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551"/>
        <w:gridCol w:w="993"/>
        <w:gridCol w:w="850"/>
        <w:gridCol w:w="3686"/>
      </w:tblGrid>
      <w:tr w:rsidR="00425E54" w:rsidRPr="00591644" w14:paraId="727A53C1" w14:textId="77777777" w:rsidTr="002D4B18">
        <w:trPr>
          <w:trHeight w:val="567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49BA3B" w14:textId="031DD775" w:rsidR="00425E54" w:rsidRPr="00425E54" w:rsidRDefault="00425E54" w:rsidP="00262C86">
            <w:pPr>
              <w:ind w:left="-82" w:firstLine="0"/>
              <w:jc w:val="center"/>
              <w:rPr>
                <w:b/>
                <w:szCs w:val="24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1: </w:t>
            </w:r>
            <w:r>
              <w:rPr>
                <w:b/>
                <w:szCs w:val="24"/>
                <w:lang w:val="ro-MD" w:eastAsia="ru-RU"/>
              </w:rPr>
              <w:t>Produse diverse</w:t>
            </w:r>
          </w:p>
        </w:tc>
      </w:tr>
      <w:tr w:rsidR="00DB410F" w:rsidRPr="00591644" w14:paraId="7BF4D286" w14:textId="77777777" w:rsidTr="002D4B18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92531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2D8487AB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56D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26AFF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FBF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E35C0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0E097" w14:textId="4EF9477C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Specificarea tehnică deplină solicitată, standarde de referin</w:t>
            </w:r>
            <w:r w:rsidR="00554B4B" w:rsidRPr="002D4B18">
              <w:rPr>
                <w:b/>
                <w:sz w:val="20"/>
                <w:szCs w:val="20"/>
                <w:lang w:eastAsia="ru-RU"/>
              </w:rPr>
              <w:t>t</w:t>
            </w:r>
            <w:r w:rsidRPr="002D4B18">
              <w:rPr>
                <w:b/>
                <w:sz w:val="20"/>
                <w:szCs w:val="20"/>
                <w:lang w:eastAsia="ru-RU"/>
              </w:rPr>
              <w:t>ă</w:t>
            </w:r>
          </w:p>
        </w:tc>
      </w:tr>
      <w:tr w:rsidR="00133C52" w:rsidRPr="00591644" w14:paraId="48DD85A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A3D5E6E" w14:textId="48BC257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F5C96A0" w14:textId="434D3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551" w:type="dxa"/>
            <w:vAlign w:val="center"/>
          </w:tcPr>
          <w:p w14:paraId="3E0B4AEC" w14:textId="489DA33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–(calitat.superioară, )</w:t>
            </w:r>
          </w:p>
        </w:tc>
        <w:tc>
          <w:tcPr>
            <w:tcW w:w="993" w:type="dxa"/>
            <w:vAlign w:val="center"/>
          </w:tcPr>
          <w:p w14:paraId="52460E8F" w14:textId="1AA862E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4A96115" w14:textId="12BEE983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686" w:type="dxa"/>
            <w:vAlign w:val="center"/>
          </w:tcPr>
          <w:p w14:paraId="50FE5A5D" w14:textId="477D8155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fortificata cu Fibre si acid folic.</w:t>
            </w:r>
          </w:p>
        </w:tc>
      </w:tr>
      <w:tr w:rsidR="00133C52" w:rsidRPr="00591644" w14:paraId="6E19EC8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5DA977" w14:textId="4ADDB03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253B2ADA" w14:textId="695858F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9E7A0F8" w14:textId="0D265B9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semințe </w:t>
            </w:r>
          </w:p>
        </w:tc>
        <w:tc>
          <w:tcPr>
            <w:tcW w:w="993" w:type="dxa"/>
            <w:vAlign w:val="center"/>
          </w:tcPr>
          <w:p w14:paraId="761737A3" w14:textId="5E40DA2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3BE577B" w14:textId="19FA150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682EFFD8" w14:textId="41F47D89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Semințe de floarea soarelui, susan, in, semințe de bostan decojite ambalate a cite 200-500gr. Ermetic etichetate, livrare 2/lună</w:t>
            </w:r>
          </w:p>
        </w:tc>
      </w:tr>
      <w:tr w:rsidR="00133C52" w:rsidRPr="00591644" w14:paraId="3A79C7E3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BCF366" w14:textId="77EC48B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6CD284A4" w14:textId="356342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33779B1" w14:textId="5CA406E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nucușoare </w:t>
            </w:r>
          </w:p>
        </w:tc>
        <w:tc>
          <w:tcPr>
            <w:tcW w:w="993" w:type="dxa"/>
            <w:vAlign w:val="center"/>
          </w:tcPr>
          <w:p w14:paraId="62446DB7" w14:textId="4E2A92A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631ED54" w14:textId="1EE2BEB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746AA646" w14:textId="0231EC41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Nuci</w:t>
            </w:r>
            <w:r w:rsidRPr="002D4B18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2D4B18">
              <w:rPr>
                <w:sz w:val="20"/>
                <w:szCs w:val="20"/>
                <w:lang w:eastAsia="ru-RU"/>
              </w:rPr>
              <w:t>ambalate a cite 200-500gr. Ermetic etichetate, livrare 2/lună</w:t>
            </w:r>
          </w:p>
        </w:tc>
      </w:tr>
      <w:tr w:rsidR="00133C52" w:rsidRPr="00591644" w14:paraId="21F2BF92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39459A0" w14:textId="6EBC44E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1D3F33C2" w14:textId="4AE5710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551" w:type="dxa"/>
            <w:vAlign w:val="center"/>
          </w:tcPr>
          <w:p w14:paraId="1CB14ADB" w14:textId="25DE3E2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Bicarbonat</w:t>
            </w:r>
            <w:proofErr w:type="spellEnd"/>
            <w:r w:rsidRPr="002D4B18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993" w:type="dxa"/>
            <w:vAlign w:val="center"/>
          </w:tcPr>
          <w:p w14:paraId="589181EF" w14:textId="3D39D8A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328783" w14:textId="429B584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6A8596B0" w14:textId="5895F7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133C52" w:rsidRPr="00591644" w14:paraId="545B114E" w14:textId="77777777" w:rsidTr="002D4B18">
        <w:trPr>
          <w:trHeight w:val="217"/>
        </w:trPr>
        <w:tc>
          <w:tcPr>
            <w:tcW w:w="738" w:type="dxa"/>
            <w:vAlign w:val="center"/>
          </w:tcPr>
          <w:p w14:paraId="78AC1183" w14:textId="4E1F7E3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7C28C7BF" w14:textId="2154CDD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4383DFA6" w14:textId="487F00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Biscuiţi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turte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dulci)</w:t>
            </w:r>
          </w:p>
        </w:tc>
        <w:tc>
          <w:tcPr>
            <w:tcW w:w="993" w:type="dxa"/>
            <w:vAlign w:val="center"/>
          </w:tcPr>
          <w:p w14:paraId="3527C77C" w14:textId="72143F4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21CB444" w14:textId="1899E9D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686" w:type="dxa"/>
            <w:vAlign w:val="center"/>
          </w:tcPr>
          <w:p w14:paraId="2F37F278" w14:textId="7777777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Dulci, sub forma de placute</w:t>
            </w:r>
          </w:p>
          <w:p w14:paraId="323C74D6" w14:textId="105DA05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dreptunghiulare sau alta forma. Amb. cutii. Livrarea 2/ luna</w:t>
            </w:r>
          </w:p>
        </w:tc>
      </w:tr>
      <w:tr w:rsidR="00133C52" w:rsidRPr="00591644" w14:paraId="4522D8BB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44B3B5D4" w14:textId="207025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3D534D59" w14:textId="038BDEE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FCB262D" w14:textId="59250A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pentru copii</w:t>
            </w:r>
          </w:p>
        </w:tc>
        <w:tc>
          <w:tcPr>
            <w:tcW w:w="993" w:type="dxa"/>
            <w:vAlign w:val="center"/>
          </w:tcPr>
          <w:p w14:paraId="6F8453D4" w14:textId="6350D0F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4290D0CB" w14:textId="784EF5F9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48A6E16C" w14:textId="08EE51B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133C52" w:rsidRPr="00591644" w14:paraId="345320D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9445F9" w14:textId="39C26F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474D2139" w14:textId="733DDD9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75005149" w14:textId="276AEF9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din ovăs</w:t>
            </w:r>
          </w:p>
        </w:tc>
        <w:tc>
          <w:tcPr>
            <w:tcW w:w="993" w:type="dxa"/>
            <w:vAlign w:val="center"/>
          </w:tcPr>
          <w:p w14:paraId="283B4599" w14:textId="4C76C9A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B8EB1C4" w14:textId="77777777" w:rsidR="00133C52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133930">
              <w:rPr>
                <w:sz w:val="20"/>
                <w:szCs w:val="20"/>
                <w:lang w:val="ro-MD" w:eastAsia="ru-RU"/>
              </w:rPr>
              <w:t>5</w:t>
            </w:r>
          </w:p>
          <w:p w14:paraId="04E9BD9A" w14:textId="116CDCE8" w:rsidR="00133930" w:rsidRPr="002D4B18" w:rsidRDefault="00133930" w:rsidP="003F7012">
            <w:pPr>
              <w:ind w:firstLine="0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3686" w:type="dxa"/>
            <w:vAlign w:val="center"/>
          </w:tcPr>
          <w:p w14:paraId="161B6735" w14:textId="50D40464" w:rsidR="00133C52" w:rsidRPr="002D4B18" w:rsidRDefault="00133C52" w:rsidP="00133C52">
            <w:pPr>
              <w:ind w:firstLine="0"/>
              <w:rPr>
                <w:sz w:val="20"/>
                <w:szCs w:val="20"/>
                <w:lang w:val="en-US"/>
              </w:rPr>
            </w:pPr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Fabricaţi din făină de grâu calitatea întâi şi făină de ovăz, cu adaos de seminţe de in, seminţe de susan, miez de seminţe de floarea soarelui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scorţişoară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.</w:t>
            </w:r>
            <w:r w:rsidRPr="00F36B97">
              <w:rPr>
                <w:color w:val="30303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2D4B18">
              <w:rPr>
                <w:sz w:val="20"/>
                <w:szCs w:val="20"/>
              </w:rPr>
              <w:t>în cutii de carton cu greutatea de 4-5 kg. Livrare 2/lună</w:t>
            </w:r>
          </w:p>
        </w:tc>
      </w:tr>
      <w:tr w:rsidR="00133C52" w:rsidRPr="00591644" w14:paraId="57A97BD1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E1585F" w14:textId="389BD75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34081791" w14:textId="300F9D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357CF476" w14:textId="5262D7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993" w:type="dxa"/>
            <w:vAlign w:val="center"/>
          </w:tcPr>
          <w:p w14:paraId="15BB2418" w14:textId="72C071E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850" w:type="dxa"/>
            <w:vAlign w:val="center"/>
          </w:tcPr>
          <w:p w14:paraId="47645C4C" w14:textId="7C91DBB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</w:t>
            </w:r>
            <w:r w:rsidR="00F36B97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686" w:type="dxa"/>
            <w:vAlign w:val="center"/>
          </w:tcPr>
          <w:p w14:paraId="7035B68F" w14:textId="4EEEC0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 livrarea 1 lună</w:t>
            </w:r>
          </w:p>
        </w:tc>
      </w:tr>
      <w:tr w:rsidR="00133C52" w:rsidRPr="00591644" w14:paraId="1BE1084F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1BFFE21C" w14:textId="5977354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42921634" w14:textId="2E5ECF8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796A8E0C" w14:textId="0BC951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993" w:type="dxa"/>
            <w:vAlign w:val="center"/>
          </w:tcPr>
          <w:p w14:paraId="07D8554E" w14:textId="51636ED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14D3707" w14:textId="0B655F18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686" w:type="dxa"/>
            <w:vAlign w:val="center"/>
          </w:tcPr>
          <w:p w14:paraId="5A44C907" w14:textId="586118B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sticle de 1 litre. Livrare 1/ lună</w:t>
            </w:r>
          </w:p>
        </w:tc>
      </w:tr>
      <w:tr w:rsidR="00133C52" w:rsidRPr="00591644" w14:paraId="43BDD511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2C3DFB05" w14:textId="3E5AD8A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14:paraId="60D3C309" w14:textId="36D442C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551" w:type="dxa"/>
            <w:vAlign w:val="center"/>
          </w:tcPr>
          <w:p w14:paraId="36EE1067" w14:textId="690D460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993" w:type="dxa"/>
            <w:vAlign w:val="center"/>
          </w:tcPr>
          <w:p w14:paraId="65F81AFA" w14:textId="11A84A0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7A2FE7AC" w14:textId="262B61E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5D027E8D" w14:textId="029C8AA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cu continut redus de grasime, ambalat în pachete de 0,200gr.  Livrare 1/lună</w:t>
            </w:r>
          </w:p>
        </w:tc>
      </w:tr>
      <w:tr w:rsidR="00133C52" w:rsidRPr="00591644" w14:paraId="5BBA9E63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A3D1F4" w14:textId="25A8F89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vAlign w:val="center"/>
          </w:tcPr>
          <w:p w14:paraId="7BBA633D" w14:textId="359C481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551" w:type="dxa"/>
            <w:vAlign w:val="center"/>
          </w:tcPr>
          <w:p w14:paraId="387E270D" w14:textId="68CE6AD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</w:p>
        </w:tc>
        <w:tc>
          <w:tcPr>
            <w:tcW w:w="993" w:type="dxa"/>
            <w:vAlign w:val="center"/>
          </w:tcPr>
          <w:p w14:paraId="5AACFC5B" w14:textId="58ACA27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395A18B5" w14:textId="0852A83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5072B5F0" w14:textId="1723467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Pliculeţe max 10-15 gr. Calitatea superioara. Ambalaj de 50 pliculete. Livrarea 1 pe luna.</w:t>
            </w:r>
          </w:p>
        </w:tc>
      </w:tr>
      <w:tr w:rsidR="00133C52" w:rsidRPr="00591644" w14:paraId="76E8C57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215B32E1" w14:textId="06CC1F6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14:paraId="42BB9F54" w14:textId="5757ED6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551" w:type="dxa"/>
            <w:vAlign w:val="center"/>
          </w:tcPr>
          <w:p w14:paraId="32DC3F32" w14:textId="022AFC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Conserve de peşte ,,Sardina în ulei,, .</w:t>
            </w:r>
          </w:p>
        </w:tc>
        <w:tc>
          <w:tcPr>
            <w:tcW w:w="993" w:type="dxa"/>
            <w:vAlign w:val="center"/>
          </w:tcPr>
          <w:p w14:paraId="4671274C" w14:textId="2CE99AB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7DFD690B" w14:textId="76C3550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7DB3D469" w14:textId="0BF5EFDE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naturale cu adaus de ulei, în cutii de tinichea, pește sardina a cîte 240 gr. Livrarea 1/luna</w:t>
            </w:r>
          </w:p>
        </w:tc>
      </w:tr>
      <w:tr w:rsidR="00133C52" w:rsidRPr="00591644" w14:paraId="12FAD5F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AEB5F49" w14:textId="3CFC3C3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vAlign w:val="center"/>
          </w:tcPr>
          <w:p w14:paraId="12B34844" w14:textId="75380CD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02E81CE4" w14:textId="1295FFB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993" w:type="dxa"/>
            <w:vAlign w:val="center"/>
          </w:tcPr>
          <w:p w14:paraId="1DA9158C" w14:textId="722AC03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AAC509C" w14:textId="36DD23EA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3686" w:type="dxa"/>
            <w:vAlign w:val="center"/>
          </w:tcPr>
          <w:p w14:paraId="3F9D5CB8" w14:textId="5555C07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ambalaj în pachete de polietilină cîte 5-10 kg livrare 2/lună</w:t>
            </w:r>
          </w:p>
        </w:tc>
      </w:tr>
      <w:tr w:rsidR="00133C52" w:rsidRPr="00591644" w14:paraId="52579EA5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BF007E7" w14:textId="1EBA39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vAlign w:val="center"/>
          </w:tcPr>
          <w:p w14:paraId="026BFD37" w14:textId="087C87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3DDE7B9" w14:textId="4A0AD95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993" w:type="dxa"/>
            <w:vAlign w:val="center"/>
          </w:tcPr>
          <w:p w14:paraId="730F5549" w14:textId="750E24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E47C161" w14:textId="6801E802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3686" w:type="dxa"/>
            <w:vAlign w:val="center"/>
          </w:tcPr>
          <w:p w14:paraId="11D27823" w14:textId="36D5CB8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08D1D3DE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66E082C" w14:textId="62B52DD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14:paraId="463C267F" w14:textId="33BF57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C9DBDEA" w14:textId="714A677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arpacaş calitatea I</w:t>
            </w:r>
          </w:p>
        </w:tc>
        <w:tc>
          <w:tcPr>
            <w:tcW w:w="993" w:type="dxa"/>
            <w:vAlign w:val="center"/>
          </w:tcPr>
          <w:p w14:paraId="1A8B8371" w14:textId="20DAC1E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53E39D3" w14:textId="1E3F8F4F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37</w:t>
            </w:r>
          </w:p>
        </w:tc>
        <w:tc>
          <w:tcPr>
            <w:tcW w:w="3686" w:type="dxa"/>
            <w:vAlign w:val="center"/>
          </w:tcPr>
          <w:p w14:paraId="1BFB0A96" w14:textId="7EF021EC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799B2ED2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7DCC3C2" w14:textId="6751BA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14:paraId="2B4EBDD9" w14:textId="0CB5627C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6D5F58B" w14:textId="1F13FC4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bulgur calitatea I</w:t>
            </w:r>
          </w:p>
        </w:tc>
        <w:tc>
          <w:tcPr>
            <w:tcW w:w="993" w:type="dxa"/>
            <w:vAlign w:val="center"/>
          </w:tcPr>
          <w:p w14:paraId="59398274" w14:textId="0F92C0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E4E7562" w14:textId="3DE62D26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72F9F0E3" w14:textId="5CBA91F1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0,8 kg. Livrarea 1 pe luna</w:t>
            </w:r>
          </w:p>
        </w:tc>
      </w:tr>
      <w:tr w:rsidR="00133C52" w:rsidRPr="00591644" w14:paraId="4C23BC1F" w14:textId="77777777" w:rsidTr="002D4B18">
        <w:trPr>
          <w:trHeight w:val="305"/>
        </w:trPr>
        <w:tc>
          <w:tcPr>
            <w:tcW w:w="738" w:type="dxa"/>
            <w:vAlign w:val="center"/>
          </w:tcPr>
          <w:p w14:paraId="74B9A80A" w14:textId="5B6E1A8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6" w:type="dxa"/>
            <w:vAlign w:val="center"/>
          </w:tcPr>
          <w:p w14:paraId="117070E9" w14:textId="379662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21A85611" w14:textId="2B5EAED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993" w:type="dxa"/>
            <w:vAlign w:val="center"/>
          </w:tcPr>
          <w:p w14:paraId="51FA7F39" w14:textId="63891A5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1EF9EA1" w14:textId="4E5F352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0A52FB3" w14:textId="1069884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B9D46DD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11F4BFCA" w14:textId="3B05295E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vAlign w:val="center"/>
          </w:tcPr>
          <w:p w14:paraId="756E69A4" w14:textId="7E41710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551" w:type="dxa"/>
            <w:vAlign w:val="center"/>
          </w:tcPr>
          <w:p w14:paraId="27D7C0CD" w14:textId="272D677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griş calitatea I</w:t>
            </w:r>
          </w:p>
        </w:tc>
        <w:tc>
          <w:tcPr>
            <w:tcW w:w="993" w:type="dxa"/>
            <w:vAlign w:val="center"/>
          </w:tcPr>
          <w:p w14:paraId="1B0C34A5" w14:textId="1098744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3E4C4BF3" w14:textId="349FF92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686" w:type="dxa"/>
            <w:vAlign w:val="center"/>
          </w:tcPr>
          <w:p w14:paraId="100A70FD" w14:textId="35D19176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007DEFA3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5BB48BE3" w14:textId="1E98B01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6" w:type="dxa"/>
            <w:vAlign w:val="center"/>
          </w:tcPr>
          <w:p w14:paraId="38676A31" w14:textId="57C601E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7261B4C3" w14:textId="7DCDA88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993" w:type="dxa"/>
            <w:vAlign w:val="center"/>
          </w:tcPr>
          <w:p w14:paraId="29608A50" w14:textId="3B25CAB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7A6E112" w14:textId="13C0709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4991FC04" w14:textId="06A6213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2383A575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7A5EECF2" w14:textId="13470D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14:paraId="26B4EA9D" w14:textId="0EF5470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551" w:type="dxa"/>
            <w:vAlign w:val="center"/>
          </w:tcPr>
          <w:p w14:paraId="0599613B" w14:textId="62846E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993" w:type="dxa"/>
            <w:vAlign w:val="center"/>
          </w:tcPr>
          <w:p w14:paraId="6833BFE4" w14:textId="78F823A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4557528" w14:textId="119E149A" w:rsidR="00133C52" w:rsidRPr="002D4B18" w:rsidRDefault="00F36B97" w:rsidP="00F36B97">
            <w:pPr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40</w:t>
            </w:r>
          </w:p>
        </w:tc>
        <w:tc>
          <w:tcPr>
            <w:tcW w:w="3686" w:type="dxa"/>
            <w:vAlign w:val="center"/>
          </w:tcPr>
          <w:p w14:paraId="7D7C4583" w14:textId="43306C3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725D4AE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C6F3E84" w14:textId="404C6E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vAlign w:val="center"/>
          </w:tcPr>
          <w:p w14:paraId="22BE0C98" w14:textId="1E8B36C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6FF5F75C" w14:textId="3CE649D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993" w:type="dxa"/>
            <w:vAlign w:val="center"/>
          </w:tcPr>
          <w:p w14:paraId="4A1F83F3" w14:textId="0588C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615E11D" w14:textId="5CA07DD0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686" w:type="dxa"/>
            <w:vAlign w:val="center"/>
          </w:tcPr>
          <w:p w14:paraId="0069D53A" w14:textId="130C731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9AC256A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15D036A" w14:textId="408F86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vAlign w:val="center"/>
          </w:tcPr>
          <w:p w14:paraId="6858A018" w14:textId="6F26B7F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2B02A777" w14:textId="3FC678E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cus-cus</w:t>
            </w:r>
          </w:p>
        </w:tc>
        <w:tc>
          <w:tcPr>
            <w:tcW w:w="993" w:type="dxa"/>
            <w:vAlign w:val="center"/>
          </w:tcPr>
          <w:p w14:paraId="1FDF5101" w14:textId="230C35E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53365DC" w14:textId="6AFEC364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686" w:type="dxa"/>
            <w:vAlign w:val="center"/>
          </w:tcPr>
          <w:p w14:paraId="2FD7823D" w14:textId="3641422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3EF2D5AC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5E8BCBBB" w14:textId="10676A6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vAlign w:val="center"/>
          </w:tcPr>
          <w:p w14:paraId="3413A285" w14:textId="36638E1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551" w:type="dxa"/>
            <w:vAlign w:val="center"/>
          </w:tcPr>
          <w:p w14:paraId="704E9D22" w14:textId="60CC7F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993" w:type="dxa"/>
            <w:vAlign w:val="center"/>
          </w:tcPr>
          <w:p w14:paraId="12EF12DF" w14:textId="2E3E5BF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8B3AFAD" w14:textId="2F4DB475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206788AB" w14:textId="0710FE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133C52" w:rsidRPr="00591644" w14:paraId="30D34317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FC0141" w14:textId="49AF46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lastRenderedPageBreak/>
              <w:t>24</w:t>
            </w:r>
          </w:p>
        </w:tc>
        <w:tc>
          <w:tcPr>
            <w:tcW w:w="1276" w:type="dxa"/>
            <w:vAlign w:val="center"/>
          </w:tcPr>
          <w:p w14:paraId="52C8BEF4" w14:textId="6A68E7B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551" w:type="dxa"/>
            <w:vAlign w:val="center"/>
          </w:tcPr>
          <w:p w14:paraId="7A527426" w14:textId="5261B3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993" w:type="dxa"/>
            <w:vAlign w:val="center"/>
          </w:tcPr>
          <w:p w14:paraId="483ECA05" w14:textId="0753770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D8F12B" w14:textId="433D362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CA8BFCF" w14:textId="17EDF7C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133C52" w:rsidRPr="00591644" w14:paraId="46812326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3C1897F" w14:textId="720525C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76" w:type="dxa"/>
            <w:vAlign w:val="center"/>
          </w:tcPr>
          <w:p w14:paraId="22C49332" w14:textId="1CD3094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551" w:type="dxa"/>
            <w:vAlign w:val="center"/>
          </w:tcPr>
          <w:p w14:paraId="6A4FB8A2" w14:textId="29418FD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993" w:type="dxa"/>
            <w:vAlign w:val="center"/>
          </w:tcPr>
          <w:p w14:paraId="0F6B0608" w14:textId="02C9CC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7D318F5" w14:textId="67AC378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3686" w:type="dxa"/>
            <w:vAlign w:val="center"/>
          </w:tcPr>
          <w:p w14:paraId="18711D63" w14:textId="68BCB94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kg. Livrarea 1 lună</w:t>
            </w:r>
          </w:p>
        </w:tc>
      </w:tr>
      <w:tr w:rsidR="00133C52" w:rsidRPr="00591644" w14:paraId="5816AED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32E4DE2" w14:textId="280B9E3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14:paraId="026EB238" w14:textId="505103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BB7BD06" w14:textId="28B8BB8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Frunze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dafin</w:t>
            </w:r>
            <w:proofErr w:type="spellEnd"/>
          </w:p>
        </w:tc>
        <w:tc>
          <w:tcPr>
            <w:tcW w:w="993" w:type="dxa"/>
            <w:vAlign w:val="center"/>
          </w:tcPr>
          <w:p w14:paraId="02DB6F3F" w14:textId="41446FC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374762D5" w14:textId="76CB96E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48A75FE5" w14:textId="6A08CA5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133C52" w:rsidRPr="00591644" w14:paraId="1C7F6A2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793ED927" w14:textId="76EE368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vAlign w:val="center"/>
          </w:tcPr>
          <w:p w14:paraId="7B1DA5F3" w14:textId="07C81C7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551" w:type="dxa"/>
            <w:vAlign w:val="center"/>
          </w:tcPr>
          <w:p w14:paraId="3B7453FD" w14:textId="3DB46D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993" w:type="dxa"/>
            <w:vAlign w:val="center"/>
          </w:tcPr>
          <w:p w14:paraId="78C6DC5C" w14:textId="3DCE49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00B242" w14:textId="18EA4F1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5C332C4" w14:textId="3496416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1A2EFA6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F18902B" w14:textId="655C991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vAlign w:val="center"/>
          </w:tcPr>
          <w:p w14:paraId="4C5FA354" w14:textId="2FB308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0C09A1F7" w14:textId="5570FA6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993" w:type="dxa"/>
            <w:vAlign w:val="center"/>
          </w:tcPr>
          <w:p w14:paraId="6897290A" w14:textId="10D18EA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0A0E5A33" w14:textId="44E0A6BB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88</w:t>
            </w:r>
          </w:p>
        </w:tc>
        <w:tc>
          <w:tcPr>
            <w:tcW w:w="3686" w:type="dxa"/>
            <w:vAlign w:val="center"/>
          </w:tcPr>
          <w:p w14:paraId="63A709C7" w14:textId="5CEE7B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Din fructe (mere, prune, caise) amb. borcane 700gr. </w:t>
            </w:r>
            <w:r w:rsidRPr="00F36B97">
              <w:rPr>
                <w:sz w:val="20"/>
                <w:szCs w:val="20"/>
                <w:lang w:val="it-IT" w:eastAsia="ru-RU"/>
              </w:rPr>
              <w:t>Livrarea 1/luna</w:t>
            </w:r>
          </w:p>
        </w:tc>
      </w:tr>
      <w:tr w:rsidR="00133C52" w:rsidRPr="00591644" w14:paraId="0F6908E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26923D5" w14:textId="760E3A8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vAlign w:val="center"/>
          </w:tcPr>
          <w:p w14:paraId="069074CE" w14:textId="6785373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6EDDAED1" w14:textId="3A70769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993" w:type="dxa"/>
            <w:vAlign w:val="center"/>
          </w:tcPr>
          <w:p w14:paraId="498879AB" w14:textId="5B4D731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3B064C6" w14:textId="772AAA16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686" w:type="dxa"/>
            <w:vAlign w:val="center"/>
          </w:tcPr>
          <w:p w14:paraId="7116B6A0" w14:textId="3C98050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 simpla din miez de floarea soarelui, amb. in cutii,  Livrarea 1/saptamina</w:t>
            </w:r>
          </w:p>
        </w:tc>
      </w:tr>
      <w:tr w:rsidR="00133C52" w:rsidRPr="00591644" w14:paraId="41FB2AA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B86FAE7" w14:textId="47E04DF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14:paraId="14545539" w14:textId="47CA1A0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256355E" w14:textId="7D11C0E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Hrişcă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049F977" w14:textId="7EA31D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0F42B6A" w14:textId="3D40FACF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686" w:type="dxa"/>
            <w:vAlign w:val="center"/>
          </w:tcPr>
          <w:p w14:paraId="6232628A" w14:textId="528A054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11E692F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BA09020" w14:textId="3332FDD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276" w:type="dxa"/>
            <w:vAlign w:val="center"/>
          </w:tcPr>
          <w:p w14:paraId="39C609B2" w14:textId="18B623C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551" w:type="dxa"/>
            <w:vAlign w:val="center"/>
          </w:tcPr>
          <w:p w14:paraId="7D6EC4FB" w14:textId="5FB0122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993" w:type="dxa"/>
            <w:vAlign w:val="center"/>
          </w:tcPr>
          <w:p w14:paraId="1D87D0CA" w14:textId="4CE161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E6195BE" w14:textId="0EF96FE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686" w:type="dxa"/>
            <w:vAlign w:val="center"/>
          </w:tcPr>
          <w:p w14:paraId="00BA9B5B" w14:textId="1BD673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69E30D9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5A06A84" w14:textId="3809FE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14:paraId="06232110" w14:textId="1BA05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551" w:type="dxa"/>
            <w:vAlign w:val="center"/>
          </w:tcPr>
          <w:p w14:paraId="0CB8092E" w14:textId="5C99703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Mazăre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verde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conservată</w:t>
            </w:r>
            <w:proofErr w:type="spellEnd"/>
          </w:p>
        </w:tc>
        <w:tc>
          <w:tcPr>
            <w:tcW w:w="993" w:type="dxa"/>
            <w:vAlign w:val="center"/>
          </w:tcPr>
          <w:p w14:paraId="0B44DD31" w14:textId="2CA87C5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6BE64C1B" w14:textId="5885E028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686" w:type="dxa"/>
            <w:vAlign w:val="center"/>
          </w:tcPr>
          <w:p w14:paraId="0D759006" w14:textId="77777777" w:rsidR="00133C52" w:rsidRPr="002D4B18" w:rsidRDefault="00133C52" w:rsidP="002D4B18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Verde conservata, ambalat in borcane max 700gr. Livrarea</w:t>
            </w:r>
          </w:p>
          <w:p w14:paraId="7D02A78F" w14:textId="7222E203" w:rsidR="00133C52" w:rsidRPr="002D4B18" w:rsidRDefault="00133C52" w:rsidP="002D4B18">
            <w:pPr>
              <w:spacing w:after="0"/>
              <w:ind w:firstLine="0"/>
              <w:rPr>
                <w:sz w:val="20"/>
                <w:szCs w:val="20"/>
                <w:lang w:eastAsia="ru-RU"/>
              </w:rPr>
            </w:pPr>
            <w:r w:rsidRPr="00F36B97">
              <w:rPr>
                <w:sz w:val="20"/>
                <w:szCs w:val="20"/>
                <w:lang w:val="it-IT" w:eastAsia="ru-RU"/>
              </w:rPr>
              <w:t>1/luna</w:t>
            </w:r>
          </w:p>
        </w:tc>
      </w:tr>
      <w:tr w:rsidR="00133C52" w:rsidRPr="00591644" w14:paraId="447B009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68E12D5" w14:textId="7C3F445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vAlign w:val="center"/>
          </w:tcPr>
          <w:p w14:paraId="53754434" w14:textId="7FC1D93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15872200-3</w:t>
            </w:r>
          </w:p>
        </w:tc>
        <w:tc>
          <w:tcPr>
            <w:tcW w:w="2551" w:type="dxa"/>
            <w:vAlign w:val="center"/>
          </w:tcPr>
          <w:p w14:paraId="54C65C07" w14:textId="691AA9D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993" w:type="dxa"/>
            <w:vAlign w:val="center"/>
          </w:tcPr>
          <w:p w14:paraId="58C549EA" w14:textId="7B1CA1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23B179E4" w14:textId="1656A38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686" w:type="dxa"/>
            <w:vAlign w:val="center"/>
          </w:tcPr>
          <w:p w14:paraId="6A9DD82C" w14:textId="3C013DC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Marar, pătrungel, busuioc, cimbru. Ambalate a cite 50-70 gr. Livrare 1/lună</w:t>
            </w:r>
          </w:p>
        </w:tc>
      </w:tr>
      <w:tr w:rsidR="00133C52" w:rsidRPr="00591644" w14:paraId="22C31D89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59478F6" w14:textId="613D42C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vAlign w:val="center"/>
          </w:tcPr>
          <w:p w14:paraId="7BF12099" w14:textId="777777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6C7C865D" w14:textId="146D116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</w:t>
            </w:r>
          </w:p>
        </w:tc>
        <w:tc>
          <w:tcPr>
            <w:tcW w:w="993" w:type="dxa"/>
            <w:vAlign w:val="center"/>
          </w:tcPr>
          <w:p w14:paraId="003B9680" w14:textId="4ED84AD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kiogram</w:t>
            </w:r>
          </w:p>
        </w:tc>
        <w:tc>
          <w:tcPr>
            <w:tcW w:w="850" w:type="dxa"/>
            <w:vAlign w:val="center"/>
          </w:tcPr>
          <w:p w14:paraId="09095198" w14:textId="389F623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  <w:r w:rsidR="00F36B9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vAlign w:val="center"/>
          </w:tcPr>
          <w:p w14:paraId="458BE453" w14:textId="46DD5C2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 naturala de albine.</w:t>
            </w:r>
            <w:r w:rsidR="00C8766E"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eastAsia="ru-RU"/>
              </w:rPr>
              <w:t>Ambalata in borcane 0.4-0.7.gr.</w:t>
            </w:r>
          </w:p>
        </w:tc>
      </w:tr>
      <w:tr w:rsidR="00133C52" w:rsidRPr="00591644" w14:paraId="3D4AD157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DD2EE02" w14:textId="0E167B19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6001A94D" w14:textId="78C01C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551" w:type="dxa"/>
            <w:vAlign w:val="center"/>
          </w:tcPr>
          <w:p w14:paraId="3AC8E25D" w14:textId="6BDDBD1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Orez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val="ru-RU" w:eastAsia="ru-RU"/>
              </w:rPr>
              <w:t>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7A0D922" w14:textId="53D09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B6D4E8" w14:textId="00138B14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686" w:type="dxa"/>
            <w:vAlign w:val="center"/>
          </w:tcPr>
          <w:p w14:paraId="01127CCF" w14:textId="3EDD97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28154FF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B4E8E9E" w14:textId="51741A7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2FC211A0" w14:textId="03BCF54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551" w:type="dxa"/>
            <w:vAlign w:val="center"/>
          </w:tcPr>
          <w:p w14:paraId="432AF2E1" w14:textId="23D8EAD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Oțet</w:t>
            </w:r>
            <w:proofErr w:type="spellEnd"/>
            <w:r w:rsidRPr="002D4B18">
              <w:rPr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mere</w:t>
            </w:r>
            <w:proofErr w:type="spellEnd"/>
          </w:p>
        </w:tc>
        <w:tc>
          <w:tcPr>
            <w:tcW w:w="993" w:type="dxa"/>
            <w:vAlign w:val="center"/>
          </w:tcPr>
          <w:p w14:paraId="61B46DB7" w14:textId="7645842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E1E65C" w14:textId="75D89C5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</w:t>
            </w:r>
            <w:r w:rsidR="00F36B97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324F524E" w14:textId="7FF24C5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133C52" w:rsidRPr="00591644" w14:paraId="18BC247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4AA1B43" w14:textId="296650E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1CE4B355" w14:textId="0B31B18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551" w:type="dxa"/>
            <w:vAlign w:val="center"/>
          </w:tcPr>
          <w:p w14:paraId="0CC07D21" w14:textId="4E0E55F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Paste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de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roşii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25%</w:t>
            </w:r>
          </w:p>
        </w:tc>
        <w:tc>
          <w:tcPr>
            <w:tcW w:w="993" w:type="dxa"/>
            <w:vAlign w:val="center"/>
          </w:tcPr>
          <w:p w14:paraId="4F8D05C6" w14:textId="2B29C30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70234BE7" w14:textId="33EC3D93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  6</w:t>
            </w:r>
            <w:r w:rsidR="00F36B97">
              <w:rPr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686" w:type="dxa"/>
            <w:vAlign w:val="center"/>
          </w:tcPr>
          <w:p w14:paraId="1523C7FE" w14:textId="4CAED4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De 25%, calitatea I în borcane cu greutatea de max 750 gr. Livrarea 1/luna</w:t>
            </w:r>
          </w:p>
        </w:tc>
      </w:tr>
      <w:tr w:rsidR="00133C52" w:rsidRPr="00591644" w14:paraId="11AC86D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04D047EC" w14:textId="608009B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4563D5EB" w14:textId="27AC2BE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22126028" w14:textId="09ACAB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Paste făinoase din făină de grîu dur, figurate, calitatea superoara, clasa I, categoria C, Grupa A</w:t>
            </w:r>
          </w:p>
        </w:tc>
        <w:tc>
          <w:tcPr>
            <w:tcW w:w="993" w:type="dxa"/>
            <w:vAlign w:val="center"/>
          </w:tcPr>
          <w:p w14:paraId="35FF9275" w14:textId="6706F22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28A267A0" w14:textId="368B0275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3686" w:type="dxa"/>
            <w:vAlign w:val="center"/>
          </w:tcPr>
          <w:p w14:paraId="796E25C9" w14:textId="6C8A883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calitate I, clasa I, categoria C. Amb. cutii.  Livrarea 1/ luna.</w:t>
            </w:r>
          </w:p>
        </w:tc>
      </w:tr>
      <w:tr w:rsidR="00133C52" w:rsidRPr="00591644" w14:paraId="13D83DEC" w14:textId="77777777" w:rsidTr="002D4B18">
        <w:trPr>
          <w:trHeight w:val="156"/>
        </w:trPr>
        <w:tc>
          <w:tcPr>
            <w:tcW w:w="738" w:type="dxa"/>
            <w:vAlign w:val="center"/>
          </w:tcPr>
          <w:p w14:paraId="67768CC2" w14:textId="78347D01" w:rsidR="00133C52" w:rsidRPr="002D4B18" w:rsidRDefault="00D40365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76" w:type="dxa"/>
            <w:vAlign w:val="center"/>
          </w:tcPr>
          <w:p w14:paraId="4A02CF95" w14:textId="3A625C2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551" w:type="dxa"/>
            <w:vAlign w:val="center"/>
          </w:tcPr>
          <w:p w14:paraId="68E2708D" w14:textId="2ECEA77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Praf de copt</w:t>
            </w:r>
          </w:p>
        </w:tc>
        <w:tc>
          <w:tcPr>
            <w:tcW w:w="993" w:type="dxa"/>
            <w:vAlign w:val="center"/>
          </w:tcPr>
          <w:p w14:paraId="5204C0DD" w14:textId="765DB2C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1B67D0DA" w14:textId="2007E342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78C40A9E" w14:textId="262B5E8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Ambalat în pachet de 10 g Livrarea: Două ori pe lună și la solicitare.</w:t>
            </w:r>
          </w:p>
        </w:tc>
      </w:tr>
      <w:tr w:rsidR="00133C52" w:rsidRPr="00591644" w14:paraId="7AE37135" w14:textId="77777777" w:rsidTr="002D4B18">
        <w:trPr>
          <w:trHeight w:val="549"/>
        </w:trPr>
        <w:tc>
          <w:tcPr>
            <w:tcW w:w="738" w:type="dxa"/>
            <w:vAlign w:val="center"/>
          </w:tcPr>
          <w:p w14:paraId="69CC3736" w14:textId="47E135D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</w:tcPr>
          <w:p w14:paraId="5A6F0076" w14:textId="2A04B95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6F7193A5" w14:textId="70AC5E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piper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măcinat</w:t>
            </w:r>
            <w:proofErr w:type="spellEnd"/>
          </w:p>
        </w:tc>
        <w:tc>
          <w:tcPr>
            <w:tcW w:w="993" w:type="dxa"/>
            <w:vAlign w:val="center"/>
          </w:tcPr>
          <w:p w14:paraId="733A068B" w14:textId="39CCE31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419E807" w14:textId="472D4D3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40E70CD0" w14:textId="3ECCC4D0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negru macinat, ambalat în pachete de polietilena 20 gr. Livrarea 1 pe luna</w:t>
            </w:r>
          </w:p>
        </w:tc>
      </w:tr>
      <w:tr w:rsidR="00133C52" w:rsidRPr="00591644" w14:paraId="56056382" w14:textId="77777777" w:rsidTr="002D4B18">
        <w:trPr>
          <w:trHeight w:val="667"/>
        </w:trPr>
        <w:tc>
          <w:tcPr>
            <w:tcW w:w="738" w:type="dxa"/>
            <w:vAlign w:val="center"/>
          </w:tcPr>
          <w:p w14:paraId="0EBD82D9" w14:textId="7C8DEA5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7516F9D" w14:textId="53ACC3F9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2A339707" w14:textId="71EF417B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 xml:space="preserve">Piper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</w:p>
        </w:tc>
        <w:tc>
          <w:tcPr>
            <w:tcW w:w="993" w:type="dxa"/>
            <w:vAlign w:val="center"/>
          </w:tcPr>
          <w:p w14:paraId="1835BBD7" w14:textId="3BAD059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    pachete</w:t>
            </w:r>
          </w:p>
        </w:tc>
        <w:tc>
          <w:tcPr>
            <w:tcW w:w="850" w:type="dxa"/>
            <w:vAlign w:val="center"/>
          </w:tcPr>
          <w:p w14:paraId="6073E7D8" w14:textId="0AC2F32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599220E9" w14:textId="7ED7EA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Negru boabe ambalat in pachete de polietilena 20 gr. Livrare timp 1 pe 1 luna</w:t>
            </w:r>
          </w:p>
        </w:tc>
      </w:tr>
      <w:tr w:rsidR="00133C52" w:rsidRPr="00591644" w14:paraId="66FBEBC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27B02CE" w14:textId="604988D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442758C0" w14:textId="04CDE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</w:t>
            </w:r>
            <w:r w:rsidRPr="002D4B18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551" w:type="dxa"/>
            <w:vAlign w:val="center"/>
          </w:tcPr>
          <w:p w14:paraId="34849545" w14:textId="35D3922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Sare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alimentara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iodată</w:t>
            </w:r>
            <w:proofErr w:type="spellEnd"/>
          </w:p>
        </w:tc>
        <w:tc>
          <w:tcPr>
            <w:tcW w:w="993" w:type="dxa"/>
            <w:vAlign w:val="center"/>
          </w:tcPr>
          <w:p w14:paraId="5D5F488A" w14:textId="378583D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6EB31F" w14:textId="5EE3C1DB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62</w:t>
            </w:r>
          </w:p>
        </w:tc>
        <w:tc>
          <w:tcPr>
            <w:tcW w:w="3686" w:type="dxa"/>
            <w:vAlign w:val="center"/>
          </w:tcPr>
          <w:p w14:paraId="50DA6FB2" w14:textId="42AB659F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Iodata granulata. Amb. cutii de1kg.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 pe luna</w:t>
            </w:r>
          </w:p>
        </w:tc>
      </w:tr>
      <w:tr w:rsidR="00133C52" w:rsidRPr="00591644" w14:paraId="2289E79C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21A1A19F" w14:textId="0412236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50C205BC" w14:textId="1E441A80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E62E73F" w14:textId="23B49A0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993" w:type="dxa"/>
            <w:vAlign w:val="center"/>
          </w:tcPr>
          <w:p w14:paraId="734E2F94" w14:textId="3EF1312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9843CD9" w14:textId="691C8EF0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011F22E2" w14:textId="2638582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2D4B18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2D4B18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133C52" w:rsidRPr="00591644" w14:paraId="49F8C92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9F729BC" w14:textId="6F0D940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6A08CD9D" w14:textId="26C01F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EC4E257" w14:textId="06E17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993" w:type="dxa"/>
            <w:vAlign w:val="center"/>
          </w:tcPr>
          <w:p w14:paraId="122C0970" w14:textId="3A2ECE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3E72BB78" w14:textId="23E34C1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3686" w:type="dxa"/>
            <w:vAlign w:val="center"/>
          </w:tcPr>
          <w:p w14:paraId="528EC3C2" w14:textId="7641CB96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 Livrare 2 ori/lună</w:t>
            </w:r>
          </w:p>
        </w:tc>
      </w:tr>
      <w:tr w:rsidR="00133C52" w:rsidRPr="00591644" w14:paraId="3E56AF3F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67D8275" w14:textId="3FDE4048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vAlign w:val="center"/>
          </w:tcPr>
          <w:p w14:paraId="0802A557" w14:textId="6E4F81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88D9E1F" w14:textId="42AA82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993" w:type="dxa"/>
            <w:vAlign w:val="center"/>
          </w:tcPr>
          <w:p w14:paraId="1BF7E8DA" w14:textId="4FDEF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0ACA1A7" w14:textId="2078A6F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450</w:t>
            </w:r>
          </w:p>
        </w:tc>
        <w:tc>
          <w:tcPr>
            <w:tcW w:w="3686" w:type="dxa"/>
            <w:vAlign w:val="center"/>
          </w:tcPr>
          <w:p w14:paraId="49C24ED2" w14:textId="0369979A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Livrare 2 ori/lună</w:t>
            </w:r>
          </w:p>
        </w:tc>
      </w:tr>
      <w:tr w:rsidR="00133C52" w:rsidRPr="00591644" w14:paraId="2584E984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EBC2B10" w14:textId="6FCF9E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vAlign w:val="center"/>
          </w:tcPr>
          <w:p w14:paraId="63CCB849" w14:textId="0048B927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3FC6C08E" w14:textId="20B11CF2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993" w:type="dxa"/>
            <w:vAlign w:val="center"/>
          </w:tcPr>
          <w:p w14:paraId="46D5E0FA" w14:textId="15A5545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624A50C" w14:textId="5102601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3686" w:type="dxa"/>
            <w:vAlign w:val="center"/>
          </w:tcPr>
          <w:p w14:paraId="16DC891D" w14:textId="33D39069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133C52" w:rsidRPr="00591644" w14:paraId="27C58433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55BA2F0E" w14:textId="1C38190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276" w:type="dxa"/>
            <w:vAlign w:val="center"/>
          </w:tcPr>
          <w:p w14:paraId="62AC223F" w14:textId="357BEFAE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551" w:type="dxa"/>
            <w:vAlign w:val="center"/>
          </w:tcPr>
          <w:p w14:paraId="00AAB5E3" w14:textId="6CA7FA95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Ulei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vegetal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</w:p>
        </w:tc>
        <w:tc>
          <w:tcPr>
            <w:tcW w:w="993" w:type="dxa"/>
            <w:vAlign w:val="center"/>
          </w:tcPr>
          <w:p w14:paraId="301087A1" w14:textId="68F96FF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l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50" w:type="dxa"/>
            <w:vAlign w:val="center"/>
          </w:tcPr>
          <w:p w14:paraId="052FEDE1" w14:textId="0AED9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686" w:type="dxa"/>
            <w:vAlign w:val="center"/>
          </w:tcPr>
          <w:p w14:paraId="1AC58D2C" w14:textId="36B1B9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Vegetal din floarea soarelui nerafinat,  fara miros si gust strain ambalat în butelii-sticle de 5l.</w:t>
            </w:r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133C52" w:rsidRPr="00591644" w14:paraId="2C1C99CD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4A40A5B8" w14:textId="1080206D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vAlign w:val="center"/>
          </w:tcPr>
          <w:p w14:paraId="2D225EA9" w14:textId="22A5BB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15612420-1</w:t>
            </w:r>
          </w:p>
        </w:tc>
        <w:tc>
          <w:tcPr>
            <w:tcW w:w="2551" w:type="dxa"/>
            <w:vAlign w:val="center"/>
          </w:tcPr>
          <w:p w14:paraId="1A963291" w14:textId="0A1F408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Vanilie</w:t>
            </w:r>
          </w:p>
        </w:tc>
        <w:tc>
          <w:tcPr>
            <w:tcW w:w="993" w:type="dxa"/>
            <w:vAlign w:val="center"/>
          </w:tcPr>
          <w:p w14:paraId="0F1EAEDC" w14:textId="7C7F3A3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2726DAA8" w14:textId="2AD8AD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189F235E" w14:textId="1D8F86E4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Pachet de 8 gr. </w:t>
            </w:r>
            <w:r w:rsidRPr="002D4B18">
              <w:rPr>
                <w:sz w:val="20"/>
                <w:szCs w:val="20"/>
              </w:rPr>
              <w:t>Livrarea: Două ori pe lună și la solicitare.</w:t>
            </w:r>
          </w:p>
        </w:tc>
      </w:tr>
      <w:tr w:rsidR="00133C52" w:rsidRPr="00591644" w14:paraId="12A8D1F7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E2BB8A1" w14:textId="33304CC9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76" w:type="dxa"/>
            <w:vAlign w:val="center"/>
          </w:tcPr>
          <w:p w14:paraId="2E56BAF3" w14:textId="0772F898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551" w:type="dxa"/>
            <w:vAlign w:val="center"/>
          </w:tcPr>
          <w:p w14:paraId="504EDA89" w14:textId="7CF0EEEE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993" w:type="dxa"/>
            <w:vAlign w:val="center"/>
          </w:tcPr>
          <w:p w14:paraId="7C22A6F0" w14:textId="3CE02EE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86B37FA" w14:textId="530BF3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2</w:t>
            </w:r>
            <w:r w:rsidR="00F36B97">
              <w:rPr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3686" w:type="dxa"/>
            <w:vAlign w:val="center"/>
          </w:tcPr>
          <w:p w14:paraId="244F5627" w14:textId="63693F8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D4B18">
                <w:rPr>
                  <w:sz w:val="20"/>
                  <w:szCs w:val="20"/>
                </w:rPr>
                <w:t>50 kg</w:t>
              </w:r>
            </w:smartTag>
            <w:r w:rsidRPr="002D4B18">
              <w:rPr>
                <w:sz w:val="20"/>
                <w:szCs w:val="20"/>
              </w:rPr>
              <w:t>. Livrare 1/lună</w:t>
            </w:r>
          </w:p>
        </w:tc>
      </w:tr>
      <w:tr w:rsidR="00133C52" w:rsidRPr="00591644" w14:paraId="3E275A9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18CE2840" w14:textId="77777777" w:rsidR="00133C52" w:rsidRPr="00591644" w:rsidRDefault="00133C52" w:rsidP="00133C52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7EACF34" w14:textId="77777777" w:rsidR="00133C52" w:rsidRPr="00591644" w:rsidRDefault="00133C52" w:rsidP="00133C52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461BE152" w14:textId="5C29DDD8" w:rsidR="00133C52" w:rsidRPr="006A1294" w:rsidRDefault="00133C52" w:rsidP="00133C52">
            <w:pPr>
              <w:ind w:firstLine="0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993" w:type="dxa"/>
            <w:vAlign w:val="center"/>
          </w:tcPr>
          <w:p w14:paraId="369FE20D" w14:textId="77777777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2EAFEFB4" w14:textId="6F4BEF9F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686" w:type="dxa"/>
            <w:vAlign w:val="center"/>
          </w:tcPr>
          <w:p w14:paraId="2E8BA435" w14:textId="327FB4AA" w:rsidR="00133C52" w:rsidRPr="00591644" w:rsidRDefault="00F36B97" w:rsidP="00133C52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48900.00</w:t>
            </w:r>
            <w:r w:rsidR="00E47CDE">
              <w:rPr>
                <w:szCs w:val="24"/>
              </w:rPr>
              <w:t xml:space="preserve"> </w:t>
            </w:r>
            <w:r w:rsidR="00554B4B">
              <w:rPr>
                <w:szCs w:val="24"/>
              </w:rPr>
              <w:t>lei</w:t>
            </w:r>
          </w:p>
        </w:tc>
      </w:tr>
    </w:tbl>
    <w:p w14:paraId="69915BFA" w14:textId="77777777" w:rsidR="00943F4C" w:rsidRPr="00591644" w:rsidRDefault="00943F4C" w:rsidP="002D4B18">
      <w:pPr>
        <w:ind w:firstLine="0"/>
        <w:rPr>
          <w:szCs w:val="24"/>
        </w:rPr>
      </w:pPr>
    </w:p>
    <w:sectPr w:rsidR="00943F4C" w:rsidRPr="00591644" w:rsidSect="002D4B18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5DBCC" w14:textId="77777777" w:rsidR="00C51A2D" w:rsidRDefault="00C51A2D" w:rsidP="00425E54">
      <w:pPr>
        <w:spacing w:after="0"/>
      </w:pPr>
      <w:r>
        <w:separator/>
      </w:r>
    </w:p>
  </w:endnote>
  <w:endnote w:type="continuationSeparator" w:id="0">
    <w:p w14:paraId="5921CAA4" w14:textId="77777777" w:rsidR="00C51A2D" w:rsidRDefault="00C51A2D" w:rsidP="00425E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3E269" w14:textId="77777777" w:rsidR="00C51A2D" w:rsidRDefault="00C51A2D" w:rsidP="00425E54">
      <w:pPr>
        <w:spacing w:after="0"/>
      </w:pPr>
      <w:r>
        <w:separator/>
      </w:r>
    </w:p>
  </w:footnote>
  <w:footnote w:type="continuationSeparator" w:id="0">
    <w:p w14:paraId="5F685F39" w14:textId="77777777" w:rsidR="00C51A2D" w:rsidRDefault="00C51A2D" w:rsidP="00425E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3FA3" w14:textId="77777777" w:rsidR="00425E54" w:rsidRDefault="00425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665F"/>
    <w:rsid w:val="00032251"/>
    <w:rsid w:val="00043FA1"/>
    <w:rsid w:val="00051A5D"/>
    <w:rsid w:val="000543A1"/>
    <w:rsid w:val="00064AEA"/>
    <w:rsid w:val="000F3C12"/>
    <w:rsid w:val="000F493A"/>
    <w:rsid w:val="001000B0"/>
    <w:rsid w:val="00133930"/>
    <w:rsid w:val="00133C52"/>
    <w:rsid w:val="001350A0"/>
    <w:rsid w:val="00154B1D"/>
    <w:rsid w:val="001747A4"/>
    <w:rsid w:val="001751F5"/>
    <w:rsid w:val="001808B2"/>
    <w:rsid w:val="00193AFB"/>
    <w:rsid w:val="001B2642"/>
    <w:rsid w:val="00257219"/>
    <w:rsid w:val="00266407"/>
    <w:rsid w:val="002A5EF5"/>
    <w:rsid w:val="002D3827"/>
    <w:rsid w:val="002D4B18"/>
    <w:rsid w:val="002F4025"/>
    <w:rsid w:val="00302920"/>
    <w:rsid w:val="003065EC"/>
    <w:rsid w:val="0033316D"/>
    <w:rsid w:val="0036104D"/>
    <w:rsid w:val="003B151F"/>
    <w:rsid w:val="003B2ACE"/>
    <w:rsid w:val="003F7012"/>
    <w:rsid w:val="00425E54"/>
    <w:rsid w:val="004629EB"/>
    <w:rsid w:val="004A57DF"/>
    <w:rsid w:val="004C6D8F"/>
    <w:rsid w:val="004D1CFC"/>
    <w:rsid w:val="004F0AFC"/>
    <w:rsid w:val="00523A94"/>
    <w:rsid w:val="00535A27"/>
    <w:rsid w:val="00536DE8"/>
    <w:rsid w:val="00554B4B"/>
    <w:rsid w:val="00591644"/>
    <w:rsid w:val="00593B53"/>
    <w:rsid w:val="005A4E88"/>
    <w:rsid w:val="005C7E6B"/>
    <w:rsid w:val="00610947"/>
    <w:rsid w:val="00623857"/>
    <w:rsid w:val="00624627"/>
    <w:rsid w:val="0063430E"/>
    <w:rsid w:val="00642058"/>
    <w:rsid w:val="006634A4"/>
    <w:rsid w:val="00680AC3"/>
    <w:rsid w:val="006A1294"/>
    <w:rsid w:val="006C1274"/>
    <w:rsid w:val="006E0B2E"/>
    <w:rsid w:val="006E1567"/>
    <w:rsid w:val="006F5C00"/>
    <w:rsid w:val="00707306"/>
    <w:rsid w:val="00717D6E"/>
    <w:rsid w:val="007240CF"/>
    <w:rsid w:val="00742C4F"/>
    <w:rsid w:val="00745071"/>
    <w:rsid w:val="00795A9F"/>
    <w:rsid w:val="00795D96"/>
    <w:rsid w:val="007E2854"/>
    <w:rsid w:val="0087067D"/>
    <w:rsid w:val="00875F1C"/>
    <w:rsid w:val="00882CC4"/>
    <w:rsid w:val="008D4E22"/>
    <w:rsid w:val="008E6290"/>
    <w:rsid w:val="009323DE"/>
    <w:rsid w:val="00941CDF"/>
    <w:rsid w:val="00943F4C"/>
    <w:rsid w:val="00971C4B"/>
    <w:rsid w:val="009820CF"/>
    <w:rsid w:val="009A2D76"/>
    <w:rsid w:val="009D46C3"/>
    <w:rsid w:val="009F6221"/>
    <w:rsid w:val="00A06411"/>
    <w:rsid w:val="00A72D1A"/>
    <w:rsid w:val="00A93D07"/>
    <w:rsid w:val="00AC0FE0"/>
    <w:rsid w:val="00AE19F3"/>
    <w:rsid w:val="00AE5264"/>
    <w:rsid w:val="00B46FA9"/>
    <w:rsid w:val="00B7287E"/>
    <w:rsid w:val="00B87303"/>
    <w:rsid w:val="00BF672E"/>
    <w:rsid w:val="00C27271"/>
    <w:rsid w:val="00C37CA1"/>
    <w:rsid w:val="00C51A2D"/>
    <w:rsid w:val="00C6281E"/>
    <w:rsid w:val="00C84E0D"/>
    <w:rsid w:val="00C8766E"/>
    <w:rsid w:val="00D40365"/>
    <w:rsid w:val="00D46C7F"/>
    <w:rsid w:val="00DA3C41"/>
    <w:rsid w:val="00DA5AAD"/>
    <w:rsid w:val="00DB410F"/>
    <w:rsid w:val="00DC37AA"/>
    <w:rsid w:val="00DC3AAE"/>
    <w:rsid w:val="00DD60E7"/>
    <w:rsid w:val="00DE1804"/>
    <w:rsid w:val="00DF43FA"/>
    <w:rsid w:val="00E07D89"/>
    <w:rsid w:val="00E451E8"/>
    <w:rsid w:val="00E47CDE"/>
    <w:rsid w:val="00E74304"/>
    <w:rsid w:val="00E77991"/>
    <w:rsid w:val="00E840DF"/>
    <w:rsid w:val="00EB6CE7"/>
    <w:rsid w:val="00EC2D21"/>
    <w:rsid w:val="00EC4AFC"/>
    <w:rsid w:val="00F12C5B"/>
    <w:rsid w:val="00F16354"/>
    <w:rsid w:val="00F17C18"/>
    <w:rsid w:val="00F36B97"/>
    <w:rsid w:val="00F54130"/>
    <w:rsid w:val="00F82AB0"/>
    <w:rsid w:val="00FD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14B499"/>
  <w15:docId w15:val="{B4AF4579-FC3E-4C71-935E-5C136DD4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paragraph" w:styleId="a5">
    <w:name w:val="footer"/>
    <w:basedOn w:val="a"/>
    <w:link w:val="a6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character" w:styleId="a7">
    <w:name w:val="annotation reference"/>
    <w:basedOn w:val="a0"/>
    <w:uiPriority w:val="99"/>
    <w:semiHidden/>
    <w:unhideWhenUsed/>
    <w:rsid w:val="006420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05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058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05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05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2D4B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D4B18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A078-2E95-4FFB-A8DD-BBA6771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Butuc Natasa</cp:lastModifiedBy>
  <cp:revision>4</cp:revision>
  <dcterms:created xsi:type="dcterms:W3CDTF">2026-03-10T08:23:00Z</dcterms:created>
  <dcterms:modified xsi:type="dcterms:W3CDTF">2026-03-10T08:23:00Z</dcterms:modified>
</cp:coreProperties>
</file>