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E1DE6" w14:textId="5EC85372" w:rsidR="001015C0" w:rsidRDefault="001015C0"/>
    <w:tbl>
      <w:tblPr>
        <w:tblStyle w:val="TableGrid"/>
        <w:tblW w:w="14707" w:type="dxa"/>
        <w:tblInd w:w="-147" w:type="dxa"/>
        <w:tblLook w:val="04A0" w:firstRow="1" w:lastRow="0" w:firstColumn="1" w:lastColumn="0" w:noHBand="0" w:noVBand="1"/>
      </w:tblPr>
      <w:tblGrid>
        <w:gridCol w:w="980"/>
        <w:gridCol w:w="4817"/>
        <w:gridCol w:w="1019"/>
        <w:gridCol w:w="1201"/>
        <w:gridCol w:w="6690"/>
      </w:tblGrid>
      <w:tr w:rsidR="0061787C" w:rsidRPr="0061787C" w14:paraId="54049518" w14:textId="77777777" w:rsidTr="005C149F">
        <w:trPr>
          <w:trHeight w:val="315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060DCF3C" w14:textId="10DA90D3" w:rsidR="00BA6806" w:rsidRPr="0061787C" w:rsidRDefault="00BA6806" w:rsidP="00BA6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178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Nr</w:t>
            </w:r>
            <w:proofErr w:type="spellEnd"/>
            <w:r w:rsidRPr="006178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. d/o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5AD3D9A2" w14:textId="52B51B08" w:rsidR="00BA6806" w:rsidRPr="005C149F" w:rsidRDefault="00BA6806" w:rsidP="00BA6806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proofErr w:type="spellStart"/>
            <w:r w:rsidRPr="006178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Denumirea</w:t>
            </w:r>
            <w:proofErr w:type="spellEnd"/>
            <w:r w:rsidR="005C14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MD" w:eastAsia="ru-RU"/>
                <w14:ligatures w14:val="none"/>
              </w:rPr>
              <w:t xml:space="preserve"> bunurilor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0C50F578" w14:textId="63D4FB2D" w:rsidR="00BA6806" w:rsidRPr="005C149F" w:rsidRDefault="00BA6806" w:rsidP="00BA6806">
            <w:pPr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proofErr w:type="spellStart"/>
            <w:r w:rsidRPr="006178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Unitate</w:t>
            </w:r>
            <w:proofErr w:type="spellEnd"/>
            <w:r w:rsidR="005C14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MD" w:eastAsia="ru-RU"/>
                <w14:ligatures w14:val="none"/>
              </w:rPr>
              <w:t>a de măsură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18E5B95D" w14:textId="7B0A6C19" w:rsidR="00BA6806" w:rsidRPr="0061787C" w:rsidRDefault="00BA6806" w:rsidP="00BA68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178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16B25F74" w14:textId="4B1CD9E6" w:rsidR="00BA6806" w:rsidRPr="0061787C" w:rsidRDefault="00BA6806" w:rsidP="00BA6806">
            <w:pPr>
              <w:jc w:val="center"/>
              <w:rPr>
                <w:rFonts w:ascii="Times New Roman" w:hAnsi="Times New Roman" w:cs="Times New Roman"/>
                <w:b/>
                <w:bCs/>
                <w:color w:val="C9C9C9" w:themeColor="accent3" w:themeTint="99"/>
              </w:rPr>
            </w:pPr>
            <w:proofErr w:type="spellStart"/>
            <w:r w:rsidRPr="006178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Specificatia</w:t>
            </w:r>
            <w:proofErr w:type="spellEnd"/>
          </w:p>
        </w:tc>
      </w:tr>
      <w:tr w:rsidR="0061787C" w:rsidRPr="0061787C" w14:paraId="7E88B4F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ED89D26" w14:textId="32707EAE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6711961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Methanol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28B6ED2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0CB4EF5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724" w:type="dxa"/>
            <w:shd w:val="clear" w:color="auto" w:fill="auto"/>
            <w:hideMark/>
          </w:tcPr>
          <w:p w14:paraId="358D086B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a clear,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flammable liquid, miscible with water and with ethanol (96 per cent).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2.5 L</w:t>
            </w:r>
          </w:p>
        </w:tc>
      </w:tr>
      <w:tr w:rsidR="0061787C" w:rsidRPr="0061787C" w14:paraId="6AF514B5" w14:textId="77777777" w:rsidTr="005C149F">
        <w:trPr>
          <w:trHeight w:val="1002"/>
        </w:trPr>
        <w:tc>
          <w:tcPr>
            <w:tcW w:w="984" w:type="dxa"/>
            <w:shd w:val="clear" w:color="auto" w:fill="auto"/>
            <w:noWrap/>
          </w:tcPr>
          <w:p w14:paraId="5D93DF4B" w14:textId="20B89EE6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0CEA1F7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Ammonium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hydroxide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solution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CC6865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371D0E4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shd w:val="clear" w:color="auto" w:fill="auto"/>
            <w:hideMark/>
          </w:tcPr>
          <w:p w14:paraId="16EF073B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Liquid, assay ≥25% NH3 basis, density 0.892-0.910 g/mL at 20 °C, anion traces: carbonate (CO32-): ≤10 ppm, chloride (Cl-): ≤0.5 ppm, phosphate (PO43-): ≤0.5 ppm, silicate (as SiO2): ≤10 ppm, sulfate (SO42-): ≤2 ppm, sulfide (S2-): ≤0.2 ppm.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 L</w:t>
            </w:r>
          </w:p>
        </w:tc>
      </w:tr>
      <w:tr w:rsidR="0061787C" w:rsidRPr="005C149F" w14:paraId="671F97A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7285F62" w14:textId="65B48E2E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42E027B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Buffer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sol</w:t>
            </w:r>
            <w:proofErr w:type="spellEnd"/>
            <w:r w:rsidRPr="0061787C">
              <w:rPr>
                <w:rFonts w:ascii="Times New Roman" w:hAnsi="Times New Roman" w:cs="Times New Roman"/>
              </w:rPr>
              <w:t>. pH 1,68; 4,</w:t>
            </w:r>
            <w:proofErr w:type="gramStart"/>
            <w:r w:rsidRPr="0061787C">
              <w:rPr>
                <w:rFonts w:ascii="Times New Roman" w:hAnsi="Times New Roman" w:cs="Times New Roman"/>
              </w:rPr>
              <w:t>01 ;</w:t>
            </w:r>
            <w:proofErr w:type="gramEnd"/>
            <w:r w:rsidRPr="0061787C">
              <w:rPr>
                <w:rFonts w:ascii="Times New Roman" w:hAnsi="Times New Roman" w:cs="Times New Roman"/>
              </w:rPr>
              <w:t xml:space="preserve"> 7,01; 10,01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2C606DA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0A5B4EC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4" w:type="dxa"/>
            <w:shd w:val="clear" w:color="auto" w:fill="auto"/>
            <w:hideMark/>
          </w:tcPr>
          <w:p w14:paraId="2992284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500 mL,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total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câte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L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Uncertainity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± 0,01 la 25℃.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același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producător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61787C" w:rsidRPr="0061787C" w14:paraId="066A0695" w14:textId="77777777" w:rsidTr="005C149F">
        <w:trPr>
          <w:trHeight w:val="1040"/>
        </w:trPr>
        <w:tc>
          <w:tcPr>
            <w:tcW w:w="984" w:type="dxa"/>
            <w:shd w:val="clear" w:color="auto" w:fill="auto"/>
            <w:noWrap/>
          </w:tcPr>
          <w:p w14:paraId="42092760" w14:textId="5ABF767E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4385B9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 xml:space="preserve">Silver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nitrate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311DFE1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6AA144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7CB3525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Content: 99.0 per cent to 100.5 per cent. Appearance: white or almost white, crystalline powder or transparent,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crystals. Solubility: very soluble in water, soluble in ethanol (96 per cent). </w:t>
            </w:r>
            <w:r w:rsidRPr="0061787C">
              <w:rPr>
                <w:rFonts w:ascii="Times New Roman" w:hAnsi="Times New Roman" w:cs="Times New Roman"/>
              </w:rPr>
              <w:t xml:space="preserve">Foreign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salts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0.3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cent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 g</w:t>
            </w:r>
          </w:p>
        </w:tc>
      </w:tr>
      <w:tr w:rsidR="0061787C" w:rsidRPr="0061787C" w14:paraId="51259A35" w14:textId="77777777" w:rsidTr="005C149F">
        <w:trPr>
          <w:trHeight w:val="274"/>
        </w:trPr>
        <w:tc>
          <w:tcPr>
            <w:tcW w:w="984" w:type="dxa"/>
            <w:shd w:val="clear" w:color="auto" w:fill="auto"/>
            <w:noWrap/>
          </w:tcPr>
          <w:p w14:paraId="2C8B4019" w14:textId="7E319C4E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526BADF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Tetrabutylammonium hydroxide solution 40% in water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69DBFB4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37433C1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26276A4C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Suitable for ion-pair chromatography.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100 mL</w:t>
            </w:r>
          </w:p>
        </w:tc>
      </w:tr>
      <w:tr w:rsidR="0061787C" w:rsidRPr="0061787C" w14:paraId="132EA80F" w14:textId="77777777" w:rsidTr="005C149F">
        <w:trPr>
          <w:trHeight w:val="1033"/>
        </w:trPr>
        <w:tc>
          <w:tcPr>
            <w:tcW w:w="984" w:type="dxa"/>
            <w:shd w:val="clear" w:color="auto" w:fill="auto"/>
            <w:noWrap/>
          </w:tcPr>
          <w:p w14:paraId="2A99D0BA" w14:textId="5046690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69E9318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Sulfuric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321D1C1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21CAC23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shd w:val="clear" w:color="auto" w:fill="auto"/>
            <w:hideMark/>
          </w:tcPr>
          <w:p w14:paraId="6B861DB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purity: 95.0 % m/m to 97.0 % m/m; Chlorides: max. 0.5 ppm; Nitrates: max. 0.5 ppm; Ammonium: max.2 ppm; Arsenic: max. 0.02 ppm; Iron: max. 1 ppm; Heavy metals: max. 2 ppm; Residue on ignition: max. 0.001%.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2,5 L</w:t>
            </w:r>
          </w:p>
        </w:tc>
      </w:tr>
      <w:tr w:rsidR="0061787C" w:rsidRPr="0061787C" w14:paraId="0E01F852" w14:textId="77777777" w:rsidTr="005C149F">
        <w:trPr>
          <w:trHeight w:val="273"/>
        </w:trPr>
        <w:tc>
          <w:tcPr>
            <w:tcW w:w="984" w:type="dxa"/>
            <w:shd w:val="clear" w:color="auto" w:fill="auto"/>
            <w:noWrap/>
          </w:tcPr>
          <w:p w14:paraId="7FF2124D" w14:textId="3838F65C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04B4FF6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Tetraheptylammonium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bromide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2EB797F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544EC93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01F779A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Suitable for ion-pair chromatography.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g</w:t>
            </w:r>
          </w:p>
        </w:tc>
      </w:tr>
      <w:tr w:rsidR="0061787C" w:rsidRPr="005C149F" w14:paraId="38EF0659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7CA02BAB" w14:textId="7C4FEAB4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27B833B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cobaltnitrite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60A498D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25896EF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07B8004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 g</w:t>
            </w:r>
          </w:p>
        </w:tc>
      </w:tr>
      <w:tr w:rsidR="0061787C" w:rsidRPr="0061787C" w14:paraId="66E4DBDB" w14:textId="77777777" w:rsidTr="005C149F">
        <w:trPr>
          <w:trHeight w:val="239"/>
        </w:trPr>
        <w:tc>
          <w:tcPr>
            <w:tcW w:w="984" w:type="dxa"/>
            <w:shd w:val="clear" w:color="auto" w:fill="auto"/>
            <w:noWrap/>
          </w:tcPr>
          <w:p w14:paraId="44D34F69" w14:textId="20EBFFF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99A492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1-octanesulfonate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monohydrate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(CAS 207596-29-0)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2EF47CF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46ABA8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4568F75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Suitable for ion-pair chromatography.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g</w:t>
            </w:r>
          </w:p>
        </w:tc>
      </w:tr>
      <w:tr w:rsidR="0061787C" w:rsidRPr="0061787C" w14:paraId="2BA90168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74D33CF1" w14:textId="18C68078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66D5E85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1,3-dinitrobenzene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373EC53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E21B67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58B4D05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For HPLC.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 g</w:t>
            </w:r>
          </w:p>
        </w:tc>
      </w:tr>
      <w:tr w:rsidR="0061787C" w:rsidRPr="0061787C" w14:paraId="6623C91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DA7B2EC" w14:textId="123B2CC0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587CDCA" w14:textId="77777777" w:rsidR="00BA6806" w:rsidRPr="0061787C" w:rsidRDefault="00BA6806" w:rsidP="003877A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1-hexanesulfonate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monohydrate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75EEB83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21DFD4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0A9736F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Ph.Eur.Content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: minimum 99.0 per cent. Suitable for ion-pair chromatography.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g</w:t>
            </w:r>
          </w:p>
        </w:tc>
      </w:tr>
      <w:tr w:rsidR="0061787C" w:rsidRPr="0061787C" w14:paraId="42D3BFB3" w14:textId="77777777" w:rsidTr="005C149F">
        <w:trPr>
          <w:trHeight w:val="420"/>
        </w:trPr>
        <w:tc>
          <w:tcPr>
            <w:tcW w:w="984" w:type="dxa"/>
            <w:shd w:val="clear" w:color="auto" w:fill="auto"/>
            <w:noWrap/>
          </w:tcPr>
          <w:p w14:paraId="05E655C5" w14:textId="03307B39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07514F2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Tetrabutylammonium hydrogen sulfate for HPLC (CAS 32503-27-8)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56B1727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080FE1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761C9D8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Tetrabutylammonium hydrogen sulfate R1.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Suitable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ion-pair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chromatography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g</w:t>
            </w:r>
          </w:p>
        </w:tc>
      </w:tr>
      <w:tr w:rsidR="0061787C" w:rsidRPr="0061787C" w14:paraId="53C0CAE9" w14:textId="77777777" w:rsidTr="005C149F">
        <w:trPr>
          <w:trHeight w:val="945"/>
        </w:trPr>
        <w:tc>
          <w:tcPr>
            <w:tcW w:w="984" w:type="dxa"/>
            <w:shd w:val="clear" w:color="auto" w:fill="auto"/>
            <w:noWrap/>
          </w:tcPr>
          <w:p w14:paraId="506DFB7C" w14:textId="75F3F965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2655AC8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carbonate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decahydrate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(6132-02-1)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3FC765E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5F9DC3C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shd w:val="clear" w:color="auto" w:fill="auto"/>
            <w:hideMark/>
          </w:tcPr>
          <w:p w14:paraId="612496F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Ph.Eur.Content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: 36.7 per cent to 40.0 per cent of Na2CO3.Chlorides: maximum 50 ppm.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Sulfates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ppm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Iron: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ppm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g</w:t>
            </w:r>
          </w:p>
        </w:tc>
      </w:tr>
      <w:tr w:rsidR="0061787C" w:rsidRPr="0061787C" w14:paraId="74F7821C" w14:textId="77777777" w:rsidTr="005C149F">
        <w:trPr>
          <w:trHeight w:val="2893"/>
        </w:trPr>
        <w:tc>
          <w:tcPr>
            <w:tcW w:w="984" w:type="dxa"/>
            <w:shd w:val="clear" w:color="auto" w:fill="auto"/>
            <w:noWrap/>
          </w:tcPr>
          <w:p w14:paraId="26354189" w14:textId="2BB380AB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641FE60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Methanol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HPLC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36C8A2C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A18F53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724" w:type="dxa"/>
            <w:shd w:val="clear" w:color="auto" w:fill="auto"/>
            <w:hideMark/>
          </w:tcPr>
          <w:p w14:paraId="014FFF0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 xml:space="preserve">≥99,9%;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Reag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gradul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gradient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Methanol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R1 </w:t>
            </w:r>
            <w:proofErr w:type="spellStart"/>
            <w:r w:rsidRPr="0061787C">
              <w:rPr>
                <w:rFonts w:ascii="Times New Roman" w:hAnsi="Times New Roman" w:cs="Times New Roman"/>
              </w:rPr>
              <w:t>și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R2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în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conformitate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Reag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filtrat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prin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0,2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μm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utilizarea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echipamente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UPLC/ UHPLC/ Ultra HPLC;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colorație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Hazen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apă</w:t>
            </w:r>
            <w:proofErr w:type="spellEnd"/>
            <w:r w:rsidRPr="0061787C">
              <w:rPr>
                <w:rFonts w:ascii="Times New Roman" w:hAnsi="Times New Roman" w:cs="Times New Roman"/>
              </w:rPr>
              <w:t>: ≤ 0,02%;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reziduu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după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evaporare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2,0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/l;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0,0002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meq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/g;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alcalinitate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 ≤ 0,0002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meq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/g; 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densitate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>: 0,791 – 0,793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 °C);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temperatura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fierbere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64 – 65 °C;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Gradul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gradient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235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2,0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254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1,0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Absorbanță</w:t>
            </w:r>
            <w:proofErr w:type="spellEnd"/>
            <w:r w:rsidRPr="0061787C">
              <w:rPr>
                <w:rFonts w:ascii="Times New Roman" w:hAnsi="Times New Roman" w:cs="Times New Roman"/>
              </w:rPr>
              <w:t>: ≤ 0,170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225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);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Transmisie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20%,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220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60%,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230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75%,-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235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83%,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95%,-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≥ 260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98%; 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Fluorescență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ca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chinină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254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): ≤ 1,0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ppb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 ≤ 0,5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ppb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ca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chinină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365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>);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>: 2,5 L</w:t>
            </w:r>
          </w:p>
        </w:tc>
      </w:tr>
      <w:tr w:rsidR="0061787C" w:rsidRPr="0061787C" w14:paraId="1D9DAD68" w14:textId="77777777" w:rsidTr="005C149F">
        <w:trPr>
          <w:trHeight w:val="2957"/>
        </w:trPr>
        <w:tc>
          <w:tcPr>
            <w:tcW w:w="984" w:type="dxa"/>
            <w:shd w:val="clear" w:color="auto" w:fill="auto"/>
            <w:noWrap/>
          </w:tcPr>
          <w:p w14:paraId="564772D1" w14:textId="205BFCF6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0E0CB10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Acetonitrile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HPLC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17F0A2C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05A267F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shd w:val="clear" w:color="auto" w:fill="auto"/>
            <w:hideMark/>
          </w:tcPr>
          <w:p w14:paraId="100EAA0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 xml:space="preserve">99,9%;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Reag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gradul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</w:rPr>
              <w:t>gradient;corespunde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Acetonitril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cromatografie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și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Acetonitril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R1 </w:t>
            </w:r>
            <w:proofErr w:type="spellStart"/>
            <w:r w:rsidRPr="0061787C">
              <w:rPr>
                <w:rFonts w:ascii="Times New Roman" w:hAnsi="Times New Roman" w:cs="Times New Roman"/>
              </w:rPr>
              <w:t>în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conformitate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Reag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</w:rPr>
              <w:t>.;</w:t>
            </w:r>
            <w:proofErr w:type="spellStart"/>
            <w:r w:rsidRPr="0061787C">
              <w:rPr>
                <w:rFonts w:ascii="Times New Roman" w:hAnsi="Times New Roman" w:cs="Times New Roman"/>
              </w:rPr>
              <w:t>filtrat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prin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0,2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μm;corespunde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utilizarea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echipamente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UPLC/ UHPLC/ Ultra </w:t>
            </w:r>
            <w:proofErr w:type="spellStart"/>
            <w:r w:rsidRPr="0061787C">
              <w:rPr>
                <w:rFonts w:ascii="Times New Roman" w:hAnsi="Times New Roman" w:cs="Times New Roman"/>
              </w:rPr>
              <w:t>HPLC;colorație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Hazen;apă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0,02%;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reziduu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după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evaporare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2,0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mg</w:t>
            </w:r>
            <w:proofErr w:type="spellEnd"/>
            <w:r w:rsidRPr="0061787C">
              <w:rPr>
                <w:rFonts w:ascii="Times New Roman" w:hAnsi="Times New Roman" w:cs="Times New Roman"/>
              </w:rPr>
              <w:t>/</w:t>
            </w:r>
            <w:proofErr w:type="spellStart"/>
            <w:r w:rsidRPr="0061787C">
              <w:rPr>
                <w:rFonts w:ascii="Times New Roman" w:hAnsi="Times New Roman" w:cs="Times New Roman"/>
              </w:rPr>
              <w:t>l;aciditate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:≤0,0002meq/g;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alcalinitate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 ≤ 0,0002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meq</w:t>
            </w:r>
            <w:proofErr w:type="spellEnd"/>
            <w:r w:rsidRPr="0061787C">
              <w:rPr>
                <w:rFonts w:ascii="Times New Roman" w:hAnsi="Times New Roman" w:cs="Times New Roman"/>
              </w:rPr>
              <w:t>/g; densitate:0,78(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20°C);</w:t>
            </w:r>
            <w:proofErr w:type="spellStart"/>
            <w:r w:rsidRPr="0061787C">
              <w:rPr>
                <w:rFonts w:ascii="Times New Roman" w:hAnsi="Times New Roman" w:cs="Times New Roman"/>
              </w:rPr>
              <w:t>indice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refracție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(n 20/D):1,344,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distilează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80–82 °C:≥95%(v/v)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Gradul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gradient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1,0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254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≤ 0,5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Absorbanță</w:t>
            </w:r>
            <w:proofErr w:type="spellEnd"/>
            <w:r w:rsidRPr="0061787C">
              <w:rPr>
                <w:rFonts w:ascii="Times New Roman" w:hAnsi="Times New Roman" w:cs="Times New Roman"/>
              </w:rPr>
              <w:t>: ≤0,10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>);</w:t>
            </w:r>
            <w:proofErr w:type="spellStart"/>
            <w:r w:rsidRPr="0061787C">
              <w:rPr>
                <w:rFonts w:ascii="Times New Roman" w:hAnsi="Times New Roman" w:cs="Times New Roman"/>
              </w:rPr>
              <w:t>Transmisie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:-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193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60%;-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195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80%;-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≥ 230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≥ 98%,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Fluorescență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ca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chinină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254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): ≤ 1,0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ppb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≤ 0,5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ppb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1787C">
              <w:rPr>
                <w:rFonts w:ascii="Times New Roman" w:hAnsi="Times New Roman" w:cs="Times New Roman"/>
              </w:rPr>
              <w:t>ca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chinină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365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nm</w:t>
            </w:r>
            <w:proofErr w:type="spellEnd"/>
            <w:r w:rsidRPr="0061787C">
              <w:rPr>
                <w:rFonts w:ascii="Times New Roman" w:hAnsi="Times New Roman" w:cs="Times New Roman"/>
              </w:rPr>
              <w:t>);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>: 2,5 L</w:t>
            </w:r>
          </w:p>
        </w:tc>
      </w:tr>
      <w:tr w:rsidR="0061787C" w:rsidRPr="0061787C" w14:paraId="76EF7D4A" w14:textId="77777777" w:rsidTr="005C149F">
        <w:trPr>
          <w:trHeight w:val="850"/>
        </w:trPr>
        <w:tc>
          <w:tcPr>
            <w:tcW w:w="984" w:type="dxa"/>
            <w:shd w:val="clear" w:color="auto" w:fill="auto"/>
            <w:noWrap/>
          </w:tcPr>
          <w:p w14:paraId="4512209C" w14:textId="04041EDF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6379D27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Acetone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HPLC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538D131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622926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7260642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Ph.Eur.Relative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density: 0.790 to 0.793. Residue on evaporation: maximum 50 ppm. </w:t>
            </w:r>
            <w:r w:rsidRPr="0061787C">
              <w:rPr>
                <w:rFonts w:ascii="Times New Roman" w:hAnsi="Times New Roman" w:cs="Times New Roman"/>
              </w:rPr>
              <w:t xml:space="preserve">Water: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3 g/L.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Suitable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HPLC.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 L</w:t>
            </w:r>
          </w:p>
        </w:tc>
      </w:tr>
      <w:tr w:rsidR="0061787C" w:rsidRPr="0061787C" w14:paraId="44FB0A5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CA67E96" w14:textId="2D20F8A6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A53205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Acetone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620BF63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FF1120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shd w:val="clear" w:color="auto" w:fill="auto"/>
            <w:hideMark/>
          </w:tcPr>
          <w:p w14:paraId="49B5228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Ph.Eur.Relative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density: 0.790 to 0.793. Residue on evaporation: maximum 50 ppm. </w:t>
            </w:r>
            <w:r w:rsidRPr="0061787C">
              <w:rPr>
                <w:rFonts w:ascii="Times New Roman" w:hAnsi="Times New Roman" w:cs="Times New Roman"/>
              </w:rPr>
              <w:t xml:space="preserve">Water: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3 g/L.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 L</w:t>
            </w:r>
          </w:p>
        </w:tc>
      </w:tr>
      <w:tr w:rsidR="0061787C" w:rsidRPr="005C149F" w14:paraId="55C1A362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DC9396B" w14:textId="64EFD583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5BACC17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Conductivity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0 - 2 µS/</w:t>
            </w:r>
            <w:proofErr w:type="spellStart"/>
            <w:r w:rsidRPr="0061787C">
              <w:rPr>
                <w:rFonts w:ascii="Times New Roman" w:hAnsi="Times New Roman" w:cs="Times New Roman"/>
              </w:rPr>
              <w:t>cm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D860AC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A576DD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36FAFCD1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Certified reference material. La 25℃.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mL.</w:t>
            </w:r>
            <w:proofErr w:type="spellEnd"/>
          </w:p>
        </w:tc>
      </w:tr>
      <w:tr w:rsidR="0061787C" w:rsidRPr="005C149F" w14:paraId="1A10AA85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00A5CF0E" w14:textId="5FDF014B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7405078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Conductivity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 µS/</w:t>
            </w:r>
            <w:proofErr w:type="spellStart"/>
            <w:r w:rsidRPr="0061787C">
              <w:rPr>
                <w:rFonts w:ascii="Times New Roman" w:hAnsi="Times New Roman" w:cs="Times New Roman"/>
              </w:rPr>
              <w:t>cm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7FFDBB4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40668E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2A33A369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Certified reference material. La 25℃.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mL.</w:t>
            </w:r>
            <w:proofErr w:type="spellEnd"/>
          </w:p>
        </w:tc>
      </w:tr>
      <w:tr w:rsidR="0061787C" w:rsidRPr="005C149F" w14:paraId="266DC932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0C6A6CB6" w14:textId="09417A02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69D9450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Conductivity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</w:rPr>
              <w:t>84  µS</w:t>
            </w:r>
            <w:proofErr w:type="gramEnd"/>
            <w:r w:rsidRPr="0061787C">
              <w:rPr>
                <w:rFonts w:ascii="Times New Roman" w:hAnsi="Times New Roman" w:cs="Times New Roman"/>
              </w:rPr>
              <w:t>/</w:t>
            </w:r>
            <w:proofErr w:type="spellStart"/>
            <w:r w:rsidRPr="0061787C">
              <w:rPr>
                <w:rFonts w:ascii="Times New Roman" w:hAnsi="Times New Roman" w:cs="Times New Roman"/>
              </w:rPr>
              <w:t>cm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4F39FF4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F020EB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03A685F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Certified reference material. La 25℃.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mL.</w:t>
            </w:r>
            <w:proofErr w:type="spellEnd"/>
          </w:p>
        </w:tc>
      </w:tr>
      <w:tr w:rsidR="0061787C" w:rsidRPr="0061787C" w14:paraId="530CF45B" w14:textId="77777777" w:rsidTr="005C149F">
        <w:trPr>
          <w:trHeight w:val="1375"/>
        </w:trPr>
        <w:tc>
          <w:tcPr>
            <w:tcW w:w="984" w:type="dxa"/>
            <w:shd w:val="clear" w:color="auto" w:fill="auto"/>
            <w:noWrap/>
          </w:tcPr>
          <w:p w14:paraId="5CCC37B0" w14:textId="2FF25773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2181417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Magnesium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chloride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hexahydrate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76B8521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1832CFA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hideMark/>
          </w:tcPr>
          <w:p w14:paraId="7BA0634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98.0 per cent to 101.0 per cent of MgCl2,6H2O. Bromides: maximum 500 ppm. Sulfates: maximum 100 ppm.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Aluminium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maximum 1 ppm. Calcium: maximum 0.1 per cent. Iron: maximum 10 ppm. Potassium: maximum 500 ppm. Water: 51.0 per cent to 55.0 per cent.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 g</w:t>
            </w:r>
          </w:p>
        </w:tc>
      </w:tr>
      <w:tr w:rsidR="0061787C" w:rsidRPr="0061787C" w14:paraId="16491080" w14:textId="77777777" w:rsidTr="005C149F">
        <w:trPr>
          <w:trHeight w:val="800"/>
        </w:trPr>
        <w:tc>
          <w:tcPr>
            <w:tcW w:w="984" w:type="dxa"/>
            <w:shd w:val="clear" w:color="auto" w:fill="auto"/>
            <w:noWrap/>
          </w:tcPr>
          <w:p w14:paraId="33071A01" w14:textId="7F119D82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327D752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Potassium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iodide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1203218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1D29BD7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shd w:val="clear" w:color="auto" w:fill="auto"/>
            <w:hideMark/>
          </w:tcPr>
          <w:p w14:paraId="14B2468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99.0 per cent to 100.5 per cent (dried substance). Sulfates: maximum 150 ppm. Iron: maximum 20 ppm. Loss on drying: maximum 1.0 per cent.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g</w:t>
            </w:r>
          </w:p>
        </w:tc>
      </w:tr>
      <w:tr w:rsidR="0061787C" w:rsidRPr="005C149F" w14:paraId="5B01509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C0AB55A" w14:textId="61D4700C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11DBEFA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gramStart"/>
            <w:r w:rsidRPr="0061787C">
              <w:rPr>
                <w:rFonts w:ascii="Times New Roman" w:hAnsi="Times New Roman" w:cs="Times New Roman"/>
              </w:rPr>
              <w:t>N,N</w:t>
            </w:r>
            <w:proofErr w:type="gramEnd"/>
            <w:r w:rsidRPr="0061787C">
              <w:rPr>
                <w:rFonts w:ascii="Times New Roman" w:hAnsi="Times New Roman" w:cs="Times New Roman"/>
              </w:rPr>
              <w:t>-</w:t>
            </w:r>
            <w:proofErr w:type="spellStart"/>
            <w:r w:rsidRPr="0061787C">
              <w:rPr>
                <w:rFonts w:ascii="Times New Roman" w:hAnsi="Times New Roman" w:cs="Times New Roman"/>
              </w:rPr>
              <w:t>Dimethyloctylamine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3D86793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6AE61E9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09DC143E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Density: about 0.765. Refractive index: about 1.424. bp: about 195 °C.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mL.</w:t>
            </w:r>
            <w:proofErr w:type="spellEnd"/>
          </w:p>
        </w:tc>
      </w:tr>
      <w:tr w:rsidR="0061787C" w:rsidRPr="0061787C" w14:paraId="681817E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C7E5274" w14:textId="2DDB64E3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752E078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Tetrabutylammonium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bromide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1E49D2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3A6D3DB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724" w:type="dxa"/>
            <w:shd w:val="clear" w:color="auto" w:fill="auto"/>
            <w:hideMark/>
          </w:tcPr>
          <w:p w14:paraId="0DA7594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102 °C to 104 °C. Suitable for ion-pair chromatography.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g</w:t>
            </w:r>
          </w:p>
        </w:tc>
      </w:tr>
      <w:tr w:rsidR="0061787C" w:rsidRPr="0061787C" w14:paraId="2A02FDD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F5A24CD" w14:textId="54BA1AD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4042C08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Thioglycollic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BE12F8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68E9D74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6CDB095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liquid, miscible with water, soluble in ethanol (96 per cent).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</w:tr>
      <w:tr w:rsidR="0061787C" w:rsidRPr="0061787C" w14:paraId="7B1148E9" w14:textId="77777777" w:rsidTr="005C149F">
        <w:trPr>
          <w:trHeight w:val="768"/>
        </w:trPr>
        <w:tc>
          <w:tcPr>
            <w:tcW w:w="984" w:type="dxa"/>
            <w:shd w:val="clear" w:color="auto" w:fill="auto"/>
            <w:noWrap/>
          </w:tcPr>
          <w:p w14:paraId="4FD0FED7" w14:textId="02A4F47E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1FCD60D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Acetic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anhydrous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2509C13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02457CE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shd w:val="clear" w:color="auto" w:fill="auto"/>
            <w:hideMark/>
          </w:tcPr>
          <w:p w14:paraId="715F962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minimum 99.6 per cent m/m of C2H4O2. Freezing point: minimum 15.8 °C. Water: maximum 0.4 per cent.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Density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1.052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to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</w:rPr>
              <w:t>1.053.Ambalaj</w:t>
            </w:r>
            <w:proofErr w:type="gramEnd"/>
            <w:r w:rsidRPr="0061787C">
              <w:rPr>
                <w:rFonts w:ascii="Times New Roman" w:hAnsi="Times New Roman" w:cs="Times New Roman"/>
              </w:rPr>
              <w:t xml:space="preserve"> 1 L</w:t>
            </w:r>
          </w:p>
        </w:tc>
      </w:tr>
      <w:tr w:rsidR="0061787C" w:rsidRPr="0061787C" w14:paraId="490A5F3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127098E" w14:textId="0D442A58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31A6709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Phosphoric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concentrated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93B23A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CD4B29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5DF632D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84,0-90,0% m/m;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Cloruri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max.50 ppm;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Sulfați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max.100ppm;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max.50ppm; 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Suitable for HPLC.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>: 1 L.</w:t>
            </w:r>
          </w:p>
        </w:tc>
      </w:tr>
      <w:tr w:rsidR="0061787C" w:rsidRPr="005C149F" w14:paraId="1F345E5D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2DF2ADE6" w14:textId="0B1917A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520614E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sulfide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nonahydrate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4E5C3B7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362B08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1B3A1B41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100 g</w:t>
            </w:r>
          </w:p>
        </w:tc>
      </w:tr>
      <w:tr w:rsidR="0061787C" w:rsidRPr="005C149F" w14:paraId="383D6D3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714CFC8" w14:textId="5CAD86E0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3473F5C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Periodic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FA805F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BF9C38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hideMark/>
          </w:tcPr>
          <w:p w14:paraId="08B238E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Crystals, freely soluble in water and soluble in ethanol (96 per cent).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about 122 °C.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 g</w:t>
            </w:r>
          </w:p>
        </w:tc>
      </w:tr>
      <w:tr w:rsidR="0061787C" w:rsidRPr="0061787C" w14:paraId="6EE624A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7942137" w14:textId="081C1DD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8CAF7F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Hexamethylenetetramine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1D97DFC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66FAFE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1D2350F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crystalline powder, very soluble in water.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>: 50 g</w:t>
            </w:r>
          </w:p>
        </w:tc>
      </w:tr>
      <w:tr w:rsidR="0061787C" w:rsidRPr="005C149F" w14:paraId="5C8475C5" w14:textId="77777777" w:rsidTr="005C149F">
        <w:trPr>
          <w:trHeight w:val="1270"/>
        </w:trPr>
        <w:tc>
          <w:tcPr>
            <w:tcW w:w="984" w:type="dxa"/>
            <w:shd w:val="clear" w:color="auto" w:fill="auto"/>
            <w:noWrap/>
          </w:tcPr>
          <w:p w14:paraId="0E188CA9" w14:textId="39B090B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5ED8E43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Nitric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41B8145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DF1C2F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7D5C646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63.0 per cent m/m to 70.0 per cent m/m.; Relative Density: 1.384 to 1.416; Chlorides: maximum 0.5 ppm; Sulfates: maximum 2 ppm; Arsenic: maximum 0.02 ppm.; Iron: maximum 1 ppm.; Heavy metals: maximum 2 ppm.; Sulfated ash: maximum 0.001%;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1L.</w:t>
            </w:r>
          </w:p>
        </w:tc>
      </w:tr>
      <w:tr w:rsidR="0061787C" w:rsidRPr="0061787C" w14:paraId="0E5FC78E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0A6E2CD" w14:textId="45ACF315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D57C35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Bromine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2AECC30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5802E43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4E64DC2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Ph.Eur.Density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: about 3.1.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</w:tr>
      <w:tr w:rsidR="0061787C" w:rsidRPr="005C149F" w14:paraId="0218270B" w14:textId="77777777" w:rsidTr="005C149F">
        <w:trPr>
          <w:trHeight w:val="624"/>
        </w:trPr>
        <w:tc>
          <w:tcPr>
            <w:tcW w:w="984" w:type="dxa"/>
            <w:shd w:val="clear" w:color="auto" w:fill="auto"/>
            <w:noWrap/>
          </w:tcPr>
          <w:p w14:paraId="0B7739DA" w14:textId="16F6395C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7F31A9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Acetic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glacial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444EF34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23D7090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shd w:val="clear" w:color="auto" w:fill="auto"/>
            <w:hideMark/>
          </w:tcPr>
          <w:p w14:paraId="048BCBDA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Ph.Eur.99-100,5% m/m; Reducing substances-comply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.; Chlorides- max.25mg/L; Sulfates- max.50mg/L; Iron- max.5ppm; Residue on evaporation: max. 0.01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 xml:space="preserve">%;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1 L</w:t>
            </w:r>
          </w:p>
        </w:tc>
      </w:tr>
      <w:tr w:rsidR="0061787C" w:rsidRPr="005C149F" w14:paraId="79401D6C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739E70FD" w14:textId="7F0331E5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2061894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1-naphthol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58DB706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5733D6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0397FFE1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about 95 °C.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 g</w:t>
            </w:r>
          </w:p>
        </w:tc>
      </w:tr>
      <w:tr w:rsidR="0061787C" w:rsidRPr="005C149F" w14:paraId="48E8B337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2BB5AB67" w14:textId="389E163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737D48E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2-naphthol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2863F3B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1D893C6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65495257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mp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about 122 °C.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 g</w:t>
            </w:r>
          </w:p>
        </w:tc>
      </w:tr>
      <w:tr w:rsidR="0061787C" w:rsidRPr="005C149F" w14:paraId="314398D6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22301621" w14:textId="23C7889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29CDBEF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Holmium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oxide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523CE7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59B38E2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50F0644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 g</w:t>
            </w:r>
          </w:p>
        </w:tc>
      </w:tr>
      <w:tr w:rsidR="0061787C" w:rsidRPr="0061787C" w14:paraId="54C759FB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094B278E" w14:textId="38D0A4D6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233935F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Tetradecylammonium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bromide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64D76A1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370CF04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277F2BF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Suitable for ion-pair chromatography.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g</w:t>
            </w:r>
          </w:p>
        </w:tc>
      </w:tr>
      <w:tr w:rsidR="001F2FA0" w:rsidRPr="0061787C" w14:paraId="279A7F28" w14:textId="77777777" w:rsidTr="005C149F">
        <w:trPr>
          <w:trHeight w:val="1066"/>
        </w:trPr>
        <w:tc>
          <w:tcPr>
            <w:tcW w:w="984" w:type="dxa"/>
            <w:shd w:val="clear" w:color="auto" w:fill="auto"/>
            <w:noWrap/>
          </w:tcPr>
          <w:p w14:paraId="7ED3E08D" w14:textId="3750694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215A706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tert-butyl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methyl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ether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259781A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4054BF4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shd w:val="clear" w:color="auto" w:fill="auto"/>
            <w:hideMark/>
          </w:tcPr>
          <w:p w14:paraId="00CBDAE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.; ≥ 99,5% for HPLC, GC;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, clear, flammable liquid; Refractive index: about 1.376; density about:0.741; bp: about 55 °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C;Absorbance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: max.0.30 at 240 nm, 0.10 at 255 nm, 0.01 at 280 nm, determined using water R as compensation liquid.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100ml. </w:t>
            </w:r>
          </w:p>
        </w:tc>
      </w:tr>
      <w:tr w:rsidR="0061787C" w:rsidRPr="0061787C" w14:paraId="7996FE6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D0CD8D4" w14:textId="22E2AF58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20E7244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gramStart"/>
            <w:r w:rsidRPr="0061787C">
              <w:rPr>
                <w:rFonts w:ascii="Times New Roman" w:hAnsi="Times New Roman" w:cs="Times New Roman"/>
              </w:rPr>
              <w:t>N,N</w:t>
            </w:r>
            <w:proofErr w:type="gramEnd"/>
            <w:r w:rsidRPr="0061787C">
              <w:rPr>
                <w:rFonts w:ascii="Times New Roman" w:hAnsi="Times New Roman" w:cs="Times New Roman"/>
              </w:rPr>
              <w:t>-</w:t>
            </w:r>
            <w:proofErr w:type="spellStart"/>
            <w:r w:rsidRPr="0061787C">
              <w:rPr>
                <w:rFonts w:ascii="Times New Roman" w:hAnsi="Times New Roman" w:cs="Times New Roman"/>
              </w:rPr>
              <w:t>Dimethylformamide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E689A2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DEDBD0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724" w:type="dxa"/>
            <w:shd w:val="clear" w:color="auto" w:fill="auto"/>
            <w:hideMark/>
          </w:tcPr>
          <w:p w14:paraId="32C98F9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Density :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0.949 to 0.952. bp: about 153 °C. Water: maximum 0.1 per cent.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2,5 L</w:t>
            </w:r>
          </w:p>
        </w:tc>
      </w:tr>
      <w:tr w:rsidR="0061787C" w:rsidRPr="005C149F" w14:paraId="11C4B86E" w14:textId="77777777" w:rsidTr="005C149F">
        <w:trPr>
          <w:trHeight w:val="769"/>
        </w:trPr>
        <w:tc>
          <w:tcPr>
            <w:tcW w:w="984" w:type="dxa"/>
            <w:shd w:val="clear" w:color="auto" w:fill="auto"/>
            <w:noWrap/>
          </w:tcPr>
          <w:p w14:paraId="30A9BD9C" w14:textId="6D6D767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ADBD29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Hydrogen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peroxide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30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weight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%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solution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E2A477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17056A7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0644A042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29.0% - 31.0% m/m; Organic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stabilisers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maximum 500 ppm; Non-volatile residue: maximum 2 g/L.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2.5L</w:t>
            </w:r>
          </w:p>
        </w:tc>
      </w:tr>
      <w:tr w:rsidR="0061787C" w:rsidRPr="0061787C" w14:paraId="217BCDED" w14:textId="77777777" w:rsidTr="005C149F">
        <w:trPr>
          <w:trHeight w:val="1260"/>
        </w:trPr>
        <w:tc>
          <w:tcPr>
            <w:tcW w:w="984" w:type="dxa"/>
            <w:shd w:val="clear" w:color="auto" w:fill="auto"/>
            <w:noWrap/>
          </w:tcPr>
          <w:p w14:paraId="42E40D22" w14:textId="1B65C517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41D89B8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Hexane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2DD3838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2668B03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724" w:type="dxa"/>
            <w:shd w:val="clear" w:color="auto" w:fill="auto"/>
            <w:hideMark/>
          </w:tcPr>
          <w:p w14:paraId="3C68F49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Density: 0.659 to 0.663. Refractive index: 1.375 to 1.376. Distillation range. Not less than 95 per cent distils between 67 °C and 69 °C. Absorbance: maximum 0.01 from 260 nm to 420 nm.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Suitable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HPLC.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2,5 L</w:t>
            </w:r>
          </w:p>
        </w:tc>
      </w:tr>
      <w:tr w:rsidR="001F2FA0" w:rsidRPr="0061787C" w14:paraId="2D9574E7" w14:textId="77777777" w:rsidTr="005C149F">
        <w:trPr>
          <w:trHeight w:val="656"/>
        </w:trPr>
        <w:tc>
          <w:tcPr>
            <w:tcW w:w="984" w:type="dxa"/>
            <w:shd w:val="clear" w:color="auto" w:fill="auto"/>
            <w:noWrap/>
          </w:tcPr>
          <w:p w14:paraId="2597AFC0" w14:textId="2A46B688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473E2A7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hydroxide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36F12A7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5CF8143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4AFB812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 Content: 97.0 to 100.5%; (CO32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-)max.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2.0%; (Cl-)-max. 200ppm; (SO42-)-max. 200ppm; (Fe)-max. 10ppm.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</w:tr>
      <w:tr w:rsidR="0061787C" w:rsidRPr="005C149F" w14:paraId="72E16296" w14:textId="77777777" w:rsidTr="005C149F">
        <w:trPr>
          <w:trHeight w:val="945"/>
        </w:trPr>
        <w:tc>
          <w:tcPr>
            <w:tcW w:w="984" w:type="dxa"/>
            <w:shd w:val="clear" w:color="auto" w:fill="auto"/>
            <w:noWrap/>
          </w:tcPr>
          <w:p w14:paraId="59B2984F" w14:textId="75D55B9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3389F91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Cyclohexane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4F260B3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01896D1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2F9499EA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.: Clear,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flammable liquid, practically insoluble in water, miscible with organic solvents. d20 about 0.78. bp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about  80.5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°C.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L</w:t>
            </w:r>
          </w:p>
        </w:tc>
      </w:tr>
      <w:tr w:rsidR="0061787C" w:rsidRPr="0061787C" w14:paraId="75CBDC5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B8FFC01" w14:textId="1526B38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6DC39CF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Triethylamine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46A5B9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7F48AD5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724" w:type="dxa"/>
            <w:shd w:val="clear" w:color="auto" w:fill="auto"/>
            <w:hideMark/>
          </w:tcPr>
          <w:p w14:paraId="142BF7BD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Triethylamine R1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Triethylamine R2.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100 mL</w:t>
            </w:r>
          </w:p>
        </w:tc>
      </w:tr>
      <w:tr w:rsidR="0061787C" w:rsidRPr="0061787C" w14:paraId="48614845" w14:textId="77777777" w:rsidTr="005C149F">
        <w:trPr>
          <w:trHeight w:val="945"/>
        </w:trPr>
        <w:tc>
          <w:tcPr>
            <w:tcW w:w="984" w:type="dxa"/>
            <w:shd w:val="clear" w:color="auto" w:fill="auto"/>
            <w:noWrap/>
          </w:tcPr>
          <w:p w14:paraId="28D09E71" w14:textId="08C2F507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665B2EB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dodecyl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sulfate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31CF2C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1899DE1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01E1A41B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Assay ≥99.0% (GC), Non-esterified alcohols: maximum 4.0 per cent; Sodium chloride and sodium sulfate: maximum 8.0 per cent for the total percentage content.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kg</w:t>
            </w:r>
          </w:p>
        </w:tc>
      </w:tr>
      <w:tr w:rsidR="001F2FA0" w:rsidRPr="0061787C" w14:paraId="4F07E3DE" w14:textId="77777777" w:rsidTr="005C149F">
        <w:trPr>
          <w:trHeight w:val="1332"/>
        </w:trPr>
        <w:tc>
          <w:tcPr>
            <w:tcW w:w="984" w:type="dxa"/>
            <w:shd w:val="clear" w:color="auto" w:fill="auto"/>
            <w:noWrap/>
          </w:tcPr>
          <w:p w14:paraId="571E5C34" w14:textId="3A3EC7F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42C41F44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Potassium di-hydrogen phosphate (CAS 7778-77-0)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78F04E8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3600FD7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07E749D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Confom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98.0 per cent to 100.5 per cent (dried substance). pH: 4.2 to 4.5. Reducing substances: 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Chlorides: maximum 200 ppm. Sulfates: maximum 300 ppm. Arsenic: maximum 2 ppm. Iron: maximum 10 ppm. Sodium: maximum 0.1 per cent.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Loss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drying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2.0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cent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</w:tr>
      <w:tr w:rsidR="001F2FA0" w:rsidRPr="0061787C" w14:paraId="7981AE68" w14:textId="77777777" w:rsidTr="005C149F">
        <w:trPr>
          <w:trHeight w:val="1421"/>
        </w:trPr>
        <w:tc>
          <w:tcPr>
            <w:tcW w:w="984" w:type="dxa"/>
            <w:shd w:val="clear" w:color="auto" w:fill="auto"/>
            <w:noWrap/>
          </w:tcPr>
          <w:p w14:paraId="7CBD88AC" w14:textId="158B0277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0E312433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Di-potassium hydrogen phosphate (CAS 7758-11-4)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E4679C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40BB1C3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119AC4E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 Content: 98.0 per cent to 101.0 per cent (dried substance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).Reducing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substances: 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Monopotassium phosphate: maximum 2.5 per cent. Chlorides: maximum 200 ppm. Sulfates: maximum 0.1 per cent. Iron: maximum 10 ppm.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Loss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drying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maximum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2.0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cent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</w:tr>
      <w:tr w:rsidR="001F2FA0" w:rsidRPr="0061787C" w14:paraId="384C420E" w14:textId="77777777" w:rsidTr="005C149F">
        <w:trPr>
          <w:trHeight w:val="265"/>
        </w:trPr>
        <w:tc>
          <w:tcPr>
            <w:tcW w:w="984" w:type="dxa"/>
            <w:shd w:val="clear" w:color="auto" w:fill="auto"/>
            <w:noWrap/>
          </w:tcPr>
          <w:p w14:paraId="7F0CC4B6" w14:textId="10EA42A2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27E380EA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Di-potassium hydrogen phosphate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trihydrate(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CAS 16788-57-1)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5DD5622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5E23678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25188252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HPLC suitable.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500 g</w:t>
            </w:r>
          </w:p>
        </w:tc>
      </w:tr>
      <w:tr w:rsidR="001F2FA0" w:rsidRPr="0061787C" w14:paraId="3C0FF6EA" w14:textId="77777777" w:rsidTr="005C149F">
        <w:trPr>
          <w:trHeight w:val="882"/>
        </w:trPr>
        <w:tc>
          <w:tcPr>
            <w:tcW w:w="984" w:type="dxa"/>
            <w:shd w:val="clear" w:color="auto" w:fill="auto"/>
            <w:noWrap/>
          </w:tcPr>
          <w:p w14:paraId="608EEAC0" w14:textId="060B0B8F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65D0B58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perchlorate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12D08D2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5C2EE5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3A2BC421" w14:textId="559E9028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 Content: minimum 99.0 per cent of NaClO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4,H2O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.</w:t>
            </w:r>
            <w:r w:rsidRPr="0061787C">
              <w:rPr>
                <w:rFonts w:ascii="Times New Roman" w:hAnsi="Times New Roman" w:cs="Times New Roman"/>
                <w:lang w:val="en-US"/>
              </w:rPr>
              <w:br/>
              <w:t xml:space="preserve">White or almost white, deliquescent crystals, very soluble in water.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 g</w:t>
            </w:r>
          </w:p>
        </w:tc>
      </w:tr>
      <w:tr w:rsidR="0061787C" w:rsidRPr="0061787C" w14:paraId="4ACBA35D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4B804014" w14:textId="70C72418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12272DA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AAS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40E8F0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3D92881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7E602DD8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NIST, Traceable CRM, suitable for AAS.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250 mL</w:t>
            </w:r>
          </w:p>
        </w:tc>
      </w:tr>
      <w:tr w:rsidR="0061787C" w:rsidRPr="0061787C" w14:paraId="49DB2689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01471635" w14:textId="22C0A0EF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1F2BA68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Potassium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AAS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68A14B0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0EC784A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4F8F5C77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NIST, Traceable CRM, suitable for AAS.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250 mL</w:t>
            </w:r>
          </w:p>
        </w:tc>
      </w:tr>
      <w:tr w:rsidR="0061787C" w:rsidRPr="0061787C" w14:paraId="5AE3FBDB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7621F6C" w14:textId="52EAC02C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0A5C614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Dichloromethane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150CC22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25801D9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6690C50A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bp: 39 °C to 42 °C.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Methylene chloride R1 (Content: minimum 99.8 per cent).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100 mL</w:t>
            </w:r>
          </w:p>
        </w:tc>
      </w:tr>
      <w:tr w:rsidR="0061787C" w:rsidRPr="005C149F" w14:paraId="4E562DBB" w14:textId="77777777" w:rsidTr="005C149F">
        <w:trPr>
          <w:trHeight w:val="945"/>
        </w:trPr>
        <w:tc>
          <w:tcPr>
            <w:tcW w:w="984" w:type="dxa"/>
            <w:shd w:val="clear" w:color="auto" w:fill="auto"/>
            <w:noWrap/>
          </w:tcPr>
          <w:p w14:paraId="7741D79F" w14:textId="12DB3F8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33F9F18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Ethanol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96%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16B3071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D2377F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058EB22D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95.1 % V/V - 96.9 % V/V; bp: about 78 °C; Acidity or alkalinity 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Relative density: 0.805 - 0.812; Residue on evaporation: maximum 25 ppm;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 L.</w:t>
            </w:r>
          </w:p>
        </w:tc>
      </w:tr>
      <w:tr w:rsidR="0061787C" w:rsidRPr="0061787C" w14:paraId="21B9035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B25406A" w14:textId="002145A9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3F250869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Titrant Karl Fischer one component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AC07F3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15DBFC2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49D594C4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one-component reagent for volumetric Karl Fischer titration; titr-5 mg H₂O/ml.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1L.</w:t>
            </w:r>
          </w:p>
        </w:tc>
      </w:tr>
      <w:tr w:rsidR="001F2FA0" w:rsidRPr="0061787C" w14:paraId="1DDDD1AB" w14:textId="77777777" w:rsidTr="005C149F">
        <w:trPr>
          <w:trHeight w:val="1412"/>
        </w:trPr>
        <w:tc>
          <w:tcPr>
            <w:tcW w:w="984" w:type="dxa"/>
            <w:shd w:val="clear" w:color="auto" w:fill="auto"/>
            <w:noWrap/>
          </w:tcPr>
          <w:p w14:paraId="51C1D5CE" w14:textId="177A2489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1434185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Ethyl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acetate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2D9615D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1D0FCA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6202BB71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a clear,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colourless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liquid, soluble in water, miscible with ethanol (96 per cent), assay ≥99.5% (GC); Relative density: 0.898 to 0.902; Refractive index: 1.370 to 1.373; Related substances 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.; Residue on evaporation: maximum 30 ppm.; Water: max. 0.1%.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Ethyl acetate R1.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 L</w:t>
            </w:r>
          </w:p>
        </w:tc>
      </w:tr>
      <w:tr w:rsidR="0061787C" w:rsidRPr="0061787C" w14:paraId="0BF5BC67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1C14B03" w14:textId="43D861D4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4F678D4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Calcium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oxide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52A3B8C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DF592C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593972C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Assay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95.0-100.5 %.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500 g</w:t>
            </w:r>
          </w:p>
        </w:tc>
      </w:tr>
      <w:tr w:rsidR="0061787C" w:rsidRPr="005C149F" w14:paraId="30C9EF6F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D497483" w14:textId="5F2DE3D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3607AF2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Bismuth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subnitrate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(CAS 1304-85-4)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5FD7B58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15CAD2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35AFB54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 g</w:t>
            </w:r>
          </w:p>
        </w:tc>
      </w:tr>
      <w:tr w:rsidR="0061787C" w:rsidRPr="0061787C" w14:paraId="1B2252FA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4DF34738" w14:textId="7E8B0C7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09001DA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2-Propanol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647DDE7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BCB61ED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33F362CE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2-Propanol R1.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L</w:t>
            </w:r>
          </w:p>
        </w:tc>
      </w:tr>
      <w:tr w:rsidR="001F2FA0" w:rsidRPr="0061787C" w14:paraId="51497654" w14:textId="77777777" w:rsidTr="005C149F">
        <w:trPr>
          <w:trHeight w:val="851"/>
        </w:trPr>
        <w:tc>
          <w:tcPr>
            <w:tcW w:w="984" w:type="dxa"/>
            <w:shd w:val="clear" w:color="auto" w:fill="auto"/>
            <w:noWrap/>
          </w:tcPr>
          <w:p w14:paraId="0ED60801" w14:textId="37693A9F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43FDD74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Formaldehyde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solution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(CAS 50-00-0)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7C3841C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1540C66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shd w:val="clear" w:color="auto" w:fill="auto"/>
            <w:hideMark/>
          </w:tcPr>
          <w:p w14:paraId="71908BA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Content: 34.5 per cent m/m to 38.0 per cent m/m of formaldehyde (CH2O). It contains methanol as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stabiliser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Sulfated ash: maximum 0.1 per cent.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Methanol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conform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</w:tr>
      <w:tr w:rsidR="0061787C" w:rsidRPr="005C149F" w14:paraId="1009C888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0A4D6270" w14:textId="5AFAAB12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55C6281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1-Butanol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2DFC1C0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3BCBD1B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54605E2D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L</w:t>
            </w:r>
          </w:p>
        </w:tc>
      </w:tr>
      <w:tr w:rsidR="0061787C" w:rsidRPr="0061787C" w14:paraId="6AE0CEBB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25EB743" w14:textId="5D81AC0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66A9657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4-Methylpentan-2-ol (CAS 108-11-2)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BA6AE8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1481FCC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0F6D3040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Assay min 99%.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 mL</w:t>
            </w:r>
          </w:p>
        </w:tc>
      </w:tr>
      <w:tr w:rsidR="001F2FA0" w:rsidRPr="005C149F" w14:paraId="30BE820B" w14:textId="77777777" w:rsidTr="005C149F">
        <w:trPr>
          <w:trHeight w:val="333"/>
        </w:trPr>
        <w:tc>
          <w:tcPr>
            <w:tcW w:w="984" w:type="dxa"/>
            <w:shd w:val="clear" w:color="auto" w:fill="auto"/>
            <w:noWrap/>
          </w:tcPr>
          <w:p w14:paraId="4D67C0B6" w14:textId="52B258BF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2058EBC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 xml:space="preserve">5-Sulfosalicylic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acid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dihydrate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(CAS 5965-83-3)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E5AB73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9349FF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5363A505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 g</w:t>
            </w:r>
          </w:p>
        </w:tc>
      </w:tr>
      <w:tr w:rsidR="0061787C" w:rsidRPr="005C149F" w14:paraId="4438E631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178FA695" w14:textId="1F03720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7CF659A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Caffeine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melting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point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11DA260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8F088A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30AEFD51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NIST, Traceable CRM.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g</w:t>
            </w:r>
          </w:p>
        </w:tc>
      </w:tr>
      <w:tr w:rsidR="0061787C" w:rsidRPr="005C149F" w14:paraId="3C9D3FEF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55E3B081" w14:textId="623B2E51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1AF7226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Vanilin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melting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point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15EE8AB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7B4CD0D7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66B804CE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NIST, Traceable CRM.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g</w:t>
            </w:r>
          </w:p>
        </w:tc>
      </w:tr>
      <w:tr w:rsidR="0061787C" w:rsidRPr="005C149F" w14:paraId="471C8293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77AA7948" w14:textId="136CD237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61FBA79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Phenacetin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melting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point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E59C73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253D588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73C77D3D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NIST, Traceable CRM.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g</w:t>
            </w:r>
          </w:p>
        </w:tc>
      </w:tr>
      <w:tr w:rsidR="0061787C" w:rsidRPr="005C149F" w14:paraId="2B06A76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BCA0D28" w14:textId="50C933F6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01678383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Refractive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index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standard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7B2CF31B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06774DB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shd w:val="clear" w:color="auto" w:fill="auto"/>
            <w:hideMark/>
          </w:tcPr>
          <w:p w14:paraId="6C3E3F13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2,2,4-Trimethyl-pentane/water, traceable to NIST, la 20 ℃;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incertitudinea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măsurării</w:t>
            </w:r>
            <w:proofErr w:type="spellEnd"/>
          </w:p>
        </w:tc>
      </w:tr>
      <w:tr w:rsidR="0061787C" w:rsidRPr="005C149F" w14:paraId="643B21DE" w14:textId="77777777" w:rsidTr="005C149F">
        <w:trPr>
          <w:trHeight w:val="1128"/>
        </w:trPr>
        <w:tc>
          <w:tcPr>
            <w:tcW w:w="984" w:type="dxa"/>
            <w:shd w:val="clear" w:color="auto" w:fill="auto"/>
            <w:noWrap/>
          </w:tcPr>
          <w:p w14:paraId="3951CD40" w14:textId="51DB561C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123BE320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Greutate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 g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clasa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E2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1E84F20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6D46DC1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hideMark/>
          </w:tcPr>
          <w:p w14:paraId="2C5F6F3C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1.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clasa  E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2 ±0.16 mg                                                                                                       2.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certificatul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producătorului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inclusă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incertitudinea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iar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datele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etalonării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corespundă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limitele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3.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individual                                                                                      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4.Material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: special steel, non-magnetizable, polished, highly corrosion-resistant</w:t>
            </w:r>
          </w:p>
        </w:tc>
      </w:tr>
      <w:tr w:rsidR="0061787C" w:rsidRPr="0061787C" w14:paraId="7348F1C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B8F3004" w14:textId="66833FAB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4F31F8A5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Water Standard KF 1%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4B1CC10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2927449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6724" w:type="dxa"/>
            <w:shd w:val="clear" w:color="auto" w:fill="auto"/>
            <w:hideMark/>
          </w:tcPr>
          <w:p w14:paraId="5271D017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Certified Reference Material for volumetric Karl Fischer Titration.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1 %,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incertitudinea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măsurării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8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mL.</w:t>
            </w:r>
            <w:proofErr w:type="spellEnd"/>
          </w:p>
        </w:tc>
      </w:tr>
      <w:tr w:rsidR="0061787C" w:rsidRPr="0061787C" w14:paraId="6EE55BA7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50701697" w14:textId="542E789C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771F7AC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 xml:space="preserve">pH </w:t>
            </w:r>
            <w:proofErr w:type="spellStart"/>
            <w:r w:rsidRPr="0061787C">
              <w:rPr>
                <w:rFonts w:ascii="Times New Roman" w:hAnsi="Times New Roman" w:cs="Times New Roman"/>
              </w:rPr>
              <w:t>universal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indicator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paper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DB692B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shd w:val="clear" w:color="auto" w:fill="auto"/>
            <w:noWrap/>
            <w:hideMark/>
          </w:tcPr>
          <w:p w14:paraId="30274FB9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3FF9D822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pH 1–14</w:t>
            </w:r>
          </w:p>
        </w:tc>
      </w:tr>
      <w:tr w:rsidR="0061787C" w:rsidRPr="005C149F" w14:paraId="54C6CEB6" w14:textId="77777777" w:rsidTr="005C149F">
        <w:trPr>
          <w:trHeight w:val="957"/>
        </w:trPr>
        <w:tc>
          <w:tcPr>
            <w:tcW w:w="984" w:type="dxa"/>
            <w:shd w:val="clear" w:color="auto" w:fill="auto"/>
            <w:noWrap/>
          </w:tcPr>
          <w:p w14:paraId="6FFA048F" w14:textId="15D5CB52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658DDB8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potassium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carbonate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E2CCF4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81961F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shd w:val="clear" w:color="auto" w:fill="auto"/>
            <w:hideMark/>
          </w:tcPr>
          <w:p w14:paraId="5B89E944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.; Content: 99.0% to 101.0% (dried substance); Chlorides: maximum 100 ppm; Sulfates: maximum 100 ppm; Calcium: maximum 100 ppm; Iron: maximum 10 ppm;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100 g.</w:t>
            </w:r>
          </w:p>
        </w:tc>
      </w:tr>
      <w:tr w:rsidR="0061787C" w:rsidRPr="0061787C" w14:paraId="206178D2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9F5035E" w14:textId="45E5C9AD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hideMark/>
          </w:tcPr>
          <w:p w14:paraId="778F1286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dimethyl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sulfoxide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(GC)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46C695AA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4B6885AE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shd w:val="clear" w:color="auto" w:fill="auto"/>
            <w:hideMark/>
          </w:tcPr>
          <w:p w14:paraId="5ACA5D13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, for GC-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HeadSpace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2.5L</w:t>
            </w:r>
          </w:p>
        </w:tc>
      </w:tr>
      <w:tr w:rsidR="0061787C" w:rsidRPr="005C149F" w14:paraId="7807EE31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5664DEBD" w14:textId="1B76D73A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76C1D95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dimethyl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sulfoxide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05BADE68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6CF2F77F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69B5A1AA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2,5 L</w:t>
            </w:r>
          </w:p>
        </w:tc>
      </w:tr>
      <w:tr w:rsidR="0061787C" w:rsidRPr="005C149F" w14:paraId="714FFE60" w14:textId="77777777" w:rsidTr="005C149F">
        <w:trPr>
          <w:trHeight w:val="315"/>
        </w:trPr>
        <w:tc>
          <w:tcPr>
            <w:tcW w:w="984" w:type="dxa"/>
            <w:shd w:val="clear" w:color="auto" w:fill="auto"/>
            <w:noWrap/>
          </w:tcPr>
          <w:p w14:paraId="6349BC2B" w14:textId="392B9CB2" w:rsidR="00BA6806" w:rsidRPr="0061787C" w:rsidRDefault="00BA6806" w:rsidP="006A7B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shd w:val="clear" w:color="auto" w:fill="auto"/>
            <w:noWrap/>
            <w:hideMark/>
          </w:tcPr>
          <w:p w14:paraId="1EC4ACE4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Toluene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hideMark/>
          </w:tcPr>
          <w:p w14:paraId="7A29768C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shd w:val="clear" w:color="auto" w:fill="auto"/>
            <w:noWrap/>
            <w:hideMark/>
          </w:tcPr>
          <w:p w14:paraId="23B5E341" w14:textId="77777777" w:rsidR="00BA6806" w:rsidRPr="0061787C" w:rsidRDefault="00BA6806" w:rsidP="003877AE">
            <w:pPr>
              <w:rPr>
                <w:rFonts w:ascii="Times New Roman" w:hAnsi="Times New Roman" w:cs="Times New Roman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shd w:val="clear" w:color="auto" w:fill="auto"/>
            <w:noWrap/>
            <w:hideMark/>
          </w:tcPr>
          <w:p w14:paraId="7937EB6F" w14:textId="77777777" w:rsidR="00BA6806" w:rsidRPr="0061787C" w:rsidRDefault="00BA6806" w:rsidP="003877AE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Assay ≥99,8 %. Conform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 L</w:t>
            </w:r>
          </w:p>
        </w:tc>
      </w:tr>
      <w:tr w:rsidR="001F2FA0" w:rsidRPr="005C149F" w14:paraId="2B619AD9" w14:textId="77777777" w:rsidTr="005C149F">
        <w:trPr>
          <w:trHeight w:val="523"/>
        </w:trPr>
        <w:tc>
          <w:tcPr>
            <w:tcW w:w="984" w:type="dxa"/>
            <w:shd w:val="clear" w:color="auto" w:fill="auto"/>
            <w:noWrap/>
            <w:hideMark/>
          </w:tcPr>
          <w:p w14:paraId="24DEAF39" w14:textId="6D4035BB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4EB69" w14:textId="48C2EAE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Buffere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Sodium Chloride-Peptone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Soution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pH 7.0 +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neutralizant+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suplimente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lecitna+histitina+polisorbat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7DC7C" w14:textId="29FE144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24382" w14:textId="11A43B8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A391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3AA37238" w14:textId="502D99A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3EF6566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5AF148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47D54" w14:textId="78BA544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Buffere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Sodium Chloride-Peptone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Soution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pH 7.0 +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neutralizant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+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tiosulfa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8CF03" w14:textId="648D285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A9B94" w14:textId="1651CAE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D45A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11DF4F6A" w14:textId="7B1626A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5DFEC36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89F874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57FCB" w14:textId="1F4099D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Fluid K,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300ml,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perforabile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44FC8" w14:textId="5AE1E15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59EF9" w14:textId="268E0C1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4DE36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10B07ED7" w14:textId="505D760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conformitate. De cerut să fie indicat termenul de valabilitate de la producător a mediului pregătit.</w:t>
            </w:r>
          </w:p>
        </w:tc>
      </w:tr>
      <w:tr w:rsidR="001F2FA0" w:rsidRPr="005C149F" w14:paraId="508F4A7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A67712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C275A" w14:textId="0C598F0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Fluid D,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300ml,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perforabile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E8728" w14:textId="3272872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3CCBE" w14:textId="6EB7B0D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AED5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11D26C3E" w14:textId="28A06E1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De cerut să fie indicat termenul de valabilitate de la producător a mediului pregătit..</w:t>
            </w:r>
          </w:p>
        </w:tc>
      </w:tr>
      <w:tr w:rsidR="001F2FA0" w:rsidRPr="005C149F" w14:paraId="7097262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FB3BC34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80449" w14:textId="62D046B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Fluid A,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300ml,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perforabile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95CEE" w14:textId="18091C5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EEC54" w14:textId="30916B2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D0EE6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144D3280" w14:textId="6321688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De cerut să fie indicat termenul de valabilitate de la producător a mediului pregătit..</w:t>
            </w:r>
          </w:p>
        </w:tc>
      </w:tr>
      <w:tr w:rsidR="001F2FA0" w:rsidRPr="005C149F" w14:paraId="50C7CBF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069243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DF23F" w14:textId="6B36F35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Supliment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Beta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lactamază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II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(I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semestru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3buc II 3buc)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32631" w14:textId="55C8BBC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CEE54" w14:textId="10D9218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37D6D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 2.6.1</w:t>
            </w:r>
          </w:p>
          <w:p w14:paraId="1B100620" w14:textId="67DF808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3D4699B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3FA093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F90DE" w14:textId="362318C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Tioglicolat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Flud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mediu,ambalaj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100ml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555FC" w14:textId="74E9110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08D5F" w14:textId="2C3E846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2DB9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2.6.1</w:t>
            </w:r>
          </w:p>
          <w:p w14:paraId="399C53C6" w14:textId="79BFF9B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Certificat de conformitate. De cerut să fie indicat termenul de valabilitate de la producător a mediului pregătit. </w:t>
            </w:r>
          </w:p>
        </w:tc>
      </w:tr>
      <w:tr w:rsidR="001F2FA0" w:rsidRPr="005C149F" w14:paraId="24D1CFD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5E13D4E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985FD" w14:textId="7B7AEDB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Tryptic casein soya broth (TSB)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100ml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64502" w14:textId="756ADF1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20837" w14:textId="1FFDC74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AC51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2.6.1</w:t>
            </w:r>
          </w:p>
          <w:p w14:paraId="6061D914" w14:textId="67C8738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De cerut să fie indicat termenul de valabilitate de la producător a mediului pregătit.</w:t>
            </w:r>
          </w:p>
        </w:tc>
      </w:tr>
      <w:tr w:rsidR="001F2FA0" w:rsidRPr="005C149F" w14:paraId="460839C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B62ACE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12FA8" w14:textId="35FDD09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Iron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Sulfite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Agar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E09EA" w14:textId="65D3D3A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F0D3B" w14:textId="0A6C739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3D56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501B6540" w14:textId="7E1EE3C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De cerut să fie indicat termenul de valabilitate de la producător a mediului pregătit.</w:t>
            </w:r>
          </w:p>
        </w:tc>
      </w:tr>
      <w:tr w:rsidR="001F2FA0" w:rsidRPr="005C149F" w14:paraId="0B1D308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049D6BB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F9515" w14:textId="6537B4F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Reinforced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Clorstridii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7159B" w14:textId="7D9BE06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4A005" w14:textId="5FFC496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61455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67CBA8F2" w14:textId="2416A0E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35408B8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EF7A88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9FAE6" w14:textId="2526B44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Buffere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Sodium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Chloride</w:t>
            </w:r>
            <w:proofErr w:type="spellEnd"/>
            <w:r w:rsidRPr="0061787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EAFC95" w14:textId="6C99A00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8AE5A" w14:textId="5C9E218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67A5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</w:t>
            </w:r>
          </w:p>
          <w:p w14:paraId="4D75A4D0" w14:textId="4630E2C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61787C" w14:paraId="5D63252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96C259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AFE33" w14:textId="58DF29B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pH 4,01                        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la 25°C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6DD64" w14:textId="397966B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830A1" w14:textId="0165CA6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7DCF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2.6.13;2.6.1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pH 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trasabilitatea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NIST,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disponibile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coduri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culori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 .</w:t>
            </w:r>
          </w:p>
          <w:p w14:paraId="513E4829" w14:textId="7D646A7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61787C" w14:paraId="5FB1462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22964C4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B779C" w14:textId="0450191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pH 6,86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7.00         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la 25°C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895A8" w14:textId="3911AD8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921CC8" w14:textId="763BCA8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5FBD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 2.6.1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pH 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trasabilitatea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NIST,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disponibile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coduri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culori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 .</w:t>
            </w:r>
          </w:p>
          <w:p w14:paraId="4E66FAD3" w14:textId="4DAAB35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61787C" w14:paraId="7E7E82A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2EFF03E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06FCA" w14:textId="0FE039E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pH 9,18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10.01               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la 25°C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5620" w14:textId="6ED6375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DD6E0" w14:textId="2B17218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E8A0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 2.6.1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pH 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trasabilitatea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NIST,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disponibile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coduri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culori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 .</w:t>
            </w:r>
          </w:p>
          <w:p w14:paraId="053933A2" w14:textId="4AF16F8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14C76BD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61170C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03EC2" w14:textId="281996D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Antibiotic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Assay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488B8" w14:textId="316E5F8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DD86D" w14:textId="7252D6C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4C8C8" w14:textId="2B50711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2.7.2. Certificat de conformitate. De cerut să fie indicat termenul de valabilitate de la producător a mediului pregătit.</w:t>
            </w:r>
          </w:p>
        </w:tc>
      </w:tr>
      <w:tr w:rsidR="001F2FA0" w:rsidRPr="005C149F" w14:paraId="5196938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910DC6C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E50B7A" w14:textId="78BC02E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Mediul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B (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AB)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624E8" w14:textId="6F06F80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2AD1B" w14:textId="7966B72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78999" w14:textId="480FAAD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Eur.2.7.2 Certificat de conformitate. De cerut să fie indicat termenul de valabilitate de la producător a mediului pregătit.</w:t>
            </w:r>
          </w:p>
        </w:tc>
      </w:tr>
      <w:tr w:rsidR="001F2FA0" w:rsidRPr="005C149F" w14:paraId="0002060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D71CD5C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04254" w14:textId="5FC93BF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Antibiotic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Assay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F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D4663" w14:textId="748D486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234CF" w14:textId="6B20882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0B1CE" w14:textId="1C1AD7E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2.7.2. Certificat de conformitate De cerut să fie indicat termenul de valabilitate de la producător a mediului pregătit.</w:t>
            </w:r>
          </w:p>
        </w:tc>
      </w:tr>
      <w:tr w:rsidR="001F2FA0" w:rsidRPr="005C149F" w14:paraId="76BA10C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01C5A3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D9C44" w14:textId="460EC5A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R2A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Medium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09D97" w14:textId="5A13A15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A8F3C" w14:textId="3E22A0B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85BF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2.6.1; 2.6.12.; 2.6.13; </w:t>
            </w:r>
          </w:p>
          <w:p w14:paraId="4C65C16B" w14:textId="234C869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Certificat de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conformit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cerut să fie indicat termenul de valabilitate de la producător a mediului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pregătit.ate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</w:t>
            </w:r>
          </w:p>
        </w:tc>
      </w:tr>
      <w:tr w:rsidR="001F2FA0" w:rsidRPr="005C149F" w14:paraId="15A4CBB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42AED0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3CAA1" w14:textId="3FC17DB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Tween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17F52" w14:textId="517B5E5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E37F1" w14:textId="04DF511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43EB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2.6.1; 2.6.12.; 2.6.13; </w:t>
            </w:r>
          </w:p>
          <w:p w14:paraId="6EC4F981" w14:textId="6E77205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4FC1D03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82BFE0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C459B" w14:textId="7D00E4D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Izopropryl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Myristate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98%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70B9A" w14:textId="0636307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14C093" w14:textId="67ED90D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F867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 2.6.1</w:t>
            </w:r>
          </w:p>
          <w:p w14:paraId="752CB8FE" w14:textId="337732C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2F8C0FA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FFA3A9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5AEAF" w14:textId="2657122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Glicerol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Hi-LR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B3988" w14:textId="1FDAFCA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AD499" w14:textId="2F1C278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35C7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2.6.1; 2.6.12.; 2.6.13; </w:t>
            </w:r>
          </w:p>
          <w:p w14:paraId="5ACAC247" w14:textId="735E7A0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5C149F" w14:paraId="309E211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817F039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78557" w14:textId="755F143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Dimetilformamid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730AC8" w14:textId="6625461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192FE" w14:textId="3EFF280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D094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2.6.1; 2.6.12.; 2.6.13; </w:t>
            </w:r>
          </w:p>
          <w:p w14:paraId="5320E92C" w14:textId="79D9F0C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61787C" w14:paraId="4E19B12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CE80B3A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38A5B" w14:textId="5B9668F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LAL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reactiv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1,2 ml/flacon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sensibilitatea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0,03 UI/ml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FC08B" w14:textId="5DAFE43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A5529" w14:textId="3FD40BD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742D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00CCC4D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35D1D65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252259F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FC1D38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BC4EA" w14:textId="34461C4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LAL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reactiv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5,2 ml/flacon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sensibilitatea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0,03 UI/ml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E491A" w14:textId="44D737D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773A4" w14:textId="0F85C27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9556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5D3E720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154C248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2E6F1F8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0975DB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43797" w14:textId="00B6D6D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Standard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endotoxine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CSE 5 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54F1A" w14:textId="1982322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8A1F0" w14:textId="32CA399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9C738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6F4C842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55295A0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7118B62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ADF3C8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1269C" w14:textId="015D895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Apa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LAL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apirogena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D3115A" w14:textId="130F22C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D8C00" w14:textId="46B6017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70A6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22D73F2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0D00C1D5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23FB215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073DD2E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92AFE" w14:textId="7C69C8A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0,5M MgSO4 in 1,0M tris buffer solution (tris {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hydroxymethil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} aminomethane), endotoxin, free -1 cutie (6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320BA" w14:textId="4F63E00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B39DE" w14:textId="4596D25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F83C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2090433D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1927B94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036AC76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AA0E7B4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5E39F" w14:textId="0142DCE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0,25M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Tris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base solution (tris {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hydroxymethil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} aminomethane, endotoxin, free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5A0EB9" w14:textId="46107DB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39F61" w14:textId="01B2D59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046FD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43602AD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5D3633B6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5993B5C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FD385F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65F04" w14:textId="7D20962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Sodium Hydroxide Solution, 0.1N endotoxin, free (NaOH)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80EF2" w14:textId="44B8664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(100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  <w:r w:rsidRPr="0061787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2225F" w14:textId="7138B7F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8F05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7E084EA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610D62C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770ABB3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0FBF7A9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8E936" w14:textId="662D3E0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Hydrochloric acid solution volumetric, 0.1 M HCl (0.1N), endotoxin free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775C9" w14:textId="27F761F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(100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  <w:r w:rsidRPr="0061787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E9091" w14:textId="587620B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F61B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0C13C68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  <w:p w14:paraId="42ACB78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1B82282A" w14:textId="77777777" w:rsidTr="005C149F">
        <w:trPr>
          <w:trHeight w:val="503"/>
        </w:trPr>
        <w:tc>
          <w:tcPr>
            <w:tcW w:w="984" w:type="dxa"/>
            <w:shd w:val="clear" w:color="auto" w:fill="auto"/>
            <w:noWrap/>
          </w:tcPr>
          <w:p w14:paraId="53390FD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0C4D4" w14:textId="70B121C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sterile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, apirogene,10x75 mm in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BD52E" w14:textId="46D1DA1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E0939" w14:textId="7BA91E8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2F85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</w:p>
          <w:p w14:paraId="74D49C6E" w14:textId="78B5EFAB" w:rsidR="00BC311A" w:rsidRPr="001F2FA0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calitate pe lot</w:t>
            </w:r>
          </w:p>
        </w:tc>
      </w:tr>
      <w:tr w:rsidR="001F2FA0" w:rsidRPr="005C149F" w14:paraId="4FA342E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DB1114E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1D034" w14:textId="5668BE1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sterile, apirogene,13x100 mm in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CD1FE7" w14:textId="2205811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D9F8E" w14:textId="4835BA4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F0518" w14:textId="368C5D4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Certificat de calitate pe lot</w:t>
            </w:r>
          </w:p>
        </w:tc>
      </w:tr>
      <w:tr w:rsidR="001F2FA0" w:rsidRPr="005C149F" w14:paraId="0494B04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8CC3AEB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D4839" w14:textId="0B5104D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Vârfuri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sterile, apirogene:100-1000µl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C8A07B" w14:textId="5038F43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14622" w14:textId="33FEA0F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C49B5" w14:textId="41E458A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Certificat de calitate pe lot</w:t>
            </w:r>
          </w:p>
        </w:tc>
      </w:tr>
      <w:tr w:rsidR="001F2FA0" w:rsidRPr="005C149F" w14:paraId="50D3A23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6518EAB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DAE8DA" w14:textId="3E349F4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Vârfuri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sterile, apirogene:1-200µl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3A58C" w14:textId="4A716D7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92C819" w14:textId="7C81F46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3488F" w14:textId="70298D9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P/u BET test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2.6.14,din sticla ,sterile,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apirogene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Certificat de calitate pe lot</w:t>
            </w:r>
          </w:p>
        </w:tc>
      </w:tr>
      <w:tr w:rsidR="001F2FA0" w:rsidRPr="005C149F" w14:paraId="53AE828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472B19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2C963" w14:textId="03D020F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Staphylococcus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aureus  ATCC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6538ATCC 10231 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C4C044" w14:textId="208A02C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0E0B9" w14:textId="6998C9A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9463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1B77E26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5B89E1F6" w14:textId="61367B1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</w:t>
            </w:r>
          </w:p>
        </w:tc>
      </w:tr>
      <w:tr w:rsidR="001F2FA0" w:rsidRPr="005C149F" w14:paraId="1E2F2B6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C55D61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3CF54" w14:textId="628D955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Pseudomonas aeruginosa ATCC 9027 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35BD95" w14:textId="257E060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B6BE77" w14:textId="6EBB2BD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DE99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5098235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7EB5C40D" w14:textId="778FE13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</w:t>
            </w:r>
          </w:p>
        </w:tc>
      </w:tr>
      <w:tr w:rsidR="001F2FA0" w:rsidRPr="005C149F" w14:paraId="5DD0B74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5AC9D68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F9DF0" w14:textId="6CA652B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Bacillus subtilis ATCC 6633(CFU/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ABD08" w14:textId="1D8EA2E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2A244" w14:textId="040BC3F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02FC8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18F5F10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0887D3B0" w14:textId="2E2CB6E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</w:t>
            </w:r>
          </w:p>
        </w:tc>
      </w:tr>
      <w:tr w:rsidR="001F2FA0" w:rsidRPr="005C149F" w14:paraId="1A328D5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8DB3465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5C7E1" w14:textId="43C00DD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C.albicans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ATCC 10231 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1DDA1" w14:textId="526AC5D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029A0" w14:textId="65345F0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133C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05DB2E4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6EE9CB8B" w14:textId="448C533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</w:t>
            </w:r>
          </w:p>
        </w:tc>
      </w:tr>
      <w:tr w:rsidR="001F2FA0" w:rsidRPr="005C149F" w14:paraId="0B3004F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C4D7EE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96776" w14:textId="39E00FE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E.Coli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ATCC 8739(CFU/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2FF19" w14:textId="252FA4C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124C5" w14:textId="2FD065F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0EF2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5FC4396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3F3C665E" w14:textId="05DC37F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conformitate,</w:t>
            </w:r>
          </w:p>
        </w:tc>
      </w:tr>
      <w:tr w:rsidR="001F2FA0" w:rsidRPr="005C149F" w14:paraId="7235D44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F9AE13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E2603" w14:textId="63CE009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Clostridium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sporogenes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ATCC 19404(CFU/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51BAE" w14:textId="68E3A29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3ACD7" w14:textId="7FE27FF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C7E2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3360CCE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21CA8AA6" w14:textId="23A183E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</w:t>
            </w:r>
          </w:p>
        </w:tc>
      </w:tr>
      <w:tr w:rsidR="001F2FA0" w:rsidRPr="005C149F" w14:paraId="7C4446A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079583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38F0FF" w14:textId="70FA1A4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Aspergillus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brasiliensis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ATCC 16404(CFU/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22C05" w14:textId="2F53BDC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F9D4C" w14:textId="3AA585F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C27F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66A25283" w14:textId="3224FAF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Ph.Eur.2.6.13, Certificat de conformitate</w:t>
            </w:r>
          </w:p>
        </w:tc>
      </w:tr>
      <w:tr w:rsidR="001F2FA0" w:rsidRPr="0061787C" w14:paraId="3C83203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3E06C7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D3FDC" w14:textId="45CF7CD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Sacehromyces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Cerevisiae ATCC 9763(CFU/ 0,1 ml: &lt;100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Pasaj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7AAB9" w14:textId="7B103CE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D3FD7" w14:textId="38FE29C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703A1" w14:textId="4FBD2C0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ATCC 16404(CFU/ 0,1 ml: &lt;100 Pasaj: 2)</w:t>
            </w:r>
          </w:p>
        </w:tc>
      </w:tr>
      <w:tr w:rsidR="001F2FA0" w:rsidRPr="005C149F" w14:paraId="6ABF8DE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E2D710C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6801A" w14:textId="43F657B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Candida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tropicalis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CIP 1433-83/ NCYC1393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D1567" w14:textId="0995EE3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ACD7D" w14:textId="57DFB66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CEE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Bucată=anse/disk/KWIK-STIK</w:t>
            </w:r>
          </w:p>
          <w:p w14:paraId="15643CE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Ambalaj=cutie/flacon /pachet cu minim 2 buc - maxim 10 buc.</w:t>
            </w:r>
          </w:p>
          <w:p w14:paraId="6199F7AD" w14:textId="41811A3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Ph.Eur.2.6.13, Certificat de conformitate Termen de valabilitate min 1an </w:t>
            </w:r>
          </w:p>
        </w:tc>
      </w:tr>
      <w:tr w:rsidR="001F2FA0" w:rsidRPr="005C149F" w14:paraId="65C8679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C7B976A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C89C9" w14:textId="5C9100F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Mycobacterium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smegmatis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607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EEBA6A" w14:textId="3C6556C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2388B" w14:textId="16BEBD1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003A3" w14:textId="10D8C2C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72EDE6D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CDFB944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335BA" w14:textId="41DF07F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Staphylococcus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</w:rPr>
              <w:t>aureus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 ATCC</w:t>
            </w:r>
            <w:proofErr w:type="gramEnd"/>
            <w:r w:rsidRPr="0061787C">
              <w:rPr>
                <w:rFonts w:ascii="Times New Roman" w:hAnsi="Times New Roman" w:cs="Times New Roman"/>
              </w:rPr>
              <w:t xml:space="preserve"> 6538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FA1B" w14:textId="2E6959C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7E056" w14:textId="1AA4E34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606C1" w14:textId="66B5D2C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089D4D6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567F34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DA005" w14:textId="2441F28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Staphylococcus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epidermidis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12228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0D1DB" w14:textId="42B0146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FA9EF" w14:textId="780B85B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6F477" w14:textId="68638E0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0EBC5C5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7D85664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71B96" w14:textId="11016CA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Pseudomonas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aeruginosa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9027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A1A7D" w14:textId="6D149BB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714D1" w14:textId="4AA668D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63C83" w14:textId="4E4D9BA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7B0C318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30E443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B0A34" w14:textId="7EB0F23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Bacillus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subtilis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6633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A35723" w14:textId="6D0FC95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2C948" w14:textId="11AC811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BAD5" w14:textId="12595D7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103338C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6C828F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97B2D" w14:textId="65491BB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Bacillus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pumilus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12228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57648E" w14:textId="21E087A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99B7D" w14:textId="3DC0CBA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EE6A7" w14:textId="096270A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16023CA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DB34F9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12F32" w14:textId="40BA3A4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E.Coli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8739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C6BC0" w14:textId="285202D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E95BF" w14:textId="6D44A46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37090" w14:textId="208762E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6E036A5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12E089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C48C4" w14:textId="435B02C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C.albicans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10231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08515" w14:textId="7D643EF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E5677" w14:textId="09D0561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7D2EC" w14:textId="04EAC57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15A6ACD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B11E4CC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31C5B" w14:textId="158724C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Sacharomyces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cerevisae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9763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3BC60" w14:textId="1883411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EAF9B" w14:textId="7E63F00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38308" w14:textId="3DA51B0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48726BD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7CAF29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A5177" w14:textId="7C99AF0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Aspergillus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brasiliensis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16404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439AB" w14:textId="5AFD42D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51D47" w14:textId="40FA38C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10390" w14:textId="020A9E0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60B08FA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CA8C03A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3515B" w14:textId="2EDC216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Clostridium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sporogenes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19404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4D332" w14:textId="5A60073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6F56B" w14:textId="3102F28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1AB97" w14:textId="6C5C6A9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03F45DE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525F855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47CF8" w14:textId="4DFACE2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Micrococus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luteus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9341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AF063" w14:textId="591DE09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4EBF2" w14:textId="6A3D83E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C5E8F" w14:textId="307342F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0FF0873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6F5994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581B9" w14:textId="29C4790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B.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cereus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ATCC 11778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E5CA3" w14:textId="54FB061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4CF87" w14:textId="3D25AF3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A40B0" w14:textId="50DBAE4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5C149F" w14:paraId="479F3E4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24313E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5EB233" w14:textId="7164C65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Salmonella enterica serovar typhimurium ATCC 14028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713FC" w14:textId="69C0C64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69300" w14:textId="238342B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2226B" w14:textId="16B8CEE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 Termen de valabilitate min 1an</w:t>
            </w:r>
          </w:p>
        </w:tc>
      </w:tr>
      <w:tr w:rsidR="001F2FA0" w:rsidRPr="0061787C" w14:paraId="14294A0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489E25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BBF5EC" w14:textId="421A7AB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Carduri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Vitek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BCL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636EC" w14:textId="7DA37E2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5F3EB" w14:textId="042AD0C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B65B2" w14:textId="4AE54A5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Cu termen minim de valabilitate min 10 luni de la data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livrarii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, 2 cutii in I semestru si o cutie in al II semestru2 cutii in I semestru si o cutie in al II semestru. Cu certificat de calitate</w:t>
            </w:r>
          </w:p>
        </w:tc>
      </w:tr>
      <w:tr w:rsidR="001F2FA0" w:rsidRPr="0061787C" w14:paraId="2F76319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EE3A24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51D7D" w14:textId="0CE2501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Carduri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Vitek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YST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917E2" w14:textId="7997D72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5F9EB" w14:textId="5124E45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1646A" w14:textId="59625CE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Cu termen minim de valabilitate min 10 luni de la data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livrarii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, 2 cutii in I semestru si o cutie in al II semestru. Cu certificat de calitate</w:t>
            </w:r>
          </w:p>
        </w:tc>
      </w:tr>
      <w:tr w:rsidR="001F2FA0" w:rsidRPr="0061787C" w14:paraId="3FEB184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3A57F3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0D5A1B" w14:textId="6127502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Carduri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Vitek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GP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6BFCF" w14:textId="0F59491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947BC" w14:textId="6F5666A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1C18D" w14:textId="2D91D2B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Cu termen minim de valabilitate min 10 luni de la data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livrarii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2 cutii in I semestru si 2 cutii in al II semestru . Cu certificat de calitate</w:t>
            </w:r>
          </w:p>
        </w:tc>
      </w:tr>
      <w:tr w:rsidR="001F2FA0" w:rsidRPr="0061787C" w14:paraId="351DAC2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F224EFA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CBF89" w14:textId="3C39F0A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Carduri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Vitek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GN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CC822" w14:textId="60ADDAD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E68044" w14:textId="08B0EB1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8839" w14:textId="4E4DB26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Cu termen minim de valabilitate min 10 luni de la data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livrarii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, 2 cutii in I semestru si 2 cutii in al II semestru. Cu certificat de calitate</w:t>
            </w:r>
          </w:p>
        </w:tc>
      </w:tr>
      <w:tr w:rsidR="001F2FA0" w:rsidRPr="0061787C" w14:paraId="556178B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C0E2D1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5A61F" w14:textId="15D241B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Carduri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Vitek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ANC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2E560" w14:textId="063745F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6864A" w14:textId="1183FD8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AACBB" w14:textId="15C2509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Cu termen minim de valabilitate min 10 luni de la data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livrarii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, 1 cutie in I semestru si o cutie in al II semestru.  Cu certificat de calitate</w:t>
            </w:r>
          </w:p>
        </w:tc>
      </w:tr>
      <w:tr w:rsidR="001F2FA0" w:rsidRPr="005C149F" w14:paraId="4E8E323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5AD26C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67E6F" w14:textId="3E30A7E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turbiditate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DensiChek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plus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D3ABE" w14:textId="0FA30ED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set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383BB" w14:textId="7D7D61A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18EC0" w14:textId="5A9B9B8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Conforn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cerintelor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2.6.14. Cu certificat de calitate.</w:t>
            </w:r>
          </w:p>
        </w:tc>
      </w:tr>
      <w:tr w:rsidR="001F2FA0" w:rsidRPr="005C149F" w14:paraId="5A04290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986129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33FDB" w14:textId="6BA73F1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Recipiente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in set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controlul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sterilitatii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Strisart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AB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5A614" w14:textId="4E179D0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107F0" w14:textId="7AEF13B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A3E48" w14:textId="1EA9A97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Conforn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cerintelor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2.6.1. Cu certificat de calitate</w:t>
            </w:r>
          </w:p>
        </w:tc>
      </w:tr>
      <w:tr w:rsidR="001F2FA0" w:rsidRPr="005C149F" w14:paraId="722B260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0AA44C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E8135" w14:textId="0A2CF35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Recipiente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in set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controlul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sterilitatii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Strisart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perfuzabile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F9716" w14:textId="40D34F7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3EFC0" w14:textId="059C138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15A8A" w14:textId="6DD6E88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Conforn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cerintelor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2.6.1. Cu certificat de calitate</w:t>
            </w:r>
          </w:p>
        </w:tc>
      </w:tr>
      <w:tr w:rsidR="001F2FA0" w:rsidRPr="005C149F" w14:paraId="48A3341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C2F5D0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1D7BA" w14:textId="7980D05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Recipiente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in set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controlul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sterilitatii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Strisart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injectabile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DB4CA" w14:textId="4FA6A5B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D8864" w14:textId="4731599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64A74" w14:textId="68A3B35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Conforn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cerintelor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2.6.1. Cu certificat de calitate</w:t>
            </w:r>
          </w:p>
        </w:tc>
      </w:tr>
      <w:tr w:rsidR="001F2FA0" w:rsidRPr="0061787C" w14:paraId="76E09625" w14:textId="77777777" w:rsidTr="005C149F">
        <w:trPr>
          <w:trHeight w:val="198"/>
        </w:trPr>
        <w:tc>
          <w:tcPr>
            <w:tcW w:w="984" w:type="dxa"/>
            <w:shd w:val="clear" w:color="auto" w:fill="auto"/>
            <w:noWrap/>
          </w:tcPr>
          <w:p w14:paraId="2062FB99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ADD19" w14:textId="5DC54AC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Pungi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autosigilante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300mm x500mm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0CA9F" w14:textId="4B46E17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9F4A1" w14:textId="7943F2A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4469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Dimensiuna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unei pungi aproximativ 350mmx 500mm; Banda adeziva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fara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ajutorul aparatelor profesionale de sigilare,</w:t>
            </w:r>
            <w:r w:rsidRPr="0061787C">
              <w:rPr>
                <w:rFonts w:ascii="Times New Roman" w:hAnsi="Times New Roman" w:cs="Times New Roman"/>
                <w:lang w:val="ro-RO"/>
              </w:rPr>
              <w:br/>
              <w:t>- Rezistenta la explozie</w:t>
            </w:r>
            <w:r w:rsidRPr="0061787C">
              <w:rPr>
                <w:rFonts w:ascii="Times New Roman" w:hAnsi="Times New Roman" w:cs="Times New Roman"/>
                <w:lang w:val="ro-RO"/>
              </w:rPr>
              <w:br/>
              <w:t xml:space="preserve">- Transparente -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continutul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pungilor este vizibil, - Sigilare cu 3 straturi cu canale impermeabile si uniforme pentru o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protectie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antimicrobiana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inalta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; Dotate cu martor de sterilizare - culoarea se schimba atunci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cand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sterilizarea s-a efectuat cu succes; Cerneala speciala, pe baza de apa, pentru a nu contamina materialul sterilizat.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Prevazute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pentru sterilizarea cu aburi.</w:t>
            </w:r>
          </w:p>
          <w:p w14:paraId="08BA872E" w14:textId="69B58A0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 Cu certificate de conformitate</w:t>
            </w:r>
          </w:p>
        </w:tc>
      </w:tr>
      <w:tr w:rsidR="001F2FA0" w:rsidRPr="005C149F" w14:paraId="1525353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8A1C78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03D90" w14:textId="74D1D44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Saci Biohazard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decontaminare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autoclavare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6AE01" w14:textId="3EC211B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E3D65" w14:textId="362E9A4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715B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CMP, ISO 17025</w:t>
            </w:r>
          </w:p>
          <w:p w14:paraId="71062E25" w14:textId="53B82A9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5C149F" w14:paraId="67FBFAEF" w14:textId="77777777" w:rsidTr="005C149F">
        <w:trPr>
          <w:trHeight w:val="1287"/>
        </w:trPr>
        <w:tc>
          <w:tcPr>
            <w:tcW w:w="984" w:type="dxa"/>
            <w:shd w:val="clear" w:color="auto" w:fill="auto"/>
            <w:noWrap/>
          </w:tcPr>
          <w:p w14:paraId="690DB698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2D9A8" w14:textId="30CAC0C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Șabloane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sterile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pătrate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eșantionare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suprafețele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plane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dimensiunea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10×10 cm (100 cm²),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4E636" w14:textId="34E19F3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0079D7" w14:textId="4EA5B96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250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EE6E0" w14:textId="27A38422" w:rsidR="00BC311A" w:rsidRPr="001F2FA0" w:rsidRDefault="00BC311A" w:rsidP="00BC311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Fabricat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din carton rigid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 xml:space="preserve">plastic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rezista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utilizare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intense,  a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mbalate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 individual în pachete sterile ușor de deschis. Termen de valabilitate minim 12 luni de la livrare. Temperatura de depozitare 15° C-25° C. Produs pentru monitorizarea mediului conform 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>. 2.6.1, 2.6.12, 2.6.13 Certificat de conformitate/calitate.</w:t>
            </w:r>
          </w:p>
        </w:tc>
      </w:tr>
      <w:tr w:rsidR="001F2FA0" w:rsidRPr="005C149F" w14:paraId="03E43D3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B88880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6B42D" w14:textId="6D516ED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nitrat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celuloza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sterile  (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Gridded Cellulose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Nitrat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filtrului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50mm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porilor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0,45 micron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B216C" w14:textId="46C675A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1787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cutie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(100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filtre</w:t>
            </w:r>
            <w:proofErr w:type="spellEnd"/>
            <w:r w:rsidRPr="0061787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E2ED6" w14:textId="469BEA8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BC3AD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 2.6.1</w:t>
            </w:r>
          </w:p>
          <w:p w14:paraId="39E7924C" w14:textId="7A2EA16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</w:t>
            </w:r>
          </w:p>
        </w:tc>
      </w:tr>
      <w:tr w:rsidR="001F2FA0" w:rsidRPr="0061787C" w14:paraId="5A28CFE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EB84504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C990B" w14:textId="68175B2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Mănuși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sterile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pereche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N7 din latex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pudră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83F17" w14:textId="6680D74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perechi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95E8D" w14:textId="77CF3B9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112E" w14:textId="69F3F42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Mărimea N6 din latex cu pudră, pentru domeniu farmaceutic. Cu termen de valabilitate minim 24 luni. Cu certificat de conformitate pe lot</w:t>
            </w:r>
          </w:p>
        </w:tc>
      </w:tr>
      <w:tr w:rsidR="001F2FA0" w:rsidRPr="0061787C" w14:paraId="146B896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01039CE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65600" w14:textId="6310774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Mănuși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nesterile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mărimea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E0064" w14:textId="642D312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1BAEA" w14:textId="34C341D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9FA98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CMP, ISO 17025</w:t>
            </w:r>
          </w:p>
          <w:p w14:paraId="7CEC6855" w14:textId="013F7A2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61787C" w14:paraId="1C1FF4C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3C9310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A586B" w14:textId="09BCBAA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Mănuși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nesterile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mărimea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EE547" w14:textId="41C2AAE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E978E" w14:textId="642438A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EEBD5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CMP, ISO 17025</w:t>
            </w:r>
          </w:p>
          <w:p w14:paraId="3A48F65C" w14:textId="37EA424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61787C" w14:paraId="0FA0BBF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382EA48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274B1" w14:textId="28518D0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Bonete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folosință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38E67" w14:textId="5C9EA12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AF909" w14:textId="4C9A503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D01B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CMP, ISO 17025</w:t>
            </w:r>
          </w:p>
          <w:p w14:paraId="44D08C3C" w14:textId="7536DF1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61787C" w14:paraId="502DD71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797682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48F8B" w14:textId="5B9C491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tampoane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sterile de o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singură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bețisor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dlemn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39160" w14:textId="5704BE3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CED76" w14:textId="6C01916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E9CB0" w14:textId="5519052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Pentru colectarea analizelor de pe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suprafeșe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(lavaje). Cu certificat de calitate,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conformitatei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Sterile cu termin de valabilitate minimum  2 ani.</w:t>
            </w:r>
          </w:p>
        </w:tc>
      </w:tr>
      <w:tr w:rsidR="001F2FA0" w:rsidRPr="0061787C" w14:paraId="39D4C44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098FD5B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C61C7" w14:textId="15ADDC3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Halate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folosința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FE157" w14:textId="1334055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49C78" w14:textId="4DBCD9A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3ADF0" w14:textId="6DF88BEF" w:rsidR="00BC311A" w:rsidRPr="0061787C" w:rsidRDefault="001F2FA0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Halate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folosința</w:t>
            </w:r>
            <w:proofErr w:type="spellEnd"/>
          </w:p>
        </w:tc>
      </w:tr>
      <w:tr w:rsidR="0061787C" w:rsidRPr="005C149F" w14:paraId="57AAB5D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0D93B6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9CE9E" w14:textId="49E6EFE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soluțiilor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dezinfectante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84D35" w14:textId="60F6C4B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69A82" w14:textId="75E593A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802A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Capacitatea   filtrului de 500ml, membrana de filtrare tip PES(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Polietersulfonă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) cu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imensiunea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porilor: 0,8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μm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+ 0,2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μm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 Sterile.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Autoclavabile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la max.134°C. Împachetare individuală sterilă.</w:t>
            </w:r>
          </w:p>
          <w:p w14:paraId="64E2462A" w14:textId="4EBBD90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61787C" w14:paraId="3A8C70F1" w14:textId="77777777" w:rsidTr="005C149F">
        <w:trPr>
          <w:trHeight w:val="451"/>
        </w:trPr>
        <w:tc>
          <w:tcPr>
            <w:tcW w:w="984" w:type="dxa"/>
            <w:shd w:val="clear" w:color="auto" w:fill="auto"/>
            <w:noWrap/>
          </w:tcPr>
          <w:p w14:paraId="1659BD2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967DE" w14:textId="3B8EE97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Bumbac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D2710F" w14:textId="035E01C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83C3E" w14:textId="4875F04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F0A9" w14:textId="1781B92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Ambalata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cite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100g, hidrofila de uz medical . Certificat de calitate</w:t>
            </w:r>
          </w:p>
        </w:tc>
      </w:tr>
      <w:tr w:rsidR="001F2FA0" w:rsidRPr="0061787C" w14:paraId="1D57676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82E4EB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DD649" w14:textId="749EF43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Botosei</w:t>
            </w:r>
            <w:proofErr w:type="spellEnd"/>
            <w:r w:rsidRPr="0061787C">
              <w:rPr>
                <w:rFonts w:ascii="Times New Roman" w:hAnsi="Times New Roman" w:cs="Times New Roman"/>
              </w:rPr>
              <w:t>/</w:t>
            </w:r>
            <w:proofErr w:type="spellStart"/>
            <w:r w:rsidRPr="0061787C">
              <w:rPr>
                <w:rFonts w:ascii="Times New Roman" w:hAnsi="Times New Roman" w:cs="Times New Roman"/>
              </w:rPr>
              <w:t>bahile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27D45" w14:textId="6F9093B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pachete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  <w:r w:rsidRPr="0061787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C963B" w14:textId="1880845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8342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CMP, ISO 17025</w:t>
            </w:r>
          </w:p>
          <w:p w14:paraId="34CC514B" w14:textId="5DE59E1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5C149F" w14:paraId="1FD4D12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D4C846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F73B3" w14:textId="110C8D9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Măști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 xml:space="preserve">triple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chirurgicale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pe elastic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67A89" w14:textId="1562C16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7B1CF" w14:textId="08A12E5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F0E6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Conform CMP, ISO 17025</w:t>
            </w:r>
          </w:p>
          <w:p w14:paraId="1D0D3C73" w14:textId="0A097AA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Cerificat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calitate</w:t>
            </w:r>
          </w:p>
        </w:tc>
      </w:tr>
      <w:tr w:rsidR="001F2FA0" w:rsidRPr="0061787C" w14:paraId="14C5EF7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485BDC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DBDDA" w14:textId="29A1CEE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realizate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sticla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fara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capac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densitometre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compatibile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DEN-1B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93022" w14:textId="2A7B3E0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85D52" w14:textId="550799D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28F8A" w14:textId="77777777" w:rsidR="00BC311A" w:rsidRPr="0061787C" w:rsidRDefault="00BC311A" w:rsidP="00BC311A">
            <w:pPr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realizate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sticla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fara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capac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densitometre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dimensiuni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100*16 mm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compatibile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4F4F4"/>
                <w:lang w:val="en-US"/>
              </w:rPr>
              <w:t>Densitometru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4F4F4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4F4F4"/>
                <w:lang w:val="en-US"/>
              </w:rPr>
              <w:t>Biosan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4F4F4"/>
                <w:lang w:val="en-US"/>
              </w:rPr>
              <w:t xml:space="preserve"> DEN-1B</w:t>
            </w:r>
          </w:p>
          <w:p w14:paraId="09E0EBE2" w14:textId="6539702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lastRenderedPageBreak/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conformitate</w:t>
            </w:r>
            <w:proofErr w:type="spellEnd"/>
          </w:p>
        </w:tc>
      </w:tr>
      <w:tr w:rsidR="001F2FA0" w:rsidRPr="005C149F" w14:paraId="665FA9B4" w14:textId="77777777" w:rsidTr="005C149F">
        <w:trPr>
          <w:trHeight w:val="486"/>
        </w:trPr>
        <w:tc>
          <w:tcPr>
            <w:tcW w:w="984" w:type="dxa"/>
            <w:shd w:val="clear" w:color="auto" w:fill="auto"/>
            <w:noWrap/>
          </w:tcPr>
          <w:p w14:paraId="18BFEFE5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2ED19" w14:textId="3F8C1C7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din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sticla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autoclavabile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14mm, h= 12cm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EA7CE" w14:textId="1FA68EC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86DDD" w14:textId="53C0137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BA401" w14:textId="679186C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realizate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sticla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fara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capac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conformitate</w:t>
            </w:r>
            <w:proofErr w:type="spellEnd"/>
          </w:p>
        </w:tc>
      </w:tr>
      <w:tr w:rsidR="001F2FA0" w:rsidRPr="005C149F" w14:paraId="3B56F12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705D32A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2BD7D" w14:textId="7D2D985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serologice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1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C25F9" w14:textId="0AB7149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998D3" w14:textId="2C9DE1B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8A88D" w14:textId="590936D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serologic sterile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individual .</w:t>
            </w:r>
            <w:r w:rsidRPr="0061787C">
              <w:rPr>
                <w:rFonts w:ascii="Times New Roman" w:hAnsi="Times New Roman" w:cs="Times New Roman"/>
                <w:lang w:val="ro-RO"/>
              </w:rPr>
              <w:t>Conform</w:t>
            </w:r>
            <w:proofErr w:type="gram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4ACCA9B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48D74D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C79BD2" w14:textId="593A0C8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serologice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5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1809C" w14:textId="3FE7E7F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FB8CA" w14:textId="3EB9DB9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0FF3E" w14:textId="51FADE4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serologic sterile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individual .</w:t>
            </w:r>
            <w:r w:rsidRPr="0061787C">
              <w:rPr>
                <w:rFonts w:ascii="Times New Roman" w:hAnsi="Times New Roman" w:cs="Times New Roman"/>
                <w:lang w:val="ro-RO"/>
              </w:rPr>
              <w:t>Conform</w:t>
            </w:r>
            <w:proofErr w:type="gram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73EF8FB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E38BDE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A2315" w14:textId="22FFAFD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serologice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0A049" w14:textId="7B2953C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2118B" w14:textId="7B7F7D5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7F99A" w14:textId="043F09E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serologic sterile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individual .</w:t>
            </w:r>
            <w:r w:rsidRPr="0061787C">
              <w:rPr>
                <w:rFonts w:ascii="Times New Roman" w:hAnsi="Times New Roman" w:cs="Times New Roman"/>
                <w:lang w:val="ro-RO"/>
              </w:rPr>
              <w:t>Conform</w:t>
            </w:r>
            <w:proofErr w:type="gram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61787C" w14:paraId="6E6F1DF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836DD7E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C1001" w14:textId="4608F32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Indicator biologic Bacillus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atrophaeus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ATCC 9372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EB90C" w14:textId="64F8454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fiole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DF487" w14:textId="23858F9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A06F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5.1.2. Pentru controlul biologic al sterilizării cu aer (etuve) la t° 180. Concentrația sporilor în fiola 10^6</w:t>
            </w:r>
          </w:p>
          <w:p w14:paraId="63CA997C" w14:textId="560B445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 </w:t>
            </w:r>
            <w:r w:rsidRPr="0061787C">
              <w:rPr>
                <w:rFonts w:ascii="Times New Roman" w:hAnsi="Times New Roman" w:cs="Times New Roman"/>
                <w:lang w:val="ro-RO"/>
              </w:rPr>
              <w:t>Cu certificate de calitate</w:t>
            </w:r>
          </w:p>
        </w:tc>
      </w:tr>
      <w:tr w:rsidR="001F2FA0" w:rsidRPr="0061787C" w14:paraId="1203E62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1B29F29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0D67E" w14:textId="60647C7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Indicator biologic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Geobacillus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stearothermophilus ATCC 9372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15724" w14:textId="55E1E6B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fiole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90933" w14:textId="565E204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8D5E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5.1.2. Pentru controlul biologic al sterilizării cu aer (etuve) la t° 180. Concentrația sporilor în fiola 10^6</w:t>
            </w:r>
          </w:p>
          <w:p w14:paraId="0BE2AC97" w14:textId="4A42F02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 xml:space="preserve"> </w:t>
            </w:r>
            <w:r w:rsidRPr="0061787C">
              <w:rPr>
                <w:rFonts w:ascii="Times New Roman" w:hAnsi="Times New Roman" w:cs="Times New Roman"/>
                <w:lang w:val="ro-RO"/>
              </w:rPr>
              <w:t>Cu certificate de calitate</w:t>
            </w:r>
          </w:p>
        </w:tc>
      </w:tr>
      <w:tr w:rsidR="001F2FA0" w:rsidRPr="0061787C" w14:paraId="36A33F1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8B9D425" w14:textId="4303C3F0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C567A" w14:textId="0A082A5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Indicatori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1150C 15 min,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interni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E584C" w14:textId="7408228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E0426" w14:textId="772232E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1E38C" w14:textId="050333C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1F2FA0" w:rsidRPr="0061787C" w14:paraId="2BC7169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5541B6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B0AF8" w14:textId="764D132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Indicatori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121°C 15 min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07E72" w14:textId="7607538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FB7A6" w14:textId="121C683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54C27" w14:textId="66E7051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1F2FA0" w:rsidRPr="0061787C" w14:paraId="51C6D38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E1D6F1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CB4BB" w14:textId="05E4F7A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Indicatori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121°C 20 min,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E33E4" w14:textId="66D7D24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97004" w14:textId="00AB2A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B4084" w14:textId="47BAC6A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1F2FA0" w:rsidRPr="0061787C" w14:paraId="7490F19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EEF1F89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9D876" w14:textId="3BFD303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Indicatori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160°C 120 min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11ECED" w14:textId="4188D8F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B1392" w14:textId="39F77AD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A88DA" w14:textId="6363CE3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1F2FA0" w:rsidRPr="0061787C" w14:paraId="74FF0B5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DDC8FB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2016D" w14:textId="7B2F551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Indicatori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180°C 60 min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D70EF" w14:textId="6630F8A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285D3" w14:textId="7FC0EBD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4BE8E" w14:textId="06EAA36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temperatură. </w:t>
            </w:r>
            <w:r w:rsidRPr="0061787C">
              <w:rPr>
                <w:rFonts w:ascii="Times New Roman" w:hAnsi="Times New Roman" w:cs="Times New Roman"/>
                <w:lang w:val="ro-RO"/>
              </w:rPr>
              <w:lastRenderedPageBreak/>
              <w:t>Conform ISO 11140-1:2014. Clasa a 4-a. Termen minim de valabilitate 2 ani. Cu certificat de conformitate.</w:t>
            </w:r>
          </w:p>
        </w:tc>
      </w:tr>
      <w:tr w:rsidR="001F2FA0" w:rsidRPr="0061787C" w14:paraId="79C0D0C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9D5B773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B891F" w14:textId="61E04C8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Indicatori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sterilizarera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132°C 20 min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F85C01" w14:textId="2725C0D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E61DC" w14:textId="6E6421F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D2A68" w14:textId="728C036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Indicatori chimici pentru sterilizarea cu aburi interni. Care arată schimbarea culorii la atingerea nivelului de presiune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temperatură. Conform ISO 11140-1:2014. Clasa a 4-a. Termen minim de valabilitate 2 ani. Cu certificat de conformitate.</w:t>
            </w:r>
          </w:p>
        </w:tc>
      </w:tr>
      <w:tr w:rsidR="001F2FA0" w:rsidRPr="0061787C" w14:paraId="5203BFE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EDE56A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EFAFE" w14:textId="74E432D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Dezinfectant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FB033" w14:textId="1277F87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76AC5" w14:textId="1F83D14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A9355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În containere de 1 l. Cu substanțe active aminele și guanidine. Pentru dezinfecția suprafețelor din laborator. Să nu deterioreze suprafețele dezinfectate.</w:t>
            </w:r>
          </w:p>
          <w:p w14:paraId="2547E408" w14:textId="13A2D75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 Termen minim de valabilitate 24 luni. Certificat de conformitate.</w:t>
            </w:r>
          </w:p>
        </w:tc>
      </w:tr>
      <w:tr w:rsidR="001F2FA0" w:rsidRPr="0061787C" w14:paraId="57FACA5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2CAEC8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1C740" w14:textId="717FB94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Dezinfectant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</w:rPr>
              <w:t>steril,concentrat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A5968C" w14:textId="1EFFBDA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D70D1" w14:textId="541A652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C8FB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STERIL p/u clasa de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curatenie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A. În containere de 1 l. Cu substanțe active aminele și guanidine. Pentru dezinfecția suprafețelor din laborator. Să nu deterioreze suprafețele dezinfectate.</w:t>
            </w:r>
          </w:p>
          <w:p w14:paraId="2D2DFAC9" w14:textId="6D92DDD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 Termen minim de valabilitate 24 luni. Certificat de conformitate</w:t>
            </w:r>
          </w:p>
        </w:tc>
      </w:tr>
      <w:tr w:rsidR="001F2FA0" w:rsidRPr="0061787C" w14:paraId="1ABF150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89A8B91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902BC" w14:textId="4BF48C3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Gel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dezinfectarea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spălarea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mâinilor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1L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pulverizator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din plastic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1AB499" w14:textId="13A6CA8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F244E" w14:textId="00B47C9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08C32" w14:textId="3654C49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Cu certificat de conformitate.</w:t>
            </w:r>
          </w:p>
        </w:tc>
      </w:tr>
      <w:tr w:rsidR="001F2FA0" w:rsidRPr="0061787C" w14:paraId="2D0AD29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6C3767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4620F" w14:textId="7FB44B0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dezinfectanta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dezinfecția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curățirea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suprafețelor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52C772" w14:textId="271C03F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A2CC4" w14:textId="78D02E0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5AB2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În containere de 1l. Concentrat. Termen minim de valabilitate 4 ani. Cu termen de valabilitate a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solutiei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lucru 30 zile .Certificat de conformitate, fără aldehide și fenoli pentru curățarea și dezinfectarea suprafețelor din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laborator,cu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eficiență microbiană extinsă. Să nu deterioreze suprafețele dezinfectate.</w:t>
            </w:r>
          </w:p>
          <w:p w14:paraId="0F543891" w14:textId="0D83745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</w:p>
        </w:tc>
      </w:tr>
      <w:tr w:rsidR="001F2FA0" w:rsidRPr="005C149F" w14:paraId="34B0FF4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34F9D3C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C5BD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Kit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heparinei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</w:t>
            </w:r>
          </w:p>
          <w:p w14:paraId="431CE4A8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a. Bovine Albumin Serum,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467CE24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5 gr/ flacon </w:t>
            </w:r>
          </w:p>
          <w:p w14:paraId="400201E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CAS Nr. 9048-46-8 Pharmaceutical </w:t>
            </w:r>
          </w:p>
          <w:p w14:paraId="280EFC2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Intermediates nr. 1002300 </w:t>
            </w:r>
          </w:p>
          <w:p w14:paraId="61EBBE0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Conținând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aproximativ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96% din </w:t>
            </w:r>
          </w:p>
          <w:p w14:paraId="2BE6014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proteine</w:t>
            </w:r>
            <w:proofErr w:type="spellEnd"/>
          </w:p>
          <w:p w14:paraId="31CC393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Pulbere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la</w:t>
            </w:r>
          </w:p>
          <w:p w14:paraId="02BAE75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galben-maroniu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deschis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 Conform</w:t>
            </w:r>
          </w:p>
          <w:p w14:paraId="5748D216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Ph. Eur.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2.7.5  Cu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</w:p>
          <w:p w14:paraId="1FB070A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4EDEC5A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5350A135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b. Antithrombin III, 3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5745416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1 mg/ flacon Nr din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farmacopee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1007800</w:t>
            </w:r>
          </w:p>
          <w:p w14:paraId="16EBBDE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Heparin cofactor, Factor Xa inhibitor</w:t>
            </w:r>
          </w:p>
          <w:p w14:paraId="6CE10F7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lastRenderedPageBreak/>
              <w:t>Activitatea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trombinei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măsurată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folosind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tosil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Gly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-Pro-Arg-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pNA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uM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substrat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Tris-HCI 100 mM la 25 ° C, pH 8,2. CAS Nr. 90170-80-2.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heparinei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conform Ph. Eur.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2.7.5  Cu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111A820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40FAF287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c. Thrombin, human,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7636F06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20 unit/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Liofilizat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~ 120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unități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/ mg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proteină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(la 25 ° C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Chromozym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TH ca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substrat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.), pH: 8.2-9.0,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reconstituită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conține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EDTA 20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mM.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34B22EB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CAS Nr. 9002-04-4</w:t>
            </w:r>
          </w:p>
          <w:p w14:paraId="32B7B17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Pharmaceutical Intermediates nr. 1090100.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heparinei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conform Ph. Eur. 2.7.5</w:t>
            </w:r>
          </w:p>
          <w:p w14:paraId="4C212EC0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300B5EE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d. Factor Xa chromogenic substrate,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3F43C37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25 mg/flacon, formula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CH3OCO-D-CHA-Gly-Arg-pNA-AcOH.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heparinei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conform Ph.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2.7.5.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25AF85E0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59AFB8B1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e. Factor X Activated (Xa) from bovine plasma,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454D41B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50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μg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/ flacon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activitate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specifică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≥50 units/mg protein.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heparinei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conform Ph. Eur.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3FDF7E3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7BF9272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f. Factor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IIa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chromogenic substrate,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205F8E4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25 mg/flacon, formula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chimică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: H-D-Phe-Pip-Arg-pNA.2HCl.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dozarea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heparinei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conform Ph. Eur. 2.7.5</w:t>
            </w:r>
          </w:p>
          <w:p w14:paraId="0CE14F5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3AACD25C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130ED78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g. Standard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LMWH Heparin sodium reference standard BRP,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3B6F5A8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Conform Ph. Eur.2.7.5</w:t>
            </w:r>
          </w:p>
          <w:p w14:paraId="39F05930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  <w:p w14:paraId="549A5B1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40A5FE6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lastRenderedPageBreak/>
              <w:t>h.Tris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(hydroxymethyl)aminomethane-EDTA buffer solution pH 8.4,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3B1D052A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Conform Ph. Eur.2.7.5</w:t>
            </w:r>
          </w:p>
          <w:p w14:paraId="635BF6F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A1F6D3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  <w:p w14:paraId="02AD323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.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tampon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concentrată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(Tris- saline buffer concentrate),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flacoane</w:t>
            </w:r>
            <w:proofErr w:type="spellEnd"/>
          </w:p>
          <w:p w14:paraId="496B5485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Conform Ph. Eur. 2.7.5</w:t>
            </w:r>
          </w:p>
          <w:p w14:paraId="604FD28C" w14:textId="3596608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D3732" w14:textId="6581F8E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lastRenderedPageBreak/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B8069" w14:textId="4637776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24B87" w14:textId="4733CC78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Un set de reactivi pentru determinarea activității heparinei cu greutate moleculară mică proiectat pentru determinarea cantitativă a activității anti-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Xa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și anti-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IIa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în medicamente și substanțe cu heparină cu greutate moleculară mică (HBPM) folosind substraturi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cromogene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63E8366F" w14:textId="78A2EBF6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Kitul pentru a fi aplicată metoda este necesar să fie procurat de la un producător </w:t>
            </w:r>
            <w:r w:rsidRPr="0061787C">
              <w:rPr>
                <w:rFonts w:ascii="Times New Roman" w:hAnsi="Times New Roman" w:cs="Times New Roman"/>
                <w:lang w:val="ro-MD"/>
              </w:rPr>
              <w:t xml:space="preserve">și să includă 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companentele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  (Standard de lucru; 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Solutie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 tampon; Bovine 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albumin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; 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antritrombin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 III; </w:t>
            </w:r>
            <w:proofErr w:type="spellStart"/>
            <w:r w:rsidRPr="0061787C">
              <w:rPr>
                <w:rFonts w:ascii="Times New Roman" w:hAnsi="Times New Roman" w:cs="Times New Roman"/>
                <w:lang w:val="ro-MD"/>
              </w:rPr>
              <w:t>thrombin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 uman; </w:t>
            </w:r>
            <w:r w:rsidRPr="0061787C">
              <w:rPr>
                <w:rFonts w:ascii="Times New Roman" w:hAnsi="Times New Roman" w:cs="Times New Roman"/>
                <w:lang w:val="ro-RO"/>
              </w:rPr>
              <w:t xml:space="preserve">Factor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Xa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chromogenic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substrate</w:t>
            </w:r>
            <w:proofErr w:type="spellEnd"/>
            <w:r w:rsidRPr="0061787C">
              <w:rPr>
                <w:rFonts w:ascii="Times New Roman" w:hAnsi="Times New Roman" w:cs="Times New Roman"/>
                <w:lang w:val="ro-MD"/>
              </w:rPr>
              <w:t xml:space="preserve">; </w:t>
            </w:r>
            <w:r w:rsidRPr="0061787C">
              <w:rPr>
                <w:rFonts w:ascii="Times New Roman" w:hAnsi="Times New Roman" w:cs="Times New Roman"/>
                <w:lang w:val="ro-RO"/>
              </w:rPr>
              <w:t xml:space="preserve">Factor X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Activated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(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Xa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)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from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bovine plasma; Factor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IIa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chromogenic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substrate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). Un set minim pentru 50 teste.</w:t>
            </w:r>
          </w:p>
          <w:p w14:paraId="5E7D2999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Eur.2.7.5</w:t>
            </w:r>
          </w:p>
          <w:p w14:paraId="7D8A10BC" w14:textId="02B1B44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Cu certificat de calitate </w:t>
            </w:r>
          </w:p>
        </w:tc>
      </w:tr>
      <w:tr w:rsidR="001F2FA0" w:rsidRPr="005C149F" w14:paraId="47B5BE7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9412822" w14:textId="77777777" w:rsidR="0061787C" w:rsidRPr="0061787C" w:rsidRDefault="0061787C" w:rsidP="0061787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D6570" w14:textId="2E4DF3DF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Cultură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stoc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agar(</w:t>
            </w:r>
            <w:proofErr w:type="spellStart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mediu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menținerea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tulpinilor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ATCC)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93F4B" w14:textId="58EDC746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E16A2" w14:textId="35029C20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71E64" w14:textId="6CEEF44E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61787C" w14:paraId="7FB3DA0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F3CD37C" w14:textId="77777777" w:rsidR="0061787C" w:rsidRPr="0061787C" w:rsidRDefault="0061787C" w:rsidP="0061787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9FB4A" w14:textId="7F917106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Vârfuri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unică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folosință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nesterile,: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1000-5000µl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A050C" w14:textId="402C4D58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07BEB" w14:textId="7E9FFB03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F32AC" w14:textId="77777777" w:rsidR="0061787C" w:rsidRPr="0061787C" w:rsidRDefault="0061787C" w:rsidP="0061787C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. Eur.2.7.5 p/u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dozaea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antibioticilor  compatibile cu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micropipetele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DRAGON- LAB(pipete tip,Finn,5000 µl,neutral-28076)</w:t>
            </w:r>
          </w:p>
          <w:p w14:paraId="2C3EC90E" w14:textId="15E7BE56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Cu certificat de calitate</w:t>
            </w:r>
          </w:p>
        </w:tc>
      </w:tr>
      <w:tr w:rsidR="001F2FA0" w:rsidRPr="005C149F" w14:paraId="6801230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31960D9" w14:textId="77777777" w:rsidR="0061787C" w:rsidRPr="0061787C" w:rsidRDefault="0061787C" w:rsidP="0061787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53FDE" w14:textId="09A9EA2B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Schaaeffer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and Futon Spore Sain Kit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01C16" w14:textId="5A6D9E52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25C2B" w14:textId="3A5F8FEC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6D834" w14:textId="767DB883" w:rsidR="0061787C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4DB6DE9C" w14:textId="77777777" w:rsidTr="005C149F">
        <w:trPr>
          <w:trHeight w:val="1396"/>
        </w:trPr>
        <w:tc>
          <w:tcPr>
            <w:tcW w:w="984" w:type="dxa"/>
            <w:shd w:val="clear" w:color="auto" w:fill="auto"/>
            <w:noWrap/>
          </w:tcPr>
          <w:p w14:paraId="7F7ED36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89382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Lactamor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(Beta-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Lactamis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Antibiotics Inactivation)</w:t>
            </w:r>
          </w:p>
          <w:p w14:paraId="693D1E44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4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ambalaje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câte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8BF039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(LCT-5</w:t>
            </w:r>
          </w:p>
          <w:p w14:paraId="02F8F55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LCT-5IR</w:t>
            </w:r>
          </w:p>
          <w:p w14:paraId="23E8193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LCT-20</w:t>
            </w:r>
          </w:p>
          <w:p w14:paraId="1A1D19D3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LCT-LQS10)</w:t>
            </w:r>
          </w:p>
          <w:p w14:paraId="3F81232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DADFC" w14:textId="7F212C4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ambalaj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88632" w14:textId="36AD381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4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C71D6" w14:textId="77777777" w:rsidR="0061787C" w:rsidRPr="0061787C" w:rsidRDefault="0061787C" w:rsidP="0061787C">
            <w:pPr>
              <w:pStyle w:val="NormalWeb"/>
              <w:spacing w:before="0" w:beforeAutospacing="0" w:after="0" w:afterAutospacing="0"/>
              <w:rPr>
                <w:rFonts w:eastAsia="Microsoft YaHei"/>
                <w:sz w:val="22"/>
                <w:szCs w:val="22"/>
              </w:rPr>
            </w:pPr>
            <w:proofErr w:type="spellStart"/>
            <w:r w:rsidRPr="0061787C">
              <w:rPr>
                <w:rFonts w:eastAsia="Microsoft YaHei"/>
                <w:sz w:val="22"/>
                <w:szCs w:val="22"/>
              </w:rPr>
              <w:t>Cerințe</w:t>
            </w:r>
            <w:proofErr w:type="spellEnd"/>
            <w:r w:rsidRPr="0061787C">
              <w:rPr>
                <w:rFonts w:eastAsia="Microsoft YaHei"/>
                <w:sz w:val="22"/>
                <w:szCs w:val="22"/>
              </w:rPr>
              <w:t xml:space="preserve"> conform Ph. Eur.2.6.1</w:t>
            </w:r>
          </w:p>
          <w:p w14:paraId="3EB826E3" w14:textId="77777777" w:rsidR="0061787C" w:rsidRPr="0061787C" w:rsidRDefault="0061787C" w:rsidP="0061787C">
            <w:pPr>
              <w:pStyle w:val="NormalWeb"/>
              <w:spacing w:before="0" w:beforeAutospacing="0" w:after="0" w:afterAutospacing="0"/>
              <w:rPr>
                <w:rFonts w:eastAsia="Microsoft YaHei"/>
                <w:sz w:val="22"/>
                <w:szCs w:val="22"/>
              </w:rPr>
            </w:pPr>
            <w:proofErr w:type="spellStart"/>
            <w:proofErr w:type="gramStart"/>
            <w:r w:rsidRPr="0061787C">
              <w:rPr>
                <w:rFonts w:eastAsia="Microsoft YaHei"/>
                <w:sz w:val="22"/>
                <w:szCs w:val="22"/>
              </w:rPr>
              <w:t>Enzime</w:t>
            </w:r>
            <w:proofErr w:type="spellEnd"/>
            <w:r w:rsidRPr="0061787C">
              <w:rPr>
                <w:rFonts w:eastAsia="Microsoft YaHei"/>
                <w:sz w:val="22"/>
                <w:szCs w:val="22"/>
              </w:rPr>
              <w:t xml:space="preserve">  </w:t>
            </w:r>
            <w:proofErr w:type="spellStart"/>
            <w:r w:rsidRPr="0061787C">
              <w:rPr>
                <w:rFonts w:eastAsia="Microsoft YaHei"/>
                <w:sz w:val="22"/>
                <w:szCs w:val="22"/>
              </w:rPr>
              <w:t>pentru</w:t>
            </w:r>
            <w:proofErr w:type="spellEnd"/>
            <w:proofErr w:type="gramEnd"/>
            <w:r w:rsidRPr="0061787C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61787C">
              <w:rPr>
                <w:rFonts w:eastAsia="Microsoft YaHei"/>
                <w:sz w:val="22"/>
                <w:szCs w:val="22"/>
              </w:rPr>
              <w:t>inctivarea</w:t>
            </w:r>
            <w:proofErr w:type="spellEnd"/>
            <w:r w:rsidRPr="0061787C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61787C">
              <w:rPr>
                <w:rFonts w:eastAsia="Microsoft YaHei"/>
                <w:sz w:val="22"/>
                <w:szCs w:val="22"/>
              </w:rPr>
              <w:t>BetaLactamase</w:t>
            </w:r>
            <w:proofErr w:type="spellEnd"/>
          </w:p>
          <w:p w14:paraId="39B8ADF4" w14:textId="77777777" w:rsidR="0061787C" w:rsidRPr="0061787C" w:rsidRDefault="0061787C" w:rsidP="0061787C">
            <w:pPr>
              <w:rPr>
                <w:rFonts w:ascii="Times New Roman" w:hAnsi="Times New Roman" w:cs="Times New Roman"/>
                <w:u w:val="single"/>
                <w:shd w:val="clear" w:color="auto" w:fill="FFFFFF"/>
                <w:lang w:val="ro-MD"/>
              </w:rPr>
            </w:pPr>
            <w:r w:rsidRPr="0061787C">
              <w:rPr>
                <w:rFonts w:ascii="Times New Roman" w:eastAsia="Microsoft YaHei" w:hAnsi="Times New Roman" w:cs="Times New Roman"/>
                <w:u w:val="single"/>
                <w:lang w:val="en-US"/>
              </w:rPr>
              <w:t>(</w:t>
            </w:r>
            <w:r w:rsidRPr="0061787C">
              <w:rPr>
                <w:rFonts w:ascii="Times New Roman" w:hAnsi="Times New Roman" w:cs="Times New Roman"/>
                <w:u w:val="single"/>
                <w:lang w:eastAsia="ru-RU"/>
              </w:rPr>
              <w:fldChar w:fldCharType="begin"/>
            </w:r>
            <w:r w:rsidRPr="0061787C">
              <w:rPr>
                <w:rFonts w:ascii="Times New Roman" w:hAnsi="Times New Roman" w:cs="Times New Roman"/>
                <w:u w:val="single"/>
                <w:lang w:val="en-US"/>
              </w:rPr>
              <w:instrText xml:space="preserve"> HYPERLINK "https://ro.wikipedia.org/wiki/Categorie:Antibiotice_beta-lactamice" </w:instrText>
            </w:r>
            <w:r w:rsidRPr="0061787C">
              <w:rPr>
                <w:rFonts w:ascii="Times New Roman" w:hAnsi="Times New Roman" w:cs="Times New Roman"/>
                <w:u w:val="single"/>
                <w:lang w:eastAsia="ru-RU"/>
              </w:rPr>
            </w:r>
            <w:r w:rsidRPr="0061787C">
              <w:rPr>
                <w:rFonts w:ascii="Times New Roman" w:hAnsi="Times New Roman" w:cs="Times New Roman"/>
                <w:u w:val="single"/>
                <w:lang w:eastAsia="ru-RU"/>
              </w:rPr>
              <w:fldChar w:fldCharType="separate"/>
            </w:r>
            <w:r w:rsidRPr="0061787C">
              <w:rPr>
                <w:rFonts w:ascii="Times New Roman" w:hAnsi="Times New Roman" w:cs="Times New Roman"/>
                <w:u w:val="single"/>
                <w:shd w:val="clear" w:color="auto" w:fill="FFFFFF"/>
                <w:lang w:val="ro-MD"/>
              </w:rPr>
              <w:t xml:space="preserve">Pentru </w:t>
            </w:r>
            <w:proofErr w:type="spellStart"/>
            <w:r w:rsidRPr="0061787C">
              <w:rPr>
                <w:rFonts w:ascii="Times New Roman" w:hAnsi="Times New Roman" w:cs="Times New Roman"/>
                <w:u w:val="single"/>
                <w:shd w:val="clear" w:color="auto" w:fill="FFFFFF"/>
                <w:lang w:val="en-US"/>
              </w:rPr>
              <w:t>Antibiotice</w:t>
            </w:r>
            <w:proofErr w:type="spellEnd"/>
            <w:r w:rsidRPr="0061787C">
              <w:rPr>
                <w:rFonts w:ascii="Times New Roman" w:hAnsi="Times New Roman" w:cs="Times New Roman"/>
                <w:u w:val="single"/>
                <w:shd w:val="clear" w:color="auto" w:fill="FFFFFF"/>
                <w:lang w:val="en-US"/>
              </w:rPr>
              <w:t xml:space="preserve"> beta-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u w:val="single"/>
                <w:shd w:val="clear" w:color="auto" w:fill="FFFFFF"/>
                <w:lang w:val="en-US"/>
              </w:rPr>
              <w:t>lactamice</w:t>
            </w:r>
            <w:proofErr w:type="spellEnd"/>
            <w:r w:rsidRPr="0061787C">
              <w:rPr>
                <w:rFonts w:ascii="Times New Roman" w:hAnsi="Times New Roman" w:cs="Times New Roman"/>
                <w:u w:val="single"/>
                <w:shd w:val="clear" w:color="auto" w:fill="FFFFFF"/>
                <w:lang w:val="en-US"/>
              </w:rPr>
              <w:t> </w:t>
            </w:r>
            <w:r w:rsidRPr="0061787C">
              <w:rPr>
                <w:rFonts w:ascii="Times New Roman" w:hAnsi="Times New Roman" w:cs="Times New Roman"/>
                <w:u w:val="single"/>
                <w:shd w:val="clear" w:color="auto" w:fill="FFFFFF"/>
                <w:lang w:val="ro-MD"/>
              </w:rPr>
              <w:t>)</w:t>
            </w:r>
            <w:proofErr w:type="gramEnd"/>
          </w:p>
          <w:p w14:paraId="09C10A5A" w14:textId="7CF63B29" w:rsidR="00BC311A" w:rsidRPr="0061787C" w:rsidRDefault="0061787C" w:rsidP="0061787C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u w:val="single"/>
              </w:rPr>
              <w:fldChar w:fldCharType="end"/>
            </w: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Certificat</w:t>
            </w:r>
            <w:proofErr w:type="spellEnd"/>
            <w:r w:rsidRPr="0061787C">
              <w:rPr>
                <w:rFonts w:ascii="Times New Roman" w:eastAsia="Microsoft YaHei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conformitate</w:t>
            </w:r>
            <w:proofErr w:type="spellEnd"/>
          </w:p>
        </w:tc>
      </w:tr>
      <w:tr w:rsidR="001F2FA0" w:rsidRPr="005C149F" w14:paraId="66663E0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BABEA3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4251A" w14:textId="2D1A99B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Prefiltru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polipropilenă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hidrofob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, 5,0 µm, 47 mm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04556" w14:textId="2E4E04D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0EDDA" w14:textId="021CFD0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19679" w14:textId="725142A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Prefiltre</w:t>
            </w:r>
            <w:proofErr w:type="spellEnd"/>
            <w:r w:rsidRPr="0061787C">
              <w:rPr>
                <w:rFonts w:ascii="Times New Roman" w:eastAsia="Microsoft YaHei" w:hAnsi="Times New Roman" w:cs="Times New Roman"/>
                <w:lang w:val="en-US"/>
              </w:rPr>
              <w:t xml:space="preserve"> din </w:t>
            </w: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fibră</w:t>
            </w:r>
            <w:proofErr w:type="spellEnd"/>
            <w:r w:rsidRPr="0061787C">
              <w:rPr>
                <w:rFonts w:ascii="Times New Roman" w:eastAsia="Microsoft YaHei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sticlă</w:t>
            </w:r>
            <w:proofErr w:type="spellEnd"/>
            <w:r w:rsidRPr="0061787C">
              <w:rPr>
                <w:rFonts w:ascii="Times New Roman" w:eastAsia="Microsoft YaHei" w:hAnsi="Times New Roman" w:cs="Times New Roman"/>
                <w:lang w:val="en-US"/>
              </w:rPr>
              <w:t xml:space="preserve"> Sartorius hydrophile, </w:t>
            </w: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nesterile</w:t>
            </w:r>
            <w:proofErr w:type="spellEnd"/>
            <w:r w:rsidRPr="0061787C">
              <w:rPr>
                <w:rFonts w:ascii="Times New Roman" w:eastAsia="Microsoft YaHei" w:hAnsi="Times New Roman" w:cs="Times New Roman"/>
                <w:lang w:val="en-US"/>
              </w:rPr>
              <w:t xml:space="preserve">, cu </w:t>
            </w:r>
            <w:proofErr w:type="spellStart"/>
            <w:r w:rsidRPr="0061787C">
              <w:rPr>
                <w:rFonts w:ascii="Times New Roman" w:eastAsia="Microsoft YaHei" w:hAnsi="Times New Roman" w:cs="Times New Roman"/>
                <w:lang w:val="en-US"/>
              </w:rPr>
              <w:t>lianț</w:t>
            </w:r>
            <w:proofErr w:type="spellEnd"/>
            <w:r w:rsidRPr="0061787C">
              <w:rPr>
                <w:rFonts w:ascii="Times New Roman" w:eastAsia="Microsoft YaHei" w:hAnsi="Times New Roman" w:cs="Times New Roman"/>
                <w:lang w:val="en-US"/>
              </w:rPr>
              <w:t xml:space="preserve"> acrylic</w:t>
            </w:r>
          </w:p>
        </w:tc>
      </w:tr>
      <w:tr w:rsidR="001F2FA0" w:rsidRPr="005C149F" w14:paraId="37A9E016" w14:textId="77777777" w:rsidTr="005C149F">
        <w:trPr>
          <w:trHeight w:val="395"/>
        </w:trPr>
        <w:tc>
          <w:tcPr>
            <w:tcW w:w="984" w:type="dxa"/>
            <w:shd w:val="clear" w:color="auto" w:fill="auto"/>
            <w:noWrap/>
          </w:tcPr>
          <w:p w14:paraId="67BD3DAD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4173F" w14:textId="708846E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Set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colorare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după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Gram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CC053" w14:textId="2D22F91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set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B1456" w14:textId="31BAA62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7D52C" w14:textId="7F1E980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568CD897" w14:textId="77777777" w:rsidTr="005C149F">
        <w:trPr>
          <w:trHeight w:val="414"/>
        </w:trPr>
        <w:tc>
          <w:tcPr>
            <w:tcW w:w="984" w:type="dxa"/>
            <w:shd w:val="clear" w:color="auto" w:fill="auto"/>
            <w:noWrap/>
          </w:tcPr>
          <w:p w14:paraId="2A176388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21925" w14:textId="371570C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Cerc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cauciuc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autoclav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B77E3" w14:textId="6084D28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2F1F7" w14:textId="628D4CE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97AE7" w14:textId="29EB55F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5D44918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58155B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204C8" w14:textId="4C93456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Mojare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din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sticla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E2215" w14:textId="61CBF4C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E46A9" w14:textId="687BA08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A2B9" w14:textId="134D826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6E2AFF3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D3F3DFF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3A26BE" w14:textId="48DA371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Plăci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microtitrare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96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godeuri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U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steril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D2F53" w14:textId="69CB755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D56FF" w14:textId="3D61CAA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F584A" w14:textId="6CFB4D2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6074926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532D185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CC771" w14:textId="7681444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tip Eppendorf sterile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uz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unic,V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2,0 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BF1A6" w14:textId="6BA80AA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23E9A" w14:textId="28AEC73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876DC" w14:textId="63E267A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10B9374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0B08B8B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605C7" w14:textId="582625F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Eprubete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tip Eppendorf sterile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uz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unic,V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1,5ml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85234" w14:textId="541E967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648A1" w14:textId="347F90F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D1F5F" w14:textId="18C4907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3412581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4755662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7FDE5E" w14:textId="4A8B9FC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G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4( 428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x289x290)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2A439" w14:textId="1CE890D2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30402" w14:textId="21089A4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DB0BE" w14:textId="27440F0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4C67F35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1A78D26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EC6AA" w14:textId="697DFC8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G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4( 428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x489x290)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85C20" w14:textId="6212CB3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2EE79" w14:textId="060BC74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3704D" w14:textId="719906E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0521F66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A9E5D3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ADD3A" w14:textId="214D68FD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F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7( 428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x289x290)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5B02B" w14:textId="0CE848F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44102" w14:textId="46439CE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EA5F8" w14:textId="0E74257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0D607FC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AF33E68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DD806" w14:textId="31C1704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clasa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F</w:t>
            </w:r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7( 428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>x489x290)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53985" w14:textId="2AE6D861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C66E7" w14:textId="7507DD3F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47F9E" w14:textId="3F1FE31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056D77E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CED02C7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C25E2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Recombinant Factor C Endotoxin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Detecion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System</w:t>
            </w:r>
          </w:p>
          <w:p w14:paraId="384638C0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Kitul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conține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: 2 × 96 teste/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fiolă</w:t>
            </w:r>
            <w:proofErr w:type="spellEnd"/>
          </w:p>
          <w:p w14:paraId="78FBFBEF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soluție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enzimatică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rFC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, 2 × 6 ml flacon</w:t>
            </w:r>
          </w:p>
          <w:p w14:paraId="75FCE606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substrat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fluorogenic, 2 × 5 ml flacon </w:t>
            </w:r>
          </w:p>
          <w:p w14:paraId="02116B18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tampon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testare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rFC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, 2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fiole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endotoxină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,</w:t>
            </w:r>
          </w:p>
          <w:p w14:paraId="71463562" w14:textId="77777777" w:rsidR="00BC311A" w:rsidRPr="0061787C" w:rsidRDefault="00BC311A" w:rsidP="00BC311A">
            <w:pPr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US"/>
              </w:rPr>
              <w:t>2 × 30 ml flacon LAL Reagent</w:t>
            </w:r>
          </w:p>
          <w:p w14:paraId="0B9079EB" w14:textId="2D7ADD4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US"/>
              </w:rPr>
              <w:t xml:space="preserve"> WaterSensibilitate: 0,005 până la 5,0 EU/ml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A1D5E2" w14:textId="49BFBC3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kit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70AB5" w14:textId="5BA3527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27FCC" w14:textId="4EF7343B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542F60B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2D30D60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4E7A0" w14:textId="5D86B95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  <w:lang w:val="en-US"/>
              </w:rPr>
              <w:t xml:space="preserve">Set ten  pentru autoclav NUVE include:               1.Ten 2000W INER,Z15.1 02 213,NUVE.                  2. Ten 2000W INER,Z15.1 02 214,NUVE.                  3. Ten 2000W INER,Z15.1 02 215,NUVE.                  </w:t>
            </w:r>
            <w:r w:rsidRPr="0061787C"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  <w:t>4. Heater Gasket NC 90cm, Z11.C 03 212 ,NUVE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6D777" w14:textId="23A018B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set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4D11D" w14:textId="4FE2059E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71A0D" w14:textId="75F7246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7B9C8D1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D50709C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CE62B" w14:textId="1481175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Convertizator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frecventa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18 </w:t>
            </w:r>
            <w:proofErr w:type="spellStart"/>
            <w:r w:rsidRPr="0061787C">
              <w:rPr>
                <w:rFonts w:ascii="Times New Roman" w:hAnsi="Times New Roman" w:cs="Times New Roman"/>
              </w:rPr>
              <w:t>kw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6BCC2" w14:textId="2CFE5B03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46712" w14:textId="34F6490C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2FC79" w14:textId="1CBD8615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Ph.Eur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., Certificat de conformitate</w:t>
            </w:r>
          </w:p>
        </w:tc>
      </w:tr>
      <w:tr w:rsidR="001F2FA0" w:rsidRPr="005C149F" w14:paraId="36D640F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7DEB75A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CC5D8" w14:textId="37688107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Solutie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neutralizanta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lichida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in fl.100ml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EDA9E" w14:textId="675D2BB9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flacoane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5AF7F" w14:textId="7C63344A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02EDB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Eur.2.6.12.; 2.6.13; 2.6.1</w:t>
            </w:r>
          </w:p>
          <w:p w14:paraId="562A7BA5" w14:textId="50524440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Certificat de conformitate și termen de valabilitate minim doi ani.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Conditii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de livrare 50fl.</w:t>
            </w:r>
            <w:r w:rsidRPr="0061787C">
              <w:rPr>
                <w:rFonts w:ascii="Times New Roman" w:hAnsi="Times New Roman" w:cs="Times New Roman"/>
                <w:lang w:val="ro-MD"/>
              </w:rPr>
              <w:t xml:space="preserve">în prima jumătate a anului și 50fl. in a doua jumătate a anului </w:t>
            </w:r>
          </w:p>
        </w:tc>
      </w:tr>
      <w:tr w:rsidR="001F2FA0" w:rsidRPr="0061787C" w14:paraId="4837B7D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015495B" w14:textId="77777777" w:rsidR="00BC311A" w:rsidRPr="0061787C" w:rsidRDefault="00BC311A" w:rsidP="00BC31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C26E9" w14:textId="3F2AB40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Placi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contact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neiradiate-plăci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RT cu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diametru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55mm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5DA66B" w14:textId="04DA0428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60E65" w14:textId="3ADE1D04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6837E" w14:textId="77777777" w:rsidR="00BC311A" w:rsidRPr="0061787C" w:rsidRDefault="00BC311A" w:rsidP="00BC311A">
            <w:pPr>
              <w:rPr>
                <w:rFonts w:ascii="Times New Roman" w:hAnsi="Times New Roman" w:cs="Times New Roman"/>
                <w:lang w:val="ro-RO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 xml:space="preserve">Conform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Ph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ro-RO"/>
              </w:rPr>
              <w:t>Eur</w:t>
            </w:r>
            <w:proofErr w:type="spellEnd"/>
            <w:r w:rsidRPr="0061787C">
              <w:rPr>
                <w:rFonts w:ascii="Times New Roman" w:hAnsi="Times New Roman" w:cs="Times New Roman"/>
                <w:lang w:val="ro-RO"/>
              </w:rPr>
              <w:t>. si 170252, p/u monitorizarea microbiană a suprafețelor din zonele controlate cu TSA. Placi cu diametru 55mm.</w:t>
            </w:r>
          </w:p>
          <w:p w14:paraId="46230305" w14:textId="536F6C16" w:rsidR="00BC311A" w:rsidRPr="0061787C" w:rsidRDefault="00BC311A" w:rsidP="00BC311A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ro-RO"/>
              </w:rPr>
              <w:t>Certificat de conformitate.</w:t>
            </w:r>
          </w:p>
        </w:tc>
      </w:tr>
      <w:tr w:rsidR="001F2FA0" w:rsidRPr="0061787C" w14:paraId="3B7CE7B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318F159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F8652" w14:textId="644912C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Capace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vialuri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0F152" w14:textId="760BFBE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36DF89" w14:textId="44CC3B9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B4D3B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P/N 5183-4477</w:t>
            </w:r>
          </w:p>
          <w:p w14:paraId="2C6E9C30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Cap, 20 mm HS AL Crimp, </w:t>
            </w:r>
          </w:p>
          <w:p w14:paraId="5D2A5147" w14:textId="2A6AA96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0B739D">
              <w:rPr>
                <w:rFonts w:ascii="Times New Roman" w:hAnsi="Times New Roman"/>
                <w:color w:val="000000"/>
              </w:rPr>
              <w:t xml:space="preserve">PTFE/S 100 </w:t>
            </w:r>
            <w:proofErr w:type="spellStart"/>
            <w:r w:rsidRPr="000B739D">
              <w:rPr>
                <w:rFonts w:ascii="Times New Roman" w:hAnsi="Times New Roman"/>
                <w:color w:val="000000"/>
              </w:rPr>
              <w:t>pk</w:t>
            </w:r>
            <w:proofErr w:type="spellEnd"/>
          </w:p>
        </w:tc>
      </w:tr>
      <w:tr w:rsidR="001F2FA0" w:rsidRPr="005C149F" w14:paraId="19ED3E3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70EA813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2D45F" w14:textId="6262833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Vialuri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 ml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HPLC cu autosampler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A9F08A" w14:textId="6A15F16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DC888" w14:textId="66DA0FE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22864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095.01.001.100</w:t>
            </w:r>
          </w:p>
          <w:p w14:paraId="4A82E08C" w14:textId="62C7FF89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 xml:space="preserve">1,5 Short Tread Vial, 32x11,6 mm, clear glass, 1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st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hydrolytic class, wide opening</w:t>
            </w:r>
          </w:p>
        </w:tc>
      </w:tr>
      <w:tr w:rsidR="001F2FA0" w:rsidRPr="005C149F" w14:paraId="7C31D6AD" w14:textId="77777777" w:rsidTr="005C149F">
        <w:trPr>
          <w:trHeight w:val="786"/>
        </w:trPr>
        <w:tc>
          <w:tcPr>
            <w:tcW w:w="984" w:type="dxa"/>
            <w:shd w:val="clear" w:color="auto" w:fill="auto"/>
            <w:noWrap/>
          </w:tcPr>
          <w:p w14:paraId="6AF0D23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D863C" w14:textId="785162F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Capace p/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vialuri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2 ml (septa and cap)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38830" w14:textId="56A1A9F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C4B7E" w14:textId="13029C1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CC9C6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096.01.001.100</w:t>
            </w:r>
          </w:p>
          <w:p w14:paraId="7DD5AAAF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For N9 vial</w:t>
            </w:r>
          </w:p>
          <w:p w14:paraId="7688E122" w14:textId="1E7CE85F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HPLC cu autosampler</w:t>
            </w:r>
          </w:p>
        </w:tc>
      </w:tr>
      <w:tr w:rsidR="001F2FA0" w:rsidRPr="005C149F" w14:paraId="599FDB3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10D9215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A11DC" w14:textId="654DC90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Vialuri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C03DC" w14:textId="662BB22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CC7B8" w14:textId="355EE6D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89997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095.03.001</w:t>
            </w:r>
          </w:p>
          <w:p w14:paraId="6E76AB8B" w14:textId="72D8F9D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Vials</w:t>
            </w:r>
            <w:proofErr w:type="gramStart"/>
            <w:r w:rsidRPr="001F2FA0">
              <w:rPr>
                <w:rFonts w:ascii="Times New Roman" w:hAnsi="Times New Roman"/>
                <w:lang w:val="en-US"/>
              </w:rPr>
              <w:t>-“</w:t>
            </w:r>
            <w:proofErr w:type="gramEnd"/>
            <w:r w:rsidRPr="001F2FA0">
              <w:rPr>
                <w:rFonts w:ascii="Times New Roman" w:hAnsi="Times New Roman"/>
                <w:lang w:val="en-US"/>
              </w:rPr>
              <w:t>glass” – “screw cap” – “N20”</w:t>
            </w:r>
          </w:p>
        </w:tc>
      </w:tr>
      <w:tr w:rsidR="001F2FA0" w:rsidRPr="005C149F" w14:paraId="5AD005A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C48BF2D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AF02C" w14:textId="74273B0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Capace p/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vialuri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2 ml (septa and cap)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CA51F" w14:textId="14CAFAC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767A3" w14:textId="4A02BBD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4971A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096.05.001</w:t>
            </w:r>
          </w:p>
          <w:p w14:paraId="336F95BB" w14:textId="2A5581B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 xml:space="preserve">Caps &amp;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septas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– for N20 vials</w:t>
            </w:r>
          </w:p>
        </w:tc>
      </w:tr>
      <w:tr w:rsidR="001F2FA0" w:rsidRPr="005C149F" w14:paraId="56B3874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E41DEBD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AB81F" w14:textId="20119CE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seringă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nesterile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677B3" w14:textId="65ED1F5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  <w:r w:rsidRPr="006178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AB9DD" w14:textId="54D9211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DDE9D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094.01.001</w:t>
            </w:r>
          </w:p>
          <w:p w14:paraId="216910BB" w14:textId="0531E90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lang w:val="en-US"/>
              </w:rPr>
              <w:t>Membrană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celuloză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regenerată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diametrul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părții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filtrante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15 mm,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dimensiunile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porilor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0,45 µm, p/u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seringă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1F2FA0" w:rsidRPr="005C149F" w14:paraId="04841ED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4776B1E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51F89" w14:textId="5EBCCD2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Seringa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cromatografie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10µl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A7A91B" w14:textId="28D6E47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F3E96" w14:textId="570882A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68484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094.42.010</w:t>
            </w:r>
          </w:p>
          <w:p w14:paraId="68D6B243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Plunger: stainless steel with PTFE seal</w:t>
            </w:r>
          </w:p>
          <w:p w14:paraId="0F81AD47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Barrel:borosilicate</w:t>
            </w:r>
            <w:proofErr w:type="spellEnd"/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glass</w:t>
            </w:r>
          </w:p>
          <w:p w14:paraId="7CE136B6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Precision:≤</w:t>
            </w:r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±1% of the volume</w:t>
            </w:r>
          </w:p>
          <w:p w14:paraId="66FCCD9D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Main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use:sample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dosage for gas chromatography &amp; HPLC valves &amp;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autosamples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&amp; dosage </w:t>
            </w: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of  fluids</w:t>
            </w:r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aggressive. </w:t>
            </w:r>
          </w:p>
          <w:p w14:paraId="02E0C8CD" w14:textId="639293B8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Certificat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etalonare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de la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producator</w:t>
            </w:r>
            <w:proofErr w:type="spellEnd"/>
          </w:p>
        </w:tc>
      </w:tr>
      <w:tr w:rsidR="001F2FA0" w:rsidRPr="005C149F" w14:paraId="04B20AF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1B017AA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8A994" w14:textId="0C16B0A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Seringa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cromatografie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25µl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E5DEB" w14:textId="7C89021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5E153" w14:textId="2F21A90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B0662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094.42.010</w:t>
            </w:r>
          </w:p>
          <w:p w14:paraId="0BC0D3C4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Plunger: stainless steel with PTFE seal</w:t>
            </w:r>
          </w:p>
          <w:p w14:paraId="7F88CAD5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Barrel:borosilicate</w:t>
            </w:r>
            <w:proofErr w:type="spellEnd"/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glass</w:t>
            </w:r>
          </w:p>
          <w:p w14:paraId="3DDA5C45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Precision:≤</w:t>
            </w:r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±1% of the volume</w:t>
            </w:r>
          </w:p>
          <w:p w14:paraId="7D128586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Main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use:sample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dosage for gas chromatography &amp; HPLC valves &amp;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autosamples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&amp; dosage </w:t>
            </w: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of  fluids</w:t>
            </w:r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aggressive. </w:t>
            </w:r>
          </w:p>
          <w:p w14:paraId="4F622F01" w14:textId="0939E79E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Certificat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etalonare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de la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producator</w:t>
            </w:r>
            <w:proofErr w:type="spellEnd"/>
          </w:p>
        </w:tc>
      </w:tr>
      <w:tr w:rsidR="001F2FA0" w:rsidRPr="005C149F" w14:paraId="1C5086E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4B5D703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067A24" w14:textId="5D83B09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Micropipeta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20-200 µl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87EB6" w14:textId="395F7E9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1D878" w14:textId="1F882E0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FF94A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011.06.200</w:t>
            </w:r>
          </w:p>
          <w:p w14:paraId="005B8C9D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Micropipettes</w:t>
            </w: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-“</w:t>
            </w:r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adjustable volume”</w:t>
            </w:r>
          </w:p>
          <w:p w14:paraId="738A50F4" w14:textId="0D774FD9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Certificat</w:t>
            </w:r>
            <w:proofErr w:type="spellEnd"/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etalonare</w:t>
            </w:r>
            <w:proofErr w:type="spellEnd"/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 de la </w:t>
            </w: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producator</w:t>
            </w:r>
            <w:proofErr w:type="spellEnd"/>
          </w:p>
        </w:tc>
      </w:tr>
      <w:tr w:rsidR="001F2FA0" w:rsidRPr="005C149F" w14:paraId="2603BC2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853ACF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F8195" w14:textId="201A53F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Morh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BB02B9" w14:textId="465AFE8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46BFE" w14:textId="2BE3C3D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E6D20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021.01.050</w:t>
            </w:r>
          </w:p>
          <w:p w14:paraId="008FC1A0" w14:textId="4F2D3B9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Pipettes “glass”- “class AS” – “conformity certified”,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50 ml</w:t>
            </w:r>
          </w:p>
        </w:tc>
      </w:tr>
      <w:tr w:rsidR="001F2FA0" w:rsidRPr="005C149F" w14:paraId="5F3759B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111F219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8179DA" w14:textId="2D15078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Morh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C990E" w14:textId="5BDD8C9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88767" w14:textId="5D67432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4F1D2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021.01.025</w:t>
            </w:r>
          </w:p>
          <w:p w14:paraId="786F41AC" w14:textId="76CDBB7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Pipettes “glass”- “class AS” – “conformity certified”,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25ml</w:t>
            </w:r>
          </w:p>
        </w:tc>
      </w:tr>
      <w:tr w:rsidR="001F2FA0" w:rsidRPr="005C149F" w14:paraId="5C60224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E71587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B95FC" w14:textId="1ACE67C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Morh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95CCB2" w14:textId="5D877E1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DAB4F0" w14:textId="31FD132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D8438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021.01.020</w:t>
            </w:r>
          </w:p>
          <w:p w14:paraId="0F5C20B9" w14:textId="2EE636F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Pipettes “glass”- “class AS” – “conformity certified”,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20 ml</w:t>
            </w:r>
          </w:p>
        </w:tc>
      </w:tr>
      <w:tr w:rsidR="001F2FA0" w:rsidRPr="005C149F" w14:paraId="2DB8F3E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3EEB125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EB055" w14:textId="7B6F73A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Pahare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400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F8931" w14:textId="54D5382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EEE3F" w14:textId="12D820B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D7FE78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025.01.400</w:t>
            </w:r>
          </w:p>
          <w:p w14:paraId="5056D1BC" w14:textId="38EB53B6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Material: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borosilicată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; </w:t>
            </w: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cu ”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năsuleț</w:t>
            </w:r>
            <w:proofErr w:type="spellEnd"/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” de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scurgere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;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400 ml,</w:t>
            </w:r>
          </w:p>
        </w:tc>
      </w:tr>
      <w:tr w:rsidR="001F2FA0" w:rsidRPr="005C149F" w14:paraId="67C62B2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DD3934A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C653F9" w14:textId="7DB41F3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Pahare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906C58" w14:textId="086BB93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95399" w14:textId="27AD375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B1FB7E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025.01.250</w:t>
            </w:r>
          </w:p>
          <w:p w14:paraId="7B28D026" w14:textId="760A07A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 xml:space="preserve">Material: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borosilicată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; </w:t>
            </w:r>
            <w:proofErr w:type="gramStart"/>
            <w:r w:rsidRPr="001F2FA0">
              <w:rPr>
                <w:rFonts w:ascii="Times New Roman" w:hAnsi="Times New Roman"/>
                <w:lang w:val="en-US"/>
              </w:rPr>
              <w:t>cu ”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năsuleț</w:t>
            </w:r>
            <w:proofErr w:type="spellEnd"/>
            <w:proofErr w:type="gramEnd"/>
            <w:r w:rsidRPr="001F2FA0">
              <w:rPr>
                <w:rFonts w:ascii="Times New Roman" w:hAnsi="Times New Roman"/>
                <w:lang w:val="en-US"/>
              </w:rPr>
              <w:t xml:space="preserve">” de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scurgere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;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250 ml,</w:t>
            </w:r>
          </w:p>
        </w:tc>
      </w:tr>
      <w:tr w:rsidR="001F2FA0" w:rsidRPr="005C149F" w14:paraId="159B61C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F84FF5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48911" w14:textId="021E432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Pahare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150ml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B308E" w14:textId="3B2FEB1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92C08D" w14:textId="385A312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D5A89A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025.01.150</w:t>
            </w:r>
          </w:p>
          <w:p w14:paraId="14B208AB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Material: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borosilicată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; </w:t>
            </w: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cu ”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năsuleț</w:t>
            </w:r>
            <w:proofErr w:type="spellEnd"/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” de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scurgere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;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150 ml,</w:t>
            </w:r>
          </w:p>
          <w:p w14:paraId="77F1E2EC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042D2EDC" w14:textId="77777777" w:rsidTr="005C149F">
        <w:trPr>
          <w:trHeight w:val="493"/>
        </w:trPr>
        <w:tc>
          <w:tcPr>
            <w:tcW w:w="984" w:type="dxa"/>
            <w:shd w:val="clear" w:color="auto" w:fill="auto"/>
            <w:noWrap/>
          </w:tcPr>
          <w:p w14:paraId="250D84AF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805EB" w14:textId="5E02A4E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Pahare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7C1C4" w14:textId="771BE18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15B4A" w14:textId="03A7113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D03512E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025.01.100</w:t>
            </w:r>
          </w:p>
          <w:p w14:paraId="4BA7EC9D" w14:textId="50276190" w:rsidR="001F2FA0" w:rsidRPr="005C149F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Material: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borosilicată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; </w:t>
            </w:r>
            <w:proofErr w:type="gram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cu ”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năsuleț</w:t>
            </w:r>
            <w:proofErr w:type="spellEnd"/>
            <w:proofErr w:type="gram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” de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scurgere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;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100 ml,</w:t>
            </w:r>
          </w:p>
        </w:tc>
      </w:tr>
      <w:tr w:rsidR="001F2FA0" w:rsidRPr="005C149F" w14:paraId="35AD66A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A8428E9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23960" w14:textId="267D102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Pahare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003B2" w14:textId="3B4D494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AAC30" w14:textId="1F00BC6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3BC6D83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025.01.050</w:t>
            </w:r>
          </w:p>
          <w:p w14:paraId="1ACC9644" w14:textId="36F746BB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 xml:space="preserve">Material: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borosilicată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; </w:t>
            </w:r>
            <w:proofErr w:type="gramStart"/>
            <w:r w:rsidRPr="001F2FA0">
              <w:rPr>
                <w:rFonts w:ascii="Times New Roman" w:hAnsi="Times New Roman"/>
                <w:lang w:val="en-US"/>
              </w:rPr>
              <w:t>cu ”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năsuleț</w:t>
            </w:r>
            <w:proofErr w:type="spellEnd"/>
            <w:proofErr w:type="gramEnd"/>
            <w:r w:rsidRPr="001F2FA0">
              <w:rPr>
                <w:rFonts w:ascii="Times New Roman" w:hAnsi="Times New Roman"/>
                <w:lang w:val="en-US"/>
              </w:rPr>
              <w:t xml:space="preserve">” de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scurgere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;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400 ml,</w:t>
            </w:r>
          </w:p>
        </w:tc>
      </w:tr>
      <w:tr w:rsidR="001F2FA0" w:rsidRPr="0061787C" w14:paraId="307ECF1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609E45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9EEBF" w14:textId="26E2928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Eprubeta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sticla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8C2A5" w14:textId="7A496BB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002B2" w14:textId="6DB5A48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A8F9A9" w14:textId="77777777" w:rsidR="001F2FA0" w:rsidRDefault="001F2FA0" w:rsidP="001F2F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077.01.005</w:t>
            </w:r>
          </w:p>
          <w:p w14:paraId="11241679" w14:textId="067EC41B" w:rsidR="001F2FA0" w:rsidRPr="001F2FA0" w:rsidRDefault="001F2FA0" w:rsidP="001F2FA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Tip</w:t>
            </w:r>
            <w:proofErr w:type="spellEnd"/>
            <w:r>
              <w:rPr>
                <w:rFonts w:ascii="Times New Roman" w:hAnsi="Times New Roman"/>
              </w:rPr>
              <w:t xml:space="preserve"> PH1-16x150mm</w:t>
            </w:r>
          </w:p>
        </w:tc>
      </w:tr>
      <w:tr w:rsidR="001F2FA0" w:rsidRPr="005C149F" w14:paraId="2BBD98E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EC8C9F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8EBEF" w14:textId="5D1BE20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Dop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eprubetă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01C8C" w14:textId="6C754AC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3EFEB" w14:textId="6AC25A4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6556AB" w14:textId="77777777" w:rsidR="001F2FA0" w:rsidRDefault="001F2FA0" w:rsidP="001F2F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051.11.002</w:t>
            </w:r>
          </w:p>
          <w:p w14:paraId="51A7C1AB" w14:textId="29BAD1D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 xml:space="preserve">Hermetic caps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quarantee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absolute leak-proof closure</w:t>
            </w:r>
          </w:p>
        </w:tc>
      </w:tr>
      <w:tr w:rsidR="001F2FA0" w:rsidRPr="005C149F" w14:paraId="5EB1241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A518511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AD22D" w14:textId="11BB7EC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Flacon p/u HPLC 250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DE736" w14:textId="3D0E599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BB472" w14:textId="6A8FE31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F64B3D" w14:textId="11D6B92B" w:rsidR="001F2FA0" w:rsidRPr="005C149F" w:rsidRDefault="001F2FA0" w:rsidP="005C149F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proofErr w:type="gramStart"/>
            <w:r w:rsidRPr="001F2FA0">
              <w:rPr>
                <w:rFonts w:ascii="Times New Roman" w:hAnsi="Times New Roman"/>
                <w:lang w:val="en-US" w:eastAsia="zh-CN"/>
              </w:rPr>
              <w:t>Flacon  gradate</w:t>
            </w:r>
            <w:proofErr w:type="gramEnd"/>
            <w:r w:rsidRPr="001F2FA0">
              <w:rPr>
                <w:rFonts w:ascii="Times New Roman" w:hAnsi="Times New Roman"/>
                <w:lang w:val="en-US" w:eastAsia="zh-CN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termostabilă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, cu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gît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larg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și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capac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filetat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p/u HPLC,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250 ml</w:t>
            </w:r>
          </w:p>
        </w:tc>
      </w:tr>
      <w:tr w:rsidR="001F2FA0" w:rsidRPr="005C149F" w14:paraId="79F20BC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23EA0CC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8940" w14:textId="60FBC71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Flacon p/u HPLC 1000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D3F9C" w14:textId="2D082FD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DF19A" w14:textId="2E202B5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A880D" w14:textId="758A50A7" w:rsidR="001F2FA0" w:rsidRPr="005C149F" w:rsidRDefault="001F2FA0" w:rsidP="005C149F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proofErr w:type="gramStart"/>
            <w:r w:rsidRPr="001F2FA0">
              <w:rPr>
                <w:rFonts w:ascii="Times New Roman" w:hAnsi="Times New Roman"/>
                <w:lang w:val="en-US" w:eastAsia="zh-CN"/>
              </w:rPr>
              <w:t>Flacon  gradate</w:t>
            </w:r>
            <w:proofErr w:type="gramEnd"/>
            <w:r w:rsidRPr="001F2FA0">
              <w:rPr>
                <w:rFonts w:ascii="Times New Roman" w:hAnsi="Times New Roman"/>
                <w:lang w:val="en-US" w:eastAsia="zh-CN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termostabilă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, cu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gît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larg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și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capac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filetat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p/u HPLC,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5000 ml</w:t>
            </w:r>
          </w:p>
        </w:tc>
      </w:tr>
      <w:tr w:rsidR="001F2FA0" w:rsidRPr="005C149F" w14:paraId="5C81EA2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37ED525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3BF50" w14:textId="3612015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Flacon p/u HPLC 500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F35DB" w14:textId="232A7E9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1EB93" w14:textId="3047619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73827" w14:textId="5645130C" w:rsidR="001F2FA0" w:rsidRPr="005C149F" w:rsidRDefault="001F2FA0" w:rsidP="005C149F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proofErr w:type="gramStart"/>
            <w:r w:rsidRPr="001F2FA0">
              <w:rPr>
                <w:rFonts w:ascii="Times New Roman" w:hAnsi="Times New Roman"/>
                <w:lang w:val="en-US" w:eastAsia="zh-CN"/>
              </w:rPr>
              <w:t>Flacon  gradate</w:t>
            </w:r>
            <w:proofErr w:type="gramEnd"/>
            <w:r w:rsidRPr="001F2FA0">
              <w:rPr>
                <w:rFonts w:ascii="Times New Roman" w:hAnsi="Times New Roman"/>
                <w:lang w:val="en-US" w:eastAsia="zh-CN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termostabilă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, cu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gît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larg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și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capac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filetat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sticlă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p/u HPLC,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volum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500 ml</w:t>
            </w:r>
          </w:p>
        </w:tc>
      </w:tr>
      <w:tr w:rsidR="001F2FA0" w:rsidRPr="005C149F" w14:paraId="2C57BD6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C2FB764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B2D5B" w14:textId="6BCB539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Wash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bottles</w:t>
            </w:r>
            <w:proofErr w:type="spellEnd"/>
            <w:r w:rsidRPr="0061787C">
              <w:rPr>
                <w:rFonts w:ascii="Times New Roman" w:hAnsi="Times New Roman" w:cs="Times New Roman"/>
              </w:rPr>
              <w:t>-“</w:t>
            </w:r>
            <w:proofErr w:type="spellStart"/>
            <w:r w:rsidRPr="0061787C">
              <w:rPr>
                <w:rFonts w:ascii="Times New Roman" w:hAnsi="Times New Roman" w:cs="Times New Roman"/>
              </w:rPr>
              <w:t>narrow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neck</w:t>
            </w:r>
            <w:proofErr w:type="spellEnd"/>
            <w:r w:rsidRPr="0061787C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7AE1C" w14:textId="3D77A59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F4EE6" w14:textId="321758A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07694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062.05.500</w:t>
            </w:r>
          </w:p>
          <w:p w14:paraId="0BE1EA41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Manufactured from highly translucent and semi-rigid polyethylene with thick walls and crush-resistant comers.</w:t>
            </w:r>
          </w:p>
          <w:p w14:paraId="0392A886" w14:textId="4D8AD98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 xml:space="preserve">Round bottle form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llows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un-restricted liquid flow-out without leaving and residue at the bottle neck.</w:t>
            </w:r>
          </w:p>
        </w:tc>
      </w:tr>
      <w:tr w:rsidR="001F2FA0" w:rsidRPr="005C149F" w14:paraId="14B3ECE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A3C665C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FD348" w14:textId="72524C3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Picnometru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92E4D" w14:textId="44B0181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1FBD7" w14:textId="3299110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1AF53C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Pycnometer Reischauer</w:t>
            </w:r>
          </w:p>
          <w:p w14:paraId="6F3EDF3A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(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pyknometer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flask) 10 ml</w:t>
            </w:r>
          </w:p>
          <w:p w14:paraId="5A06AB81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 xml:space="preserve">Conform ISO 3507 </w:t>
            </w:r>
          </w:p>
          <w:p w14:paraId="4CEE6262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-Nominal capacity, ml 10</w:t>
            </w:r>
          </w:p>
          <w:p w14:paraId="7041205E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lastRenderedPageBreak/>
              <w:t>-Difference between actual capacity and nominal capacity, max, min ml±1</w:t>
            </w:r>
          </w:p>
          <w:p w14:paraId="0D839D07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-Maximum mass including stopper, g 2-height to top of neck, A, mm-110</w:t>
            </w:r>
          </w:p>
          <w:p w14:paraId="0D2BD828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-Diameter of body, B, mm- 33</w:t>
            </w:r>
          </w:p>
          <w:p w14:paraId="66103C5D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-Diameter of base, C, mm-23</w:t>
            </w:r>
          </w:p>
          <w:p w14:paraId="17E8A0B7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-External diameter of neck, F, mm-8</w:t>
            </w:r>
          </w:p>
          <w:p w14:paraId="526A59A8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 Internal diameter of neck, G, mm-2,2 to 3,1</w:t>
            </w:r>
          </w:p>
          <w:p w14:paraId="54FE5F51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-Neck socket grinding, 7/11 or 7/16</w:t>
            </w:r>
          </w:p>
          <w:p w14:paraId="3D9B85BC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Certificat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etalonare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de la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producator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>.</w:t>
            </w:r>
          </w:p>
          <w:p w14:paraId="126658F0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 xml:space="preserve">Imagine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foto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a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modelului</w:t>
            </w:r>
            <w:proofErr w:type="spellEnd"/>
          </w:p>
          <w:p w14:paraId="032745F8" w14:textId="7B6EA84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b/>
                <w:lang w:val="en-US" w:eastAsia="zh-CN"/>
              </w:rPr>
              <w:t>*</w:t>
            </w:r>
            <w:proofErr w:type="spellStart"/>
            <w:r w:rsidRPr="001F2FA0">
              <w:rPr>
                <w:rFonts w:ascii="Times New Roman" w:hAnsi="Times New Roman"/>
                <w:b/>
                <w:lang w:val="en-US" w:eastAsia="zh-CN"/>
              </w:rPr>
              <w:t>Toate</w:t>
            </w:r>
            <w:proofErr w:type="spellEnd"/>
            <w:r w:rsidRPr="001F2FA0">
              <w:rPr>
                <w:rFonts w:ascii="Times New Roman" w:hAnsi="Times New Roman"/>
                <w:b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b/>
                <w:lang w:val="en-US" w:eastAsia="zh-CN"/>
              </w:rPr>
              <w:t>buc</w:t>
            </w:r>
            <w:proofErr w:type="spellEnd"/>
            <w:r w:rsidRPr="001F2FA0">
              <w:rPr>
                <w:rFonts w:ascii="Times New Roman" w:hAnsi="Times New Roman"/>
                <w:b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b/>
                <w:lang w:val="en-US" w:eastAsia="zh-CN"/>
              </w:rPr>
              <w:t>sa</w:t>
            </w:r>
            <w:proofErr w:type="spellEnd"/>
            <w:r w:rsidRPr="001F2FA0">
              <w:rPr>
                <w:rFonts w:ascii="Times New Roman" w:hAnsi="Times New Roman"/>
                <w:b/>
                <w:lang w:val="en-US" w:eastAsia="zh-CN"/>
              </w:rPr>
              <w:t xml:space="preserve"> fie </w:t>
            </w:r>
            <w:proofErr w:type="spellStart"/>
            <w:r w:rsidRPr="001F2FA0">
              <w:rPr>
                <w:rFonts w:ascii="Times New Roman" w:hAnsi="Times New Roman"/>
                <w:b/>
                <w:lang w:val="en-US" w:eastAsia="zh-CN"/>
              </w:rPr>
              <w:t>acelasi</w:t>
            </w:r>
            <w:proofErr w:type="spellEnd"/>
            <w:r w:rsidRPr="001F2FA0">
              <w:rPr>
                <w:rFonts w:ascii="Times New Roman" w:hAnsi="Times New Roman"/>
                <w:b/>
                <w:lang w:val="en-US" w:eastAsia="zh-CN"/>
              </w:rPr>
              <w:t xml:space="preserve"> lot!</w:t>
            </w:r>
          </w:p>
        </w:tc>
      </w:tr>
      <w:tr w:rsidR="001F2FA0" w:rsidRPr="0061787C" w14:paraId="66FAD1C1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1BF866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3A103" w14:textId="5A422F0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Lampa </w:t>
            </w: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UV 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pentru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pure Elix Advantage 15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4E580" w14:textId="352E4DB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35519E" w14:textId="4C687D6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ABBBB" w14:textId="77777777" w:rsidR="001F2FA0" w:rsidRPr="000B739D" w:rsidRDefault="001F2FA0" w:rsidP="001F2FA0">
            <w:pPr>
              <w:spacing w:before="45" w:after="45"/>
              <w:ind w:right="45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0B739D">
              <w:rPr>
                <w:rFonts w:ascii="Times New Roman" w:hAnsi="Times New Roman"/>
                <w:color w:val="000000" w:themeColor="text1"/>
              </w:rPr>
              <w:t>Lungime</w:t>
            </w:r>
            <w:proofErr w:type="spellEnd"/>
            <w:r w:rsidRPr="000B739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0B739D">
              <w:rPr>
                <w:rFonts w:ascii="Times New Roman" w:hAnsi="Times New Roman"/>
                <w:color w:val="000000" w:themeColor="text1"/>
              </w:rPr>
              <w:t>de</w:t>
            </w:r>
            <w:proofErr w:type="spellEnd"/>
            <w:r w:rsidRPr="000B739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0B739D">
              <w:rPr>
                <w:rFonts w:ascii="Times New Roman" w:hAnsi="Times New Roman"/>
                <w:color w:val="000000" w:themeColor="text1"/>
              </w:rPr>
              <w:t>undă</w:t>
            </w:r>
            <w:proofErr w:type="spellEnd"/>
            <w:r w:rsidRPr="000B739D">
              <w:rPr>
                <w:rFonts w:ascii="Times New Roman" w:hAnsi="Times New Roman"/>
                <w:color w:val="000000" w:themeColor="text1"/>
              </w:rPr>
              <w:t xml:space="preserve"> 254 </w:t>
            </w:r>
            <w:proofErr w:type="spellStart"/>
            <w:r w:rsidRPr="000B739D">
              <w:rPr>
                <w:rFonts w:ascii="Times New Roman" w:hAnsi="Times New Roman"/>
                <w:color w:val="000000" w:themeColor="text1"/>
              </w:rPr>
              <w:t>nm</w:t>
            </w:r>
            <w:proofErr w:type="spellEnd"/>
          </w:p>
          <w:p w14:paraId="6888E660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1C45FCC2" w14:textId="77777777" w:rsidTr="005C149F">
        <w:trPr>
          <w:trHeight w:val="615"/>
        </w:trPr>
        <w:tc>
          <w:tcPr>
            <w:tcW w:w="984" w:type="dxa"/>
            <w:shd w:val="clear" w:color="auto" w:fill="auto"/>
            <w:noWrap/>
          </w:tcPr>
          <w:p w14:paraId="33050F5B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AF298" w14:textId="3813B63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Lampa </w:t>
            </w: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UV 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pentru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pure Elix Advantage 15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99792" w14:textId="5FA0F34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89A86" w14:textId="3CA0B59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CE264" w14:textId="62995BD1" w:rsidR="001F2FA0" w:rsidRPr="001F2FA0" w:rsidRDefault="001F2FA0" w:rsidP="001F2FA0">
            <w:pPr>
              <w:spacing w:before="45" w:after="45"/>
              <w:ind w:right="45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Lampa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770AB">
              <w:rPr>
                <w:rFonts w:ascii="Times New Roman" w:hAnsi="Times New Roman"/>
                <w:color w:val="000000"/>
              </w:rPr>
              <w:t>UV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code</w:t>
            </w:r>
            <w:proofErr w:type="spellEnd"/>
            <w:r>
              <w:rPr>
                <w:rFonts w:ascii="Times New Roman" w:hAnsi="Times New Roman"/>
                <w:color w:val="000000"/>
              </w:rPr>
              <w:t>:</w:t>
            </w:r>
            <w:r w:rsidRPr="00F770AB">
              <w:rPr>
                <w:rFonts w:ascii="Times New Roman" w:hAnsi="Times New Roman"/>
                <w:color w:val="000000"/>
              </w:rPr>
              <w:t xml:space="preserve"> ZLXUVLP01</w:t>
            </w:r>
          </w:p>
        </w:tc>
      </w:tr>
      <w:tr w:rsidR="001F2FA0" w:rsidRPr="0061787C" w14:paraId="23D3297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1804BCA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85010" w14:textId="6741B05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Lampa </w:t>
            </w: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UV 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pentru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en-US"/>
              </w:rPr>
              <w:t xml:space="preserve"> pure Elix Advantage 15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43AD2" w14:textId="7C64404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16F4C" w14:textId="2D036B8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76463" w14:textId="46FB465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Lampa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UV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code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: ZMQUVLP01        </w:t>
            </w:r>
          </w:p>
        </w:tc>
      </w:tr>
      <w:tr w:rsidR="001F2FA0" w:rsidRPr="005C149F" w14:paraId="5C7FA8F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D9716E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67A67" w14:textId="5E18114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Cartus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Progard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TS2 p/u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</w:t>
            </w:r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pure Elix Advantage 15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29D22" w14:textId="7741755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2E16A" w14:textId="2540174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639B2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Cartus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compatibil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instalatia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Milli Q Direct 8 </w:t>
            </w:r>
          </w:p>
          <w:p w14:paraId="3F3E84F6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1670815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10F67C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D67E7" w14:textId="5C5C297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Cartus 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Progard</w:t>
            </w:r>
            <w:proofErr w:type="spellEnd"/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 T3 p/u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Milli Q Direct 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7F9AF" w14:textId="26CAA68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296A6" w14:textId="4763AD2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01D15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Cartus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compatibil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instalatia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Milli Q Direct 8 </w:t>
            </w:r>
          </w:p>
          <w:p w14:paraId="5E2A439B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4CB1FC8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06EA101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36DFD" w14:textId="56B05F9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Cartus Q- PAK TEX p/u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 de</w:t>
            </w:r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a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ultrapure Milli Q Direct 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F8D7A" w14:textId="55F5E99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32775" w14:textId="560FF3F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8A0A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Cartus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compatibil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instalatia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Milli Q Direct 8 </w:t>
            </w:r>
          </w:p>
          <w:p w14:paraId="11AD9ECE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2D71678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C34FEE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3A8EC" w14:textId="474F68F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Filtre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Millipore TANK Vent Filter TANKMPKO1 p/u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</w:t>
            </w:r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pure Elix Advantage 15/Milli Q Direct 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4711B" w14:textId="3D0F32F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3C697" w14:textId="0B22ADE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4928D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Filtru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compatibil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instalatia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Milli Q Direct 8 </w:t>
            </w:r>
          </w:p>
          <w:p w14:paraId="05266806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6ED4B88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ABC5C8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65F3D" w14:textId="4C7A880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Filtru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Millipak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Express 40 p/u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instalatia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obtinere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gram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</w:t>
            </w:r>
            <w:proofErr w:type="gram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>apei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 w:eastAsia="zh-CN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089D8" w14:textId="4C75788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4DF69" w14:textId="519D296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6FAE0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Filtru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compatibil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instalatia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Milli Q Direct 8 </w:t>
            </w:r>
          </w:p>
          <w:p w14:paraId="785BA4F8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61787C" w14:paraId="18B04A8F" w14:textId="77777777" w:rsidTr="005C149F">
        <w:trPr>
          <w:trHeight w:val="426"/>
        </w:trPr>
        <w:tc>
          <w:tcPr>
            <w:tcW w:w="984" w:type="dxa"/>
            <w:shd w:val="clear" w:color="auto" w:fill="auto"/>
            <w:noWrap/>
          </w:tcPr>
          <w:p w14:paraId="3993B125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FB979" w14:textId="13C216A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60 GPD RO CARTRIGE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B3969" w14:textId="15496EB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6650F" w14:textId="3D2A363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FCA49" w14:textId="4FA31A1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4D116C">
              <w:rPr>
                <w:rFonts w:ascii="Times New Roman" w:hAnsi="Times New Roman"/>
                <w:color w:val="000000"/>
                <w:shd w:val="clear" w:color="auto" w:fill="FFFFFF"/>
              </w:rPr>
              <w:t>60 GPD RO CARTRIGE</w:t>
            </w:r>
          </w:p>
        </w:tc>
      </w:tr>
      <w:tr w:rsidR="001F2FA0" w:rsidRPr="005C149F" w14:paraId="176E208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F12D293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544A4" w14:textId="17EC5D9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Cartuș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proofErr w:type="gramStart"/>
            <w:r w:rsidRPr="0061787C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 50</w:t>
            </w:r>
            <w:proofErr w:type="gramEnd"/>
            <w:r w:rsidRPr="0061787C">
              <w:rPr>
                <w:rFonts w:ascii="Times New Roman" w:hAnsi="Times New Roman" w:cs="Times New Roman"/>
                <w:lang w:val="en-US"/>
              </w:rPr>
              <w:t xml:space="preserve">  µm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72F80" w14:textId="176E582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63F3B" w14:textId="7F38EC9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48C7A" w14:textId="3F2C154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F2FA0">
              <w:rPr>
                <w:rFonts w:ascii="Times New Roman" w:hAnsi="Times New Roman"/>
                <w:lang w:val="en-US"/>
              </w:rPr>
              <w:t>Cartuş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1F2FA0">
              <w:rPr>
                <w:rFonts w:ascii="Times New Roman" w:hAnsi="Times New Roman"/>
                <w:lang w:val="en-US"/>
              </w:rPr>
              <w:t>10 inch</w:t>
            </w:r>
            <w:proofErr w:type="gramEnd"/>
            <w:r w:rsidRPr="001F2FA0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fibre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polipropilen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porozitate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de 50 </w:t>
            </w:r>
            <w:r w:rsidRPr="00BB37BB">
              <w:rPr>
                <w:rFonts w:ascii="Times New Roman" w:hAnsi="Times New Roman"/>
              </w:rPr>
              <w:t>μ</w:t>
            </w:r>
            <w:r w:rsidRPr="001F2FA0">
              <w:rPr>
                <w:rFonts w:ascii="Times New Roman" w:hAnsi="Times New Roman"/>
                <w:lang w:val="en-US"/>
              </w:rPr>
              <w:t xml:space="preserve">m.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Temperatura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maximă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apei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+40º C.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Resursele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până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la 20000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litri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/>
              </w:rPr>
              <w:t>apă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>.</w:t>
            </w:r>
          </w:p>
        </w:tc>
      </w:tr>
      <w:tr w:rsidR="001F2FA0" w:rsidRPr="005C149F" w14:paraId="7487D10E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BFCF9EF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D3625" w14:textId="61CF178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eastAsia="zh-CN"/>
              </w:rPr>
              <w:t>Spatula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2E7A1" w14:textId="45DA4D6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D028D" w14:textId="62D93B5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A3957" w14:textId="77777777" w:rsidR="001F2FA0" w:rsidRPr="001F2FA0" w:rsidRDefault="001F2FA0" w:rsidP="001F2FA0">
            <w:pPr>
              <w:rPr>
                <w:rFonts w:ascii="Times New Roman" w:hAnsi="Times New Roman"/>
                <w:color w:val="FF0000"/>
                <w:lang w:val="en-US"/>
              </w:rPr>
            </w:pPr>
          </w:p>
          <w:p w14:paraId="69B67693" w14:textId="77777777" w:rsidR="001F2FA0" w:rsidRPr="001F2FA0" w:rsidRDefault="001F2FA0" w:rsidP="001F2FA0">
            <w:pPr>
              <w:rPr>
                <w:rFonts w:ascii="Times New Roman" w:hAnsi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047.06.180</w:t>
            </w:r>
          </w:p>
          <w:p w14:paraId="64B7A6D3" w14:textId="17EFD98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lang w:val="en-US"/>
              </w:rPr>
              <w:t>Spatula</w:t>
            </w:r>
            <w:proofErr w:type="gramStart"/>
            <w:r w:rsidRPr="001F2FA0">
              <w:rPr>
                <w:rFonts w:ascii="Times New Roman" w:hAnsi="Times New Roman"/>
                <w:lang w:val="en-US"/>
              </w:rPr>
              <w:t>-“</w:t>
            </w:r>
            <w:proofErr w:type="spellStart"/>
            <w:proofErr w:type="gramEnd"/>
            <w:r w:rsidRPr="001F2FA0">
              <w:rPr>
                <w:rFonts w:ascii="Times New Roman" w:hAnsi="Times New Roman"/>
                <w:lang w:val="en-US"/>
              </w:rPr>
              <w:t>st.</w:t>
            </w:r>
            <w:proofErr w:type="spellEnd"/>
            <w:r w:rsidRPr="001F2FA0">
              <w:rPr>
                <w:rFonts w:ascii="Times New Roman" w:hAnsi="Times New Roman"/>
                <w:lang w:val="en-US"/>
              </w:rPr>
              <w:t xml:space="preserve"> steel”-“micro-spoon”</w:t>
            </w:r>
          </w:p>
        </w:tc>
      </w:tr>
      <w:tr w:rsidR="001F2FA0" w:rsidRPr="005C149F" w14:paraId="2D3C35D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3D29683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50ABE" w14:textId="60C7C18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color w:val="000000"/>
                <w:lang w:val="en-US" w:eastAsia="zh-C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  <w:color w:val="000000"/>
                <w:lang w:val="en-US" w:eastAsia="zh-CN"/>
              </w:rPr>
              <w:t xml:space="preserve"> cu fund rotund 250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9C4C2" w14:textId="42C581C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E26FC" w14:textId="2E10394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971CD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>030.55.250</w:t>
            </w:r>
          </w:p>
          <w:p w14:paraId="390FAA2D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Manufactured from heat </w:t>
            </w: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resistand</w:t>
            </w:r>
            <w:proofErr w:type="spellEnd"/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, durable </w:t>
            </w: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borosilicare</w:t>
            </w:r>
            <w:proofErr w:type="spellEnd"/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 glass.</w:t>
            </w:r>
          </w:p>
          <w:p w14:paraId="29005EFC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>Volume graduations and inscriptions are printed with white enamel.</w:t>
            </w:r>
          </w:p>
          <w:p w14:paraId="750A7520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13A4EF4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2BB97F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19C9F" w14:textId="6A577C0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color w:val="000000"/>
                <w:lang w:val="en-US" w:eastAsia="zh-C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  <w:color w:val="000000"/>
                <w:lang w:val="en-US" w:eastAsia="zh-CN"/>
              </w:rPr>
              <w:t xml:space="preserve"> cu fund rotund 500 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25AF2" w14:textId="3F7178E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7F84A" w14:textId="7F37631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8ACD6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>030.55.500</w:t>
            </w:r>
          </w:p>
          <w:p w14:paraId="151B4591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Manufactured from heat </w:t>
            </w: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resistand</w:t>
            </w:r>
            <w:proofErr w:type="spellEnd"/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, durable </w:t>
            </w:r>
            <w:proofErr w:type="spellStart"/>
            <w:r w:rsidRPr="001F2FA0">
              <w:rPr>
                <w:rFonts w:ascii="Times New Roman" w:hAnsi="Times New Roman"/>
                <w:color w:val="000000"/>
                <w:lang w:val="en-US"/>
              </w:rPr>
              <w:t>borosilicare</w:t>
            </w:r>
            <w:proofErr w:type="spellEnd"/>
            <w:r w:rsidRPr="001F2FA0">
              <w:rPr>
                <w:rFonts w:ascii="Times New Roman" w:hAnsi="Times New Roman"/>
                <w:color w:val="000000"/>
                <w:lang w:val="en-US"/>
              </w:rPr>
              <w:t xml:space="preserve"> glass.</w:t>
            </w:r>
          </w:p>
          <w:p w14:paraId="52488B84" w14:textId="77777777" w:rsidR="001F2FA0" w:rsidRPr="001F2FA0" w:rsidRDefault="001F2FA0" w:rsidP="001F2FA0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1F2FA0">
              <w:rPr>
                <w:rFonts w:ascii="Times New Roman" w:hAnsi="Times New Roman"/>
                <w:color w:val="000000"/>
                <w:lang w:val="en-US"/>
              </w:rPr>
              <w:t>Volume graduations and inscriptions are printed with white enamel.</w:t>
            </w:r>
          </w:p>
          <w:p w14:paraId="514D0AD2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1CF355C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8BE2BA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D450F" w14:textId="393E16A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 w:eastAsia="zh-CN"/>
              </w:rPr>
              <w:t>Electrod</w:t>
            </w:r>
            <w:proofErr w:type="spellEnd"/>
            <w:r w:rsidRPr="0061787C">
              <w:rPr>
                <w:rFonts w:ascii="Times New Roman" w:hAnsi="Times New Roman" w:cs="Times New Roman"/>
                <w:lang w:val="en-US" w:eastAsia="zh-CN"/>
              </w:rPr>
              <w:t xml:space="preserve"> pH </w:t>
            </w:r>
            <w:proofErr w:type="spellStart"/>
            <w:r w:rsidRPr="0061787C">
              <w:rPr>
                <w:rFonts w:ascii="Times New Roman" w:hAnsi="Times New Roman" w:cs="Times New Roman"/>
                <w:lang w:val="en-US" w:eastAsia="zh-CN"/>
              </w:rPr>
              <w:t>compatibil</w:t>
            </w:r>
            <w:proofErr w:type="spellEnd"/>
            <w:r w:rsidRPr="0061787C">
              <w:rPr>
                <w:rFonts w:ascii="Times New Roman" w:hAnsi="Times New Roman" w:cs="Times New Roman"/>
                <w:lang w:val="en-US" w:eastAsia="zh-CN"/>
              </w:rPr>
              <w:t xml:space="preserve"> cu </w:t>
            </w:r>
            <w:proofErr w:type="spellStart"/>
            <w:r w:rsidRPr="0061787C">
              <w:rPr>
                <w:rFonts w:ascii="Times New Roman" w:hAnsi="Times New Roman" w:cs="Times New Roman"/>
                <w:lang w:val="en-US" w:eastAsia="zh-CN"/>
              </w:rPr>
              <w:t>modelul</w:t>
            </w:r>
            <w:proofErr w:type="spellEnd"/>
            <w:r w:rsidRPr="0061787C">
              <w:rPr>
                <w:rFonts w:ascii="Times New Roman" w:hAnsi="Times New Roman" w:cs="Times New Roman"/>
                <w:lang w:val="en-US" w:eastAsia="zh-CN"/>
              </w:rPr>
              <w:t xml:space="preserve"> pH – </w:t>
            </w:r>
            <w:proofErr w:type="spellStart"/>
            <w:r w:rsidRPr="0061787C">
              <w:rPr>
                <w:rFonts w:ascii="Times New Roman" w:hAnsi="Times New Roman" w:cs="Times New Roman"/>
                <w:lang w:val="en-US" w:eastAsia="zh-CN"/>
              </w:rPr>
              <w:t>metru</w:t>
            </w:r>
            <w:proofErr w:type="spellEnd"/>
            <w:r w:rsidRPr="0061787C">
              <w:rPr>
                <w:rFonts w:ascii="Times New Roman" w:hAnsi="Times New Roman" w:cs="Times New Roman"/>
                <w:lang w:val="en-US" w:eastAsia="zh-CN"/>
              </w:rPr>
              <w:t xml:space="preserve"> Agilent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F54C7" w14:textId="0AE2811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40160" w14:textId="2E80224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D1780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>P3311 (N5190-3990)</w:t>
            </w:r>
          </w:p>
          <w:p w14:paraId="2B1B6D75" w14:textId="77777777" w:rsidR="001F2FA0" w:rsidRPr="001F2FA0" w:rsidRDefault="001F2FA0" w:rsidP="001F2FA0">
            <w:pPr>
              <w:spacing w:line="256" w:lineRule="auto"/>
              <w:rPr>
                <w:rFonts w:ascii="Times New Roman" w:hAnsi="Times New Roman"/>
                <w:lang w:val="en-US" w:eastAsia="zh-CN"/>
              </w:rPr>
            </w:pPr>
            <w:r w:rsidRPr="001F2FA0">
              <w:rPr>
                <w:rFonts w:ascii="Times New Roman" w:hAnsi="Times New Roman"/>
                <w:lang w:val="en-US" w:eastAsia="zh-CN"/>
              </w:rPr>
              <w:t xml:space="preserve">Material de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electrod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: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Policarbonat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br/>
              <w:t xml:space="preserve">Tip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cablu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: BNC,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senzor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temperatura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br/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Tipul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electrod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: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Combinat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cu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capac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în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formă</w:t>
            </w:r>
            <w:proofErr w:type="spellEnd"/>
            <w:r w:rsidRPr="001F2FA0">
              <w:rPr>
                <w:rFonts w:ascii="Times New Roman" w:hAnsi="Times New Roman"/>
                <w:lang w:val="en-US" w:eastAsia="zh-CN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lang w:val="en-US" w:eastAsia="zh-CN"/>
              </w:rPr>
              <w:t>sferică</w:t>
            </w:r>
            <w:proofErr w:type="spellEnd"/>
          </w:p>
          <w:p w14:paraId="4285AAB9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5DAF1A4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F96031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1910C" w14:textId="1DF7ACA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Detergent p/u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>masina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>spalat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>vesela</w:t>
            </w:r>
            <w:proofErr w:type="spellEnd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color w:val="000000" w:themeColor="text1"/>
                <w:lang w:val="en-US"/>
              </w:rPr>
              <w:t>chimica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677B0" w14:textId="04AF06F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kg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A7E5D" w14:textId="49AABBB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2E0D1" w14:textId="77777777" w:rsidR="001F2FA0" w:rsidRPr="001F2FA0" w:rsidRDefault="001F2FA0" w:rsidP="001F2FA0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p/u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masina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spalat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vesela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>chimica</w:t>
            </w:r>
            <w:proofErr w:type="spellEnd"/>
            <w:r w:rsidRPr="001F2FA0">
              <w:rPr>
                <w:rFonts w:ascii="Times New Roman" w:hAnsi="Times New Roman"/>
                <w:color w:val="000000" w:themeColor="text1"/>
                <w:lang w:val="en-US"/>
              </w:rPr>
              <w:t xml:space="preserve"> Miele</w:t>
            </w:r>
          </w:p>
          <w:p w14:paraId="455EB769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4A48ED9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57E942F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07A025" w14:textId="41A868E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0,1ml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799D0" w14:textId="35EF7B9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F48965" w14:textId="3F647D0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7682F7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Pipete gradate de sticlă cu volumul</w:t>
            </w:r>
          </w:p>
          <w:p w14:paraId="098B0BE2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0,1 ml, gradația 0,01 ml, cu  scurgere parțială, tip 1(cu  2 cote: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gradatia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"0" în partea superioară a pipetei, a doua cota in apropierea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varfului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 Clasa AS, toleranță ± 0.006 ml.</w:t>
            </w:r>
          </w:p>
          <w:p w14:paraId="2547B073" w14:textId="3653A1E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5DA2637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1964F03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61FECE" w14:textId="74CD29A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0,2ml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90112" w14:textId="0D1E8D4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B0061" w14:textId="681FAF8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765190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Pipete gradate de sticlă cu volumul</w:t>
            </w:r>
          </w:p>
          <w:p w14:paraId="7323E1D1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0,2 ml, gradația 0,01 ml, cu  scurgere parțială, tip 1(cu  2 cote: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gradatia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"0" în partea superioară a pipetei, a doua cota in apropierea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varfului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 Clasa AS, toleranță ± 0.006 ml.</w:t>
            </w:r>
          </w:p>
          <w:p w14:paraId="05BA7836" w14:textId="429B0D5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13F884B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235E0D5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FEF5DC" w14:textId="7DC3CD4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1ml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AF8C1" w14:textId="229E48E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5C9F1" w14:textId="2D5FA4D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5B39D7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Pipete gradate de sticlă cu volumul</w:t>
            </w:r>
          </w:p>
          <w:p w14:paraId="33C6BD48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1 ml, gradația 0,01 ml, cu  scurgere parțială, tip 1(cu  2 cote: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gradatia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"0" în partea superioară a pipetei, a doua cota in apropierea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varfului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 Clasa A, toleranță ± 0.007 ml.</w:t>
            </w:r>
          </w:p>
          <w:p w14:paraId="5F712DD7" w14:textId="6A58344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01BA3A9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050D00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4932F3" w14:textId="5BA7D08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2ml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453AB" w14:textId="49441E5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A9439" w14:textId="554D56C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DA0EFC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Pipete gradate de sticlă cu volumul 2 ml, gradația 0.02ml, cu  scurgere parțială,  tip 1 (cu  2 cote: gradația "0" in partea 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 xml:space="preserve">superioara a pipetei, a doua cota in apropierea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varfului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 Clasa A, toleranta ±0,010 ml.</w:t>
            </w:r>
          </w:p>
          <w:p w14:paraId="71952506" w14:textId="4C7DC42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0E521218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8E89CDF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D712A5" w14:textId="4FF77E8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5ml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3128A" w14:textId="1306382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B26BB" w14:textId="70A5FF2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DB91AC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Pipete gradate de sticlă cu volumul</w:t>
            </w:r>
          </w:p>
          <w:p w14:paraId="7570241C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5 ml, gradația 0,05 ml,   cu scurgere totală,. Clasa A, toleranta ± 0.030 ml.</w:t>
            </w:r>
          </w:p>
          <w:p w14:paraId="07A98B4F" w14:textId="6A2641F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0B179867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A28EBD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EC59DD" w14:textId="64BD85F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5ml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06D6B" w14:textId="2B3B193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27EB5" w14:textId="15444CD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BD0A2D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Pipete gradate de sticlă cu volumul</w:t>
            </w:r>
          </w:p>
          <w:p w14:paraId="673C46B3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5 ml, gradația 0,05 ml, cu  scurgere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partiala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tip 1(cu  2 cote: gradația "0" in partea superioara a pipetei, a doua cota in apropierea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varfului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 Clasa A, toleranta ± 0.030 ml.</w:t>
            </w:r>
          </w:p>
          <w:p w14:paraId="00B3C19F" w14:textId="0E711F8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61787C" w14:paraId="1A5848C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6FC1A7C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90E860" w14:textId="55CA144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Pipetă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10ml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FA935" w14:textId="7844D4D4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B1351" w14:textId="03A5CB7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D2C04E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Pipete gradate de sticlă cu volumul</w:t>
            </w:r>
          </w:p>
          <w:p w14:paraId="44283066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10 ml, gradația 0,1 ml, cu  scurgere parțială, tip 1(cu  2 cote: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gradatia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"0" in partea superioara a pipetei, a doua cota in apropierea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varfului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 Clasa , toleranta ± 0.050 ml.</w:t>
            </w:r>
          </w:p>
          <w:p w14:paraId="01A10C0F" w14:textId="54D59E8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099DF80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A275462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DD111D" w14:textId="44799C3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65364" w14:textId="0A7B773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9CC3E" w14:textId="3D992A6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2EB8D2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013.01.005</w:t>
            </w:r>
          </w:p>
          <w:p w14:paraId="757510B9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5ml, Clasa A, toleranța ±0,025ml,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7±1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03BD20BF" w14:textId="270F918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68A538A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56649DE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C6F7D" w14:textId="086A1C4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DDDD7" w14:textId="37FDB9A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422E6" w14:textId="1BC8AAB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4DC4ED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013.01.010</w:t>
            </w:r>
          </w:p>
          <w:p w14:paraId="11888161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10ml, Clasa A, toleranța ±0,025ml,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7±1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21EBA853" w14:textId="3CD8327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320CBA0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3669E81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DB6CC4" w14:textId="69CBC22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873FF" w14:textId="7C490C6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B6BA7A" w14:textId="196DF64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3E879" w14:textId="77777777" w:rsidR="001F2FA0" w:rsidRPr="00567A17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567A17">
              <w:rPr>
                <w:rFonts w:ascii="Times New Roman" w:hAnsi="Times New Roman"/>
                <w:sz w:val="24"/>
                <w:szCs w:val="24"/>
                <w:lang w:val="ro-MD"/>
              </w:rPr>
              <w:t>013.01.026</w:t>
            </w:r>
          </w:p>
          <w:p w14:paraId="0FCA587B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25ml, Clasa A, toleranța ±0,040ml,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9±1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731CC70A" w14:textId="60B1171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7AD97D2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45C4159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439F64" w14:textId="48E3733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691AC" w14:textId="2A8CFAD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F653A" w14:textId="7D802B7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CF8DDF" w14:textId="77777777" w:rsidR="001F2FA0" w:rsidRPr="00567A17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567A17">
              <w:rPr>
                <w:rFonts w:ascii="Times New Roman" w:hAnsi="Times New Roman"/>
                <w:sz w:val="24"/>
                <w:szCs w:val="24"/>
                <w:lang w:val="ro-MD"/>
              </w:rPr>
              <w:t>013 01.051</w:t>
            </w:r>
          </w:p>
          <w:p w14:paraId="2982668D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50ml, Clasa A, toleranța ±0,060ml,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11±1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15EB3192" w14:textId="0AA4EE1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6676AB1C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3740654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23AB04" w14:textId="58C8995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4A4DF" w14:textId="3911B11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15F8EB" w14:textId="76C3358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4EAB0A" w14:textId="77777777" w:rsidR="001F2FA0" w:rsidRPr="00567A17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567A17">
              <w:rPr>
                <w:rFonts w:ascii="Times New Roman" w:hAnsi="Times New Roman"/>
                <w:sz w:val="24"/>
                <w:szCs w:val="24"/>
                <w:lang w:val="ro-MD"/>
              </w:rPr>
              <w:t>013.01.101</w:t>
            </w:r>
          </w:p>
          <w:p w14:paraId="090491CD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100ml, Clasa A, toleranța ±0,100ml,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11±1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69FB3D97" w14:textId="0F5A1FF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53CB0D4B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7E28DB6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637415" w14:textId="22AE8E1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911DC" w14:textId="39E9D0D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F02A8" w14:textId="59FD9C8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8A27CC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013.01.200</w:t>
            </w:r>
          </w:p>
          <w:p w14:paraId="42256C64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200ml, Clasa A, toleranța ±0,150ml,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15,5±1,5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3A75C9CA" w14:textId="30BC036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77FDBFD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5A3F5FB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2052B6" w14:textId="1D8D139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1D041" w14:textId="716B9BE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F3A09" w14:textId="484895C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DB86C5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013.01.250</w:t>
            </w:r>
          </w:p>
          <w:p w14:paraId="7BCE132C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250ml, Clasa A, toleranța ±0,150ml,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15,5±1,5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15123EBE" w14:textId="2BC2767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3FA8457B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53FFB2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92E6EE" w14:textId="48366E6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1F12F" w14:textId="23A5E6C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E5ECE" w14:textId="2E94309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48B52F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013.01.500</w:t>
            </w:r>
          </w:p>
          <w:p w14:paraId="265BBE1E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500ml, Clasa A, toleranța ±0,250ml,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19±2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0407F0A9" w14:textId="289949E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366E1B5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9F461D4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59F089" w14:textId="6B35AB9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D8E8A" w14:textId="061832A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204A6" w14:textId="695CBDF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B52E4A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013.01.901</w:t>
            </w:r>
          </w:p>
          <w:p w14:paraId="10BD7AAB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 , 1000ml, Clasa A, toleranța ±0,400ml,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23±2 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6E7916D7" w14:textId="5017A4E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3AA6181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25A0B772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AA660F" w14:textId="0503F78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cotat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2000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A1888" w14:textId="25F0592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BCD09" w14:textId="10996F1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1ED16B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013.01.902</w:t>
            </w:r>
          </w:p>
          <w:p w14:paraId="5754CDFC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Balon cotat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cu dop din polipropilenă, 2000ml, Clasa A, toleranța ±0,600ml, diametrul intern al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gîtului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27,5±2,5 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 xml:space="preserve">mm (conform EN ISO 1042:1999, Tabelul 1 pagina 3),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autoclavabil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  <w:p w14:paraId="08658B85" w14:textId="6B6F2DC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55C8B300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6D78C5C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3074A0" w14:textId="043CAB4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Cilindru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6D161" w14:textId="694755C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B3302" w14:textId="70B2119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3B7D4A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015.01.010</w:t>
            </w:r>
          </w:p>
          <w:p w14:paraId="3C4245A4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Cilindru gradat de sticlă cu volumul 10ml, gradația 0,2 ml, Clasa A, toleranță ± 0.2 ml.</w:t>
            </w:r>
          </w:p>
          <w:p w14:paraId="5576828A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                                       </w:t>
            </w:r>
          </w:p>
          <w:p w14:paraId="0C70931F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011D9D0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C74ED52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14CD0" w14:textId="2683681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Cilindru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CA24E" w14:textId="7A59184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B3C8B" w14:textId="470560F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7AB96E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Cilind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ru gradat de sticlă cu volumul 5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0ml, gradația 0,2 ml, Clasa A, toleranță ± 0.2 ml.</w:t>
            </w:r>
          </w:p>
          <w:p w14:paraId="05288DE0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                                       </w:t>
            </w:r>
          </w:p>
          <w:p w14:paraId="68AE486E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5B15FE9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8CE0D1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D9324D" w14:textId="1A3DBF2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Sticlă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de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ceas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B92FA" w14:textId="3464CED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28D4F" w14:textId="1A6037B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D786D7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Diametrul 60-80 mm din sticla  concava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borosilicata</w:t>
            </w:r>
            <w:proofErr w:type="spellEnd"/>
          </w:p>
          <w:p w14:paraId="1723FFB8" w14:textId="7777777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F2FA0" w:rsidRPr="005C149F" w14:paraId="4BEE8ED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865927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09F25" w14:textId="4DDC2CB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Cilindru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625F5" w14:textId="784756D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B07D5" w14:textId="63DBD97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5CD65A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015.01.250</w:t>
            </w:r>
          </w:p>
          <w:p w14:paraId="2697F212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Cilindru gradat de sticlă cu volumul 250ml, gradația 2 ml, Clasa A, toleranță ± 1.0 ml.</w:t>
            </w:r>
          </w:p>
          <w:p w14:paraId="2DE882CC" w14:textId="2E2E58E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23E0D22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7C12159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29168C" w14:textId="12AC3CA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Cilindru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2A9B7" w14:textId="04317B6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459570" w14:textId="7958C0F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168BBC" w14:textId="77777777" w:rsidR="001F2FA0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015.01.500</w:t>
            </w:r>
          </w:p>
          <w:p w14:paraId="52FB8D01" w14:textId="77777777" w:rsidR="001F2FA0" w:rsidRPr="00D34A72" w:rsidRDefault="001F2FA0" w:rsidP="001F2FA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Cilindru gradat de sticlă cu volumul 500ml, gradația 5 ml, Clasa A, toleranță ± 2.5 ml.</w:t>
            </w:r>
          </w:p>
          <w:p w14:paraId="5C82E039" w14:textId="175D33C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6998D86F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CEFCACE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442DC8" w14:textId="749E9F4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Cilindru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gradat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D2FB1" w14:textId="5CF0932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B7190" w14:textId="144B53D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95ADF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015.01.901</w:t>
            </w:r>
          </w:p>
          <w:p w14:paraId="2F401293" w14:textId="77777777" w:rsidR="001F2FA0" w:rsidRPr="00D34A72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Cilindru gradat de sticlă cu volumul 1000ml, gradația 10 ml, Clasa A, toleranță ± 5.0 ml.</w:t>
            </w:r>
          </w:p>
          <w:p w14:paraId="2880A078" w14:textId="48156B1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Certificat de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calibrarea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de la producător.                                       </w:t>
            </w:r>
          </w:p>
        </w:tc>
      </w:tr>
      <w:tr w:rsidR="001F2FA0" w:rsidRPr="005C149F" w14:paraId="6CF07135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3C7413B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1E77EF" w14:textId="0451B99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Erlenmeyer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250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BDD46" w14:textId="28DCD3F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48AEA" w14:textId="3ABCC20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BA3B73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027.01.250</w:t>
            </w:r>
          </w:p>
          <w:p w14:paraId="1B87B2C6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ERLENMEYERS –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clear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>”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glass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”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narrow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neck”</w:t>
            </w:r>
          </w:p>
          <w:p w14:paraId="1DA20D99" w14:textId="3FE2237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Balon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conic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1F2FA0" w:rsidRPr="005C149F" w14:paraId="346A816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5BF253F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04D37A" w14:textId="4E48C7D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Erlenmeyer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500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31D73F" w14:textId="766BBCA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B6354" w14:textId="1E319BD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77FF72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027.01.500</w:t>
            </w:r>
          </w:p>
          <w:p w14:paraId="538FA97B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ERLENMEYERS –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clear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>”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glass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”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narrow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neck”</w:t>
            </w:r>
          </w:p>
          <w:p w14:paraId="45BE6661" w14:textId="4965B13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Balon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conic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</w:p>
        </w:tc>
      </w:tr>
      <w:tr w:rsidR="001F2FA0" w:rsidRPr="005C149F" w14:paraId="69F6D736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858A084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129F07" w14:textId="5928617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Balon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Erlenmeyer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6B966D" w14:textId="7034C8C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6A6FF" w14:textId="3408025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4B9903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027.01.901</w:t>
            </w:r>
          </w:p>
          <w:p w14:paraId="3839FDBA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ERLENMEYERS –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clear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>”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glass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”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narrow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neck”</w:t>
            </w:r>
          </w:p>
          <w:p w14:paraId="48F13E7B" w14:textId="23C7A92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>Balon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conic</w:t>
            </w:r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de sticlă </w:t>
            </w:r>
            <w:proofErr w:type="spellStart"/>
            <w:r w:rsidRPr="00D34A72">
              <w:rPr>
                <w:rFonts w:ascii="Times New Roman" w:hAnsi="Times New Roman"/>
                <w:sz w:val="24"/>
                <w:szCs w:val="24"/>
                <w:lang w:val="ro-MD"/>
              </w:rPr>
              <w:t>borosilicat</w:t>
            </w:r>
            <w:proofErr w:type="spellEnd"/>
          </w:p>
        </w:tc>
      </w:tr>
      <w:tr w:rsidR="001F2FA0" w:rsidRPr="005C149F" w14:paraId="749AE64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02A51B6B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991F2" w14:textId="7D301FE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 xml:space="preserve">Liner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chromatograf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09BA0" w14:textId="324EA15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F2822" w14:textId="0D90695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B11C2D" w14:textId="77777777" w:rsidR="001F2FA0" w:rsidRPr="00DA38F8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A38F8">
              <w:rPr>
                <w:rFonts w:ascii="Times New Roman" w:hAnsi="Times New Roman"/>
                <w:sz w:val="24"/>
                <w:szCs w:val="24"/>
                <w:lang w:val="ro-MD"/>
              </w:rPr>
              <w:t>5183-4647</w:t>
            </w:r>
          </w:p>
          <w:p w14:paraId="5693867A" w14:textId="4E92D07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color w:val="303030"/>
                <w:shd w:val="clear" w:color="auto" w:fill="FFFFFF"/>
                <w:lang w:val="en-US"/>
              </w:rPr>
              <w:t xml:space="preserve">Inlet liner, split, single taper, glass wool, deactivated, low pressure </w:t>
            </w:r>
            <w:proofErr w:type="gramStart"/>
            <w:r w:rsidRPr="001F2FA0">
              <w:rPr>
                <w:rFonts w:ascii="Times New Roman" w:hAnsi="Times New Roman"/>
                <w:color w:val="303030"/>
                <w:shd w:val="clear" w:color="auto" w:fill="FFFFFF"/>
                <w:lang w:val="en-US"/>
              </w:rPr>
              <w:t>drop</w:t>
            </w:r>
            <w:proofErr w:type="gramEnd"/>
          </w:p>
        </w:tc>
      </w:tr>
      <w:tr w:rsidR="001F2FA0" w:rsidRPr="005C149F" w14:paraId="2F05347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ACA2ACD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D8C04E" w14:textId="3A4566B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  <w:lang w:val="en-US"/>
              </w:rPr>
              <w:t>Liner p/u Head Space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65545" w14:textId="7826D7B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1DEE2" w14:textId="052DA96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54A1E6" w14:textId="77777777" w:rsidR="001F2FA0" w:rsidRPr="001F2FA0" w:rsidRDefault="001F2FA0" w:rsidP="001F2FA0">
            <w:pPr>
              <w:jc w:val="both"/>
              <w:rPr>
                <w:rFonts w:ascii="Times New Roman" w:hAnsi="Times New Roman"/>
                <w:color w:val="303030"/>
                <w:sz w:val="24"/>
                <w:szCs w:val="24"/>
                <w:shd w:val="clear" w:color="auto" w:fill="FFFFFF"/>
                <w:lang w:val="en-US"/>
              </w:rPr>
            </w:pPr>
            <w:r w:rsidRPr="001F2FA0">
              <w:rPr>
                <w:rFonts w:ascii="Times New Roman" w:hAnsi="Times New Roman"/>
                <w:color w:val="303030"/>
                <w:sz w:val="24"/>
                <w:szCs w:val="24"/>
                <w:shd w:val="clear" w:color="auto" w:fill="FFFFFF"/>
                <w:lang w:val="en-US"/>
              </w:rPr>
              <w:t>5181-8818</w:t>
            </w:r>
          </w:p>
          <w:p w14:paraId="45A03B06" w14:textId="56D3DCA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color w:val="303030"/>
                <w:shd w:val="clear" w:color="auto" w:fill="FFFFFF"/>
                <w:lang w:val="en-US"/>
              </w:rPr>
              <w:t xml:space="preserve">Inlet liner, </w:t>
            </w:r>
            <w:proofErr w:type="spellStart"/>
            <w:r w:rsidRPr="001F2FA0">
              <w:rPr>
                <w:rFonts w:ascii="Times New Roman" w:hAnsi="Times New Roman"/>
                <w:color w:val="303030"/>
                <w:shd w:val="clear" w:color="auto" w:fill="FFFFFF"/>
                <w:lang w:val="en-US"/>
              </w:rPr>
              <w:t>splitless</w:t>
            </w:r>
            <w:proofErr w:type="spellEnd"/>
            <w:r w:rsidRPr="001F2FA0">
              <w:rPr>
                <w:rFonts w:ascii="Times New Roman" w:hAnsi="Times New Roman"/>
                <w:color w:val="303030"/>
                <w:shd w:val="clear" w:color="auto" w:fill="FFFFFF"/>
                <w:lang w:val="en-US"/>
              </w:rPr>
              <w:t>, straight, deactivated, quartz</w:t>
            </w:r>
          </w:p>
        </w:tc>
      </w:tr>
      <w:tr w:rsidR="001F2FA0" w:rsidRPr="005C149F" w14:paraId="6BB4A5D3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4799AA37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23E116" w14:textId="13826D8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Garnitura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instalarea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GC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EF26B" w14:textId="43C775F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6BC39" w14:textId="560506A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C3F1DE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5181-8830</w:t>
            </w:r>
          </w:p>
          <w:p w14:paraId="1A0FD03E" w14:textId="3022A24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color w:val="202020"/>
                <w:sz w:val="24"/>
                <w:szCs w:val="24"/>
                <w:shd w:val="clear" w:color="auto" w:fill="FFFFFF"/>
                <w:lang w:val="en-US"/>
              </w:rPr>
              <w:t>Column nut for GC capillaries, 2/pk</w:t>
            </w:r>
          </w:p>
        </w:tc>
      </w:tr>
      <w:tr w:rsidR="001F2FA0" w:rsidRPr="005C149F" w14:paraId="6C14EF6D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B4D8800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67632F" w14:textId="0DAF7403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Ferrule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grafite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0,53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mm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4CD3A" w14:textId="19DE106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20B07" w14:textId="772865C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B81BFD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5062-3512</w:t>
            </w:r>
          </w:p>
          <w:p w14:paraId="0F7DE709" w14:textId="643728D3" w:rsidR="001F2FA0" w:rsidRP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Ferrule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0.8 mm ID, 15%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graphite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/85%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Vespel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0.45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to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0.53 mm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column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, 10/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pack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</w:tr>
      <w:tr w:rsidR="001F2FA0" w:rsidRPr="005C149F" w14:paraId="443975F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141BC892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EA4F1A" w14:textId="1F024686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Ferrule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1787C">
              <w:rPr>
                <w:rFonts w:ascii="Times New Roman" w:hAnsi="Times New Roman" w:cs="Times New Roman"/>
              </w:rPr>
              <w:t>grafite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, 0,32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mm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9458E" w14:textId="63D4A69B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E1966" w14:textId="70086E22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7A205D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5080-8853</w:t>
            </w:r>
          </w:p>
          <w:p w14:paraId="44C13C77" w14:textId="66385E3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Ferrule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graphite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short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internal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diameter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0.5 mm, for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columns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from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0.1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to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0.32 mm, 10 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pcs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/</w:t>
            </w:r>
            <w:proofErr w:type="spellStart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pack</w:t>
            </w:r>
            <w:proofErr w:type="spellEnd"/>
            <w:r w:rsidRPr="00FA44BA"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</w:tr>
      <w:tr w:rsidR="001F2FA0" w:rsidRPr="005C149F" w14:paraId="33C3AF89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705A4C5D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307A61" w14:textId="35583555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Inel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O din silicon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coloane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sticlă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 xml:space="preserve"> (20 per </w:t>
            </w:r>
            <w:proofErr w:type="spellStart"/>
            <w:r w:rsidRPr="0061787C">
              <w:rPr>
                <w:rFonts w:ascii="Times New Roman" w:hAnsi="Times New Roman" w:cs="Times New Roman"/>
                <w:lang w:val="en-US"/>
              </w:rPr>
              <w:t>pachet</w:t>
            </w:r>
            <w:proofErr w:type="spellEnd"/>
            <w:r w:rsidRPr="0061787C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3B8FA" w14:textId="0E7608C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6C0B37" w14:textId="613BD95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840475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201-47614</w:t>
            </w:r>
          </w:p>
          <w:p w14:paraId="19F6FFE5" w14:textId="32ABBC1F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1F2FA0">
              <w:rPr>
                <w:rFonts w:ascii="Times New Roman" w:hAnsi="Times New Roman"/>
                <w:sz w:val="24"/>
                <w:szCs w:val="24"/>
                <w:lang w:val="en-US"/>
              </w:rPr>
              <w:t>O-Ring Silicon for Glass Columns (20/pk).</w:t>
            </w:r>
          </w:p>
        </w:tc>
      </w:tr>
      <w:tr w:rsidR="001F2FA0" w:rsidRPr="0061787C" w14:paraId="1278A812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510E303B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5D3774" w14:textId="1402CFA1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</w:rPr>
              <w:t>Seringa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 2</w:t>
            </w:r>
            <w:proofErr w:type="gram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525D3" w14:textId="500EB68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8CA78" w14:textId="5F7D288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5CACE9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094.91.002</w:t>
            </w:r>
          </w:p>
          <w:p w14:paraId="5B620A3C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Seringi de unica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folosinta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fara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lubrifiant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suprafata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interioara</w:t>
            </w:r>
          </w:p>
          <w:p w14:paraId="66EC4DFC" w14:textId="5B2F845A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Termin valabilitatea min 2 ani</w:t>
            </w:r>
          </w:p>
        </w:tc>
      </w:tr>
      <w:tr w:rsidR="001F2FA0" w:rsidRPr="0061787C" w14:paraId="2967C9D4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3626B5D8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1AF93D" w14:textId="4AE40D7C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</w:rPr>
              <w:t>Seringa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 5</w:t>
            </w:r>
            <w:proofErr w:type="gram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83D80" w14:textId="5F892B9E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C3503" w14:textId="2C5B4569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F54CDB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094.91.005</w:t>
            </w:r>
          </w:p>
          <w:p w14:paraId="05925770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Seringi de unica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folosinta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fara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lubrifiant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suprafata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interioara</w:t>
            </w:r>
          </w:p>
          <w:p w14:paraId="344A81F1" w14:textId="5A310A0D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Termin valabilitatea min 2 ani</w:t>
            </w:r>
          </w:p>
        </w:tc>
      </w:tr>
      <w:tr w:rsidR="001F2FA0" w:rsidRPr="0061787C" w14:paraId="213A2FCA" w14:textId="77777777" w:rsidTr="005C149F">
        <w:trPr>
          <w:trHeight w:val="630"/>
        </w:trPr>
        <w:tc>
          <w:tcPr>
            <w:tcW w:w="984" w:type="dxa"/>
            <w:shd w:val="clear" w:color="auto" w:fill="auto"/>
            <w:noWrap/>
          </w:tcPr>
          <w:p w14:paraId="6EF76C55" w14:textId="77777777" w:rsidR="001F2FA0" w:rsidRPr="0061787C" w:rsidRDefault="001F2FA0" w:rsidP="001F2F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03F1F7" w14:textId="29E61827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61787C">
              <w:rPr>
                <w:rFonts w:ascii="Times New Roman" w:hAnsi="Times New Roman" w:cs="Times New Roman"/>
              </w:rPr>
              <w:t>Seringa</w:t>
            </w:r>
            <w:proofErr w:type="spellEnd"/>
            <w:r w:rsidRPr="0061787C">
              <w:rPr>
                <w:rFonts w:ascii="Times New Roman" w:hAnsi="Times New Roman" w:cs="Times New Roman"/>
              </w:rPr>
              <w:t xml:space="preserve">  10</w:t>
            </w:r>
            <w:proofErr w:type="gramEnd"/>
            <w:r w:rsidRPr="006178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1787C">
              <w:rPr>
                <w:rFonts w:ascii="Times New Roman" w:hAnsi="Times New Roman" w:cs="Times New Roman"/>
              </w:rPr>
              <w:t>ml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65897" w14:textId="44828E0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1787C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153C0" w14:textId="5F8FAE48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 w:rsidRPr="0061787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5B6E90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094.91.010</w:t>
            </w:r>
          </w:p>
          <w:p w14:paraId="1CAD5BFD" w14:textId="77777777" w:rsidR="001F2FA0" w:rsidRDefault="001F2FA0" w:rsidP="001F2FA0">
            <w:pPr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Seringi de unica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folosinta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fara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lubrifiant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MD"/>
              </w:rPr>
              <w:t>suprafata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interioara</w:t>
            </w:r>
          </w:p>
          <w:p w14:paraId="38D6BDC0" w14:textId="41AEABF0" w:rsidR="001F2FA0" w:rsidRPr="0061787C" w:rsidRDefault="001F2FA0" w:rsidP="001F2FA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Termin valabilitatea min 2 ani</w:t>
            </w:r>
          </w:p>
        </w:tc>
      </w:tr>
    </w:tbl>
    <w:p w14:paraId="07500C8B" w14:textId="77777777" w:rsidR="005C149F" w:rsidRDefault="005C149F" w:rsidP="005C14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3C44CBF0" w14:textId="77777777" w:rsidR="005C149F" w:rsidRDefault="005C149F" w:rsidP="005C14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257C814F" w14:textId="24FDEB9E" w:rsidR="005C149F" w:rsidRDefault="005C149F" w:rsidP="005C14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____________  Dragoș GUȚU                L.Ș.</w:t>
      </w:r>
    </w:p>
    <w:p w14:paraId="1C7B0D5D" w14:textId="4B887004" w:rsidR="003568B5" w:rsidRPr="006A7BCF" w:rsidRDefault="003568B5">
      <w:pPr>
        <w:rPr>
          <w:lang w:val="en-US"/>
        </w:rPr>
      </w:pPr>
    </w:p>
    <w:sectPr w:rsidR="003568B5" w:rsidRPr="006A7BCF" w:rsidSect="00571E88">
      <w:headerReference w:type="default" r:id="rId7"/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46508" w14:textId="77777777" w:rsidR="00571E88" w:rsidRDefault="00571E88" w:rsidP="001015C0">
      <w:pPr>
        <w:spacing w:after="0" w:line="240" w:lineRule="auto"/>
      </w:pPr>
      <w:r>
        <w:separator/>
      </w:r>
    </w:p>
  </w:endnote>
  <w:endnote w:type="continuationSeparator" w:id="0">
    <w:p w14:paraId="3CC19999" w14:textId="77777777" w:rsidR="00571E88" w:rsidRDefault="00571E88" w:rsidP="00101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217DA" w14:textId="77777777" w:rsidR="00571E88" w:rsidRDefault="00571E88" w:rsidP="001015C0">
      <w:pPr>
        <w:spacing w:after="0" w:line="240" w:lineRule="auto"/>
      </w:pPr>
      <w:r>
        <w:separator/>
      </w:r>
    </w:p>
  </w:footnote>
  <w:footnote w:type="continuationSeparator" w:id="0">
    <w:p w14:paraId="7160828D" w14:textId="77777777" w:rsidR="00571E88" w:rsidRDefault="00571E88" w:rsidP="00101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5C728" w14:textId="65BFE990" w:rsidR="001015C0" w:rsidRDefault="00BA6806">
    <w:pPr>
      <w:pStyle w:val="Header"/>
      <w:rPr>
        <w:rFonts w:ascii="Times New Roman" w:hAnsi="Times New Roman" w:cs="Times New Roman"/>
        <w:b/>
        <w:bCs/>
        <w:sz w:val="28"/>
        <w:szCs w:val="28"/>
        <w:lang w:val="ro-MD"/>
      </w:rPr>
    </w:pPr>
    <w:r>
      <w:rPr>
        <w:rFonts w:ascii="Times New Roman" w:hAnsi="Times New Roman" w:cs="Times New Roman"/>
        <w:b/>
        <w:bCs/>
        <w:sz w:val="28"/>
        <w:szCs w:val="28"/>
        <w:lang w:val="ro-MD"/>
      </w:rPr>
      <w:t>Anexa nr. 1</w:t>
    </w:r>
  </w:p>
  <w:p w14:paraId="0083E3D7" w14:textId="77777777" w:rsidR="00BA6806" w:rsidRPr="001015C0" w:rsidRDefault="00BA6806">
    <w:pPr>
      <w:pStyle w:val="Header"/>
      <w:rPr>
        <w:rFonts w:ascii="Times New Roman" w:hAnsi="Times New Roman" w:cs="Times New Roman"/>
        <w:b/>
        <w:bCs/>
        <w:sz w:val="28"/>
        <w:szCs w:val="28"/>
        <w:lang w:val="ro-M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4659D"/>
    <w:multiLevelType w:val="hybridMultilevel"/>
    <w:tmpl w:val="FC609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37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5C0"/>
    <w:rsid w:val="001015C0"/>
    <w:rsid w:val="00140C5E"/>
    <w:rsid w:val="001F2FA0"/>
    <w:rsid w:val="00226D56"/>
    <w:rsid w:val="0030253A"/>
    <w:rsid w:val="003564C4"/>
    <w:rsid w:val="003568B5"/>
    <w:rsid w:val="00571E88"/>
    <w:rsid w:val="005C149F"/>
    <w:rsid w:val="0061787C"/>
    <w:rsid w:val="00650262"/>
    <w:rsid w:val="006A7BCF"/>
    <w:rsid w:val="00891BB8"/>
    <w:rsid w:val="009629E2"/>
    <w:rsid w:val="00A0022A"/>
    <w:rsid w:val="00A021BE"/>
    <w:rsid w:val="00A42E98"/>
    <w:rsid w:val="00BA6806"/>
    <w:rsid w:val="00BC311A"/>
    <w:rsid w:val="00DE4C01"/>
    <w:rsid w:val="00FC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2FBB"/>
  <w15:chartTrackingRefBased/>
  <w15:docId w15:val="{DCA7671A-DAC0-4C0B-9175-93A186BA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1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5C0"/>
  </w:style>
  <w:style w:type="paragraph" w:styleId="Footer">
    <w:name w:val="footer"/>
    <w:basedOn w:val="Normal"/>
    <w:link w:val="FooterChar"/>
    <w:uiPriority w:val="99"/>
    <w:unhideWhenUsed/>
    <w:rsid w:val="00101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5C0"/>
  </w:style>
  <w:style w:type="paragraph" w:styleId="ListParagraph">
    <w:name w:val="List Paragraph"/>
    <w:basedOn w:val="Normal"/>
    <w:uiPriority w:val="34"/>
    <w:qFormat/>
    <w:rsid w:val="006A7BC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C3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7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25</Pages>
  <Words>7223</Words>
  <Characters>41175</Characters>
  <Application>Microsoft Office Word</Application>
  <DocSecurity>0</DocSecurity>
  <Lines>343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Garuta</dc:creator>
  <cp:keywords/>
  <dc:description/>
  <cp:lastModifiedBy>Tatiana Arama</cp:lastModifiedBy>
  <cp:revision>6</cp:revision>
  <cp:lastPrinted>2024-02-26T13:05:00Z</cp:lastPrinted>
  <dcterms:created xsi:type="dcterms:W3CDTF">2024-02-26T11:59:00Z</dcterms:created>
  <dcterms:modified xsi:type="dcterms:W3CDTF">2024-02-26T13:08:00Z</dcterms:modified>
</cp:coreProperties>
</file>