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7006CE" w:rsidP="009D6B79">
      <w:pPr>
        <w:tabs>
          <w:tab w:val="left" w:pos="5103"/>
          <w:tab w:val="left" w:pos="10348"/>
        </w:tabs>
        <w:rPr>
          <w:sz w:val="28"/>
          <w:szCs w:val="28"/>
          <w:lang w:val="ro-RO"/>
        </w:rPr>
      </w:pPr>
      <w:r>
        <w:rPr>
          <w:b/>
          <w:noProof/>
          <w:sz w:val="28"/>
          <w:szCs w:val="28"/>
          <w:lang w:val="ro-RO" w:eastAsia="ro-RO"/>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19"/>
        <w:gridCol w:w="2591"/>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8E752A" w:rsidP="00FE509E">
            <w:pPr>
              <w:ind w:left="720"/>
              <w:contextualSpacing/>
              <w:jc w:val="both"/>
              <w:rPr>
                <w:lang w:val="ro-RO"/>
              </w:rPr>
            </w:pPr>
            <w:r w:rsidRPr="008E752A">
              <w:rPr>
                <w:b/>
                <w:i/>
                <w:lang w:val="en-US"/>
              </w:rPr>
              <w:t>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FB11D0" w:rsidRDefault="00FB11D0" w:rsidP="008E752A">
            <w:pPr>
              <w:ind w:left="-65"/>
              <w:contextualSpacing/>
              <w:jc w:val="both"/>
              <w:rPr>
                <w:b/>
                <w:sz w:val="22"/>
                <w:lang w:val="en-US"/>
              </w:rPr>
            </w:pPr>
            <w:r w:rsidRPr="00FB11D0">
              <w:rPr>
                <w:b/>
                <w:sz w:val="22"/>
                <w:lang w:val="en-US"/>
              </w:rPr>
              <w:t xml:space="preserve">IMSP </w:t>
            </w:r>
            <w:proofErr w:type="spellStart"/>
            <w:r w:rsidRPr="00FB11D0">
              <w:rPr>
                <w:b/>
                <w:sz w:val="22"/>
                <w:lang w:val="en-US"/>
              </w:rPr>
              <w:t>Spitalul</w:t>
            </w:r>
            <w:proofErr w:type="spellEnd"/>
            <w:r w:rsidRPr="00FB11D0">
              <w:rPr>
                <w:b/>
                <w:sz w:val="22"/>
                <w:lang w:val="en-US"/>
              </w:rPr>
              <w:t xml:space="preserve"> Clinic </w:t>
            </w:r>
            <w:proofErr w:type="spellStart"/>
            <w:r w:rsidRPr="00FB11D0">
              <w:rPr>
                <w:b/>
                <w:sz w:val="22"/>
                <w:lang w:val="en-US"/>
              </w:rPr>
              <w:t>Bălți</w:t>
            </w:r>
            <w:proofErr w:type="spellEnd"/>
          </w:p>
          <w:p w:rsidR="00FB11D0" w:rsidRDefault="00FB11D0" w:rsidP="008E752A">
            <w:pPr>
              <w:ind w:left="-65"/>
              <w:contextualSpacing/>
              <w:jc w:val="both"/>
              <w:rPr>
                <w:b/>
                <w:sz w:val="22"/>
                <w:lang w:val="en-US"/>
              </w:rPr>
            </w:pPr>
            <w:r w:rsidRPr="00FB11D0">
              <w:rPr>
                <w:b/>
                <w:sz w:val="22"/>
                <w:lang w:val="en-US"/>
              </w:rPr>
              <w:t>3100,</w:t>
            </w:r>
            <w:r>
              <w:rPr>
                <w:b/>
                <w:sz w:val="22"/>
                <w:lang w:val="en-US"/>
              </w:rPr>
              <w:t xml:space="preserve"> </w:t>
            </w:r>
            <w:proofErr w:type="spellStart"/>
            <w:r w:rsidRPr="00FB11D0">
              <w:rPr>
                <w:b/>
                <w:sz w:val="22"/>
                <w:lang w:val="en-US"/>
              </w:rPr>
              <w:t>mun.Bălţi</w:t>
            </w:r>
            <w:proofErr w:type="spellEnd"/>
            <w:r w:rsidRPr="00FB11D0">
              <w:rPr>
                <w:b/>
                <w:sz w:val="22"/>
                <w:lang w:val="en-US"/>
              </w:rPr>
              <w:t>,</w:t>
            </w:r>
          </w:p>
          <w:p w:rsidR="00FB11D0" w:rsidRDefault="00FB11D0" w:rsidP="008E752A">
            <w:pPr>
              <w:ind w:left="-65"/>
              <w:contextualSpacing/>
              <w:jc w:val="both"/>
              <w:rPr>
                <w:b/>
                <w:sz w:val="22"/>
                <w:lang w:val="en-US"/>
              </w:rPr>
            </w:pPr>
            <w:r w:rsidRPr="00FB11D0">
              <w:rPr>
                <w:b/>
                <w:sz w:val="22"/>
                <w:lang w:val="en-US"/>
              </w:rPr>
              <w:t xml:space="preserve">str. </w:t>
            </w:r>
            <w:proofErr w:type="spellStart"/>
            <w:r w:rsidRPr="00FB11D0">
              <w:rPr>
                <w:b/>
                <w:sz w:val="22"/>
                <w:lang w:val="en-US"/>
              </w:rPr>
              <w:t>Decebal</w:t>
            </w:r>
            <w:proofErr w:type="spellEnd"/>
            <w:r w:rsidRPr="00FB11D0">
              <w:rPr>
                <w:b/>
                <w:sz w:val="22"/>
                <w:lang w:val="en-US"/>
              </w:rPr>
              <w:t>, 101</w:t>
            </w:r>
          </w:p>
          <w:p w:rsidR="008E752A" w:rsidRPr="00FB11D0" w:rsidRDefault="008E752A" w:rsidP="00FB11D0">
            <w:pPr>
              <w:ind w:left="-65"/>
              <w:contextualSpacing/>
              <w:jc w:val="both"/>
              <w:rPr>
                <w:b/>
                <w:sz w:val="22"/>
                <w:lang w:val="ro-RO"/>
              </w:rPr>
            </w:pPr>
            <w:r w:rsidRPr="008E752A">
              <w:rPr>
                <w:b/>
                <w:sz w:val="22"/>
                <w:lang w:val="en-US"/>
              </w:rPr>
              <w:t xml:space="preserve">IDNO </w:t>
            </w:r>
            <w:r w:rsidR="00FB11D0" w:rsidRPr="00FB11D0">
              <w:rPr>
                <w:b/>
                <w:sz w:val="22"/>
                <w:lang w:val="en-US"/>
              </w:rPr>
              <w:t> 1003602150732</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543A7C"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543A7C"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543A7C"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Pr="00FB11D0" w:rsidRDefault="008E752A" w:rsidP="008E752A">
            <w:pPr>
              <w:ind w:left="-103"/>
              <w:contextualSpacing/>
              <w:jc w:val="both"/>
              <w:rPr>
                <w:lang w:val="ro-RO"/>
              </w:rPr>
            </w:pPr>
            <w:r w:rsidRPr="00FB11D0">
              <w:rPr>
                <w:lang w:val="ro-RO"/>
              </w:rPr>
              <w:t>Licitația Deschisă</w:t>
            </w:r>
          </w:p>
          <w:p w:rsidR="00FB11D0" w:rsidRDefault="008E752A" w:rsidP="00FB11D0">
            <w:pPr>
              <w:ind w:left="-103"/>
              <w:contextualSpacing/>
              <w:jc w:val="both"/>
              <w:rPr>
                <w:lang w:val="ro-RO"/>
              </w:rPr>
            </w:pPr>
            <w:r w:rsidRPr="00FB11D0">
              <w:rPr>
                <w:lang w:val="ro-RO"/>
              </w:rPr>
              <w:t>conform</w:t>
            </w:r>
            <w:r w:rsidRPr="00FB11D0">
              <w:rPr>
                <w:lang w:val="en-US"/>
              </w:rPr>
              <w:t xml:space="preserve"> </w:t>
            </w:r>
            <w:r w:rsidRPr="00FB11D0">
              <w:rPr>
                <w:lang w:val="ro-RO"/>
              </w:rPr>
              <w:t>SIA RSAP</w:t>
            </w:r>
          </w:p>
          <w:p w:rsidR="00FB11D0" w:rsidRDefault="00FB11D0" w:rsidP="00FB11D0">
            <w:pPr>
              <w:ind w:left="-103"/>
              <w:contextualSpacing/>
              <w:jc w:val="both"/>
              <w:rPr>
                <w:lang w:val="ro-RO"/>
              </w:rPr>
            </w:pPr>
          </w:p>
          <w:p w:rsidR="008E752A" w:rsidRPr="00533668" w:rsidRDefault="00FB11D0" w:rsidP="00FB11D0">
            <w:pPr>
              <w:ind w:left="-103"/>
              <w:contextualSpacing/>
              <w:jc w:val="both"/>
              <w:rPr>
                <w:lang w:val="en-US"/>
              </w:rPr>
            </w:pPr>
            <w:r w:rsidRPr="00FB11D0">
              <w:rPr>
                <w:b/>
                <w:sz w:val="22"/>
                <w:lang w:val="ro-RO"/>
              </w:rPr>
              <w:t>Complex de sisteme X-RAY cu stația unică de arhivare și diagnostic</w:t>
            </w:r>
          </w:p>
        </w:tc>
      </w:tr>
      <w:tr w:rsidR="00324E85" w:rsidRPr="00543A7C"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43A7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43A7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43A7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43A7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543A7C"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contractului de achiziții publice orice ofertant sau candidat care se află în oricare dintre </w:t>
            </w:r>
            <w:r w:rsidRPr="00FE509E">
              <w:rPr>
                <w:i/>
                <w:sz w:val="20"/>
                <w:lang w:val="ro-RO"/>
              </w:rPr>
              <w:lastRenderedPageBreak/>
              <w:t>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543A7C"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w:t>
            </w:r>
            <w:r w:rsidRPr="00FE509E">
              <w:rPr>
                <w:i/>
                <w:color w:val="000000"/>
                <w:sz w:val="20"/>
                <w:lang w:val="ro-RO"/>
              </w:rPr>
              <w:lastRenderedPageBreak/>
              <w:t>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543A7C"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w:t>
            </w:r>
            <w:r w:rsidRPr="00FE509E">
              <w:rPr>
                <w:lang w:val="ro-RO"/>
              </w:rPr>
              <w:lastRenderedPageBreak/>
              <w:t>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7006CE" w:rsidRPr="00C14442">
              <w:rPr>
                <w:b/>
                <w:i/>
                <w:sz w:val="22"/>
                <w:szCs w:val="22"/>
                <w:u w:val="single"/>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543A7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7006CE" w:rsidP="00FE509E">
            <w:pPr>
              <w:ind w:left="720"/>
              <w:contextualSpacing/>
              <w:jc w:val="both"/>
              <w:rPr>
                <w:lang w:val="ro-RO"/>
              </w:rPr>
            </w:pPr>
            <w:r w:rsidRPr="00C14442">
              <w:rPr>
                <w:sz w:val="22"/>
                <w:szCs w:val="22"/>
                <w:lang w:val="ro-RO"/>
              </w:rPr>
              <w:t xml:space="preserve">Număr de ani  </w:t>
            </w:r>
            <w:r w:rsidRPr="00C14442">
              <w:rPr>
                <w:b/>
                <w:i/>
                <w:sz w:val="22"/>
                <w:szCs w:val="22"/>
                <w:u w:val="single"/>
                <w:lang w:val="ro-RO"/>
              </w:rPr>
              <w:t>nu se aplică</w:t>
            </w:r>
            <w:r w:rsidRPr="00C14442">
              <w:rPr>
                <w:sz w:val="22"/>
                <w:szCs w:val="22"/>
                <w:lang w:val="ro-RO"/>
              </w:rPr>
              <w:t xml:space="preserve">               Valoare </w:t>
            </w:r>
            <w:r w:rsidRPr="00C14442">
              <w:rPr>
                <w:b/>
                <w:i/>
                <w:sz w:val="22"/>
                <w:szCs w:val="22"/>
                <w:u w:val="single"/>
                <w:lang w:val="ro-RO"/>
              </w:rPr>
              <w:t>nu se aplică</w:t>
            </w:r>
            <w:r w:rsidRPr="00C14442">
              <w:rPr>
                <w:sz w:val="22"/>
                <w:szCs w:val="22"/>
                <w:lang w:val="ro-RO"/>
              </w:rPr>
              <w:t xml:space="preserv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543A7C"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543A7C"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543A7C"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543A7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w:t>
            </w:r>
            <w:r w:rsidRPr="00FE509E">
              <w:rPr>
                <w:lang w:val="ro-RO"/>
              </w:rPr>
              <w:lastRenderedPageBreak/>
              <w:t>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543A7C"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43A7C"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543A7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543A7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543A7C"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543A7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43A7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543A7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7006CE" w:rsidRDefault="007006CE" w:rsidP="00FE509E">
            <w:pPr>
              <w:ind w:left="720"/>
              <w:contextualSpacing/>
              <w:jc w:val="both"/>
              <w:rPr>
                <w:b/>
                <w:u w:val="single"/>
                <w:lang w:val="ro-RO"/>
              </w:rPr>
            </w:pPr>
            <w:r w:rsidRPr="0011403A">
              <w:rPr>
                <w:b/>
                <w:i/>
                <w:sz w:val="22"/>
                <w:szCs w:val="22"/>
                <w:u w:val="single"/>
                <w:lang w:val="ro-RO"/>
              </w:rPr>
              <w:t>Termen de 3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lang w:val="ro-RO"/>
        </w:rPr>
      </w:pPr>
    </w:p>
    <w:p w:rsidR="00324E85" w:rsidRDefault="00324E85" w:rsidP="00324E85">
      <w:pPr>
        <w:jc w:val="both"/>
        <w:rPr>
          <w:b/>
          <w:lang w:val="ro-RO"/>
        </w:rPr>
      </w:pPr>
      <w:r w:rsidRPr="00D861AC">
        <w:rPr>
          <w:b/>
          <w:lang w:val="ro-RO"/>
        </w:rPr>
        <w:t>Partea VI- Declarațiile finale</w:t>
      </w:r>
    </w:p>
    <w:p w:rsidR="007006CE" w:rsidRPr="00D861AC" w:rsidRDefault="007006CE"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8E752A" w:rsidRPr="008E752A">
        <w:rPr>
          <w:lang w:val="ro-RO"/>
        </w:rPr>
        <w:t xml:space="preserve">IMSP </w:t>
      </w:r>
      <w:r w:rsidR="00543A7C">
        <w:rPr>
          <w:lang w:val="ro-RO"/>
        </w:rPr>
        <w:t>Spitalu Clinic Bălți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 xml:space="preserve">NUMĂRUL UNIC DE IDENTIFICARE AL PROCEDURII DE ACHIZIȚIE ȘI REFERINȚA DE PUBLICARE ÎN JURNALUL OFICIAL AL UNIUNII EUROPENE </w:t>
      </w:r>
      <w:r w:rsidR="00543A7C" w:rsidRPr="00543A7C">
        <w:rPr>
          <w:b/>
          <w:i/>
          <w:highlight w:val="lightGray"/>
          <w:u w:val="single"/>
          <w:lang w:val="ro-RO"/>
        </w:rPr>
        <w:t>Informația o găsiți în SIA RSAP</w:t>
      </w:r>
      <w:r w:rsidR="00543A7C" w:rsidRPr="00543A7C">
        <w:rPr>
          <w:highlight w:val="lightGray"/>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668"/>
    <w:rsid w:val="00533925"/>
    <w:rsid w:val="00543363"/>
    <w:rsid w:val="00543A7C"/>
    <w:rsid w:val="00544B25"/>
    <w:rsid w:val="00550B88"/>
    <w:rsid w:val="00551266"/>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06CE"/>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E752A"/>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11D0"/>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21166645">
      <w:bodyDiv w:val="1"/>
      <w:marLeft w:val="0"/>
      <w:marRight w:val="0"/>
      <w:marTop w:val="0"/>
      <w:marBottom w:val="0"/>
      <w:divBdr>
        <w:top w:val="none" w:sz="0" w:space="0" w:color="auto"/>
        <w:left w:val="none" w:sz="0" w:space="0" w:color="auto"/>
        <w:bottom w:val="none" w:sz="0" w:space="0" w:color="auto"/>
        <w:right w:val="none" w:sz="0" w:space="0" w:color="auto"/>
      </w:divBdr>
      <w:divsChild>
        <w:div w:id="33400065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92ADD-F41B-4C29-9079-145191682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6488</Words>
  <Characters>37635</Characters>
  <Application>Microsoft Office Word</Application>
  <DocSecurity>0</DocSecurity>
  <Lines>313</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Igori</cp:lastModifiedBy>
  <cp:revision>3</cp:revision>
  <cp:lastPrinted>2018-10-10T11:09:00Z</cp:lastPrinted>
  <dcterms:created xsi:type="dcterms:W3CDTF">2020-04-08T10:11:00Z</dcterms:created>
  <dcterms:modified xsi:type="dcterms:W3CDTF">2020-04-08T10:12:00Z</dcterms:modified>
</cp:coreProperties>
</file>