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63D4" w:rsidRPr="00036582" w:rsidRDefault="003501EE" w:rsidP="003501EE">
      <w:pPr>
        <w:spacing w:after="0"/>
        <w:jc w:val="right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Anexa nr.1</w:t>
      </w:r>
    </w:p>
    <w:p w:rsidR="00004111" w:rsidRPr="00036582" w:rsidRDefault="00004111" w:rsidP="00FE63D4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tbl>
      <w:tblPr>
        <w:tblStyle w:val="a4"/>
        <w:tblpPr w:leftFromText="180" w:rightFromText="180" w:vertAnchor="text" w:horzAnchor="margin" w:tblpX="-714" w:tblpY="300"/>
        <w:tblW w:w="10826" w:type="dxa"/>
        <w:tblInd w:w="0" w:type="dxa"/>
        <w:tblLook w:val="04A0" w:firstRow="1" w:lastRow="0" w:firstColumn="1" w:lastColumn="0" w:noHBand="0" w:noVBand="1"/>
      </w:tblPr>
      <w:tblGrid>
        <w:gridCol w:w="565"/>
        <w:gridCol w:w="7270"/>
        <w:gridCol w:w="1424"/>
        <w:gridCol w:w="1567"/>
      </w:tblGrid>
      <w:tr w:rsidR="00FE63D4" w:rsidRPr="00F9420B" w:rsidTr="00DF3117">
        <w:trPr>
          <w:trHeight w:val="362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Nr.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szCs w:val="24"/>
                <w:lang w:val="ro-RO"/>
              </w:rPr>
              <w:t>Piese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Cantitatea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030DB6" w:rsidRDefault="00030DB6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Prețul unitar</w:t>
            </w:r>
          </w:p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lei cu TVA</w:t>
            </w: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Memorie fiscala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2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Bobine de plastic (depanarea hirtiei termice)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3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Acummulator 7.4V 2000mA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4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0F6DD9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Display LC</w:t>
            </w:r>
            <w:r w:rsidR="00FE63D4"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D Client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5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Display LCD Operator Datecs DP-500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6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Microsxema MFW27C01P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7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Placa logica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8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Combination Gear MLT-389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9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Accumulator 3.6V 40mA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10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Motor (Dvigateli podsmocic)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11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Val de cauciuc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12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Bloc cu Memorie operativa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13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Bloc de alimentare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14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Printer (mecanizm de imprimare)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15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Tastatura membrane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16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Buton tastaura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16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Placa - tastatura  Datecs DP-500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17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Capac superior (крышка верхняя)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18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 xml:space="preserve">Sigila declarantului 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19</w:t>
            </w:r>
          </w:p>
        </w:tc>
        <w:tc>
          <w:tcPr>
            <w:tcW w:w="7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Sigila IF (Inspectoratul Fiscal)</w:t>
            </w:r>
          </w:p>
        </w:tc>
        <w:tc>
          <w:tcPr>
            <w:tcW w:w="1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557868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</w:tbl>
    <w:p w:rsidR="00FB3AE1" w:rsidRPr="00036582" w:rsidRDefault="00FB3AE1" w:rsidP="00FE63D4">
      <w:pPr>
        <w:spacing w:after="0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 xml:space="preserve">Lotul 1. </w:t>
      </w:r>
      <w:r w:rsidR="00FA706F" w:rsidRPr="00036582">
        <w:rPr>
          <w:rFonts w:ascii="Times New Roman" w:hAnsi="Times New Roman" w:cs="Times New Roman"/>
          <w:b/>
          <w:lang w:val="ro-RO"/>
        </w:rPr>
        <w:t xml:space="preserve"> </w:t>
      </w:r>
      <w:r w:rsidR="0040315C" w:rsidRPr="00036582">
        <w:rPr>
          <w:rFonts w:ascii="Times New Roman" w:hAnsi="Times New Roman" w:cs="Times New Roman"/>
          <w:b/>
          <w:lang w:val="ro-RO"/>
        </w:rPr>
        <w:t>Achiziționarea</w:t>
      </w:r>
      <w:r w:rsidR="00D8097B" w:rsidRPr="00036582">
        <w:rPr>
          <w:rFonts w:ascii="Times New Roman" w:hAnsi="Times New Roman" w:cs="Times New Roman"/>
          <w:b/>
          <w:lang w:val="ro-RO"/>
        </w:rPr>
        <w:t xml:space="preserve"> pieselor de schimb și consumabile</w:t>
      </w:r>
      <w:r w:rsidR="00FA706F" w:rsidRPr="00036582">
        <w:rPr>
          <w:rFonts w:ascii="Times New Roman" w:hAnsi="Times New Roman" w:cs="Times New Roman"/>
          <w:b/>
          <w:lang w:val="ro-RO"/>
        </w:rPr>
        <w:t xml:space="preserve"> </w:t>
      </w:r>
      <w:r w:rsidR="00D8097B" w:rsidRPr="00036582">
        <w:rPr>
          <w:rFonts w:ascii="Times New Roman" w:hAnsi="Times New Roman" w:cs="Times New Roman"/>
          <w:b/>
          <w:lang w:val="ro-RO"/>
        </w:rPr>
        <w:t>pentru</w:t>
      </w:r>
      <w:r w:rsidRPr="00036582">
        <w:rPr>
          <w:rFonts w:ascii="Times New Roman" w:hAnsi="Times New Roman" w:cs="Times New Roman"/>
          <w:b/>
          <w:lang w:val="ro-RO"/>
        </w:rPr>
        <w:t xml:space="preserve"> MCC Datecs DP-</w:t>
      </w:r>
      <w:r w:rsidRPr="00DB169C">
        <w:rPr>
          <w:rFonts w:ascii="Times New Roman" w:hAnsi="Times New Roman" w:cs="Times New Roman"/>
          <w:b/>
          <w:color w:val="000000" w:themeColor="text1"/>
          <w:lang w:val="ro-RO"/>
        </w:rPr>
        <w:t>500</w:t>
      </w:r>
      <w:r w:rsidR="007E6B81" w:rsidRPr="00DB169C">
        <w:rPr>
          <w:rFonts w:ascii="Times New Roman" w:hAnsi="Times New Roman" w:cs="Times New Roman"/>
          <w:b/>
          <w:color w:val="000000" w:themeColor="text1"/>
          <w:lang w:val="ro-RO"/>
        </w:rPr>
        <w:t xml:space="preserve"> </w:t>
      </w:r>
    </w:p>
    <w:p w:rsidR="00FE63D4" w:rsidRPr="00036582" w:rsidRDefault="00FE63D4" w:rsidP="00FE63D4">
      <w:pPr>
        <w:spacing w:after="0"/>
        <w:rPr>
          <w:rFonts w:ascii="Times New Roman" w:hAnsi="Times New Roman" w:cs="Times New Roman"/>
          <w:lang w:val="ro-RO"/>
        </w:rPr>
      </w:pPr>
    </w:p>
    <w:p w:rsidR="00DF3117" w:rsidRPr="00036582" w:rsidRDefault="00DF3117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C24E11" w:rsidRPr="00036582" w:rsidRDefault="00D8097B" w:rsidP="00DF3117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Achiziționarea serviciilor de  reparație  (Mașini de casă și control)</w:t>
      </w:r>
    </w:p>
    <w:tbl>
      <w:tblPr>
        <w:tblStyle w:val="a4"/>
        <w:tblpPr w:leftFromText="180" w:rightFromText="180" w:vertAnchor="text" w:horzAnchor="margin" w:tblpXSpec="center" w:tblpY="250"/>
        <w:tblW w:w="10768" w:type="dxa"/>
        <w:tblInd w:w="0" w:type="dxa"/>
        <w:tblLook w:val="04A0" w:firstRow="1" w:lastRow="0" w:firstColumn="1" w:lastColumn="0" w:noHBand="0" w:noVBand="1"/>
      </w:tblPr>
      <w:tblGrid>
        <w:gridCol w:w="562"/>
        <w:gridCol w:w="7230"/>
        <w:gridCol w:w="1417"/>
        <w:gridCol w:w="1559"/>
      </w:tblGrid>
      <w:tr w:rsidR="002A5AB0" w:rsidRPr="00F9420B" w:rsidTr="002A5AB0">
        <w:trPr>
          <w:trHeight w:val="4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Nr.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A5AB0" w:rsidRPr="00036582" w:rsidRDefault="002A5AB0" w:rsidP="008D4CEB">
            <w:pPr>
              <w:pStyle w:val="a3"/>
              <w:rPr>
                <w:rFonts w:ascii="Times New Roman" w:hAnsi="Times New Roman" w:cs="Times New Roman"/>
                <w:b/>
                <w:i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szCs w:val="24"/>
                <w:lang w:val="ro-RO"/>
              </w:rPr>
              <w:t xml:space="preserve">Tipul serviciului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BB67D3" w:rsidRPr="00036582" w:rsidRDefault="002108CC" w:rsidP="008D4CE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>Prețul unitar</w:t>
            </w:r>
            <w:r w:rsidR="002A5AB0"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</w:t>
            </w:r>
          </w:p>
          <w:p w:rsidR="002A5AB0" w:rsidRPr="00036582" w:rsidRDefault="00BB67D3" w:rsidP="008D4CEB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</w:t>
            </w:r>
            <w:r w:rsidR="002A5AB0" w:rsidRPr="00036582">
              <w:rPr>
                <w:rFonts w:ascii="Times New Roman" w:hAnsi="Times New Roman" w:cs="Times New Roman"/>
                <w:b/>
                <w:i/>
                <w:sz w:val="20"/>
                <w:lang w:val="ro-RO"/>
              </w:rPr>
              <w:t xml:space="preserve"> lei cu TVA</w:t>
            </w: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szCs w:val="24"/>
                <w:lang w:val="ro-RO"/>
              </w:rPr>
              <w:t>Reparatie simpla MCC (Masina de casa si control)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 cu deschiderea 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 cu deschiderea MCC nivel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4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 urgenta cu deschidereaMCC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  <w:tr w:rsidR="002A5AB0" w:rsidRPr="00036582" w:rsidTr="00B70C57">
        <w:trPr>
          <w:trHeight w:val="22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5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0"/>
                <w:szCs w:val="24"/>
                <w:lang w:val="ro-RO"/>
              </w:rPr>
              <w:t>Reparatie urgenta cu deschidereaMCC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jc w:val="center"/>
              <w:rPr>
                <w:rFonts w:ascii="Times New Roman" w:hAnsi="Times New Roman" w:cs="Times New Roman"/>
                <w:sz w:val="20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0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5AB0" w:rsidRPr="00036582" w:rsidRDefault="002A5AB0" w:rsidP="002A5AB0">
            <w:pPr>
              <w:pStyle w:val="a3"/>
              <w:rPr>
                <w:rFonts w:ascii="Times New Roman" w:hAnsi="Times New Roman" w:cs="Times New Roman"/>
                <w:sz w:val="20"/>
                <w:lang w:val="ro-RO"/>
              </w:rPr>
            </w:pPr>
          </w:p>
        </w:tc>
      </w:tr>
    </w:tbl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24E11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Pr="00036582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004111" w:rsidRPr="00036582" w:rsidRDefault="00FB3AE1" w:rsidP="00FE63D4">
      <w:pPr>
        <w:spacing w:after="0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Lotul2.</w:t>
      </w:r>
      <w:r w:rsidR="00FA706F" w:rsidRPr="00036582">
        <w:rPr>
          <w:rFonts w:ascii="Times New Roman" w:hAnsi="Times New Roman" w:cs="Times New Roman"/>
          <w:b/>
          <w:lang w:val="ro-RO"/>
        </w:rPr>
        <w:t xml:space="preserve"> </w:t>
      </w:r>
      <w:r w:rsidR="00265770" w:rsidRPr="00036582">
        <w:rPr>
          <w:rFonts w:ascii="Times New Roman" w:hAnsi="Times New Roman" w:cs="Times New Roman"/>
          <w:b/>
          <w:lang w:val="ro-RO"/>
        </w:rPr>
        <w:t>Achiziționarea</w:t>
      </w:r>
      <w:r w:rsidR="00D8097B" w:rsidRPr="00036582">
        <w:rPr>
          <w:rFonts w:ascii="Times New Roman" w:hAnsi="Times New Roman" w:cs="Times New Roman"/>
          <w:b/>
          <w:lang w:val="ro-RO"/>
        </w:rPr>
        <w:t xml:space="preserve"> pieselor de schimb și consumabile pentru </w:t>
      </w:r>
      <w:r w:rsidRPr="00036582">
        <w:rPr>
          <w:rFonts w:ascii="Times New Roman" w:hAnsi="Times New Roman" w:cs="Times New Roman"/>
          <w:b/>
          <w:lang w:val="ro-RO"/>
        </w:rPr>
        <w:t xml:space="preserve">MCC </w:t>
      </w:r>
      <w:r w:rsidRPr="00DB169C">
        <w:rPr>
          <w:rFonts w:ascii="Times New Roman" w:hAnsi="Times New Roman" w:cs="Times New Roman"/>
          <w:b/>
          <w:color w:val="000000" w:themeColor="text1"/>
          <w:lang w:val="ro-RO"/>
        </w:rPr>
        <w:t>Tremol</w:t>
      </w:r>
      <w:r w:rsidR="007E6B81" w:rsidRPr="00DB169C">
        <w:rPr>
          <w:rFonts w:ascii="Times New Roman" w:hAnsi="Times New Roman" w:cs="Times New Roman"/>
          <w:b/>
          <w:color w:val="000000" w:themeColor="text1"/>
          <w:lang w:val="ro-RO"/>
        </w:rPr>
        <w:t xml:space="preserve"> </w:t>
      </w:r>
    </w:p>
    <w:tbl>
      <w:tblPr>
        <w:tblStyle w:val="a4"/>
        <w:tblpPr w:leftFromText="180" w:rightFromText="180" w:vertAnchor="text" w:horzAnchor="margin" w:tblpX="-445" w:tblpY="257"/>
        <w:tblW w:w="10499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67"/>
        <w:gridCol w:w="6955"/>
        <w:gridCol w:w="1418"/>
        <w:gridCol w:w="1559"/>
      </w:tblGrid>
      <w:tr w:rsidR="00FE63D4" w:rsidRPr="00F9420B" w:rsidTr="00A00EFE">
        <w:trPr>
          <w:trHeight w:val="4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Piese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:rsidR="005832E4" w:rsidRDefault="00AA3649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Prețul </w:t>
            </w:r>
            <w:r w:rsidR="006174C7">
              <w:rPr>
                <w:rFonts w:ascii="Times New Roman" w:hAnsi="Times New Roman" w:cs="Times New Roman"/>
                <w:b/>
                <w:i/>
                <w:lang w:val="ro-RO"/>
              </w:rPr>
              <w:t>unitar</w:t>
            </w:r>
          </w:p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lei cu TVA</w:t>
            </w: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844FA8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Mecanis</w:t>
            </w:r>
            <w:r w:rsidR="00FE63D4"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 de imprimare hirtie Tremol M-KL (Easy load mechanism)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 Tremol M-KL/S-KL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imprimanta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lastRenderedPageBreak/>
              <w:t>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tastatura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Tremol M-KL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imprimanta 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alimentare Elicom/Tremol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12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tremol M02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Motor (Dvigateli podsmocic)  Tremol/ Elicom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Sigila declarantului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Sigila IF (Inspectoratul Fiscal)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004111" w:rsidRPr="00036582" w:rsidRDefault="00004111" w:rsidP="00FE63D4">
      <w:pPr>
        <w:spacing w:after="0"/>
        <w:rPr>
          <w:rFonts w:ascii="Times New Roman" w:hAnsi="Times New Roman" w:cs="Times New Roman"/>
          <w:lang w:val="ro-RO"/>
        </w:rPr>
      </w:pPr>
    </w:p>
    <w:p w:rsidR="00C24E11" w:rsidRPr="00036582" w:rsidRDefault="00C24E11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</w:p>
    <w:p w:rsidR="00C24E11" w:rsidRPr="00036582" w:rsidRDefault="00D8097B" w:rsidP="00C24E11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Achiziționarea serviciilor de  reparație  (Mașini de casă și control)</w:t>
      </w:r>
    </w:p>
    <w:tbl>
      <w:tblPr>
        <w:tblStyle w:val="a4"/>
        <w:tblpPr w:leftFromText="180" w:rightFromText="180" w:vertAnchor="text" w:horzAnchor="margin" w:tblpX="-435" w:tblpY="435"/>
        <w:tblW w:w="10343" w:type="dxa"/>
        <w:tblInd w:w="0" w:type="dxa"/>
        <w:tblLook w:val="04A0" w:firstRow="1" w:lastRow="0" w:firstColumn="1" w:lastColumn="0" w:noHBand="0" w:noVBand="1"/>
      </w:tblPr>
      <w:tblGrid>
        <w:gridCol w:w="516"/>
        <w:gridCol w:w="6981"/>
        <w:gridCol w:w="1158"/>
        <w:gridCol w:w="1688"/>
      </w:tblGrid>
      <w:tr w:rsidR="00C24E11" w:rsidRPr="00F9420B" w:rsidTr="00CD55C7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4E11" w:rsidRPr="00036582" w:rsidRDefault="00C24E11" w:rsidP="002A211E">
            <w:pPr>
              <w:pStyle w:val="a3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Tipul serviciului 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1208D" w:rsidRDefault="00A1208D" w:rsidP="00A1208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Prețul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unitar</w:t>
            </w:r>
          </w:p>
          <w:p w:rsidR="00C24E11" w:rsidRPr="00036582" w:rsidRDefault="00A1208D" w:rsidP="00A1208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lei cu TVA</w:t>
            </w: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Reparatie simpla MCC (Masina de casa si control)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cu deschiderea MCC nivel mediu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cu deschiderea MCC nivel complicat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urgenta cu deschidereaMCC nivel mediu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A00EFE" w:rsidRPr="00036582" w:rsidTr="00B70C57">
        <w:trPr>
          <w:trHeight w:val="22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7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urgenta cu deschidereaMCC complicat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E11" w:rsidRPr="00036582" w:rsidRDefault="00C24E11" w:rsidP="00A00EFE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C24E11" w:rsidRPr="00036582" w:rsidRDefault="00C24E11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Pr="00036582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C824D6" w:rsidRDefault="00C824D6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B70C57" w:rsidRDefault="00B70C57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826BFC" w:rsidRPr="00036582" w:rsidRDefault="00826BFC" w:rsidP="00FE63D4">
      <w:pPr>
        <w:spacing w:after="0"/>
        <w:rPr>
          <w:rFonts w:ascii="Times New Roman" w:hAnsi="Times New Roman" w:cs="Times New Roman"/>
          <w:b/>
          <w:lang w:val="ro-RO"/>
        </w:rPr>
      </w:pPr>
    </w:p>
    <w:p w:rsidR="00004111" w:rsidRPr="00036582" w:rsidRDefault="00FE63D4" w:rsidP="00FE63D4">
      <w:pPr>
        <w:spacing w:after="0"/>
        <w:rPr>
          <w:rFonts w:ascii="Times New Roman" w:hAnsi="Times New Roman" w:cs="Times New Roman"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 xml:space="preserve">Lotul 3. </w:t>
      </w:r>
      <w:r w:rsidR="00EB1D59" w:rsidRPr="00036582">
        <w:rPr>
          <w:rFonts w:ascii="Times New Roman" w:hAnsi="Times New Roman" w:cs="Times New Roman"/>
          <w:b/>
          <w:lang w:val="ro-RO"/>
        </w:rPr>
        <w:t>Achiziționarea</w:t>
      </w:r>
      <w:r w:rsidR="00D8097B" w:rsidRPr="00036582">
        <w:rPr>
          <w:rFonts w:ascii="Times New Roman" w:hAnsi="Times New Roman" w:cs="Times New Roman"/>
          <w:b/>
          <w:lang w:val="ro-RO"/>
        </w:rPr>
        <w:t xml:space="preserve"> pieselor de schimb și consumabile pentru </w:t>
      </w:r>
      <w:r w:rsidRPr="00036582">
        <w:rPr>
          <w:rFonts w:ascii="Times New Roman" w:hAnsi="Times New Roman" w:cs="Times New Roman"/>
          <w:b/>
          <w:lang w:val="ro-RO"/>
        </w:rPr>
        <w:t>MCC ACLAS</w:t>
      </w:r>
      <w:r w:rsidR="007E6B81">
        <w:rPr>
          <w:rFonts w:ascii="Times New Roman" w:hAnsi="Times New Roman" w:cs="Times New Roman"/>
          <w:b/>
          <w:lang w:val="ro-RO"/>
        </w:rPr>
        <w:t xml:space="preserve"> </w:t>
      </w:r>
      <w:bookmarkStart w:id="0" w:name="_GoBack"/>
      <w:bookmarkEnd w:id="0"/>
    </w:p>
    <w:tbl>
      <w:tblPr>
        <w:tblStyle w:val="a4"/>
        <w:tblpPr w:leftFromText="180" w:rightFromText="180" w:vertAnchor="text" w:horzAnchor="margin" w:tblpY="106"/>
        <w:tblW w:w="9798" w:type="dxa"/>
        <w:tblInd w:w="0" w:type="dxa"/>
        <w:tblLook w:val="04A0" w:firstRow="1" w:lastRow="0" w:firstColumn="1" w:lastColumn="0" w:noHBand="0" w:noVBand="1"/>
      </w:tblPr>
      <w:tblGrid>
        <w:gridCol w:w="540"/>
        <w:gridCol w:w="6139"/>
        <w:gridCol w:w="1337"/>
        <w:gridCol w:w="1782"/>
      </w:tblGrid>
      <w:tr w:rsidR="00FE63D4" w:rsidRPr="00F9420B" w:rsidTr="008F7A17">
        <w:trPr>
          <w:trHeight w:val="46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E63D4" w:rsidRPr="00036582" w:rsidRDefault="00FE63D4" w:rsidP="00FE63D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E63D4" w:rsidRPr="00036582" w:rsidRDefault="00FE63D4" w:rsidP="00FE63D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>Piese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FE63D4" w:rsidRPr="00036582" w:rsidRDefault="00FE63D4" w:rsidP="00FE63D4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203CB0" w:rsidRDefault="00203CB0" w:rsidP="00203CB0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Prețul </w:t>
            </w:r>
            <w:r>
              <w:rPr>
                <w:rFonts w:ascii="Times New Roman" w:hAnsi="Times New Roman" w:cs="Times New Roman"/>
                <w:b/>
                <w:i/>
                <w:lang w:val="ro-RO"/>
              </w:rPr>
              <w:t>unitar</w:t>
            </w:r>
          </w:p>
          <w:p w:rsidR="00FE63D4" w:rsidRPr="00036582" w:rsidRDefault="00203CB0" w:rsidP="00203CB0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 xml:space="preserve"> lei cu TVA</w:t>
            </w: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UPS board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Bobine de plastic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retea Aclas CRL(communication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de retea Aclas CRL Plus  (communication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de retea Aclas CRL – SD  (communication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Acumulator 6V3.2Ah CAS DBII/Aclas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Memorie fiscal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8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Memorie fiscal Aclas CRL (new)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9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Memorie fiscal Aclas CRL Plus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10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Memorie fiscal Aclas CRL-CD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imprimanta Aclas CRL (Print driver board)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lastRenderedPageBreak/>
              <w:t>12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client Aclas CRL-SD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14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Aclas CRL new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15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Display LCD operator Aclas CRL-SD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Tastatura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18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Bloc de alimentare Aclas CRL –SD/CRV-SD/CRB-SD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19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 imprimanta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20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 imprimanta Aclas CRL new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21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Mecanizm imprimanta Aclas CRL-SD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Aclas CRL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23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Aclas CRL new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Aclas CRL Plus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25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Placa logica  Aclas CRL -SD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26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Sigila delarantului 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E63D4" w:rsidRPr="00036582" w:rsidTr="00B70C57">
        <w:trPr>
          <w:trHeight w:val="22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27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Sigila IF (Inspectoratul Fiscal)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9F63B7" w:rsidP="009F63B7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63D4" w:rsidRPr="00036582" w:rsidRDefault="00FE63D4" w:rsidP="00FE63D4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C824D6" w:rsidRPr="00036582" w:rsidRDefault="00C824D6" w:rsidP="00FE63D4">
      <w:pPr>
        <w:spacing w:after="0"/>
        <w:rPr>
          <w:rFonts w:ascii="Times New Roman" w:hAnsi="Times New Roman" w:cs="Times New Roman"/>
          <w:lang w:val="ro-RO"/>
        </w:rPr>
      </w:pPr>
    </w:p>
    <w:tbl>
      <w:tblPr>
        <w:tblStyle w:val="a4"/>
        <w:tblpPr w:leftFromText="180" w:rightFromText="180" w:vertAnchor="text" w:horzAnchor="margin" w:tblpY="435"/>
        <w:tblW w:w="9866" w:type="dxa"/>
        <w:tblInd w:w="0" w:type="dxa"/>
        <w:tblLook w:val="04A0" w:firstRow="1" w:lastRow="0" w:firstColumn="1" w:lastColumn="0" w:noHBand="0" w:noVBand="1"/>
      </w:tblPr>
      <w:tblGrid>
        <w:gridCol w:w="556"/>
        <w:gridCol w:w="6102"/>
        <w:gridCol w:w="1417"/>
        <w:gridCol w:w="1791"/>
      </w:tblGrid>
      <w:tr w:rsidR="00D8097B" w:rsidRPr="00F9420B" w:rsidTr="008F7A17">
        <w:trPr>
          <w:trHeight w:val="319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Nr.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8097B" w:rsidRPr="00036582" w:rsidRDefault="00D8097B" w:rsidP="00837FDD">
            <w:pPr>
              <w:pStyle w:val="a3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sz w:val="24"/>
                <w:szCs w:val="24"/>
                <w:lang w:val="ro-RO"/>
              </w:rPr>
              <w:t xml:space="preserve">Tipul serviciului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036582">
              <w:rPr>
                <w:rFonts w:ascii="Times New Roman" w:hAnsi="Times New Roman" w:cs="Times New Roman"/>
                <w:b/>
                <w:i/>
                <w:lang w:val="ro-RO"/>
              </w:rPr>
              <w:t>Cantitatea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hideMark/>
          </w:tcPr>
          <w:p w:rsidR="00EB1D59" w:rsidRPr="00EB1D59" w:rsidRDefault="00EB1D59" w:rsidP="00DB5A2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EB1D59">
              <w:rPr>
                <w:rFonts w:ascii="Times New Roman" w:hAnsi="Times New Roman" w:cs="Times New Roman"/>
                <w:b/>
                <w:i/>
                <w:lang w:val="ro-RO"/>
              </w:rPr>
              <w:t>Prețul unitar</w:t>
            </w:r>
          </w:p>
          <w:p w:rsidR="00D8097B" w:rsidRPr="00036582" w:rsidRDefault="00EB1D59" w:rsidP="00DB5A2D">
            <w:pPr>
              <w:pStyle w:val="a3"/>
              <w:jc w:val="center"/>
              <w:rPr>
                <w:rFonts w:ascii="Times New Roman" w:hAnsi="Times New Roman" w:cs="Times New Roman"/>
                <w:b/>
                <w:i/>
                <w:lang w:val="ro-RO"/>
              </w:rPr>
            </w:pPr>
            <w:r w:rsidRPr="00EB1D59">
              <w:rPr>
                <w:rFonts w:ascii="Times New Roman" w:hAnsi="Times New Roman" w:cs="Times New Roman"/>
                <w:b/>
                <w:i/>
                <w:lang w:val="ro-RO"/>
              </w:rPr>
              <w:t>lei cu TVA</w:t>
            </w: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Reparatie simpla MCC (Masina de casa si control)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2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cu deschiderea 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cu deschiderea MCC nivel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4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urgenta cu deschidereaMCC nivel mediu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8097B" w:rsidRPr="00036582" w:rsidTr="00B70C57">
        <w:trPr>
          <w:trHeight w:val="227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6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</w:pPr>
            <w:r w:rsidRPr="00036582">
              <w:rPr>
                <w:rFonts w:ascii="Times New Roman" w:hAnsi="Times New Roman" w:cs="Times New Roman"/>
                <w:color w:val="000000"/>
                <w:sz w:val="24"/>
                <w:szCs w:val="24"/>
                <w:lang w:val="ro-RO"/>
              </w:rPr>
              <w:t>Reparatie urgenta cu deschidereaMCC complicat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jc w:val="center"/>
              <w:rPr>
                <w:rFonts w:ascii="Times New Roman" w:hAnsi="Times New Roman" w:cs="Times New Roman"/>
                <w:lang w:val="ro-RO"/>
              </w:rPr>
            </w:pPr>
            <w:r w:rsidRPr="00036582">
              <w:rPr>
                <w:rFonts w:ascii="Times New Roman" w:hAnsi="Times New Roman" w:cs="Times New Roman"/>
                <w:lang w:val="ro-RO"/>
              </w:rPr>
              <w:t>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97B" w:rsidRPr="00036582" w:rsidRDefault="00D8097B" w:rsidP="0080277B">
            <w:pPr>
              <w:pStyle w:val="a3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D8097B" w:rsidRPr="00036582" w:rsidRDefault="00D8097B" w:rsidP="00D8097B">
      <w:pPr>
        <w:spacing w:after="0"/>
        <w:jc w:val="center"/>
        <w:rPr>
          <w:rFonts w:ascii="Times New Roman" w:hAnsi="Times New Roman" w:cs="Times New Roman"/>
          <w:b/>
          <w:lang w:val="ro-RO"/>
        </w:rPr>
      </w:pPr>
      <w:r w:rsidRPr="00036582">
        <w:rPr>
          <w:rFonts w:ascii="Times New Roman" w:hAnsi="Times New Roman" w:cs="Times New Roman"/>
          <w:b/>
          <w:lang w:val="ro-RO"/>
        </w:rPr>
        <w:t>Achiziționarea serviciilor de  reparație  (Mașini de casă și control)</w:t>
      </w:r>
    </w:p>
    <w:p w:rsidR="00B70C57" w:rsidRDefault="00B70C57" w:rsidP="00B70C57">
      <w:pPr>
        <w:spacing w:after="0"/>
        <w:rPr>
          <w:rFonts w:ascii="Times New Roman" w:hAnsi="Times New Roman" w:cs="Times New Roman"/>
          <w:lang w:val="ro-RO"/>
        </w:rPr>
      </w:pPr>
    </w:p>
    <w:p w:rsidR="00B70C57" w:rsidRDefault="00B70C57" w:rsidP="00701918">
      <w:pPr>
        <w:spacing w:after="0"/>
        <w:rPr>
          <w:rFonts w:ascii="Times New Roman" w:hAnsi="Times New Roman" w:cs="Times New Roman"/>
          <w:b/>
          <w:lang w:val="ro-RO"/>
        </w:rPr>
      </w:pPr>
    </w:p>
    <w:sectPr w:rsidR="00B70C57" w:rsidSect="00FE63D4">
      <w:pgSz w:w="12240" w:h="15840"/>
      <w:pgMar w:top="284" w:right="850" w:bottom="426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240D"/>
    <w:rsid w:val="00004111"/>
    <w:rsid w:val="00030DB6"/>
    <w:rsid w:val="00036582"/>
    <w:rsid w:val="000A77B3"/>
    <w:rsid w:val="000E6A67"/>
    <w:rsid w:val="000F6DD9"/>
    <w:rsid w:val="001423FB"/>
    <w:rsid w:val="001A74FA"/>
    <w:rsid w:val="00203CB0"/>
    <w:rsid w:val="002108CC"/>
    <w:rsid w:val="00265770"/>
    <w:rsid w:val="002A211E"/>
    <w:rsid w:val="002A5AB0"/>
    <w:rsid w:val="002C7D05"/>
    <w:rsid w:val="003501EE"/>
    <w:rsid w:val="00380592"/>
    <w:rsid w:val="003C215E"/>
    <w:rsid w:val="0040315C"/>
    <w:rsid w:val="00437EF6"/>
    <w:rsid w:val="00462F0C"/>
    <w:rsid w:val="00476028"/>
    <w:rsid w:val="0049370E"/>
    <w:rsid w:val="004976F2"/>
    <w:rsid w:val="004F7437"/>
    <w:rsid w:val="00504AB9"/>
    <w:rsid w:val="00557868"/>
    <w:rsid w:val="005832E4"/>
    <w:rsid w:val="005B2248"/>
    <w:rsid w:val="005C76F1"/>
    <w:rsid w:val="006174C7"/>
    <w:rsid w:val="006661A2"/>
    <w:rsid w:val="00701918"/>
    <w:rsid w:val="0072608F"/>
    <w:rsid w:val="007338B7"/>
    <w:rsid w:val="00737ED7"/>
    <w:rsid w:val="007E6B81"/>
    <w:rsid w:val="00826BFC"/>
    <w:rsid w:val="00837FDD"/>
    <w:rsid w:val="00844FA8"/>
    <w:rsid w:val="008D4CEB"/>
    <w:rsid w:val="008F7534"/>
    <w:rsid w:val="008F7A17"/>
    <w:rsid w:val="009C64EC"/>
    <w:rsid w:val="009F63B7"/>
    <w:rsid w:val="00A00EFE"/>
    <w:rsid w:val="00A1208D"/>
    <w:rsid w:val="00A951A1"/>
    <w:rsid w:val="00AA3649"/>
    <w:rsid w:val="00AE7740"/>
    <w:rsid w:val="00AF66BB"/>
    <w:rsid w:val="00B4065C"/>
    <w:rsid w:val="00B70C57"/>
    <w:rsid w:val="00BA7298"/>
    <w:rsid w:val="00BB67D3"/>
    <w:rsid w:val="00C24E11"/>
    <w:rsid w:val="00C824D6"/>
    <w:rsid w:val="00CA0036"/>
    <w:rsid w:val="00CD55C7"/>
    <w:rsid w:val="00D7128E"/>
    <w:rsid w:val="00D8097B"/>
    <w:rsid w:val="00DB169C"/>
    <w:rsid w:val="00DB5A2D"/>
    <w:rsid w:val="00DF3117"/>
    <w:rsid w:val="00E22A4E"/>
    <w:rsid w:val="00EB1D59"/>
    <w:rsid w:val="00ED2AAF"/>
    <w:rsid w:val="00F2449C"/>
    <w:rsid w:val="00F4240D"/>
    <w:rsid w:val="00F9420B"/>
    <w:rsid w:val="00FA706F"/>
    <w:rsid w:val="00FB3AE1"/>
    <w:rsid w:val="00FE6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EB861"/>
  <w15:chartTrackingRefBased/>
  <w15:docId w15:val="{D9E289D1-10D6-4A75-AF2F-7D3AB2C47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C57"/>
    <w:pPr>
      <w:spacing w:after="480" w:line="36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240D"/>
    <w:pPr>
      <w:spacing w:after="0" w:line="240" w:lineRule="auto"/>
    </w:pPr>
  </w:style>
  <w:style w:type="table" w:styleId="a4">
    <w:name w:val="Table Grid"/>
    <w:basedOn w:val="a1"/>
    <w:uiPriority w:val="59"/>
    <w:rsid w:val="00F4240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A72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A72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9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602</Words>
  <Characters>3493</Characters>
  <Application>Microsoft Office Word</Application>
  <DocSecurity>0</DocSecurity>
  <Lines>29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4087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Radu Rata</cp:lastModifiedBy>
  <cp:revision>5</cp:revision>
  <cp:lastPrinted>2022-01-27T13:45:00Z</cp:lastPrinted>
  <dcterms:created xsi:type="dcterms:W3CDTF">2023-01-20T08:29:00Z</dcterms:created>
  <dcterms:modified xsi:type="dcterms:W3CDTF">2023-02-13T13:46:00Z</dcterms:modified>
</cp:coreProperties>
</file>