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275"/>
        <w:gridCol w:w="675"/>
        <w:gridCol w:w="266"/>
        <w:gridCol w:w="480"/>
        <w:gridCol w:w="992"/>
        <w:gridCol w:w="1132"/>
        <w:gridCol w:w="2633"/>
        <w:gridCol w:w="4738"/>
        <w:gridCol w:w="2799"/>
        <w:gridCol w:w="1116"/>
        <w:gridCol w:w="16"/>
        <w:gridCol w:w="94"/>
      </w:tblGrid>
      <w:tr w:rsidR="00BA4E6C" w:rsidRPr="00AF5B3F" w14:paraId="0040AE30" w14:textId="77777777" w:rsidTr="004B575D">
        <w:trPr>
          <w:trHeight w:val="697"/>
        </w:trPr>
        <w:tc>
          <w:tcPr>
            <w:tcW w:w="5000" w:type="pct"/>
            <w:gridSpan w:val="12"/>
            <w:vAlign w:val="center"/>
          </w:tcPr>
          <w:p w14:paraId="5B46939C" w14:textId="5027D030" w:rsidR="00BA4E6C" w:rsidRPr="00AF5B3F" w:rsidRDefault="00BA4E6C" w:rsidP="004B575D">
            <w:pPr>
              <w:jc w:val="center"/>
              <w:rPr>
                <w:sz w:val="22"/>
                <w:szCs w:val="22"/>
                <w:lang w:val="ro-MD"/>
              </w:rPr>
            </w:pPr>
            <w:r w:rsidRPr="00AF5B3F">
              <w:rPr>
                <w:b/>
                <w:sz w:val="20"/>
                <w:szCs w:val="20"/>
                <w:lang w:val="ro-MD"/>
              </w:rPr>
              <w:br w:type="page"/>
            </w:r>
            <w:r w:rsidRPr="00AF5B3F">
              <w:rPr>
                <w:b/>
                <w:lang w:val="ro-MD"/>
              </w:rPr>
              <w:br w:type="page"/>
            </w:r>
            <w:r w:rsidRPr="00AF5B3F">
              <w:rPr>
                <w:b/>
                <w:lang w:val="ro-MD"/>
              </w:rPr>
              <w:br w:type="page"/>
            </w:r>
            <w:r w:rsidRPr="00AF5B3F">
              <w:rPr>
                <w:b/>
                <w:sz w:val="20"/>
                <w:szCs w:val="20"/>
                <w:lang w:val="ro-MD"/>
              </w:rPr>
              <w:br w:type="page"/>
            </w:r>
            <w:bookmarkStart w:id="0" w:name="_Toc356920194"/>
            <w:bookmarkStart w:id="1" w:name="_Toc392180206"/>
            <w:bookmarkStart w:id="2" w:name="_Toc449539095"/>
            <w:r w:rsidRPr="00AF5B3F">
              <w:rPr>
                <w:b/>
                <w:sz w:val="20"/>
                <w:szCs w:val="20"/>
                <w:lang w:val="ro-MD"/>
              </w:rPr>
              <w:t xml:space="preserve">                                                                                                                                                                                 </w:t>
            </w:r>
            <w:r w:rsidRPr="00AF5B3F">
              <w:rPr>
                <w:lang w:val="ro-MD"/>
              </w:rPr>
              <w:t>Anexa nr. 22</w:t>
            </w:r>
          </w:p>
          <w:p w14:paraId="3D999CB7" w14:textId="77777777" w:rsidR="00BA4E6C" w:rsidRPr="00AF5B3F" w:rsidRDefault="00BA4E6C" w:rsidP="004B575D">
            <w:pPr>
              <w:jc w:val="center"/>
              <w:rPr>
                <w:lang w:val="ro-MD"/>
              </w:rPr>
            </w:pPr>
            <w:r w:rsidRPr="00AF5B3F">
              <w:rPr>
                <w:lang w:val="ro-MD"/>
              </w:rPr>
              <w:t xml:space="preserve">                                                                                                                                                                                       la Documentația standard nr._____</w:t>
            </w:r>
          </w:p>
          <w:p w14:paraId="491DF88A" w14:textId="77777777" w:rsidR="00BA4E6C" w:rsidRPr="00AF5B3F" w:rsidRDefault="00BA4E6C" w:rsidP="004B575D">
            <w:pPr>
              <w:jc w:val="center"/>
              <w:rPr>
                <w:lang w:val="ro-MD"/>
              </w:rPr>
            </w:pPr>
            <w:r w:rsidRPr="00AF5B3F">
              <w:rPr>
                <w:lang w:val="ro-MD"/>
              </w:rPr>
              <w:t xml:space="preserve">                                                                                                                                                                             din “____” ________ 20___</w:t>
            </w:r>
          </w:p>
          <w:p w14:paraId="1DD49ABB" w14:textId="77777777" w:rsidR="00BA4E6C" w:rsidRPr="00AF5B3F" w:rsidRDefault="00BA4E6C" w:rsidP="004B575D">
            <w:pPr>
              <w:pStyle w:val="Titlu2"/>
              <w:rPr>
                <w:sz w:val="24"/>
                <w:lang w:val="ro-MD"/>
              </w:rPr>
            </w:pPr>
            <w:bookmarkStart w:id="3" w:name="_Hlk77771394"/>
            <w:r w:rsidRPr="00AF5B3F">
              <w:rPr>
                <w:lang w:val="ro-MD"/>
              </w:rPr>
              <w:t xml:space="preserve">Specificaţii tehnice </w:t>
            </w:r>
            <w:bookmarkEnd w:id="0"/>
            <w:bookmarkEnd w:id="1"/>
            <w:bookmarkEnd w:id="2"/>
            <w:bookmarkEnd w:id="3"/>
          </w:p>
        </w:tc>
      </w:tr>
      <w:tr w:rsidR="00BA4E6C" w:rsidRPr="00AF5B3F"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AF5B3F"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AF5B3F" w:rsidRDefault="00BA4E6C" w:rsidP="004B575D">
                  <w:pPr>
                    <w:framePr w:hSpace="180" w:wrap="around" w:vAnchor="page" w:hAnchor="margin" w:x="-709" w:y="347"/>
                    <w:jc w:val="center"/>
                    <w:rPr>
                      <w:lang w:val="ro-MD"/>
                    </w:rPr>
                  </w:pPr>
                  <w:r w:rsidRPr="00AF5B3F">
                    <w:rPr>
                      <w:i/>
                      <w:iCs/>
                      <w:lang w:val="ro-MD"/>
                    </w:rPr>
                    <w:t>[</w:t>
                  </w:r>
                  <w:r w:rsidRPr="00AF5B3F">
                    <w:rPr>
                      <w:i/>
                      <w:iCs/>
                      <w:sz w:val="22"/>
                      <w:szCs w:val="22"/>
                      <w:lang w:val="ro-MD"/>
                    </w:rPr>
                    <w:t>Acest tabel va fi completat de către ofertant în coloanele 2, 3, 4, 6, 7, iar de către autoritatea contractantă – în coloanele 1, 5,]</w:t>
                  </w:r>
                </w:p>
              </w:tc>
            </w:tr>
          </w:tbl>
          <w:p w14:paraId="0AED428B" w14:textId="77777777" w:rsidR="00BA4E6C" w:rsidRPr="00AF5B3F" w:rsidRDefault="00BA4E6C" w:rsidP="004B575D">
            <w:pPr>
              <w:jc w:val="center"/>
              <w:rPr>
                <w:lang w:val="ro-MD"/>
              </w:rPr>
            </w:pPr>
          </w:p>
        </w:tc>
      </w:tr>
      <w:tr w:rsidR="00BA4E6C" w:rsidRPr="00AF5B3F"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224F747A" w:rsidR="00BA4E6C" w:rsidRPr="00AF5B3F" w:rsidRDefault="00BA4E6C" w:rsidP="004B575D">
            <w:pPr>
              <w:rPr>
                <w:lang w:val="ro-MD"/>
              </w:rPr>
            </w:pPr>
            <w:r w:rsidRPr="00AF5B3F">
              <w:rPr>
                <w:lang w:val="ro-MD"/>
              </w:rPr>
              <w:t>Numărul procedurii de achiziție</w:t>
            </w:r>
            <w:r w:rsidR="007274D5" w:rsidRPr="00AF5B3F">
              <w:rPr>
                <w:lang w:val="ro-MD"/>
              </w:rPr>
              <w:t>:</w:t>
            </w:r>
            <w:r w:rsidR="00026EA0" w:rsidRPr="00AF5B3F">
              <w:rPr>
                <w:lang w:val="ro-MD"/>
              </w:rPr>
              <w:t xml:space="preserve"> </w:t>
            </w:r>
            <w:hyperlink r:id="rId8" w:tgtFrame="_blank" w:history="1">
              <w:r w:rsidR="00354250" w:rsidRPr="00AF5B3F">
                <w:rPr>
                  <w:rStyle w:val="Hyperlink"/>
                  <w:lang w:val="ro-MD"/>
                </w:rPr>
                <w:t>ocds-b3wdp1-MD-1778497106162</w:t>
              </w:r>
            </w:hyperlink>
            <w:r w:rsidR="00354250" w:rsidRPr="00AF5B3F">
              <w:rPr>
                <w:lang w:val="ro-MD"/>
              </w:rPr>
              <w:t xml:space="preserve"> din data de 11.05.2026</w:t>
            </w:r>
          </w:p>
        </w:tc>
      </w:tr>
      <w:tr w:rsidR="00BA4E6C" w:rsidRPr="00AF5B3F"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31E48997" w:rsidR="00BA4E6C" w:rsidRPr="00AF5B3F" w:rsidRDefault="00BA4E6C" w:rsidP="004B575D">
            <w:pPr>
              <w:rPr>
                <w:lang w:val="ro-MD"/>
              </w:rPr>
            </w:pPr>
            <w:r w:rsidRPr="00AF5B3F">
              <w:rPr>
                <w:lang w:val="ro-MD"/>
              </w:rPr>
              <w:t>Obiectul achiziției:</w:t>
            </w:r>
            <w:r w:rsidR="00400C09" w:rsidRPr="00AF5B3F">
              <w:rPr>
                <w:lang w:val="ro-MD"/>
              </w:rPr>
              <w:t xml:space="preserve"> </w:t>
            </w:r>
            <w:r w:rsidR="00077614" w:rsidRPr="00AF5B3F">
              <w:rPr>
                <w:b/>
                <w:bCs/>
                <w:lang w:val="ro-MD"/>
              </w:rPr>
              <w:t xml:space="preserve"> </w:t>
            </w:r>
            <w:r w:rsidR="0047530C" w:rsidRPr="00AF5B3F">
              <w:rPr>
                <w:lang w:val="ro-MD"/>
              </w:rPr>
              <w:t xml:space="preserve"> Camion PICK-UP</w:t>
            </w:r>
          </w:p>
        </w:tc>
      </w:tr>
      <w:tr w:rsidR="00BA4E6C" w:rsidRPr="00AF5B3F" w14:paraId="0ECBDD31" w14:textId="77777777" w:rsidTr="004B575D">
        <w:trPr>
          <w:trHeight w:val="567"/>
        </w:trPr>
        <w:tc>
          <w:tcPr>
            <w:tcW w:w="2298" w:type="pct"/>
            <w:gridSpan w:val="7"/>
          </w:tcPr>
          <w:p w14:paraId="3195A87D" w14:textId="77777777" w:rsidR="00BA4E6C" w:rsidRPr="00AF5B3F" w:rsidRDefault="00BA4E6C" w:rsidP="004B575D">
            <w:pPr>
              <w:rPr>
                <w:lang w:val="ro-MD"/>
              </w:rPr>
            </w:pPr>
          </w:p>
          <w:p w14:paraId="5B9CDDF9" w14:textId="3B8BD663" w:rsidR="00516E75" w:rsidRPr="00AF5B3F" w:rsidRDefault="00516E75" w:rsidP="008A16DC">
            <w:pPr>
              <w:spacing w:after="120"/>
              <w:rPr>
                <w:b/>
                <w:bCs/>
                <w:lang w:val="ro-MD"/>
              </w:rPr>
            </w:pPr>
            <w:r w:rsidRPr="00AF5B3F">
              <w:rPr>
                <w:b/>
                <w:bCs/>
                <w:lang w:val="ro-MD"/>
              </w:rPr>
              <w:t xml:space="preserve">Cod CPV: </w:t>
            </w:r>
            <w:r w:rsidR="0075669B" w:rsidRPr="00AF5B3F">
              <w:rPr>
                <w:b/>
                <w:bCs/>
                <w:lang w:val="ro-MD" w:eastAsia="ru-RU"/>
              </w:rPr>
              <w:t>34110000</w:t>
            </w:r>
          </w:p>
        </w:tc>
        <w:tc>
          <w:tcPr>
            <w:tcW w:w="2702" w:type="pct"/>
            <w:gridSpan w:val="5"/>
          </w:tcPr>
          <w:p w14:paraId="2BFC72C6" w14:textId="77777777" w:rsidR="00BA4E6C" w:rsidRPr="00AF5B3F" w:rsidRDefault="00BA4E6C" w:rsidP="004B575D">
            <w:pPr>
              <w:rPr>
                <w:lang w:val="ro-MD"/>
              </w:rPr>
            </w:pPr>
          </w:p>
        </w:tc>
      </w:tr>
      <w:tr w:rsidR="00BA4E6C" w:rsidRPr="00AF5B3F" w14:paraId="391A6844" w14:textId="77777777" w:rsidTr="00F35362">
        <w:trPr>
          <w:gridAfter w:val="2"/>
          <w:wAfter w:w="34" w:type="pct"/>
          <w:trHeight w:val="1043"/>
        </w:trPr>
        <w:tc>
          <w:tcPr>
            <w:tcW w:w="393" w:type="pct"/>
            <w:tcBorders>
              <w:top w:val="single" w:sz="4" w:space="0" w:color="auto"/>
              <w:left w:val="single" w:sz="4" w:space="0" w:color="auto"/>
              <w:bottom w:val="single" w:sz="4" w:space="0" w:color="auto"/>
              <w:right w:val="single" w:sz="4" w:space="0" w:color="auto"/>
            </w:tcBorders>
          </w:tcPr>
          <w:p w14:paraId="66A2589D" w14:textId="77777777" w:rsidR="00503617" w:rsidRPr="00AF5B3F" w:rsidRDefault="00BA4E6C" w:rsidP="004B575D">
            <w:pPr>
              <w:jc w:val="center"/>
              <w:rPr>
                <w:b/>
                <w:sz w:val="20"/>
                <w:szCs w:val="20"/>
                <w:lang w:val="ro-MD"/>
              </w:rPr>
            </w:pPr>
            <w:r w:rsidRPr="00AF5B3F">
              <w:rPr>
                <w:b/>
                <w:sz w:val="20"/>
                <w:szCs w:val="20"/>
                <w:lang w:val="ro-MD"/>
              </w:rPr>
              <w:t>Denumirea bunurilor/</w:t>
            </w:r>
          </w:p>
          <w:p w14:paraId="3DF14A50" w14:textId="5C634030" w:rsidR="00BA4E6C" w:rsidRPr="00AF5B3F" w:rsidRDefault="00BA4E6C" w:rsidP="004B575D">
            <w:pPr>
              <w:jc w:val="center"/>
              <w:rPr>
                <w:b/>
                <w:sz w:val="20"/>
                <w:szCs w:val="20"/>
                <w:lang w:val="ro-MD"/>
              </w:rPr>
            </w:pPr>
            <w:r w:rsidRPr="00AF5B3F">
              <w:rPr>
                <w:b/>
                <w:sz w:val="20"/>
                <w:szCs w:val="20"/>
                <w:lang w:val="ro-MD"/>
              </w:rPr>
              <w:t xml:space="preserve">serviciilor </w:t>
            </w:r>
          </w:p>
        </w:tc>
        <w:tc>
          <w:tcPr>
            <w:tcW w:w="438" w:type="pct"/>
            <w:gridSpan w:val="3"/>
            <w:tcBorders>
              <w:top w:val="single" w:sz="4" w:space="0" w:color="auto"/>
              <w:left w:val="single" w:sz="4" w:space="0" w:color="auto"/>
              <w:bottom w:val="single" w:sz="4" w:space="0" w:color="auto"/>
              <w:right w:val="single" w:sz="4" w:space="0" w:color="auto"/>
            </w:tcBorders>
          </w:tcPr>
          <w:p w14:paraId="3F6D0EAA" w14:textId="77777777" w:rsidR="00503617" w:rsidRPr="00AF5B3F" w:rsidRDefault="00BA4E6C" w:rsidP="004B575D">
            <w:pPr>
              <w:jc w:val="center"/>
              <w:rPr>
                <w:b/>
                <w:sz w:val="20"/>
                <w:szCs w:val="20"/>
                <w:lang w:val="ro-MD"/>
              </w:rPr>
            </w:pPr>
            <w:r w:rsidRPr="00AF5B3F">
              <w:rPr>
                <w:b/>
                <w:sz w:val="20"/>
                <w:szCs w:val="20"/>
                <w:lang w:val="ro-MD"/>
              </w:rPr>
              <w:t>Denumirea modelului bunului/</w:t>
            </w:r>
          </w:p>
          <w:p w14:paraId="6CBCAAAA" w14:textId="2BCF012E" w:rsidR="00BA4E6C" w:rsidRPr="00AF5B3F" w:rsidRDefault="00BA4E6C" w:rsidP="004B575D">
            <w:pPr>
              <w:jc w:val="center"/>
              <w:rPr>
                <w:b/>
                <w:sz w:val="20"/>
                <w:szCs w:val="20"/>
                <w:lang w:val="ro-MD"/>
              </w:rPr>
            </w:pPr>
            <w:r w:rsidRPr="00AF5B3F">
              <w:rPr>
                <w:b/>
                <w:sz w:val="20"/>
                <w:szCs w:val="20"/>
                <w:lang w:val="ro-MD"/>
              </w:rPr>
              <w:t>serviciului</w:t>
            </w:r>
          </w:p>
        </w:tc>
        <w:tc>
          <w:tcPr>
            <w:tcW w:w="306" w:type="pct"/>
            <w:tcBorders>
              <w:top w:val="single" w:sz="4" w:space="0" w:color="auto"/>
              <w:left w:val="single" w:sz="4" w:space="0" w:color="auto"/>
              <w:bottom w:val="single" w:sz="4" w:space="0" w:color="auto"/>
              <w:right w:val="single" w:sz="4" w:space="0" w:color="auto"/>
            </w:tcBorders>
          </w:tcPr>
          <w:p w14:paraId="1CEC202A" w14:textId="77777777" w:rsidR="00BA4E6C" w:rsidRPr="00AF5B3F" w:rsidRDefault="00BA4E6C" w:rsidP="004B575D">
            <w:pPr>
              <w:jc w:val="center"/>
              <w:rPr>
                <w:b/>
                <w:sz w:val="20"/>
                <w:szCs w:val="20"/>
                <w:lang w:val="ro-MD"/>
              </w:rPr>
            </w:pPr>
            <w:r w:rsidRPr="00AF5B3F">
              <w:rPr>
                <w:b/>
                <w:sz w:val="20"/>
                <w:szCs w:val="20"/>
                <w:lang w:val="ro-MD"/>
              </w:rPr>
              <w:t>Ţara de origine</w:t>
            </w:r>
          </w:p>
        </w:tc>
        <w:tc>
          <w:tcPr>
            <w:tcW w:w="349" w:type="pct"/>
            <w:tcBorders>
              <w:top w:val="single" w:sz="4" w:space="0" w:color="auto"/>
              <w:left w:val="single" w:sz="4" w:space="0" w:color="auto"/>
              <w:bottom w:val="single" w:sz="4" w:space="0" w:color="auto"/>
              <w:right w:val="single" w:sz="4" w:space="0" w:color="auto"/>
            </w:tcBorders>
          </w:tcPr>
          <w:p w14:paraId="299AAE05" w14:textId="77777777" w:rsidR="00BA4E6C" w:rsidRPr="00AF5B3F" w:rsidRDefault="00BA4E6C" w:rsidP="004B575D">
            <w:pPr>
              <w:jc w:val="center"/>
              <w:rPr>
                <w:b/>
                <w:sz w:val="20"/>
                <w:szCs w:val="20"/>
                <w:lang w:val="ro-MD"/>
              </w:rPr>
            </w:pPr>
            <w:r w:rsidRPr="00AF5B3F">
              <w:rPr>
                <w:b/>
                <w:sz w:val="20"/>
                <w:szCs w:val="20"/>
                <w:lang w:val="ro-MD"/>
              </w:rPr>
              <w:t>Produ-cătorul</w:t>
            </w:r>
          </w:p>
        </w:tc>
        <w:tc>
          <w:tcPr>
            <w:tcW w:w="2273"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AF5B3F" w:rsidRDefault="00BA4E6C" w:rsidP="004B575D">
            <w:pPr>
              <w:jc w:val="center"/>
              <w:rPr>
                <w:b/>
                <w:sz w:val="20"/>
                <w:szCs w:val="20"/>
                <w:lang w:val="ro-MD"/>
              </w:rPr>
            </w:pPr>
            <w:r w:rsidRPr="00AF5B3F">
              <w:rPr>
                <w:b/>
                <w:sz w:val="20"/>
                <w:szCs w:val="20"/>
                <w:lang w:val="ro-MD"/>
              </w:rPr>
              <w:t>Specificarea tehnică deplină solicitată de către autoritatea contractantă</w:t>
            </w:r>
          </w:p>
          <w:p w14:paraId="21CC5C2E" w14:textId="77777777" w:rsidR="00BA4E6C" w:rsidRPr="00AF5B3F" w:rsidRDefault="00BA4E6C" w:rsidP="004B575D">
            <w:pPr>
              <w:jc w:val="center"/>
              <w:rPr>
                <w:sz w:val="20"/>
                <w:szCs w:val="20"/>
                <w:lang w:val="ro-MD"/>
              </w:rPr>
            </w:pPr>
          </w:p>
        </w:tc>
        <w:tc>
          <w:tcPr>
            <w:tcW w:w="863" w:type="pct"/>
            <w:tcBorders>
              <w:top w:val="single" w:sz="4" w:space="0" w:color="auto"/>
              <w:left w:val="single" w:sz="4" w:space="0" w:color="auto"/>
              <w:bottom w:val="single" w:sz="4" w:space="0" w:color="auto"/>
              <w:right w:val="single" w:sz="4" w:space="0" w:color="auto"/>
            </w:tcBorders>
          </w:tcPr>
          <w:p w14:paraId="37F91EA3" w14:textId="77777777" w:rsidR="00BA4E6C" w:rsidRPr="00AF5B3F" w:rsidRDefault="00BA4E6C" w:rsidP="004B575D">
            <w:pPr>
              <w:jc w:val="center"/>
              <w:rPr>
                <w:b/>
                <w:sz w:val="20"/>
                <w:szCs w:val="20"/>
                <w:lang w:val="ro-MD"/>
              </w:rPr>
            </w:pPr>
            <w:r w:rsidRPr="00AF5B3F">
              <w:rPr>
                <w:b/>
                <w:sz w:val="20"/>
                <w:szCs w:val="20"/>
                <w:lang w:val="ro-MD"/>
              </w:rPr>
              <w:t>Specificarea tehnică deplină propusă de către ofertant</w:t>
            </w:r>
          </w:p>
          <w:p w14:paraId="6B192974" w14:textId="77777777" w:rsidR="00BA4E6C" w:rsidRPr="00AF5B3F"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AF5B3F" w:rsidRDefault="00BA4E6C" w:rsidP="004B575D">
            <w:pPr>
              <w:jc w:val="center"/>
              <w:rPr>
                <w:b/>
                <w:sz w:val="20"/>
                <w:szCs w:val="20"/>
                <w:lang w:val="ro-MD"/>
              </w:rPr>
            </w:pPr>
            <w:r w:rsidRPr="00AF5B3F">
              <w:rPr>
                <w:b/>
                <w:sz w:val="20"/>
                <w:szCs w:val="20"/>
                <w:lang w:val="ro-MD"/>
              </w:rPr>
              <w:t>Standarde de referinţă</w:t>
            </w:r>
          </w:p>
        </w:tc>
      </w:tr>
      <w:tr w:rsidR="00BA4E6C" w:rsidRPr="00AF5B3F" w14:paraId="49242AE1" w14:textId="77777777" w:rsidTr="00F35362">
        <w:trPr>
          <w:gridAfter w:val="2"/>
          <w:wAfter w:w="34" w:type="pct"/>
          <w:trHeight w:val="283"/>
        </w:trPr>
        <w:tc>
          <w:tcPr>
            <w:tcW w:w="39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AF5B3F" w:rsidRDefault="00BA4E6C" w:rsidP="004B575D">
            <w:pPr>
              <w:jc w:val="center"/>
              <w:rPr>
                <w:sz w:val="20"/>
                <w:szCs w:val="20"/>
                <w:lang w:val="ro-MD"/>
              </w:rPr>
            </w:pPr>
            <w:r w:rsidRPr="00AF5B3F">
              <w:rPr>
                <w:sz w:val="20"/>
                <w:szCs w:val="20"/>
                <w:lang w:val="ro-MD"/>
              </w:rPr>
              <w:t>1</w:t>
            </w:r>
          </w:p>
        </w:tc>
        <w:tc>
          <w:tcPr>
            <w:tcW w:w="438" w:type="pct"/>
            <w:gridSpan w:val="3"/>
            <w:tcBorders>
              <w:top w:val="single" w:sz="4" w:space="0" w:color="auto"/>
              <w:left w:val="single" w:sz="4" w:space="0" w:color="auto"/>
              <w:bottom w:val="single" w:sz="4" w:space="0" w:color="auto"/>
              <w:right w:val="single" w:sz="4" w:space="0" w:color="auto"/>
            </w:tcBorders>
            <w:vAlign w:val="center"/>
          </w:tcPr>
          <w:p w14:paraId="48272B32" w14:textId="77777777" w:rsidR="00BA4E6C" w:rsidRPr="00AF5B3F" w:rsidRDefault="00BA4E6C" w:rsidP="004B575D">
            <w:pPr>
              <w:jc w:val="center"/>
              <w:rPr>
                <w:sz w:val="20"/>
                <w:szCs w:val="20"/>
                <w:lang w:val="ro-MD"/>
              </w:rPr>
            </w:pPr>
            <w:r w:rsidRPr="00AF5B3F">
              <w:rPr>
                <w:sz w:val="20"/>
                <w:szCs w:val="20"/>
                <w:lang w:val="ro-MD"/>
              </w:rPr>
              <w:t>2</w:t>
            </w:r>
          </w:p>
        </w:tc>
        <w:tc>
          <w:tcPr>
            <w:tcW w:w="30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AF5B3F" w:rsidRDefault="00BA4E6C" w:rsidP="004B575D">
            <w:pPr>
              <w:jc w:val="center"/>
              <w:rPr>
                <w:sz w:val="20"/>
                <w:szCs w:val="20"/>
                <w:lang w:val="ro-MD"/>
              </w:rPr>
            </w:pPr>
            <w:r w:rsidRPr="00AF5B3F">
              <w:rPr>
                <w:sz w:val="20"/>
                <w:szCs w:val="20"/>
                <w:lang w:val="ro-MD"/>
              </w:rPr>
              <w:t>3</w:t>
            </w:r>
          </w:p>
        </w:tc>
        <w:tc>
          <w:tcPr>
            <w:tcW w:w="349"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AF5B3F" w:rsidRDefault="00BA4E6C" w:rsidP="004B575D">
            <w:pPr>
              <w:jc w:val="center"/>
              <w:rPr>
                <w:sz w:val="20"/>
                <w:szCs w:val="20"/>
                <w:lang w:val="ro-MD"/>
              </w:rPr>
            </w:pPr>
            <w:r w:rsidRPr="00AF5B3F">
              <w:rPr>
                <w:sz w:val="20"/>
                <w:szCs w:val="20"/>
                <w:lang w:val="ro-MD"/>
              </w:rPr>
              <w:t>4</w:t>
            </w:r>
          </w:p>
        </w:tc>
        <w:tc>
          <w:tcPr>
            <w:tcW w:w="2273"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AF5B3F" w:rsidRDefault="00BA4E6C" w:rsidP="004B575D">
            <w:pPr>
              <w:jc w:val="center"/>
              <w:rPr>
                <w:sz w:val="20"/>
                <w:szCs w:val="20"/>
                <w:lang w:val="ro-MD"/>
              </w:rPr>
            </w:pPr>
            <w:r w:rsidRPr="00AF5B3F">
              <w:rPr>
                <w:sz w:val="20"/>
                <w:szCs w:val="20"/>
                <w:lang w:val="ro-MD"/>
              </w:rPr>
              <w:t>5</w:t>
            </w:r>
          </w:p>
        </w:tc>
        <w:tc>
          <w:tcPr>
            <w:tcW w:w="863" w:type="pct"/>
            <w:tcBorders>
              <w:top w:val="single" w:sz="4" w:space="0" w:color="auto"/>
              <w:left w:val="single" w:sz="4" w:space="0" w:color="auto"/>
              <w:bottom w:val="single" w:sz="4" w:space="0" w:color="auto"/>
              <w:right w:val="single" w:sz="4" w:space="0" w:color="auto"/>
            </w:tcBorders>
          </w:tcPr>
          <w:p w14:paraId="4780543E" w14:textId="77777777" w:rsidR="00BA4E6C" w:rsidRPr="00AF5B3F" w:rsidRDefault="00BA4E6C" w:rsidP="004B575D">
            <w:pPr>
              <w:jc w:val="center"/>
              <w:rPr>
                <w:sz w:val="20"/>
                <w:szCs w:val="20"/>
                <w:lang w:val="ro-MD"/>
              </w:rPr>
            </w:pPr>
            <w:r w:rsidRPr="00AF5B3F">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AF5B3F" w:rsidRDefault="00BA4E6C" w:rsidP="004B575D">
            <w:pPr>
              <w:jc w:val="center"/>
              <w:rPr>
                <w:sz w:val="20"/>
                <w:szCs w:val="20"/>
                <w:lang w:val="ro-MD"/>
              </w:rPr>
            </w:pPr>
            <w:r w:rsidRPr="00AF5B3F">
              <w:rPr>
                <w:sz w:val="20"/>
                <w:szCs w:val="20"/>
                <w:lang w:val="ro-MD"/>
              </w:rPr>
              <w:t>7</w:t>
            </w:r>
          </w:p>
        </w:tc>
      </w:tr>
      <w:tr w:rsidR="005E6539" w:rsidRPr="00AF5B3F" w14:paraId="1133D8BB" w14:textId="77777777" w:rsidTr="00F35362">
        <w:trPr>
          <w:gridAfter w:val="2"/>
          <w:wAfter w:w="34" w:type="pct"/>
          <w:trHeight w:val="397"/>
        </w:trPr>
        <w:tc>
          <w:tcPr>
            <w:tcW w:w="393" w:type="pct"/>
            <w:tcBorders>
              <w:top w:val="single" w:sz="4" w:space="0" w:color="auto"/>
              <w:left w:val="single" w:sz="4" w:space="0" w:color="auto"/>
              <w:bottom w:val="single" w:sz="4" w:space="0" w:color="auto"/>
              <w:right w:val="single" w:sz="4" w:space="0" w:color="auto"/>
            </w:tcBorders>
            <w:vAlign w:val="center"/>
          </w:tcPr>
          <w:p w14:paraId="0B8DDA19" w14:textId="17822A4B" w:rsidR="005E6539" w:rsidRPr="00AF5B3F" w:rsidRDefault="0047530C" w:rsidP="004B575D">
            <w:pPr>
              <w:jc w:val="center"/>
              <w:rPr>
                <w:b/>
                <w:sz w:val="20"/>
                <w:szCs w:val="20"/>
                <w:lang w:val="ro-MD"/>
              </w:rPr>
            </w:pPr>
            <w:r w:rsidRPr="00AF5B3F">
              <w:rPr>
                <w:lang w:val="ro-MD"/>
              </w:rPr>
              <w:t>Camion PICK-UP</w:t>
            </w:r>
          </w:p>
        </w:tc>
        <w:tc>
          <w:tcPr>
            <w:tcW w:w="438" w:type="pct"/>
            <w:gridSpan w:val="3"/>
            <w:tcBorders>
              <w:top w:val="single" w:sz="4" w:space="0" w:color="auto"/>
              <w:left w:val="single" w:sz="4" w:space="0" w:color="auto"/>
              <w:bottom w:val="single" w:sz="4" w:space="0" w:color="auto"/>
              <w:right w:val="single" w:sz="4" w:space="0" w:color="auto"/>
            </w:tcBorders>
            <w:vAlign w:val="center"/>
          </w:tcPr>
          <w:p w14:paraId="5BF4BB2F" w14:textId="0F99E3DD" w:rsidR="005E6539" w:rsidRPr="00AF5B3F" w:rsidRDefault="005E6539" w:rsidP="004B575D">
            <w:pPr>
              <w:rPr>
                <w:sz w:val="20"/>
                <w:szCs w:val="20"/>
                <w:lang w:val="ro-MD"/>
              </w:rPr>
            </w:pPr>
          </w:p>
        </w:tc>
        <w:tc>
          <w:tcPr>
            <w:tcW w:w="30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AF5B3F" w:rsidRDefault="005E6539" w:rsidP="004B575D">
            <w:pPr>
              <w:rPr>
                <w:sz w:val="20"/>
                <w:szCs w:val="20"/>
                <w:lang w:val="ro-MD"/>
              </w:rPr>
            </w:pPr>
          </w:p>
        </w:tc>
        <w:tc>
          <w:tcPr>
            <w:tcW w:w="349"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AF5B3F" w:rsidRDefault="005E6539" w:rsidP="004B575D">
            <w:pPr>
              <w:rPr>
                <w:sz w:val="20"/>
                <w:szCs w:val="20"/>
                <w:lang w:val="ro-MD"/>
              </w:rPr>
            </w:pPr>
          </w:p>
        </w:tc>
        <w:tc>
          <w:tcPr>
            <w:tcW w:w="2273" w:type="pct"/>
            <w:gridSpan w:val="2"/>
            <w:tcBorders>
              <w:top w:val="single" w:sz="4" w:space="0" w:color="auto"/>
              <w:left w:val="single" w:sz="4" w:space="0" w:color="auto"/>
              <w:bottom w:val="single" w:sz="4" w:space="0" w:color="auto"/>
              <w:right w:val="single" w:sz="4" w:space="0" w:color="auto"/>
            </w:tcBorders>
            <w:vAlign w:val="center"/>
          </w:tcPr>
          <w:p w14:paraId="2DD1B586" w14:textId="77FB8835" w:rsidR="004B575D" w:rsidRPr="00AF5B3F" w:rsidRDefault="00F00238" w:rsidP="004B575D">
            <w:pPr>
              <w:jc w:val="both"/>
              <w:rPr>
                <w:sz w:val="20"/>
                <w:lang w:val="ro-MD"/>
              </w:rPr>
            </w:pPr>
            <w:r w:rsidRPr="00AF5B3F">
              <w:rPr>
                <w:sz w:val="20"/>
                <w:lang w:val="ro-MD"/>
              </w:rPr>
              <w:t>Următoarele specificații sunt destinate pentru determinarea nivelului de calitate și de performanță ale camionului pick-up. Ofertanții care propun camionul pick-up trebuie să prezinte în ofertele lor o descriere comparativă detaliată cu această specificație sau să furnizeze funcții echivalente, după cum este menționat mai jos</w:t>
            </w:r>
            <w:r w:rsidR="0061754A" w:rsidRPr="00AF5B3F">
              <w:rPr>
                <w:sz w:val="20"/>
                <w:lang w:val="ro-MD"/>
              </w:rPr>
              <w:t>.</w:t>
            </w:r>
          </w:p>
          <w:p w14:paraId="7999A529" w14:textId="77777777" w:rsidR="00814ABB" w:rsidRPr="00AF5B3F" w:rsidRDefault="00814ABB" w:rsidP="004B575D">
            <w:pPr>
              <w:jc w:val="both"/>
              <w:rPr>
                <w:sz w:val="20"/>
                <w:lang w:val="ro-MD"/>
              </w:rPr>
            </w:pPr>
          </w:p>
          <w:p w14:paraId="612D9884" w14:textId="77777777" w:rsidR="004B575D" w:rsidRPr="00AF5B3F" w:rsidRDefault="004B575D" w:rsidP="004B575D">
            <w:pPr>
              <w:pStyle w:val="NormalSpecsTitle"/>
              <w:spacing w:before="0" w:after="0"/>
              <w:jc w:val="both"/>
              <w:rPr>
                <w:rFonts w:ascii="Times New Roman" w:hAnsi="Times New Roman"/>
                <w:noProof/>
                <w:sz w:val="20"/>
                <w:lang w:val="ro-MD"/>
              </w:rPr>
            </w:pPr>
            <w:r w:rsidRPr="00AF5B3F">
              <w:rPr>
                <w:rFonts w:ascii="Times New Roman" w:hAnsi="Times New Roman"/>
                <w:noProof/>
                <w:sz w:val="20"/>
                <w:lang w:val="ro-MD"/>
              </w:rPr>
              <w:t>1.</w:t>
            </w:r>
            <w:r w:rsidRPr="00AF5B3F">
              <w:rPr>
                <w:rFonts w:ascii="Times New Roman" w:hAnsi="Times New Roman"/>
                <w:noProof/>
                <w:sz w:val="20"/>
                <w:lang w:val="ro-MD"/>
              </w:rPr>
              <w:tab/>
              <w:t>Dispoziții generale</w:t>
            </w:r>
          </w:p>
          <w:p w14:paraId="576D63D9" w14:textId="77777777" w:rsidR="000728ED" w:rsidRPr="00AF5B3F" w:rsidRDefault="000728ED" w:rsidP="000728ED">
            <w:pPr>
              <w:jc w:val="both"/>
              <w:rPr>
                <w:sz w:val="20"/>
                <w:lang w:val="ro-MD" w:eastAsia="ru-RU"/>
              </w:rPr>
            </w:pPr>
            <w:r w:rsidRPr="00AF5B3F">
              <w:rPr>
                <w:sz w:val="20"/>
                <w:lang w:val="ro-MD" w:eastAsia="ru-RU"/>
              </w:rPr>
              <w:t>Camionul pick-up (denumit în continuare camion) trebuie să fie un camion proiectat să transporte cel puțin 4 pasageri și încărcături pe toate tipurile de drumuri. Camionul va fi utilizat în procesul tehnologic a Aerodromului Chișinău.</w:t>
            </w:r>
          </w:p>
          <w:p w14:paraId="2C1290DE" w14:textId="1A9C7358" w:rsidR="004B575D" w:rsidRPr="00AF5B3F" w:rsidRDefault="000728ED" w:rsidP="000728ED">
            <w:pPr>
              <w:jc w:val="both"/>
              <w:rPr>
                <w:spacing w:val="-4"/>
                <w:sz w:val="20"/>
                <w:lang w:val="ro-MD"/>
              </w:rPr>
            </w:pPr>
            <w:r w:rsidRPr="00AF5B3F">
              <w:rPr>
                <w:sz w:val="20"/>
                <w:lang w:val="ro-MD" w:eastAsia="ru-RU"/>
              </w:rPr>
              <w:t>Cabină cu patru uși, concepută pentru 5 locuri, este completată de un portbagaj deschis cu o platformă rabatabilă în spate pentru a putea transporta în siguranță încărcături mari pe distanțe scurte și lungi. Camionul trebuie să fie utilizabil pe tot parcursul anului, într-un interval de temperaturi de operare cuprins între –30 și +50°C.</w:t>
            </w:r>
          </w:p>
          <w:p w14:paraId="5F4C62F2" w14:textId="77777777" w:rsidR="004B575D" w:rsidRPr="00AF5B3F" w:rsidRDefault="004B575D" w:rsidP="004B575D">
            <w:pPr>
              <w:jc w:val="both"/>
              <w:rPr>
                <w:sz w:val="20"/>
                <w:lang w:val="ro-MD" w:eastAsia="ru-RU"/>
              </w:rPr>
            </w:pPr>
          </w:p>
          <w:p w14:paraId="107CD700" w14:textId="77777777" w:rsidR="004B575D" w:rsidRPr="00AF5B3F" w:rsidRDefault="004B575D" w:rsidP="00097C1E">
            <w:pPr>
              <w:pStyle w:val="NormalSpecsTitle"/>
              <w:numPr>
                <w:ilvl w:val="0"/>
                <w:numId w:val="8"/>
              </w:numPr>
              <w:spacing w:before="0" w:after="0"/>
              <w:jc w:val="both"/>
              <w:rPr>
                <w:rFonts w:ascii="Times New Roman" w:hAnsi="Times New Roman"/>
                <w:b w:val="0"/>
                <w:noProof/>
                <w:sz w:val="20"/>
                <w:lang w:val="ro-MD"/>
              </w:rPr>
            </w:pPr>
            <w:r w:rsidRPr="00AF5B3F">
              <w:rPr>
                <w:rFonts w:ascii="Times New Roman" w:hAnsi="Times New Roman"/>
                <w:noProof/>
                <w:sz w:val="20"/>
                <w:lang w:val="ro-MD"/>
              </w:rPr>
              <w:t>Fabricație</w:t>
            </w:r>
          </w:p>
          <w:p w14:paraId="778D3EEC" w14:textId="5754EE08" w:rsidR="004B575D" w:rsidRPr="00AF5B3F" w:rsidRDefault="00743EC2" w:rsidP="004B575D">
            <w:pPr>
              <w:jc w:val="both"/>
              <w:rPr>
                <w:bCs/>
                <w:color w:val="000000"/>
                <w:sz w:val="20"/>
                <w:lang w:val="ro-MD"/>
              </w:rPr>
            </w:pPr>
            <w:r w:rsidRPr="00AF5B3F">
              <w:rPr>
                <w:bCs/>
                <w:color w:val="000000"/>
                <w:sz w:val="20"/>
                <w:lang w:val="ro-MD"/>
              </w:rPr>
              <w:t>Camionul trebuie să fie nou, de ultimul model. Marca șasiu – un producător bine cunoscut.</w:t>
            </w:r>
          </w:p>
          <w:p w14:paraId="68CD4734" w14:textId="77777777" w:rsidR="00743EC2" w:rsidRPr="00AF5B3F" w:rsidRDefault="00743EC2" w:rsidP="004B575D">
            <w:pPr>
              <w:jc w:val="both"/>
              <w:rPr>
                <w:sz w:val="20"/>
                <w:lang w:val="ro-MD"/>
              </w:rPr>
            </w:pPr>
          </w:p>
          <w:p w14:paraId="00B3CB24" w14:textId="77777777" w:rsidR="004B575D" w:rsidRPr="00AF5B3F" w:rsidRDefault="004B575D" w:rsidP="004B575D">
            <w:pPr>
              <w:pStyle w:val="NormalSpecsTitle"/>
              <w:spacing w:before="0" w:after="0"/>
              <w:jc w:val="both"/>
              <w:rPr>
                <w:rFonts w:ascii="Times New Roman" w:hAnsi="Times New Roman"/>
                <w:noProof/>
                <w:sz w:val="20"/>
                <w:lang w:val="ro-MD"/>
              </w:rPr>
            </w:pPr>
            <w:r w:rsidRPr="00AF5B3F">
              <w:rPr>
                <w:rFonts w:ascii="Times New Roman" w:hAnsi="Times New Roman"/>
                <w:noProof/>
                <w:sz w:val="20"/>
                <w:lang w:val="ro-MD"/>
              </w:rPr>
              <w:t>3.</w:t>
            </w:r>
            <w:r w:rsidRPr="00AF5B3F">
              <w:rPr>
                <w:rFonts w:ascii="Times New Roman" w:hAnsi="Times New Roman"/>
                <w:noProof/>
                <w:sz w:val="20"/>
                <w:lang w:val="ro-MD"/>
              </w:rPr>
              <w:tab/>
              <w:t>Standarde</w:t>
            </w:r>
          </w:p>
          <w:p w14:paraId="5D5FCA80" w14:textId="13C5DFAC" w:rsidR="004B575D" w:rsidRPr="00AF5B3F" w:rsidRDefault="00025465" w:rsidP="00206E85">
            <w:pPr>
              <w:jc w:val="both"/>
              <w:rPr>
                <w:sz w:val="20"/>
                <w:lang w:val="ro-MD"/>
              </w:rPr>
            </w:pPr>
            <w:r w:rsidRPr="00AF5B3F">
              <w:rPr>
                <w:color w:val="000000"/>
                <w:sz w:val="20"/>
                <w:lang w:val="ro-MD"/>
              </w:rPr>
              <w:t>Camionul trebuie să corespundă cerințelor și standardelor naționale ale Republicii Moldova în acest domeniu, iar construcția acestuia trebuie să fie în conformitate cu cerințele documentelor normative în vigoare pentru autovehicule; Construcția camionului trebuie să respecte cerințele standardelor europene în vigoare privind proiectarea, construcția și producția, precum și standardele de siguranță aplicabile mașinilor și echipamentelor, pompelor și conductelor, motoarelor cu ardere internă și altele.</w:t>
            </w:r>
          </w:p>
          <w:p w14:paraId="3EE887AD" w14:textId="77777777" w:rsidR="004B575D" w:rsidRPr="00AF5B3F" w:rsidRDefault="004B575D" w:rsidP="004B575D">
            <w:pPr>
              <w:jc w:val="both"/>
              <w:rPr>
                <w:sz w:val="20"/>
                <w:lang w:val="ro-MD"/>
              </w:rPr>
            </w:pPr>
          </w:p>
          <w:p w14:paraId="79A9BAAE" w14:textId="77777777" w:rsidR="004B575D" w:rsidRPr="00AF5B3F" w:rsidRDefault="004B575D" w:rsidP="004B575D">
            <w:pPr>
              <w:pStyle w:val="NormalSpecsTitle"/>
              <w:spacing w:before="0" w:after="0"/>
              <w:jc w:val="both"/>
              <w:rPr>
                <w:rFonts w:ascii="Times New Roman" w:hAnsi="Times New Roman"/>
                <w:noProof/>
                <w:sz w:val="20"/>
                <w:lang w:val="ro-MD"/>
              </w:rPr>
            </w:pPr>
            <w:r w:rsidRPr="00AF5B3F">
              <w:rPr>
                <w:rFonts w:ascii="Times New Roman" w:hAnsi="Times New Roman"/>
                <w:noProof/>
                <w:sz w:val="20"/>
                <w:lang w:val="ro-MD"/>
              </w:rPr>
              <w:t>4.</w:t>
            </w:r>
            <w:r w:rsidRPr="00AF5B3F">
              <w:rPr>
                <w:rFonts w:ascii="Times New Roman" w:hAnsi="Times New Roman"/>
                <w:noProof/>
                <w:sz w:val="20"/>
                <w:lang w:val="ro-MD"/>
              </w:rPr>
              <w:tab/>
              <w:t>Unități de măsură</w:t>
            </w:r>
          </w:p>
          <w:p w14:paraId="7F6BA64F" w14:textId="77777777" w:rsidR="004B575D" w:rsidRPr="00AF5B3F" w:rsidRDefault="004B575D" w:rsidP="004B575D">
            <w:pPr>
              <w:jc w:val="both"/>
              <w:rPr>
                <w:sz w:val="20"/>
                <w:lang w:val="ro-MD"/>
              </w:rPr>
            </w:pPr>
            <w:r w:rsidRPr="00AF5B3F">
              <w:rPr>
                <w:sz w:val="20"/>
                <w:lang w:val="ro-MD"/>
              </w:rPr>
              <w:t>Toate datele și informația trebuie să fie furnizată în sistemul metric de măsurare SI.</w:t>
            </w:r>
          </w:p>
          <w:p w14:paraId="5FD823B3" w14:textId="77777777" w:rsidR="004B575D" w:rsidRPr="00AF5B3F" w:rsidRDefault="004B575D" w:rsidP="004B575D">
            <w:pPr>
              <w:jc w:val="both"/>
              <w:rPr>
                <w:sz w:val="20"/>
                <w:lang w:val="ro-MD"/>
              </w:rPr>
            </w:pPr>
          </w:p>
          <w:p w14:paraId="01DE85BD" w14:textId="77777777" w:rsidR="004B575D" w:rsidRPr="00AF5B3F" w:rsidRDefault="004B575D" w:rsidP="004B575D">
            <w:pPr>
              <w:pStyle w:val="NormalSpecsTitle"/>
              <w:spacing w:before="0" w:after="0"/>
              <w:jc w:val="both"/>
              <w:rPr>
                <w:rFonts w:ascii="Times New Roman" w:hAnsi="Times New Roman"/>
                <w:noProof/>
                <w:sz w:val="20"/>
                <w:lang w:val="ro-MD"/>
              </w:rPr>
            </w:pPr>
            <w:r w:rsidRPr="00AF5B3F">
              <w:rPr>
                <w:rFonts w:ascii="Times New Roman" w:hAnsi="Times New Roman"/>
                <w:noProof/>
                <w:sz w:val="20"/>
                <w:lang w:val="ro-MD"/>
              </w:rPr>
              <w:t>5.</w:t>
            </w:r>
            <w:r w:rsidRPr="00AF5B3F">
              <w:rPr>
                <w:rFonts w:ascii="Times New Roman" w:hAnsi="Times New Roman"/>
                <w:noProof/>
                <w:sz w:val="20"/>
                <w:lang w:val="ro-MD"/>
              </w:rPr>
              <w:tab/>
              <w:t>Lista cerințelor</w:t>
            </w:r>
          </w:p>
          <w:p w14:paraId="50BD52DD" w14:textId="77777777" w:rsidR="004B575D" w:rsidRPr="00AF5B3F" w:rsidRDefault="004B575D" w:rsidP="004B575D">
            <w:pPr>
              <w:pStyle w:val="NormalSpecs"/>
              <w:spacing w:after="0"/>
              <w:jc w:val="both"/>
              <w:rPr>
                <w:rFonts w:ascii="Times New Roman" w:hAnsi="Times New Roman"/>
                <w:b/>
                <w:noProof/>
                <w:sz w:val="20"/>
                <w:lang w:val="ro-MD"/>
              </w:rPr>
            </w:pPr>
            <w:r w:rsidRPr="00AF5B3F">
              <w:rPr>
                <w:rFonts w:ascii="Times New Roman" w:hAnsi="Times New Roman"/>
                <w:b/>
                <w:noProof/>
                <w:sz w:val="20"/>
                <w:lang w:val="ro-MD"/>
              </w:rPr>
              <w:t>Notă:</w:t>
            </w:r>
          </w:p>
          <w:p w14:paraId="0A20D2C4" w14:textId="77777777" w:rsidR="004B575D" w:rsidRPr="00AF5B3F" w:rsidRDefault="004B575D" w:rsidP="004B575D">
            <w:pPr>
              <w:pStyle w:val="NormalSpecs"/>
              <w:spacing w:after="0"/>
              <w:jc w:val="both"/>
              <w:rPr>
                <w:rFonts w:ascii="Times New Roman" w:hAnsi="Times New Roman"/>
                <w:bCs/>
                <w:i/>
                <w:iCs/>
                <w:noProof/>
                <w:sz w:val="20"/>
                <w:u w:val="single"/>
                <w:lang w:val="ro-MD"/>
              </w:rPr>
            </w:pPr>
            <w:r w:rsidRPr="00AF5B3F">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77777777" w:rsidR="004B575D" w:rsidRPr="00AF5B3F" w:rsidRDefault="004B575D" w:rsidP="00097C1E">
            <w:pPr>
              <w:pStyle w:val="NormalSpecsTitle"/>
              <w:numPr>
                <w:ilvl w:val="1"/>
                <w:numId w:val="9"/>
              </w:numPr>
              <w:rPr>
                <w:rFonts w:ascii="Times New Roman" w:hAnsi="Times New Roman"/>
                <w:noProof/>
                <w:sz w:val="20"/>
                <w:lang w:val="ro-MD"/>
              </w:rPr>
            </w:pPr>
            <w:r w:rsidRPr="00AF5B3F">
              <w:rPr>
                <w:rFonts w:ascii="Times New Roman" w:hAnsi="Times New Roman"/>
                <w:noProof/>
                <w:sz w:val="20"/>
                <w:lang w:val="ro-MD"/>
              </w:rPr>
              <w:t>Indicatori generali: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198F7825" w14:textId="77777777" w:rsidTr="00C17CE9">
              <w:trPr>
                <w:tblHeader/>
              </w:trPr>
              <w:tc>
                <w:tcPr>
                  <w:tcW w:w="828" w:type="dxa"/>
                </w:tcPr>
                <w:p w14:paraId="1340E407" w14:textId="77777777" w:rsidR="004B575D" w:rsidRPr="00AF5B3F" w:rsidRDefault="004B575D" w:rsidP="00AF5B3F">
                  <w:pPr>
                    <w:framePr w:hSpace="180" w:wrap="around" w:vAnchor="page" w:hAnchor="margin" w:x="-709" w:y="347"/>
                    <w:jc w:val="center"/>
                    <w:rPr>
                      <w:b/>
                      <w:sz w:val="20"/>
                      <w:lang w:val="ro-MD"/>
                    </w:rPr>
                  </w:pPr>
                </w:p>
              </w:tc>
              <w:tc>
                <w:tcPr>
                  <w:tcW w:w="6281" w:type="dxa"/>
                </w:tcPr>
                <w:p w14:paraId="3B788FAC" w14:textId="77777777" w:rsidR="004B575D" w:rsidRPr="00AF5B3F" w:rsidRDefault="004B575D" w:rsidP="00AF5B3F">
                  <w:pPr>
                    <w:framePr w:hSpace="180" w:wrap="around" w:vAnchor="page" w:hAnchor="margin" w:x="-709" w:y="347"/>
                    <w:jc w:val="center"/>
                    <w:rPr>
                      <w:b/>
                      <w:sz w:val="20"/>
                      <w:lang w:val="ro-MD"/>
                    </w:rPr>
                  </w:pPr>
                  <w:r w:rsidRPr="00AF5B3F">
                    <w:rPr>
                      <w:b/>
                      <w:sz w:val="20"/>
                      <w:lang w:val="ro-MD"/>
                    </w:rPr>
                    <w:t>Specificații solicitate</w:t>
                  </w:r>
                </w:p>
              </w:tc>
            </w:tr>
            <w:tr w:rsidR="00D6466D" w:rsidRPr="00AF5B3F" w14:paraId="3E74AF5A" w14:textId="77777777" w:rsidTr="00646099">
              <w:tc>
                <w:tcPr>
                  <w:tcW w:w="828" w:type="dxa"/>
                  <w:vAlign w:val="center"/>
                </w:tcPr>
                <w:p w14:paraId="3000DBF0"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71EB810F" w14:textId="31D323B0"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Tipul de caroserie - montată pe șasiu, 4 uși, portbagaj deschis cu o platformă rabatabilă în spate pick-upului</w:t>
                  </w:r>
                </w:p>
              </w:tc>
            </w:tr>
            <w:tr w:rsidR="00D6466D" w:rsidRPr="00AF5B3F" w14:paraId="3073CF44" w14:textId="77777777" w:rsidTr="00646099">
              <w:tc>
                <w:tcPr>
                  <w:tcW w:w="828" w:type="dxa"/>
                  <w:vAlign w:val="center"/>
                </w:tcPr>
                <w:p w14:paraId="1D77E33E"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140647CA" w14:textId="639E2095" w:rsidR="00D6466D" w:rsidRPr="00AF5B3F" w:rsidRDefault="00D6466D" w:rsidP="00AF5B3F">
                  <w:pPr>
                    <w:pStyle w:val="NormalSpecs"/>
                    <w:framePr w:hSpace="180" w:wrap="around" w:vAnchor="page" w:hAnchor="margin" w:x="-709" w:y="347"/>
                    <w:spacing w:after="0"/>
                    <w:jc w:val="both"/>
                    <w:rPr>
                      <w:rFonts w:ascii="Times New Roman" w:hAnsi="Times New Roman"/>
                      <w:i/>
                      <w:noProof/>
                      <w:sz w:val="20"/>
                      <w:lang w:val="ro-MD"/>
                    </w:rPr>
                  </w:pPr>
                  <w:r w:rsidRPr="00AF5B3F">
                    <w:rPr>
                      <w:rFonts w:ascii="Times New Roman" w:hAnsi="Times New Roman"/>
                      <w:noProof/>
                      <w:sz w:val="20"/>
                      <w:lang w:val="ro-MD"/>
                    </w:rPr>
                    <w:t>Capacitatea cabinei de pasageri, 5 locuri (1 conducător auto+4 pasageri)</w:t>
                  </w:r>
                </w:p>
              </w:tc>
            </w:tr>
            <w:tr w:rsidR="00D6466D" w:rsidRPr="00AF5B3F" w14:paraId="6B41DD23" w14:textId="77777777" w:rsidTr="00646099">
              <w:tc>
                <w:tcPr>
                  <w:tcW w:w="828" w:type="dxa"/>
                  <w:vAlign w:val="center"/>
                </w:tcPr>
                <w:p w14:paraId="65E32DF4"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766EA11" w14:textId="04B65189"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Tracțiune integrală cu viteză redusă (4WD/AWD)</w:t>
                  </w:r>
                </w:p>
              </w:tc>
            </w:tr>
            <w:tr w:rsidR="00D6466D" w:rsidRPr="00AF5B3F" w14:paraId="4F9C08B1" w14:textId="77777777" w:rsidTr="00646099">
              <w:tc>
                <w:tcPr>
                  <w:tcW w:w="828" w:type="dxa"/>
                  <w:vAlign w:val="center"/>
                </w:tcPr>
                <w:p w14:paraId="58CD7D6D"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E51A639" w14:textId="229AD684"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Jante de aliaj de 17"</w:t>
                  </w:r>
                </w:p>
              </w:tc>
            </w:tr>
            <w:tr w:rsidR="00D6466D" w:rsidRPr="00AF5B3F" w14:paraId="1A0C57E2" w14:textId="77777777" w:rsidTr="00646099">
              <w:tc>
                <w:tcPr>
                  <w:tcW w:w="828" w:type="dxa"/>
                  <w:vAlign w:val="center"/>
                </w:tcPr>
                <w:p w14:paraId="30065B2C"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7EE47DE6" w14:textId="6FAD4C42"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Anvelope all-season</w:t>
                  </w:r>
                </w:p>
              </w:tc>
            </w:tr>
            <w:tr w:rsidR="00D6466D" w:rsidRPr="00AF5B3F" w14:paraId="10E59E33" w14:textId="77777777" w:rsidTr="00646099">
              <w:tc>
                <w:tcPr>
                  <w:tcW w:w="828" w:type="dxa"/>
                  <w:vAlign w:val="center"/>
                </w:tcPr>
                <w:p w14:paraId="66943FAF"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605BFA75" w14:textId="28FC7DFB"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Roata de rezerva</w:t>
                  </w:r>
                </w:p>
              </w:tc>
            </w:tr>
            <w:tr w:rsidR="00D6466D" w:rsidRPr="00AF5B3F" w14:paraId="4076C0F0" w14:textId="77777777" w:rsidTr="00646099">
              <w:tc>
                <w:tcPr>
                  <w:tcW w:w="828" w:type="dxa"/>
                  <w:vAlign w:val="center"/>
                </w:tcPr>
                <w:p w14:paraId="53F2C69E"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23BA8F2A" w14:textId="4E7DF270"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Set apărători de noroi (față și spate)</w:t>
                  </w:r>
                </w:p>
              </w:tc>
            </w:tr>
            <w:tr w:rsidR="00D6466D" w:rsidRPr="00AF5B3F" w14:paraId="0706C0A6" w14:textId="77777777" w:rsidTr="00646099">
              <w:tc>
                <w:tcPr>
                  <w:tcW w:w="828" w:type="dxa"/>
                  <w:vAlign w:val="center"/>
                </w:tcPr>
                <w:p w14:paraId="26D493F3"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443CA62C" w14:textId="037E3FBD"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Oglinzi laterale exterioare încălzite, reglabile și rabatabile electric integrate</w:t>
                  </w:r>
                </w:p>
              </w:tc>
            </w:tr>
            <w:tr w:rsidR="00D6466D" w:rsidRPr="00AF5B3F" w14:paraId="340493FB" w14:textId="77777777" w:rsidTr="00646099">
              <w:tc>
                <w:tcPr>
                  <w:tcW w:w="828" w:type="dxa"/>
                  <w:vAlign w:val="center"/>
                </w:tcPr>
                <w:p w14:paraId="291955CE"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4BFD8DD6" w14:textId="0420AE26" w:rsidR="00D6466D" w:rsidRPr="00AF5B3F" w:rsidRDefault="00D6466D" w:rsidP="00AF5B3F">
                  <w:pPr>
                    <w:pStyle w:val="NormalSpecs"/>
                    <w:framePr w:hSpace="180" w:wrap="around" w:vAnchor="page" w:hAnchor="margin" w:x="-709" w:y="347"/>
                    <w:spacing w:after="0"/>
                    <w:jc w:val="both"/>
                    <w:rPr>
                      <w:rFonts w:ascii="Times New Roman" w:hAnsi="Times New Roman"/>
                      <w:noProof/>
                      <w:sz w:val="20"/>
                      <w:highlight w:val="lightGray"/>
                      <w:lang w:val="ro-MD"/>
                    </w:rPr>
                  </w:pPr>
                  <w:r w:rsidRPr="00AF5B3F">
                    <w:rPr>
                      <w:rFonts w:ascii="Times New Roman" w:hAnsi="Times New Roman"/>
                      <w:noProof/>
                      <w:sz w:val="20"/>
                      <w:lang w:val="ro-MD"/>
                    </w:rPr>
                    <w:t>Geamuri față/spate acționate electric</w:t>
                  </w:r>
                </w:p>
              </w:tc>
            </w:tr>
            <w:tr w:rsidR="00D6466D" w:rsidRPr="00AF5B3F" w14:paraId="0AC40482" w14:textId="77777777" w:rsidTr="00646099">
              <w:tc>
                <w:tcPr>
                  <w:tcW w:w="828" w:type="dxa"/>
                  <w:vAlign w:val="center"/>
                </w:tcPr>
                <w:p w14:paraId="72A7A65B"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24A5E161" w14:textId="5BBAACA3"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Masa totala maximă autorizată nu mai mult 3000 kg</w:t>
                  </w:r>
                </w:p>
              </w:tc>
            </w:tr>
            <w:tr w:rsidR="00D6466D" w:rsidRPr="00AF5B3F" w14:paraId="0CB2F021" w14:textId="77777777" w:rsidTr="00646099">
              <w:tc>
                <w:tcPr>
                  <w:tcW w:w="828" w:type="dxa"/>
                  <w:vAlign w:val="center"/>
                </w:tcPr>
                <w:p w14:paraId="7071F6FF"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F1D9390" w14:textId="2D85212B"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Vitezometru în km/h</w:t>
                  </w:r>
                </w:p>
              </w:tc>
            </w:tr>
            <w:tr w:rsidR="00D6466D" w:rsidRPr="00AF5B3F" w14:paraId="037A1FE9" w14:textId="77777777" w:rsidTr="00646099">
              <w:tc>
                <w:tcPr>
                  <w:tcW w:w="828" w:type="dxa"/>
                  <w:vAlign w:val="center"/>
                </w:tcPr>
                <w:p w14:paraId="04725B6A"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3229AA61" w14:textId="73ADEDF8"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Dispozitiv de remorcare în partea din față și din spate a autoturismului</w:t>
                  </w:r>
                </w:p>
              </w:tc>
            </w:tr>
            <w:tr w:rsidR="00D6466D" w:rsidRPr="00AF5B3F" w14:paraId="592F39D0" w14:textId="77777777" w:rsidTr="00646099">
              <w:tc>
                <w:tcPr>
                  <w:tcW w:w="828" w:type="dxa"/>
                  <w:vAlign w:val="center"/>
                </w:tcPr>
                <w:p w14:paraId="6327C97D"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0869AD6F" w14:textId="7A35AD76"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Lungime, nu mai mult 5330 mm</w:t>
                  </w:r>
                </w:p>
              </w:tc>
            </w:tr>
            <w:tr w:rsidR="00D6466D" w:rsidRPr="00AF5B3F" w14:paraId="3CE97371" w14:textId="77777777" w:rsidTr="00646099">
              <w:tc>
                <w:tcPr>
                  <w:tcW w:w="828" w:type="dxa"/>
                  <w:vAlign w:val="center"/>
                </w:tcPr>
                <w:p w14:paraId="73EFF834"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811C618" w14:textId="292A0204"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Lațime, nu mai mult 1860 mm</w:t>
                  </w:r>
                </w:p>
              </w:tc>
            </w:tr>
            <w:tr w:rsidR="00D6466D" w:rsidRPr="00AF5B3F" w14:paraId="20972422" w14:textId="77777777" w:rsidTr="00646099">
              <w:tc>
                <w:tcPr>
                  <w:tcW w:w="828" w:type="dxa"/>
                  <w:vAlign w:val="center"/>
                </w:tcPr>
                <w:p w14:paraId="7B8383C7"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7F6353EA" w14:textId="3D049BA6"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Înalțime, nu mai mult 1820 mm</w:t>
                  </w:r>
                </w:p>
              </w:tc>
            </w:tr>
            <w:tr w:rsidR="00D6466D" w:rsidRPr="00AF5B3F" w14:paraId="7CDA3B76" w14:textId="77777777" w:rsidTr="00646099">
              <w:tc>
                <w:tcPr>
                  <w:tcW w:w="828" w:type="dxa"/>
                  <w:vAlign w:val="center"/>
                </w:tcPr>
                <w:p w14:paraId="515C2B75"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7FC15B9" w14:textId="053064F6"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Ampatament (wheel base), nu mai mult 3090 mm</w:t>
                  </w:r>
                </w:p>
              </w:tc>
            </w:tr>
            <w:tr w:rsidR="00D6466D" w:rsidRPr="00AF5B3F" w14:paraId="7ADB9369" w14:textId="77777777" w:rsidTr="00646099">
              <w:tc>
                <w:tcPr>
                  <w:tcW w:w="828" w:type="dxa"/>
                  <w:vAlign w:val="center"/>
                </w:tcPr>
                <w:p w14:paraId="47B1EE12"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100715CA" w14:textId="42666CDD"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Consola din fața, nu mai mult 990 mm</w:t>
                  </w:r>
                </w:p>
              </w:tc>
            </w:tr>
            <w:tr w:rsidR="00D6466D" w:rsidRPr="00AF5B3F" w14:paraId="532A3569" w14:textId="77777777" w:rsidTr="00646099">
              <w:tc>
                <w:tcPr>
                  <w:tcW w:w="828" w:type="dxa"/>
                  <w:vAlign w:val="center"/>
                </w:tcPr>
                <w:p w14:paraId="5E36A388"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712C7FA8" w14:textId="1FBBD852"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Consola din spate, nu mai mult 1260 mm</w:t>
                  </w:r>
                </w:p>
              </w:tc>
            </w:tr>
            <w:tr w:rsidR="00D6466D" w:rsidRPr="00AF5B3F" w14:paraId="6F977CC7" w14:textId="77777777" w:rsidTr="00646099">
              <w:tc>
                <w:tcPr>
                  <w:tcW w:w="828" w:type="dxa"/>
                  <w:vAlign w:val="center"/>
                </w:tcPr>
                <w:p w14:paraId="3BDD7B67"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3AD3EF7E" w14:textId="6A4E7C21"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Garda la sol, nu mai puțin 310 mm</w:t>
                  </w:r>
                </w:p>
              </w:tc>
            </w:tr>
            <w:tr w:rsidR="00D6466D" w:rsidRPr="00AF5B3F" w14:paraId="2B1429F4" w14:textId="77777777" w:rsidTr="00646099">
              <w:tc>
                <w:tcPr>
                  <w:tcW w:w="828" w:type="dxa"/>
                  <w:vAlign w:val="center"/>
                </w:tcPr>
                <w:p w14:paraId="67DA315F"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38A4F33C" w14:textId="07883149"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Închidere centralizată cu telecomandă</w:t>
                  </w:r>
                </w:p>
              </w:tc>
            </w:tr>
            <w:tr w:rsidR="00D6466D" w:rsidRPr="00AF5B3F" w14:paraId="16E99627" w14:textId="77777777" w:rsidTr="00646099">
              <w:tc>
                <w:tcPr>
                  <w:tcW w:w="828" w:type="dxa"/>
                  <w:vAlign w:val="center"/>
                </w:tcPr>
                <w:p w14:paraId="68513B68"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0F60FD7E" w14:textId="7CEB17B7"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Dispozitiv de remorcare (farcop) pentru remorcă</w:t>
                  </w:r>
                </w:p>
              </w:tc>
            </w:tr>
            <w:tr w:rsidR="00D6466D" w:rsidRPr="00AF5B3F" w14:paraId="3818A296" w14:textId="77777777" w:rsidTr="00646099">
              <w:tc>
                <w:tcPr>
                  <w:tcW w:w="828" w:type="dxa"/>
                  <w:vAlign w:val="center"/>
                </w:tcPr>
                <w:p w14:paraId="6EE7E3D2"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11BF1D0" w14:textId="45F59BC1"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Set covorașe habitaclu cauciuc</w:t>
                  </w:r>
                </w:p>
              </w:tc>
            </w:tr>
            <w:tr w:rsidR="00D6466D" w:rsidRPr="00AF5B3F" w14:paraId="23737B53" w14:textId="77777777" w:rsidTr="00646099">
              <w:tc>
                <w:tcPr>
                  <w:tcW w:w="828" w:type="dxa"/>
                  <w:vAlign w:val="center"/>
                </w:tcPr>
                <w:p w14:paraId="5BE62C3D"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283C1161" w14:textId="110D1B65"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Protecție pentru platforma de încărcare</w:t>
                  </w:r>
                </w:p>
              </w:tc>
            </w:tr>
            <w:tr w:rsidR="00D6466D" w:rsidRPr="00AF5B3F" w14:paraId="4FD0B8B7" w14:textId="77777777" w:rsidTr="00646099">
              <w:tc>
                <w:tcPr>
                  <w:tcW w:w="828" w:type="dxa"/>
                  <w:vAlign w:val="center"/>
                </w:tcPr>
                <w:p w14:paraId="1E379A0E"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561DC9BA" w14:textId="4E0D132F"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 xml:space="preserve">Bare transversale din aluminiu </w:t>
                  </w:r>
                </w:p>
              </w:tc>
            </w:tr>
            <w:tr w:rsidR="00D6466D" w:rsidRPr="00AF5B3F" w14:paraId="0248E9F4" w14:textId="77777777" w:rsidTr="00171599">
              <w:tc>
                <w:tcPr>
                  <w:tcW w:w="828" w:type="dxa"/>
                  <w:vAlign w:val="center"/>
                </w:tcPr>
                <w:p w14:paraId="46AC935D" w14:textId="77777777" w:rsidR="00D6466D" w:rsidRPr="00AF5B3F" w:rsidRDefault="00D6466D"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659E3AF6" w14:textId="045B415A" w:rsidR="00D6466D" w:rsidRPr="00AF5B3F" w:rsidRDefault="00D6466D"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Praguri laterale</w:t>
                  </w:r>
                </w:p>
              </w:tc>
            </w:tr>
            <w:tr w:rsidR="00A12420" w:rsidRPr="00AF5B3F" w14:paraId="5E4A436B" w14:textId="77777777" w:rsidTr="00A40C00">
              <w:tc>
                <w:tcPr>
                  <w:tcW w:w="7109" w:type="dxa"/>
                  <w:gridSpan w:val="2"/>
                  <w:vAlign w:val="center"/>
                </w:tcPr>
                <w:p w14:paraId="004B2800" w14:textId="15916672" w:rsidR="00A12420" w:rsidRPr="00AF5B3F" w:rsidRDefault="00D62A1C" w:rsidP="00AF5B3F">
                  <w:pPr>
                    <w:pStyle w:val="NormalSpecs"/>
                    <w:framePr w:hSpace="180" w:wrap="around" w:vAnchor="page" w:hAnchor="margin" w:x="-709" w:y="347"/>
                    <w:spacing w:before="120" w:after="0"/>
                    <w:jc w:val="center"/>
                    <w:rPr>
                      <w:rFonts w:ascii="Times New Roman" w:hAnsi="Times New Roman"/>
                      <w:noProof/>
                      <w:sz w:val="20"/>
                      <w:lang w:val="ro-MD"/>
                    </w:rPr>
                  </w:pPr>
                  <w:r w:rsidRPr="00AF5B3F">
                    <w:rPr>
                      <w:rFonts w:ascii="Times New Roman" w:hAnsi="Times New Roman"/>
                      <w:b/>
                      <w:bCs/>
                      <w:i/>
                      <w:iCs/>
                      <w:noProof/>
                      <w:sz w:val="20"/>
                      <w:lang w:val="ro-MD"/>
                    </w:rPr>
                    <w:t>Motor, cutia de viteză și direcție:</w:t>
                  </w:r>
                </w:p>
              </w:tc>
            </w:tr>
            <w:tr w:rsidR="001658E2" w:rsidRPr="00AF5B3F" w14:paraId="4B62E503" w14:textId="77777777" w:rsidTr="00BA39A2">
              <w:tc>
                <w:tcPr>
                  <w:tcW w:w="828" w:type="dxa"/>
                  <w:vAlign w:val="center"/>
                </w:tcPr>
                <w:p w14:paraId="6F866088"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11322284" w14:textId="54FEC71A"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Motor diesel turboaspirat, număr de cilindri - 4</w:t>
                  </w:r>
                </w:p>
              </w:tc>
            </w:tr>
            <w:tr w:rsidR="001658E2" w:rsidRPr="00AF5B3F" w14:paraId="73265C44" w14:textId="77777777" w:rsidTr="00BA39A2">
              <w:tc>
                <w:tcPr>
                  <w:tcW w:w="828" w:type="dxa"/>
                  <w:vAlign w:val="center"/>
                </w:tcPr>
                <w:p w14:paraId="47739C91"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394A5186" w14:textId="393D528C"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Norma de poluare, Euro 6</w:t>
                  </w:r>
                </w:p>
              </w:tc>
            </w:tr>
            <w:tr w:rsidR="001658E2" w:rsidRPr="00AF5B3F" w14:paraId="273166A2" w14:textId="77777777" w:rsidTr="00BA39A2">
              <w:tc>
                <w:tcPr>
                  <w:tcW w:w="828" w:type="dxa"/>
                  <w:vAlign w:val="center"/>
                </w:tcPr>
                <w:p w14:paraId="4963AF44"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1047A27E" w14:textId="6017B084"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Puterea motorului 145-150 CP</w:t>
                  </w:r>
                </w:p>
              </w:tc>
            </w:tr>
            <w:tr w:rsidR="001658E2" w:rsidRPr="00AF5B3F" w14:paraId="5B9767C3" w14:textId="77777777" w:rsidTr="00BA39A2">
              <w:tc>
                <w:tcPr>
                  <w:tcW w:w="828" w:type="dxa"/>
                  <w:vAlign w:val="center"/>
                </w:tcPr>
                <w:p w14:paraId="080BF7E3"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4E317D0E" w14:textId="122F1F70"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Volumul motorului, nu mai mult 2400 cm3</w:t>
                  </w:r>
                </w:p>
              </w:tc>
            </w:tr>
            <w:tr w:rsidR="001658E2" w:rsidRPr="00AF5B3F" w14:paraId="093F6350" w14:textId="77777777" w:rsidTr="00BA39A2">
              <w:tc>
                <w:tcPr>
                  <w:tcW w:w="828" w:type="dxa"/>
                  <w:vAlign w:val="center"/>
                </w:tcPr>
                <w:p w14:paraId="264861D8"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41DE53BD" w14:textId="0A43DB34"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Afișare nivel ulei la pornirea motorului</w:t>
                  </w:r>
                </w:p>
              </w:tc>
            </w:tr>
            <w:tr w:rsidR="001658E2" w:rsidRPr="00AF5B3F" w14:paraId="06E9B1B7" w14:textId="77777777" w:rsidTr="00BA39A2">
              <w:tc>
                <w:tcPr>
                  <w:tcW w:w="828" w:type="dxa"/>
                  <w:vAlign w:val="center"/>
                </w:tcPr>
                <w:p w14:paraId="365A6061"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44302AE0" w14:textId="0BF9C102"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Cutie de viteză automată</w:t>
                  </w:r>
                </w:p>
              </w:tc>
            </w:tr>
            <w:tr w:rsidR="001658E2" w:rsidRPr="00AF5B3F" w14:paraId="064277F8" w14:textId="77777777" w:rsidTr="00BA39A2">
              <w:tc>
                <w:tcPr>
                  <w:tcW w:w="828" w:type="dxa"/>
                  <w:vAlign w:val="center"/>
                </w:tcPr>
                <w:p w14:paraId="4966D1A5"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08858B6D" w14:textId="299F0051"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Capacitatea rezervorului principal de combustibil nu mai puțin de 80 litri</w:t>
                  </w:r>
                </w:p>
              </w:tc>
            </w:tr>
            <w:tr w:rsidR="001658E2" w:rsidRPr="00AF5B3F" w14:paraId="6B6A87CB" w14:textId="77777777" w:rsidTr="00BA39A2">
              <w:tc>
                <w:tcPr>
                  <w:tcW w:w="828" w:type="dxa"/>
                  <w:vAlign w:val="center"/>
                </w:tcPr>
                <w:p w14:paraId="7D2E4654" w14:textId="77777777" w:rsidR="001658E2" w:rsidRPr="00AF5B3F" w:rsidRDefault="001658E2"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734CFBF3" w14:textId="39DAA803" w:rsidR="001658E2" w:rsidRPr="00AF5B3F" w:rsidRDefault="001658E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Capacitatea rezervorului AdBlue®, nu mai puțin de 15 litri</w:t>
                  </w:r>
                </w:p>
              </w:tc>
            </w:tr>
            <w:tr w:rsidR="00F620AB" w:rsidRPr="00AF5B3F" w14:paraId="3AA3C691" w14:textId="77777777" w:rsidTr="007868F7">
              <w:tc>
                <w:tcPr>
                  <w:tcW w:w="7109" w:type="dxa"/>
                  <w:gridSpan w:val="2"/>
                  <w:vAlign w:val="center"/>
                </w:tcPr>
                <w:p w14:paraId="5ADF1133" w14:textId="0A91D28F" w:rsidR="00F620AB" w:rsidRPr="00AF5B3F" w:rsidRDefault="00CE7E30" w:rsidP="00AF5B3F">
                  <w:pPr>
                    <w:pStyle w:val="NormalSpecs"/>
                    <w:framePr w:hSpace="180" w:wrap="around" w:vAnchor="page" w:hAnchor="margin" w:x="-709" w:y="347"/>
                    <w:spacing w:before="120" w:after="0"/>
                    <w:jc w:val="center"/>
                    <w:rPr>
                      <w:rFonts w:ascii="Times New Roman" w:hAnsi="Times New Roman"/>
                      <w:bCs/>
                      <w:noProof/>
                      <w:sz w:val="20"/>
                      <w:lang w:val="ro-MD"/>
                    </w:rPr>
                  </w:pPr>
                  <w:r w:rsidRPr="00AF5B3F">
                    <w:rPr>
                      <w:rFonts w:ascii="Times New Roman" w:hAnsi="Times New Roman"/>
                      <w:b/>
                      <w:bCs/>
                      <w:i/>
                      <w:iCs/>
                      <w:noProof/>
                      <w:sz w:val="20"/>
                      <w:lang w:val="ro-MD"/>
                    </w:rPr>
                    <w:t>Direcţie și sistem de frânare:</w:t>
                  </w:r>
                </w:p>
              </w:tc>
            </w:tr>
            <w:tr w:rsidR="00FE15CA" w:rsidRPr="00AF5B3F" w14:paraId="26AF4767" w14:textId="77777777" w:rsidTr="00C17CE9">
              <w:tc>
                <w:tcPr>
                  <w:tcW w:w="828" w:type="dxa"/>
                  <w:vAlign w:val="center"/>
                </w:tcPr>
                <w:p w14:paraId="6E5528F3" w14:textId="77777777" w:rsidR="00FE15CA" w:rsidRPr="00AF5B3F" w:rsidRDefault="00FE15C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410E1B2" w14:textId="009C9FAC" w:rsidR="00FE15CA" w:rsidRPr="00AF5B3F" w:rsidRDefault="00FE15C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Tip amplificatory - hidraulic</w:t>
                  </w:r>
                </w:p>
              </w:tc>
            </w:tr>
            <w:tr w:rsidR="00FE15CA" w:rsidRPr="00AF5B3F" w14:paraId="54331776" w14:textId="77777777" w:rsidTr="00C17CE9">
              <w:tc>
                <w:tcPr>
                  <w:tcW w:w="828" w:type="dxa"/>
                  <w:vAlign w:val="center"/>
                </w:tcPr>
                <w:p w14:paraId="3DE557D0" w14:textId="77777777" w:rsidR="00FE15CA" w:rsidRPr="00AF5B3F" w:rsidRDefault="00FE15C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2669371" w14:textId="6CD38BA6" w:rsidR="00FE15CA" w:rsidRPr="00AF5B3F" w:rsidRDefault="00FE15C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Radius min. de virare - pe roți (m) 6,4</w:t>
                  </w:r>
                </w:p>
              </w:tc>
            </w:tr>
            <w:tr w:rsidR="00FE15CA" w:rsidRPr="00AF5B3F" w14:paraId="5E4E4F0B" w14:textId="77777777" w:rsidTr="00C17CE9">
              <w:tc>
                <w:tcPr>
                  <w:tcW w:w="828" w:type="dxa"/>
                  <w:vAlign w:val="center"/>
                </w:tcPr>
                <w:p w14:paraId="51058D8B" w14:textId="77777777" w:rsidR="00FE15CA" w:rsidRPr="00AF5B3F" w:rsidRDefault="00FE15C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D13DE91" w14:textId="690120B8" w:rsidR="00FE15CA" w:rsidRPr="00AF5B3F" w:rsidRDefault="00FE15C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Radius min. de virare- după caroserie (m) 6,7</w:t>
                  </w:r>
                </w:p>
              </w:tc>
            </w:tr>
            <w:tr w:rsidR="00FE15CA" w:rsidRPr="00AF5B3F" w14:paraId="704AB0D5" w14:textId="77777777" w:rsidTr="00C17CE9">
              <w:tc>
                <w:tcPr>
                  <w:tcW w:w="828" w:type="dxa"/>
                  <w:vAlign w:val="center"/>
                </w:tcPr>
                <w:p w14:paraId="525D395C" w14:textId="77777777" w:rsidR="00FE15CA" w:rsidRPr="00AF5B3F" w:rsidRDefault="00FE15C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D6E6CA4" w14:textId="212972AF" w:rsidR="00FE15CA" w:rsidRPr="00AF5B3F" w:rsidRDefault="00FE15C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Frâne față - discuri, ventilate</w:t>
                  </w:r>
                </w:p>
              </w:tc>
            </w:tr>
            <w:tr w:rsidR="00FE15CA" w:rsidRPr="00AF5B3F" w14:paraId="22FF9166" w14:textId="77777777" w:rsidTr="00C17CE9">
              <w:tc>
                <w:tcPr>
                  <w:tcW w:w="828" w:type="dxa"/>
                  <w:vAlign w:val="center"/>
                </w:tcPr>
                <w:p w14:paraId="57565DB5" w14:textId="77777777" w:rsidR="00FE15CA" w:rsidRPr="00AF5B3F" w:rsidRDefault="00FE15C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755D600" w14:textId="7550E320" w:rsidR="00FE15CA" w:rsidRPr="00AF5B3F" w:rsidRDefault="00FE15C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Frâne spate - discuri, ventilate/ tamburi</w:t>
                  </w:r>
                </w:p>
              </w:tc>
            </w:tr>
            <w:tr w:rsidR="00686262" w:rsidRPr="00AF5B3F" w14:paraId="75A20692" w14:textId="77777777" w:rsidTr="001C78FF">
              <w:tc>
                <w:tcPr>
                  <w:tcW w:w="7109" w:type="dxa"/>
                  <w:gridSpan w:val="2"/>
                  <w:vAlign w:val="center"/>
                </w:tcPr>
                <w:p w14:paraId="06EE0E2A" w14:textId="6CCB4979" w:rsidR="00686262" w:rsidRPr="00AF5B3F" w:rsidRDefault="009E15E4" w:rsidP="00AF5B3F">
                  <w:pPr>
                    <w:pStyle w:val="NormalSpecs"/>
                    <w:framePr w:hSpace="180" w:wrap="around" w:vAnchor="page" w:hAnchor="margin" w:x="-709" w:y="347"/>
                    <w:spacing w:before="120" w:after="0"/>
                    <w:jc w:val="center"/>
                    <w:rPr>
                      <w:rFonts w:ascii="Times New Roman" w:hAnsi="Times New Roman"/>
                      <w:noProof/>
                      <w:sz w:val="20"/>
                      <w:lang w:val="ro-MD" w:eastAsia="ru-RU"/>
                    </w:rPr>
                  </w:pPr>
                  <w:r w:rsidRPr="00AF5B3F">
                    <w:rPr>
                      <w:rFonts w:ascii="Times New Roman" w:hAnsi="Times New Roman"/>
                      <w:b/>
                      <w:bCs/>
                      <w:i/>
                      <w:iCs/>
                      <w:noProof/>
                      <w:sz w:val="20"/>
                      <w:lang w:val="ro-MD"/>
                    </w:rPr>
                    <w:t>Suspensii:</w:t>
                  </w:r>
                </w:p>
              </w:tc>
            </w:tr>
            <w:tr w:rsidR="001D5E6A" w:rsidRPr="00AF5B3F" w14:paraId="4B61F4F3" w14:textId="77777777" w:rsidTr="00B31B78">
              <w:tc>
                <w:tcPr>
                  <w:tcW w:w="828" w:type="dxa"/>
                  <w:vAlign w:val="center"/>
                </w:tcPr>
                <w:p w14:paraId="7927DC4E" w14:textId="77777777" w:rsidR="001D5E6A" w:rsidRPr="00AF5B3F" w:rsidRDefault="001D5E6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93B84CA" w14:textId="3C523C03" w:rsidR="001D5E6A" w:rsidRPr="00AF5B3F" w:rsidRDefault="001D5E6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Suspensie față - independenta, tije long, arc elicoidal, cu amortizor telescopic, bara-antiruliu</w:t>
                  </w:r>
                </w:p>
              </w:tc>
            </w:tr>
            <w:tr w:rsidR="001D5E6A" w:rsidRPr="00AF5B3F" w14:paraId="4AB3B2DB" w14:textId="77777777" w:rsidTr="00B31B78">
              <w:tc>
                <w:tcPr>
                  <w:tcW w:w="828" w:type="dxa"/>
                  <w:vAlign w:val="center"/>
                </w:tcPr>
                <w:p w14:paraId="5C79AC8E" w14:textId="77777777" w:rsidR="001D5E6A" w:rsidRPr="00AF5B3F" w:rsidRDefault="001D5E6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2DD9BED" w14:textId="3BC066EA" w:rsidR="001D5E6A" w:rsidRPr="00AF5B3F" w:rsidRDefault="001D5E6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Suspensie spate - dependentă, pe punte rigidă cu arcuri cu foi și cu amortizor telescopic</w:t>
                  </w:r>
                </w:p>
              </w:tc>
            </w:tr>
            <w:tr w:rsidR="00391A50" w:rsidRPr="00AF5B3F" w14:paraId="0E0981B5" w14:textId="77777777" w:rsidTr="00546E46">
              <w:tc>
                <w:tcPr>
                  <w:tcW w:w="7109" w:type="dxa"/>
                  <w:gridSpan w:val="2"/>
                  <w:vAlign w:val="center"/>
                </w:tcPr>
                <w:p w14:paraId="6428D894" w14:textId="4966F487" w:rsidR="00391A50" w:rsidRPr="00AF5B3F" w:rsidRDefault="00941B23" w:rsidP="00AF5B3F">
                  <w:pPr>
                    <w:pStyle w:val="NormalSpecs"/>
                    <w:framePr w:hSpace="180" w:wrap="around" w:vAnchor="page" w:hAnchor="margin" w:x="-709" w:y="347"/>
                    <w:spacing w:before="120" w:after="0"/>
                    <w:jc w:val="center"/>
                    <w:rPr>
                      <w:rFonts w:ascii="Times New Roman" w:hAnsi="Times New Roman"/>
                      <w:bCs/>
                      <w:noProof/>
                      <w:sz w:val="20"/>
                      <w:lang w:val="ro-MD"/>
                    </w:rPr>
                  </w:pPr>
                  <w:r w:rsidRPr="00AF5B3F">
                    <w:rPr>
                      <w:rFonts w:ascii="Times New Roman" w:hAnsi="Times New Roman"/>
                      <w:b/>
                      <w:bCs/>
                      <w:i/>
                      <w:iCs/>
                      <w:noProof/>
                      <w:sz w:val="20"/>
                      <w:lang w:val="ro-MD"/>
                    </w:rPr>
                    <w:t>Iluminare și geamuri:</w:t>
                  </w:r>
                </w:p>
              </w:tc>
            </w:tr>
            <w:tr w:rsidR="00A1013A" w:rsidRPr="00AF5B3F" w14:paraId="0E44CC8C" w14:textId="77777777" w:rsidTr="00AB067D">
              <w:tc>
                <w:tcPr>
                  <w:tcW w:w="828" w:type="dxa"/>
                  <w:vAlign w:val="center"/>
                </w:tcPr>
                <w:p w14:paraId="67F2EA60"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6D165EEE" w14:textId="00AFFFBD"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Faruri cu halogen cu Lumini de zi</w:t>
                  </w:r>
                </w:p>
              </w:tc>
            </w:tr>
            <w:tr w:rsidR="00A1013A" w:rsidRPr="00AF5B3F" w14:paraId="7B13FE29" w14:textId="77777777" w:rsidTr="00AB067D">
              <w:tc>
                <w:tcPr>
                  <w:tcW w:w="828" w:type="dxa"/>
                  <w:vAlign w:val="center"/>
                </w:tcPr>
                <w:p w14:paraId="14FE25AF"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4F877AC" w14:textId="4C633D76"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Reglaj manual al farurilor</w:t>
                  </w:r>
                </w:p>
              </w:tc>
            </w:tr>
            <w:tr w:rsidR="00A1013A" w:rsidRPr="00AF5B3F" w14:paraId="736CE5CC" w14:textId="77777777" w:rsidTr="00AB067D">
              <w:tc>
                <w:tcPr>
                  <w:tcW w:w="828" w:type="dxa"/>
                  <w:vAlign w:val="center"/>
                </w:tcPr>
                <w:p w14:paraId="3971964D"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59FEDA6" w14:textId="40CA62C0"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Spalatoare faruri retractabile de înaltă presiune</w:t>
                  </w:r>
                </w:p>
              </w:tc>
            </w:tr>
            <w:tr w:rsidR="00A1013A" w:rsidRPr="00AF5B3F" w14:paraId="648AFE72" w14:textId="77777777" w:rsidTr="00C17CE9">
              <w:tc>
                <w:tcPr>
                  <w:tcW w:w="828" w:type="dxa"/>
                  <w:vAlign w:val="center"/>
                </w:tcPr>
                <w:p w14:paraId="6795BE97"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6BDA5B5" w14:textId="0E1D2788"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Faruri de ceata fata cu LED</w:t>
                  </w:r>
                </w:p>
              </w:tc>
            </w:tr>
            <w:tr w:rsidR="00A1013A" w:rsidRPr="00AF5B3F" w14:paraId="7C7142CE" w14:textId="77777777" w:rsidTr="00C17CE9">
              <w:tc>
                <w:tcPr>
                  <w:tcW w:w="828" w:type="dxa"/>
                  <w:vAlign w:val="center"/>
                </w:tcPr>
                <w:p w14:paraId="26739AFF"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C0DE75A" w14:textId="12C8538D"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Senzor lumină</w:t>
                  </w:r>
                </w:p>
              </w:tc>
            </w:tr>
            <w:tr w:rsidR="00A1013A" w:rsidRPr="00AF5B3F" w14:paraId="73046D0F" w14:textId="77777777" w:rsidTr="00C17CE9">
              <w:tc>
                <w:tcPr>
                  <w:tcW w:w="828" w:type="dxa"/>
                  <w:vAlign w:val="center"/>
                </w:tcPr>
                <w:p w14:paraId="2373A688"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6C87385" w14:textId="111D29CD"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 xml:space="preserve">Parbriz cu banda </w:t>
                  </w:r>
                </w:p>
              </w:tc>
            </w:tr>
            <w:tr w:rsidR="00A1013A" w:rsidRPr="00AF5B3F" w14:paraId="4CCEBE61" w14:textId="77777777" w:rsidTr="00C17CE9">
              <w:tc>
                <w:tcPr>
                  <w:tcW w:w="828" w:type="dxa"/>
                  <w:vAlign w:val="center"/>
                </w:tcPr>
                <w:p w14:paraId="61C50D17"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F94069E" w14:textId="7B117FCA" w:rsidR="00A1013A" w:rsidRPr="00AF5B3F" w:rsidRDefault="00A1013A"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Ștergătoare parbriz cu temporizator</w:t>
                  </w:r>
                </w:p>
              </w:tc>
            </w:tr>
            <w:tr w:rsidR="00A1013A" w:rsidRPr="00AF5B3F" w14:paraId="1ACB1852" w14:textId="77777777" w:rsidTr="00C17CE9">
              <w:tc>
                <w:tcPr>
                  <w:tcW w:w="828" w:type="dxa"/>
                  <w:vAlign w:val="center"/>
                </w:tcPr>
                <w:p w14:paraId="6AC5CC61"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13EA19F" w14:textId="69606463" w:rsidR="00A1013A" w:rsidRPr="00AF5B3F" w:rsidRDefault="00A1013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Parbriz încălzit în zona de odihnă a lamelor ștergătoarelor cu temporizator</w:t>
                  </w:r>
                </w:p>
              </w:tc>
            </w:tr>
            <w:tr w:rsidR="00A1013A" w:rsidRPr="00AF5B3F" w14:paraId="5A36224B" w14:textId="77777777" w:rsidTr="00C17CE9">
              <w:tc>
                <w:tcPr>
                  <w:tcW w:w="828" w:type="dxa"/>
                  <w:vAlign w:val="center"/>
                </w:tcPr>
                <w:p w14:paraId="459EEF35" w14:textId="77777777" w:rsidR="00A1013A" w:rsidRPr="00AF5B3F" w:rsidRDefault="00A1013A"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D4BA642" w14:textId="31F81B7B" w:rsidR="00A1013A" w:rsidRPr="00AF5B3F" w:rsidRDefault="00A1013A" w:rsidP="00AF5B3F">
                  <w:pPr>
                    <w:pStyle w:val="NormalSpecs"/>
                    <w:framePr w:hSpace="180" w:wrap="around" w:vAnchor="page" w:hAnchor="margin" w:x="-709" w:y="347"/>
                    <w:spacing w:after="0"/>
                    <w:jc w:val="both"/>
                    <w:rPr>
                      <w:rFonts w:ascii="Times New Roman" w:hAnsi="Times New Roman"/>
                      <w:noProof/>
                      <w:sz w:val="20"/>
                      <w:lang w:val="ro-MD" w:eastAsia="ru-RU"/>
                    </w:rPr>
                  </w:pPr>
                  <w:r w:rsidRPr="00AF5B3F">
                    <w:rPr>
                      <w:rFonts w:ascii="Times New Roman" w:hAnsi="Times New Roman"/>
                      <w:noProof/>
                      <w:sz w:val="20"/>
                      <w:lang w:val="ro-MD"/>
                    </w:rPr>
                    <w:t>Luneta cu încălzire, cu temporizator</w:t>
                  </w:r>
                </w:p>
              </w:tc>
            </w:tr>
            <w:tr w:rsidR="00DB1C47" w:rsidRPr="00AF5B3F" w14:paraId="48E394F6" w14:textId="77777777" w:rsidTr="00EA5C66">
              <w:tc>
                <w:tcPr>
                  <w:tcW w:w="7109" w:type="dxa"/>
                  <w:gridSpan w:val="2"/>
                  <w:vAlign w:val="center"/>
                </w:tcPr>
                <w:p w14:paraId="76702FB8" w14:textId="1747AAF9" w:rsidR="00DB1C47" w:rsidRPr="00AF5B3F" w:rsidRDefault="005E4A4C" w:rsidP="00AF5B3F">
                  <w:pPr>
                    <w:pStyle w:val="NormalSpecs"/>
                    <w:framePr w:hSpace="180" w:wrap="around" w:vAnchor="page" w:hAnchor="margin" w:x="-709" w:y="347"/>
                    <w:spacing w:before="120" w:after="0"/>
                    <w:jc w:val="center"/>
                    <w:rPr>
                      <w:rFonts w:ascii="Times New Roman" w:hAnsi="Times New Roman"/>
                      <w:bCs/>
                      <w:noProof/>
                      <w:sz w:val="20"/>
                      <w:lang w:val="ro-MD"/>
                    </w:rPr>
                  </w:pPr>
                  <w:r w:rsidRPr="00AF5B3F">
                    <w:rPr>
                      <w:rFonts w:ascii="Times New Roman" w:hAnsi="Times New Roman"/>
                      <w:b/>
                      <w:bCs/>
                      <w:i/>
                      <w:iCs/>
                      <w:noProof/>
                      <w:sz w:val="20"/>
                      <w:lang w:val="ro-MD" w:eastAsia="ru-RU"/>
                    </w:rPr>
                    <w:t>Echipare interioară, încălzire și climatizare:</w:t>
                  </w:r>
                </w:p>
              </w:tc>
            </w:tr>
            <w:tr w:rsidR="00811990" w:rsidRPr="00AF5B3F" w14:paraId="5084AF2B" w14:textId="77777777" w:rsidTr="001A773E">
              <w:tc>
                <w:tcPr>
                  <w:tcW w:w="828" w:type="dxa"/>
                  <w:vAlign w:val="center"/>
                </w:tcPr>
                <w:p w14:paraId="047A034A"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7DCE687" w14:textId="1B7F1EDC" w:rsidR="00811990" w:rsidRPr="00AF5B3F" w:rsidRDefault="00811990" w:rsidP="00AF5B3F">
                  <w:pPr>
                    <w:pStyle w:val="NormalSpecs"/>
                    <w:framePr w:hSpace="180" w:wrap="around" w:vAnchor="page" w:hAnchor="margin" w:x="-709" w:y="347"/>
                    <w:spacing w:after="0"/>
                    <w:rPr>
                      <w:rFonts w:ascii="Times New Roman" w:hAnsi="Times New Roman"/>
                      <w:bCs/>
                      <w:noProof/>
                      <w:sz w:val="20"/>
                      <w:lang w:val="ro-MD"/>
                    </w:rPr>
                  </w:pPr>
                  <w:r w:rsidRPr="00AF5B3F">
                    <w:rPr>
                      <w:rFonts w:ascii="Times New Roman" w:hAnsi="Times New Roman"/>
                      <w:noProof/>
                      <w:sz w:val="20"/>
                      <w:lang w:val="ro-MD"/>
                    </w:rPr>
                    <w:t xml:space="preserve">Volan și selector de viteze cu ornamente din piele </w:t>
                  </w:r>
                </w:p>
              </w:tc>
            </w:tr>
            <w:tr w:rsidR="00811990" w:rsidRPr="00AF5B3F" w14:paraId="0FB0870C" w14:textId="77777777" w:rsidTr="00811990">
              <w:trPr>
                <w:trHeight w:val="507"/>
              </w:trPr>
              <w:tc>
                <w:tcPr>
                  <w:tcW w:w="828" w:type="dxa"/>
                  <w:vAlign w:val="center"/>
                </w:tcPr>
                <w:p w14:paraId="2BBD3DA3"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5F268F0" w14:textId="76CF924B"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Tapițerie îmbunătățită a scaunelor din material textil, cu cusături suplimentare</w:t>
                  </w:r>
                </w:p>
              </w:tc>
            </w:tr>
            <w:tr w:rsidR="00811990" w:rsidRPr="00AF5B3F" w14:paraId="45AB7774" w14:textId="77777777" w:rsidTr="001A773E">
              <w:tc>
                <w:tcPr>
                  <w:tcW w:w="828" w:type="dxa"/>
                  <w:vAlign w:val="center"/>
                </w:tcPr>
                <w:p w14:paraId="0087F180"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A486083" w14:textId="142C462D"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Tapițerie fețe portiere și capacul cotierei centrale îmbrăcate în material textil</w:t>
                  </w:r>
                </w:p>
              </w:tc>
            </w:tr>
            <w:tr w:rsidR="00811990" w:rsidRPr="00AF5B3F" w14:paraId="329E3D09" w14:textId="77777777" w:rsidTr="001A773E">
              <w:tc>
                <w:tcPr>
                  <w:tcW w:w="828" w:type="dxa"/>
                  <w:vAlign w:val="center"/>
                </w:tcPr>
                <w:p w14:paraId="48483364"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4E86603" w14:textId="018CFACD"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Sistem de asistență la parcare cu cameră retrovizoare cu indicații grafice statice</w:t>
                  </w:r>
                </w:p>
              </w:tc>
            </w:tr>
            <w:tr w:rsidR="00811990" w:rsidRPr="00AF5B3F" w14:paraId="104E427F" w14:textId="77777777" w:rsidTr="001A773E">
              <w:tc>
                <w:tcPr>
                  <w:tcW w:w="828" w:type="dxa"/>
                  <w:vAlign w:val="center"/>
                </w:tcPr>
                <w:p w14:paraId="4C9CA019"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FB6BBC5" w14:textId="187E44C5"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Parasolar cu oglindă pasager fața</w:t>
                  </w:r>
                </w:p>
              </w:tc>
            </w:tr>
            <w:tr w:rsidR="00811990" w:rsidRPr="00AF5B3F" w14:paraId="370267D3" w14:textId="77777777" w:rsidTr="001A773E">
              <w:tc>
                <w:tcPr>
                  <w:tcW w:w="828" w:type="dxa"/>
                  <w:vAlign w:val="center"/>
                </w:tcPr>
                <w:p w14:paraId="0E0778AB"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FACE60D" w14:textId="3F20F92F"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Spațiu pentru scule sub bancheta spate</w:t>
                  </w:r>
                </w:p>
              </w:tc>
            </w:tr>
            <w:tr w:rsidR="00811990" w:rsidRPr="00AF5B3F" w14:paraId="259DCAA2" w14:textId="77777777" w:rsidTr="001A773E">
              <w:tc>
                <w:tcPr>
                  <w:tcW w:w="828" w:type="dxa"/>
                  <w:vAlign w:val="center"/>
                </w:tcPr>
                <w:p w14:paraId="59DDE1E1"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02F6761" w14:textId="6F044737"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Volan multifuncțional</w:t>
                  </w:r>
                  <w:r w:rsidRPr="00AF5B3F">
                    <w:rPr>
                      <w:rFonts w:ascii="Times New Roman" w:hAnsi="Times New Roman"/>
                      <w:noProof/>
                      <w:sz w:val="20"/>
                      <w:lang w:val="ro-MD" w:eastAsia="ru-RU"/>
                    </w:rPr>
                    <w:t xml:space="preserve"> cu încălzire, reglabil pe înălțime și adâncime</w:t>
                  </w:r>
                </w:p>
              </w:tc>
            </w:tr>
            <w:tr w:rsidR="00811990" w:rsidRPr="00AF5B3F" w14:paraId="3D8F2DD9" w14:textId="77777777" w:rsidTr="001A773E">
              <w:tc>
                <w:tcPr>
                  <w:tcW w:w="828" w:type="dxa"/>
                  <w:vAlign w:val="center"/>
                </w:tcPr>
                <w:p w14:paraId="3E823D4A"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57611A2" w14:textId="122D07EA"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Scaune față și spate încălzite</w:t>
                  </w:r>
                </w:p>
              </w:tc>
            </w:tr>
            <w:tr w:rsidR="00811990" w:rsidRPr="00AF5B3F" w14:paraId="297760B0" w14:textId="77777777" w:rsidTr="001A773E">
              <w:tc>
                <w:tcPr>
                  <w:tcW w:w="828" w:type="dxa"/>
                  <w:vAlign w:val="center"/>
                </w:tcPr>
                <w:p w14:paraId="78223E14"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4B4719C" w14:textId="64954418"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Cotieră față cu compartiment depozitare</w:t>
                  </w:r>
                </w:p>
              </w:tc>
            </w:tr>
            <w:tr w:rsidR="00811990" w:rsidRPr="00AF5B3F" w14:paraId="3BB44466" w14:textId="77777777" w:rsidTr="001A773E">
              <w:tc>
                <w:tcPr>
                  <w:tcW w:w="828" w:type="dxa"/>
                  <w:vAlign w:val="center"/>
                </w:tcPr>
                <w:p w14:paraId="5D41C4C3"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F264F12" w14:textId="4D622D60"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Cotieră cu suport pahare spate</w:t>
                  </w:r>
                </w:p>
              </w:tc>
            </w:tr>
            <w:tr w:rsidR="00811990" w:rsidRPr="00AF5B3F" w14:paraId="06ECC326" w14:textId="77777777" w:rsidTr="001A773E">
              <w:tc>
                <w:tcPr>
                  <w:tcW w:w="828" w:type="dxa"/>
                  <w:vAlign w:val="center"/>
                </w:tcPr>
                <w:p w14:paraId="7F5FF3B3"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F1515A9" w14:textId="4A73A1DA"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Bancheta spate cu spatar rabatabile, cu opțiune de pliere asimetrică 60/40</w:t>
                  </w:r>
                </w:p>
              </w:tc>
            </w:tr>
            <w:tr w:rsidR="00811990" w:rsidRPr="00AF5B3F" w14:paraId="01936330" w14:textId="77777777" w:rsidTr="00811990">
              <w:trPr>
                <w:trHeight w:val="79"/>
              </w:trPr>
              <w:tc>
                <w:tcPr>
                  <w:tcW w:w="828" w:type="dxa"/>
                  <w:vAlign w:val="center"/>
                </w:tcPr>
                <w:p w14:paraId="79678012" w14:textId="77777777" w:rsidR="00811990" w:rsidRPr="00AF5B3F" w:rsidRDefault="00811990"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2A93CEF" w14:textId="51150A33" w:rsidR="00811990" w:rsidRPr="00AF5B3F" w:rsidRDefault="00811990" w:rsidP="00AF5B3F">
                  <w:pPr>
                    <w:pStyle w:val="NormalSpecs"/>
                    <w:framePr w:hSpace="180" w:wrap="around" w:vAnchor="page" w:hAnchor="margin" w:x="-709" w:y="347"/>
                    <w:spacing w:after="0" w:line="20" w:lineRule="atLeast"/>
                    <w:jc w:val="both"/>
                    <w:rPr>
                      <w:rFonts w:ascii="Times New Roman" w:hAnsi="Times New Roman"/>
                      <w:noProof/>
                      <w:sz w:val="20"/>
                      <w:lang w:val="ro-MD" w:eastAsia="ru-RU"/>
                    </w:rPr>
                  </w:pPr>
                  <w:r w:rsidRPr="00AF5B3F">
                    <w:rPr>
                      <w:rFonts w:ascii="Times New Roman" w:hAnsi="Times New Roman"/>
                      <w:noProof/>
                      <w:sz w:val="20"/>
                      <w:lang w:val="ro-MD"/>
                    </w:rPr>
                    <w:t>Climatizare cu două zone (șofer și pasager din față)</w:t>
                  </w:r>
                </w:p>
              </w:tc>
            </w:tr>
            <w:tr w:rsidR="00531E87" w:rsidRPr="00AF5B3F" w14:paraId="4A84A4FC" w14:textId="77777777" w:rsidTr="002F4270">
              <w:tc>
                <w:tcPr>
                  <w:tcW w:w="7109" w:type="dxa"/>
                  <w:gridSpan w:val="2"/>
                  <w:vAlign w:val="center"/>
                </w:tcPr>
                <w:p w14:paraId="2FBB9660" w14:textId="3463F9B3" w:rsidR="00531E87" w:rsidRPr="00AF5B3F" w:rsidRDefault="00C87A49" w:rsidP="00AF5B3F">
                  <w:pPr>
                    <w:pStyle w:val="NormalSpecs"/>
                    <w:framePr w:hSpace="180" w:wrap="around" w:vAnchor="page" w:hAnchor="margin" w:x="-709" w:y="347"/>
                    <w:spacing w:before="120" w:after="0" w:line="20" w:lineRule="atLeast"/>
                    <w:jc w:val="center"/>
                    <w:rPr>
                      <w:rFonts w:ascii="Times New Roman" w:hAnsi="Times New Roman"/>
                      <w:noProof/>
                      <w:sz w:val="20"/>
                      <w:lang w:val="ro-MD" w:eastAsia="ru-RU"/>
                    </w:rPr>
                  </w:pPr>
                  <w:r w:rsidRPr="00AF5B3F">
                    <w:rPr>
                      <w:rFonts w:ascii="Times New Roman" w:hAnsi="Times New Roman"/>
                      <w:b/>
                      <w:bCs/>
                      <w:i/>
                      <w:iCs/>
                      <w:noProof/>
                      <w:sz w:val="20"/>
                      <w:lang w:val="ro-MD"/>
                    </w:rPr>
                    <w:t>Sisteme de siguranță active și pasive:</w:t>
                  </w:r>
                </w:p>
              </w:tc>
            </w:tr>
            <w:tr w:rsidR="00A21068" w:rsidRPr="00AF5B3F" w14:paraId="40CFB69F" w14:textId="77777777" w:rsidTr="00AC0D4C">
              <w:tc>
                <w:tcPr>
                  <w:tcW w:w="828" w:type="dxa"/>
                  <w:vAlign w:val="center"/>
                </w:tcPr>
                <w:p w14:paraId="10510946"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tcPr>
                <w:p w14:paraId="0FDD88A4" w14:textId="3A0D037F"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bCs/>
                      <w:noProof/>
                      <w:sz w:val="20"/>
                      <w:lang w:val="ro-MD"/>
                    </w:rPr>
                    <w:t xml:space="preserve">Sistem ABS cu EBD + Sistema Asistența la Frânare </w:t>
                  </w:r>
                </w:p>
              </w:tc>
            </w:tr>
            <w:tr w:rsidR="00A21068" w:rsidRPr="00AF5B3F" w14:paraId="19F9E14B" w14:textId="77777777" w:rsidTr="005E0E8D">
              <w:tc>
                <w:tcPr>
                  <w:tcW w:w="828" w:type="dxa"/>
                  <w:vAlign w:val="center"/>
                </w:tcPr>
                <w:p w14:paraId="70D7162A"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67A396E" w14:textId="1EFCF096"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bCs/>
                      <w:noProof/>
                      <w:sz w:val="20"/>
                      <w:lang w:val="ro-MD"/>
                    </w:rPr>
                    <w:t>Sistema de stabilitate a vehiculului</w:t>
                  </w:r>
                </w:p>
              </w:tc>
            </w:tr>
            <w:tr w:rsidR="00A21068" w:rsidRPr="00AF5B3F" w14:paraId="6FA8D140" w14:textId="77777777" w:rsidTr="005E0E8D">
              <w:tc>
                <w:tcPr>
                  <w:tcW w:w="828" w:type="dxa"/>
                  <w:vAlign w:val="center"/>
                </w:tcPr>
                <w:p w14:paraId="6FAB6465"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D375AF3" w14:textId="55E4F16C"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bCs/>
                      <w:noProof/>
                      <w:sz w:val="20"/>
                      <w:lang w:val="ro-MD"/>
                    </w:rPr>
                    <w:t>Controlul tracțiunii activ</w:t>
                  </w:r>
                </w:p>
              </w:tc>
            </w:tr>
            <w:tr w:rsidR="00A21068" w:rsidRPr="00AF5B3F" w14:paraId="13958A4A" w14:textId="77777777" w:rsidTr="005E0E8D">
              <w:tc>
                <w:tcPr>
                  <w:tcW w:w="828" w:type="dxa"/>
                  <w:vAlign w:val="center"/>
                </w:tcPr>
                <w:p w14:paraId="110B9B60"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5547191" w14:textId="0B9731F2"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bCs/>
                      <w:noProof/>
                      <w:sz w:val="20"/>
                      <w:lang w:val="ro-MD"/>
                    </w:rPr>
                    <w:t>Diferențial blocabil spate</w:t>
                  </w:r>
                </w:p>
              </w:tc>
            </w:tr>
            <w:tr w:rsidR="00A21068" w:rsidRPr="00AF5B3F" w14:paraId="2BE99B2C" w14:textId="77777777" w:rsidTr="005E0E8D">
              <w:tc>
                <w:tcPr>
                  <w:tcW w:w="828" w:type="dxa"/>
                  <w:vAlign w:val="center"/>
                </w:tcPr>
                <w:p w14:paraId="562FB93E"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FE2692B" w14:textId="0988D576"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 xml:space="preserve">Airbag-uri frontale, șofer și pasager </w:t>
                  </w:r>
                </w:p>
              </w:tc>
            </w:tr>
            <w:tr w:rsidR="00A21068" w:rsidRPr="00AF5B3F" w14:paraId="0CBE21B6" w14:textId="77777777" w:rsidTr="005E0E8D">
              <w:tc>
                <w:tcPr>
                  <w:tcW w:w="828" w:type="dxa"/>
                  <w:vAlign w:val="center"/>
                </w:tcPr>
                <w:p w14:paraId="70A18C18"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0886CAF" w14:textId="61E49538"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Airbag genunchi șofer</w:t>
                  </w:r>
                </w:p>
              </w:tc>
            </w:tr>
            <w:tr w:rsidR="00A21068" w:rsidRPr="00AF5B3F" w14:paraId="2F92B6AE" w14:textId="77777777" w:rsidTr="005E0E8D">
              <w:tc>
                <w:tcPr>
                  <w:tcW w:w="828" w:type="dxa"/>
                  <w:vAlign w:val="center"/>
                </w:tcPr>
                <w:p w14:paraId="3A1E4A1D"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70E02EB" w14:textId="66A98F81"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Airbag-uri laterale șofer și pasager</w:t>
                  </w:r>
                </w:p>
              </w:tc>
            </w:tr>
            <w:tr w:rsidR="00A21068" w:rsidRPr="00AF5B3F" w14:paraId="378C231B" w14:textId="77777777" w:rsidTr="005E0E8D">
              <w:tc>
                <w:tcPr>
                  <w:tcW w:w="828" w:type="dxa"/>
                  <w:vAlign w:val="center"/>
                </w:tcPr>
                <w:p w14:paraId="13A5D7FA" w14:textId="77777777" w:rsidR="00A21068" w:rsidRPr="00AF5B3F" w:rsidRDefault="00A21068"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5C5B59AD" w14:textId="3CAAAB27" w:rsidR="00A21068" w:rsidRPr="00AF5B3F" w:rsidRDefault="00A21068" w:rsidP="00AF5B3F">
                  <w:pPr>
                    <w:pStyle w:val="NormalSpecs"/>
                    <w:framePr w:hSpace="180" w:wrap="around" w:vAnchor="page" w:hAnchor="margin" w:x="-709" w:y="347"/>
                    <w:spacing w:after="0"/>
                    <w:jc w:val="both"/>
                    <w:rPr>
                      <w:rFonts w:ascii="Times New Roman" w:hAnsi="Times New Roman"/>
                      <w:bCs/>
                      <w:noProof/>
                      <w:sz w:val="20"/>
                      <w:lang w:val="ro-MD"/>
                    </w:rPr>
                  </w:pPr>
                  <w:r w:rsidRPr="00AF5B3F">
                    <w:rPr>
                      <w:rFonts w:ascii="Times New Roman" w:hAnsi="Times New Roman"/>
                      <w:noProof/>
                      <w:sz w:val="20"/>
                      <w:lang w:val="ro-MD"/>
                    </w:rPr>
                    <w:t>Airbag-uri de tip Cortina</w:t>
                  </w:r>
                </w:p>
              </w:tc>
            </w:tr>
            <w:tr w:rsidR="00045B46" w:rsidRPr="00AF5B3F" w14:paraId="7515C28F" w14:textId="77777777" w:rsidTr="003A1489">
              <w:tc>
                <w:tcPr>
                  <w:tcW w:w="7109" w:type="dxa"/>
                  <w:gridSpan w:val="2"/>
                  <w:vAlign w:val="center"/>
                </w:tcPr>
                <w:p w14:paraId="59CBA8C0" w14:textId="4816F3D3" w:rsidR="00045B46" w:rsidRPr="00AF5B3F" w:rsidRDefault="00315265" w:rsidP="00AF5B3F">
                  <w:pPr>
                    <w:pStyle w:val="NormalSpecs"/>
                    <w:framePr w:hSpace="180" w:wrap="around" w:vAnchor="page" w:hAnchor="margin" w:x="-709" w:y="347"/>
                    <w:spacing w:after="0"/>
                    <w:jc w:val="center"/>
                    <w:rPr>
                      <w:rFonts w:ascii="Times New Roman" w:hAnsi="Times New Roman"/>
                      <w:noProof/>
                      <w:sz w:val="20"/>
                      <w:lang w:val="ro-MD"/>
                    </w:rPr>
                  </w:pPr>
                  <w:r w:rsidRPr="00AF5B3F">
                    <w:rPr>
                      <w:rFonts w:ascii="Times New Roman" w:hAnsi="Times New Roman"/>
                      <w:b/>
                      <w:bCs/>
                      <w:i/>
                      <w:iCs/>
                      <w:noProof/>
                      <w:sz w:val="20"/>
                      <w:lang w:val="ro-MD"/>
                    </w:rPr>
                    <w:t>Computer de bord și sistem electric:</w:t>
                  </w:r>
                </w:p>
              </w:tc>
            </w:tr>
            <w:tr w:rsidR="001C7DF3" w:rsidRPr="00AF5B3F" w14:paraId="4D3B3FF5" w14:textId="77777777" w:rsidTr="005E0E8D">
              <w:tc>
                <w:tcPr>
                  <w:tcW w:w="828" w:type="dxa"/>
                  <w:vAlign w:val="center"/>
                </w:tcPr>
                <w:p w14:paraId="6C6FDA9F"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A2309CA" w14:textId="7071F597"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Computer de bord și multimedia</w:t>
                  </w:r>
                </w:p>
              </w:tc>
            </w:tr>
            <w:tr w:rsidR="001C7DF3" w:rsidRPr="00AF5B3F" w14:paraId="568D15B5" w14:textId="77777777" w:rsidTr="005E0E8D">
              <w:tc>
                <w:tcPr>
                  <w:tcW w:w="828" w:type="dxa"/>
                  <w:vAlign w:val="center"/>
                </w:tcPr>
                <w:p w14:paraId="77B7D10F"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61DC2BE7" w14:textId="5EE7A248"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Baterie 12V</w:t>
                  </w:r>
                </w:p>
              </w:tc>
            </w:tr>
            <w:tr w:rsidR="001C7DF3" w:rsidRPr="00AF5B3F" w14:paraId="60F0E4E9" w14:textId="77777777" w:rsidTr="005E0E8D">
              <w:tc>
                <w:tcPr>
                  <w:tcW w:w="828" w:type="dxa"/>
                  <w:vAlign w:val="center"/>
                </w:tcPr>
                <w:p w14:paraId="5905953C"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63B030D" w14:textId="77498AE1"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Contact pentru asistență la pornire</w:t>
                  </w:r>
                </w:p>
              </w:tc>
            </w:tr>
            <w:tr w:rsidR="001C7DF3" w:rsidRPr="00AF5B3F" w14:paraId="412DCFEB" w14:textId="77777777" w:rsidTr="005E0E8D">
              <w:tc>
                <w:tcPr>
                  <w:tcW w:w="828" w:type="dxa"/>
                  <w:vAlign w:val="center"/>
                </w:tcPr>
                <w:p w14:paraId="26393FE5"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D5501AA" w14:textId="5B61DB10"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 xml:space="preserve">Priza 12V în partea de jos a consolei centrale </w:t>
                  </w:r>
                </w:p>
              </w:tc>
            </w:tr>
            <w:tr w:rsidR="001C7DF3" w:rsidRPr="00AF5B3F" w14:paraId="2858D066" w14:textId="77777777" w:rsidTr="005E0E8D">
              <w:tc>
                <w:tcPr>
                  <w:tcW w:w="828" w:type="dxa"/>
                  <w:vAlign w:val="center"/>
                </w:tcPr>
                <w:p w14:paraId="07DEFE01"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0C31DBF" w14:textId="541DE26F"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Priză 220V în compartimentul de depozitare al cotierei centrale</w:t>
                  </w:r>
                </w:p>
              </w:tc>
            </w:tr>
            <w:tr w:rsidR="001C7DF3" w:rsidRPr="00AF5B3F" w14:paraId="1CE9512E" w14:textId="77777777" w:rsidTr="005E0E8D">
              <w:tc>
                <w:tcPr>
                  <w:tcW w:w="828" w:type="dxa"/>
                  <w:vAlign w:val="center"/>
                </w:tcPr>
                <w:p w14:paraId="3E09CAE4"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18B96F23" w14:textId="19848C33"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color w:val="1E2A32"/>
                      <w:spacing w:val="-7"/>
                      <w:sz w:val="20"/>
                      <w:lang w:val="ro-MD"/>
                    </w:rPr>
                    <w:t>Set de cabluri pentru bara de tractare cu priza cu 13 contacte</w:t>
                  </w:r>
                </w:p>
              </w:tc>
            </w:tr>
            <w:tr w:rsidR="001C7DF3" w:rsidRPr="00AF5B3F" w14:paraId="141A1075" w14:textId="77777777" w:rsidTr="005E0E8D">
              <w:tc>
                <w:tcPr>
                  <w:tcW w:w="828" w:type="dxa"/>
                  <w:vAlign w:val="center"/>
                </w:tcPr>
                <w:p w14:paraId="75BCEE20" w14:textId="77777777" w:rsidR="001C7DF3" w:rsidRPr="00AF5B3F" w:rsidRDefault="001C7DF3"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6C0843B3" w14:textId="0D034C22" w:rsidR="001C7DF3" w:rsidRPr="00AF5B3F" w:rsidRDefault="001C7DF3"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pacing w:val="-7"/>
                      <w:sz w:val="20"/>
                      <w:lang w:val="ro-MD"/>
                    </w:rPr>
                    <w:t>Adaptor priză remorcă cu 13 pini (vehiculul) și 7 pini (remorca)</w:t>
                  </w:r>
                </w:p>
              </w:tc>
            </w:tr>
            <w:tr w:rsidR="001C7DF3" w:rsidRPr="00AF5B3F" w14:paraId="6A29AE79" w14:textId="77777777" w:rsidTr="00CE45DA">
              <w:tc>
                <w:tcPr>
                  <w:tcW w:w="7109" w:type="dxa"/>
                  <w:gridSpan w:val="2"/>
                  <w:vAlign w:val="center"/>
                </w:tcPr>
                <w:p w14:paraId="412CAE5B" w14:textId="09D5D25B" w:rsidR="001C7DF3" w:rsidRPr="00AF5B3F" w:rsidRDefault="00DA4E5B" w:rsidP="00AF5B3F">
                  <w:pPr>
                    <w:pStyle w:val="NormalSpecs"/>
                    <w:framePr w:hSpace="180" w:wrap="around" w:vAnchor="page" w:hAnchor="margin" w:x="-709" w:y="347"/>
                    <w:spacing w:after="0"/>
                    <w:jc w:val="center"/>
                    <w:rPr>
                      <w:rFonts w:ascii="Times New Roman" w:hAnsi="Times New Roman"/>
                      <w:noProof/>
                      <w:sz w:val="20"/>
                      <w:lang w:val="ro-MD"/>
                    </w:rPr>
                  </w:pPr>
                  <w:r w:rsidRPr="00AF5B3F">
                    <w:rPr>
                      <w:rFonts w:ascii="Times New Roman" w:hAnsi="Times New Roman"/>
                      <w:b/>
                      <w:bCs/>
                      <w:i/>
                      <w:iCs/>
                      <w:noProof/>
                      <w:sz w:val="20"/>
                      <w:lang w:val="ro-MD"/>
                    </w:rPr>
                    <w:t>Alte echipamente:</w:t>
                  </w:r>
                </w:p>
              </w:tc>
            </w:tr>
            <w:tr w:rsidR="00A9035E" w:rsidRPr="00AF5B3F" w14:paraId="6DE64822" w14:textId="77777777" w:rsidTr="005E0E8D">
              <w:tc>
                <w:tcPr>
                  <w:tcW w:w="828" w:type="dxa"/>
                  <w:vAlign w:val="center"/>
                </w:tcPr>
                <w:p w14:paraId="6D3554D5"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20466BE" w14:textId="166F4CCA"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Trusă de prim ajutor</w:t>
                  </w:r>
                </w:p>
              </w:tc>
            </w:tr>
            <w:tr w:rsidR="00A9035E" w:rsidRPr="00AF5B3F" w14:paraId="0E390212" w14:textId="77777777" w:rsidTr="005E0E8D">
              <w:tc>
                <w:tcPr>
                  <w:tcW w:w="828" w:type="dxa"/>
                  <w:vAlign w:val="center"/>
                </w:tcPr>
                <w:p w14:paraId="7CA8DE43"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563BC3A" w14:textId="46E18BDE"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Triunghi reflectorizant</w:t>
                  </w:r>
                </w:p>
              </w:tc>
            </w:tr>
            <w:tr w:rsidR="00A9035E" w:rsidRPr="00AF5B3F" w14:paraId="7387A96C" w14:textId="77777777" w:rsidTr="005E0E8D">
              <w:tc>
                <w:tcPr>
                  <w:tcW w:w="828" w:type="dxa"/>
                  <w:vAlign w:val="center"/>
                </w:tcPr>
                <w:p w14:paraId="0A3045B3"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8EE92EE" w14:textId="55BF9D1D"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Stingător 2 kg</w:t>
                  </w:r>
                </w:p>
              </w:tc>
            </w:tr>
            <w:tr w:rsidR="00A9035E" w:rsidRPr="00AF5B3F" w14:paraId="2363C589" w14:textId="77777777" w:rsidTr="005E0E8D">
              <w:tc>
                <w:tcPr>
                  <w:tcW w:w="828" w:type="dxa"/>
                  <w:vAlign w:val="center"/>
                </w:tcPr>
                <w:p w14:paraId="5D09728F"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E7CC379" w14:textId="32FB36BB"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Cric hidraulic</w:t>
                  </w:r>
                </w:p>
              </w:tc>
            </w:tr>
            <w:tr w:rsidR="00A9035E" w:rsidRPr="00AF5B3F" w14:paraId="2B070D2B" w14:textId="77777777" w:rsidTr="005E0E8D">
              <w:tc>
                <w:tcPr>
                  <w:tcW w:w="828" w:type="dxa"/>
                  <w:vAlign w:val="center"/>
                </w:tcPr>
                <w:p w14:paraId="1AFAE346"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5EDB35F" w14:textId="6A6F6B90"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Cala pentru fixat roata</w:t>
                  </w:r>
                </w:p>
              </w:tc>
            </w:tr>
            <w:tr w:rsidR="00A9035E" w:rsidRPr="00AF5B3F" w14:paraId="51AAFD81" w14:textId="77777777" w:rsidTr="005E0E8D">
              <w:tc>
                <w:tcPr>
                  <w:tcW w:w="828" w:type="dxa"/>
                  <w:vAlign w:val="center"/>
                </w:tcPr>
                <w:p w14:paraId="3396EE6E" w14:textId="77777777" w:rsidR="00A9035E" w:rsidRPr="00AF5B3F" w:rsidRDefault="00A9035E"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4045D28B" w14:textId="4F7E6607" w:rsidR="00A9035E" w:rsidRPr="00AF5B3F" w:rsidRDefault="00A9035E"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Cui/cârlig remorcare la bara din fătă şi la bara din spate</w:t>
                  </w:r>
                </w:p>
              </w:tc>
            </w:tr>
            <w:tr w:rsidR="00385B29" w:rsidRPr="00AF5B3F" w14:paraId="6FD048AF" w14:textId="77777777" w:rsidTr="00FE7D95">
              <w:tc>
                <w:tcPr>
                  <w:tcW w:w="7109" w:type="dxa"/>
                  <w:gridSpan w:val="2"/>
                  <w:vAlign w:val="center"/>
                </w:tcPr>
                <w:p w14:paraId="54237870" w14:textId="082CBCF4" w:rsidR="00385B29" w:rsidRPr="00AF5B3F" w:rsidRDefault="00385B29" w:rsidP="00AF5B3F">
                  <w:pPr>
                    <w:pStyle w:val="NormalSpecs"/>
                    <w:framePr w:hSpace="180" w:wrap="around" w:vAnchor="page" w:hAnchor="margin" w:x="-709" w:y="347"/>
                    <w:spacing w:after="0"/>
                    <w:jc w:val="center"/>
                    <w:rPr>
                      <w:rFonts w:ascii="Times New Roman" w:hAnsi="Times New Roman"/>
                      <w:noProof/>
                      <w:sz w:val="20"/>
                      <w:lang w:val="ro-MD"/>
                    </w:rPr>
                  </w:pPr>
                  <w:r w:rsidRPr="00AF5B3F">
                    <w:rPr>
                      <w:rFonts w:ascii="Times New Roman" w:hAnsi="Times New Roman"/>
                      <w:b/>
                      <w:bCs/>
                      <w:i/>
                      <w:iCs/>
                      <w:noProof/>
                      <w:sz w:val="20"/>
                      <w:lang w:val="ro-MD"/>
                    </w:rPr>
                    <w:t>Culoare și vopsire:</w:t>
                  </w:r>
                </w:p>
              </w:tc>
            </w:tr>
            <w:tr w:rsidR="00527ADB" w:rsidRPr="00AF5B3F" w14:paraId="36E21599" w14:textId="77777777" w:rsidTr="005E0E8D">
              <w:tc>
                <w:tcPr>
                  <w:tcW w:w="828" w:type="dxa"/>
                  <w:vAlign w:val="center"/>
                </w:tcPr>
                <w:p w14:paraId="1347A886" w14:textId="77777777" w:rsidR="00527ADB" w:rsidRPr="00AF5B3F" w:rsidRDefault="00527ADB"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3F18D64D" w14:textId="28AA7DDC" w:rsidR="00527ADB" w:rsidRPr="00AF5B3F" w:rsidRDefault="00527ADB"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Ușile din partea dreaptă și stângă – culoarea albă.</w:t>
                  </w:r>
                </w:p>
              </w:tc>
            </w:tr>
            <w:tr w:rsidR="00527ADB" w:rsidRPr="00AF5B3F" w14:paraId="1870B215" w14:textId="77777777" w:rsidTr="005E0E8D">
              <w:tc>
                <w:tcPr>
                  <w:tcW w:w="828" w:type="dxa"/>
                  <w:vAlign w:val="center"/>
                </w:tcPr>
                <w:p w14:paraId="4F43DF18" w14:textId="77777777" w:rsidR="00527ADB" w:rsidRPr="00AF5B3F" w:rsidRDefault="00527ADB"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9D26B70" w14:textId="2FAB37C4" w:rsidR="00527ADB" w:rsidRPr="00AF5B3F" w:rsidRDefault="00527ADB"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eastAsia="ru-RU"/>
                    </w:rPr>
                    <w:t>Bara de protecție față, capota, aripile față și spate, acoperișul, bara de protecție spate – culoarea portocaliu</w:t>
                  </w:r>
                </w:p>
              </w:tc>
            </w:tr>
            <w:tr w:rsidR="00BD02D4" w:rsidRPr="00AF5B3F" w14:paraId="299832C5" w14:textId="77777777" w:rsidTr="009135B8">
              <w:tc>
                <w:tcPr>
                  <w:tcW w:w="7109" w:type="dxa"/>
                  <w:gridSpan w:val="2"/>
                  <w:vAlign w:val="center"/>
                </w:tcPr>
                <w:p w14:paraId="6CA8FA53" w14:textId="53F1C0B5" w:rsidR="00BD02D4" w:rsidRPr="00AF5B3F" w:rsidRDefault="00BD02D4" w:rsidP="00AF5B3F">
                  <w:pPr>
                    <w:pStyle w:val="NormalSpecs"/>
                    <w:framePr w:hSpace="180" w:wrap="around" w:vAnchor="page" w:hAnchor="margin" w:x="-709" w:y="347"/>
                    <w:spacing w:after="0"/>
                    <w:jc w:val="center"/>
                    <w:rPr>
                      <w:rFonts w:ascii="Times New Roman" w:hAnsi="Times New Roman"/>
                      <w:noProof/>
                      <w:sz w:val="20"/>
                      <w:lang w:val="ro-MD"/>
                    </w:rPr>
                  </w:pPr>
                  <w:r w:rsidRPr="00AF5B3F">
                    <w:rPr>
                      <w:rFonts w:ascii="Times New Roman" w:hAnsi="Times New Roman"/>
                      <w:b/>
                      <w:bCs/>
                      <w:i/>
                      <w:iCs/>
                      <w:noProof/>
                      <w:sz w:val="20"/>
                      <w:lang w:val="ro-MD"/>
                    </w:rPr>
                    <w:t>Cerințe de pregătire pentru conectarea comunicațiilor radio:</w:t>
                  </w:r>
                </w:p>
              </w:tc>
            </w:tr>
            <w:tr w:rsidR="009C0AD5" w:rsidRPr="00AF5B3F" w14:paraId="4ADA24AB" w14:textId="77777777" w:rsidTr="005E0E8D">
              <w:tc>
                <w:tcPr>
                  <w:tcW w:w="828" w:type="dxa"/>
                  <w:vAlign w:val="center"/>
                </w:tcPr>
                <w:p w14:paraId="2494D9DC" w14:textId="77777777" w:rsidR="009C0AD5" w:rsidRPr="00AF5B3F" w:rsidRDefault="009C0AD5"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7D769FB7" w14:textId="45058B03" w:rsidR="009C0AD5" w:rsidRPr="00AF5B3F" w:rsidRDefault="009C0AD5"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bCs/>
                      <w:noProof/>
                      <w:sz w:val="20"/>
                      <w:lang w:val="ro-MD"/>
                    </w:rPr>
                    <w:t>Existența unui loc pentru fixarea stației radio de comunicații aeroportuare în interiorul cabinei.</w:t>
                  </w:r>
                </w:p>
              </w:tc>
            </w:tr>
            <w:tr w:rsidR="009C0AD5" w:rsidRPr="00AF5B3F" w14:paraId="7C02741D" w14:textId="77777777" w:rsidTr="005E0E8D">
              <w:tc>
                <w:tcPr>
                  <w:tcW w:w="828" w:type="dxa"/>
                  <w:vAlign w:val="center"/>
                </w:tcPr>
                <w:p w14:paraId="4D483FCE" w14:textId="77777777" w:rsidR="009C0AD5" w:rsidRPr="00AF5B3F" w:rsidRDefault="009C0AD5"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67C497DA" w14:textId="00B2BFA5" w:rsidR="009C0AD5" w:rsidRPr="00AF5B3F" w:rsidRDefault="009C0AD5"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Existența locurilor pentru fixarea stațiilor radio din gama aeronautică (aviație) în interiorul cabinei- 2 seturi</w:t>
                  </w:r>
                </w:p>
              </w:tc>
            </w:tr>
            <w:tr w:rsidR="009C0AD5" w:rsidRPr="00AF5B3F" w14:paraId="357DC6CD" w14:textId="77777777" w:rsidTr="005E0E8D">
              <w:tc>
                <w:tcPr>
                  <w:tcW w:w="828" w:type="dxa"/>
                  <w:vAlign w:val="center"/>
                </w:tcPr>
                <w:p w14:paraId="122DD6A1" w14:textId="77777777" w:rsidR="009C0AD5" w:rsidRPr="00AF5B3F" w:rsidRDefault="009C0AD5"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38F8F6C" w14:textId="646ED057" w:rsidR="009C0AD5" w:rsidRPr="00AF5B3F" w:rsidRDefault="009C0AD5"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Existența unei suprafețe metalice exterioare (acoperiș metalic al vehiculului) pentru montarea a trei antene și a unui echipament MLAT (radiofar) cu baze magnetice.</w:t>
                  </w:r>
                </w:p>
              </w:tc>
            </w:tr>
            <w:tr w:rsidR="009C0AD5" w:rsidRPr="00AF5B3F" w14:paraId="48F283FF" w14:textId="77777777" w:rsidTr="005E0E8D">
              <w:tc>
                <w:tcPr>
                  <w:tcW w:w="828" w:type="dxa"/>
                  <w:vAlign w:val="center"/>
                </w:tcPr>
                <w:p w14:paraId="2528A46C" w14:textId="77777777" w:rsidR="009C0AD5" w:rsidRPr="00AF5B3F" w:rsidRDefault="009C0AD5"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23387BCF" w14:textId="0A3B8AAD" w:rsidR="009C0AD5" w:rsidRPr="00AF5B3F" w:rsidRDefault="009C0AD5"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Instalarea cablajului electric pentru conectarea stațiilor radio, a echipamentului MLAT (radiofar), a amplificatorului de joasă frecvență și a dispozitivului de redare audio la rețeaua de 12V (cablajul electric va fi furnizat de beneficiar).</w:t>
                  </w:r>
                </w:p>
              </w:tc>
            </w:tr>
            <w:tr w:rsidR="009C0AD5" w:rsidRPr="00AF5B3F" w14:paraId="62C4D5C3" w14:textId="77777777" w:rsidTr="005E0E8D">
              <w:tc>
                <w:tcPr>
                  <w:tcW w:w="828" w:type="dxa"/>
                  <w:vAlign w:val="center"/>
                </w:tcPr>
                <w:p w14:paraId="7BEEB6E7" w14:textId="77777777" w:rsidR="009C0AD5" w:rsidRPr="00AF5B3F" w:rsidRDefault="009C0AD5" w:rsidP="00AF5B3F">
                  <w:pPr>
                    <w:pStyle w:val="NormalSpecs"/>
                    <w:framePr w:hSpace="180" w:wrap="around" w:vAnchor="page" w:hAnchor="margin" w:x="-709" w:y="347"/>
                    <w:numPr>
                      <w:ilvl w:val="2"/>
                      <w:numId w:val="2"/>
                    </w:numPr>
                    <w:spacing w:after="0"/>
                    <w:rPr>
                      <w:rFonts w:ascii="Times New Roman" w:hAnsi="Times New Roman"/>
                      <w:noProof/>
                      <w:sz w:val="20"/>
                      <w:lang w:val="ro-MD"/>
                    </w:rPr>
                  </w:pPr>
                </w:p>
              </w:tc>
              <w:tc>
                <w:tcPr>
                  <w:tcW w:w="6281" w:type="dxa"/>
                  <w:vAlign w:val="center"/>
                </w:tcPr>
                <w:p w14:paraId="0FEBC3D7" w14:textId="2943D176" w:rsidR="009C0AD5" w:rsidRPr="00AF5B3F" w:rsidRDefault="009C0AD5"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Prezența siguranțelor sau a întrerupătoarelor automate de protecție (AZS) pentru conectarea stațiilor radio, radiobalizei MLAT, pentru protecția împotriva supratensiunii și fluctuațiilor de tensiune în rețeaua de 12 V</w:t>
                  </w:r>
                </w:p>
              </w:tc>
            </w:tr>
          </w:tbl>
          <w:p w14:paraId="6133B6F9" w14:textId="511106E5" w:rsidR="00A4734F" w:rsidRPr="00AF5B3F" w:rsidRDefault="000E636F" w:rsidP="00097C1E">
            <w:pPr>
              <w:pStyle w:val="NormalSpecs"/>
              <w:numPr>
                <w:ilvl w:val="1"/>
                <w:numId w:val="2"/>
              </w:numPr>
              <w:spacing w:before="240"/>
              <w:rPr>
                <w:rFonts w:ascii="Times New Roman" w:hAnsi="Times New Roman"/>
                <w:noProof/>
                <w:sz w:val="20"/>
                <w:lang w:val="ro-MD"/>
              </w:rPr>
            </w:pPr>
            <w:r w:rsidRPr="00AF5B3F">
              <w:rPr>
                <w:rFonts w:ascii="Times New Roman" w:hAnsi="Times New Roman"/>
                <w:b/>
                <w:noProof/>
                <w:sz w:val="20"/>
                <w:lang w:val="ro-MD"/>
              </w:rPr>
              <w:t xml:space="preserve">Documentele tehnice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09018E2C" w14:textId="77777777" w:rsidTr="00E92099">
              <w:trPr>
                <w:tblHeader/>
              </w:trPr>
              <w:tc>
                <w:tcPr>
                  <w:tcW w:w="828" w:type="dxa"/>
                </w:tcPr>
                <w:p w14:paraId="2576FAF3" w14:textId="77777777" w:rsidR="004B575D" w:rsidRPr="00AF5B3F" w:rsidRDefault="004B575D" w:rsidP="00AF5B3F">
                  <w:pPr>
                    <w:framePr w:hSpace="180" w:wrap="around" w:vAnchor="page" w:hAnchor="margin" w:x="-709" w:y="347"/>
                    <w:jc w:val="center"/>
                    <w:rPr>
                      <w:b/>
                      <w:sz w:val="20"/>
                      <w:lang w:val="ro-MD"/>
                    </w:rPr>
                  </w:pPr>
                </w:p>
              </w:tc>
              <w:tc>
                <w:tcPr>
                  <w:tcW w:w="6281" w:type="dxa"/>
                </w:tcPr>
                <w:p w14:paraId="608601BC" w14:textId="77777777" w:rsidR="004B575D" w:rsidRPr="00AF5B3F" w:rsidRDefault="004B575D" w:rsidP="00AF5B3F">
                  <w:pPr>
                    <w:framePr w:hSpace="180" w:wrap="around" w:vAnchor="page" w:hAnchor="margin" w:x="-709" w:y="347"/>
                    <w:jc w:val="center"/>
                    <w:rPr>
                      <w:b/>
                      <w:sz w:val="20"/>
                      <w:lang w:val="ro-MD"/>
                    </w:rPr>
                  </w:pPr>
                  <w:r w:rsidRPr="00AF5B3F">
                    <w:rPr>
                      <w:b/>
                      <w:sz w:val="20"/>
                      <w:lang w:val="ro-MD"/>
                    </w:rPr>
                    <w:t>Specificații solicitate</w:t>
                  </w:r>
                </w:p>
              </w:tc>
            </w:tr>
            <w:tr w:rsidR="00ED3432" w:rsidRPr="00AF5B3F" w14:paraId="2A6D6750" w14:textId="77777777" w:rsidTr="00E92099">
              <w:tc>
                <w:tcPr>
                  <w:tcW w:w="828" w:type="dxa"/>
                </w:tcPr>
                <w:p w14:paraId="1BB7E309" w14:textId="77777777" w:rsidR="00ED3432" w:rsidRPr="00AF5B3F" w:rsidRDefault="00ED3432" w:rsidP="00AF5B3F">
                  <w:pPr>
                    <w:pStyle w:val="NormalSpecs"/>
                    <w:framePr w:hSpace="180" w:wrap="around" w:vAnchor="page" w:hAnchor="margin" w:x="-709" w:y="347"/>
                    <w:numPr>
                      <w:ilvl w:val="2"/>
                      <w:numId w:val="3"/>
                    </w:numPr>
                    <w:spacing w:after="0"/>
                    <w:rPr>
                      <w:rFonts w:ascii="Times New Roman" w:hAnsi="Times New Roman"/>
                      <w:noProof/>
                      <w:sz w:val="20"/>
                      <w:lang w:val="ro-MD"/>
                    </w:rPr>
                  </w:pPr>
                </w:p>
              </w:tc>
              <w:tc>
                <w:tcPr>
                  <w:tcW w:w="6281" w:type="dxa"/>
                  <w:vAlign w:val="center"/>
                </w:tcPr>
                <w:p w14:paraId="788D9AD2" w14:textId="7ACFAC0F" w:rsidR="00ED3432" w:rsidRPr="00AF5B3F" w:rsidRDefault="00ED343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 xml:space="preserve">Instrucțiuni de exploatare a </w:t>
                  </w:r>
                  <w:r w:rsidRPr="00AF5B3F">
                    <w:rPr>
                      <w:rFonts w:ascii="Times New Roman" w:hAnsi="Times New Roman"/>
                      <w:noProof/>
                      <w:sz w:val="20"/>
                      <w:lang w:val="ro-MD" w:eastAsia="ru-RU"/>
                    </w:rPr>
                    <w:t>vehiculului</w:t>
                  </w:r>
                  <w:r w:rsidRPr="00AF5B3F">
                    <w:rPr>
                      <w:rFonts w:ascii="Times New Roman" w:hAnsi="Times New Roman"/>
                      <w:noProof/>
                      <w:sz w:val="20"/>
                      <w:lang w:val="ro-MD"/>
                    </w:rPr>
                    <w:t xml:space="preserve"> în limba română </w:t>
                  </w:r>
                </w:p>
              </w:tc>
            </w:tr>
            <w:tr w:rsidR="00ED3432" w:rsidRPr="00AF5B3F" w14:paraId="3870446A" w14:textId="77777777" w:rsidTr="00E92099">
              <w:tc>
                <w:tcPr>
                  <w:tcW w:w="828" w:type="dxa"/>
                </w:tcPr>
                <w:p w14:paraId="42214499" w14:textId="77777777" w:rsidR="00ED3432" w:rsidRPr="00AF5B3F" w:rsidRDefault="00ED3432"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5.2.2</w:t>
                  </w:r>
                </w:p>
              </w:tc>
              <w:tc>
                <w:tcPr>
                  <w:tcW w:w="6281" w:type="dxa"/>
                  <w:vAlign w:val="center"/>
                </w:tcPr>
                <w:p w14:paraId="115187F0" w14:textId="46DCFE5D" w:rsidR="00ED3432" w:rsidRPr="00AF5B3F" w:rsidRDefault="00ED343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 xml:space="preserve">Manual de deservire tehnică a </w:t>
                  </w:r>
                  <w:r w:rsidRPr="00AF5B3F">
                    <w:rPr>
                      <w:rFonts w:ascii="Times New Roman" w:hAnsi="Times New Roman"/>
                      <w:noProof/>
                      <w:sz w:val="20"/>
                      <w:lang w:val="ro-MD" w:eastAsia="ru-RU"/>
                    </w:rPr>
                    <w:t>vehiculului</w:t>
                  </w:r>
                  <w:r w:rsidRPr="00AF5B3F">
                    <w:rPr>
                      <w:rFonts w:ascii="Times New Roman" w:hAnsi="Times New Roman"/>
                      <w:noProof/>
                      <w:sz w:val="20"/>
                      <w:lang w:val="ro-MD"/>
                    </w:rPr>
                    <w:t xml:space="preserve"> în limba română</w:t>
                  </w:r>
                </w:p>
              </w:tc>
            </w:tr>
            <w:tr w:rsidR="00ED3432" w:rsidRPr="00AF5B3F" w14:paraId="0AB52F97" w14:textId="77777777" w:rsidTr="00E92099">
              <w:tc>
                <w:tcPr>
                  <w:tcW w:w="828" w:type="dxa"/>
                </w:tcPr>
                <w:p w14:paraId="45FD5692" w14:textId="77777777" w:rsidR="00ED3432" w:rsidRPr="00AF5B3F" w:rsidRDefault="00ED3432"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5.2.3</w:t>
                  </w:r>
                </w:p>
              </w:tc>
              <w:tc>
                <w:tcPr>
                  <w:tcW w:w="6281" w:type="dxa"/>
                  <w:vAlign w:val="center"/>
                </w:tcPr>
                <w:p w14:paraId="22EF047E" w14:textId="38BCB5F2" w:rsidR="00ED3432" w:rsidRPr="00AF5B3F" w:rsidRDefault="00ED343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noProof/>
                      <w:sz w:val="20"/>
                      <w:lang w:val="ro-MD"/>
                    </w:rPr>
                    <w:t xml:space="preserve">Pachetul de documente necesare pentru înregistrarea de stat a </w:t>
                  </w:r>
                  <w:r w:rsidRPr="00AF5B3F">
                    <w:rPr>
                      <w:rFonts w:ascii="Times New Roman" w:hAnsi="Times New Roman"/>
                      <w:noProof/>
                      <w:sz w:val="20"/>
                      <w:lang w:val="ro-MD" w:eastAsia="ru-RU"/>
                    </w:rPr>
                    <w:t>vehiculului</w:t>
                  </w:r>
                  <w:r w:rsidRPr="00AF5B3F">
                    <w:rPr>
                      <w:rFonts w:ascii="Times New Roman" w:hAnsi="Times New Roman"/>
                      <w:noProof/>
                      <w:sz w:val="20"/>
                      <w:lang w:val="ro-MD"/>
                    </w:rPr>
                    <w:t xml:space="preserve"> la ASP RM.</w:t>
                  </w:r>
                </w:p>
              </w:tc>
            </w:tr>
          </w:tbl>
          <w:p w14:paraId="52F16045" w14:textId="445F6574" w:rsidR="00764FC2" w:rsidRPr="00AF5B3F" w:rsidRDefault="006133E4" w:rsidP="00097C1E">
            <w:pPr>
              <w:pStyle w:val="NormalSpecs"/>
              <w:numPr>
                <w:ilvl w:val="1"/>
                <w:numId w:val="2"/>
              </w:numPr>
              <w:spacing w:before="240"/>
              <w:rPr>
                <w:rFonts w:ascii="Times New Roman" w:hAnsi="Times New Roman"/>
                <w:noProof/>
                <w:sz w:val="20"/>
                <w:lang w:val="ro-MD"/>
              </w:rPr>
            </w:pPr>
            <w:r w:rsidRPr="00AF5B3F">
              <w:rPr>
                <w:rFonts w:ascii="Times New Roman" w:hAnsi="Times New Roman"/>
                <w:b/>
                <w:noProof/>
                <w:sz w:val="20"/>
                <w:lang w:val="ro-MD"/>
              </w:rPr>
              <w:t xml:space="preserve">Servicii de întreținere tehnică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260ABBC4" w14:textId="77777777" w:rsidTr="00E92099">
              <w:trPr>
                <w:tblHeader/>
              </w:trPr>
              <w:tc>
                <w:tcPr>
                  <w:tcW w:w="828" w:type="dxa"/>
                </w:tcPr>
                <w:p w14:paraId="701416B5" w14:textId="77777777" w:rsidR="004B575D" w:rsidRPr="00AF5B3F" w:rsidRDefault="004B575D" w:rsidP="00AF5B3F">
                  <w:pPr>
                    <w:framePr w:hSpace="180" w:wrap="around" w:vAnchor="page" w:hAnchor="margin" w:x="-709" w:y="347"/>
                    <w:jc w:val="center"/>
                    <w:rPr>
                      <w:b/>
                      <w:sz w:val="20"/>
                      <w:lang w:val="ro-MD"/>
                    </w:rPr>
                  </w:pPr>
                </w:p>
              </w:tc>
              <w:tc>
                <w:tcPr>
                  <w:tcW w:w="6281" w:type="dxa"/>
                </w:tcPr>
                <w:p w14:paraId="4DB8054C" w14:textId="77777777" w:rsidR="004B575D" w:rsidRPr="00AF5B3F" w:rsidRDefault="004B575D" w:rsidP="00AF5B3F">
                  <w:pPr>
                    <w:framePr w:hSpace="180" w:wrap="around" w:vAnchor="page" w:hAnchor="margin" w:x="-709" w:y="347"/>
                    <w:jc w:val="center"/>
                    <w:rPr>
                      <w:b/>
                      <w:sz w:val="20"/>
                      <w:lang w:val="ro-MD"/>
                    </w:rPr>
                  </w:pPr>
                  <w:r w:rsidRPr="00AF5B3F">
                    <w:rPr>
                      <w:b/>
                      <w:sz w:val="20"/>
                      <w:lang w:val="ro-MD"/>
                    </w:rPr>
                    <w:t>Specificații solicitate</w:t>
                  </w:r>
                </w:p>
              </w:tc>
            </w:tr>
            <w:tr w:rsidR="00EF54BF" w:rsidRPr="00AF5B3F" w14:paraId="4006A70F" w14:textId="77777777" w:rsidTr="00A63B4B">
              <w:tc>
                <w:tcPr>
                  <w:tcW w:w="828" w:type="dxa"/>
                </w:tcPr>
                <w:p w14:paraId="04D208BA" w14:textId="77777777" w:rsidR="00EF54BF" w:rsidRPr="00AF5B3F" w:rsidRDefault="00EF54BF" w:rsidP="00AF5B3F">
                  <w:pPr>
                    <w:pStyle w:val="NormalSpecs"/>
                    <w:framePr w:hSpace="180" w:wrap="around" w:vAnchor="page" w:hAnchor="margin" w:x="-709" w:y="347"/>
                    <w:numPr>
                      <w:ilvl w:val="2"/>
                      <w:numId w:val="4"/>
                    </w:numPr>
                    <w:spacing w:after="0"/>
                    <w:rPr>
                      <w:rFonts w:ascii="Times New Roman" w:hAnsi="Times New Roman"/>
                      <w:noProof/>
                      <w:sz w:val="20"/>
                      <w:lang w:val="ro-MD"/>
                    </w:rPr>
                  </w:pPr>
                </w:p>
              </w:tc>
              <w:tc>
                <w:tcPr>
                  <w:tcW w:w="6281" w:type="dxa"/>
                  <w:vAlign w:val="center"/>
                </w:tcPr>
                <w:p w14:paraId="08A575BB" w14:textId="34A8394F" w:rsidR="00EF54BF" w:rsidRPr="00AF5B3F" w:rsidRDefault="00EF54BF"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 xml:space="preserve">Deservirea tehnică și reparația </w:t>
                  </w:r>
                  <w:r w:rsidRPr="00AF5B3F">
                    <w:rPr>
                      <w:rFonts w:ascii="Times New Roman" w:hAnsi="Times New Roman"/>
                      <w:noProof/>
                      <w:sz w:val="20"/>
                      <w:lang w:val="ro-MD" w:eastAsia="ru-RU"/>
                    </w:rPr>
                    <w:t>vehiculului</w:t>
                  </w:r>
                  <w:r w:rsidRPr="00AF5B3F">
                    <w:rPr>
                      <w:rFonts w:ascii="Times New Roman" w:hAnsi="Times New Roman"/>
                      <w:noProof/>
                      <w:sz w:val="20"/>
                      <w:lang w:val="ro-MD"/>
                    </w:rPr>
                    <w:t xml:space="preserve"> la centre autorizate de deservire tehnică pe teritoriul municipiului Chișinău.</w:t>
                  </w:r>
                </w:p>
              </w:tc>
            </w:tr>
          </w:tbl>
          <w:p w14:paraId="3872AB8E" w14:textId="64FD8B87" w:rsidR="004339CC" w:rsidRPr="00AF5B3F" w:rsidRDefault="005B432F" w:rsidP="00097C1E">
            <w:pPr>
              <w:pStyle w:val="NormalSpecs"/>
              <w:numPr>
                <w:ilvl w:val="1"/>
                <w:numId w:val="2"/>
              </w:numPr>
              <w:spacing w:before="240"/>
              <w:rPr>
                <w:rFonts w:ascii="Times New Roman" w:hAnsi="Times New Roman"/>
                <w:noProof/>
                <w:sz w:val="20"/>
                <w:lang w:val="ro-MD"/>
              </w:rPr>
            </w:pPr>
            <w:r w:rsidRPr="00AF5B3F">
              <w:rPr>
                <w:rFonts w:ascii="Times New Roman" w:hAnsi="Times New Roman"/>
                <w:b/>
                <w:noProof/>
                <w:sz w:val="20"/>
                <w:lang w:val="ro-MD"/>
              </w:rPr>
              <w:t>Garanția</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65A0D516" w14:textId="77777777" w:rsidTr="00E92099">
              <w:trPr>
                <w:tblHeader/>
              </w:trPr>
              <w:tc>
                <w:tcPr>
                  <w:tcW w:w="828" w:type="dxa"/>
                </w:tcPr>
                <w:p w14:paraId="7EB720C1" w14:textId="77777777" w:rsidR="004B575D" w:rsidRPr="00AF5B3F" w:rsidRDefault="004B575D" w:rsidP="00AF5B3F">
                  <w:pPr>
                    <w:framePr w:hSpace="180" w:wrap="around" w:vAnchor="page" w:hAnchor="margin" w:x="-709" w:y="347"/>
                    <w:jc w:val="center"/>
                    <w:rPr>
                      <w:b/>
                      <w:sz w:val="20"/>
                      <w:lang w:val="ro-MD"/>
                    </w:rPr>
                  </w:pPr>
                </w:p>
              </w:tc>
              <w:tc>
                <w:tcPr>
                  <w:tcW w:w="6281" w:type="dxa"/>
                </w:tcPr>
                <w:p w14:paraId="52708186" w14:textId="77777777" w:rsidR="004B575D" w:rsidRPr="00AF5B3F" w:rsidRDefault="004B575D" w:rsidP="00AF5B3F">
                  <w:pPr>
                    <w:framePr w:hSpace="180" w:wrap="around" w:vAnchor="page" w:hAnchor="margin" w:x="-709" w:y="347"/>
                    <w:jc w:val="center"/>
                    <w:rPr>
                      <w:b/>
                      <w:sz w:val="20"/>
                      <w:lang w:val="ro-MD"/>
                    </w:rPr>
                  </w:pPr>
                  <w:r w:rsidRPr="00AF5B3F">
                    <w:rPr>
                      <w:b/>
                      <w:sz w:val="20"/>
                      <w:lang w:val="ro-MD"/>
                    </w:rPr>
                    <w:t>Specificații solicitate</w:t>
                  </w:r>
                </w:p>
              </w:tc>
            </w:tr>
            <w:tr w:rsidR="00EF7776" w:rsidRPr="00AF5B3F" w14:paraId="29A1B8D2" w14:textId="77777777" w:rsidTr="00F25B88">
              <w:trPr>
                <w:trHeight w:val="200"/>
              </w:trPr>
              <w:tc>
                <w:tcPr>
                  <w:tcW w:w="828" w:type="dxa"/>
                </w:tcPr>
                <w:p w14:paraId="661B8DDF" w14:textId="77777777" w:rsidR="00EF7776" w:rsidRPr="00AF5B3F" w:rsidRDefault="00EF7776" w:rsidP="00AF5B3F">
                  <w:pPr>
                    <w:pStyle w:val="NormalSpecs"/>
                    <w:framePr w:hSpace="180" w:wrap="around" w:vAnchor="page" w:hAnchor="margin" w:x="-709" w:y="347"/>
                    <w:numPr>
                      <w:ilvl w:val="2"/>
                      <w:numId w:val="5"/>
                    </w:numPr>
                    <w:spacing w:after="0"/>
                    <w:rPr>
                      <w:rFonts w:ascii="Times New Roman" w:hAnsi="Times New Roman"/>
                      <w:noProof/>
                      <w:sz w:val="20"/>
                      <w:lang w:val="ro-MD"/>
                    </w:rPr>
                  </w:pPr>
                </w:p>
              </w:tc>
              <w:tc>
                <w:tcPr>
                  <w:tcW w:w="6281" w:type="dxa"/>
                  <w:vAlign w:val="center"/>
                </w:tcPr>
                <w:p w14:paraId="4A1E9EE5" w14:textId="2C44FF84" w:rsidR="00EF7776" w:rsidRPr="00AF5B3F" w:rsidRDefault="00F25B88"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Garanția, nu mai puțin de 36 de luni sau 100 000 km.</w:t>
                  </w:r>
                </w:p>
              </w:tc>
            </w:tr>
            <w:tr w:rsidR="008E5D17" w:rsidRPr="00AF5B3F" w14:paraId="6F0DEF6C" w14:textId="77777777" w:rsidTr="00F25B88">
              <w:trPr>
                <w:trHeight w:val="200"/>
              </w:trPr>
              <w:tc>
                <w:tcPr>
                  <w:tcW w:w="828" w:type="dxa"/>
                </w:tcPr>
                <w:p w14:paraId="5BF6FF7B" w14:textId="77777777" w:rsidR="008E5D17" w:rsidRPr="00AF5B3F" w:rsidRDefault="008E5D17" w:rsidP="00AF5B3F">
                  <w:pPr>
                    <w:pStyle w:val="NormalSpecs"/>
                    <w:framePr w:hSpace="180" w:wrap="around" w:vAnchor="page" w:hAnchor="margin" w:x="-709" w:y="347"/>
                    <w:numPr>
                      <w:ilvl w:val="2"/>
                      <w:numId w:val="5"/>
                    </w:numPr>
                    <w:spacing w:after="0"/>
                    <w:rPr>
                      <w:rFonts w:ascii="Times New Roman" w:hAnsi="Times New Roman"/>
                      <w:noProof/>
                      <w:sz w:val="20"/>
                      <w:lang w:val="ro-MD"/>
                    </w:rPr>
                  </w:pPr>
                </w:p>
              </w:tc>
              <w:tc>
                <w:tcPr>
                  <w:tcW w:w="6281" w:type="dxa"/>
                  <w:vAlign w:val="center"/>
                </w:tcPr>
                <w:p w14:paraId="2DB40AC5" w14:textId="00A476AC" w:rsidR="008E5D17" w:rsidRPr="00AF5B3F" w:rsidRDefault="00BC260D"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Ofertantul trebuie să fie dealer oficial al producătorului.</w:t>
                  </w:r>
                </w:p>
              </w:tc>
            </w:tr>
            <w:tr w:rsidR="008E5D17" w:rsidRPr="00AF5B3F" w14:paraId="79C58924" w14:textId="77777777" w:rsidTr="00F25B88">
              <w:trPr>
                <w:trHeight w:val="200"/>
              </w:trPr>
              <w:tc>
                <w:tcPr>
                  <w:tcW w:w="828" w:type="dxa"/>
                </w:tcPr>
                <w:p w14:paraId="63BF11B5" w14:textId="77777777" w:rsidR="008E5D17" w:rsidRPr="00AF5B3F" w:rsidRDefault="008E5D17" w:rsidP="00AF5B3F">
                  <w:pPr>
                    <w:pStyle w:val="NormalSpecs"/>
                    <w:framePr w:hSpace="180" w:wrap="around" w:vAnchor="page" w:hAnchor="margin" w:x="-709" w:y="347"/>
                    <w:numPr>
                      <w:ilvl w:val="2"/>
                      <w:numId w:val="5"/>
                    </w:numPr>
                    <w:spacing w:after="0"/>
                    <w:rPr>
                      <w:rFonts w:ascii="Times New Roman" w:hAnsi="Times New Roman"/>
                      <w:noProof/>
                      <w:sz w:val="20"/>
                      <w:lang w:val="ro-MD"/>
                    </w:rPr>
                  </w:pPr>
                </w:p>
              </w:tc>
              <w:tc>
                <w:tcPr>
                  <w:tcW w:w="6281" w:type="dxa"/>
                  <w:vAlign w:val="center"/>
                </w:tcPr>
                <w:p w14:paraId="341737D4" w14:textId="555482B1" w:rsidR="008E5D17" w:rsidRPr="00AF5B3F" w:rsidRDefault="00E0451D" w:rsidP="00AF5B3F">
                  <w:pPr>
                    <w:pStyle w:val="NormalSpecs"/>
                    <w:framePr w:hSpace="180" w:wrap="around" w:vAnchor="page" w:hAnchor="margin" w:x="-709" w:y="347"/>
                    <w:spacing w:after="0"/>
                    <w:rPr>
                      <w:rFonts w:ascii="Times New Roman" w:hAnsi="Times New Roman"/>
                      <w:noProof/>
                      <w:sz w:val="20"/>
                      <w:lang w:val="ro-MD"/>
                    </w:rPr>
                  </w:pPr>
                  <w:r w:rsidRPr="00AF5B3F">
                    <w:rPr>
                      <w:rFonts w:ascii="Times New Roman" w:hAnsi="Times New Roman"/>
                      <w:noProof/>
                      <w:sz w:val="20"/>
                      <w:lang w:val="ro-MD"/>
                    </w:rPr>
                    <w:t>Ofertantul trebuie să dețină un service autorizat pe teritoriul Republicii Moldova (pentru reparații și întreținere tehnică), cu personal certificat</w:t>
                  </w:r>
                </w:p>
              </w:tc>
            </w:tr>
          </w:tbl>
          <w:p w14:paraId="475A6DC6" w14:textId="17701EBA" w:rsidR="00784DAF" w:rsidRPr="00AF5B3F" w:rsidRDefault="00B47CFF" w:rsidP="00097C1E">
            <w:pPr>
              <w:pStyle w:val="NormalSpecs"/>
              <w:numPr>
                <w:ilvl w:val="1"/>
                <w:numId w:val="2"/>
              </w:numPr>
              <w:spacing w:before="240"/>
              <w:rPr>
                <w:rFonts w:ascii="Times New Roman" w:hAnsi="Times New Roman"/>
                <w:noProof/>
                <w:sz w:val="20"/>
                <w:lang w:val="ro-MD"/>
              </w:rPr>
            </w:pPr>
            <w:r w:rsidRPr="00AF5B3F">
              <w:rPr>
                <w:rFonts w:ascii="Times New Roman" w:hAnsi="Times New Roman"/>
                <w:b/>
                <w:noProof/>
                <w:sz w:val="20"/>
                <w:lang w:val="ro-MD"/>
              </w:rPr>
              <w:t xml:space="preserve">Recepționarea și testarea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2378BB35" w14:textId="77777777" w:rsidTr="0086389E">
              <w:trPr>
                <w:tblHeader/>
              </w:trPr>
              <w:tc>
                <w:tcPr>
                  <w:tcW w:w="828" w:type="dxa"/>
                </w:tcPr>
                <w:p w14:paraId="06CF3006" w14:textId="77777777" w:rsidR="004B575D" w:rsidRPr="00AF5B3F" w:rsidRDefault="004B575D" w:rsidP="00AF5B3F">
                  <w:pPr>
                    <w:framePr w:hSpace="180" w:wrap="around" w:vAnchor="page" w:hAnchor="margin" w:x="-709" w:y="347"/>
                    <w:spacing w:line="276" w:lineRule="auto"/>
                    <w:jc w:val="center"/>
                    <w:rPr>
                      <w:b/>
                      <w:sz w:val="20"/>
                      <w:lang w:val="ro-MD"/>
                    </w:rPr>
                  </w:pPr>
                </w:p>
              </w:tc>
              <w:tc>
                <w:tcPr>
                  <w:tcW w:w="6281" w:type="dxa"/>
                </w:tcPr>
                <w:p w14:paraId="55721245" w14:textId="77777777" w:rsidR="004B575D" w:rsidRPr="00AF5B3F" w:rsidRDefault="004B575D" w:rsidP="00AF5B3F">
                  <w:pPr>
                    <w:framePr w:hSpace="180" w:wrap="around" w:vAnchor="page" w:hAnchor="margin" w:x="-709" w:y="347"/>
                    <w:spacing w:line="276" w:lineRule="auto"/>
                    <w:jc w:val="center"/>
                    <w:rPr>
                      <w:b/>
                      <w:sz w:val="20"/>
                      <w:lang w:val="ro-MD"/>
                    </w:rPr>
                  </w:pPr>
                  <w:r w:rsidRPr="00AF5B3F">
                    <w:rPr>
                      <w:b/>
                      <w:sz w:val="20"/>
                      <w:lang w:val="ro-MD"/>
                    </w:rPr>
                    <w:t>Specificații solicitate</w:t>
                  </w:r>
                </w:p>
              </w:tc>
            </w:tr>
            <w:tr w:rsidR="004B575D" w:rsidRPr="00AF5B3F" w14:paraId="5A68CB6A" w14:textId="77777777" w:rsidTr="0086389E">
              <w:tc>
                <w:tcPr>
                  <w:tcW w:w="828" w:type="dxa"/>
                </w:tcPr>
                <w:p w14:paraId="69B2B333" w14:textId="77777777" w:rsidR="004B575D" w:rsidRPr="00AF5B3F" w:rsidRDefault="004B575D" w:rsidP="00AF5B3F">
                  <w:pPr>
                    <w:pStyle w:val="NormalSpecs"/>
                    <w:framePr w:hSpace="180" w:wrap="around" w:vAnchor="page" w:hAnchor="margin" w:x="-709" w:y="347"/>
                    <w:numPr>
                      <w:ilvl w:val="2"/>
                      <w:numId w:val="6"/>
                    </w:numPr>
                    <w:spacing w:after="0" w:line="276" w:lineRule="auto"/>
                    <w:rPr>
                      <w:rFonts w:ascii="Times New Roman" w:hAnsi="Times New Roman"/>
                      <w:noProof/>
                      <w:sz w:val="20"/>
                      <w:lang w:val="ro-MD"/>
                    </w:rPr>
                  </w:pPr>
                </w:p>
              </w:tc>
              <w:tc>
                <w:tcPr>
                  <w:tcW w:w="6281" w:type="dxa"/>
                  <w:vAlign w:val="center"/>
                </w:tcPr>
                <w:p w14:paraId="0791884B" w14:textId="6E984849" w:rsidR="004B575D" w:rsidRPr="00AF5B3F" w:rsidRDefault="003E65B5" w:rsidP="00AF5B3F">
                  <w:pPr>
                    <w:pStyle w:val="NormalSpecs"/>
                    <w:framePr w:hSpace="180" w:wrap="around" w:vAnchor="page" w:hAnchor="margin" w:x="-709" w:y="347"/>
                    <w:spacing w:after="0" w:line="276" w:lineRule="auto"/>
                    <w:jc w:val="both"/>
                    <w:rPr>
                      <w:rFonts w:ascii="Times New Roman" w:hAnsi="Times New Roman"/>
                      <w:noProof/>
                      <w:sz w:val="20"/>
                      <w:lang w:val="ro-MD"/>
                    </w:rPr>
                  </w:pPr>
                  <w:r w:rsidRPr="00AF5B3F">
                    <w:rPr>
                      <w:rFonts w:ascii="Times New Roman" w:hAnsi="Times New Roman"/>
                      <w:noProof/>
                      <w:sz w:val="20"/>
                      <w:lang w:val="ro-MD"/>
                    </w:rPr>
                    <w:t xml:space="preserve">Recepționarea și testarea </w:t>
                  </w:r>
                  <w:r w:rsidR="00671EEF" w:rsidRPr="00AF5B3F">
                    <w:rPr>
                      <w:rFonts w:ascii="Times New Roman" w:hAnsi="Times New Roman"/>
                      <w:noProof/>
                      <w:sz w:val="20"/>
                      <w:lang w:val="ro-MD"/>
                    </w:rPr>
                    <w:t>autovehiculului</w:t>
                  </w:r>
                  <w:r w:rsidRPr="00AF5B3F">
                    <w:rPr>
                      <w:rFonts w:ascii="Times New Roman" w:hAnsi="Times New Roman"/>
                      <w:noProof/>
                      <w:sz w:val="20"/>
                      <w:lang w:val="ro-MD"/>
                    </w:rPr>
                    <w:t xml:space="preserve"> de către personalul tehnic și ingineresc certificat al Beneficiarului, după transportarea acestuia pe teritoriul Î.S. „Aeroportul Internațional Chișinău”.</w:t>
                  </w:r>
                </w:p>
              </w:tc>
            </w:tr>
          </w:tbl>
          <w:p w14:paraId="0700D6E8" w14:textId="40FCA023" w:rsidR="003E65B5" w:rsidRPr="00AF5B3F" w:rsidRDefault="00093E94" w:rsidP="00097C1E">
            <w:pPr>
              <w:pStyle w:val="NormalSpecs"/>
              <w:numPr>
                <w:ilvl w:val="1"/>
                <w:numId w:val="2"/>
              </w:numPr>
              <w:spacing w:before="240"/>
              <w:rPr>
                <w:rFonts w:ascii="Times New Roman" w:hAnsi="Times New Roman"/>
                <w:noProof/>
                <w:sz w:val="24"/>
                <w:szCs w:val="24"/>
                <w:lang w:val="ro-MD"/>
              </w:rPr>
            </w:pPr>
            <w:r w:rsidRPr="00AF5B3F">
              <w:rPr>
                <w:rFonts w:ascii="Times New Roman" w:hAnsi="Times New Roman"/>
                <w:b/>
                <w:noProof/>
                <w:sz w:val="20"/>
                <w:lang w:val="ro-MD"/>
              </w:rPr>
              <w:t>Livrarea</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AF5B3F" w14:paraId="35C54206" w14:textId="77777777" w:rsidTr="0086389E">
              <w:trPr>
                <w:tblHeader/>
              </w:trPr>
              <w:tc>
                <w:tcPr>
                  <w:tcW w:w="828" w:type="dxa"/>
                </w:tcPr>
                <w:p w14:paraId="5A784EDA" w14:textId="77777777" w:rsidR="004B575D" w:rsidRPr="00AF5B3F" w:rsidRDefault="004B575D" w:rsidP="00AF5B3F">
                  <w:pPr>
                    <w:framePr w:hSpace="180" w:wrap="around" w:vAnchor="page" w:hAnchor="margin" w:x="-709" w:y="347"/>
                    <w:jc w:val="center"/>
                    <w:rPr>
                      <w:b/>
                      <w:sz w:val="20"/>
                      <w:lang w:val="ro-MD"/>
                    </w:rPr>
                  </w:pPr>
                </w:p>
              </w:tc>
              <w:tc>
                <w:tcPr>
                  <w:tcW w:w="6281" w:type="dxa"/>
                </w:tcPr>
                <w:p w14:paraId="5475E333" w14:textId="77777777" w:rsidR="004B575D" w:rsidRPr="00AF5B3F" w:rsidRDefault="004B575D" w:rsidP="00AF5B3F">
                  <w:pPr>
                    <w:framePr w:hSpace="180" w:wrap="around" w:vAnchor="page" w:hAnchor="margin" w:x="-709" w:y="347"/>
                    <w:jc w:val="center"/>
                    <w:rPr>
                      <w:b/>
                      <w:sz w:val="20"/>
                      <w:lang w:val="ro-MD"/>
                    </w:rPr>
                  </w:pPr>
                  <w:r w:rsidRPr="00AF5B3F">
                    <w:rPr>
                      <w:b/>
                      <w:sz w:val="20"/>
                      <w:lang w:val="ro-MD"/>
                    </w:rPr>
                    <w:t>Specificații solicitate</w:t>
                  </w:r>
                </w:p>
              </w:tc>
            </w:tr>
            <w:tr w:rsidR="009B1960" w:rsidRPr="00AF5B3F" w14:paraId="19A7F50D" w14:textId="77777777" w:rsidTr="0086389E">
              <w:tc>
                <w:tcPr>
                  <w:tcW w:w="828" w:type="dxa"/>
                </w:tcPr>
                <w:p w14:paraId="6B82B0E0" w14:textId="77777777" w:rsidR="009B1960" w:rsidRPr="00AF5B3F" w:rsidRDefault="009B1960" w:rsidP="00AF5B3F">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CCF8CF7" w14:textId="18848B8C" w:rsidR="009B1960" w:rsidRPr="00AF5B3F" w:rsidRDefault="001A27D2" w:rsidP="00AF5B3F">
                  <w:pPr>
                    <w:pStyle w:val="NormalSpecs"/>
                    <w:framePr w:hSpace="180" w:wrap="around" w:vAnchor="page" w:hAnchor="margin" w:x="-709" w:y="347"/>
                    <w:spacing w:after="0"/>
                    <w:jc w:val="both"/>
                    <w:rPr>
                      <w:rFonts w:ascii="Times New Roman" w:hAnsi="Times New Roman"/>
                      <w:noProof/>
                      <w:sz w:val="20"/>
                      <w:lang w:val="ro-MD"/>
                    </w:rPr>
                  </w:pPr>
                  <w:r w:rsidRPr="00AF5B3F">
                    <w:rPr>
                      <w:rFonts w:ascii="Times New Roman" w:hAnsi="Times New Roman"/>
                      <w:bCs/>
                      <w:noProof/>
                      <w:szCs w:val="22"/>
                      <w:lang w:val="ro-MD"/>
                    </w:rPr>
                    <w:t>Termenul de executare: nu mai mult de 3 luni de la semnarea contractului.</w:t>
                  </w:r>
                </w:p>
              </w:tc>
            </w:tr>
          </w:tbl>
          <w:p w14:paraId="7C67C7A0" w14:textId="4EC62139" w:rsidR="005E6539" w:rsidRPr="00AF5B3F" w:rsidRDefault="005E6539" w:rsidP="004B575D">
            <w:pPr>
              <w:spacing w:before="30" w:after="30" w:line="242" w:lineRule="atLeast"/>
              <w:rPr>
                <w:rFonts w:eastAsia="Times New Roman"/>
                <w:sz w:val="20"/>
                <w:szCs w:val="22"/>
                <w:lang w:val="ro-MD" w:eastAsia="ru-RU"/>
              </w:rPr>
            </w:pPr>
          </w:p>
        </w:tc>
        <w:tc>
          <w:tcPr>
            <w:tcW w:w="863" w:type="pct"/>
            <w:tcBorders>
              <w:top w:val="single" w:sz="4" w:space="0" w:color="auto"/>
              <w:left w:val="single" w:sz="4" w:space="0" w:color="auto"/>
              <w:bottom w:val="single" w:sz="4" w:space="0" w:color="auto"/>
              <w:right w:val="single" w:sz="4" w:space="0" w:color="auto"/>
            </w:tcBorders>
          </w:tcPr>
          <w:p w14:paraId="346241E2" w14:textId="77777777" w:rsidR="005E6539" w:rsidRPr="00AF5B3F"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AF5B3F" w:rsidRDefault="005E6539" w:rsidP="004B575D">
            <w:pPr>
              <w:rPr>
                <w:sz w:val="20"/>
                <w:szCs w:val="20"/>
                <w:lang w:val="ro-MD"/>
              </w:rPr>
            </w:pPr>
          </w:p>
        </w:tc>
      </w:tr>
      <w:tr w:rsidR="005E6539" w:rsidRPr="00AF5B3F" w14:paraId="55582789" w14:textId="77777777" w:rsidTr="004B575D">
        <w:trPr>
          <w:trHeight w:val="397"/>
        </w:trPr>
        <w:tc>
          <w:tcPr>
            <w:tcW w:w="5000" w:type="pct"/>
            <w:gridSpan w:val="12"/>
            <w:tcBorders>
              <w:top w:val="single" w:sz="4" w:space="0" w:color="auto"/>
            </w:tcBorders>
            <w:vAlign w:val="center"/>
          </w:tcPr>
          <w:p w14:paraId="52CFD9B9" w14:textId="77777777" w:rsidR="005E6539" w:rsidRPr="00AF5B3F" w:rsidRDefault="005E6539" w:rsidP="004B575D">
            <w:pPr>
              <w:rPr>
                <w:lang w:val="ro-MD"/>
              </w:rPr>
            </w:pPr>
            <w:r w:rsidRPr="00AF5B3F">
              <w:rPr>
                <w:lang w:val="ro-MD"/>
              </w:rPr>
              <w:lastRenderedPageBreak/>
              <w:t>Semnat:_______________ Numele, Prenumele:_____________________________ În calitate de: ________________</w:t>
            </w:r>
          </w:p>
          <w:p w14:paraId="5C6622F6" w14:textId="269623B6" w:rsidR="005E6539" w:rsidRPr="00AF5B3F" w:rsidRDefault="005E6539" w:rsidP="004B575D">
            <w:pPr>
              <w:rPr>
                <w:iCs/>
                <w:lang w:val="ro-MD"/>
              </w:rPr>
            </w:pPr>
            <w:r w:rsidRPr="00AF5B3F">
              <w:rPr>
                <w:iCs/>
                <w:lang w:val="ro-MD"/>
              </w:rPr>
              <w:t xml:space="preserve">Ofertantul: </w:t>
            </w:r>
            <w:r w:rsidR="004B550C" w:rsidRPr="00AF5B3F">
              <w:rPr>
                <w:iCs/>
                <w:lang w:val="ro-MD"/>
              </w:rPr>
              <w:t xml:space="preserve">                                          </w:t>
            </w:r>
            <w:r w:rsidRPr="00AF5B3F">
              <w:rPr>
                <w:iCs/>
                <w:lang w:val="ro-MD"/>
              </w:rPr>
              <w:t xml:space="preserve"> Adresa: </w:t>
            </w:r>
          </w:p>
        </w:tc>
      </w:tr>
      <w:tr w:rsidR="005E6539" w:rsidRPr="00AF5B3F"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AF5B3F" w:rsidRDefault="005E6539" w:rsidP="004B575D">
            <w:pPr>
              <w:tabs>
                <w:tab w:val="left" w:pos="6120"/>
              </w:tabs>
              <w:rPr>
                <w:lang w:val="ro-MD"/>
              </w:rPr>
            </w:pPr>
          </w:p>
        </w:tc>
      </w:tr>
      <w:tr w:rsidR="005E6539" w:rsidRPr="00AF5B3F" w14:paraId="2C8161EE" w14:textId="77777777" w:rsidTr="004B575D">
        <w:trPr>
          <w:gridAfter w:val="1"/>
          <w:wAfter w:w="29" w:type="pct"/>
          <w:trHeight w:val="397"/>
        </w:trPr>
        <w:tc>
          <w:tcPr>
            <w:tcW w:w="601" w:type="pct"/>
            <w:gridSpan w:val="2"/>
            <w:tcBorders>
              <w:top w:val="single" w:sz="4" w:space="0" w:color="auto"/>
            </w:tcBorders>
          </w:tcPr>
          <w:p w14:paraId="31F18963" w14:textId="77777777" w:rsidR="005E6539" w:rsidRPr="00AF5B3F"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AF5B3F" w:rsidRDefault="005E6539" w:rsidP="004B575D">
            <w:pPr>
              <w:tabs>
                <w:tab w:val="left" w:pos="6120"/>
              </w:tabs>
              <w:rPr>
                <w:b/>
                <w:bCs/>
                <w:lang w:val="ro-MD"/>
              </w:rPr>
            </w:pPr>
          </w:p>
        </w:tc>
        <w:tc>
          <w:tcPr>
            <w:tcW w:w="4288" w:type="pct"/>
            <w:gridSpan w:val="8"/>
            <w:tcBorders>
              <w:top w:val="single" w:sz="4" w:space="0" w:color="auto"/>
            </w:tcBorders>
            <w:vAlign w:val="center"/>
          </w:tcPr>
          <w:p w14:paraId="4FDB560F" w14:textId="77777777" w:rsidR="005E6539" w:rsidRPr="00AF5B3F" w:rsidRDefault="005E6539" w:rsidP="004B575D">
            <w:pPr>
              <w:rPr>
                <w:iCs/>
                <w:lang w:val="ro-MD"/>
              </w:rPr>
            </w:pPr>
          </w:p>
        </w:tc>
      </w:tr>
    </w:tbl>
    <w:p w14:paraId="391250A0" w14:textId="77777777" w:rsidR="00F12C76" w:rsidRPr="00AF5B3F" w:rsidRDefault="00F12C76" w:rsidP="00584760">
      <w:pPr>
        <w:ind w:firstLine="709"/>
        <w:jc w:val="both"/>
        <w:rPr>
          <w:b/>
          <w:bCs/>
          <w:lang w:val="ro-MD"/>
        </w:rPr>
      </w:pPr>
    </w:p>
    <w:sectPr w:rsidR="00F12C76" w:rsidRPr="00AF5B3F"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F1C58" w14:textId="77777777" w:rsidR="00FC3CB7" w:rsidRDefault="00FC3CB7" w:rsidP="00584760">
      <w:r>
        <w:separator/>
      </w:r>
    </w:p>
  </w:endnote>
  <w:endnote w:type="continuationSeparator" w:id="0">
    <w:p w14:paraId="17897614" w14:textId="77777777" w:rsidR="00FC3CB7" w:rsidRDefault="00FC3CB7"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B8301" w14:textId="77777777" w:rsidR="00FC3CB7" w:rsidRDefault="00FC3CB7" w:rsidP="00584760">
      <w:r>
        <w:separator/>
      </w:r>
    </w:p>
  </w:footnote>
  <w:footnote w:type="continuationSeparator" w:id="0">
    <w:p w14:paraId="70766948" w14:textId="77777777" w:rsidR="00FC3CB7" w:rsidRDefault="00FC3CB7"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24340"/>
    <w:multiLevelType w:val="multilevel"/>
    <w:tmpl w:val="6FB05552"/>
    <w:lvl w:ilvl="0">
      <w:start w:val="5"/>
      <w:numFmt w:val="decimal"/>
      <w:lvlText w:val="%1"/>
      <w:lvlJc w:val="left"/>
      <w:pPr>
        <w:tabs>
          <w:tab w:val="num" w:pos="810"/>
        </w:tabs>
        <w:ind w:left="810" w:hanging="810"/>
      </w:pPr>
      <w:rPr>
        <w:rFonts w:hint="default"/>
        <w:b/>
      </w:rPr>
    </w:lvl>
    <w:lvl w:ilvl="1">
      <w:start w:val="4"/>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38427AF7"/>
    <w:multiLevelType w:val="multilevel"/>
    <w:tmpl w:val="0C46180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452154D2"/>
    <w:multiLevelType w:val="multilevel"/>
    <w:tmpl w:val="0F6C0C12"/>
    <w:lvl w:ilvl="0">
      <w:start w:val="5"/>
      <w:numFmt w:val="decimal"/>
      <w:lvlText w:val="%1"/>
      <w:lvlJc w:val="left"/>
      <w:pPr>
        <w:tabs>
          <w:tab w:val="num" w:pos="810"/>
        </w:tabs>
        <w:ind w:left="810" w:hanging="810"/>
      </w:pPr>
      <w:rPr>
        <w:rFonts w:hint="default"/>
        <w:b/>
      </w:rPr>
    </w:lvl>
    <w:lvl w:ilvl="1">
      <w:start w:val="6"/>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5258355B"/>
    <w:multiLevelType w:val="multilevel"/>
    <w:tmpl w:val="DAB4C60A"/>
    <w:lvl w:ilvl="0">
      <w:start w:val="5"/>
      <w:numFmt w:val="decimal"/>
      <w:lvlText w:val="%1"/>
      <w:lvlJc w:val="left"/>
      <w:pPr>
        <w:tabs>
          <w:tab w:val="num" w:pos="810"/>
        </w:tabs>
        <w:ind w:left="810" w:hanging="810"/>
      </w:pPr>
      <w:rPr>
        <w:rFonts w:hint="default"/>
        <w:b/>
      </w:rPr>
    </w:lvl>
    <w:lvl w:ilvl="1">
      <w:start w:val="1"/>
      <w:numFmt w:val="decimal"/>
      <w:lvlText w:val="%1.%2"/>
      <w:lvlJc w:val="left"/>
      <w:pPr>
        <w:tabs>
          <w:tab w:val="num" w:pos="810"/>
        </w:tabs>
        <w:ind w:left="810" w:hanging="810"/>
      </w:pPr>
      <w:rPr>
        <w:rFonts w:ascii="Times New Roman" w:hAnsi="Times New Roman" w:cs="Times New Roman" w:hint="default"/>
        <w:b/>
        <w:i w:val="0"/>
        <w:sz w:val="20"/>
        <w:szCs w:val="20"/>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5838134A"/>
    <w:multiLevelType w:val="multilevel"/>
    <w:tmpl w:val="F4923550"/>
    <w:lvl w:ilvl="0">
      <w:start w:val="5"/>
      <w:numFmt w:val="decimal"/>
      <w:lvlText w:val="%1"/>
      <w:lvlJc w:val="left"/>
      <w:pPr>
        <w:tabs>
          <w:tab w:val="num" w:pos="810"/>
        </w:tabs>
        <w:ind w:left="810" w:hanging="810"/>
      </w:pPr>
      <w:rPr>
        <w:rFonts w:hint="default"/>
        <w:b/>
      </w:rPr>
    </w:lvl>
    <w:lvl w:ilvl="1">
      <w:start w:val="2"/>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lowerLetter"/>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6" w15:restartNumberingAfterBreak="0">
    <w:nsid w:val="686A0937"/>
    <w:multiLevelType w:val="multilevel"/>
    <w:tmpl w:val="934C3EC2"/>
    <w:lvl w:ilvl="0">
      <w:start w:val="5"/>
      <w:numFmt w:val="decimal"/>
      <w:lvlText w:val="%1"/>
      <w:lvlJc w:val="left"/>
      <w:pPr>
        <w:tabs>
          <w:tab w:val="num" w:pos="810"/>
        </w:tabs>
        <w:ind w:left="810" w:hanging="810"/>
      </w:pPr>
      <w:rPr>
        <w:rFonts w:hint="default"/>
        <w:b/>
      </w:rPr>
    </w:lvl>
    <w:lvl w:ilvl="1">
      <w:start w:val="5"/>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771233F7"/>
    <w:multiLevelType w:val="multilevel"/>
    <w:tmpl w:val="F33C0DAA"/>
    <w:lvl w:ilvl="0">
      <w:start w:val="5"/>
      <w:numFmt w:val="decimal"/>
      <w:lvlText w:val="%1"/>
      <w:lvlJc w:val="left"/>
      <w:pPr>
        <w:tabs>
          <w:tab w:val="num" w:pos="810"/>
        </w:tabs>
        <w:ind w:left="810" w:hanging="810"/>
      </w:pPr>
      <w:rPr>
        <w:rFonts w:hint="default"/>
        <w:b/>
      </w:rPr>
    </w:lvl>
    <w:lvl w:ilvl="1">
      <w:start w:val="3"/>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8395110">
    <w:abstractNumId w:val="8"/>
  </w:num>
  <w:num w:numId="2" w16cid:durableId="427238881">
    <w:abstractNumId w:val="3"/>
  </w:num>
  <w:num w:numId="3" w16cid:durableId="1706324424">
    <w:abstractNumId w:val="4"/>
  </w:num>
  <w:num w:numId="4" w16cid:durableId="1611547570">
    <w:abstractNumId w:val="7"/>
  </w:num>
  <w:num w:numId="5" w16cid:durableId="1082916868">
    <w:abstractNumId w:val="0"/>
  </w:num>
  <w:num w:numId="6" w16cid:durableId="1201358518">
    <w:abstractNumId w:val="6"/>
  </w:num>
  <w:num w:numId="7" w16cid:durableId="2065176389">
    <w:abstractNumId w:val="2"/>
  </w:num>
  <w:num w:numId="8" w16cid:durableId="1613243035">
    <w:abstractNumId w:val="5"/>
  </w:num>
  <w:num w:numId="9" w16cid:durableId="44558066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05F0B"/>
    <w:rsid w:val="00011AF4"/>
    <w:rsid w:val="00016C3A"/>
    <w:rsid w:val="00025465"/>
    <w:rsid w:val="00026EA0"/>
    <w:rsid w:val="0003503D"/>
    <w:rsid w:val="00045B46"/>
    <w:rsid w:val="00047659"/>
    <w:rsid w:val="000728ED"/>
    <w:rsid w:val="00077614"/>
    <w:rsid w:val="00093E94"/>
    <w:rsid w:val="00097C1E"/>
    <w:rsid w:val="000C6480"/>
    <w:rsid w:val="000E636F"/>
    <w:rsid w:val="000F0004"/>
    <w:rsid w:val="000F3649"/>
    <w:rsid w:val="0010615F"/>
    <w:rsid w:val="00127E5C"/>
    <w:rsid w:val="00136C38"/>
    <w:rsid w:val="001374C8"/>
    <w:rsid w:val="00154702"/>
    <w:rsid w:val="001658E2"/>
    <w:rsid w:val="00177F3F"/>
    <w:rsid w:val="001A27D2"/>
    <w:rsid w:val="001B2CF3"/>
    <w:rsid w:val="001C2444"/>
    <w:rsid w:val="001C7DF3"/>
    <w:rsid w:val="001D5E6A"/>
    <w:rsid w:val="001E2691"/>
    <w:rsid w:val="001E3CEA"/>
    <w:rsid w:val="001F3EF8"/>
    <w:rsid w:val="00206E85"/>
    <w:rsid w:val="00207867"/>
    <w:rsid w:val="002170F5"/>
    <w:rsid w:val="00256947"/>
    <w:rsid w:val="00273997"/>
    <w:rsid w:val="002800ED"/>
    <w:rsid w:val="00283B64"/>
    <w:rsid w:val="002A51C5"/>
    <w:rsid w:val="002A7888"/>
    <w:rsid w:val="002B010B"/>
    <w:rsid w:val="002D244E"/>
    <w:rsid w:val="00301B8E"/>
    <w:rsid w:val="00315265"/>
    <w:rsid w:val="003502E4"/>
    <w:rsid w:val="00354250"/>
    <w:rsid w:val="003657D6"/>
    <w:rsid w:val="00374E74"/>
    <w:rsid w:val="00380FB6"/>
    <w:rsid w:val="00385B29"/>
    <w:rsid w:val="00391A50"/>
    <w:rsid w:val="003A7597"/>
    <w:rsid w:val="003C0858"/>
    <w:rsid w:val="003C3EC5"/>
    <w:rsid w:val="003E4239"/>
    <w:rsid w:val="003E65B5"/>
    <w:rsid w:val="00400C09"/>
    <w:rsid w:val="0041238E"/>
    <w:rsid w:val="004339CC"/>
    <w:rsid w:val="0043754D"/>
    <w:rsid w:val="00447FA4"/>
    <w:rsid w:val="00457056"/>
    <w:rsid w:val="004625D4"/>
    <w:rsid w:val="00473FBC"/>
    <w:rsid w:val="0047530C"/>
    <w:rsid w:val="00475AC4"/>
    <w:rsid w:val="0048717A"/>
    <w:rsid w:val="004A2C7A"/>
    <w:rsid w:val="004B550C"/>
    <w:rsid w:val="004B575D"/>
    <w:rsid w:val="004C59E2"/>
    <w:rsid w:val="00503617"/>
    <w:rsid w:val="00513305"/>
    <w:rsid w:val="00516E75"/>
    <w:rsid w:val="00527ADB"/>
    <w:rsid w:val="00531E87"/>
    <w:rsid w:val="0054120C"/>
    <w:rsid w:val="00544E04"/>
    <w:rsid w:val="0054520F"/>
    <w:rsid w:val="00565045"/>
    <w:rsid w:val="00576BCD"/>
    <w:rsid w:val="00584760"/>
    <w:rsid w:val="005A1EAE"/>
    <w:rsid w:val="005A6C16"/>
    <w:rsid w:val="005B1D67"/>
    <w:rsid w:val="005B3A8E"/>
    <w:rsid w:val="005B432F"/>
    <w:rsid w:val="005E4A4C"/>
    <w:rsid w:val="005E6539"/>
    <w:rsid w:val="005E6BCC"/>
    <w:rsid w:val="006133E4"/>
    <w:rsid w:val="00613FE1"/>
    <w:rsid w:val="0061754A"/>
    <w:rsid w:val="00640924"/>
    <w:rsid w:val="006423FB"/>
    <w:rsid w:val="006510DD"/>
    <w:rsid w:val="00671EEF"/>
    <w:rsid w:val="00686262"/>
    <w:rsid w:val="00690764"/>
    <w:rsid w:val="00693795"/>
    <w:rsid w:val="006A021D"/>
    <w:rsid w:val="006B29D8"/>
    <w:rsid w:val="006B5171"/>
    <w:rsid w:val="006B56C0"/>
    <w:rsid w:val="006C0B77"/>
    <w:rsid w:val="006C4D04"/>
    <w:rsid w:val="007015CC"/>
    <w:rsid w:val="007144A6"/>
    <w:rsid w:val="00714A69"/>
    <w:rsid w:val="00714E3F"/>
    <w:rsid w:val="007274D5"/>
    <w:rsid w:val="007409F3"/>
    <w:rsid w:val="00740A8E"/>
    <w:rsid w:val="00743028"/>
    <w:rsid w:val="00743EC2"/>
    <w:rsid w:val="0075669B"/>
    <w:rsid w:val="00764FC2"/>
    <w:rsid w:val="00766B09"/>
    <w:rsid w:val="00781B36"/>
    <w:rsid w:val="00782772"/>
    <w:rsid w:val="00783CC3"/>
    <w:rsid w:val="00784DAF"/>
    <w:rsid w:val="00811990"/>
    <w:rsid w:val="00814ABB"/>
    <w:rsid w:val="00817F9E"/>
    <w:rsid w:val="008242FF"/>
    <w:rsid w:val="00842598"/>
    <w:rsid w:val="0086389E"/>
    <w:rsid w:val="00870751"/>
    <w:rsid w:val="008854F9"/>
    <w:rsid w:val="00891336"/>
    <w:rsid w:val="008A16DC"/>
    <w:rsid w:val="008C7786"/>
    <w:rsid w:val="008D5CA8"/>
    <w:rsid w:val="008E5D17"/>
    <w:rsid w:val="008E73A7"/>
    <w:rsid w:val="00912E6B"/>
    <w:rsid w:val="00914ADB"/>
    <w:rsid w:val="00922C48"/>
    <w:rsid w:val="00940F17"/>
    <w:rsid w:val="00941B23"/>
    <w:rsid w:val="009B1960"/>
    <w:rsid w:val="009B3A8B"/>
    <w:rsid w:val="009B55A4"/>
    <w:rsid w:val="009C0AD5"/>
    <w:rsid w:val="009E15E4"/>
    <w:rsid w:val="009E3CCF"/>
    <w:rsid w:val="009E51EF"/>
    <w:rsid w:val="00A02FE2"/>
    <w:rsid w:val="00A1013A"/>
    <w:rsid w:val="00A12420"/>
    <w:rsid w:val="00A21068"/>
    <w:rsid w:val="00A36A67"/>
    <w:rsid w:val="00A4734F"/>
    <w:rsid w:val="00A80CC9"/>
    <w:rsid w:val="00A9035E"/>
    <w:rsid w:val="00A95125"/>
    <w:rsid w:val="00AB7343"/>
    <w:rsid w:val="00AC5401"/>
    <w:rsid w:val="00AD6C79"/>
    <w:rsid w:val="00AE527A"/>
    <w:rsid w:val="00AF5B3F"/>
    <w:rsid w:val="00B0625D"/>
    <w:rsid w:val="00B133FF"/>
    <w:rsid w:val="00B363A2"/>
    <w:rsid w:val="00B47CFF"/>
    <w:rsid w:val="00B51E44"/>
    <w:rsid w:val="00B67417"/>
    <w:rsid w:val="00B86419"/>
    <w:rsid w:val="00B915B7"/>
    <w:rsid w:val="00BA4E6C"/>
    <w:rsid w:val="00BC0148"/>
    <w:rsid w:val="00BC260D"/>
    <w:rsid w:val="00BD02D4"/>
    <w:rsid w:val="00BE291B"/>
    <w:rsid w:val="00BF6331"/>
    <w:rsid w:val="00C17CE9"/>
    <w:rsid w:val="00C20B42"/>
    <w:rsid w:val="00C53641"/>
    <w:rsid w:val="00C609B8"/>
    <w:rsid w:val="00C87A49"/>
    <w:rsid w:val="00CB1F3A"/>
    <w:rsid w:val="00CE1EBD"/>
    <w:rsid w:val="00CE606A"/>
    <w:rsid w:val="00CE7E30"/>
    <w:rsid w:val="00CF2DC3"/>
    <w:rsid w:val="00D06187"/>
    <w:rsid w:val="00D2084C"/>
    <w:rsid w:val="00D42F99"/>
    <w:rsid w:val="00D4348C"/>
    <w:rsid w:val="00D62A1C"/>
    <w:rsid w:val="00D6466D"/>
    <w:rsid w:val="00DA4E5B"/>
    <w:rsid w:val="00DB1C47"/>
    <w:rsid w:val="00DB50C4"/>
    <w:rsid w:val="00DC0457"/>
    <w:rsid w:val="00DD1873"/>
    <w:rsid w:val="00DD6912"/>
    <w:rsid w:val="00DF1716"/>
    <w:rsid w:val="00E0451D"/>
    <w:rsid w:val="00E3431B"/>
    <w:rsid w:val="00E52A1E"/>
    <w:rsid w:val="00E71759"/>
    <w:rsid w:val="00E80ED7"/>
    <w:rsid w:val="00E92099"/>
    <w:rsid w:val="00EA3C08"/>
    <w:rsid w:val="00EA59DF"/>
    <w:rsid w:val="00EB583D"/>
    <w:rsid w:val="00EC2F5B"/>
    <w:rsid w:val="00EC7814"/>
    <w:rsid w:val="00ED3432"/>
    <w:rsid w:val="00ED6BD5"/>
    <w:rsid w:val="00EE4070"/>
    <w:rsid w:val="00EF0673"/>
    <w:rsid w:val="00EF54BF"/>
    <w:rsid w:val="00EF7776"/>
    <w:rsid w:val="00F00238"/>
    <w:rsid w:val="00F05CDD"/>
    <w:rsid w:val="00F12C76"/>
    <w:rsid w:val="00F25B88"/>
    <w:rsid w:val="00F30766"/>
    <w:rsid w:val="00F35362"/>
    <w:rsid w:val="00F50DB0"/>
    <w:rsid w:val="00F620AB"/>
    <w:rsid w:val="00F82A78"/>
    <w:rsid w:val="00FA1988"/>
    <w:rsid w:val="00FC3CB7"/>
    <w:rsid w:val="00FE1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1"/>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49710616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1371</Words>
  <Characters>8213</Characters>
  <Application>Microsoft Office Word</Application>
  <DocSecurity>0</DocSecurity>
  <Lines>333</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170</cp:revision>
  <cp:lastPrinted>2023-09-25T11:52:00Z</cp:lastPrinted>
  <dcterms:created xsi:type="dcterms:W3CDTF">2024-03-12T15:26:00Z</dcterms:created>
  <dcterms:modified xsi:type="dcterms:W3CDTF">2026-05-11T11:02:00Z</dcterms:modified>
</cp:coreProperties>
</file>