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B9DF626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10694F">
        <w:rPr>
          <w:sz w:val="22"/>
          <w:szCs w:val="22"/>
          <w:u w:val="single"/>
        </w:rPr>
        <w:t xml:space="preserve">Echipamente </w:t>
      </w:r>
      <w:r w:rsidR="0010694F">
        <w:rPr>
          <w:sz w:val="22"/>
          <w:szCs w:val="22"/>
          <w:u w:val="single"/>
          <w:lang w:val="ro-MD"/>
        </w:rPr>
        <w:t>și consumabile informaționale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IMSP Spitalul Raional Drochia „Nicolae Testemiţanu”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or.Drochia bul.Nicolae Testemiţanu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6271C5">
        <w:rPr>
          <w:b/>
          <w:u w:val="single"/>
        </w:rPr>
        <w:t>Instituţie medico-sanitară publică –servicii medicale</w:t>
      </w:r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11205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70"/>
        <w:gridCol w:w="847"/>
        <w:gridCol w:w="2129"/>
        <w:gridCol w:w="708"/>
        <w:gridCol w:w="708"/>
        <w:gridCol w:w="3981"/>
        <w:gridCol w:w="1123"/>
        <w:gridCol w:w="5452"/>
        <w:gridCol w:w="5435"/>
      </w:tblGrid>
      <w:tr w:rsidR="00906DED" w:rsidRPr="009737C6" w14:paraId="60E97A10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bottom w:val="single" w:sz="4" w:space="0" w:color="auto"/>
            </w:tcBorders>
          </w:tcPr>
          <w:p w14:paraId="100220E1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202" w:type="pct"/>
            <w:tcBorders>
              <w:bottom w:val="single" w:sz="4" w:space="0" w:color="auto"/>
            </w:tcBorders>
          </w:tcPr>
          <w:p w14:paraId="3CB40080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508" w:type="pct"/>
            <w:tcBorders>
              <w:bottom w:val="single" w:sz="4" w:space="0" w:color="auto"/>
            </w:tcBorders>
          </w:tcPr>
          <w:p w14:paraId="60840125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169" w:type="pct"/>
            <w:tcBorders>
              <w:bottom w:val="single" w:sz="4" w:space="0" w:color="auto"/>
            </w:tcBorders>
          </w:tcPr>
          <w:p w14:paraId="432CCFB1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169" w:type="pct"/>
            <w:tcBorders>
              <w:bottom w:val="single" w:sz="4" w:space="0" w:color="auto"/>
            </w:tcBorders>
          </w:tcPr>
          <w:p w14:paraId="29289EAE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950" w:type="pct"/>
            <w:tcBorders>
              <w:bottom w:val="single" w:sz="4" w:space="0" w:color="auto"/>
            </w:tcBorders>
          </w:tcPr>
          <w:p w14:paraId="165C49D6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268" w:type="pct"/>
            <w:tcBorders>
              <w:bottom w:val="single" w:sz="4" w:space="0" w:color="auto"/>
            </w:tcBorders>
          </w:tcPr>
          <w:p w14:paraId="6D895B4D" w14:textId="77777777" w:rsidR="00A257EB" w:rsidRPr="00C7148A" w:rsidRDefault="00A257EB" w:rsidP="00821DE0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7148A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77777777" w:rsidR="00A257EB" w:rsidRPr="00C7148A" w:rsidRDefault="00A257EB" w:rsidP="00821DE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C7148A"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906DED" w:rsidRPr="009737C6" w14:paraId="178137B6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9CAA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255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01FF" w14:textId="7E3F9C66" w:rsidR="00A257EB" w:rsidRPr="0010694F" w:rsidRDefault="00A257EB" w:rsidP="00E74992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0694F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Pr="0010694F">
              <w:rPr>
                <w:b/>
                <w:bCs/>
                <w:sz w:val="18"/>
                <w:szCs w:val="18"/>
              </w:rPr>
              <w:t xml:space="preserve"> Echipamente și consumabile informaționale</w:t>
            </w:r>
            <w:r>
              <w:rPr>
                <w:b/>
                <w:bCs/>
                <w:sz w:val="18"/>
                <w:szCs w:val="18"/>
              </w:rPr>
              <w:t xml:space="preserve"> pentru </w:t>
            </w:r>
            <w:r w:rsidRPr="003D281C">
              <w:rPr>
                <w:b/>
                <w:bCs/>
                <w:sz w:val="18"/>
                <w:szCs w:val="18"/>
              </w:rPr>
              <w:t>Asistenta Medicala Spitaliceasca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798A" w14:textId="1C96375B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7E2C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C0F" w14:textId="77777777" w:rsidR="00A257EB" w:rsidRPr="009737C6" w:rsidRDefault="00A257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1FA2" w14:textId="3BFB90EF" w:rsidR="00A257EB" w:rsidRPr="009737C6" w:rsidRDefault="00DE3C5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116260,00</w:t>
            </w:r>
          </w:p>
        </w:tc>
      </w:tr>
      <w:tr w:rsidR="00906DED" w:rsidRPr="003D281C" w14:paraId="1D0DE36B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5CAF679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B207" w14:textId="0C58E4E9" w:rsidR="00A257EB" w:rsidRPr="00E508F9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244812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Computer All in one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39B" w14:textId="20CFFDE0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10694F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1DE4EA72" w:rsidR="00A257EB" w:rsidRPr="009737C6" w:rsidRDefault="00651E7F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F9DE" w14:textId="4B6852B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All-in-one PC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Procesor</w:t>
            </w:r>
            <w:r w:rsidRPr="00906DED">
              <w:rPr>
                <w:color w:val="000000"/>
              </w:rPr>
              <w:t xml:space="preserve">: 12 nuclee, 4 performante, 8 eficiente, 16 fire de execuție, frecvență de bază 3,4GHz, turbo 4,6GHz, 12Mb smart cache, socket - FCBGA1744, putere (W) - de bază 28, turbo 64, memoria maximă atașabilă 96Gb, canale de memorie - 2, tipuri de memorie suportabile pînă la DDR5 5200 MT/s, pînă la  DDR4 3200 MT/s, pînă la  LPDDR5/x 6400 MT/s, pînă la  LPDDR4x 4267 MT/s, grafică integrată cu frecvența maximă dinamică 1,45Ghz, unități de execuție 80, ieșiri suportate eDP 1.4b, DP 1.4a, HDMI </w:t>
            </w:r>
            <w:r w:rsidRPr="00906DED">
              <w:rPr>
                <w:color w:val="000000"/>
              </w:rPr>
              <w:lastRenderedPageBreak/>
              <w:t>2.1, rezoluție maximă HDMI 4096 x 2304 @ 60Hz, DirectX 12.1, OpenGl - 4.6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Grafica și audio</w:t>
            </w:r>
            <w:r w:rsidRPr="00906DED">
              <w:rPr>
                <w:color w:val="000000"/>
              </w:rPr>
              <w:t>: grafică integrată cu frecvența maximă dinamică 1,45Ghz, unități de execuție 80, ieșiri suportate eDP 1.4b, DP 1.4a, HDMI 2.1, rezoluție maximă HDMI 4096 x 2304 @ 60Hz, DirectX 12.1, OpenGl - 4.6, masiv microfonic integrat, boxe integrate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Placă de bază</w:t>
            </w:r>
            <w:r w:rsidRPr="00906DED">
              <w:rPr>
                <w:color w:val="000000"/>
              </w:rPr>
              <w:t>: FCBGA1744, ieșiri integrate 1x  Kensington, 1x alimentare, 1x RJ45 Gigabit Ethernet, 1x HDMI2.1b (ieșire) 1x DisplayPort 1.4, 2x USB 3.2 Gen1 Type-A, 2x USB 2.0 Type-A, DDDR4 SDRAM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Memorie operativă: </w:t>
            </w:r>
            <w:r w:rsidRPr="00906DED">
              <w:rPr>
                <w:color w:val="000000"/>
              </w:rPr>
              <w:t>8Gb DDR4 SDRAM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>: 512Gb, SSD M.2 PCIe NVMe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Ecran</w:t>
            </w:r>
            <w:r w:rsidRPr="00906DED">
              <w:rPr>
                <w:color w:val="000000"/>
              </w:rPr>
              <w:t>: Diagonala 23.8 inch, IPS, rezoluția Full HD, aspect 16:9, luminozitate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Rețea</w:t>
            </w:r>
            <w:r w:rsidRPr="00906DED">
              <w:rPr>
                <w:color w:val="000000"/>
              </w:rPr>
              <w:t>: RJ45 Gigabit Ethernet, Wi-Fi 802.11 ax, Bluetooth 5.3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Interfețe</w:t>
            </w:r>
            <w:r w:rsidRPr="00906DED">
              <w:rPr>
                <w:color w:val="000000"/>
              </w:rPr>
              <w:t>: audio 3.5 mm mini-jack, 1xRJ45-LAN, 1xHDMI intrare, 2xUSB 2.0 Type-A, 3xUSB 3.x, 1x ieșiri HDMI, 1xUSB Type-C, 1x USB 3.2 Gen 2, 1x Thunderbolt 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Dispozitive</w:t>
            </w:r>
            <w:r w:rsidRPr="00906DED">
              <w:rPr>
                <w:color w:val="000000"/>
              </w:rPr>
              <w:t>: Camera 720p HD, Microfoane duale, Boxe încorporate 6W, Card Reader 2-in-1 card reader SD / MMC, tastatură, mouse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Alimentare</w:t>
            </w:r>
            <w:r w:rsidRPr="00906DED">
              <w:rPr>
                <w:color w:val="000000"/>
              </w:rPr>
              <w:t>: adaptor de alimentare extern cu putere de 120W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7810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651E7F" w14:paraId="3774DF7F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65E58D3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5636" w14:textId="73A1FE16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1DB3" w14:textId="7BFD9CD7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Printer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2BD3" w14:textId="291B7C1F" w:rsidR="00A257EB" w:rsidRPr="00AB1559" w:rsidRDefault="00A257EB" w:rsidP="003D281C">
            <w:pPr>
              <w:ind w:firstLine="0"/>
              <w:rPr>
                <w:rtl/>
              </w:rPr>
            </w:pPr>
            <w: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28A6" w14:textId="5DD5052E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50D5" w14:textId="7C39B487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  <w:lang w:val="ro-RO"/>
              </w:rPr>
              <w:t>Tip imprimantă</w:t>
            </w:r>
            <w:r w:rsidRPr="00906DED">
              <w:rPr>
                <w:color w:val="000000"/>
                <w:lang w:val="ro-RO"/>
              </w:rPr>
              <w:t>: Imprimantă laser monocromă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Funcționalitate</w:t>
            </w:r>
            <w:r w:rsidRPr="00906DED">
              <w:rPr>
                <w:color w:val="000000"/>
                <w:lang w:val="ro-RO"/>
              </w:rPr>
              <w:t>: numai imprimare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Hîrtie</w:t>
            </w:r>
            <w:r w:rsidRPr="00906DED">
              <w:rPr>
                <w:color w:val="000000"/>
                <w:lang w:val="ro-RO"/>
              </w:rPr>
              <w:t>: pînă la A4, tipar pe plicuri, hîrtie cu densitate de la 60 pînă la 160 g/m2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Rezoluție maximă de imprimare</w:t>
            </w:r>
            <w:r w:rsidRPr="00906DED">
              <w:rPr>
                <w:color w:val="000000"/>
                <w:lang w:val="ro-RO"/>
              </w:rPr>
              <w:t>: 600 x 600 dpi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Cartuș în complect</w:t>
            </w:r>
            <w:r w:rsidRPr="00906DED">
              <w:rPr>
                <w:color w:val="000000"/>
                <w:lang w:val="ro-RO"/>
              </w:rPr>
              <w:t>: 1x Cartuș min cu capacitate minimă de încărcare la 500 foi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Ciclu de lucru lunar</w:t>
            </w:r>
            <w:r w:rsidRPr="00906DED">
              <w:rPr>
                <w:color w:val="000000"/>
                <w:lang w:val="ro-RO"/>
              </w:rPr>
              <w:t>: max 8000 Pagini/Lună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Viteza de imprimare</w:t>
            </w:r>
            <w:r w:rsidRPr="00906DED">
              <w:rPr>
                <w:color w:val="000000"/>
                <w:lang w:val="ro-RO"/>
              </w:rPr>
              <w:t>: 21 f/m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Imprimarea primii pagini</w:t>
            </w:r>
            <w:r w:rsidRPr="00906DED">
              <w:rPr>
                <w:color w:val="000000"/>
                <w:lang w:val="ro-RO"/>
              </w:rPr>
              <w:t>: în 8.3 s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Capacitatea tavei</w:t>
            </w:r>
            <w:r w:rsidRPr="00906DED">
              <w:rPr>
                <w:color w:val="000000"/>
                <w:lang w:val="ro-RO"/>
              </w:rPr>
              <w:t>: pînă la 100 foi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Control</w:t>
            </w:r>
            <w:r w:rsidRPr="00906DED">
              <w:rPr>
                <w:color w:val="000000"/>
                <w:lang w:val="ro-RO"/>
              </w:rPr>
              <w:t>: Butoane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Conexiuni</w:t>
            </w:r>
            <w:r w:rsidRPr="00906DED">
              <w:rPr>
                <w:color w:val="000000"/>
                <w:lang w:val="ro-RO"/>
              </w:rPr>
              <w:t>: USB1x USB 2.0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BDC5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644E506" w14:textId="77777777" w:rsidTr="00906DED">
        <w:trPr>
          <w:gridAfter w:val="2"/>
          <w:wAfter w:w="2598" w:type="pct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3C825A7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13E3" w14:textId="55CADB9C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023" w14:textId="4B76E5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5328" w14:textId="09C2BE93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E37F" w14:textId="50349937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614B" w14:textId="4CCFA9E2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 xml:space="preserve">Tip imprimantă: </w:t>
            </w:r>
            <w:r w:rsidRPr="00906DED">
              <w:rPr>
                <w:color w:val="000000"/>
              </w:rPr>
              <w:t>Imprimantă Multifunctională laser monocromă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Funcții: </w:t>
            </w:r>
            <w:r w:rsidRPr="00906DED">
              <w:rPr>
                <w:color w:val="000000"/>
              </w:rPr>
              <w:t>Imprimare, Copiere, Scanare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Hîrtie:</w:t>
            </w:r>
            <w:r w:rsidRPr="00906DED">
              <w:rPr>
                <w:color w:val="000000"/>
              </w:rPr>
              <w:t xml:space="preserve"> pînă la A4, tipar pe plicuri, hîrtie cu densitate de la 60 pînă la 160 g/m2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Imprimare: </w:t>
            </w:r>
            <w:r w:rsidRPr="00906DED">
              <w:rPr>
                <w:color w:val="000000"/>
              </w:rPr>
              <w:t>Laser cu rezoluție maximă de imprimare 600 x 1200 dpi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Cartușe în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Ciclu de lucru lunar:</w:t>
            </w:r>
            <w:r w:rsidRPr="00906DED">
              <w:rPr>
                <w:color w:val="000000"/>
              </w:rPr>
              <w:t xml:space="preserve"> max 8000 Pagini/Lună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Viteza de imprimare: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Imprimarea primii pagini:</w:t>
            </w:r>
            <w:r w:rsidRPr="00906DED">
              <w:rPr>
                <w:color w:val="000000"/>
              </w:rPr>
              <w:t xml:space="preserve"> în 7.8 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Conexiuni: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lastRenderedPageBreak/>
              <w:t>Control:</w:t>
            </w:r>
            <w:r w:rsidRPr="00906DED">
              <w:rPr>
                <w:color w:val="000000"/>
              </w:rPr>
              <w:t xml:space="preserve">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Capacitatea tăvii de casete</w:t>
            </w:r>
            <w:r w:rsidRPr="00906DED">
              <w:rPr>
                <w:color w:val="000000"/>
              </w:rPr>
              <w:t>:150 foi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 tavă de ieșire:</w:t>
            </w:r>
            <w:r w:rsidRPr="00906DED">
              <w:rPr>
                <w:color w:val="000000"/>
              </w:rPr>
              <w:t>100 pagini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5223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2F16F5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6FD5497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EAD6" w14:textId="5CBAD9AF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CEEF" w14:textId="2B525A2D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3B3" w14:textId="24075DFC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EA94" w14:textId="0CE6B537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2494" w14:textId="55B5334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Plastic ABS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LED, plat, IPS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Diagonala ecranului</w:t>
            </w:r>
            <w:r w:rsidRPr="00906DED">
              <w:rPr>
                <w:color w:val="000000"/>
              </w:rPr>
              <w:t>: 23.8 inch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Rezoluția</w:t>
            </w:r>
            <w:r w:rsidRPr="00906DED">
              <w:rPr>
                <w:color w:val="000000"/>
              </w:rPr>
              <w:t>: 1920x1080 FHD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Aspect imagine</w:t>
            </w:r>
            <w:r w:rsidRPr="00906DED">
              <w:rPr>
                <w:color w:val="000000"/>
              </w:rPr>
              <w:t>: 16:9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Rata maximă de reîmprospătare</w:t>
            </w:r>
            <w:r w:rsidRPr="00906DED">
              <w:rPr>
                <w:color w:val="000000"/>
              </w:rPr>
              <w:t>: min 100 Hz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Timp de răspuns</w:t>
            </w:r>
            <w:r w:rsidRPr="00906DED">
              <w:rPr>
                <w:color w:val="000000"/>
              </w:rPr>
              <w:t>: 4 ms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Unghi de vizualizare</w:t>
            </w:r>
            <w:r w:rsidRPr="00906DED">
              <w:rPr>
                <w:color w:val="000000"/>
              </w:rPr>
              <w:t>: 178° / 178°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Contrast</w:t>
            </w:r>
            <w:r w:rsidRPr="00906DED">
              <w:rPr>
                <w:color w:val="000000"/>
              </w:rPr>
              <w:t>: 1'500:1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Luminozitate (tipica)</w:t>
            </w:r>
            <w:r w:rsidRPr="00906DED">
              <w:rPr>
                <w:color w:val="000000"/>
              </w:rPr>
              <w:t>: 250 cd/m2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Adâncime culori:</w:t>
            </w:r>
            <w:r w:rsidRPr="00906DED">
              <w:rPr>
                <w:color w:val="000000"/>
              </w:rPr>
              <w:t xml:space="preserve"> 8 bits (6 bits+FRC)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Gama de culori</w:t>
            </w:r>
            <w:r w:rsidRPr="00906DED">
              <w:rPr>
                <w:color w:val="000000"/>
              </w:rPr>
              <w:t>: 99% sRGB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226C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BAB5D99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647049F2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7553" w14:textId="6E0410ED" w:rsidR="00A257EB" w:rsidRPr="00E35FFE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E511" w14:textId="115A2A0C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UPS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96F1" w14:textId="034650FE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6641" w14:textId="09C2B77B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A920" w14:textId="237CB4B0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Sursă de alimentare neîntreruptibilă, Linear-interactiv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</w:t>
            </w:r>
            <w:r w:rsidRPr="00906DED">
              <w:rPr>
                <w:color w:val="000000"/>
              </w:rPr>
              <w:t>: 800VA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Putere</w:t>
            </w:r>
            <w:r w:rsidRPr="00906DED">
              <w:rPr>
                <w:color w:val="000000"/>
              </w:rPr>
              <w:t>: 450W</w:t>
            </w:r>
            <w:r w:rsidRPr="00906DED">
              <w:rPr>
                <w:color w:val="000000"/>
              </w:rPr>
              <w:br/>
              <w:t>N</w:t>
            </w:r>
            <w:r w:rsidRPr="00906DED">
              <w:rPr>
                <w:b/>
                <w:bCs/>
                <w:color w:val="000000"/>
              </w:rPr>
              <w:t>umărul de conectori</w:t>
            </w:r>
            <w:r w:rsidRPr="00906DED">
              <w:rPr>
                <w:color w:val="000000"/>
              </w:rPr>
              <w:t>: 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Factor de formă </w:t>
            </w:r>
            <w:r w:rsidRPr="00906DED">
              <w:rPr>
                <w:color w:val="000000"/>
              </w:rPr>
              <w:t>: Turn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Tipuri conectorului de ieșire</w:t>
            </w:r>
            <w:r w:rsidRPr="00906DED">
              <w:rPr>
                <w:color w:val="000000"/>
              </w:rPr>
              <w:t>: Schuko CEE 7/4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FE7A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2516B69C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0CE" w14:textId="42D1C286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477B" w14:textId="2D0A4697" w:rsidR="00A257EB" w:rsidRPr="009737C6" w:rsidRDefault="00A257EB" w:rsidP="003D281C">
            <w:pPr>
              <w:ind w:firstLine="0"/>
              <w:rPr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1FD0" w14:textId="4B0BBC97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3824" w14:textId="0CBB267C" w:rsidR="00A257EB" w:rsidRPr="009737C6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A528" w14:textId="0E059B84" w:rsidR="00A257EB" w:rsidRPr="009737C6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AE8C" w14:textId="022C7685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Wireless (Fără fir)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Plastic, Cauciucat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Frecvență de conexiune</w:t>
            </w:r>
            <w:r w:rsidRPr="00906DED">
              <w:rPr>
                <w:color w:val="000000"/>
              </w:rPr>
              <w:t>: 2.4 GHz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 senzor</w:t>
            </w:r>
            <w:r w:rsidRPr="00906DED">
              <w:rPr>
                <w:color w:val="000000"/>
              </w:rPr>
              <w:t>: Optic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Poziţionarea mâinii</w:t>
            </w:r>
            <w:r w:rsidRPr="00906DED">
              <w:rPr>
                <w:color w:val="000000"/>
              </w:rPr>
              <w:t>: Dreptaci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Interfață</w:t>
            </w:r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Butoane</w:t>
            </w:r>
            <w:r w:rsidRPr="00906DED">
              <w:rPr>
                <w:color w:val="000000"/>
              </w:rPr>
              <w:t>: min 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017B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651E7F" w14:paraId="05DEAF4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48F5" w14:textId="617CD47F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D505" w14:textId="554645BD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D783" w14:textId="1C4EC978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Tastatura+Mouse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AD5B" w14:textId="1F2C2853" w:rsidR="00A257EB" w:rsidRDefault="00A257EB" w:rsidP="003D281C">
            <w:pPr>
              <w:ind w:firstLine="0"/>
              <w:rPr>
                <w:lang w:val="ro-RO"/>
              </w:rPr>
            </w:pPr>
            <w:r w:rsidRPr="0010694F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640E" w14:textId="082BC26A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71CA" w14:textId="7ECB70BA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  <w:lang w:val="ro-RO"/>
              </w:rPr>
              <w:t>Tip</w:t>
            </w:r>
            <w:r w:rsidRPr="00906DED">
              <w:rPr>
                <w:color w:val="000000"/>
                <w:lang w:val="ro-RO"/>
              </w:rPr>
              <w:t>: Set Tastatură + Mouse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Conexiune</w:t>
            </w:r>
            <w:r w:rsidRPr="00906DED">
              <w:rPr>
                <w:color w:val="000000"/>
                <w:lang w:val="ro-RO"/>
              </w:rPr>
              <w:t>:  Cu fir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Interfață</w:t>
            </w:r>
            <w:r w:rsidRPr="00906DED">
              <w:rPr>
                <w:color w:val="000000"/>
                <w:lang w:val="ro-RO"/>
              </w:rPr>
              <w:t>: USB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Mouse</w:t>
            </w:r>
            <w:r w:rsidRPr="00906DED">
              <w:rPr>
                <w:color w:val="000000"/>
                <w:lang w:val="ro-RO"/>
              </w:rPr>
              <w:t>: Tip senzor Optic, Poziţionarea mâinii Ambidextru (Ambele Mâini), Numărul de butoane min 3, rezoluție 800 dpi</w:t>
            </w:r>
            <w:r w:rsidRPr="00906DED">
              <w:rPr>
                <w:color w:val="000000"/>
                <w:lang w:val="ro-RO"/>
              </w:rPr>
              <w:br/>
            </w:r>
            <w:r w:rsidRPr="00906DED">
              <w:rPr>
                <w:b/>
                <w:bCs/>
                <w:color w:val="000000"/>
                <w:lang w:val="ro-RO"/>
              </w:rPr>
              <w:t>Tastatură</w:t>
            </w:r>
            <w:r w:rsidRPr="00906DED">
              <w:rPr>
                <w:color w:val="000000"/>
                <w:lang w:val="ro-RO"/>
              </w:rPr>
              <w:t>: membrană, EN/RU/UA, 104 butoane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F9DF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17E1882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6F91" w14:textId="0CF0F5F0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4AC" w14:textId="03EE509C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4989" w14:textId="1593C78E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Speakers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0FAB" w14:textId="7C13B152" w:rsidR="00A257EB" w:rsidRDefault="00A257EB" w:rsidP="003D281C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F98D" w14:textId="11CE1D79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5562" w14:textId="5DB09A6A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Boxe pentru calculator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Design</w:t>
            </w:r>
            <w:r w:rsidRPr="00906DED">
              <w:rPr>
                <w:color w:val="000000"/>
              </w:rPr>
              <w:t>: Raft/ birou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Putere RMS</w:t>
            </w:r>
            <w:r w:rsidRPr="00906DED">
              <w:rPr>
                <w:color w:val="000000"/>
              </w:rPr>
              <w:t>:  6 W, 2x 3W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MDF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Sistem Audio</w:t>
            </w:r>
            <w:r w:rsidRPr="00906DED">
              <w:rPr>
                <w:color w:val="000000"/>
              </w:rPr>
              <w:t>: 2.0 Stereo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 sistem acustic</w:t>
            </w:r>
            <w:r w:rsidRPr="00906DED">
              <w:rPr>
                <w:color w:val="000000"/>
              </w:rPr>
              <w:t>: Difuzoare cu 4 căi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Limita maximă de frecvență</w:t>
            </w:r>
            <w:r w:rsidRPr="00906DED">
              <w:rPr>
                <w:color w:val="000000"/>
              </w:rPr>
              <w:t>: 20000 Hz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9587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D5CF745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2379" w14:textId="1317BDF3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9054" w14:textId="68972831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C946" w14:textId="615B4696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 xml:space="preserve">Mouse </w:t>
            </w:r>
            <w:r w:rsidRPr="003D281C">
              <w:rPr>
                <w:color w:val="000000"/>
                <w:sz w:val="24"/>
                <w:szCs w:val="24"/>
              </w:rPr>
              <w:br/>
              <w:t>pad-uri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558" w14:textId="1A868755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FC50" w14:textId="2B4D70F1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5D81" w14:textId="5B20B53D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Mouse Pad cu Material de acoperire Textil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Materialul de bază</w:t>
            </w:r>
            <w:r w:rsidRPr="00906DED">
              <w:rPr>
                <w:color w:val="000000"/>
              </w:rPr>
              <w:t>: Cauciuc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Lungime</w:t>
            </w:r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12E6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9F533F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D341" w14:textId="4E19C4AC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F80" w14:textId="09EDD07F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F800" w14:textId="05AFC495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Prelungitor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046C" w14:textId="36029B20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76C7" w14:textId="54F29A0D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9E70" w14:textId="10D5D21C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Tipul prizelor de ieșire</w:t>
            </w:r>
            <w:r w:rsidRPr="00906DED">
              <w:rPr>
                <w:color w:val="000000"/>
              </w:rPr>
              <w:t>: Schuko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Buton de întrerupere</w:t>
            </w:r>
            <w:r w:rsidRPr="00906DED">
              <w:rPr>
                <w:color w:val="000000"/>
              </w:rPr>
              <w:t>: da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Tipul prizei de intrare</w:t>
            </w:r>
            <w:r w:rsidRPr="00906DED">
              <w:rPr>
                <w:color w:val="000000"/>
              </w:rPr>
              <w:t>: Schuko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Rezistent la foc și la șocuri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lastRenderedPageBreak/>
              <w:t>Lungime cablu</w:t>
            </w:r>
            <w:r w:rsidRPr="00906DED">
              <w:rPr>
                <w:color w:val="000000"/>
              </w:rPr>
              <w:t>: 3 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Numărul de conectori</w:t>
            </w:r>
            <w:r w:rsidRPr="00906DED">
              <w:rPr>
                <w:color w:val="000000"/>
              </w:rPr>
              <w:t>: min 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08F9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4C2F742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6536" w14:textId="14E3FBF8" w:rsidR="00A257EB" w:rsidRPr="0051542B" w:rsidRDefault="00A257EB" w:rsidP="003D281C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BF74" w14:textId="036452CF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A247" w14:textId="431544AC" w:rsidR="00A257EB" w:rsidRPr="003D281C" w:rsidRDefault="00A257EB" w:rsidP="003D281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Pelicula p-u laminator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F2B" w14:textId="1D05ECE6" w:rsidR="00A257EB" w:rsidRDefault="00A257EB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222" w14:textId="7A0CD004" w:rsidR="00A257EB" w:rsidRDefault="00A257EB" w:rsidP="003D281C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376D" w14:textId="75EA33B1" w:rsidR="00A257EB" w:rsidRPr="00906DED" w:rsidRDefault="00A257EB" w:rsidP="003D281C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Set</w:t>
            </w:r>
            <w:r w:rsidRPr="00906DED">
              <w:rPr>
                <w:color w:val="000000"/>
              </w:rPr>
              <w:t>: A4 Lamination Film 80 microns, 100 foi, PS.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1ADB" w14:textId="77777777" w:rsidR="00A257EB" w:rsidRPr="003D281C" w:rsidRDefault="00A257EB" w:rsidP="003D281C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D8D4014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A048" w14:textId="298A0A1A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29C" w14:textId="3AA97C75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663D" w14:textId="21F84B56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 xml:space="preserve">Cerneala </w:t>
            </w:r>
            <w:r w:rsidRPr="003D281C">
              <w:rPr>
                <w:b/>
                <w:bCs/>
                <w:color w:val="000000"/>
                <w:sz w:val="24"/>
                <w:szCs w:val="24"/>
              </w:rPr>
              <w:t>SET</w:t>
            </w:r>
            <w:r w:rsidRPr="003D281C">
              <w:rPr>
                <w:color w:val="000000"/>
                <w:sz w:val="24"/>
                <w:szCs w:val="24"/>
              </w:rPr>
              <w:br/>
              <w:t>GI-490 pentru printere cu ink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1B83" w14:textId="529455C5" w:rsidR="00A257EB" w:rsidRDefault="00A257EB" w:rsidP="00A257EB">
            <w:pPr>
              <w:ind w:firstLine="0"/>
              <w:rPr>
                <w:lang w:val="ro-RO"/>
              </w:rPr>
            </w:pPr>
            <w:r w:rsidRPr="003D281C">
              <w:rPr>
                <w:lang w:val="ro-RO"/>
              </w:rPr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32E7" w14:textId="58952DDA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983E" w14:textId="34CDFDFE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Pe bază de pigmenți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Capacitatea cartușului / flaconului</w:t>
            </w:r>
            <w:r w:rsidRPr="00906DED">
              <w:rPr>
                <w:color w:val="000000"/>
              </w:rPr>
              <w:t>: 135 ml, 70 ml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Serii Compatibile</w:t>
            </w:r>
            <w:r w:rsidRPr="00906DED">
              <w:rPr>
                <w:color w:val="000000"/>
              </w:rPr>
              <w:t>: Canon PiXMA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Imprimante Compatibile</w:t>
            </w:r>
            <w:r w:rsidRPr="00906DED">
              <w:rPr>
                <w:color w:val="000000"/>
              </w:rPr>
              <w:t>: Canon PiXMA G3400/ G4400/ G3411/ G3410/ G2400/ G1411/ G4411/ G2410/ G1400/ G2411/ G4410/ G1410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Randament pagină (Negru)</w:t>
            </w:r>
            <w:r w:rsidRPr="00906DED">
              <w:rPr>
                <w:color w:val="000000"/>
              </w:rPr>
              <w:t>: 6000 pages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Randament pagină (culoare)</w:t>
            </w:r>
            <w:r w:rsidRPr="00906DED">
              <w:rPr>
                <w:color w:val="000000"/>
              </w:rPr>
              <w:t>: 7000 pages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Culoare</w:t>
            </w:r>
            <w:r w:rsidRPr="00906DED">
              <w:rPr>
                <w:color w:val="000000"/>
              </w:rPr>
              <w:t>: Negru, Cyan, Magenta, Yellow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5194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539A78F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6C05" w14:textId="6FE9619A" w:rsidR="00A257EB" w:rsidRDefault="00A257EB" w:rsidP="00A257EB">
            <w:pPr>
              <w:ind w:firstLin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  <w:r w:rsidR="00651E7F">
              <w:rPr>
                <w:rFonts w:ascii="Cambria" w:hAnsi="Cambria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B789" w14:textId="5ECE62AE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D3B2" w14:textId="21A99D13" w:rsidR="00A257EB" w:rsidRPr="003D281C" w:rsidRDefault="00A257EB" w:rsidP="00A257E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D281C">
              <w:rPr>
                <w:color w:val="000000"/>
                <w:sz w:val="24"/>
                <w:szCs w:val="24"/>
              </w:rPr>
              <w:t>Unitate de stocare de tip HDD, 6Tb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0DBD" w14:textId="2DE156E9" w:rsidR="00A257EB" w:rsidRDefault="00A257EB" w:rsidP="00A257EB">
            <w:pPr>
              <w:ind w:firstLine="0"/>
              <w:rPr>
                <w:lang w:val="ro-RO"/>
              </w:rPr>
            </w:pPr>
            <w:r w:rsidRPr="00316F7B">
              <w:t>Buc.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B65F" w14:textId="1BCA1365" w:rsidR="00A257EB" w:rsidRDefault="00A257EB" w:rsidP="00A257EB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2285" w14:textId="760717CB" w:rsidR="00A257EB" w:rsidRPr="00906DED" w:rsidRDefault="00A257EB" w:rsidP="00A257EB">
            <w:pPr>
              <w:ind w:firstLine="0"/>
              <w:jc w:val="left"/>
              <w:rPr>
                <w:lang w:val="ro-RO"/>
              </w:rPr>
            </w:pPr>
            <w:r w:rsidRPr="00906DED">
              <w:rPr>
                <w:b/>
                <w:bCs/>
                <w:color w:val="000000"/>
              </w:rPr>
              <w:t>Factor formă</w:t>
            </w:r>
            <w:r w:rsidRPr="00906DED">
              <w:rPr>
                <w:color w:val="000000"/>
              </w:rPr>
              <w:t>: 3,5 inci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Volum de stocare</w:t>
            </w:r>
            <w:r w:rsidRPr="00906DED">
              <w:rPr>
                <w:color w:val="000000"/>
              </w:rPr>
              <w:t>: 6 TB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Viteza de rotiție maximă</w:t>
            </w:r>
            <w:r w:rsidRPr="00906DED">
              <w:rPr>
                <w:color w:val="000000"/>
              </w:rPr>
              <w:t>: 5400 rpm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Dimensiunea memoriei cache</w:t>
            </w:r>
            <w:r w:rsidRPr="00906DED">
              <w:rPr>
                <w:color w:val="000000"/>
              </w:rPr>
              <w:t>: 128 MB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Conexiune</w:t>
            </w:r>
            <w:r w:rsidRPr="00906DED">
              <w:rPr>
                <w:color w:val="000000"/>
              </w:rPr>
              <w:t>: SATA III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1126" w14:textId="77777777" w:rsidR="00A257EB" w:rsidRPr="003D281C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2F2459B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78B" w14:textId="36D42625" w:rsidR="00A257EB" w:rsidRDefault="00A257EB" w:rsidP="003D281C">
            <w:pPr>
              <w:ind w:firstLine="0"/>
              <w:rPr>
                <w:rFonts w:ascii="Cambria" w:hAnsi="Cambria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E789" w14:textId="77777777" w:rsidR="00A257EB" w:rsidRPr="009F0F2B" w:rsidRDefault="00A257EB" w:rsidP="003D281C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25CC" w14:textId="62EC4846" w:rsidR="00A257EB" w:rsidRPr="00A257EB" w:rsidRDefault="00A257EB" w:rsidP="003D281C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A257EB">
              <w:rPr>
                <w:b/>
                <w:bCs/>
                <w:color w:val="000000"/>
                <w:sz w:val="16"/>
                <w:szCs w:val="16"/>
              </w:rPr>
              <w:t>Lotul 2 Echipamente și consumabile informaționale pentru Asistenta Medicala Specializat</w:t>
            </w:r>
            <w:r w:rsidRPr="00A257EB">
              <w:rPr>
                <w:b/>
                <w:bCs/>
                <w:color w:val="000000"/>
                <w:sz w:val="16"/>
                <w:szCs w:val="16"/>
                <w:lang w:val="ro-MD"/>
              </w:rPr>
              <w:t>ă de Ambulator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D155" w14:textId="77777777" w:rsidR="00A257EB" w:rsidRPr="00316F7B" w:rsidRDefault="00A257EB" w:rsidP="003D281C">
            <w:pPr>
              <w:ind w:firstLine="0"/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9BFE" w14:textId="77777777" w:rsidR="00A257EB" w:rsidRDefault="00A257EB" w:rsidP="003D281C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51B0" w14:textId="77777777" w:rsidR="00A257EB" w:rsidRPr="00906DED" w:rsidRDefault="00A257EB" w:rsidP="003D281C">
            <w:pPr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4DD" w14:textId="7B170DE0" w:rsidR="00A257EB" w:rsidRPr="003D281C" w:rsidRDefault="00DE3C53" w:rsidP="003D28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49656,00</w:t>
            </w:r>
          </w:p>
        </w:tc>
      </w:tr>
      <w:tr w:rsidR="00906DED" w:rsidRPr="003D281C" w14:paraId="2F6EF3A7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CECC" w14:textId="680E6B7B" w:rsidR="00A257EB" w:rsidRPr="00A257EB" w:rsidRDefault="00A257EB" w:rsidP="00A257EB">
            <w:pPr>
              <w:ind w:firstLine="0"/>
            </w:pPr>
            <w:r w:rsidRPr="00A257EB"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617F" w14:textId="0C3E4D11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0280" w14:textId="165A723C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Computer de tip tower cu monitor, tastatură și mouse în set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FA4" w14:textId="31C6863D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59CB" w14:textId="675240A9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719A" w14:textId="39A10CB5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Tower PC în set cu monitor, tastatură și mouse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Procesor</w:t>
            </w:r>
            <w:r w:rsidRPr="00906DED">
              <w:rPr>
                <w:color w:val="000000"/>
              </w:rPr>
              <w:t>: 4 nuclee, 4 performante,8 fire de execuție, frecvență de bază 3,3GHz, turbo 4,3GHz, 12Mb smart cache, socket - LGA1700, putere (W) - de bază 60, turbo 89, memoria maximă atașabilă 128Gb, canale de memorie - 2, tipuri de memorie suportabile pînă la DDR5 4800 MT/s, pînă la  DDR4 3200 MT/s, grafică integrată cu frecvența maximă dinamică 1,4Ghz, unități de execuție 24, ieșiri suportate eDP 1.4b, DP 1.4a, HDMI 2.1, rezoluție maximă HDMI 4096 x 2304 @ 60Hz, DirectX 12, OpenGl - 4.5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Grafica și audio</w:t>
            </w:r>
            <w:r w:rsidRPr="00906DED">
              <w:rPr>
                <w:color w:val="000000"/>
              </w:rPr>
              <w:t>: grafică integrată cu frecvența maximă dinamică 1,4Ghz, unități de execuție 24, ieșiri suportate eDP 1.4b, DP 1.4a, HDMI 2.1, rezoluție maximă HDMI 4096 x 2304 @ 60Hz, DirectX 12, OpenGl - 4.5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Placă de bază</w:t>
            </w:r>
            <w:r w:rsidRPr="00906DED">
              <w:rPr>
                <w:color w:val="000000"/>
              </w:rPr>
              <w:t xml:space="preserve">: </w:t>
            </w:r>
            <w:r w:rsidRPr="00906DED">
              <w:rPr>
                <w:b/>
                <w:bCs/>
                <w:color w:val="000000"/>
              </w:rPr>
              <w:t>Micro-ATX</w:t>
            </w:r>
            <w:r w:rsidRPr="00906DED">
              <w:rPr>
                <w:color w:val="000000"/>
              </w:rPr>
              <w:t xml:space="preserve">, gata pentru 14th, 13th &amp; 12th Gen procesoare, răcire avansată PCH heatsink,  </w:t>
            </w:r>
            <w:r w:rsidRPr="00906DED">
              <w:rPr>
                <w:b/>
                <w:bCs/>
                <w:color w:val="000000"/>
              </w:rPr>
              <w:t>socket</w:t>
            </w:r>
            <w:r w:rsidRPr="00906DED">
              <w:rPr>
                <w:color w:val="000000"/>
              </w:rPr>
              <w:t xml:space="preserve"> LGA1700, suportă pînă la  65W CPU, suportă  Turbo Boost Technology 2.0 and Turbo Boost Max Technology 3.0,  </w:t>
            </w:r>
            <w:r w:rsidRPr="00906DED">
              <w:rPr>
                <w:b/>
                <w:bCs/>
                <w:color w:val="000000"/>
              </w:rPr>
              <w:t>chipset</w:t>
            </w:r>
            <w:r w:rsidRPr="00906DED">
              <w:rPr>
                <w:color w:val="000000"/>
              </w:rPr>
              <w:t xml:space="preserve"> H610, </w:t>
            </w:r>
            <w:r w:rsidRPr="00906DED">
              <w:rPr>
                <w:b/>
                <w:bCs/>
                <w:color w:val="000000"/>
              </w:rPr>
              <w:t>memorie operativă</w:t>
            </w:r>
            <w:r w:rsidRPr="00906DED">
              <w:rPr>
                <w:color w:val="000000"/>
              </w:rPr>
              <w:t xml:space="preserve"> 2 x DIMM, Max. 64GB, DDR4 3200/3000/2933/2800/2666/2400/2133 Non-ECC, Un-buffered Memory, Dual Channel Memory Architecture, suportă Extreme Memory Profile (XMP), </w:t>
            </w:r>
            <w:r w:rsidRPr="00906DED">
              <w:rPr>
                <w:b/>
                <w:bCs/>
                <w:color w:val="000000"/>
              </w:rPr>
              <w:t>Grafică</w:t>
            </w:r>
            <w:r w:rsidRPr="00906DED">
              <w:rPr>
                <w:color w:val="000000"/>
              </w:rPr>
              <w:t xml:space="preserve"> 1 x D-Sub, 1 x DVI-D, 1 x HDMI port suportă 4K@60Hz </w:t>
            </w:r>
            <w:r w:rsidRPr="00906DED">
              <w:rPr>
                <w:color w:val="000000"/>
              </w:rPr>
              <w:lastRenderedPageBreak/>
              <w:t xml:space="preserve">specificată de HDMI 2.1, </w:t>
            </w:r>
            <w:r w:rsidRPr="00906DED">
              <w:rPr>
                <w:b/>
                <w:bCs/>
                <w:color w:val="000000"/>
              </w:rPr>
              <w:t>sloturi de extindere suplimentare</w:t>
            </w:r>
            <w:r w:rsidRPr="00906DED">
              <w:rPr>
                <w:color w:val="000000"/>
              </w:rPr>
              <w:t xml:space="preserve"> 1 x PCIe 4.0 x16 slot și 1 x PCIe 3.0 x1 slot, </w:t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 xml:space="preserve"> suportă 1 x M.2 slot și 4 x SATA 6Gb/s porturi, </w:t>
            </w:r>
            <w:r w:rsidRPr="00906DED">
              <w:rPr>
                <w:b/>
                <w:bCs/>
                <w:color w:val="000000"/>
              </w:rPr>
              <w:t>Ethernet</w:t>
            </w:r>
            <w:r w:rsidRPr="00906DED">
              <w:rPr>
                <w:color w:val="000000"/>
              </w:rPr>
              <w:t xml:space="preserve"> x1 1Gb Ethernet, </w:t>
            </w:r>
            <w:r w:rsidRPr="00906DED">
              <w:rPr>
                <w:b/>
                <w:bCs/>
                <w:color w:val="000000"/>
              </w:rPr>
              <w:t>USB Rear</w:t>
            </w:r>
            <w:r w:rsidRPr="00906DED">
              <w:rPr>
                <w:color w:val="000000"/>
              </w:rPr>
              <w:t xml:space="preserve">(Total 4 ports) 2 x USB 3.2 Gen 1 ports (2 x Type-A) 2 x USB 2.0 ports (2 x Type-A), </w:t>
            </w:r>
            <w:r w:rsidRPr="00906DED">
              <w:rPr>
                <w:b/>
                <w:bCs/>
                <w:color w:val="000000"/>
              </w:rPr>
              <w:t>Front</w:t>
            </w:r>
            <w:r w:rsidRPr="00906DED">
              <w:rPr>
                <w:color w:val="000000"/>
              </w:rPr>
              <w:t xml:space="preserve"> (Total 6 ports) 1 x USB 3.2 Gen 1 header supports additional 2 USB 3.2 Gen 1 ports 2 x USB 2.0 headers support additional 4 USB 2.0 ports, </w:t>
            </w:r>
            <w:r w:rsidRPr="00906DED">
              <w:rPr>
                <w:b/>
                <w:bCs/>
                <w:color w:val="000000"/>
              </w:rPr>
              <w:t>Audio</w:t>
            </w:r>
            <w:r w:rsidRPr="00906DED">
              <w:rPr>
                <w:color w:val="000000"/>
              </w:rPr>
              <w:t xml:space="preserve"> Surround Sound High Definition Audio CODEC suportă: Jack-detection, Multi-streaming, Front Panel Jack-retasking up to 24-Bit/192 kHz playback  Audio Shielding  Premium audio capacitors Dedicated audio PCB layers front panel is required to support 7.1 Surround Sound audio output,</w:t>
            </w:r>
            <w:r w:rsidRPr="00906DED">
              <w:rPr>
                <w:b/>
                <w:bCs/>
                <w:color w:val="000000"/>
              </w:rPr>
              <w:t>Panelul din urmă</w:t>
            </w:r>
            <w:r w:rsidRPr="00906DED">
              <w:rPr>
                <w:color w:val="000000"/>
              </w:rPr>
              <w:t xml:space="preserve">  2 x USB 3.2 Gen 1 ports (2 x Type-A) 2 x USB 2.0 ports (2 x Type-A) 1 x D-Sub port 1 x DVI-D port 1 x HDMI port 1 x Realtek 1Gb Ethernet 3 x Audio jacks 1 x PS/2 Keyboard (purple) 1 x PS/2 Mouse (green), </w:t>
            </w:r>
            <w:r w:rsidRPr="00906DED">
              <w:rPr>
                <w:b/>
                <w:bCs/>
                <w:color w:val="000000"/>
              </w:rPr>
              <w:t xml:space="preserve">Conectoare interne </w:t>
            </w:r>
            <w:r w:rsidRPr="00906DED">
              <w:rPr>
                <w:color w:val="000000"/>
              </w:rPr>
              <w:t xml:space="preserve">răcire </w:t>
            </w:r>
            <w:r w:rsidRPr="00906DED">
              <w:rPr>
                <w:b/>
                <w:bCs/>
                <w:color w:val="000000"/>
              </w:rPr>
              <w:t>1</w:t>
            </w:r>
            <w:r w:rsidRPr="00906DED">
              <w:rPr>
                <w:color w:val="000000"/>
              </w:rPr>
              <w:t xml:space="preserve"> x 4-pin CPU Fan header 1 x 4-pin Chassis Fan header alimentare 1 x 24-pin Main Power connector 1 x 4-pin +12V Power connector stocare 1 x M.2 slot (Key M)</w:t>
            </w:r>
            <w:r w:rsidRPr="00906DED">
              <w:rPr>
                <w:color w:val="000000"/>
              </w:rPr>
              <w:br/>
              <w:t xml:space="preserve">4 x SATA 6Gb/s ports USB 1 x USB 3.2 Gen 1 header supports additional 2 USB 3.2 Gen 1 ports </w:t>
            </w:r>
            <w:r w:rsidRPr="00906DED">
              <w:rPr>
                <w:b/>
                <w:bCs/>
                <w:color w:val="000000"/>
              </w:rPr>
              <w:t>2</w:t>
            </w:r>
            <w:r w:rsidRPr="00906DED">
              <w:rPr>
                <w:color w:val="000000"/>
              </w:rPr>
              <w:t xml:space="preserve"> x USB 2.0 headers support additional 4 USB 2.0 ports Alte 1 x Clear CMOS header 1 x Chassis Intrusion header 1 x COM Port header 1 x Front Panel Audio header (AAFP) 1 x LPT header 1 x Speaker header 1 x SPI TPM header (14-1 pin) 1 x 10-1 pin System Panel header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Memorie operativă: </w:t>
            </w:r>
            <w:r w:rsidRPr="00906DED">
              <w:rPr>
                <w:color w:val="000000"/>
              </w:rPr>
              <w:t>8Gb DDR4 SDRAM 3200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>: 512Gb, SSD M.2 PCIe NVMe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Monitor</w:t>
            </w:r>
            <w:r w:rsidRPr="00906DED">
              <w:rPr>
                <w:color w:val="000000"/>
              </w:rPr>
              <w:t>: Diagonala 23.8 inch, IPS, rezoluția Full HD, aspect 16:9, luminozitate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Dispozitive</w:t>
            </w:r>
            <w:r w:rsidRPr="00906DED">
              <w:rPr>
                <w:color w:val="000000"/>
              </w:rPr>
              <w:t>: Set Tastatură + Mouse  Cu fir USB Mouse: Tip senzor Optic, Poziţionarea mâinii Ambidextru (Ambele Mâini), Numărul de butoane min 3, rezoluție 800 dpi Tastatură: membrană, EN/RU/UA, 104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Bloc de sistem</w:t>
            </w:r>
            <w:r w:rsidRPr="00906DED">
              <w:rPr>
                <w:color w:val="000000"/>
              </w:rPr>
              <w:t>: tip tower, suportă form-factor microATX cu bloc de alimentare min 500W porturi panelul din față min 1xUSB3x, 1xUSB2, audio jack 3.5 mic+boxe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F348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A378060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7A89" w14:textId="4D1F308F" w:rsidR="00A257EB" w:rsidRPr="00A257EB" w:rsidRDefault="00A257EB" w:rsidP="00A257EB">
            <w:pPr>
              <w:ind w:firstLine="0"/>
            </w:pPr>
            <w:r w:rsidRPr="00A257EB"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9B1B" w14:textId="4096BE4F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43A1" w14:textId="26DD2E2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Computer All in one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7C1C" w14:textId="5609C7FB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2B7E" w14:textId="59878D00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5B23" w14:textId="72715118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All-in-one PC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Procesor</w:t>
            </w:r>
            <w:r w:rsidRPr="00906DED">
              <w:rPr>
                <w:color w:val="000000"/>
              </w:rPr>
              <w:t xml:space="preserve">: 12 nuclee, 4 performante, 8 eficiente, 16 fire de execuție, frecvență de bază 3,4GHz, turbo 4,6GHz, 12Mb smart cache, socket - FCBGA1744, putere (W) - de </w:t>
            </w:r>
            <w:r w:rsidRPr="00906DED">
              <w:rPr>
                <w:color w:val="000000"/>
              </w:rPr>
              <w:lastRenderedPageBreak/>
              <w:t>bază 28, turbo 64, memoria maximă atașabilă 96Gb, canale de memorie - 2, tipuri de memorie suportabile pînă la DDR5 5200 MT/s, pînă la  DDR4 3200 MT/s, pînă la  LPDDR5/x 6400 MT/s, pînă la  LPDDR4x 4267 MT/s, grafică integrată cu frecvența maximă dinamică 1,45Ghz, unități de execuție 80, ieșiri suportate eDP 1.4b, DP 1.4a, HDMI 2.1, rezoluție maximă HDMI 4096 x 2304 @ 60Hz, DirectX 12.1, OpenGl - 4.6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Grafica și audio</w:t>
            </w:r>
            <w:r w:rsidRPr="00906DED">
              <w:rPr>
                <w:color w:val="000000"/>
              </w:rPr>
              <w:t>: grafică integrată cu frecvența maximă dinamică 1,45Ghz, unități de execuție 80, ieșiri suportate eDP 1.4b, DP 1.4a, HDMI 2.1, rezoluție maximă HDMI 4096 x 2304 @ 60Hz, DirectX 12.1, OpenGl - 4.6, masiv microfonic integrat, boxe integrate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Placă de bază</w:t>
            </w:r>
            <w:r w:rsidRPr="00906DED">
              <w:rPr>
                <w:color w:val="000000"/>
              </w:rPr>
              <w:t>: FCBGA1744, ieșiri integrate 1x  Kensington, 1x alimentare, 1x RJ45 Gigabit Ethernet, 1x HDMI2.1b (ieșire) 1x DisplayPort 1.4, 2x USB 3.2 Gen1 Type-A, 2x USB 2.0 Type-A, DDDR4 SDRAM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Memorie operativă: </w:t>
            </w:r>
            <w:r w:rsidRPr="00906DED">
              <w:rPr>
                <w:color w:val="000000"/>
              </w:rPr>
              <w:t>8Gb DDR4 SDRAM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>: 512Gb, SSD M.2 PCIe NVMe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Ecran</w:t>
            </w:r>
            <w:r w:rsidRPr="00906DED">
              <w:rPr>
                <w:color w:val="000000"/>
              </w:rPr>
              <w:t>: Diagonala 23.8 inch, IPS, rezoluția Full HD, aspect 16:9, luminozitate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Rețea</w:t>
            </w:r>
            <w:r w:rsidRPr="00906DED">
              <w:rPr>
                <w:color w:val="000000"/>
              </w:rPr>
              <w:t>: RJ45 Gigabit Ethernet, Wi-Fi 802.11 ax, Bluetooth 5.3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Interfețe</w:t>
            </w:r>
            <w:r w:rsidRPr="00906DED">
              <w:rPr>
                <w:color w:val="000000"/>
              </w:rPr>
              <w:t>: audio 3.5 mm mini-jack, 1xRJ45-LAN, 1xHDMI intrare, 2xUSB 2.0 Type-A, 3xUSB 3.x, 1x ieșiri HDMI, 1xUSB Type-C, 1x USB 3.2 Gen 2, 1x Thunderbolt 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Dispozitive</w:t>
            </w:r>
            <w:r w:rsidRPr="00906DED">
              <w:rPr>
                <w:color w:val="000000"/>
              </w:rPr>
              <w:t>: Camera 720p HD, Microfoane duale, Boxe încorporate 6W, Card Reader 2-in-1 card reader SD / MMC, tastatură, mouse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Alimentare</w:t>
            </w:r>
            <w:r w:rsidRPr="00906DED">
              <w:rPr>
                <w:color w:val="000000"/>
              </w:rPr>
              <w:t>: adaptor de alimentare extern cu putere de 120W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29CE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471D711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DA15" w14:textId="720FA6CD" w:rsidR="00A257EB" w:rsidRPr="00A257EB" w:rsidRDefault="00A257EB" w:rsidP="00A257EB">
            <w:pPr>
              <w:ind w:firstLine="0"/>
            </w:pPr>
            <w:r w:rsidRPr="00A257EB"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5774" w14:textId="5D7EF8F6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F8D8" w14:textId="0E407D84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Printer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7266" w14:textId="3A266086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9D87" w14:textId="403931A3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2228" w14:textId="004101A8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 imprimantă</w:t>
            </w:r>
            <w:r w:rsidRPr="00906DED">
              <w:rPr>
                <w:color w:val="000000"/>
              </w:rPr>
              <w:t>: Imprimantă laser monocromă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Funcționalitate</w:t>
            </w:r>
            <w:r w:rsidRPr="00906DED">
              <w:rPr>
                <w:color w:val="000000"/>
              </w:rPr>
              <w:t>: numai imprimare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Hîrtie</w:t>
            </w:r>
            <w:r w:rsidRPr="00906DED">
              <w:rPr>
                <w:color w:val="000000"/>
              </w:rPr>
              <w:t>: pînă la A4, tipar pe plicuri, hîrtie cu densitate de la 60 pînă la 160 g/m2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Rezoluție maximă de imprimare</w:t>
            </w:r>
            <w:r w:rsidRPr="00906DED">
              <w:rPr>
                <w:color w:val="000000"/>
              </w:rPr>
              <w:t>: 600 x 600 dpi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Cartuș în complect</w:t>
            </w:r>
            <w:r w:rsidRPr="00906DED">
              <w:rPr>
                <w:color w:val="000000"/>
              </w:rPr>
              <w:t>: 1x Cartuș min cu capacitate minimă de încărcare la 500 foi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Ciclu de lucru lunar</w:t>
            </w:r>
            <w:r w:rsidRPr="00906DED">
              <w:rPr>
                <w:color w:val="000000"/>
              </w:rPr>
              <w:t>: max 8000 Pagini/Lună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Viteza de imprimare</w:t>
            </w:r>
            <w:r w:rsidRPr="00906DED">
              <w:rPr>
                <w:color w:val="000000"/>
              </w:rPr>
              <w:t>: 21 f/m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Imprimarea primii pagini</w:t>
            </w:r>
            <w:r w:rsidRPr="00906DED">
              <w:rPr>
                <w:color w:val="000000"/>
              </w:rPr>
              <w:t>: în 8.3 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Capacitatea tavei</w:t>
            </w:r>
            <w:r w:rsidRPr="00906DED">
              <w:rPr>
                <w:color w:val="000000"/>
              </w:rPr>
              <w:t>: pînă la 100 foi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</w:t>
            </w:r>
            <w:r w:rsidRPr="00906DED">
              <w:rPr>
                <w:color w:val="000000"/>
              </w:rPr>
              <w:t>: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Conexiuni</w:t>
            </w:r>
            <w:r w:rsidRPr="00906DED">
              <w:rPr>
                <w:color w:val="000000"/>
              </w:rPr>
              <w:t>: USB1x USB 2.0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167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410592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4408" w14:textId="6B21E42F" w:rsidR="00A257EB" w:rsidRPr="00A257EB" w:rsidRDefault="00A257EB" w:rsidP="00A257EB">
            <w:pPr>
              <w:ind w:firstLine="0"/>
            </w:pPr>
            <w:r w:rsidRPr="00A257EB">
              <w:t>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A89F" w14:textId="0E3BD1B8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9AB3" w14:textId="5B1BE14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B50C" w14:textId="7416B0E3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560B" w14:textId="6D31FE9F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9ED1" w14:textId="58E927ED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imprimantă: </w:t>
            </w:r>
            <w:r w:rsidRPr="00906DED">
              <w:rPr>
                <w:color w:val="000000"/>
              </w:rPr>
              <w:t>Imprimantă Multifunctională laser monocromă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Funcții: </w:t>
            </w:r>
            <w:r w:rsidRPr="00906DED">
              <w:rPr>
                <w:color w:val="000000"/>
              </w:rPr>
              <w:t>Imprimare, Copiere, Scanare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Hîrtie:</w:t>
            </w:r>
            <w:r w:rsidRPr="00906DED">
              <w:rPr>
                <w:color w:val="000000"/>
              </w:rPr>
              <w:t xml:space="preserve"> pînă la A4, tipar pe plicuri, hîrtie cu </w:t>
            </w:r>
            <w:r w:rsidRPr="00906DED">
              <w:rPr>
                <w:color w:val="000000"/>
              </w:rPr>
              <w:lastRenderedPageBreak/>
              <w:t>densitate de la 60 pînă la 160 g/m2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Imprimare: </w:t>
            </w:r>
            <w:r w:rsidRPr="00906DED">
              <w:rPr>
                <w:color w:val="000000"/>
              </w:rPr>
              <w:t>Laser cu rezoluție maximă de imprimare 600 x 1200 dpi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Cartușe în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Ciclu de lucru lunar:</w:t>
            </w:r>
            <w:r w:rsidRPr="00906DED">
              <w:rPr>
                <w:color w:val="000000"/>
              </w:rPr>
              <w:t xml:space="preserve"> max 8000 Pagini/Lună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Viteza de imprimare: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Imprimarea primii pagini:</w:t>
            </w:r>
            <w:r w:rsidRPr="00906DED">
              <w:rPr>
                <w:color w:val="000000"/>
              </w:rPr>
              <w:t xml:space="preserve"> în 7.8 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Conexiuni: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Control:</w:t>
            </w:r>
            <w:r w:rsidRPr="00906DED">
              <w:rPr>
                <w:color w:val="000000"/>
              </w:rPr>
              <w:t xml:space="preserve">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Capacitatea tăvii de casete</w:t>
            </w:r>
            <w:r w:rsidRPr="00906DED">
              <w:rPr>
                <w:color w:val="000000"/>
              </w:rPr>
              <w:t>:150 foi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 tavă de ieșire:</w:t>
            </w:r>
            <w:r w:rsidRPr="00906DED">
              <w:rPr>
                <w:color w:val="000000"/>
              </w:rPr>
              <w:t>100 pagini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81F4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5DBF1850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7C03" w14:textId="27E93006" w:rsidR="00A257EB" w:rsidRPr="00A257EB" w:rsidRDefault="00A257EB" w:rsidP="00A257EB">
            <w:pPr>
              <w:ind w:firstLine="0"/>
            </w:pPr>
            <w:r w:rsidRPr="00A257EB">
              <w:t>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3A49" w14:textId="37E42827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C906" w14:textId="579E6710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E876" w14:textId="27C1C1D7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C551" w14:textId="320213BF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9516" w14:textId="03AD9B26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 xml:space="preserve">: Wireless (Fără fir)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Plastic, Cauciucat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Frecvență de conexiune</w:t>
            </w:r>
            <w:r w:rsidRPr="00906DED">
              <w:rPr>
                <w:color w:val="000000"/>
              </w:rPr>
              <w:t>: 2.4 GHz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 senzor</w:t>
            </w:r>
            <w:r w:rsidRPr="00906DED">
              <w:rPr>
                <w:color w:val="000000"/>
              </w:rPr>
              <w:t>: Optic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Poziţionarea mâinii</w:t>
            </w:r>
            <w:r w:rsidRPr="00906DED">
              <w:rPr>
                <w:color w:val="000000"/>
              </w:rPr>
              <w:t>: Dreptaci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Interfață</w:t>
            </w:r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Butoane</w:t>
            </w:r>
            <w:r w:rsidRPr="00906DED">
              <w:rPr>
                <w:color w:val="000000"/>
              </w:rPr>
              <w:t>: min 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2C9C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330A4C9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A562" w14:textId="46E52F11" w:rsidR="00A257EB" w:rsidRPr="00A257EB" w:rsidRDefault="00A257EB" w:rsidP="00A257EB">
            <w:pPr>
              <w:ind w:firstLine="0"/>
            </w:pPr>
            <w:r w:rsidRPr="00A257EB"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ECB" w14:textId="614B8347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6271" w14:textId="72E4BDD5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Tastatura+Mouse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7AF2" w14:textId="6AF07FE3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4CFC" w14:textId="14BC5524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4CCC" w14:textId="3625BFD2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Set Tastatură + Mouse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Conexiune</w:t>
            </w:r>
            <w:r w:rsidRPr="00906DED">
              <w:rPr>
                <w:color w:val="000000"/>
              </w:rPr>
              <w:t>:  Cu fir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Interfață</w:t>
            </w:r>
            <w:r w:rsidRPr="00906DED">
              <w:rPr>
                <w:color w:val="000000"/>
              </w:rPr>
              <w:t>: USB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Mouse</w:t>
            </w:r>
            <w:r w:rsidRPr="00906DED">
              <w:rPr>
                <w:color w:val="000000"/>
              </w:rPr>
              <w:t>: Tip senzor Optic, Poziţionarea mâinii Ambidextru (Ambele Mâini), Numărul de butoane min 3, rezoluție 800 dpi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Tastatură</w:t>
            </w:r>
            <w:r w:rsidRPr="00906DED">
              <w:rPr>
                <w:color w:val="000000"/>
              </w:rPr>
              <w:t>: membrană, EN/RU/UA, 104 butoane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F226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15630FFD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D37C" w14:textId="28F82E69" w:rsidR="00A257EB" w:rsidRPr="00A257EB" w:rsidRDefault="00A257EB" w:rsidP="00A257EB">
            <w:pPr>
              <w:ind w:firstLine="0"/>
            </w:pPr>
            <w:r w:rsidRPr="00A257EB">
              <w:t>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1058" w14:textId="54193009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C0B5" w14:textId="4C53793B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Mouse </w:t>
            </w:r>
            <w:r w:rsidRPr="00906DED">
              <w:rPr>
                <w:color w:val="000000"/>
                <w:sz w:val="24"/>
                <w:szCs w:val="24"/>
              </w:rPr>
              <w:br/>
              <w:t>pad-uri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B732" w14:textId="3A92067E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D208" w14:textId="181AF5E3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40B7" w14:textId="613CABE9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Mouse Pad cu Material de acoperire Textil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Materialul de bază</w:t>
            </w:r>
            <w:r w:rsidRPr="00906DED">
              <w:rPr>
                <w:color w:val="000000"/>
              </w:rPr>
              <w:t>: Cauciuc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Lungime</w:t>
            </w:r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9514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6A9F45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9B8" w14:textId="6554A475" w:rsidR="00A257EB" w:rsidRPr="00A257EB" w:rsidRDefault="00A257EB" w:rsidP="00A257EB">
            <w:pPr>
              <w:ind w:firstLine="0"/>
            </w:pPr>
            <w:r w:rsidRPr="00A257EB">
              <w:t>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A326" w14:textId="7B35F883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B156" w14:textId="395EB928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Prelungitor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037D" w14:textId="70C41ABB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A4AE" w14:textId="5D57B498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91FD" w14:textId="6F9BF491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Tipul prizelor de ieșire</w:t>
            </w:r>
            <w:r w:rsidRPr="00906DED">
              <w:rPr>
                <w:color w:val="000000"/>
              </w:rPr>
              <w:t>: Schuko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Buton de întrerupere</w:t>
            </w:r>
            <w:r w:rsidRPr="00906DED">
              <w:rPr>
                <w:color w:val="000000"/>
              </w:rPr>
              <w:t>: da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Tipul prizei de intrare</w:t>
            </w:r>
            <w:r w:rsidRPr="00906DED">
              <w:rPr>
                <w:color w:val="000000"/>
              </w:rPr>
              <w:t>: Schuko CEE 7/4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</w:t>
            </w:r>
            <w:r w:rsidRPr="00906DED">
              <w:rPr>
                <w:color w:val="000000"/>
              </w:rPr>
              <w:t>: Rezistent la foc și la șocuri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Lungime cablu</w:t>
            </w:r>
            <w:r w:rsidRPr="00906DED">
              <w:rPr>
                <w:color w:val="000000"/>
              </w:rPr>
              <w:t>: 3 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Numărul de conectori</w:t>
            </w:r>
            <w:r w:rsidRPr="00906DED">
              <w:rPr>
                <w:color w:val="000000"/>
              </w:rPr>
              <w:t>: min 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442B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4837868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C332" w14:textId="4E8A770D" w:rsidR="00A257EB" w:rsidRPr="00A257EB" w:rsidRDefault="00651E7F" w:rsidP="00A257EB">
            <w:pPr>
              <w:ind w:firstLine="0"/>
            </w:pPr>
            <w:r>
              <w:t>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567D" w14:textId="0D95B914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E709" w14:textId="0D944FD7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Termopasta (Thermal Paste)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EDC9" w14:textId="68D6FD45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DD43" w14:textId="08B80EBA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1161" w14:textId="086C8ED9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Thermal Paste:</w:t>
            </w:r>
            <w:r w:rsidRPr="00906DED">
              <w:rPr>
                <w:color w:val="000000"/>
              </w:rPr>
              <w:t xml:space="preserve"> 3g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Temperature:</w:t>
            </w:r>
            <w:r w:rsidRPr="00906DED">
              <w:rPr>
                <w:color w:val="000000"/>
              </w:rPr>
              <w:t xml:space="preserve"> -50 ~ 240° C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9F5C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960EACE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3384" w14:textId="24278AA3" w:rsidR="00A257EB" w:rsidRPr="00A257EB" w:rsidRDefault="00651E7F" w:rsidP="00A257EB">
            <w:pPr>
              <w:ind w:firstLine="0"/>
            </w:pPr>
            <w: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33E3" w14:textId="00DF0504" w:rsidR="00A257EB" w:rsidRPr="00A257EB" w:rsidRDefault="00A257EB" w:rsidP="00A257EB">
            <w:pPr>
              <w:ind w:firstLine="0"/>
              <w:rPr>
                <w:sz w:val="14"/>
                <w:szCs w:val="14"/>
                <w:lang w:val="ro-RO"/>
              </w:rPr>
            </w:pPr>
            <w:r w:rsidRPr="00A257EB">
              <w:rPr>
                <w:sz w:val="14"/>
                <w:szCs w:val="14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3247" w14:textId="0DC7A0AF" w:rsidR="00A257EB" w:rsidRPr="00906DED" w:rsidRDefault="00A257EB" w:rsidP="00A257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Conector RJ45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AB14" w14:textId="31967C57" w:rsidR="00A257EB" w:rsidRPr="00A257EB" w:rsidRDefault="00A257EB" w:rsidP="00A257EB">
            <w:pPr>
              <w:ind w:firstLine="0"/>
            </w:pPr>
            <w:r w:rsidRPr="00A257EB">
              <w:rPr>
                <w:color w:val="000000"/>
              </w:rPr>
              <w:t>pachet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FD92" w14:textId="1819B171" w:rsidR="00A257EB" w:rsidRPr="00A257EB" w:rsidRDefault="00651E7F" w:rsidP="00A257E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7CC0A" w14:textId="47B0D5E0" w:rsidR="00A257EB" w:rsidRPr="00906DED" w:rsidRDefault="00A257EB" w:rsidP="00A257E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Conector RJ45:</w:t>
            </w:r>
            <w:r w:rsidRPr="00906DED">
              <w:rPr>
                <w:color w:val="000000"/>
              </w:rPr>
              <w:t xml:space="preserve"> Modular plug 8P8C for solid LAN cable, 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Pachet:</w:t>
            </w:r>
            <w:r w:rsidRPr="00906DED">
              <w:rPr>
                <w:color w:val="000000"/>
              </w:rPr>
              <w:t>100 buc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7B2A" w14:textId="77777777" w:rsidR="00A257EB" w:rsidRPr="00A257EB" w:rsidRDefault="00A257EB" w:rsidP="00A257E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7ED9A228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2F4A" w14:textId="77777777" w:rsidR="00A257EB" w:rsidRPr="00A257EB" w:rsidRDefault="00A257EB" w:rsidP="00A257EB">
            <w:pPr>
              <w:ind w:firstLine="0"/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FA6E" w14:textId="77777777" w:rsidR="00A257EB" w:rsidRPr="00A257EB" w:rsidRDefault="00A257EB" w:rsidP="00A257EB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31EB" w14:textId="5517AE0E" w:rsidR="00A257EB" w:rsidRPr="00C6536B" w:rsidRDefault="00C6536B" w:rsidP="00A257EB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  <w:r w:rsidRPr="00C6536B">
              <w:rPr>
                <w:b/>
                <w:bCs/>
                <w:color w:val="000000"/>
                <w:sz w:val="16"/>
                <w:szCs w:val="16"/>
              </w:rPr>
              <w:t>Lotul 3 Echipamente și consumabile informaționale pentru Stomatologie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C3AF" w14:textId="77777777" w:rsidR="00A257EB" w:rsidRPr="00A257EB" w:rsidRDefault="00A257EB" w:rsidP="00A257EB">
            <w:pPr>
              <w:ind w:firstLine="0"/>
              <w:rPr>
                <w:color w:val="00000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FD11" w14:textId="77777777" w:rsidR="00A257EB" w:rsidRPr="00A257EB" w:rsidRDefault="00A257EB" w:rsidP="00A257EB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E75FA" w14:textId="77777777" w:rsidR="00A257EB" w:rsidRDefault="00A257EB" w:rsidP="00A257EB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DAE1" w14:textId="7EF4DB2A" w:rsidR="00A257EB" w:rsidRPr="00A257EB" w:rsidRDefault="00DE3C53" w:rsidP="00A257E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14841.00</w:t>
            </w:r>
          </w:p>
        </w:tc>
      </w:tr>
      <w:tr w:rsidR="00906DED" w:rsidRPr="003D281C" w14:paraId="56ADB5C6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D94" w14:textId="7D84DDAC" w:rsidR="00C6536B" w:rsidRPr="00A257EB" w:rsidRDefault="00C6536B" w:rsidP="00C6536B">
            <w:pPr>
              <w:ind w:firstLine="0"/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380F" w14:textId="6D38FED3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9ABA" w14:textId="33010CD7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Computer de tip tower cu monitor, tastatură și mouse în set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8E0A" w14:textId="76850838" w:rsidR="00C6536B" w:rsidRPr="00A257EB" w:rsidRDefault="00C6536B" w:rsidP="00C6536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5DF83" w14:textId="68994BF2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822D" w14:textId="2F14C369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Tower PC în set cu monitor, tastatură și mouse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Procesor</w:t>
            </w:r>
            <w:r w:rsidRPr="00906DED">
              <w:rPr>
                <w:color w:val="000000"/>
              </w:rPr>
              <w:t xml:space="preserve">: 4 nuclee, 4 performante,8 fire de execuție, frecvență de bază 3,3GHz, turbo 4,3GHz, 12Mb smart cache, socket - LGA1700, putere (W) - de bază 60, turbo 89, memoria maximă atașabilă 128Gb, canale de memorie - 2, tipuri de memorie suportabile pînă la DDR5 4800 MT/s, pînă la  DDR4 3200 MT/s, grafică integrată cu frecvența maximă dinamică 1,4Ghz, unități de execuție 24, ieșiri suportate eDP 1.4b, DP 1.4a, HDMI 2.1, </w:t>
            </w:r>
            <w:r w:rsidRPr="00906DED">
              <w:rPr>
                <w:color w:val="000000"/>
              </w:rPr>
              <w:lastRenderedPageBreak/>
              <w:t>rezoluție maximă HDMI 4096 x 2304 @ 60Hz, DirectX 12, OpenGl - 4.5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Grafica și audio</w:t>
            </w:r>
            <w:r w:rsidRPr="00906DED">
              <w:rPr>
                <w:color w:val="000000"/>
              </w:rPr>
              <w:t>: grafică integrată cu frecvența maximă dinamică 1,4Ghz, unități de execuție 24, ieșiri suportate eDP 1.4b, DP 1.4a, HDMI 2.1, rezoluție maximă HDMI 4096 x 2304 @ 60Hz, DirectX 12, OpenGl - 4.5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Placă de bază</w:t>
            </w:r>
            <w:r w:rsidRPr="00906DED">
              <w:rPr>
                <w:color w:val="000000"/>
              </w:rPr>
              <w:t xml:space="preserve">: </w:t>
            </w:r>
            <w:r w:rsidRPr="00906DED">
              <w:rPr>
                <w:b/>
                <w:bCs/>
                <w:color w:val="000000"/>
              </w:rPr>
              <w:t>Micro-ATX</w:t>
            </w:r>
            <w:r w:rsidRPr="00906DED">
              <w:rPr>
                <w:color w:val="000000"/>
              </w:rPr>
              <w:t xml:space="preserve">, gata pentru 14th, 13th &amp; 12th Gen procesoare, răcire avansată PCH heatsink,  </w:t>
            </w:r>
            <w:r w:rsidRPr="00906DED">
              <w:rPr>
                <w:b/>
                <w:bCs/>
                <w:color w:val="000000"/>
              </w:rPr>
              <w:t>socket</w:t>
            </w:r>
            <w:r w:rsidRPr="00906DED">
              <w:rPr>
                <w:color w:val="000000"/>
              </w:rPr>
              <w:t xml:space="preserve"> LGA1700, suportă pînă la  65W CPU, suportă  Turbo Boost Technology 2.0 and Turbo Boost Max Technology 3.0,  </w:t>
            </w:r>
            <w:r w:rsidRPr="00906DED">
              <w:rPr>
                <w:b/>
                <w:bCs/>
                <w:color w:val="000000"/>
              </w:rPr>
              <w:t>chipset</w:t>
            </w:r>
            <w:r w:rsidRPr="00906DED">
              <w:rPr>
                <w:color w:val="000000"/>
              </w:rPr>
              <w:t xml:space="preserve"> H610, </w:t>
            </w:r>
            <w:r w:rsidRPr="00906DED">
              <w:rPr>
                <w:b/>
                <w:bCs/>
                <w:color w:val="000000"/>
              </w:rPr>
              <w:t>memorie operativă</w:t>
            </w:r>
            <w:r w:rsidRPr="00906DED">
              <w:rPr>
                <w:color w:val="000000"/>
              </w:rPr>
              <w:t xml:space="preserve"> 2 x DIMM, Max. 64GB, DDR4 3200/3000/2933/2800/2666/2400/2133 Non-ECC, Un-buffered Memory, Dual Channel Memory Architecture, suportă Extreme Memory Profile (XMP), </w:t>
            </w:r>
            <w:r w:rsidRPr="00906DED">
              <w:rPr>
                <w:b/>
                <w:bCs/>
                <w:color w:val="000000"/>
              </w:rPr>
              <w:t>Grafică</w:t>
            </w:r>
            <w:r w:rsidRPr="00906DED">
              <w:rPr>
                <w:color w:val="000000"/>
              </w:rPr>
              <w:t xml:space="preserve"> 1 x D-Sub, 1 x DVI-D, 1 x HDMI port suportă 4K@60Hz specificată de HDMI 2.1, </w:t>
            </w:r>
            <w:r w:rsidRPr="00906DED">
              <w:rPr>
                <w:b/>
                <w:bCs/>
                <w:color w:val="000000"/>
              </w:rPr>
              <w:t>sloturi de extindere suplimentare</w:t>
            </w:r>
            <w:r w:rsidRPr="00906DED">
              <w:rPr>
                <w:color w:val="000000"/>
              </w:rPr>
              <w:t xml:space="preserve"> 1 x PCIe 4.0 x16 slot și 1 x PCIe 3.0 x1 slot, </w:t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 xml:space="preserve"> suportă 1 x M.2 slot și 4 x SATA 6Gb/s porturi, </w:t>
            </w:r>
            <w:r w:rsidRPr="00906DED">
              <w:rPr>
                <w:b/>
                <w:bCs/>
                <w:color w:val="000000"/>
              </w:rPr>
              <w:t>Ethernet</w:t>
            </w:r>
            <w:r w:rsidRPr="00906DED">
              <w:rPr>
                <w:color w:val="000000"/>
              </w:rPr>
              <w:t xml:space="preserve"> x1 1Gb Ethernet, </w:t>
            </w:r>
            <w:r w:rsidRPr="00906DED">
              <w:rPr>
                <w:b/>
                <w:bCs/>
                <w:color w:val="000000"/>
              </w:rPr>
              <w:t>USB Rear</w:t>
            </w:r>
            <w:r w:rsidRPr="00906DED">
              <w:rPr>
                <w:color w:val="000000"/>
              </w:rPr>
              <w:t xml:space="preserve">(Total 4 ports) 2 x USB 3.2 Gen 1 ports (2 x Type-A) 2 x USB 2.0 ports (2 x Type-A), </w:t>
            </w:r>
            <w:r w:rsidRPr="00906DED">
              <w:rPr>
                <w:b/>
                <w:bCs/>
                <w:color w:val="000000"/>
              </w:rPr>
              <w:t>Front</w:t>
            </w:r>
            <w:r w:rsidRPr="00906DED">
              <w:rPr>
                <w:color w:val="000000"/>
              </w:rPr>
              <w:t xml:space="preserve"> (Total 6 ports) 1 x USB 3.2 Gen 1 header supports additional 2 USB 3.2 Gen 1 ports 2 x USB 2.0 headers support additional 4 USB 2.0 ports, </w:t>
            </w:r>
            <w:r w:rsidRPr="00906DED">
              <w:rPr>
                <w:b/>
                <w:bCs/>
                <w:color w:val="000000"/>
              </w:rPr>
              <w:t>Audio</w:t>
            </w:r>
            <w:r w:rsidRPr="00906DED">
              <w:rPr>
                <w:color w:val="000000"/>
              </w:rPr>
              <w:t xml:space="preserve"> Surround Sound High Definition Audio CODEC suportă: Jack-detection, Multi-streaming, Front Panel Jack-retasking up to 24-Bit/192 kHz playback  Audio Shielding  Premium audio capacitors Dedicated audio PCB layers front panel is required to support 7.1 Surround Sound audio output,</w:t>
            </w:r>
            <w:r w:rsidRPr="00906DED">
              <w:rPr>
                <w:b/>
                <w:bCs/>
                <w:color w:val="000000"/>
              </w:rPr>
              <w:t>Panelul din urmă</w:t>
            </w:r>
            <w:r w:rsidRPr="00906DED">
              <w:rPr>
                <w:color w:val="000000"/>
              </w:rPr>
              <w:t xml:space="preserve">  2 x USB 3.2 Gen 1 ports (2 x Type-A) 2 x USB 2.0 ports (2 x Type-A) 1 x D-Sub port 1 x DVI-D port 1 x HDMI port 1 x Realtek 1Gb Ethernet 3 x Audio jacks 1 x PS/2 Keyboard (purple) 1 x PS/2 Mouse (green), </w:t>
            </w:r>
            <w:r w:rsidRPr="00906DED">
              <w:rPr>
                <w:b/>
                <w:bCs/>
                <w:color w:val="000000"/>
              </w:rPr>
              <w:t xml:space="preserve">Conectoare interne </w:t>
            </w:r>
            <w:r w:rsidRPr="00906DED">
              <w:rPr>
                <w:color w:val="000000"/>
              </w:rPr>
              <w:t xml:space="preserve">răcire </w:t>
            </w:r>
            <w:r w:rsidRPr="00906DED">
              <w:rPr>
                <w:b/>
                <w:bCs/>
                <w:color w:val="000000"/>
              </w:rPr>
              <w:t>1</w:t>
            </w:r>
            <w:r w:rsidRPr="00906DED">
              <w:rPr>
                <w:color w:val="000000"/>
              </w:rPr>
              <w:t xml:space="preserve"> x 4-pin CPU Fan header 1 x 4-pin Chassis Fan header alimentare 1 x 24-pin Main Power connector 1 x 4-pin +12V Power connector stocare 1 x M.2 slot (Key M)</w:t>
            </w:r>
            <w:r w:rsidRPr="00906DED">
              <w:rPr>
                <w:color w:val="000000"/>
              </w:rPr>
              <w:br/>
              <w:t xml:space="preserve">4 x SATA 6Gb/s ports USB 1 x USB 3.2 Gen 1 header supports additional 2 USB 3.2 Gen 1 ports </w:t>
            </w:r>
            <w:r w:rsidRPr="00906DED">
              <w:rPr>
                <w:b/>
                <w:bCs/>
                <w:color w:val="000000"/>
              </w:rPr>
              <w:t>2</w:t>
            </w:r>
            <w:r w:rsidRPr="00906DED">
              <w:rPr>
                <w:color w:val="000000"/>
              </w:rPr>
              <w:t xml:space="preserve"> x USB 2.0 headers support additional 4 USB 2.0 ports Alte 1 x Clear CMOS header 1 x Chassis Intrusion header 1 x COM Port header 1 x Front Panel Audio header (AAFP) 1 x LPT header 1 x Speaker header 1 x SPI TPM header (14-1 pin) 1 x 10-1 pin System Panel header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lastRenderedPageBreak/>
              <w:t xml:space="preserve">Memorie operativă: </w:t>
            </w:r>
            <w:r w:rsidRPr="00906DED">
              <w:rPr>
                <w:color w:val="000000"/>
              </w:rPr>
              <w:t>8Gb DDR4 SDRAM 3200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Memorie de stocare</w:t>
            </w:r>
            <w:r w:rsidRPr="00906DED">
              <w:rPr>
                <w:color w:val="000000"/>
              </w:rPr>
              <w:t>: 512Gb, SSD M.2 PCIe NVMe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Monitor</w:t>
            </w:r>
            <w:r w:rsidRPr="00906DED">
              <w:rPr>
                <w:color w:val="000000"/>
              </w:rPr>
              <w:t>: Diagonala 23.8 inch, IPS, rezoluția Full HD, aspect 16:9, luminozitate 250 cd/m</w:t>
            </w:r>
            <w:r w:rsidRPr="00906DED">
              <w:rPr>
                <w:color w:val="000000"/>
                <w:vertAlign w:val="superscript"/>
              </w:rPr>
              <w:t>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Dispozitive</w:t>
            </w:r>
            <w:r w:rsidRPr="00906DED">
              <w:rPr>
                <w:color w:val="000000"/>
              </w:rPr>
              <w:t>: Set Tastatură + Mouse  Cu fir USB Mouse: Tip senzor Optic, Poziţionarea mâinii Ambidextru (Ambele Mâini), Numărul de butoane min 3, rezoluție 800 dpi Tastatură: membrană, EN/RU/UA, 104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Bloc de sistem</w:t>
            </w:r>
            <w:r w:rsidRPr="00906DED">
              <w:rPr>
                <w:color w:val="000000"/>
              </w:rPr>
              <w:t>: tip tower, suportă form-factor microATX cu bloc de alimentare min 500W porturi panelul din față min 1xUSB3x, 1xUSB2, audio jack 3.5 mic+boxe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CD2B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6C9619CA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0DCA" w14:textId="081166C8" w:rsidR="00C6536B" w:rsidRPr="00A257EB" w:rsidRDefault="00651E7F" w:rsidP="00C6536B">
            <w:pPr>
              <w:ind w:firstLine="0"/>
            </w:pPr>
            <w:r>
              <w:rPr>
                <w:rFonts w:ascii="Cambria" w:hAnsi="Cambria"/>
              </w:rPr>
              <w:lastRenderedPageBreak/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0747" w14:textId="30BBADCF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033D" w14:textId="71B063FA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>MFU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09D6" w14:textId="2041029B" w:rsidR="00C6536B" w:rsidRPr="00A257EB" w:rsidRDefault="00C6536B" w:rsidP="00C6536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25F1" w14:textId="790DB63E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6829" w14:textId="777319B2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 xml:space="preserve">Tip imprimantă: </w:t>
            </w:r>
            <w:r w:rsidRPr="00906DED">
              <w:rPr>
                <w:color w:val="000000"/>
              </w:rPr>
              <w:t>Imprimantă Multifunctională laser monocromă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Funcții: </w:t>
            </w:r>
            <w:r w:rsidRPr="00906DED">
              <w:rPr>
                <w:color w:val="000000"/>
              </w:rPr>
              <w:t>Imprimare, Copiere, Scanare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Hîrtie:</w:t>
            </w:r>
            <w:r w:rsidRPr="00906DED">
              <w:rPr>
                <w:color w:val="000000"/>
              </w:rPr>
              <w:t xml:space="preserve"> pînă la A4, tipar pe plicuri, hîrtie cu densitate de la 60 pînă la 160 g/m2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Imprimare: </w:t>
            </w:r>
            <w:r w:rsidRPr="00906DED">
              <w:rPr>
                <w:color w:val="000000"/>
              </w:rPr>
              <w:t>Laser cu rezoluție maximă de imprimare 600 x 1200 dpi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Cartușe în complect:</w:t>
            </w:r>
            <w:r w:rsidRPr="00906DED">
              <w:rPr>
                <w:color w:val="000000"/>
              </w:rPr>
              <w:t xml:space="preserve"> 2x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Ciclu de lucru lunar:</w:t>
            </w:r>
            <w:r w:rsidRPr="00906DED">
              <w:rPr>
                <w:color w:val="000000"/>
              </w:rPr>
              <w:t xml:space="preserve"> max 8000 Pagini/Lună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 xml:space="preserve">Viteza de imprimare: </w:t>
            </w:r>
            <w:r w:rsidRPr="00906DED">
              <w:rPr>
                <w:color w:val="000000"/>
              </w:rPr>
              <w:t>18 f/m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Imprimarea primii pagini:</w:t>
            </w:r>
            <w:r w:rsidRPr="00906DED">
              <w:rPr>
                <w:color w:val="000000"/>
              </w:rPr>
              <w:t xml:space="preserve"> în 7.8 s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Conexiuni:</w:t>
            </w:r>
            <w:r w:rsidRPr="00906DED">
              <w:rPr>
                <w:color w:val="000000"/>
              </w:rPr>
              <w:t xml:space="preserve"> USBUSB 2.0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Control:</w:t>
            </w:r>
            <w:r w:rsidRPr="00906DED">
              <w:rPr>
                <w:color w:val="000000"/>
              </w:rPr>
              <w:t xml:space="preserve"> Butoane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Capacitatea tăvii de casete</w:t>
            </w:r>
            <w:r w:rsidRPr="00906DED">
              <w:rPr>
                <w:color w:val="000000"/>
              </w:rPr>
              <w:t>:150 foi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Capacitate tavă de ieșire:</w:t>
            </w:r>
            <w:r w:rsidRPr="00906DED">
              <w:rPr>
                <w:color w:val="000000"/>
              </w:rPr>
              <w:t>100 pagini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F663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906DED" w:rsidRPr="003D281C" w14:paraId="0C605CE1" w14:textId="77777777" w:rsidTr="00906DED">
        <w:trPr>
          <w:gridAfter w:val="2"/>
          <w:wAfter w:w="2598" w:type="pct"/>
          <w:trHeight w:val="7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5996" w14:textId="17B274C9" w:rsidR="00C6536B" w:rsidRPr="00A257EB" w:rsidRDefault="00651E7F" w:rsidP="00C6536B">
            <w:pPr>
              <w:ind w:firstLine="0"/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A9EE" w14:textId="3D29F257" w:rsidR="00C6536B" w:rsidRPr="00A257EB" w:rsidRDefault="00C6536B" w:rsidP="00C6536B">
            <w:pPr>
              <w:ind w:firstLine="0"/>
              <w:rPr>
                <w:sz w:val="14"/>
                <w:szCs w:val="14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F283" w14:textId="54AA2207" w:rsidR="00C6536B" w:rsidRPr="00906DED" w:rsidRDefault="00C6536B" w:rsidP="00C6536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06DED">
              <w:rPr>
                <w:color w:val="000000"/>
                <w:sz w:val="24"/>
                <w:szCs w:val="24"/>
              </w:rPr>
              <w:t xml:space="preserve">Mouse </w:t>
            </w:r>
            <w:r w:rsidRPr="00906DED">
              <w:rPr>
                <w:color w:val="000000"/>
                <w:sz w:val="24"/>
                <w:szCs w:val="24"/>
              </w:rPr>
              <w:br/>
              <w:t>pad-uri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90BC" w14:textId="11BCE189" w:rsidR="00C6536B" w:rsidRPr="00A257EB" w:rsidRDefault="00C6536B" w:rsidP="00C6536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73F5" w14:textId="1624F0E8" w:rsidR="00C6536B" w:rsidRPr="00A257EB" w:rsidRDefault="00C6536B" w:rsidP="00C6536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5AFD" w14:textId="43B72D0E" w:rsidR="00C6536B" w:rsidRPr="00906DED" w:rsidRDefault="00C6536B" w:rsidP="00C6536B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06DED">
              <w:rPr>
                <w:b/>
                <w:bCs/>
                <w:color w:val="000000"/>
              </w:rPr>
              <w:t>Tip</w:t>
            </w:r>
            <w:r w:rsidRPr="00906DED">
              <w:rPr>
                <w:color w:val="000000"/>
              </w:rPr>
              <w:t>: Mouse Pad cu Material de acoperire Textil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Materialul de bază</w:t>
            </w:r>
            <w:r w:rsidRPr="00906DED">
              <w:rPr>
                <w:color w:val="000000"/>
              </w:rPr>
              <w:t>: Cauciuc</w:t>
            </w:r>
            <w:r w:rsidRPr="00906DED">
              <w:rPr>
                <w:color w:val="000000"/>
              </w:rPr>
              <w:br/>
            </w:r>
            <w:r w:rsidRPr="00906DED">
              <w:rPr>
                <w:b/>
                <w:bCs/>
                <w:color w:val="000000"/>
              </w:rPr>
              <w:t>Lungime</w:t>
            </w:r>
            <w:r w:rsidRPr="00906DED">
              <w:rPr>
                <w:color w:val="000000"/>
              </w:rPr>
              <w:t>: 250 mm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85B6" w14:textId="77777777" w:rsidR="00C6536B" w:rsidRPr="00A257EB" w:rsidRDefault="00C6536B" w:rsidP="00C6536B">
            <w:pPr>
              <w:ind w:firstLine="0"/>
              <w:rPr>
                <w:lang w:val="ro-RO"/>
              </w:rPr>
            </w:pPr>
          </w:p>
        </w:tc>
      </w:tr>
      <w:tr w:rsidR="00C6536B" w:rsidRPr="009737C6" w14:paraId="67723C50" w14:textId="48758A91" w:rsidTr="00906DED">
        <w:tc>
          <w:tcPr>
            <w:tcW w:w="2134" w:type="pct"/>
            <w:gridSpan w:val="6"/>
            <w:tcBorders>
              <w:top w:val="single" w:sz="4" w:space="0" w:color="auto"/>
            </w:tcBorders>
          </w:tcPr>
          <w:p w14:paraId="2C19738A" w14:textId="77777777" w:rsidR="00C6536B" w:rsidRPr="009737C6" w:rsidRDefault="00C6536B" w:rsidP="00C6536B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268" w:type="pct"/>
            <w:tcBorders>
              <w:top w:val="single" w:sz="4" w:space="0" w:color="auto"/>
            </w:tcBorders>
          </w:tcPr>
          <w:p w14:paraId="2E4DD7CE" w14:textId="7BA3E490" w:rsidR="00C6536B" w:rsidRPr="009737C6" w:rsidRDefault="00DE3C53" w:rsidP="00C6536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180757</w:t>
            </w:r>
            <w:r w:rsidR="00906DED">
              <w:rPr>
                <w:lang w:val="ro-RO"/>
              </w:rPr>
              <w:t>,00</w:t>
            </w:r>
          </w:p>
        </w:tc>
        <w:tc>
          <w:tcPr>
            <w:tcW w:w="1301" w:type="pct"/>
            <w:tcBorders>
              <w:top w:val="nil"/>
              <w:bottom w:val="nil"/>
            </w:tcBorders>
          </w:tcPr>
          <w:p w14:paraId="02BBDB5F" w14:textId="77777777" w:rsidR="00C6536B" w:rsidRPr="009737C6" w:rsidRDefault="00C6536B" w:rsidP="00C6536B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B71CC" w14:textId="2CA99859" w:rsidR="00C6536B" w:rsidRPr="009737C6" w:rsidRDefault="00C6536B" w:rsidP="00C6536B">
            <w:pPr>
              <w:spacing w:after="160" w:line="259" w:lineRule="auto"/>
              <w:ind w:firstLine="0"/>
              <w:jc w:val="left"/>
            </w:pPr>
            <w:r>
              <w:rPr>
                <w:b/>
                <w:bCs/>
                <w:color w:val="000000"/>
                <w:sz w:val="16"/>
                <w:szCs w:val="16"/>
              </w:rPr>
              <w:t>Conector RJ45:</w:t>
            </w:r>
            <w:r>
              <w:rPr>
                <w:color w:val="000000"/>
                <w:sz w:val="16"/>
                <w:szCs w:val="16"/>
              </w:rPr>
              <w:t xml:space="preserve"> Modular plug 8P8C for solid LAN cable, 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b/>
                <w:bCs/>
                <w:color w:val="000000"/>
                <w:sz w:val="16"/>
                <w:szCs w:val="16"/>
              </w:rPr>
              <w:t>Pachet:</w:t>
            </w:r>
            <w:r>
              <w:rPr>
                <w:color w:val="000000"/>
                <w:sz w:val="16"/>
                <w:szCs w:val="16"/>
              </w:rPr>
              <w:t>100 buc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9521920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 la sediul institu</w:t>
      </w:r>
      <w:r w:rsidR="00E35FFE">
        <w:rPr>
          <w:sz w:val="24"/>
          <w:szCs w:val="24"/>
          <w:lang w:val="ro-MD" w:eastAsia="ru-RU"/>
        </w:rPr>
        <w:t xml:space="preserve">ției conform solicitării </w:t>
      </w:r>
      <w:r w:rsidR="003B230E">
        <w:rPr>
          <w:sz w:val="24"/>
          <w:szCs w:val="24"/>
          <w:lang w:val="ro-MD" w:eastAsia="ru-RU"/>
        </w:rPr>
        <w:t>operatorului la calculatoare</w:t>
      </w:r>
      <w:r w:rsidR="00E35FFE">
        <w:rPr>
          <w:sz w:val="24"/>
          <w:szCs w:val="24"/>
          <w:lang w:val="ro-MD" w:eastAsia="ru-RU"/>
        </w:rPr>
        <w:t>, administrator de sistem</w:t>
      </w:r>
      <w:r w:rsidR="001C2F55">
        <w:rPr>
          <w:sz w:val="24"/>
          <w:szCs w:val="24"/>
          <w:lang w:val="ro-MD" w:eastAsia="ru-RU"/>
        </w:rPr>
        <w:t xml:space="preserve">, </w:t>
      </w:r>
      <w:r w:rsidR="003B230E">
        <w:rPr>
          <w:sz w:val="24"/>
          <w:szCs w:val="24"/>
          <w:lang w:val="ro-MD" w:eastAsia="ru-RU"/>
        </w:rPr>
        <w:t>3</w:t>
      </w:r>
      <w:r w:rsidR="001C2F55">
        <w:rPr>
          <w:sz w:val="24"/>
          <w:szCs w:val="24"/>
          <w:lang w:val="ro-MD" w:eastAsia="ru-RU"/>
        </w:rPr>
        <w:t xml:space="preserve"> zile după semnarea contractului</w:t>
      </w:r>
      <w:r w:rsidR="00E35FFE">
        <w:rPr>
          <w:sz w:val="24"/>
          <w:szCs w:val="24"/>
          <w:lang w:val="ro-MD" w:eastAsia="ru-RU"/>
        </w:rPr>
        <w:t>.</w:t>
      </w:r>
    </w:p>
    <w:p w14:paraId="4EE2E727" w14:textId="10C3FF2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906DED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542BDB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Decizie de inregistrare/ Extras de inregistrare</w:t>
            </w:r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E83E3BF" w14:textId="77777777" w:rsidTr="00513BAA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Standarde de asigurare a calitatii</w:t>
            </w:r>
          </w:p>
        </w:tc>
        <w:tc>
          <w:tcPr>
            <w:tcW w:w="1896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Certificatele de provinienta bunului</w:t>
            </w:r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 sau alte documente emise de organisme abilitate în acest sens, care să ateste</w:t>
            </w:r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conformitatea bunurilor, identificată clar prin referire la specificaţii sau standarde relevante; confirmate prin semnatura eletronica al participantului</w:t>
            </w:r>
          </w:p>
        </w:tc>
        <w:tc>
          <w:tcPr>
            <w:tcW w:w="931" w:type="pct"/>
            <w:shd w:val="clear" w:color="auto" w:fill="auto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513BAA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tehnice</w:t>
            </w:r>
          </w:p>
        </w:tc>
        <w:tc>
          <w:tcPr>
            <w:tcW w:w="1896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1F5234F" w14:textId="77777777" w:rsidTr="00513BAA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de pret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22BE1AE1" w14:textId="77777777" w:rsidTr="00513BAA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Certificat de detinerea contului bancar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35FFE" w:rsidRPr="009737C6" w14:paraId="191B721E" w14:textId="77777777" w:rsidTr="00513BAA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Date despre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 xml:space="preserve">MDL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C363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1155D7AF" w14:textId="2502CCEC" w:rsidR="00850D1C" w:rsidRDefault="00850D1C" w:rsidP="00EE20F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17F9F5A4" w:rsidR="00EE20F9" w:rsidRDefault="00906DED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Director interimar</w:t>
      </w:r>
      <w:r w:rsidR="00C7148A">
        <w:rPr>
          <w:sz w:val="24"/>
          <w:szCs w:val="24"/>
          <w:lang w:val="ro-RO" w:eastAsia="ru-RU"/>
        </w:rPr>
        <w:t xml:space="preserve"> </w:t>
      </w:r>
      <w:r w:rsidR="00EE20F9">
        <w:rPr>
          <w:sz w:val="24"/>
          <w:szCs w:val="24"/>
          <w:lang w:val="ro-RO" w:eastAsia="ru-RU"/>
        </w:rPr>
        <w:t xml:space="preserve">IMSP SR Drochia Nicolae Testemițanu   </w:t>
      </w:r>
      <w:r w:rsidR="00EE20F9" w:rsidRPr="00EE20F9">
        <w:rPr>
          <w:sz w:val="24"/>
          <w:szCs w:val="24"/>
          <w:u w:val="single"/>
          <w:lang w:val="ro-RO" w:eastAsia="ru-RU"/>
        </w:rPr>
        <w:t xml:space="preserve">                    </w:t>
      </w:r>
      <w:r w:rsidR="00EE20F9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Maximciuc Galina</w:t>
      </w:r>
    </w:p>
    <w:p w14:paraId="48D0D484" w14:textId="0E75B0CF" w:rsidR="00C7148A" w:rsidRDefault="00C7148A" w:rsidP="00850D1C">
      <w:pPr>
        <w:rPr>
          <w:sz w:val="24"/>
          <w:szCs w:val="24"/>
          <w:lang w:val="ro-RO" w:eastAsia="ru-RU"/>
        </w:rPr>
      </w:pPr>
    </w:p>
    <w:p w14:paraId="540CBB68" w14:textId="077E6631" w:rsidR="00C7148A" w:rsidRDefault="00C7148A" w:rsidP="00850D1C">
      <w:pPr>
        <w:rPr>
          <w:sz w:val="24"/>
          <w:szCs w:val="24"/>
          <w:lang w:val="ro-RO" w:eastAsia="ru-RU"/>
        </w:rPr>
      </w:pPr>
    </w:p>
    <w:p w14:paraId="17231E60" w14:textId="395101AC" w:rsidR="00C7148A" w:rsidRDefault="00C7148A" w:rsidP="00850D1C">
      <w:pPr>
        <w:rPr>
          <w:sz w:val="24"/>
          <w:szCs w:val="24"/>
          <w:lang w:val="ro-RO" w:eastAsia="ru-RU"/>
        </w:rPr>
      </w:pPr>
    </w:p>
    <w:p w14:paraId="73B9F12F" w14:textId="3D6600BE" w:rsidR="00C7148A" w:rsidRPr="00C7148A" w:rsidRDefault="00C7148A" w:rsidP="00850D1C">
      <w:pPr>
        <w:rPr>
          <w:sz w:val="24"/>
          <w:szCs w:val="24"/>
          <w:lang w:val="ro-MD" w:eastAsia="ru-RU"/>
        </w:rPr>
      </w:pPr>
      <w:r>
        <w:rPr>
          <w:sz w:val="24"/>
          <w:szCs w:val="24"/>
          <w:lang w:val="ro-MD" w:eastAsia="ru-RU"/>
        </w:rPr>
        <w:t>Șefa serviciul juridic Filip Angela__________</w:t>
      </w:r>
    </w:p>
    <w:p w14:paraId="22BEA309" w14:textId="068156EE" w:rsidR="0066578E" w:rsidRDefault="0066578E" w:rsidP="00850D1C">
      <w:pPr>
        <w:rPr>
          <w:sz w:val="24"/>
          <w:szCs w:val="24"/>
          <w:lang w:val="ro-RO" w:eastAsia="ru-RU"/>
        </w:rPr>
      </w:pPr>
    </w:p>
    <w:p w14:paraId="2AF0A6F4" w14:textId="6D41A4D9" w:rsidR="0066578E" w:rsidRDefault="0066578E" w:rsidP="00850D1C">
      <w:pPr>
        <w:rPr>
          <w:sz w:val="24"/>
          <w:szCs w:val="24"/>
          <w:lang w:val="ro-RO" w:eastAsia="ru-RU"/>
        </w:rPr>
      </w:pPr>
    </w:p>
    <w:p w14:paraId="67B37995" w14:textId="5359FA7A" w:rsidR="00850D1C" w:rsidRPr="005D0AE2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3455"/>
    <w:rsid w:val="000B643F"/>
    <w:rsid w:val="0010694F"/>
    <w:rsid w:val="001A0D2D"/>
    <w:rsid w:val="001C2F55"/>
    <w:rsid w:val="001E6752"/>
    <w:rsid w:val="001F1ACC"/>
    <w:rsid w:val="00214793"/>
    <w:rsid w:val="002D3CB2"/>
    <w:rsid w:val="00310449"/>
    <w:rsid w:val="00313BA1"/>
    <w:rsid w:val="003A7864"/>
    <w:rsid w:val="003B230E"/>
    <w:rsid w:val="003D281C"/>
    <w:rsid w:val="003F6620"/>
    <w:rsid w:val="004E0F58"/>
    <w:rsid w:val="00592BB6"/>
    <w:rsid w:val="005F2CCE"/>
    <w:rsid w:val="0060227F"/>
    <w:rsid w:val="00651E7F"/>
    <w:rsid w:val="0066578E"/>
    <w:rsid w:val="006E4990"/>
    <w:rsid w:val="007977E4"/>
    <w:rsid w:val="007B3503"/>
    <w:rsid w:val="00850D1C"/>
    <w:rsid w:val="008C5A31"/>
    <w:rsid w:val="00906DED"/>
    <w:rsid w:val="009F0F2B"/>
    <w:rsid w:val="00A257EB"/>
    <w:rsid w:val="00A57110"/>
    <w:rsid w:val="00AB1559"/>
    <w:rsid w:val="00B52637"/>
    <w:rsid w:val="00B96BFE"/>
    <w:rsid w:val="00BB1717"/>
    <w:rsid w:val="00C6536B"/>
    <w:rsid w:val="00C7148A"/>
    <w:rsid w:val="00CB6A95"/>
    <w:rsid w:val="00DB0124"/>
    <w:rsid w:val="00DE3C53"/>
    <w:rsid w:val="00E30641"/>
    <w:rsid w:val="00E35FFE"/>
    <w:rsid w:val="00E508F9"/>
    <w:rsid w:val="00E74992"/>
    <w:rsid w:val="00EC0D7D"/>
    <w:rsid w:val="00EE20F9"/>
    <w:rsid w:val="00F0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11</Pages>
  <Words>3173</Words>
  <Characters>18089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7</cp:revision>
  <cp:lastPrinted>2023-07-21T08:59:00Z</cp:lastPrinted>
  <dcterms:created xsi:type="dcterms:W3CDTF">2026-04-29T12:21:00Z</dcterms:created>
  <dcterms:modified xsi:type="dcterms:W3CDTF">2026-05-13T09:28:00Z</dcterms:modified>
</cp:coreProperties>
</file>