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50"/>
        <w:gridCol w:w="1830"/>
        <w:gridCol w:w="1276"/>
        <w:gridCol w:w="1230"/>
        <w:gridCol w:w="644"/>
        <w:gridCol w:w="2978"/>
        <w:gridCol w:w="2856"/>
        <w:gridCol w:w="1224"/>
        <w:gridCol w:w="82"/>
      </w:tblGrid>
      <w:tr w:rsidR="00342074" w:rsidRPr="00C00499" w14:paraId="58D0747F" w14:textId="77777777" w:rsidTr="00030BD4">
        <w:trPr>
          <w:gridAfter w:val="1"/>
          <w:wAfter w:w="28" w:type="pct"/>
          <w:trHeight w:val="697"/>
        </w:trPr>
        <w:tc>
          <w:tcPr>
            <w:tcW w:w="4972" w:type="pct"/>
            <w:gridSpan w:val="8"/>
            <w:shd w:val="clear" w:color="auto" w:fill="auto"/>
          </w:tcPr>
          <w:p w14:paraId="3A86F2E4" w14:textId="2DAFC9FD" w:rsidR="00FD05CB" w:rsidRPr="00E0744E" w:rsidRDefault="00342074" w:rsidP="00E0744E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FD05CB" w:rsidRDefault="00FD05CB" w:rsidP="00FF1EFC">
            <w:pPr>
              <w:jc w:val="right"/>
              <w:rPr>
                <w:b/>
                <w:lang w:val="en-US"/>
              </w:rPr>
            </w:pPr>
          </w:p>
          <w:p w14:paraId="26CE4D15" w14:textId="6620DB55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30BD4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5619" w14:textId="3A98B982" w:rsidR="00941592" w:rsidRPr="00452A0F" w:rsidRDefault="00342074" w:rsidP="00941592">
            <w:pPr>
              <w:shd w:val="clear" w:color="auto" w:fill="FFFFFF" w:themeFill="background1"/>
              <w:spacing w:before="120"/>
              <w:rPr>
                <w:b/>
                <w:noProof w:val="0"/>
                <w:u w:val="single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941592" w:rsidRPr="00095553">
              <w:rPr>
                <w:b/>
                <w:noProof w:val="0"/>
                <w:u w:val="single"/>
                <w:lang w:eastAsia="ru-RU"/>
              </w:rPr>
              <w:t xml:space="preserve"> </w:t>
            </w:r>
            <w:r w:rsidR="00941592" w:rsidRPr="00095553">
              <w:rPr>
                <w:b/>
                <w:noProof w:val="0"/>
                <w:u w:val="single"/>
                <w:lang w:eastAsia="ru-RU"/>
              </w:rPr>
              <w:t>Achiziționarea materialelor d</w:t>
            </w:r>
            <w:r w:rsidR="00941592">
              <w:rPr>
                <w:b/>
                <w:noProof w:val="0"/>
                <w:u w:val="single"/>
                <w:lang w:eastAsia="ru-RU"/>
              </w:rPr>
              <w:t>e</w:t>
            </w:r>
            <w:r w:rsidR="00941592" w:rsidRPr="00095553">
              <w:rPr>
                <w:b/>
                <w:noProof w:val="0"/>
                <w:u w:val="single"/>
                <w:lang w:eastAsia="ru-RU"/>
              </w:rPr>
              <w:t xml:space="preserve"> etanșare, inclusiv materiale d</w:t>
            </w:r>
            <w:r w:rsidR="00941592">
              <w:rPr>
                <w:b/>
                <w:noProof w:val="0"/>
                <w:u w:val="single"/>
                <w:lang w:eastAsia="ru-RU"/>
              </w:rPr>
              <w:t>in</w:t>
            </w:r>
            <w:r w:rsidR="00941592" w:rsidRPr="00095553">
              <w:rPr>
                <w:b/>
                <w:noProof w:val="0"/>
                <w:u w:val="single"/>
                <w:lang w:eastAsia="ru-RU"/>
              </w:rPr>
              <w:t xml:space="preserve"> cauciuc, câlți, pentru anul 2023.</w:t>
            </w:r>
          </w:p>
          <w:p w14:paraId="7A0CB536" w14:textId="2727BD5F" w:rsidR="00342074" w:rsidRPr="00C00499" w:rsidRDefault="00342074" w:rsidP="00B00851"/>
        </w:tc>
      </w:tr>
      <w:tr w:rsidR="00342074" w:rsidRPr="00C00499" w14:paraId="73958EC0" w14:textId="77777777" w:rsidTr="00BA28E3">
        <w:trPr>
          <w:gridAfter w:val="1"/>
          <w:wAfter w:w="28" w:type="pct"/>
          <w:trHeight w:val="272"/>
        </w:trPr>
        <w:tc>
          <w:tcPr>
            <w:tcW w:w="255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42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030BD4">
        <w:trPr>
          <w:trHeight w:val="104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030BD4">
        <w:trPr>
          <w:trHeight w:val="28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030BD4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941592" w:rsidRPr="00C00499" w14:paraId="6DD48047" w14:textId="77777777" w:rsidTr="00941592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941592" w:rsidRPr="002474A4" w:rsidRDefault="00941592" w:rsidP="00B00851">
            <w:pPr>
              <w:rPr>
                <w:b/>
                <w:bCs/>
                <w:sz w:val="22"/>
                <w:szCs w:val="22"/>
              </w:rPr>
            </w:pPr>
            <w:r w:rsidRPr="002474A4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2D3045D4" w:rsidR="00941592" w:rsidRPr="0065496F" w:rsidRDefault="00941592" w:rsidP="00B00851">
            <w:pPr>
              <w:rPr>
                <w:sz w:val="20"/>
                <w:szCs w:val="20"/>
              </w:rPr>
            </w:pPr>
            <w:r w:rsidRPr="00713C13">
              <w:rPr>
                <w:rFonts w:eastAsia="Calibri"/>
                <w:b/>
                <w:bCs/>
                <w:sz w:val="20"/>
                <w:szCs w:val="20"/>
              </w:rPr>
              <w:t xml:space="preserve">Lista plăcilor de cauciuc rezistente la temperaturi înalte, acizi </w:t>
            </w:r>
            <w:r w:rsidRPr="00713C13">
              <w:rPr>
                <w:rFonts w:eastAsia="Calibri"/>
                <w:b/>
                <w:bCs/>
                <w:sz w:val="20"/>
                <w:szCs w:val="20"/>
                <w:lang w:val="ru-RU"/>
              </w:rPr>
              <w:t>ТМКЩ</w:t>
            </w:r>
          </w:p>
        </w:tc>
      </w:tr>
      <w:tr w:rsidR="00941592" w:rsidRPr="00C00499" w14:paraId="268B3EC8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6BFB8790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877FC6">
              <w:rPr>
                <w:sz w:val="20"/>
                <w:szCs w:val="20"/>
              </w:rPr>
              <w:t>Placă de cauciuc δ = 2,0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0FD29366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 w:rsidRPr="00877FC6"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7D721928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49F2" w14:textId="62A79F03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877FC6">
              <w:rPr>
                <w:sz w:val="20"/>
                <w:szCs w:val="20"/>
              </w:rPr>
              <w:t>Placă de cauciuc δ = 3,0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724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CB7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342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7E2F" w14:textId="1C6D6BED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 w:rsidRPr="00877FC6"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858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453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71A61EBF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0D24" w14:textId="558E3CED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1.3 </w:t>
            </w:r>
            <w:r w:rsidRPr="006B1408">
              <w:rPr>
                <w:sz w:val="20"/>
                <w:szCs w:val="20"/>
              </w:rPr>
              <w:t>Placă de cauciuc δ = 4,0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F06D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50F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565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56E9" w14:textId="2CD21B98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21A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EAE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7D593254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A640" w14:textId="58586C17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1.4 </w:t>
            </w:r>
            <w:r w:rsidRPr="006B1408">
              <w:rPr>
                <w:sz w:val="20"/>
                <w:szCs w:val="20"/>
              </w:rPr>
              <w:t>Placă de cauciuc δ = 5,0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C74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F8E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A704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1527" w14:textId="13796E6A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44B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3E1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3C73F128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AFD" w14:textId="0DCA9D92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1.5 </w:t>
            </w:r>
            <w:r w:rsidRPr="006B1408">
              <w:rPr>
                <w:sz w:val="20"/>
                <w:szCs w:val="20"/>
              </w:rPr>
              <w:t>Placă de cauciuc δ = 6,0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8A1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A0E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4E4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0430" w14:textId="348D83F8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6BB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5A3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4D8A7FE8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8F3F" w14:textId="03B29074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1.6 </w:t>
            </w:r>
            <w:r w:rsidRPr="006B1408">
              <w:rPr>
                <w:sz w:val="20"/>
                <w:szCs w:val="20"/>
              </w:rPr>
              <w:t>Placă de cauciuc δ = 8,0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360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C78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BB2C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7B80" w14:textId="340C820F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A24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9A9E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0220F143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9BF52" w14:textId="1B63D96C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1.7 </w:t>
            </w:r>
            <w:r w:rsidRPr="006B1408">
              <w:rPr>
                <w:sz w:val="20"/>
                <w:szCs w:val="20"/>
              </w:rPr>
              <w:t>Placă de cauciuc δ = 10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970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23D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B46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D2118" w14:textId="5EE63F6E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86C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AA8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022BBA4A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CDBE" w14:textId="4580566E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1.8 </w:t>
            </w:r>
            <w:r w:rsidRPr="006B1408">
              <w:rPr>
                <w:sz w:val="20"/>
                <w:szCs w:val="20"/>
              </w:rPr>
              <w:t>Placă de cauciuc δ = 20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E7BC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FED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A5B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6A59" w14:textId="421C51D4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E64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35CC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41344276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6101" w14:textId="3A47F5A6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lastRenderedPageBreak/>
              <w:t xml:space="preserve">1.9 </w:t>
            </w:r>
            <w:r w:rsidRPr="006B1408">
              <w:rPr>
                <w:sz w:val="20"/>
                <w:szCs w:val="20"/>
              </w:rPr>
              <w:t>Placă de cauciuc δ = 40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3F14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B95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CE4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DF1E" w14:textId="537BF6F3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68A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9D1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3A78C663" w14:textId="77777777" w:rsidTr="006A6D6C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1F8F" w14:textId="289EC561" w:rsidR="00941592" w:rsidRPr="00342074" w:rsidRDefault="00941592" w:rsidP="00941592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1.10 </w:t>
            </w:r>
            <w:r w:rsidRPr="006B1408">
              <w:rPr>
                <w:sz w:val="20"/>
                <w:szCs w:val="20"/>
              </w:rPr>
              <w:t>Placă de cauciuc δ = 50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AEF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ABE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306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E742" w14:textId="55BDA650" w:rsidR="00941592" w:rsidRPr="00BA28E3" w:rsidRDefault="00941592" w:rsidP="00941592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DB3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B48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0153AC6F" w14:textId="77777777" w:rsidTr="00941592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A84B" w14:textId="19BAACDE" w:rsidR="00941592" w:rsidRPr="00342074" w:rsidRDefault="00941592" w:rsidP="00B00851">
            <w:pPr>
              <w:rPr>
                <w:b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2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C6DC" w14:textId="0DD0D63A" w:rsidR="00941592" w:rsidRPr="0065496F" w:rsidRDefault="00941592" w:rsidP="00B00851">
            <w:pPr>
              <w:rPr>
                <w:sz w:val="20"/>
                <w:szCs w:val="20"/>
              </w:rPr>
            </w:pPr>
            <w:r w:rsidRPr="00F16FE7">
              <w:rPr>
                <w:b/>
                <w:bCs/>
                <w:sz w:val="20"/>
                <w:szCs w:val="20"/>
              </w:rPr>
              <w:t xml:space="preserve">Lista plăcilor de cauciuc rezistente </w:t>
            </w:r>
            <w:r w:rsidRPr="00F16FE7">
              <w:rPr>
                <w:b/>
                <w:bCs/>
                <w:sz w:val="20"/>
                <w:szCs w:val="20"/>
                <w:lang w:eastAsia="ru-RU"/>
              </w:rPr>
              <w:t>la uleiuri și benzină МБС</w:t>
            </w:r>
          </w:p>
        </w:tc>
      </w:tr>
      <w:tr w:rsidR="00941592" w:rsidRPr="00C00499" w14:paraId="39DA6173" w14:textId="77777777" w:rsidTr="00851441">
        <w:trPr>
          <w:trHeight w:val="368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CF34" w14:textId="0BDD6D48" w:rsidR="00941592" w:rsidRPr="002474A4" w:rsidRDefault="00941592" w:rsidP="009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2.1 </w:t>
            </w:r>
            <w:r w:rsidRPr="006F4BA7">
              <w:rPr>
                <w:sz w:val="20"/>
                <w:szCs w:val="20"/>
              </w:rPr>
              <w:t>Placă de cauciuc (резина прокладочная шириной не менее 900мм)  δ = 4 мм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19AF" w14:textId="29AD9A46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1C0606F9" w14:textId="77777777" w:rsidTr="00851441">
        <w:trPr>
          <w:trHeight w:val="368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421F" w14:textId="6FDC2FC9" w:rsidR="00941592" w:rsidRPr="002474A4" w:rsidRDefault="00941592" w:rsidP="009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2.2 </w:t>
            </w:r>
            <w:r w:rsidRPr="006F4BA7">
              <w:rPr>
                <w:sz w:val="20"/>
                <w:szCs w:val="20"/>
              </w:rPr>
              <w:t>Placă de cauciuc (резина прокладочная шириной не менее 900мм)   δ = 5 мм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55E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A8E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6BAC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A9CF" w14:textId="0404484C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7338-90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3BA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13C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476A5AF0" w14:textId="77777777" w:rsidTr="00941592">
        <w:trPr>
          <w:trHeight w:val="416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964C" w14:textId="387F7F50" w:rsidR="00941592" w:rsidRPr="00941592" w:rsidRDefault="00941592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3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C871" w14:textId="6A4E520E" w:rsidR="00941592" w:rsidRPr="00941592" w:rsidRDefault="00941592" w:rsidP="00B00851">
            <w:pPr>
              <w:rPr>
                <w:b/>
                <w:bCs/>
                <w:sz w:val="20"/>
                <w:szCs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>Paronită  ПОН-Б</w:t>
            </w:r>
          </w:p>
        </w:tc>
      </w:tr>
      <w:tr w:rsidR="00941592" w:rsidRPr="00C00499" w14:paraId="6296558E" w14:textId="77777777" w:rsidTr="00492586">
        <w:trPr>
          <w:trHeight w:val="476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8209" w14:textId="539FE847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3.1 </w:t>
            </w:r>
            <w:r w:rsidRPr="006F4BA7">
              <w:rPr>
                <w:sz w:val="20"/>
                <w:szCs w:val="20"/>
              </w:rPr>
              <w:t>Paronită  ПОН-Б δ = 0,8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365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5B6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9CC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B14D" w14:textId="409F11B8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137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76A89B57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0108" w14:textId="72B03E82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3.2 </w:t>
            </w:r>
            <w:r w:rsidRPr="006F4BA7">
              <w:rPr>
                <w:sz w:val="20"/>
                <w:szCs w:val="20"/>
              </w:rPr>
              <w:t>Paronită  ПОН-Б δ = 1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713D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092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F3E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D89C" w14:textId="317797BC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417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525FA83C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A62F" w14:textId="4EFE5A86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3.3 </w:t>
            </w:r>
            <w:r w:rsidRPr="006F4BA7">
              <w:rPr>
                <w:sz w:val="20"/>
                <w:szCs w:val="20"/>
              </w:rPr>
              <w:t>Paronită  ПОН-Б δ = 1,5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220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49C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373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8C8C" w14:textId="5404E39C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BC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019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1027222B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5E51B" w14:textId="77CD35F9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3.4 </w:t>
            </w:r>
            <w:r w:rsidRPr="006F4BA7">
              <w:rPr>
                <w:sz w:val="20"/>
                <w:szCs w:val="20"/>
              </w:rPr>
              <w:t>Paronită  ПОН-Б δ = 2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187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ACE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D09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E1B6" w14:textId="5A9CA91E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C714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1A7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039D896B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F488" w14:textId="5A05C35B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3.5 </w:t>
            </w:r>
            <w:r w:rsidRPr="006F4BA7">
              <w:rPr>
                <w:sz w:val="20"/>
                <w:szCs w:val="20"/>
              </w:rPr>
              <w:t>Paronită  ПОН-Б δ = 2,5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E13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023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197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F51B" w14:textId="4710CEBF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C9B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B1E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5852428D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7E93" w14:textId="64E03C8C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3 6 </w:t>
            </w:r>
            <w:r w:rsidRPr="006F4BA7">
              <w:rPr>
                <w:sz w:val="20"/>
                <w:szCs w:val="20"/>
              </w:rPr>
              <w:t>Paronită  ПОН-Б  δ = 3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A9C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82CD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B2D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96B5" w14:textId="6AD84FF9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  <w:lang w:eastAsia="ru-RU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64DC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343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3C19D0FE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B4A4" w14:textId="4F3311E6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3.7 </w:t>
            </w:r>
            <w:r w:rsidRPr="006F4BA7">
              <w:rPr>
                <w:sz w:val="20"/>
                <w:szCs w:val="20"/>
                <w:lang w:val="en-US"/>
              </w:rPr>
              <w:t xml:space="preserve">Paronită  </w:t>
            </w:r>
            <w:r w:rsidRPr="006F4BA7">
              <w:rPr>
                <w:sz w:val="20"/>
                <w:szCs w:val="20"/>
              </w:rPr>
              <w:t>ПОН</w:t>
            </w:r>
            <w:r w:rsidRPr="006F4BA7">
              <w:rPr>
                <w:sz w:val="20"/>
                <w:szCs w:val="20"/>
                <w:lang w:val="en-US"/>
              </w:rPr>
              <w:t>-</w:t>
            </w:r>
            <w:r w:rsidRPr="006F4BA7">
              <w:rPr>
                <w:sz w:val="20"/>
                <w:szCs w:val="20"/>
              </w:rPr>
              <w:t>Б</w:t>
            </w:r>
            <w:r w:rsidRPr="006F4BA7">
              <w:rPr>
                <w:sz w:val="20"/>
                <w:szCs w:val="20"/>
                <w:lang w:val="en-US"/>
              </w:rPr>
              <w:t xml:space="preserve">  </w:t>
            </w:r>
            <w:r w:rsidRPr="006F4BA7">
              <w:rPr>
                <w:sz w:val="20"/>
                <w:szCs w:val="20"/>
              </w:rPr>
              <w:t>δ</w:t>
            </w:r>
            <w:r w:rsidRPr="006F4BA7">
              <w:rPr>
                <w:sz w:val="20"/>
                <w:szCs w:val="20"/>
                <w:lang w:val="en-US"/>
              </w:rPr>
              <w:t xml:space="preserve"> = 4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FB0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1FE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49F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9F01" w14:textId="0780F474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DE53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04D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2D27171B" w14:textId="77777777" w:rsidTr="00492586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7EE8" w14:textId="10417CCB" w:rsidR="00941592" w:rsidRPr="00941592" w:rsidRDefault="00941592" w:rsidP="009415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3.8 </w:t>
            </w:r>
            <w:r w:rsidRPr="006F4BA7">
              <w:rPr>
                <w:sz w:val="20"/>
                <w:szCs w:val="20"/>
                <w:lang w:val="en-US"/>
              </w:rPr>
              <w:t xml:space="preserve">Paronită  </w:t>
            </w:r>
            <w:r w:rsidRPr="006F4BA7">
              <w:rPr>
                <w:sz w:val="20"/>
                <w:szCs w:val="20"/>
              </w:rPr>
              <w:t>ПОН</w:t>
            </w:r>
            <w:r w:rsidRPr="006F4BA7">
              <w:rPr>
                <w:sz w:val="20"/>
                <w:szCs w:val="20"/>
                <w:lang w:val="en-US"/>
              </w:rPr>
              <w:t>-</w:t>
            </w:r>
            <w:r w:rsidRPr="006F4BA7">
              <w:rPr>
                <w:sz w:val="20"/>
                <w:szCs w:val="20"/>
              </w:rPr>
              <w:t>Б</w:t>
            </w:r>
            <w:r w:rsidRPr="006F4BA7">
              <w:rPr>
                <w:sz w:val="20"/>
                <w:szCs w:val="20"/>
                <w:lang w:val="en-US"/>
              </w:rPr>
              <w:t xml:space="preserve">  </w:t>
            </w:r>
            <w:r w:rsidRPr="006F4BA7">
              <w:rPr>
                <w:sz w:val="20"/>
                <w:szCs w:val="20"/>
              </w:rPr>
              <w:t>δ</w:t>
            </w:r>
            <w:r w:rsidRPr="006F4BA7">
              <w:rPr>
                <w:sz w:val="20"/>
                <w:szCs w:val="20"/>
                <w:lang w:val="en-US"/>
              </w:rPr>
              <w:t xml:space="preserve"> = 5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73ED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4FA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533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62DB" w14:textId="792EB651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F4BA7"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71C1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DF3E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2AFBDCCC" w14:textId="77777777" w:rsidTr="00941592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7D8C" w14:textId="67D03A3C" w:rsidR="00941592" w:rsidRPr="002474A4" w:rsidRDefault="00941592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039F3" w14:textId="532D9588" w:rsidR="00941592" w:rsidRPr="0065496F" w:rsidRDefault="00941592" w:rsidP="00B00851">
            <w:pPr>
              <w:rPr>
                <w:sz w:val="20"/>
                <w:szCs w:val="20"/>
              </w:rPr>
            </w:pPr>
            <w:r w:rsidRPr="00877FC6">
              <w:rPr>
                <w:b/>
                <w:bCs/>
                <w:sz w:val="20"/>
                <w:szCs w:val="20"/>
              </w:rPr>
              <w:t>Paronită rezistentă la uleiuri și benzină П</w:t>
            </w:r>
            <w:r w:rsidRPr="00877FC6">
              <w:rPr>
                <w:b/>
                <w:bCs/>
                <w:sz w:val="20"/>
                <w:szCs w:val="20"/>
                <w:lang w:val="it-IT"/>
              </w:rPr>
              <w:t>M</w:t>
            </w:r>
            <w:r w:rsidRPr="00877FC6">
              <w:rPr>
                <w:b/>
                <w:bCs/>
                <w:sz w:val="20"/>
                <w:szCs w:val="20"/>
              </w:rPr>
              <w:t>Б</w:t>
            </w:r>
          </w:p>
        </w:tc>
      </w:tr>
      <w:tr w:rsidR="00941592" w:rsidRPr="00C00499" w14:paraId="54F670B6" w14:textId="77777777" w:rsidTr="000E08DE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3675" w14:textId="5AFB2785" w:rsidR="00941592" w:rsidRPr="002474A4" w:rsidRDefault="00941592" w:rsidP="009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4.1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1,5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F0C2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1C8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C0B5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D325" w14:textId="59C37E61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01CB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89E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54F0D488" w14:textId="77777777" w:rsidTr="000E08DE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FF83" w14:textId="1F3DBC7D" w:rsidR="00941592" w:rsidRPr="002474A4" w:rsidRDefault="00941592" w:rsidP="009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4.2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2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F95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53A7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E75D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AF61" w14:textId="3BD4422E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F8D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8A28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941592" w:rsidRPr="00C00499" w14:paraId="299E1245" w14:textId="77777777" w:rsidTr="000E08DE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417E" w14:textId="11DB250F" w:rsidR="00941592" w:rsidRPr="002474A4" w:rsidRDefault="00941592" w:rsidP="009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4.3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3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61AF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2110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15EA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8733" w14:textId="58FBAA9D" w:rsidR="00941592" w:rsidRPr="00BA28E3" w:rsidRDefault="00941592" w:rsidP="00941592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t>GOST 481-80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9D86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EA09" w14:textId="77777777" w:rsidR="00941592" w:rsidRPr="0065496F" w:rsidRDefault="00941592" w:rsidP="00941592">
            <w:pPr>
              <w:rPr>
                <w:sz w:val="20"/>
                <w:szCs w:val="20"/>
              </w:rPr>
            </w:pPr>
          </w:p>
        </w:tc>
      </w:tr>
      <w:tr w:rsidR="00C037EA" w:rsidRPr="00C00499" w14:paraId="7E1D5A73" w14:textId="77777777" w:rsidTr="00C037EA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630B" w14:textId="5DC29CEB" w:rsidR="00C037EA" w:rsidRPr="002474A4" w:rsidRDefault="00C037EA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5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90B5" w14:textId="262698AE" w:rsidR="00C037EA" w:rsidRPr="0065496F" w:rsidRDefault="00C037EA" w:rsidP="00B00851">
            <w:pPr>
              <w:rPr>
                <w:sz w:val="20"/>
                <w:szCs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>Garnitură de presetupă</w:t>
            </w:r>
          </w:p>
        </w:tc>
      </w:tr>
      <w:tr w:rsidR="00C037EA" w:rsidRPr="00C00499" w14:paraId="572105AF" w14:textId="77777777" w:rsidTr="00AE5069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E0CB" w14:textId="13EF1BCA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5.1 </w:t>
            </w:r>
            <w:r w:rsidRPr="00877FC6">
              <w:rPr>
                <w:sz w:val="20"/>
                <w:szCs w:val="20"/>
              </w:rPr>
              <w:t xml:space="preserve">Garnitură de presetupă δ= 6x6 mm (Набивка </w:t>
            </w:r>
            <w:r w:rsidRPr="00877FC6">
              <w:rPr>
                <w:sz w:val="20"/>
                <w:szCs w:val="20"/>
              </w:rPr>
              <w:lastRenderedPageBreak/>
              <w:t>безасбестовая Графлекс Н 1800)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9EB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C91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3FB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D4E0" w14:textId="147E5B0C" w:rsidR="00C037EA" w:rsidRPr="00BA28E3" w:rsidRDefault="00C037EA" w:rsidP="00C037E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ТУ 2573-004-13267785-07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723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5D7B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9CE5058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5588" w14:textId="50016B78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5.2 </w:t>
            </w:r>
            <w:r w:rsidRPr="00877FC6">
              <w:rPr>
                <w:sz w:val="20"/>
                <w:szCs w:val="20"/>
              </w:rPr>
              <w:t>Garnitură de presetupă δ= 8x8 mm (Набивка безасбестовая Графлекс)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1D4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ACC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07CE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63AC" w14:textId="4E779B7F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ТУ 2573-004-13267785-07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7E7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C7C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7AF1F7A3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9A27" w14:textId="7DCC3C33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5.3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АФТ</w:t>
            </w:r>
            <w:r w:rsidRPr="00877FC6">
              <w:rPr>
                <w:sz w:val="20"/>
                <w:szCs w:val="20"/>
                <w:lang w:val="en-US"/>
              </w:rPr>
              <w:t xml:space="preserve"> Ø 6mm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A4E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30D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C32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C213" w14:textId="5D95438E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263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31F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1550D6F0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8E2C" w14:textId="3F03C07B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5.4 </w:t>
            </w:r>
            <w:r w:rsidRPr="00877FC6">
              <w:rPr>
                <w:color w:val="000000" w:themeColor="text1"/>
                <w:sz w:val="20"/>
                <w:szCs w:val="20"/>
                <w:lang w:eastAsia="ru-RU"/>
              </w:rPr>
              <w:t>Garnitură de presetupă îmbibată АФ-1 Ø 12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F5E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FA3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9CA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5A42" w14:textId="424D986B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85C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B0B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DB078E4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695D" w14:textId="2DB8148F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5.5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АФ</w:t>
            </w:r>
            <w:r w:rsidRPr="00877FC6">
              <w:rPr>
                <w:sz w:val="20"/>
                <w:szCs w:val="20"/>
                <w:lang w:val="en-US"/>
              </w:rPr>
              <w:t>-1 Ø 14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C18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CFA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065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4AA9" w14:textId="35DD280C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0B3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097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173C1EFB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1B81E" w14:textId="7EF9772F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5.6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АПР</w:t>
            </w:r>
            <w:r w:rsidRPr="00877FC6">
              <w:rPr>
                <w:sz w:val="20"/>
                <w:szCs w:val="20"/>
                <w:lang w:val="en-US"/>
              </w:rPr>
              <w:t xml:space="preserve">-31 </w:t>
            </w:r>
            <w:r w:rsidRPr="00877FC6">
              <w:rPr>
                <w:sz w:val="20"/>
                <w:szCs w:val="20"/>
              </w:rPr>
              <w:t>δ=</w:t>
            </w:r>
            <w:r w:rsidRPr="00877FC6">
              <w:rPr>
                <w:sz w:val="20"/>
                <w:szCs w:val="20"/>
                <w:lang w:val="en-US"/>
              </w:rPr>
              <w:t xml:space="preserve">12x12 mm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13E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E62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1A5D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3939" w14:textId="005632C6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3EF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412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9C85040" w14:textId="77777777" w:rsidTr="00D15823">
        <w:trPr>
          <w:trHeight w:val="39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97A5" w14:textId="3AC138D3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5.7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АПР</w:t>
            </w:r>
            <w:r w:rsidRPr="00877FC6">
              <w:rPr>
                <w:sz w:val="20"/>
                <w:szCs w:val="20"/>
                <w:lang w:val="en-US"/>
              </w:rPr>
              <w:t xml:space="preserve">-31 </w:t>
            </w:r>
            <w:r w:rsidRPr="00877FC6">
              <w:rPr>
                <w:sz w:val="20"/>
                <w:szCs w:val="20"/>
              </w:rPr>
              <w:t>δ=</w:t>
            </w:r>
            <w:r w:rsidRPr="00877FC6">
              <w:rPr>
                <w:sz w:val="20"/>
                <w:szCs w:val="20"/>
                <w:lang w:val="en-US"/>
              </w:rPr>
              <w:t>14x14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5ED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7BE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154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CA30" w14:textId="05E68450" w:rsidR="00C037EA" w:rsidRPr="00BA28E3" w:rsidRDefault="00C037EA" w:rsidP="00D1582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77FC6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704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094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34F6D3B" w14:textId="77777777" w:rsidTr="00C037EA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8C3C" w14:textId="615EB9A2" w:rsidR="00C037EA" w:rsidRDefault="00C037EA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36CE" w14:textId="31EBC384" w:rsidR="00C037EA" w:rsidRPr="0065496F" w:rsidRDefault="00C037EA" w:rsidP="00B00851">
            <w:pPr>
              <w:rPr>
                <w:sz w:val="20"/>
                <w:szCs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 xml:space="preserve">Garnitură </w:t>
            </w:r>
            <w:r>
              <w:rPr>
                <w:b/>
                <w:bCs/>
                <w:sz w:val="20"/>
                <w:szCs w:val="20"/>
              </w:rPr>
              <w:t>din grafit</w:t>
            </w:r>
          </w:p>
        </w:tc>
      </w:tr>
      <w:tr w:rsidR="00C037EA" w:rsidRPr="00C00499" w14:paraId="014EAF6B" w14:textId="77777777" w:rsidTr="00D15823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5B27" w14:textId="7651889C" w:rsidR="00C037EA" w:rsidRPr="002474A4" w:rsidRDefault="00C037EA" w:rsidP="00C037EA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6.1 </w:t>
            </w:r>
            <w:r w:rsidRPr="00355E49">
              <w:rPr>
                <w:sz w:val="20"/>
                <w:szCs w:val="20"/>
              </w:rPr>
              <w:t>Garnitură din grafit (</w:t>
            </w:r>
            <w:r w:rsidRPr="00355E49">
              <w:rPr>
                <w:rStyle w:val="a9"/>
                <w:sz w:val="20"/>
                <w:szCs w:val="20"/>
                <w:shd w:val="clear" w:color="auto" w:fill="FFFFFF"/>
              </w:rPr>
              <w:t>Термографенит</w:t>
            </w:r>
            <w:r w:rsidRPr="00355E49">
              <w:rPr>
                <w:sz w:val="20"/>
                <w:szCs w:val="20"/>
              </w:rPr>
              <w:t xml:space="preserve"> ТМГ)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 Ø30mm </w:t>
            </w:r>
            <w:r w:rsidRPr="00355E49">
              <w:rPr>
                <w:sz w:val="20"/>
                <w:szCs w:val="20"/>
              </w:rPr>
              <w:t xml:space="preserve">×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18mm </w:t>
            </w:r>
            <w:r w:rsidRPr="00355E49">
              <w:rPr>
                <w:sz w:val="20"/>
                <w:szCs w:val="20"/>
              </w:rPr>
              <w:t>× 6mm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A88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45A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4F3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41E7B" w14:textId="6DAEE051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355E49">
              <w:rPr>
                <w:sz w:val="20"/>
                <w:szCs w:val="20"/>
                <w:lang w:eastAsia="ru-RU"/>
              </w:rPr>
              <w:t>ТУ У26.8-30939031 -003-2003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556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793B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34CC505C" w14:textId="77777777" w:rsidTr="00D15823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4D53" w14:textId="03ED681C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6.2 </w:t>
            </w:r>
            <w:r w:rsidRPr="00355E49">
              <w:rPr>
                <w:sz w:val="20"/>
                <w:szCs w:val="20"/>
              </w:rPr>
              <w:t>Garnitură din grafit (</w:t>
            </w:r>
            <w:r w:rsidRPr="00355E49">
              <w:rPr>
                <w:rStyle w:val="a9"/>
                <w:sz w:val="20"/>
                <w:szCs w:val="20"/>
                <w:shd w:val="clear" w:color="auto" w:fill="FFFFFF"/>
              </w:rPr>
              <w:t>Термографенит</w:t>
            </w:r>
            <w:r w:rsidRPr="00355E49">
              <w:rPr>
                <w:sz w:val="20"/>
                <w:szCs w:val="20"/>
              </w:rPr>
              <w:t xml:space="preserve"> ТМГ)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 Ø24mm </w:t>
            </w:r>
            <w:r w:rsidRPr="00355E49">
              <w:rPr>
                <w:sz w:val="20"/>
                <w:szCs w:val="20"/>
              </w:rPr>
              <w:t xml:space="preserve">×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13mm </w:t>
            </w:r>
            <w:r w:rsidRPr="00355E49">
              <w:rPr>
                <w:sz w:val="20"/>
                <w:szCs w:val="20"/>
              </w:rPr>
              <w:t>× 6mm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3E7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6F2B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71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77AC" w14:textId="68E068BA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355E49">
              <w:rPr>
                <w:sz w:val="20"/>
                <w:szCs w:val="20"/>
                <w:lang w:eastAsia="ru-RU"/>
              </w:rPr>
              <w:t>ТУ У26.8-30939031 -003-2003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A70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6B1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1109A105" w14:textId="77777777" w:rsidTr="00D15823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71AC" w14:textId="7D431997" w:rsidR="00C037EA" w:rsidRDefault="00C037EA" w:rsidP="00BA28E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bookmarkStart w:id="4" w:name="_GoBack" w:colFirst="1" w:colLast="1"/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7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F3B9" w14:textId="77777777" w:rsidR="00C037EA" w:rsidRPr="00DD1AEF" w:rsidRDefault="00C037EA" w:rsidP="00D1582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74E5D">
              <w:rPr>
                <w:b/>
                <w:bCs/>
                <w:sz w:val="20"/>
                <w:szCs w:val="20"/>
              </w:rPr>
              <w:t>Plăci de mică</w:t>
            </w:r>
          </w:p>
          <w:p w14:paraId="46F71C68" w14:textId="77777777" w:rsidR="00C037EA" w:rsidRPr="0065496F" w:rsidRDefault="00C037EA" w:rsidP="00D15823">
            <w:pPr>
              <w:rPr>
                <w:sz w:val="20"/>
                <w:szCs w:val="20"/>
              </w:rPr>
            </w:pPr>
          </w:p>
        </w:tc>
      </w:tr>
      <w:bookmarkEnd w:id="4"/>
      <w:tr w:rsidR="00BA28E3" w:rsidRPr="00C00499" w14:paraId="0AF08FD8" w14:textId="77777777" w:rsidTr="00D15823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CA87" w14:textId="211A905D" w:rsidR="00BA28E3" w:rsidRDefault="00C037EA" w:rsidP="00BA28E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037EA">
              <w:rPr>
                <w:sz w:val="20"/>
                <w:szCs w:val="20"/>
                <w:lang w:val="ru-RU"/>
              </w:rPr>
              <w:t xml:space="preserve">7.1 </w:t>
            </w:r>
            <w:r w:rsidRPr="00074E5D">
              <w:rPr>
                <w:sz w:val="20"/>
                <w:szCs w:val="20"/>
                <w:lang w:val="en-US"/>
              </w:rPr>
              <w:t>MICA</w:t>
            </w:r>
            <w:r w:rsidRPr="00074E5D">
              <w:rPr>
                <w:sz w:val="20"/>
                <w:szCs w:val="20"/>
              </w:rPr>
              <w:t xml:space="preserve"> (слюда мусковит для водомерных колонок)   230</w:t>
            </w:r>
            <w:r w:rsidRPr="00074E5D">
              <w:rPr>
                <w:sz w:val="20"/>
                <w:szCs w:val="20"/>
                <w:lang w:val="en-US"/>
              </w:rPr>
              <w:t>mm</w:t>
            </w:r>
            <w:r w:rsidRPr="00074E5D">
              <w:rPr>
                <w:sz w:val="20"/>
                <w:szCs w:val="20"/>
              </w:rPr>
              <w:t xml:space="preserve"> × </w:t>
            </w:r>
            <w:r w:rsidRPr="00074E5D">
              <w:rPr>
                <w:color w:val="000000" w:themeColor="text1"/>
                <w:sz w:val="20"/>
                <w:szCs w:val="20"/>
                <w:lang w:eastAsia="ru-RU"/>
              </w:rPr>
              <w:t>28mm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9B73" w14:textId="77777777" w:rsidR="00BA28E3" w:rsidRPr="0065496F" w:rsidRDefault="00BA28E3" w:rsidP="00BA28E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4EA9" w14:textId="77777777" w:rsidR="00BA28E3" w:rsidRPr="0065496F" w:rsidRDefault="00BA28E3" w:rsidP="00BA28E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98F6" w14:textId="77777777" w:rsidR="00BA28E3" w:rsidRPr="0065496F" w:rsidRDefault="00BA28E3" w:rsidP="00BA28E3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00F6" w14:textId="5C7B7E7D" w:rsidR="00BA28E3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074E5D">
              <w:rPr>
                <w:sz w:val="20"/>
                <w:szCs w:val="20"/>
                <w:lang w:eastAsia="ru-RU"/>
              </w:rPr>
              <w:t>GOST 13752-86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D746" w14:textId="77777777" w:rsidR="00BA28E3" w:rsidRPr="0065496F" w:rsidRDefault="00BA28E3" w:rsidP="00BA28E3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8692" w14:textId="77777777" w:rsidR="00BA28E3" w:rsidRPr="0065496F" w:rsidRDefault="00BA28E3" w:rsidP="00BA28E3">
            <w:pPr>
              <w:rPr>
                <w:sz w:val="20"/>
                <w:szCs w:val="20"/>
              </w:rPr>
            </w:pPr>
          </w:p>
        </w:tc>
      </w:tr>
      <w:tr w:rsidR="00C037EA" w:rsidRPr="00C00499" w14:paraId="7B7FF535" w14:textId="77777777" w:rsidTr="00C037EA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D318" w14:textId="3CAF0161" w:rsidR="00C037EA" w:rsidRDefault="00C037EA" w:rsidP="00BA28E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8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456B" w14:textId="718BEFBA" w:rsidR="00C037EA" w:rsidRPr="0065496F" w:rsidRDefault="00C037EA" w:rsidP="00BA28E3">
            <w:pPr>
              <w:rPr>
                <w:sz w:val="20"/>
                <w:szCs w:val="20"/>
              </w:rPr>
            </w:pPr>
            <w:r w:rsidRPr="00074E5D">
              <w:rPr>
                <w:b/>
                <w:bCs/>
                <w:sz w:val="20"/>
                <w:szCs w:val="20"/>
              </w:rPr>
              <w:t>Sfoară de azbest</w:t>
            </w:r>
          </w:p>
        </w:tc>
      </w:tr>
      <w:tr w:rsidR="00C037EA" w:rsidRPr="00C00499" w14:paraId="24656B58" w14:textId="77777777" w:rsidTr="00562E4D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510E" w14:textId="27F64D34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ШАОН</w:t>
            </w:r>
            <w:r w:rsidRPr="003D3040">
              <w:rPr>
                <w:sz w:val="20"/>
                <w:szCs w:val="20"/>
                <w:lang w:val="en-US"/>
              </w:rPr>
              <w:t xml:space="preserve">          Ø 8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783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2EF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BB6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2ED1" w14:textId="75E62CD4" w:rsidR="00C037EA" w:rsidRPr="00BA28E3" w:rsidRDefault="00C037EA" w:rsidP="00C037EA">
            <w:pPr>
              <w:rPr>
                <w:rFonts w:eastAsia="Calibri"/>
                <w:sz w:val="22"/>
                <w:szCs w:val="22"/>
              </w:rPr>
            </w:pPr>
            <w:r w:rsidRPr="003D3040">
              <w:rPr>
                <w:sz w:val="20"/>
                <w:szCs w:val="20"/>
              </w:rPr>
              <w:t>GOST 1779-83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DDF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547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126408A9" w14:textId="77777777" w:rsidTr="00562E4D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82AF" w14:textId="77777777" w:rsidR="00C037EA" w:rsidRPr="003D3040" w:rsidRDefault="00C037EA" w:rsidP="00C037EA">
            <w:pPr>
              <w:rPr>
                <w:sz w:val="20"/>
                <w:szCs w:val="20"/>
                <w:lang w:val="en-US"/>
              </w:rPr>
            </w:pP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ШАОН</w:t>
            </w:r>
          </w:p>
          <w:p w14:paraId="1C8F34EB" w14:textId="282E2F4B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D3040">
              <w:rPr>
                <w:sz w:val="20"/>
                <w:szCs w:val="20"/>
                <w:lang w:val="en-US"/>
              </w:rPr>
              <w:t>Ø 16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CD8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6ED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B83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2A30" w14:textId="1A52B681" w:rsidR="00C037EA" w:rsidRPr="00BA28E3" w:rsidRDefault="00C037EA" w:rsidP="00C037EA">
            <w:pPr>
              <w:rPr>
                <w:rFonts w:eastAsia="Calibri"/>
                <w:sz w:val="22"/>
                <w:szCs w:val="22"/>
              </w:rPr>
            </w:pPr>
            <w:r w:rsidRPr="003D3040">
              <w:rPr>
                <w:sz w:val="20"/>
                <w:szCs w:val="20"/>
              </w:rPr>
              <w:t>GOST 1779-83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583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1B9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7E56B6C8" w14:textId="77777777" w:rsidTr="00562E4D">
        <w:trPr>
          <w:trHeight w:val="70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ACF9" w14:textId="0ED9212C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ШАП</w:t>
            </w:r>
            <w:r w:rsidRPr="003D3040">
              <w:rPr>
                <w:sz w:val="20"/>
                <w:szCs w:val="20"/>
                <w:lang w:val="en-US"/>
              </w:rPr>
              <w:t xml:space="preserve"> Ø 40mm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BE8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F98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D53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181E" w14:textId="72304582" w:rsidR="00C037EA" w:rsidRPr="00BA28E3" w:rsidRDefault="00C037EA" w:rsidP="00C037EA">
            <w:pPr>
              <w:rPr>
                <w:rFonts w:eastAsia="Calibri"/>
                <w:sz w:val="22"/>
                <w:szCs w:val="22"/>
              </w:rPr>
            </w:pPr>
            <w:r w:rsidRPr="003D3040">
              <w:rPr>
                <w:sz w:val="20"/>
                <w:szCs w:val="20"/>
              </w:rPr>
              <w:t>GOST 1779-83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0F0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D74E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5A98318" w14:textId="77777777" w:rsidTr="00C037EA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05B9" w14:textId="289960CD" w:rsidR="00C037EA" w:rsidRDefault="00C037EA" w:rsidP="00BA28E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9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C006" w14:textId="6FA42557" w:rsidR="00C037EA" w:rsidRPr="0065496F" w:rsidRDefault="00C037EA" w:rsidP="00BA28E3">
            <w:pPr>
              <w:rPr>
                <w:sz w:val="20"/>
                <w:szCs w:val="20"/>
              </w:rPr>
            </w:pPr>
            <w:r w:rsidRPr="00F16FE7">
              <w:rPr>
                <w:b/>
                <w:bCs/>
                <w:color w:val="000000" w:themeColor="text1"/>
                <w:sz w:val="20"/>
                <w:szCs w:val="18"/>
              </w:rPr>
              <w:t>Produse din cauciuc</w:t>
            </w:r>
          </w:p>
        </w:tc>
      </w:tr>
      <w:tr w:rsidR="00C037EA" w:rsidRPr="00C00499" w14:paraId="745BCCA4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FA51" w14:textId="1CC6A63C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9.1 </w:t>
            </w:r>
            <w:r w:rsidRPr="00F16FE7">
              <w:rPr>
                <w:sz w:val="20"/>
                <w:szCs w:val="20"/>
              </w:rPr>
              <w:t>Furtun de cauciuc pentru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oxigen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Dint </w:t>
            </w:r>
            <w:r w:rsidRPr="00F16FE7">
              <w:rPr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  <w:lang w:val="en-US"/>
              </w:rPr>
              <w:t>9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E4D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103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DB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EC16" w14:textId="5EF2F429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9356-75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E59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339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01D89435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A5C5" w14:textId="051E915B" w:rsidR="00C037EA" w:rsidRPr="00F16FE7" w:rsidRDefault="00C037EA" w:rsidP="00C0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9.2 </w:t>
            </w:r>
            <w:r w:rsidRPr="00F16FE7">
              <w:rPr>
                <w:sz w:val="20"/>
                <w:szCs w:val="20"/>
              </w:rPr>
              <w:t>Furtun de cauciuc pentru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oxigen</w:t>
            </w:r>
          </w:p>
          <w:p w14:paraId="5BDD1E29" w14:textId="219C5773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F16FE7">
              <w:rPr>
                <w:sz w:val="20"/>
                <w:szCs w:val="20"/>
                <w:lang w:val="en-US"/>
              </w:rPr>
              <w:lastRenderedPageBreak/>
              <w:t>13mm, 20 bar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FEB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451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788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49A2" w14:textId="298DC367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  <w:lang w:val="en-US"/>
              </w:rPr>
              <w:t>EN ISO3821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9D3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779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34A25E26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FF4D" w14:textId="02BEECE4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9.3 </w:t>
            </w:r>
            <w:r w:rsidRPr="00F16FE7">
              <w:rPr>
                <w:sz w:val="20"/>
                <w:szCs w:val="20"/>
              </w:rPr>
              <w:t xml:space="preserve">Furtun de cauciuc pentru propan </w:t>
            </w:r>
            <w:r w:rsidRPr="00F16FE7">
              <w:rPr>
                <w:sz w:val="20"/>
                <w:szCs w:val="20"/>
                <w:lang w:val="en-US"/>
              </w:rPr>
              <w:t>Dint 9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07A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C9D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02FB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4FE5" w14:textId="3E8E1F95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9356-75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CFA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C36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7F1130D6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DFDC" w14:textId="6BED3AA0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9.4 </w:t>
            </w:r>
            <w:r w:rsidRPr="00F16FE7">
              <w:rPr>
                <w:sz w:val="20"/>
                <w:szCs w:val="20"/>
              </w:rPr>
              <w:t>Furtun de cauciuc pentru apă</w:t>
            </w:r>
            <w:r w:rsidRPr="00F16FE7">
              <w:rPr>
                <w:sz w:val="20"/>
                <w:szCs w:val="20"/>
                <w:lang w:val="en-US"/>
              </w:rPr>
              <w:t xml:space="preserve">    Ø 20 mm/ P-25 bar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EB6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278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5BD6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C289" w14:textId="6D5E76CF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10362— 2017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D88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6A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19B5AC13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9BF9" w14:textId="226D0996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9.5 </w:t>
            </w:r>
            <w:r w:rsidRPr="00F16FE7">
              <w:rPr>
                <w:sz w:val="20"/>
                <w:szCs w:val="20"/>
              </w:rPr>
              <w:t>Cauciuc rotund rezistent la temperaturi înalte</w:t>
            </w:r>
            <w:r w:rsidRPr="00F16FE7">
              <w:rPr>
                <w:sz w:val="20"/>
                <w:szCs w:val="20"/>
                <w:lang w:val="en-US"/>
              </w:rPr>
              <w:t xml:space="preserve"> Ø 7¸8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5FB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F66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D8D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24F1" w14:textId="5C00E1AD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8EA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144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474C7522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FC5F" w14:textId="57B7C024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9.6 </w:t>
            </w:r>
            <w:r w:rsidRPr="00F16FE7">
              <w:rPr>
                <w:sz w:val="20"/>
                <w:szCs w:val="20"/>
              </w:rPr>
              <w:t>Cauciuc rotund (rezistent la uleiuri, combustibil)</w:t>
            </w:r>
            <w:r w:rsidRPr="00F16FE7">
              <w:rPr>
                <w:sz w:val="20"/>
                <w:szCs w:val="20"/>
                <w:lang w:val="en-US"/>
              </w:rPr>
              <w:t xml:space="preserve"> Ø 3mm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9B9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740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3D61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851C" w14:textId="28DE9B11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58F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D4BE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ED8AD6E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30BB" w14:textId="70612EA3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9.7 </w:t>
            </w:r>
            <w:r w:rsidRPr="00F16FE7">
              <w:rPr>
                <w:sz w:val="20"/>
                <w:szCs w:val="20"/>
              </w:rPr>
              <w:t>Cauciuc</w:t>
            </w:r>
            <w:r w:rsidRPr="00F16FE7">
              <w:rPr>
                <w:sz w:val="20"/>
                <w:szCs w:val="20"/>
                <w:lang w:val="en-US"/>
              </w:rPr>
              <w:t xml:space="preserve"> rotund </w:t>
            </w:r>
            <w:r w:rsidRPr="00F16FE7">
              <w:rPr>
                <w:sz w:val="20"/>
                <w:szCs w:val="20"/>
              </w:rPr>
              <w:t>rezistent</w:t>
            </w:r>
            <w:r w:rsidRPr="00F16FE7">
              <w:rPr>
                <w:sz w:val="20"/>
                <w:szCs w:val="20"/>
                <w:lang w:val="en-US"/>
              </w:rPr>
              <w:t xml:space="preserve"> la </w:t>
            </w:r>
            <w:r w:rsidRPr="00F16FE7">
              <w:rPr>
                <w:sz w:val="20"/>
                <w:szCs w:val="20"/>
              </w:rPr>
              <w:t>temperaturi înalte</w:t>
            </w:r>
            <w:r w:rsidRPr="00F16FE7">
              <w:rPr>
                <w:sz w:val="20"/>
                <w:szCs w:val="20"/>
                <w:lang w:val="en-US"/>
              </w:rPr>
              <w:t xml:space="preserve"> Ø 5¸6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6C5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5F5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F5AD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D7B8" w14:textId="7EEFA042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A0E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CAA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2FAED34F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9388" w14:textId="4210DB4F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9.8 </w:t>
            </w:r>
            <w:r w:rsidRPr="00F16FE7">
              <w:rPr>
                <w:sz w:val="20"/>
                <w:szCs w:val="20"/>
              </w:rPr>
              <w:t>Cauciuc rotund, Ø 12 mm (pentru cuplul pompă cu motor)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942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B4E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AFE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B8B5" w14:textId="49E3EFF3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F3C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4AF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71884EC7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BC69" w14:textId="28DFF0F2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9.9 </w:t>
            </w:r>
            <w:r w:rsidRPr="00F16FE7">
              <w:rPr>
                <w:sz w:val="20"/>
                <w:szCs w:val="20"/>
              </w:rPr>
              <w:t>Banda transportoare 2T2-1100 (10-12mm)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D145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4F10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CA3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882D" w14:textId="48790D60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20-</w:t>
            </w:r>
            <w:r w:rsidRPr="00F16FE7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000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435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7D839CB0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1C23" w14:textId="0D948A0F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9.10 </w:t>
            </w:r>
            <w:r w:rsidRPr="00F16FE7">
              <w:rPr>
                <w:sz w:val="20"/>
                <w:szCs w:val="20"/>
              </w:rPr>
              <w:t>Banda transportoare 2T2-1000 (8mm)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174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9B5F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6068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47E6" w14:textId="6702FC61" w:rsidR="00C037EA" w:rsidRPr="00BA28E3" w:rsidRDefault="00C037EA" w:rsidP="00D15823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20-</w:t>
            </w:r>
            <w:r w:rsidRPr="00F16FE7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45C2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D90D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C037EA" w:rsidRPr="00C00499" w14:paraId="54B34748" w14:textId="77777777" w:rsidTr="00C037EA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0B64" w14:textId="345E61E0" w:rsidR="00C037EA" w:rsidRDefault="00C037EA" w:rsidP="00BA28E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10</w:t>
            </w:r>
          </w:p>
        </w:tc>
        <w:tc>
          <w:tcPr>
            <w:tcW w:w="41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391F" w14:textId="54F872A5" w:rsidR="00C037EA" w:rsidRPr="0065496F" w:rsidRDefault="00C037EA" w:rsidP="00BA28E3">
            <w:pPr>
              <w:rPr>
                <w:sz w:val="20"/>
                <w:szCs w:val="20"/>
              </w:rPr>
            </w:pPr>
            <w:r w:rsidRPr="00F16FE7">
              <w:rPr>
                <w:b/>
                <w:bCs/>
                <w:sz w:val="20"/>
                <w:szCs w:val="20"/>
                <w:lang w:eastAsia="ru-RU"/>
              </w:rPr>
              <w:t>Materiale de etanșare</w:t>
            </w:r>
          </w:p>
        </w:tc>
      </w:tr>
      <w:tr w:rsidR="00C037EA" w:rsidRPr="00C00499" w14:paraId="527D0039" w14:textId="77777777" w:rsidTr="00BA28E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7A02" w14:textId="592BBA72" w:rsidR="00C037EA" w:rsidRDefault="00C037EA" w:rsidP="00C037E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10.1 </w:t>
            </w:r>
            <w:r w:rsidRPr="00CA0F91">
              <w:rPr>
                <w:sz w:val="20"/>
                <w:szCs w:val="20"/>
              </w:rPr>
              <w:t xml:space="preserve">Câlți de in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8B4C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C41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8C43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9B04" w14:textId="77777777" w:rsidR="00C037EA" w:rsidRPr="00BA28E3" w:rsidRDefault="00C037EA" w:rsidP="00C037E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B687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5439" w14:textId="77777777" w:rsidR="00C037EA" w:rsidRPr="0065496F" w:rsidRDefault="00C037EA" w:rsidP="00C037EA">
            <w:pPr>
              <w:rPr>
                <w:sz w:val="20"/>
                <w:szCs w:val="20"/>
              </w:rPr>
            </w:pPr>
          </w:p>
        </w:tc>
      </w:tr>
      <w:tr w:rsidR="00D15823" w:rsidRPr="00C00499" w14:paraId="1229AC75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6BAB" w14:textId="69804734" w:rsidR="00D15823" w:rsidRDefault="00D15823" w:rsidP="00D1582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10.2 </w:t>
            </w:r>
            <w:r w:rsidRPr="00CA0F91">
              <w:rPr>
                <w:sz w:val="20"/>
                <w:szCs w:val="20"/>
                <w:lang w:val="en-US"/>
              </w:rPr>
              <w:t>Țesături cu membrane cu materialul «Percale» (membrane pentru SRG – 6 buc.) - 0,32-0,37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343F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2668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5598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8A50C" w14:textId="30BB816F" w:rsidR="00D15823" w:rsidRPr="00BA28E3" w:rsidRDefault="00D15823" w:rsidP="00D15823">
            <w:pPr>
              <w:rPr>
                <w:rFonts w:eastAsia="Calibri"/>
                <w:sz w:val="22"/>
                <w:szCs w:val="22"/>
              </w:rPr>
            </w:pPr>
            <w:r w:rsidRPr="00CA0F91">
              <w:rPr>
                <w:sz w:val="20"/>
                <w:szCs w:val="20"/>
              </w:rPr>
              <w:t>GOST10330-76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AEBB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E8AB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</w:tr>
      <w:tr w:rsidR="00D15823" w:rsidRPr="00C00499" w14:paraId="183AFF73" w14:textId="77777777" w:rsidTr="00D15823">
        <w:trPr>
          <w:trHeight w:val="41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D128" w14:textId="04FD1285" w:rsidR="00D15823" w:rsidRDefault="00D15823" w:rsidP="00D1582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10.3 </w:t>
            </w:r>
            <w:r w:rsidRPr="00CA0F91">
              <w:rPr>
                <w:sz w:val="20"/>
                <w:szCs w:val="20"/>
              </w:rPr>
              <w:t xml:space="preserve">Ermetic </w:t>
            </w:r>
            <w:r w:rsidRPr="00CA0F91">
              <w:rPr>
                <w:color w:val="000000" w:themeColor="text1"/>
                <w:sz w:val="20"/>
                <w:szCs w:val="20"/>
              </w:rPr>
              <w:t xml:space="preserve">pentru garnituri </w:t>
            </w:r>
            <w:r w:rsidRPr="00CA0F91">
              <w:rPr>
                <w:sz w:val="20"/>
                <w:szCs w:val="20"/>
              </w:rPr>
              <w:t>(roșu)</w:t>
            </w:r>
            <w:r w:rsidRPr="00CA0F91">
              <w:rPr>
                <w:sz w:val="20"/>
                <w:szCs w:val="20"/>
                <w:lang w:val="en-US"/>
              </w:rPr>
              <w:t>, 31</w:t>
            </w:r>
            <w:r w:rsidRPr="00CA0F91">
              <w:rPr>
                <w:sz w:val="20"/>
                <w:szCs w:val="20"/>
              </w:rPr>
              <w:t>0</w:t>
            </w:r>
            <w:r w:rsidRPr="00CA0F91">
              <w:rPr>
                <w:sz w:val="20"/>
                <w:szCs w:val="20"/>
                <w:lang w:val="en-US"/>
              </w:rPr>
              <w:t>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D567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C383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2C10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59D8" w14:textId="44AE8532" w:rsidR="00D15823" w:rsidRPr="00BA28E3" w:rsidRDefault="00D15823" w:rsidP="00D15823">
            <w:pPr>
              <w:rPr>
                <w:rFonts w:eastAsia="Calibri"/>
                <w:sz w:val="22"/>
                <w:szCs w:val="22"/>
              </w:rPr>
            </w:pPr>
            <w:r w:rsidRPr="00CA0F91">
              <w:rPr>
                <w:sz w:val="20"/>
                <w:szCs w:val="20"/>
              </w:rPr>
              <w:t>ТУ2566-029-00152106-2001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B339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6002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</w:tr>
      <w:tr w:rsidR="00D15823" w:rsidRPr="00C00499" w14:paraId="525840A5" w14:textId="77777777" w:rsidTr="00D15823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EB1F" w14:textId="2DD108DD" w:rsidR="00D15823" w:rsidRDefault="00D15823" w:rsidP="00D1582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D8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0C4E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E712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9C78" w14:textId="466FA8E0" w:rsidR="00D15823" w:rsidRPr="00711F77" w:rsidRDefault="00D15823" w:rsidP="00D15823">
            <w:pPr>
              <w:rPr>
                <w:rFonts w:eastAsia="Calibri"/>
                <w:sz w:val="22"/>
                <w:szCs w:val="22"/>
              </w:rPr>
            </w:pPr>
            <w:r w:rsidRPr="00CA0F91">
              <w:rPr>
                <w:sz w:val="20"/>
                <w:szCs w:val="20"/>
              </w:rPr>
              <w:t xml:space="preserve">Ermetic de silicon multifuncțional,  </w:t>
            </w:r>
            <w:r w:rsidRPr="00CA0F91">
              <w:rPr>
                <w:sz w:val="20"/>
                <w:szCs w:val="20"/>
                <w:lang w:val="en-US"/>
              </w:rPr>
              <w:t>T</w:t>
            </w:r>
            <w:r w:rsidRPr="00CA0F91">
              <w:rPr>
                <w:sz w:val="20"/>
                <w:szCs w:val="20"/>
              </w:rPr>
              <w:t>max -</w:t>
            </w:r>
            <w:r w:rsidRPr="00CA0F91">
              <w:rPr>
                <w:sz w:val="20"/>
                <w:szCs w:val="20"/>
                <w:lang w:val="en-US"/>
              </w:rPr>
              <w:t xml:space="preserve"> 343°</w:t>
            </w:r>
            <w:r w:rsidRPr="00CA0F91">
              <w:rPr>
                <w:sz w:val="20"/>
                <w:szCs w:val="20"/>
              </w:rPr>
              <w:t>С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760B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64A8" w14:textId="77777777" w:rsidR="00D15823" w:rsidRPr="0065496F" w:rsidRDefault="00D15823" w:rsidP="00D15823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030BD4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62CA28" w14:textId="20BB61B5" w:rsidR="00342074" w:rsidRDefault="00342074" w:rsidP="00B00851">
            <w:pPr>
              <w:rPr>
                <w:bCs/>
                <w:iCs/>
              </w:rPr>
            </w:pPr>
          </w:p>
          <w:p w14:paraId="4FA01E3E" w14:textId="77777777" w:rsidR="0052056C" w:rsidRDefault="0052056C" w:rsidP="00B00851">
            <w:pPr>
              <w:rPr>
                <w:bCs/>
                <w:iCs/>
              </w:rPr>
            </w:pPr>
          </w:p>
          <w:p w14:paraId="2E011476" w14:textId="11DF8E4D" w:rsidR="002474A4" w:rsidRPr="00C00499" w:rsidRDefault="002474A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037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DEE2A" w14:textId="77777777" w:rsidR="00022312" w:rsidRDefault="00022312" w:rsidP="00EF5ECB">
      <w:r>
        <w:separator/>
      </w:r>
    </w:p>
  </w:endnote>
  <w:endnote w:type="continuationSeparator" w:id="0">
    <w:p w14:paraId="14438BEA" w14:textId="77777777" w:rsidR="00022312" w:rsidRDefault="0002231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CDF09" w14:textId="77777777" w:rsidR="00022312" w:rsidRDefault="00022312" w:rsidP="00EF5ECB">
      <w:r>
        <w:separator/>
      </w:r>
    </w:p>
  </w:footnote>
  <w:footnote w:type="continuationSeparator" w:id="0">
    <w:p w14:paraId="48DCF3B1" w14:textId="77777777" w:rsidR="00022312" w:rsidRDefault="00022312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312"/>
    <w:rsid w:val="00023C91"/>
    <w:rsid w:val="00030BD4"/>
    <w:rsid w:val="000F23E6"/>
    <w:rsid w:val="00137308"/>
    <w:rsid w:val="001531C0"/>
    <w:rsid w:val="001554D1"/>
    <w:rsid w:val="001B4E2E"/>
    <w:rsid w:val="001C1C13"/>
    <w:rsid w:val="00204332"/>
    <w:rsid w:val="0024334B"/>
    <w:rsid w:val="002466FA"/>
    <w:rsid w:val="002474A4"/>
    <w:rsid w:val="002A7041"/>
    <w:rsid w:val="002E06D6"/>
    <w:rsid w:val="00323456"/>
    <w:rsid w:val="00342074"/>
    <w:rsid w:val="0037484B"/>
    <w:rsid w:val="003959EC"/>
    <w:rsid w:val="00395C97"/>
    <w:rsid w:val="003F5112"/>
    <w:rsid w:val="0040121F"/>
    <w:rsid w:val="00435A78"/>
    <w:rsid w:val="004827FB"/>
    <w:rsid w:val="004956ED"/>
    <w:rsid w:val="004973BD"/>
    <w:rsid w:val="004F0D9E"/>
    <w:rsid w:val="0052056C"/>
    <w:rsid w:val="00521BA2"/>
    <w:rsid w:val="00527268"/>
    <w:rsid w:val="00545CD8"/>
    <w:rsid w:val="00546616"/>
    <w:rsid w:val="00561053"/>
    <w:rsid w:val="005D625B"/>
    <w:rsid w:val="00610509"/>
    <w:rsid w:val="00697668"/>
    <w:rsid w:val="006C1E46"/>
    <w:rsid w:val="006E7362"/>
    <w:rsid w:val="007104C6"/>
    <w:rsid w:val="00711F77"/>
    <w:rsid w:val="00743219"/>
    <w:rsid w:val="00746C44"/>
    <w:rsid w:val="00757173"/>
    <w:rsid w:val="007726B9"/>
    <w:rsid w:val="007B0626"/>
    <w:rsid w:val="0080258E"/>
    <w:rsid w:val="00830AAA"/>
    <w:rsid w:val="0087171A"/>
    <w:rsid w:val="00933D3D"/>
    <w:rsid w:val="00935237"/>
    <w:rsid w:val="00941592"/>
    <w:rsid w:val="00974623"/>
    <w:rsid w:val="0097515B"/>
    <w:rsid w:val="009D5757"/>
    <w:rsid w:val="009D73EC"/>
    <w:rsid w:val="00A05E81"/>
    <w:rsid w:val="00A120EE"/>
    <w:rsid w:val="00A16D93"/>
    <w:rsid w:val="00A472FB"/>
    <w:rsid w:val="00A90B8E"/>
    <w:rsid w:val="00AC379D"/>
    <w:rsid w:val="00B42DFC"/>
    <w:rsid w:val="00B560A0"/>
    <w:rsid w:val="00B70B2C"/>
    <w:rsid w:val="00B7546B"/>
    <w:rsid w:val="00BA28E3"/>
    <w:rsid w:val="00BC1924"/>
    <w:rsid w:val="00BF4D67"/>
    <w:rsid w:val="00C037EA"/>
    <w:rsid w:val="00C10F36"/>
    <w:rsid w:val="00C369F8"/>
    <w:rsid w:val="00C5085C"/>
    <w:rsid w:val="00C65A01"/>
    <w:rsid w:val="00CA3DC7"/>
    <w:rsid w:val="00D15823"/>
    <w:rsid w:val="00D2708B"/>
    <w:rsid w:val="00D903FC"/>
    <w:rsid w:val="00DA5769"/>
    <w:rsid w:val="00DB2105"/>
    <w:rsid w:val="00DB55ED"/>
    <w:rsid w:val="00E05815"/>
    <w:rsid w:val="00E0744E"/>
    <w:rsid w:val="00E7059F"/>
    <w:rsid w:val="00E95AAF"/>
    <w:rsid w:val="00EE07CA"/>
    <w:rsid w:val="00EF5ECB"/>
    <w:rsid w:val="00F3176B"/>
    <w:rsid w:val="00F46249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Emphasis"/>
    <w:basedOn w:val="a0"/>
    <w:uiPriority w:val="20"/>
    <w:qFormat/>
    <w:rsid w:val="00C03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2484-AEC9-409D-82B0-5BE361D1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51</cp:revision>
  <cp:lastPrinted>2022-12-15T13:55:00Z</cp:lastPrinted>
  <dcterms:created xsi:type="dcterms:W3CDTF">2022-01-05T13:42:00Z</dcterms:created>
  <dcterms:modified xsi:type="dcterms:W3CDTF">2023-01-03T14:55:00Z</dcterms:modified>
</cp:coreProperties>
</file>