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95865">
      <w:pPr>
        <w:pStyle w:val="a0"/>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E95865">
      <w:pPr>
        <w:pStyle w:val="a0"/>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E95865">
      <w:pPr>
        <w:pStyle w:val="a0"/>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95865">
      <w:pPr>
        <w:pStyle w:val="a0"/>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95865">
      <w:pPr>
        <w:pStyle w:val="a0"/>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95865">
      <w:pPr>
        <w:pStyle w:val="a0"/>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95865">
      <w:pPr>
        <w:pStyle w:val="a0"/>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95865">
      <w:pPr>
        <w:pStyle w:val="a0"/>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95865">
      <w:pPr>
        <w:pStyle w:val="a0"/>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95865">
      <w:pPr>
        <w:pStyle w:val="a0"/>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95865">
      <w:pPr>
        <w:pStyle w:val="a0"/>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95865">
      <w:pPr>
        <w:pStyle w:val="a0"/>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95865">
      <w:pPr>
        <w:pStyle w:val="a0"/>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95865">
      <w:pPr>
        <w:pStyle w:val="a0"/>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E95865">
      <w:pPr>
        <w:pStyle w:val="a0"/>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95865">
      <w:pPr>
        <w:pStyle w:val="a0"/>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E95865">
      <w:pPr>
        <w:pStyle w:val="a0"/>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95865">
      <w:pPr>
        <w:pStyle w:val="a0"/>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95865">
      <w:pPr>
        <w:pStyle w:val="a0"/>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95865">
      <w:pPr>
        <w:pStyle w:val="a0"/>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0"/>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95865">
      <w:pPr>
        <w:pStyle w:val="a0"/>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0"/>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95865">
      <w:pPr>
        <w:pStyle w:val="a0"/>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0"/>
        <w:numPr>
          <w:ilvl w:val="0"/>
          <w:numId w:val="0"/>
        </w:numPr>
        <w:ind w:left="360"/>
        <w:rPr>
          <w:lang w:val="ro-MD"/>
        </w:rPr>
      </w:pPr>
    </w:p>
    <w:p w14:paraId="4FFC2F44" w14:textId="77777777" w:rsidR="00352B05" w:rsidRPr="00FF430B" w:rsidRDefault="00033577" w:rsidP="00E95865">
      <w:pPr>
        <w:pStyle w:val="a0"/>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0"/>
        <w:numPr>
          <w:ilvl w:val="0"/>
          <w:numId w:val="0"/>
        </w:numPr>
        <w:ind w:left="357"/>
        <w:rPr>
          <w:lang w:val="ro-MD"/>
        </w:rPr>
      </w:pPr>
    </w:p>
    <w:p w14:paraId="6E4805C8" w14:textId="77777777" w:rsidR="00352B05" w:rsidRPr="00FF430B" w:rsidRDefault="00033577" w:rsidP="00E95865">
      <w:pPr>
        <w:pStyle w:val="a0"/>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95865">
      <w:pPr>
        <w:pStyle w:val="a0"/>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E95865">
      <w:pPr>
        <w:pStyle w:val="a0"/>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95865">
      <w:pPr>
        <w:pStyle w:val="a0"/>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95865">
      <w:pPr>
        <w:pStyle w:val="a0"/>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95865">
      <w:pPr>
        <w:pStyle w:val="a0"/>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95865">
      <w:pPr>
        <w:pStyle w:val="a0"/>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95865">
      <w:pPr>
        <w:pStyle w:val="a0"/>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E95865">
      <w:pPr>
        <w:pStyle w:val="a0"/>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95865">
      <w:pPr>
        <w:pStyle w:val="a0"/>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95865">
      <w:pPr>
        <w:pStyle w:val="a0"/>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95865">
      <w:pPr>
        <w:pStyle w:val="a0"/>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95865">
      <w:pPr>
        <w:pStyle w:val="a0"/>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95865">
      <w:pPr>
        <w:pStyle w:val="a0"/>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0"/>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0"/>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0"/>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0"/>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0"/>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0"/>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0"/>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0"/>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0"/>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0"/>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0"/>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0"/>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0"/>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0"/>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0"/>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0"/>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0"/>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0"/>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0"/>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0"/>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0"/>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95865">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95865">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95865">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95865">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E958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E958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E958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E958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E958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E9586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E9586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E95865">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E95865">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E9586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E9586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E9586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E95865">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E958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E9586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E9586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E95865">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E95865">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95865">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E95865">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E95865">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E958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E958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E958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E958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E95865">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E95865">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E9586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E9586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E958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E958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E958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E958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E958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95865">
      <w:pPr>
        <w:pStyle w:val="a0"/>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958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958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958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958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9586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9586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9586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9586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958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958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958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958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9586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958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958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9586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95865">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95865">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9586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9586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9586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9586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9586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E95865">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95865">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95865">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95865">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958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958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958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958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9586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9586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9586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0"/>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0"/>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0"/>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95865">
            <w:pPr>
              <w:pStyle w:val="a0"/>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0"/>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366C23E7" w:rsidR="00E71F7B" w:rsidRPr="00FF430B" w:rsidRDefault="0003591A" w:rsidP="00D1173C">
      <w:pPr>
        <w:jc w:val="both"/>
        <w:rPr>
          <w:lang w:val="ro-MD"/>
        </w:rPr>
      </w:pPr>
      <w:r w:rsidRPr="00FF430B">
        <w:rPr>
          <w:lang w:val="ro-MD"/>
        </w:rPr>
        <w:t>Obiectul____</w:t>
      </w:r>
      <w:r w:rsidR="00D1173C" w:rsidRPr="00D1173C">
        <w:rPr>
          <w:b/>
          <w:bCs/>
          <w:lang w:val="ro-MD"/>
        </w:rPr>
        <w:t xml:space="preserve"> </w:t>
      </w:r>
      <w:r w:rsidR="00D1173C" w:rsidRPr="00002631">
        <w:rPr>
          <w:b/>
          <w:bCs/>
          <w:lang w:val="ro-MD"/>
        </w:rPr>
        <w:t>Amenajarea și reabilitarea Parcului ,,Râșcani”, etapa II-III</w:t>
      </w:r>
      <w:r w:rsidR="00D1173C" w:rsidRPr="00002631">
        <w:rPr>
          <w:lang w:val="ro-MD"/>
        </w:rPr>
        <w:t xml:space="preserve"> (</w:t>
      </w:r>
      <w:r w:rsidR="00D1173C" w:rsidRPr="00002631">
        <w:rPr>
          <w:b/>
          <w:bCs/>
          <w:lang w:val="it-IT"/>
        </w:rPr>
        <w:t>Instalarea sistemului de monitorizare video in parcul "Riscani", situat pe terenul cu nr. cad. 0100424.587 din mun. Chisinau, sectorul Riscani, cu integrare in Centrului de Monitorizare sect.Riscani)</w:t>
      </w:r>
      <w:r w:rsidR="00D1173C" w:rsidRPr="00002631">
        <w:rPr>
          <w:lang w:val="ro-MD"/>
        </w:rPr>
        <w:t xml:space="preserve"> </w:t>
      </w:r>
    </w:p>
    <w:p w14:paraId="5BCF1496" w14:textId="28ACDDA6" w:rsidR="00E71F7B" w:rsidRPr="00FF430B" w:rsidRDefault="0003591A" w:rsidP="009E2657">
      <w:pPr>
        <w:tabs>
          <w:tab w:val="left" w:pos="567"/>
        </w:tabs>
        <w:jc w:val="both"/>
        <w:rPr>
          <w:lang w:val="ro-MD"/>
        </w:rPr>
      </w:pPr>
      <w:r w:rsidRPr="00FF430B">
        <w:rPr>
          <w:lang w:val="ro-MD"/>
        </w:rPr>
        <w:t>Autoritatea contractantă____</w:t>
      </w:r>
      <w:r w:rsidR="00D1173C">
        <w:rPr>
          <w:lang w:val="ro-MD"/>
        </w:rPr>
        <w:t>Pretura sectorului Rîșcani, mun. Chișinău, str. Kiev 3</w:t>
      </w:r>
      <w:r w:rsidRPr="00FF430B">
        <w:rPr>
          <w:lang w:val="ro-MD"/>
        </w:rPr>
        <w:t>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p w14:paraId="7DD7DF69" w14:textId="77777777" w:rsidR="00E71F7B" w:rsidRDefault="00E71F7B" w:rsidP="009E2657">
      <w:pPr>
        <w:tabs>
          <w:tab w:val="left" w:pos="567"/>
        </w:tabs>
        <w:jc w:val="both"/>
        <w:rPr>
          <w:lang w:val="ro-MD"/>
        </w:rPr>
      </w:pP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D1173C" w:rsidRPr="00B42AF5" w14:paraId="6BFD7EDD" w14:textId="77777777" w:rsidTr="00DC7648">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3098ECD5" w14:textId="77777777" w:rsidR="00D1173C" w:rsidRPr="00B42AF5" w:rsidRDefault="00D1173C" w:rsidP="00DC7648">
            <w:pPr>
              <w:ind w:right="-108"/>
              <w:jc w:val="center"/>
              <w:rPr>
                <w:rFonts w:eastAsia="MS Mincho"/>
                <w:sz w:val="16"/>
                <w:szCs w:val="16"/>
                <w:lang w:val="en-US" w:eastAsia="ja-JP"/>
              </w:rPr>
            </w:pPr>
            <w:r w:rsidRPr="00B42AF5">
              <w:rPr>
                <w:rFonts w:eastAsia="MS Mincho"/>
                <w:sz w:val="16"/>
                <w:szCs w:val="16"/>
                <w:lang w:eastAsia="ja-JP"/>
              </w:rPr>
              <w:t>№</w:t>
            </w:r>
          </w:p>
          <w:p w14:paraId="75C26DE2" w14:textId="77777777" w:rsidR="00D1173C" w:rsidRPr="00B42AF5" w:rsidRDefault="00D1173C" w:rsidP="00DC7648">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3EFE7462" w14:textId="77777777" w:rsidR="00D1173C" w:rsidRPr="00E040C6" w:rsidRDefault="00D1173C" w:rsidP="00DC7648">
            <w:pPr>
              <w:ind w:left="-120" w:right="-108"/>
              <w:jc w:val="center"/>
              <w:rPr>
                <w:rFonts w:eastAsia="MS Mincho"/>
                <w:sz w:val="16"/>
                <w:szCs w:val="16"/>
                <w:lang w:val="it-IT" w:eastAsia="ja-JP"/>
              </w:rPr>
            </w:pPr>
            <w:r w:rsidRPr="00B42AF5">
              <w:rPr>
                <w:rFonts w:eastAsia="MS Mincho"/>
                <w:sz w:val="16"/>
                <w:szCs w:val="16"/>
                <w:lang w:eastAsia="ja-JP"/>
              </w:rPr>
              <w:t>Simbol</w:t>
            </w:r>
            <w:r w:rsidRPr="00E040C6">
              <w:rPr>
                <w:rFonts w:eastAsia="MS Mincho"/>
                <w:sz w:val="16"/>
                <w:szCs w:val="16"/>
                <w:lang w:val="it-IT" w:eastAsia="ja-JP"/>
              </w:rPr>
              <w:t xml:space="preserve"> </w:t>
            </w:r>
            <w:r w:rsidRPr="00B42AF5">
              <w:rPr>
                <w:rFonts w:eastAsia="MS Mincho"/>
                <w:sz w:val="16"/>
                <w:szCs w:val="16"/>
                <w:lang w:eastAsia="ja-JP"/>
              </w:rPr>
              <w:t>norme</w:t>
            </w:r>
            <w:r w:rsidRPr="00E040C6">
              <w:rPr>
                <w:rFonts w:eastAsia="MS Mincho"/>
                <w:sz w:val="16"/>
                <w:szCs w:val="16"/>
                <w:lang w:val="it-IT" w:eastAsia="ja-JP"/>
              </w:rPr>
              <w:t xml:space="preserve"> </w:t>
            </w:r>
            <w:r w:rsidRPr="00B42AF5">
              <w:rPr>
                <w:rFonts w:eastAsia="MS Mincho"/>
                <w:sz w:val="16"/>
                <w:szCs w:val="16"/>
                <w:lang w:eastAsia="ja-JP"/>
              </w:rPr>
              <w:t xml:space="preserve">şi Cod </w:t>
            </w:r>
            <w:r w:rsidRPr="00E040C6">
              <w:rPr>
                <w:rFonts w:eastAsia="MS Mincho"/>
                <w:sz w:val="16"/>
                <w:szCs w:val="16"/>
                <w:lang w:val="it-IT"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42C3A20D" w14:textId="77777777" w:rsidR="00D1173C" w:rsidRPr="00E040C6" w:rsidRDefault="00D1173C" w:rsidP="00DC7648">
            <w:pPr>
              <w:jc w:val="center"/>
              <w:rPr>
                <w:rFonts w:eastAsia="MS Mincho"/>
                <w:sz w:val="16"/>
                <w:szCs w:val="16"/>
                <w:lang w:val="it-IT"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662CAD61" w14:textId="77777777" w:rsidR="00D1173C" w:rsidRPr="00B42AF5" w:rsidRDefault="00D1173C" w:rsidP="00DC7648">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5B044837" w14:textId="77777777" w:rsidR="00D1173C" w:rsidRPr="00E040C6" w:rsidRDefault="00D1173C" w:rsidP="00DC7648">
            <w:pPr>
              <w:ind w:left="-108" w:right="-108"/>
              <w:jc w:val="center"/>
              <w:rPr>
                <w:rFonts w:eastAsia="MS Mincho"/>
                <w:sz w:val="16"/>
                <w:szCs w:val="16"/>
                <w:lang w:val="it-IT" w:eastAsia="ja-JP"/>
              </w:rPr>
            </w:pPr>
            <w:r w:rsidRPr="00B42AF5">
              <w:rPr>
                <w:rFonts w:eastAsia="MS Mincho"/>
                <w:sz w:val="16"/>
                <w:szCs w:val="16"/>
                <w:lang w:eastAsia="ja-JP"/>
              </w:rPr>
              <w:t>Consum de resurse pe unitate de măsură</w:t>
            </w:r>
          </w:p>
        </w:tc>
      </w:tr>
      <w:tr w:rsidR="00D1173C" w:rsidRPr="00B42AF5" w14:paraId="760EB2C0" w14:textId="77777777" w:rsidTr="00DC7648">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76F8C8D6" w14:textId="77777777" w:rsidR="00D1173C" w:rsidRPr="00B42AF5" w:rsidRDefault="00D1173C" w:rsidP="00DC7648">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13DB0F4" w14:textId="77777777" w:rsidR="00D1173C" w:rsidRPr="00B42AF5" w:rsidRDefault="00D1173C" w:rsidP="00DC7648">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76BA5A2D" w14:textId="77777777" w:rsidR="00D1173C" w:rsidRPr="00B42AF5" w:rsidRDefault="00D1173C" w:rsidP="00DC7648">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62272DF" w14:textId="77777777" w:rsidR="00D1173C" w:rsidRPr="00B42AF5" w:rsidRDefault="00D1173C" w:rsidP="00DC7648">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29DBF09" w14:textId="77777777" w:rsidR="00D1173C" w:rsidRPr="00B42AF5" w:rsidRDefault="00D1173C" w:rsidP="00DC7648">
            <w:pPr>
              <w:jc w:val="center"/>
              <w:rPr>
                <w:rFonts w:eastAsia="MS Mincho"/>
                <w:sz w:val="16"/>
                <w:szCs w:val="16"/>
                <w:lang w:eastAsia="ja-JP"/>
              </w:rPr>
            </w:pPr>
          </w:p>
        </w:tc>
      </w:tr>
    </w:tbl>
    <w:p w14:paraId="2CEC6FBB" w14:textId="77777777" w:rsidR="00D1173C" w:rsidRPr="00B42AF5" w:rsidRDefault="00D1173C" w:rsidP="00D1173C">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D1173C" w:rsidRPr="00067441" w14:paraId="5BF05B7C" w14:textId="77777777" w:rsidTr="00DC764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58715B4" w14:textId="77777777" w:rsidR="00D1173C" w:rsidRPr="00067441" w:rsidRDefault="00D1173C" w:rsidP="00DC7648">
            <w:pPr>
              <w:ind w:right="-108"/>
              <w:jc w:val="center"/>
              <w:rPr>
                <w:rFonts w:eastAsia="MS Mincho"/>
                <w:sz w:val="10"/>
                <w:szCs w:val="10"/>
                <w:lang w:eastAsia="ja-JP"/>
              </w:rPr>
            </w:pPr>
            <w:r w:rsidRPr="00067441">
              <w:rPr>
                <w:rFonts w:eastAsia="MS Mincho"/>
                <w:sz w:val="10"/>
                <w:szCs w:val="10"/>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A5859C8" w14:textId="77777777" w:rsidR="00D1173C" w:rsidRPr="00067441" w:rsidRDefault="00D1173C" w:rsidP="00DC7648">
            <w:pPr>
              <w:ind w:left="-120" w:right="-108"/>
              <w:jc w:val="center"/>
              <w:rPr>
                <w:rFonts w:eastAsia="MS Mincho"/>
                <w:sz w:val="10"/>
                <w:szCs w:val="10"/>
                <w:lang w:eastAsia="ja-JP"/>
              </w:rPr>
            </w:pPr>
            <w:r w:rsidRPr="00067441">
              <w:rPr>
                <w:rFonts w:eastAsia="MS Mincho"/>
                <w:sz w:val="10"/>
                <w:szCs w:val="10"/>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1A791AC3" w14:textId="77777777" w:rsidR="00D1173C" w:rsidRPr="00067441" w:rsidRDefault="00D1173C" w:rsidP="00DC7648">
            <w:pPr>
              <w:jc w:val="center"/>
              <w:rPr>
                <w:rFonts w:eastAsia="MS Mincho"/>
                <w:sz w:val="10"/>
                <w:szCs w:val="10"/>
                <w:lang w:eastAsia="ja-JP"/>
              </w:rPr>
            </w:pPr>
            <w:r w:rsidRPr="00067441">
              <w:rPr>
                <w:rFonts w:eastAsia="MS Mincho"/>
                <w:sz w:val="10"/>
                <w:szCs w:val="10"/>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3045ACC" w14:textId="77777777" w:rsidR="00D1173C" w:rsidRPr="00067441" w:rsidRDefault="00D1173C" w:rsidP="00DC7648">
            <w:pPr>
              <w:ind w:left="-108" w:right="-108"/>
              <w:jc w:val="center"/>
              <w:rPr>
                <w:rFonts w:eastAsia="MS Mincho"/>
                <w:sz w:val="10"/>
                <w:szCs w:val="10"/>
                <w:lang w:eastAsia="ja-JP"/>
              </w:rPr>
            </w:pPr>
            <w:r w:rsidRPr="00067441">
              <w:rPr>
                <w:rFonts w:eastAsia="MS Mincho"/>
                <w:sz w:val="10"/>
                <w:szCs w:val="10"/>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491C012D" w14:textId="77777777" w:rsidR="00D1173C" w:rsidRPr="00067441" w:rsidRDefault="00D1173C" w:rsidP="00DC7648">
            <w:pPr>
              <w:ind w:left="-108" w:right="-108"/>
              <w:jc w:val="center"/>
              <w:rPr>
                <w:rFonts w:eastAsia="MS Mincho"/>
                <w:sz w:val="10"/>
                <w:szCs w:val="10"/>
                <w:lang w:eastAsia="ja-JP"/>
              </w:rPr>
            </w:pPr>
            <w:r w:rsidRPr="00067441">
              <w:rPr>
                <w:rFonts w:eastAsia="MS Mincho"/>
                <w:sz w:val="10"/>
                <w:szCs w:val="10"/>
                <w:lang w:eastAsia="ja-JP"/>
              </w:rPr>
              <w:t>5</w:t>
            </w:r>
          </w:p>
        </w:tc>
      </w:tr>
      <w:tr w:rsidR="00D1173C" w:rsidRPr="003C119E" w14:paraId="7675701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27964" w14:textId="77777777" w:rsidR="00D1173C" w:rsidRPr="00B42AF5" w:rsidRDefault="00D1173C" w:rsidP="00DC7648">
            <w:pPr>
              <w:jc w:val="center"/>
              <w:rPr>
                <w:rFonts w:eastAsia="MS Mincho"/>
                <w:lang w:eastAsia="ja-JP"/>
              </w:rPr>
            </w:pPr>
          </w:p>
        </w:tc>
        <w:tc>
          <w:tcPr>
            <w:tcW w:w="1418" w:type="dxa"/>
            <w:tcBorders>
              <w:top w:val="single" w:sz="4" w:space="0" w:color="auto"/>
              <w:bottom w:val="single" w:sz="4" w:space="0" w:color="auto"/>
            </w:tcBorders>
          </w:tcPr>
          <w:p w14:paraId="2727C6E6" w14:textId="77777777" w:rsidR="00D1173C" w:rsidRPr="00B42AF5" w:rsidRDefault="00D1173C" w:rsidP="00DC7648">
            <w:pPr>
              <w:rPr>
                <w:rFonts w:eastAsia="MS Mincho"/>
                <w:lang w:eastAsia="ja-JP"/>
              </w:rPr>
            </w:pPr>
          </w:p>
        </w:tc>
        <w:tc>
          <w:tcPr>
            <w:tcW w:w="3544" w:type="dxa"/>
            <w:tcBorders>
              <w:top w:val="single" w:sz="4" w:space="0" w:color="auto"/>
              <w:bottom w:val="single" w:sz="4" w:space="0" w:color="auto"/>
            </w:tcBorders>
          </w:tcPr>
          <w:p w14:paraId="3C0629AA" w14:textId="77777777" w:rsidR="00D1173C" w:rsidRPr="00D735E6" w:rsidRDefault="00D1173C" w:rsidP="00DC7648">
            <w:pPr>
              <w:rPr>
                <w:rFonts w:eastAsia="MS Mincho"/>
                <w:lang w:eastAsia="ja-JP"/>
              </w:rPr>
            </w:pPr>
            <w:r w:rsidRPr="00D735E6">
              <w:rPr>
                <w:rFonts w:eastAsia="MS Mincho"/>
                <w:lang w:eastAsia="ja-JP"/>
              </w:rPr>
              <w:t xml:space="preserve">1. Lucrari de constructie </w:t>
            </w:r>
          </w:p>
          <w:p w14:paraId="53793CDE" w14:textId="77777777" w:rsidR="00D1173C" w:rsidRPr="003C119E" w:rsidRDefault="00D1173C" w:rsidP="00DC7648">
            <w:pPr>
              <w:rPr>
                <w:rFonts w:eastAsia="MS Mincho"/>
                <w:sz w:val="2"/>
                <w:szCs w:val="2"/>
                <w:lang w:eastAsia="ja-JP"/>
              </w:rPr>
            </w:pPr>
          </w:p>
        </w:tc>
        <w:tc>
          <w:tcPr>
            <w:tcW w:w="1134" w:type="dxa"/>
            <w:tcBorders>
              <w:top w:val="single" w:sz="4" w:space="0" w:color="auto"/>
              <w:bottom w:val="single" w:sz="4" w:space="0" w:color="auto"/>
            </w:tcBorders>
          </w:tcPr>
          <w:p w14:paraId="6D20EFE1" w14:textId="77777777" w:rsidR="00D1173C" w:rsidRPr="003C119E" w:rsidRDefault="00D1173C" w:rsidP="00DC7648">
            <w:pPr>
              <w:rPr>
                <w:rFonts w:eastAsia="MS Mincho"/>
                <w:lang w:eastAsia="ja-JP"/>
              </w:rPr>
            </w:pPr>
          </w:p>
        </w:tc>
        <w:tc>
          <w:tcPr>
            <w:tcW w:w="1134" w:type="dxa"/>
            <w:tcBorders>
              <w:top w:val="single" w:sz="4" w:space="0" w:color="auto"/>
              <w:bottom w:val="single" w:sz="4" w:space="0" w:color="auto"/>
            </w:tcBorders>
          </w:tcPr>
          <w:p w14:paraId="239F85C6" w14:textId="77777777" w:rsidR="00D1173C" w:rsidRPr="003C119E" w:rsidRDefault="00D1173C" w:rsidP="00DC7648">
            <w:pPr>
              <w:rPr>
                <w:rFonts w:eastAsia="MS Mincho"/>
                <w:lang w:eastAsia="ja-JP"/>
              </w:rPr>
            </w:pPr>
          </w:p>
        </w:tc>
      </w:tr>
      <w:tr w:rsidR="00D1173C" w:rsidRPr="003C119E" w14:paraId="1E17D50A"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A4866"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2C98385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TsA02E</w:t>
            </w:r>
          </w:p>
          <w:p w14:paraId="66B524EF"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E56D6CA"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Transee T1 - 175 m. Sapatura manuala de pamint in spatii limitate, avind sub 1,00 m latime, executata fara sprijiniri, cu taluz vertical, in pamint coeziv mijlociu sau foarte coeziv adincime &lt; 1,5 m teren mijlociu</w:t>
            </w:r>
          </w:p>
          <w:p w14:paraId="747AE7C9"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1AF325"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6EEA649" w14:textId="77777777" w:rsidR="00D1173C" w:rsidRPr="00B42AF5" w:rsidRDefault="00D1173C" w:rsidP="00DC7648">
            <w:pPr>
              <w:jc w:val="center"/>
              <w:rPr>
                <w:rFonts w:eastAsia="MS Mincho"/>
                <w:sz w:val="18"/>
                <w:szCs w:val="18"/>
                <w:lang w:eastAsia="ja-JP"/>
              </w:rPr>
            </w:pPr>
          </w:p>
        </w:tc>
      </w:tr>
      <w:tr w:rsidR="00D1173C" w:rsidRPr="00B42AF5" w14:paraId="2D98234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49F2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06954D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3E850C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2700DF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D428C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1,3200</w:t>
            </w:r>
          </w:p>
        </w:tc>
      </w:tr>
      <w:tr w:rsidR="00D1173C" w:rsidRPr="003C119E" w14:paraId="14760282"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DE835"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1F12007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TsH92B</w:t>
            </w:r>
          </w:p>
          <w:p w14:paraId="10A79199"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78943F2"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Incarcarea in auto sol exces</w:t>
            </w:r>
          </w:p>
          <w:p w14:paraId="38005895"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53126A"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DF62E86" w14:textId="77777777" w:rsidR="00D1173C" w:rsidRPr="00B42AF5" w:rsidRDefault="00D1173C" w:rsidP="00DC7648">
            <w:pPr>
              <w:jc w:val="center"/>
              <w:rPr>
                <w:rFonts w:eastAsia="MS Mincho"/>
                <w:sz w:val="18"/>
                <w:szCs w:val="18"/>
                <w:lang w:eastAsia="ja-JP"/>
              </w:rPr>
            </w:pPr>
          </w:p>
        </w:tc>
      </w:tr>
      <w:tr w:rsidR="00D1173C" w:rsidRPr="00B42AF5" w14:paraId="633F259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AEAE1"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6B216F4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CB8250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F717D2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DADB2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1,1100</w:t>
            </w:r>
          </w:p>
        </w:tc>
      </w:tr>
      <w:tr w:rsidR="00D1173C" w:rsidRPr="003C119E" w14:paraId="6E77762C"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336BB"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12A761FA"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TsI50A6</w:t>
            </w:r>
          </w:p>
          <w:p w14:paraId="3A667695"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7E005E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Transportarea pamintului cu autobasculanta de 5 t la distanta de 6 km</w:t>
            </w:r>
          </w:p>
          <w:p w14:paraId="384F253E"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548973"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929D704" w14:textId="77777777" w:rsidR="00D1173C" w:rsidRPr="00B42AF5" w:rsidRDefault="00D1173C" w:rsidP="00DC7648">
            <w:pPr>
              <w:jc w:val="center"/>
              <w:rPr>
                <w:rFonts w:eastAsia="MS Mincho"/>
                <w:sz w:val="18"/>
                <w:szCs w:val="18"/>
                <w:lang w:eastAsia="ja-JP"/>
              </w:rPr>
            </w:pPr>
          </w:p>
        </w:tc>
      </w:tr>
      <w:tr w:rsidR="00D1173C" w:rsidRPr="00B42AF5" w14:paraId="6080705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D68F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FB1F7F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7981DBB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05D8309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CDC52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0,1210</w:t>
            </w:r>
          </w:p>
        </w:tc>
      </w:tr>
      <w:tr w:rsidR="00D1173C" w:rsidRPr="003C119E" w14:paraId="6FD8A45B"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62B803"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783A0EF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TsC51A</w:t>
            </w:r>
          </w:p>
          <w:p w14:paraId="665D560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5BA0FDB"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Lucrari la descarcarea pamintului in depozit, teren categoria I</w:t>
            </w:r>
          </w:p>
          <w:p w14:paraId="6DFEF8B5"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9821C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C54AA09" w14:textId="77777777" w:rsidR="00D1173C" w:rsidRPr="00B42AF5" w:rsidRDefault="00D1173C" w:rsidP="00DC7648">
            <w:pPr>
              <w:jc w:val="center"/>
              <w:rPr>
                <w:rFonts w:eastAsia="MS Mincho"/>
                <w:sz w:val="18"/>
                <w:szCs w:val="18"/>
                <w:lang w:eastAsia="ja-JP"/>
              </w:rPr>
            </w:pPr>
          </w:p>
        </w:tc>
      </w:tr>
      <w:tr w:rsidR="00D1173C" w:rsidRPr="00B42AF5" w14:paraId="459AC7F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62E91"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04D5661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9BA4C0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B03BA4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0E1AC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0,3000</w:t>
            </w:r>
          </w:p>
        </w:tc>
      </w:tr>
      <w:tr w:rsidR="00D1173C" w:rsidRPr="00B42AF5" w14:paraId="504B900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699E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87C570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3524061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420A193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77093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0,0020</w:t>
            </w:r>
          </w:p>
        </w:tc>
      </w:tr>
      <w:tr w:rsidR="00D1173C" w:rsidRPr="00B42AF5" w14:paraId="66EE78B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19C5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3384F43"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32458F1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318F1F5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B289C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0,3300</w:t>
            </w:r>
          </w:p>
        </w:tc>
      </w:tr>
      <w:tr w:rsidR="00D1173C" w:rsidRPr="003C119E" w14:paraId="65D9A266"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91B0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3DAFD27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AcF03A</w:t>
            </w:r>
          </w:p>
          <w:p w14:paraId="1D2AB63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A9C32CC"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Transee cablu. Umpluturi in santuri ca substrat, strat de protectie, executate cu nisip</w:t>
            </w:r>
          </w:p>
          <w:p w14:paraId="25556A0B"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D1E8BC"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7DA4BBE" w14:textId="77777777" w:rsidR="00D1173C" w:rsidRPr="00B42AF5" w:rsidRDefault="00D1173C" w:rsidP="00DC7648">
            <w:pPr>
              <w:jc w:val="center"/>
              <w:rPr>
                <w:rFonts w:eastAsia="MS Mincho"/>
                <w:sz w:val="18"/>
                <w:szCs w:val="18"/>
                <w:lang w:eastAsia="ja-JP"/>
              </w:rPr>
            </w:pPr>
          </w:p>
        </w:tc>
      </w:tr>
      <w:tr w:rsidR="00D1173C" w:rsidRPr="00B42AF5" w14:paraId="2624052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814B8"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77FC5B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14:paraId="6BD1B6E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14:paraId="6762B48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B5702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0,6100</w:t>
            </w:r>
          </w:p>
        </w:tc>
      </w:tr>
      <w:tr w:rsidR="00D1173C" w:rsidRPr="00B42AF5" w14:paraId="7EE5045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E62AE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F084D7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1421102201525</w:t>
            </w:r>
          </w:p>
        </w:tc>
        <w:tc>
          <w:tcPr>
            <w:tcW w:w="3544" w:type="dxa"/>
            <w:tcBorders>
              <w:top w:val="single" w:sz="4" w:space="0" w:color="auto"/>
              <w:bottom w:val="single" w:sz="4" w:space="0" w:color="auto"/>
            </w:tcBorders>
          </w:tcPr>
          <w:p w14:paraId="2C91740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 xml:space="preserve">Nisip amenajari </w:t>
            </w:r>
          </w:p>
        </w:tc>
        <w:tc>
          <w:tcPr>
            <w:tcW w:w="1134" w:type="dxa"/>
            <w:tcBorders>
              <w:top w:val="single" w:sz="4" w:space="0" w:color="auto"/>
              <w:bottom w:val="single" w:sz="4" w:space="0" w:color="auto"/>
            </w:tcBorders>
          </w:tcPr>
          <w:p w14:paraId="631CEC4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A0974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w:t>
            </w:r>
          </w:p>
        </w:tc>
      </w:tr>
      <w:tr w:rsidR="00D1173C" w:rsidRPr="003C119E" w14:paraId="3BA04FD8"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5796B"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286FCDA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34-02-004-1</w:t>
            </w:r>
          </w:p>
          <w:p w14:paraId="6432041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DD4DB6C"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Executarea conductelor de protectie din teava corugara din PVC cu sonda, rezistenta la strivire 750N, cu protectie UV, d=20 mm</w:t>
            </w:r>
          </w:p>
          <w:p w14:paraId="19F2A6FD"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FCE8FE"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14:paraId="5D830AC6" w14:textId="77777777" w:rsidR="00D1173C" w:rsidRPr="00B42AF5" w:rsidRDefault="00D1173C" w:rsidP="00DC7648">
            <w:pPr>
              <w:jc w:val="center"/>
              <w:rPr>
                <w:rFonts w:eastAsia="MS Mincho"/>
                <w:sz w:val="18"/>
                <w:szCs w:val="18"/>
                <w:lang w:eastAsia="ja-JP"/>
              </w:rPr>
            </w:pPr>
          </w:p>
        </w:tc>
      </w:tr>
      <w:tr w:rsidR="00D1173C" w:rsidRPr="00B42AF5" w14:paraId="3C154C4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23D5E2"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49D0EC5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F08542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D91F22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0397C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133,0000</w:t>
            </w:r>
          </w:p>
        </w:tc>
      </w:tr>
      <w:tr w:rsidR="00D1173C" w:rsidRPr="00B42AF5" w14:paraId="7EC09BD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C5DA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342381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102-0097</w:t>
            </w:r>
          </w:p>
        </w:tc>
        <w:tc>
          <w:tcPr>
            <w:tcW w:w="3544" w:type="dxa"/>
            <w:tcBorders>
              <w:top w:val="single" w:sz="4" w:space="0" w:color="auto"/>
              <w:bottom w:val="single" w:sz="4" w:space="0" w:color="auto"/>
            </w:tcBorders>
          </w:tcPr>
          <w:p w14:paraId="6E6EDBCA" w14:textId="77777777" w:rsidR="00D1173C" w:rsidRPr="00785C2F" w:rsidRDefault="00D1173C" w:rsidP="00DC7648">
            <w:pPr>
              <w:rPr>
                <w:rFonts w:eastAsia="MS Mincho"/>
                <w:sz w:val="2"/>
                <w:szCs w:val="2"/>
                <w:lang w:eastAsia="ja-JP"/>
              </w:rPr>
            </w:pPr>
            <w:r w:rsidRPr="00087016">
              <w:rPr>
                <w:rFonts w:eastAsia="MS Mincho"/>
                <w:sz w:val="16"/>
                <w:szCs w:val="16"/>
                <w:lang w:val="en-US" w:eastAsia="ja-JP"/>
              </w:rPr>
              <w:t xml:space="preserve">Cherestea de esente rasinoase. Grinzi netivite, lungime 2-3,75 m, diferite latimi, grosime 100-125 mm, cal. </w:t>
            </w:r>
            <w:r w:rsidRPr="00B42AF5">
              <w:rPr>
                <w:rFonts w:eastAsia="MS Mincho"/>
                <w:sz w:val="16"/>
                <w:szCs w:val="16"/>
                <w:lang w:eastAsia="ja-JP"/>
              </w:rPr>
              <w:t>III</w:t>
            </w:r>
          </w:p>
        </w:tc>
        <w:tc>
          <w:tcPr>
            <w:tcW w:w="1134" w:type="dxa"/>
            <w:tcBorders>
              <w:top w:val="single" w:sz="4" w:space="0" w:color="auto"/>
              <w:bottom w:val="single" w:sz="4" w:space="0" w:color="auto"/>
            </w:tcBorders>
          </w:tcPr>
          <w:p w14:paraId="2DF2C3E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514D0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0,0800</w:t>
            </w:r>
          </w:p>
        </w:tc>
      </w:tr>
      <w:tr w:rsidR="00D1173C" w:rsidRPr="00B42AF5" w14:paraId="6587423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8A3BC"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81E488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5309022</w:t>
            </w:r>
          </w:p>
        </w:tc>
        <w:tc>
          <w:tcPr>
            <w:tcW w:w="3544" w:type="dxa"/>
            <w:tcBorders>
              <w:top w:val="single" w:sz="4" w:space="0" w:color="auto"/>
              <w:bottom w:val="single" w:sz="4" w:space="0" w:color="auto"/>
            </w:tcBorders>
          </w:tcPr>
          <w:p w14:paraId="7CD125BA"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Teava corugara din PVC cu sonda, rezistenta la strivire 750N, cu protectie UV, d=20 mm</w:t>
            </w:r>
          </w:p>
        </w:tc>
        <w:tc>
          <w:tcPr>
            <w:tcW w:w="1134" w:type="dxa"/>
            <w:tcBorders>
              <w:top w:val="single" w:sz="4" w:space="0" w:color="auto"/>
              <w:bottom w:val="single" w:sz="4" w:space="0" w:color="auto"/>
            </w:tcBorders>
          </w:tcPr>
          <w:p w14:paraId="7EA143B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BB0642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1 000,0000</w:t>
            </w:r>
          </w:p>
        </w:tc>
      </w:tr>
      <w:tr w:rsidR="00D1173C" w:rsidRPr="003C119E" w14:paraId="62E05E6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4D22A"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00FF4AF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5CEC621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37BDD34"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Banda de semnalizare "ATENTIE - CABLURI ELECTRICE" latimea 150mm</w:t>
            </w:r>
          </w:p>
          <w:p w14:paraId="71E1F8D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135D8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2F85B76" w14:textId="77777777" w:rsidR="00D1173C" w:rsidRPr="00B42AF5" w:rsidRDefault="00D1173C" w:rsidP="00DC7648">
            <w:pPr>
              <w:jc w:val="center"/>
              <w:rPr>
                <w:rFonts w:eastAsia="MS Mincho"/>
                <w:sz w:val="18"/>
                <w:szCs w:val="18"/>
                <w:lang w:eastAsia="ja-JP"/>
              </w:rPr>
            </w:pPr>
          </w:p>
        </w:tc>
      </w:tr>
      <w:tr w:rsidR="00D1173C" w:rsidRPr="00B42AF5" w14:paraId="580080D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3562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35E3A1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2523116716091</w:t>
            </w:r>
          </w:p>
        </w:tc>
        <w:tc>
          <w:tcPr>
            <w:tcW w:w="3544" w:type="dxa"/>
            <w:tcBorders>
              <w:top w:val="single" w:sz="4" w:space="0" w:color="auto"/>
              <w:bottom w:val="single" w:sz="4" w:space="0" w:color="auto"/>
            </w:tcBorders>
          </w:tcPr>
          <w:p w14:paraId="40E674B8"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Banda de semnalizare "ATENTIE - CABLURI ELECTRICE" latimea 150mm</w:t>
            </w:r>
          </w:p>
        </w:tc>
        <w:tc>
          <w:tcPr>
            <w:tcW w:w="1134" w:type="dxa"/>
            <w:tcBorders>
              <w:top w:val="single" w:sz="4" w:space="0" w:color="auto"/>
              <w:bottom w:val="single" w:sz="4" w:space="0" w:color="auto"/>
            </w:tcBorders>
          </w:tcPr>
          <w:p w14:paraId="641888D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C4588D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25530FAE"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AF9D8"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B2F891F"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TsD18B</w:t>
            </w:r>
          </w:p>
          <w:p w14:paraId="39AC1FD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B4E29B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Transee cablu. Umplutura compactata in santuri, pentru cablurile ingropate ale liniilor electrice de inalta tensiune, executata cu pamint provenit din teren mijlociu</w:t>
            </w:r>
          </w:p>
          <w:p w14:paraId="20A3043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E53DF9"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D872F54" w14:textId="77777777" w:rsidR="00D1173C" w:rsidRPr="00B42AF5" w:rsidRDefault="00D1173C" w:rsidP="00DC7648">
            <w:pPr>
              <w:jc w:val="center"/>
              <w:rPr>
                <w:rFonts w:eastAsia="MS Mincho"/>
                <w:sz w:val="18"/>
                <w:szCs w:val="18"/>
                <w:lang w:eastAsia="ja-JP"/>
              </w:rPr>
            </w:pPr>
          </w:p>
        </w:tc>
      </w:tr>
      <w:tr w:rsidR="00D1173C" w:rsidRPr="00B42AF5" w14:paraId="615AE8E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D4F43"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0E26C15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FD4E8B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5F0D62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55559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0,9700</w:t>
            </w:r>
          </w:p>
        </w:tc>
      </w:tr>
      <w:tr w:rsidR="00D1173C" w:rsidRPr="00B42AF5" w14:paraId="5212D39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640E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015E83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37971D9"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51167B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C41E0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0,1000</w:t>
            </w:r>
          </w:p>
        </w:tc>
      </w:tr>
      <w:tr w:rsidR="00D1173C" w:rsidRPr="003C119E" w14:paraId="4A8E57F7"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B1933"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571283DB"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34-02-017-1</w:t>
            </w:r>
          </w:p>
          <w:p w14:paraId="7C59499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8690851"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Executarea traversarilor prin metoda perforarii orizontale conducta PE100 SDR10 PN10 SM EN 12201-2 avind diametrul 40 x 2.4 mm: cu prima teava 10 m</w:t>
            </w:r>
          </w:p>
          <w:p w14:paraId="4070B29D"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810AC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788252C" w14:textId="77777777" w:rsidR="00D1173C" w:rsidRPr="00B42AF5" w:rsidRDefault="00D1173C" w:rsidP="00DC7648">
            <w:pPr>
              <w:jc w:val="center"/>
              <w:rPr>
                <w:rFonts w:eastAsia="MS Mincho"/>
                <w:sz w:val="18"/>
                <w:szCs w:val="18"/>
                <w:lang w:eastAsia="ja-JP"/>
              </w:rPr>
            </w:pPr>
          </w:p>
        </w:tc>
      </w:tr>
      <w:tr w:rsidR="00D1173C" w:rsidRPr="00B42AF5" w14:paraId="7C029E0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184DB"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6DE2B58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D59D79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AB007C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27544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12,1800</w:t>
            </w:r>
          </w:p>
        </w:tc>
      </w:tr>
      <w:tr w:rsidR="00D1173C" w:rsidRPr="00B42AF5" w14:paraId="4E0D8E5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4ABE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5F2F25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530911130404</w:t>
            </w:r>
          </w:p>
        </w:tc>
        <w:tc>
          <w:tcPr>
            <w:tcW w:w="3544" w:type="dxa"/>
            <w:tcBorders>
              <w:top w:val="single" w:sz="4" w:space="0" w:color="auto"/>
              <w:bottom w:val="single" w:sz="4" w:space="0" w:color="auto"/>
            </w:tcBorders>
          </w:tcPr>
          <w:p w14:paraId="2448BDE4"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Teava PE, PN10 D=40 x 2.4 mm de uz tehnic</w:t>
            </w:r>
          </w:p>
        </w:tc>
        <w:tc>
          <w:tcPr>
            <w:tcW w:w="1134" w:type="dxa"/>
            <w:tcBorders>
              <w:top w:val="single" w:sz="4" w:space="0" w:color="auto"/>
              <w:bottom w:val="single" w:sz="4" w:space="0" w:color="auto"/>
            </w:tcBorders>
          </w:tcPr>
          <w:p w14:paraId="15A9A11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795608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11,0000</w:t>
            </w:r>
          </w:p>
        </w:tc>
      </w:tr>
      <w:tr w:rsidR="00D1173C" w:rsidRPr="00B42AF5" w14:paraId="4D8CC05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9680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EB8D3F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2040175</w:t>
            </w:r>
          </w:p>
        </w:tc>
        <w:tc>
          <w:tcPr>
            <w:tcW w:w="3544" w:type="dxa"/>
            <w:tcBorders>
              <w:top w:val="single" w:sz="4" w:space="0" w:color="auto"/>
              <w:bottom w:val="single" w:sz="4" w:space="0" w:color="auto"/>
            </w:tcBorders>
          </w:tcPr>
          <w:p w14:paraId="73A9B66D"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Mufa ajustabila pentru capete tevi d= 20 - 40 mm cu colier de prindere din inox</w:t>
            </w:r>
          </w:p>
        </w:tc>
        <w:tc>
          <w:tcPr>
            <w:tcW w:w="1134" w:type="dxa"/>
            <w:tcBorders>
              <w:top w:val="single" w:sz="4" w:space="0" w:color="auto"/>
              <w:bottom w:val="single" w:sz="4" w:space="0" w:color="auto"/>
            </w:tcBorders>
          </w:tcPr>
          <w:p w14:paraId="50C856C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B6E33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2,0000</w:t>
            </w:r>
          </w:p>
        </w:tc>
      </w:tr>
      <w:tr w:rsidR="00D1173C" w:rsidRPr="00B42AF5" w14:paraId="686FD0A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B70D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0E5D56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14:paraId="1C37D73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14:paraId="254703F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6FBEB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6,3300</w:t>
            </w:r>
          </w:p>
        </w:tc>
      </w:tr>
      <w:tr w:rsidR="00D1173C" w:rsidRPr="003C119E" w14:paraId="1DCFAD57"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4D596"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62A2AE7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34-02-017-2</w:t>
            </w:r>
          </w:p>
          <w:p w14:paraId="160ADB7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9919FAC"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Executarea traversarilor prin metoda perforarii orizontale teava  PE100 SDR10 PN10 SM EN 12201-2 avind diametrul 40 x 2.4 mm: de adaugat la norma 34-02-017-1 pentru fiecare  5 m urmatori (60-40 / 5)</w:t>
            </w:r>
          </w:p>
          <w:p w14:paraId="22A75B9C"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72262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2E354D" w14:textId="77777777" w:rsidR="00D1173C" w:rsidRPr="00B42AF5" w:rsidRDefault="00D1173C" w:rsidP="00DC7648">
            <w:pPr>
              <w:jc w:val="center"/>
              <w:rPr>
                <w:rFonts w:eastAsia="MS Mincho"/>
                <w:sz w:val="18"/>
                <w:szCs w:val="18"/>
                <w:lang w:eastAsia="ja-JP"/>
              </w:rPr>
            </w:pPr>
          </w:p>
        </w:tc>
      </w:tr>
      <w:tr w:rsidR="00D1173C" w:rsidRPr="00B42AF5" w14:paraId="23EE726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9A5D1"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59B1A2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A46C16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7765C9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CAF47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4,4400</w:t>
            </w:r>
          </w:p>
        </w:tc>
      </w:tr>
      <w:tr w:rsidR="00D1173C" w:rsidRPr="00B42AF5" w14:paraId="3A86B37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70FE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D1A5694"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530911130404</w:t>
            </w:r>
          </w:p>
        </w:tc>
        <w:tc>
          <w:tcPr>
            <w:tcW w:w="3544" w:type="dxa"/>
            <w:tcBorders>
              <w:top w:val="single" w:sz="4" w:space="0" w:color="auto"/>
              <w:bottom w:val="single" w:sz="4" w:space="0" w:color="auto"/>
            </w:tcBorders>
          </w:tcPr>
          <w:p w14:paraId="56784C0C"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Teava PE, PN10 D=40 x 2.4 mm de uz tehnic</w:t>
            </w:r>
          </w:p>
        </w:tc>
        <w:tc>
          <w:tcPr>
            <w:tcW w:w="1134" w:type="dxa"/>
            <w:tcBorders>
              <w:top w:val="single" w:sz="4" w:space="0" w:color="auto"/>
              <w:bottom w:val="single" w:sz="4" w:space="0" w:color="auto"/>
            </w:tcBorders>
          </w:tcPr>
          <w:p w14:paraId="600A51D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6F3352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6,0000</w:t>
            </w:r>
          </w:p>
        </w:tc>
      </w:tr>
      <w:tr w:rsidR="00D1173C" w:rsidRPr="00B42AF5" w14:paraId="412C85E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F51A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70CCF8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14:paraId="7181858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14:paraId="10EC0A3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51DEF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2,4800</w:t>
            </w:r>
          </w:p>
        </w:tc>
      </w:tr>
      <w:tr w:rsidR="00D1173C" w:rsidRPr="003C119E" w14:paraId="22BDA0A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A9CA7"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6BF89E6A"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34-02-017-1</w:t>
            </w:r>
          </w:p>
          <w:p w14:paraId="3BE229FD"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E71B4E3"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Executarea traversarilor prin metoda perforarii orizontale conducta PE100 SDR10 PN10 SM EN 12201-2 avind diametrul 20 x 1.4 mm: cu prima teava 10 m</w:t>
            </w:r>
          </w:p>
          <w:p w14:paraId="1B354A79"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76CDE9"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C64832" w14:textId="77777777" w:rsidR="00D1173C" w:rsidRPr="00B42AF5" w:rsidRDefault="00D1173C" w:rsidP="00DC7648">
            <w:pPr>
              <w:jc w:val="center"/>
              <w:rPr>
                <w:rFonts w:eastAsia="MS Mincho"/>
                <w:sz w:val="18"/>
                <w:szCs w:val="18"/>
                <w:lang w:eastAsia="ja-JP"/>
              </w:rPr>
            </w:pPr>
          </w:p>
        </w:tc>
      </w:tr>
      <w:tr w:rsidR="00D1173C" w:rsidRPr="00B42AF5" w14:paraId="187414C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7F6C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554577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FAD2CA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196DF2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FAD45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12,1800</w:t>
            </w:r>
          </w:p>
        </w:tc>
      </w:tr>
      <w:tr w:rsidR="00D1173C" w:rsidRPr="00B42AF5" w14:paraId="093C0CD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CB71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218765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530911130601</w:t>
            </w:r>
          </w:p>
        </w:tc>
        <w:tc>
          <w:tcPr>
            <w:tcW w:w="3544" w:type="dxa"/>
            <w:tcBorders>
              <w:top w:val="single" w:sz="4" w:space="0" w:color="auto"/>
              <w:bottom w:val="single" w:sz="4" w:space="0" w:color="auto"/>
            </w:tcBorders>
          </w:tcPr>
          <w:p w14:paraId="2F810661"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Teava PE, PN10 D=20 x 1.4 mm de uz tehnic</w:t>
            </w:r>
          </w:p>
        </w:tc>
        <w:tc>
          <w:tcPr>
            <w:tcW w:w="1134" w:type="dxa"/>
            <w:tcBorders>
              <w:top w:val="single" w:sz="4" w:space="0" w:color="auto"/>
              <w:bottom w:val="single" w:sz="4" w:space="0" w:color="auto"/>
            </w:tcBorders>
          </w:tcPr>
          <w:p w14:paraId="03DE8D2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BDB04A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11,0000</w:t>
            </w:r>
          </w:p>
        </w:tc>
      </w:tr>
      <w:tr w:rsidR="00D1173C" w:rsidRPr="00B42AF5" w14:paraId="108A782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55D6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19C6B2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2040175</w:t>
            </w:r>
          </w:p>
        </w:tc>
        <w:tc>
          <w:tcPr>
            <w:tcW w:w="3544" w:type="dxa"/>
            <w:tcBorders>
              <w:top w:val="single" w:sz="4" w:space="0" w:color="auto"/>
              <w:bottom w:val="single" w:sz="4" w:space="0" w:color="auto"/>
            </w:tcBorders>
          </w:tcPr>
          <w:p w14:paraId="58C8200B"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Mufa ajustabila pentru capete tevi d= 20 - 40 mm cu colier de prindere din inox</w:t>
            </w:r>
          </w:p>
        </w:tc>
        <w:tc>
          <w:tcPr>
            <w:tcW w:w="1134" w:type="dxa"/>
            <w:tcBorders>
              <w:top w:val="single" w:sz="4" w:space="0" w:color="auto"/>
              <w:bottom w:val="single" w:sz="4" w:space="0" w:color="auto"/>
            </w:tcBorders>
          </w:tcPr>
          <w:p w14:paraId="1082348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2582B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2,0000</w:t>
            </w:r>
          </w:p>
        </w:tc>
      </w:tr>
      <w:tr w:rsidR="00D1173C" w:rsidRPr="00B42AF5" w14:paraId="28368F6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F2231"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A3F7EF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14:paraId="00F71A1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14:paraId="22B15D1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4E238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6,3300</w:t>
            </w:r>
          </w:p>
        </w:tc>
      </w:tr>
      <w:tr w:rsidR="00D1173C" w:rsidRPr="003C119E" w14:paraId="526F9F5A"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72CFA"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09F565E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34-02-017-2</w:t>
            </w:r>
          </w:p>
          <w:p w14:paraId="26520583"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3AA42D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Executarea traversarilor prin metoda perforarii orizontale teava  PE100 SDR10 PN10 SM EN 12201-2 avind diametrul 20 x 1.4 mm: de adaugat la norma 34-02-017-1 pentru fiecare  5 m urmatori (130-90/5)</w:t>
            </w:r>
          </w:p>
          <w:p w14:paraId="25D2FA30"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D4D33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4B88FCB" w14:textId="77777777" w:rsidR="00D1173C" w:rsidRPr="00B42AF5" w:rsidRDefault="00D1173C" w:rsidP="00DC7648">
            <w:pPr>
              <w:jc w:val="center"/>
              <w:rPr>
                <w:rFonts w:eastAsia="MS Mincho"/>
                <w:sz w:val="18"/>
                <w:szCs w:val="18"/>
                <w:lang w:eastAsia="ja-JP"/>
              </w:rPr>
            </w:pPr>
          </w:p>
        </w:tc>
      </w:tr>
      <w:tr w:rsidR="00D1173C" w:rsidRPr="00B42AF5" w14:paraId="5904206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1236D"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0F8DD5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651580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9AA1E0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4F534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4,4400</w:t>
            </w:r>
          </w:p>
        </w:tc>
      </w:tr>
      <w:tr w:rsidR="00D1173C" w:rsidRPr="00B42AF5" w14:paraId="42837F7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B391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CAA6AB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530911130601</w:t>
            </w:r>
          </w:p>
        </w:tc>
        <w:tc>
          <w:tcPr>
            <w:tcW w:w="3544" w:type="dxa"/>
            <w:tcBorders>
              <w:top w:val="single" w:sz="4" w:space="0" w:color="auto"/>
              <w:bottom w:val="single" w:sz="4" w:space="0" w:color="auto"/>
            </w:tcBorders>
          </w:tcPr>
          <w:p w14:paraId="10CBF6C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Teava PE, PN10 D=20 x 1.4 mm de uz tehnic</w:t>
            </w:r>
          </w:p>
        </w:tc>
        <w:tc>
          <w:tcPr>
            <w:tcW w:w="1134" w:type="dxa"/>
            <w:tcBorders>
              <w:top w:val="single" w:sz="4" w:space="0" w:color="auto"/>
              <w:bottom w:val="single" w:sz="4" w:space="0" w:color="auto"/>
            </w:tcBorders>
          </w:tcPr>
          <w:p w14:paraId="7BC5CD2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E5D6F1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6,0000</w:t>
            </w:r>
          </w:p>
        </w:tc>
      </w:tr>
      <w:tr w:rsidR="00D1173C" w:rsidRPr="00B42AF5" w14:paraId="49D5EE6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E3221"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095E86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14:paraId="32020ED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14:paraId="140009E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88947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2,4800</w:t>
            </w:r>
          </w:p>
        </w:tc>
      </w:tr>
      <w:tr w:rsidR="00D1173C" w:rsidRPr="003C119E" w14:paraId="06D18EF0"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6BA82"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7BCDDAB3"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CA03C2</w:t>
            </w:r>
          </w:p>
          <w:p w14:paraId="234BFE30"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563465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Beton turnat in fundatii, socluri, ziduri de sprijin, pereti sub cota zero, preparat cu betoniera pe santier si turnarea cu mijloace clasice beton armat clasa C 10/8 (Bc 10/B 150) - 0.8 x 0.4 x 0.8(h) m - 3 buc</w:t>
            </w:r>
          </w:p>
          <w:p w14:paraId="3C8E3559"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Material marunt (dulapi de rasinoase, cuie, scoabe)=1,0150</w:t>
            </w:r>
          </w:p>
          <w:p w14:paraId="36A1649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9C8C61"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8C266CA" w14:textId="77777777" w:rsidR="00D1173C" w:rsidRPr="00B42AF5" w:rsidRDefault="00D1173C" w:rsidP="00DC7648">
            <w:pPr>
              <w:jc w:val="center"/>
              <w:rPr>
                <w:rFonts w:eastAsia="MS Mincho"/>
                <w:sz w:val="18"/>
                <w:szCs w:val="18"/>
                <w:lang w:eastAsia="ja-JP"/>
              </w:rPr>
            </w:pPr>
          </w:p>
        </w:tc>
      </w:tr>
      <w:tr w:rsidR="00D1173C" w:rsidRPr="00B42AF5" w14:paraId="02288EE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5431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7CA874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FB510D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054556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5D6B4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5,3000</w:t>
            </w:r>
          </w:p>
        </w:tc>
      </w:tr>
      <w:tr w:rsidR="00D1173C" w:rsidRPr="00B42AF5" w14:paraId="66C47C5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E98DE"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0A3B66E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E765C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F37CC5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A82CE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0,4000</w:t>
            </w:r>
          </w:p>
        </w:tc>
      </w:tr>
      <w:tr w:rsidR="00D1173C" w:rsidRPr="00B42AF5" w14:paraId="042D6A5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2D6A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B5144E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7CCCD9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6F745B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3A31A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287,0000</w:t>
            </w:r>
          </w:p>
        </w:tc>
      </w:tr>
      <w:tr w:rsidR="00D1173C" w:rsidRPr="00B42AF5" w14:paraId="52E18124"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62BC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DDA61C3"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DE541F7"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F208F8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2FE08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0,7650</w:t>
            </w:r>
          </w:p>
        </w:tc>
      </w:tr>
      <w:tr w:rsidR="00D1173C" w:rsidRPr="00B42AF5" w14:paraId="3ECB2AD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4341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7F04E4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58F7921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2CAB90A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DA62B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0,7050</w:t>
            </w:r>
          </w:p>
        </w:tc>
      </w:tr>
      <w:tr w:rsidR="00D1173C" w:rsidRPr="00B42AF5" w14:paraId="421F53D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78BE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4FF7BF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8441C34"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7FAF6C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DAA5E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0,2900</w:t>
            </w:r>
          </w:p>
        </w:tc>
      </w:tr>
      <w:tr w:rsidR="00D1173C" w:rsidRPr="00B42AF5" w14:paraId="686C231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F4A9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F3DA8F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7B8826A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3140D35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F8099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0,6000</w:t>
            </w:r>
          </w:p>
        </w:tc>
      </w:tr>
      <w:tr w:rsidR="00D1173C" w:rsidRPr="00B42AF5" w14:paraId="21A1D22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A311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B8A517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29522700037002</w:t>
            </w:r>
          </w:p>
        </w:tc>
        <w:tc>
          <w:tcPr>
            <w:tcW w:w="3544" w:type="dxa"/>
            <w:tcBorders>
              <w:top w:val="single" w:sz="4" w:space="0" w:color="auto"/>
              <w:bottom w:val="single" w:sz="4" w:space="0" w:color="auto"/>
            </w:tcBorders>
          </w:tcPr>
          <w:p w14:paraId="746423B6"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Betoniera de  250 l cu cadere libera</w:t>
            </w:r>
          </w:p>
        </w:tc>
        <w:tc>
          <w:tcPr>
            <w:tcW w:w="1134" w:type="dxa"/>
            <w:tcBorders>
              <w:top w:val="single" w:sz="4" w:space="0" w:color="auto"/>
              <w:bottom w:val="single" w:sz="4" w:space="0" w:color="auto"/>
            </w:tcBorders>
          </w:tcPr>
          <w:p w14:paraId="40BAE30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A411D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0,3250</w:t>
            </w:r>
          </w:p>
        </w:tc>
      </w:tr>
      <w:tr w:rsidR="00D1173C" w:rsidRPr="00B42AF5" w14:paraId="23C414E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6F5C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E0EEF0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3DF52B2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18431F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7D5AD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0,2500</w:t>
            </w:r>
          </w:p>
        </w:tc>
      </w:tr>
      <w:tr w:rsidR="00D1173C" w:rsidRPr="003C119E" w14:paraId="6C876056"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3768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6C7F0B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CL26A</w:t>
            </w:r>
          </w:p>
          <w:p w14:paraId="1F6B639F"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5D97FE2"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Rame metalice gata confectionate din teava profilata 40*40*3 mm, inclusiv protectia anticoroziva cu 1GF-021+2PF-115</w:t>
            </w:r>
          </w:p>
          <w:p w14:paraId="340BF8FD"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5BCD5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EE23F41" w14:textId="77777777" w:rsidR="00D1173C" w:rsidRPr="00B42AF5" w:rsidRDefault="00D1173C" w:rsidP="00DC7648">
            <w:pPr>
              <w:jc w:val="center"/>
              <w:rPr>
                <w:rFonts w:eastAsia="MS Mincho"/>
                <w:sz w:val="18"/>
                <w:szCs w:val="18"/>
                <w:lang w:eastAsia="ja-JP"/>
              </w:rPr>
            </w:pPr>
          </w:p>
        </w:tc>
      </w:tr>
      <w:tr w:rsidR="00D1173C" w:rsidRPr="00B42AF5" w14:paraId="1E1A21D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7C2F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3507EF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12228FE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52F7A58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9500C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0,1100</w:t>
            </w:r>
          </w:p>
        </w:tc>
      </w:tr>
      <w:tr w:rsidR="00D1173C" w:rsidRPr="00B42AF5" w14:paraId="0B6DF14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0F577"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325D78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DCB503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BD0D12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F3AA9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0,0100</w:t>
            </w:r>
          </w:p>
        </w:tc>
      </w:tr>
      <w:tr w:rsidR="00D1173C" w:rsidRPr="00B42AF5" w14:paraId="1932118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E878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53282E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2030132947403</w:t>
            </w:r>
          </w:p>
        </w:tc>
        <w:tc>
          <w:tcPr>
            <w:tcW w:w="3544" w:type="dxa"/>
            <w:tcBorders>
              <w:top w:val="single" w:sz="4" w:space="0" w:color="auto"/>
              <w:bottom w:val="single" w:sz="4" w:space="0" w:color="auto"/>
            </w:tcBorders>
          </w:tcPr>
          <w:p w14:paraId="2DD607CE"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Rame metalice gata confectionate din teava profilata 40*40*3 mm, inclusiv protectia anticoroziva cu 1GF-021+2PF-115</w:t>
            </w:r>
          </w:p>
        </w:tc>
        <w:tc>
          <w:tcPr>
            <w:tcW w:w="1134" w:type="dxa"/>
            <w:tcBorders>
              <w:top w:val="single" w:sz="4" w:space="0" w:color="auto"/>
              <w:bottom w:val="single" w:sz="4" w:space="0" w:color="auto"/>
            </w:tcBorders>
          </w:tcPr>
          <w:p w14:paraId="06F642C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6C971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B42AF5" w14:paraId="5C60DDB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6854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0C4324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71CA028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6DCF86A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6D828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0,0050</w:t>
            </w:r>
          </w:p>
        </w:tc>
      </w:tr>
      <w:tr w:rsidR="00D1173C" w:rsidRPr="00B42AF5" w14:paraId="6866363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769D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213155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14:paraId="3126C76E"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14:paraId="37BDA77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CE95A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0,0050</w:t>
            </w:r>
          </w:p>
        </w:tc>
      </w:tr>
      <w:tr w:rsidR="00D1173C" w:rsidRPr="00B42AF5" w14:paraId="2DB9AED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B3FE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00FBC9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6C3AD3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BDA3E6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98BA3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3C119E" w14:paraId="0333084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5F4A7"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1337967E"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DF50A</w:t>
            </w:r>
          </w:p>
          <w:p w14:paraId="569521DC"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240D6B4"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Intinderea cablului de sustinere cabluri cu elemente de fixare de pilon</w:t>
            </w:r>
          </w:p>
          <w:p w14:paraId="7C7992CD"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01B363"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5F4BD2FA" w14:textId="77777777" w:rsidR="00D1173C" w:rsidRPr="00B42AF5" w:rsidRDefault="00D1173C" w:rsidP="00DC7648">
            <w:pPr>
              <w:jc w:val="center"/>
              <w:rPr>
                <w:rFonts w:eastAsia="MS Mincho"/>
                <w:sz w:val="18"/>
                <w:szCs w:val="18"/>
                <w:lang w:eastAsia="ja-JP"/>
              </w:rPr>
            </w:pPr>
          </w:p>
        </w:tc>
      </w:tr>
      <w:tr w:rsidR="00D1173C" w:rsidRPr="00B42AF5" w14:paraId="1560CF5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23688"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682E0F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5FD413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FBCB55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86F32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5,4000</w:t>
            </w:r>
          </w:p>
        </w:tc>
      </w:tr>
      <w:tr w:rsidR="00D1173C" w:rsidRPr="003C119E" w14:paraId="4BBA052A"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0137A"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23F8105B"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7E982F2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F55B892"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Cablu impletit cu fire din otel zincat conform DIN: 3055 cu invelis PVC rezistent la UV D=3.0+1.0 mm, sarcina maximala de lucru - 526 kg</w:t>
            </w:r>
          </w:p>
          <w:p w14:paraId="069684F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76EB77"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08340CE0" w14:textId="77777777" w:rsidR="00D1173C" w:rsidRPr="00B42AF5" w:rsidRDefault="00D1173C" w:rsidP="00DC7648">
            <w:pPr>
              <w:jc w:val="center"/>
              <w:rPr>
                <w:rFonts w:eastAsia="MS Mincho"/>
                <w:sz w:val="18"/>
                <w:szCs w:val="18"/>
                <w:lang w:eastAsia="ja-JP"/>
              </w:rPr>
            </w:pPr>
          </w:p>
        </w:tc>
      </w:tr>
      <w:tr w:rsidR="00D1173C" w:rsidRPr="00B42AF5" w14:paraId="40473AB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65058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092141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521004</w:t>
            </w:r>
          </w:p>
        </w:tc>
        <w:tc>
          <w:tcPr>
            <w:tcW w:w="3544" w:type="dxa"/>
            <w:tcBorders>
              <w:top w:val="single" w:sz="4" w:space="0" w:color="auto"/>
              <w:bottom w:val="single" w:sz="4" w:space="0" w:color="auto"/>
            </w:tcBorders>
          </w:tcPr>
          <w:p w14:paraId="0F1A70FC"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Cablu impletit cu fire din otel zincat conform DIN: 3055 cu invelis PVC rezistent la UV D=3.0+1.0 mm, sarcina maximala de lucru - 526 kg</w:t>
            </w:r>
          </w:p>
        </w:tc>
        <w:tc>
          <w:tcPr>
            <w:tcW w:w="1134" w:type="dxa"/>
            <w:tcBorders>
              <w:top w:val="single" w:sz="4" w:space="0" w:color="auto"/>
              <w:bottom w:val="single" w:sz="4" w:space="0" w:color="auto"/>
            </w:tcBorders>
          </w:tcPr>
          <w:p w14:paraId="046D1BD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m.l.</w:t>
            </w:r>
          </w:p>
        </w:tc>
        <w:tc>
          <w:tcPr>
            <w:tcW w:w="1134" w:type="dxa"/>
            <w:tcBorders>
              <w:top w:val="single" w:sz="4" w:space="0" w:color="auto"/>
              <w:bottom w:val="single" w:sz="4" w:space="0" w:color="auto"/>
            </w:tcBorders>
          </w:tcPr>
          <w:p w14:paraId="68D2961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w:t>
            </w:r>
          </w:p>
        </w:tc>
      </w:tr>
      <w:tr w:rsidR="00D1173C" w:rsidRPr="003C119E" w14:paraId="40FD896F"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36C60"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23814AB6"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321BE58F"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34276B0"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Intinzator tip inel-inel 12 x 125 mm, sarcina maximala de lucru - 310 kg</w:t>
            </w:r>
          </w:p>
          <w:p w14:paraId="57D032AD"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34F0AF"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02619C" w14:textId="77777777" w:rsidR="00D1173C" w:rsidRPr="00B42AF5" w:rsidRDefault="00D1173C" w:rsidP="00DC7648">
            <w:pPr>
              <w:jc w:val="center"/>
              <w:rPr>
                <w:rFonts w:eastAsia="MS Mincho"/>
                <w:sz w:val="18"/>
                <w:szCs w:val="18"/>
                <w:lang w:eastAsia="ja-JP"/>
              </w:rPr>
            </w:pPr>
          </w:p>
        </w:tc>
      </w:tr>
      <w:tr w:rsidR="00D1173C" w:rsidRPr="00B42AF5" w14:paraId="564D3D8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E3BE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09D82F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548004</w:t>
            </w:r>
          </w:p>
        </w:tc>
        <w:tc>
          <w:tcPr>
            <w:tcW w:w="3544" w:type="dxa"/>
            <w:tcBorders>
              <w:top w:val="single" w:sz="4" w:space="0" w:color="auto"/>
              <w:bottom w:val="single" w:sz="4" w:space="0" w:color="auto"/>
            </w:tcBorders>
          </w:tcPr>
          <w:p w14:paraId="75B6C48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Intinzator tip inel-inel 12 x 125 mm, sarcina maximala de lucru - 310 kg</w:t>
            </w:r>
          </w:p>
        </w:tc>
        <w:tc>
          <w:tcPr>
            <w:tcW w:w="1134" w:type="dxa"/>
            <w:tcBorders>
              <w:top w:val="single" w:sz="4" w:space="0" w:color="auto"/>
              <w:bottom w:val="single" w:sz="4" w:space="0" w:color="auto"/>
            </w:tcBorders>
          </w:tcPr>
          <w:p w14:paraId="7F9D633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F4844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0AA52307"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E58E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2EE68A1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5D4C4FEC"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3A2FA15"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Banda din inox pentu montaj pe pilon, sectiune 19 x 0.7 mm</w:t>
            </w:r>
          </w:p>
          <w:p w14:paraId="2E60E04E"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89E0A8"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57C8272" w14:textId="77777777" w:rsidR="00D1173C" w:rsidRPr="00B42AF5" w:rsidRDefault="00D1173C" w:rsidP="00DC7648">
            <w:pPr>
              <w:jc w:val="center"/>
              <w:rPr>
                <w:rFonts w:eastAsia="MS Mincho"/>
                <w:sz w:val="18"/>
                <w:szCs w:val="18"/>
                <w:lang w:eastAsia="ja-JP"/>
              </w:rPr>
            </w:pPr>
          </w:p>
        </w:tc>
      </w:tr>
      <w:tr w:rsidR="00D1173C" w:rsidRPr="00B42AF5" w14:paraId="48BBED0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D7CD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DEC196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0360392</w:t>
            </w:r>
          </w:p>
        </w:tc>
        <w:tc>
          <w:tcPr>
            <w:tcW w:w="3544" w:type="dxa"/>
            <w:tcBorders>
              <w:top w:val="single" w:sz="4" w:space="0" w:color="auto"/>
              <w:bottom w:val="single" w:sz="4" w:space="0" w:color="auto"/>
            </w:tcBorders>
          </w:tcPr>
          <w:p w14:paraId="459710A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Banda din inox pentu montaj pe pilon sectiune 19 x 0.7 mm</w:t>
            </w:r>
          </w:p>
        </w:tc>
        <w:tc>
          <w:tcPr>
            <w:tcW w:w="1134" w:type="dxa"/>
            <w:tcBorders>
              <w:top w:val="single" w:sz="4" w:space="0" w:color="auto"/>
              <w:bottom w:val="single" w:sz="4" w:space="0" w:color="auto"/>
            </w:tcBorders>
          </w:tcPr>
          <w:p w14:paraId="4F65E1A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28DC1F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1,0500</w:t>
            </w:r>
          </w:p>
        </w:tc>
      </w:tr>
      <w:tr w:rsidR="00D1173C" w:rsidRPr="003C119E" w14:paraId="0B3C4F0C"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13CA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35017A7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14C4C562"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BD50E60"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Clema de fixare mecanica banda inox sectiune 19 x 0.7 mm</w:t>
            </w:r>
          </w:p>
          <w:p w14:paraId="1795678C"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B22433"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23972A" w14:textId="77777777" w:rsidR="00D1173C" w:rsidRPr="00B42AF5" w:rsidRDefault="00D1173C" w:rsidP="00DC7648">
            <w:pPr>
              <w:jc w:val="center"/>
              <w:rPr>
                <w:rFonts w:eastAsia="MS Mincho"/>
                <w:sz w:val="18"/>
                <w:szCs w:val="18"/>
                <w:lang w:eastAsia="ja-JP"/>
              </w:rPr>
            </w:pPr>
          </w:p>
        </w:tc>
      </w:tr>
      <w:tr w:rsidR="00D1173C" w:rsidRPr="00B42AF5" w14:paraId="006D611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1359C"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06268A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0361646</w:t>
            </w:r>
          </w:p>
        </w:tc>
        <w:tc>
          <w:tcPr>
            <w:tcW w:w="3544" w:type="dxa"/>
            <w:tcBorders>
              <w:top w:val="single" w:sz="4" w:space="0" w:color="auto"/>
              <w:bottom w:val="single" w:sz="4" w:space="0" w:color="auto"/>
            </w:tcBorders>
          </w:tcPr>
          <w:p w14:paraId="3A54C2DA"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Clema de fixare mecanica banda inox sectiune 19 x 0.7 mm</w:t>
            </w:r>
          </w:p>
        </w:tc>
        <w:tc>
          <w:tcPr>
            <w:tcW w:w="1134" w:type="dxa"/>
            <w:tcBorders>
              <w:top w:val="single" w:sz="4" w:space="0" w:color="auto"/>
              <w:bottom w:val="single" w:sz="4" w:space="0" w:color="auto"/>
            </w:tcBorders>
          </w:tcPr>
          <w:p w14:paraId="60C4014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720A0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09BE8FB6"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38387"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7649C4C2"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070E2F7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63F3B0C"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Clema dubla zincata pentru cabluri din otel d=4,0 mm</w:t>
            </w:r>
          </w:p>
          <w:p w14:paraId="02C9274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F3D807"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AB38892" w14:textId="77777777" w:rsidR="00D1173C" w:rsidRPr="00B42AF5" w:rsidRDefault="00D1173C" w:rsidP="00DC7648">
            <w:pPr>
              <w:jc w:val="center"/>
              <w:rPr>
                <w:rFonts w:eastAsia="MS Mincho"/>
                <w:sz w:val="18"/>
                <w:szCs w:val="18"/>
                <w:lang w:eastAsia="ja-JP"/>
              </w:rPr>
            </w:pPr>
          </w:p>
        </w:tc>
      </w:tr>
      <w:tr w:rsidR="00D1173C" w:rsidRPr="00B42AF5" w14:paraId="246EE77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BF5F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037A4B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533624</w:t>
            </w:r>
          </w:p>
        </w:tc>
        <w:tc>
          <w:tcPr>
            <w:tcW w:w="3544" w:type="dxa"/>
            <w:tcBorders>
              <w:top w:val="single" w:sz="4" w:space="0" w:color="auto"/>
              <w:bottom w:val="single" w:sz="4" w:space="0" w:color="auto"/>
            </w:tcBorders>
          </w:tcPr>
          <w:p w14:paraId="21B73CA1"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Clema dubla zincata pentru cabluri din otel d=4,0 mm</w:t>
            </w:r>
          </w:p>
        </w:tc>
        <w:tc>
          <w:tcPr>
            <w:tcW w:w="1134" w:type="dxa"/>
            <w:tcBorders>
              <w:top w:val="single" w:sz="4" w:space="0" w:color="auto"/>
              <w:bottom w:val="single" w:sz="4" w:space="0" w:color="auto"/>
            </w:tcBorders>
          </w:tcPr>
          <w:p w14:paraId="0D9DA3D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A411A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7E01F075"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35191"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734D197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IzD09A aplicativ</w:t>
            </w:r>
          </w:p>
          <w:p w14:paraId="6FD7CD3D"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4E98EAD"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Marcarea tablourilor cu vopsea cu ajutorul trafaretului conform marcajelor din proiect</w:t>
            </w:r>
          </w:p>
          <w:p w14:paraId="4F1363E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EB913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92DF891" w14:textId="77777777" w:rsidR="00D1173C" w:rsidRPr="00B42AF5" w:rsidRDefault="00D1173C" w:rsidP="00DC7648">
            <w:pPr>
              <w:jc w:val="center"/>
              <w:rPr>
                <w:rFonts w:eastAsia="MS Mincho"/>
                <w:sz w:val="18"/>
                <w:szCs w:val="18"/>
                <w:lang w:eastAsia="ja-JP"/>
              </w:rPr>
            </w:pPr>
          </w:p>
        </w:tc>
      </w:tr>
      <w:tr w:rsidR="00D1173C" w:rsidRPr="00B42AF5" w14:paraId="482F76D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2BBB4"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6B97C45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8539F7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7B1A314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E1A42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0,1400</w:t>
            </w:r>
          </w:p>
        </w:tc>
      </w:tr>
      <w:tr w:rsidR="00D1173C" w:rsidRPr="00B42AF5" w14:paraId="39090D9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F614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D7504E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2430116153218</w:t>
            </w:r>
          </w:p>
        </w:tc>
        <w:tc>
          <w:tcPr>
            <w:tcW w:w="3544" w:type="dxa"/>
            <w:tcBorders>
              <w:top w:val="single" w:sz="4" w:space="0" w:color="auto"/>
              <w:bottom w:val="single" w:sz="4" w:space="0" w:color="auto"/>
            </w:tcBorders>
          </w:tcPr>
          <w:p w14:paraId="0D4A707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Vopsea spray</w:t>
            </w:r>
          </w:p>
        </w:tc>
        <w:tc>
          <w:tcPr>
            <w:tcW w:w="1134" w:type="dxa"/>
            <w:tcBorders>
              <w:top w:val="single" w:sz="4" w:space="0" w:color="auto"/>
              <w:bottom w:val="single" w:sz="4" w:space="0" w:color="auto"/>
            </w:tcBorders>
          </w:tcPr>
          <w:p w14:paraId="7BC8FE4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68CF2E4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0,0070</w:t>
            </w:r>
          </w:p>
        </w:tc>
      </w:tr>
      <w:tr w:rsidR="00D1173C" w:rsidRPr="00B42AF5" w14:paraId="0A2DFFD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AE5B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92AABF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513F57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9BC2AF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CA59E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0,0080</w:t>
            </w:r>
          </w:p>
        </w:tc>
      </w:tr>
      <w:tr w:rsidR="00D1173C" w:rsidRPr="003C119E" w14:paraId="5B9A93C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CA43D" w14:textId="77777777" w:rsidR="00D1173C" w:rsidRPr="00B42AF5" w:rsidRDefault="00D1173C" w:rsidP="00DC7648">
            <w:pPr>
              <w:jc w:val="center"/>
              <w:rPr>
                <w:rFonts w:eastAsia="MS Mincho"/>
                <w:lang w:eastAsia="ja-JP"/>
              </w:rPr>
            </w:pPr>
          </w:p>
        </w:tc>
        <w:tc>
          <w:tcPr>
            <w:tcW w:w="1418" w:type="dxa"/>
            <w:tcBorders>
              <w:top w:val="single" w:sz="4" w:space="0" w:color="auto"/>
              <w:bottom w:val="single" w:sz="4" w:space="0" w:color="auto"/>
            </w:tcBorders>
          </w:tcPr>
          <w:p w14:paraId="5CF5766D" w14:textId="77777777" w:rsidR="00D1173C" w:rsidRPr="00B42AF5" w:rsidRDefault="00D1173C" w:rsidP="00DC7648">
            <w:pPr>
              <w:rPr>
                <w:rFonts w:eastAsia="MS Mincho"/>
                <w:lang w:eastAsia="ja-JP"/>
              </w:rPr>
            </w:pPr>
          </w:p>
        </w:tc>
        <w:tc>
          <w:tcPr>
            <w:tcW w:w="3544" w:type="dxa"/>
            <w:tcBorders>
              <w:top w:val="single" w:sz="4" w:space="0" w:color="auto"/>
              <w:bottom w:val="single" w:sz="4" w:space="0" w:color="auto"/>
            </w:tcBorders>
          </w:tcPr>
          <w:p w14:paraId="4FCD0B43" w14:textId="77777777" w:rsidR="00D1173C" w:rsidRPr="00D735E6" w:rsidRDefault="00D1173C" w:rsidP="00DC7648">
            <w:pPr>
              <w:rPr>
                <w:rFonts w:eastAsia="MS Mincho"/>
                <w:lang w:eastAsia="ja-JP"/>
              </w:rPr>
            </w:pPr>
            <w:r w:rsidRPr="00D735E6">
              <w:rPr>
                <w:rFonts w:eastAsia="MS Mincho"/>
                <w:lang w:eastAsia="ja-JP"/>
              </w:rPr>
              <w:t xml:space="preserve">2. Lucrari de montare </w:t>
            </w:r>
          </w:p>
          <w:p w14:paraId="0835F71D" w14:textId="77777777" w:rsidR="00D1173C" w:rsidRPr="003C119E" w:rsidRDefault="00D1173C" w:rsidP="00DC7648">
            <w:pPr>
              <w:rPr>
                <w:rFonts w:eastAsia="MS Mincho"/>
                <w:sz w:val="2"/>
                <w:szCs w:val="2"/>
                <w:lang w:eastAsia="ja-JP"/>
              </w:rPr>
            </w:pPr>
          </w:p>
        </w:tc>
        <w:tc>
          <w:tcPr>
            <w:tcW w:w="1134" w:type="dxa"/>
            <w:tcBorders>
              <w:top w:val="single" w:sz="4" w:space="0" w:color="auto"/>
              <w:bottom w:val="single" w:sz="4" w:space="0" w:color="auto"/>
            </w:tcBorders>
          </w:tcPr>
          <w:p w14:paraId="1955CAFC" w14:textId="77777777" w:rsidR="00D1173C" w:rsidRPr="003C119E" w:rsidRDefault="00D1173C" w:rsidP="00DC7648">
            <w:pPr>
              <w:rPr>
                <w:rFonts w:eastAsia="MS Mincho"/>
                <w:lang w:eastAsia="ja-JP"/>
              </w:rPr>
            </w:pPr>
          </w:p>
        </w:tc>
        <w:tc>
          <w:tcPr>
            <w:tcW w:w="1134" w:type="dxa"/>
            <w:tcBorders>
              <w:top w:val="single" w:sz="4" w:space="0" w:color="auto"/>
              <w:bottom w:val="single" w:sz="4" w:space="0" w:color="auto"/>
            </w:tcBorders>
          </w:tcPr>
          <w:p w14:paraId="0B58E8E9" w14:textId="77777777" w:rsidR="00D1173C" w:rsidRPr="003C119E" w:rsidRDefault="00D1173C" w:rsidP="00DC7648">
            <w:pPr>
              <w:rPr>
                <w:rFonts w:eastAsia="MS Mincho"/>
                <w:lang w:eastAsia="ja-JP"/>
              </w:rPr>
            </w:pPr>
          </w:p>
        </w:tc>
      </w:tr>
      <w:tr w:rsidR="00D1173C" w:rsidRPr="003C119E" w14:paraId="508CD28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420B1"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0907199E"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08-03-572-4</w:t>
            </w:r>
          </w:p>
          <w:p w14:paraId="706E8AC7"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BCEDFF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Bloc de comanda de executare tip dulap sau punct de distributie (dulap), montat pe perete, inaltime si latime, mm, pina la 1200</w:t>
            </w:r>
            <w:r w:rsidRPr="00B42AF5">
              <w:rPr>
                <w:rFonts w:eastAsia="MS Mincho"/>
                <w:sz w:val="18"/>
                <w:szCs w:val="18"/>
                <w:lang w:eastAsia="ja-JP"/>
              </w:rPr>
              <w:t>х</w:t>
            </w:r>
            <w:r w:rsidRPr="00087016">
              <w:rPr>
                <w:rFonts w:eastAsia="MS Mincho"/>
                <w:sz w:val="18"/>
                <w:szCs w:val="18"/>
                <w:lang w:val="en-US" w:eastAsia="ja-JP"/>
              </w:rPr>
              <w:t>1000</w:t>
            </w:r>
          </w:p>
          <w:p w14:paraId="2A72E15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3AD16C"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80CC6A" w14:textId="77777777" w:rsidR="00D1173C" w:rsidRPr="00B42AF5" w:rsidRDefault="00D1173C" w:rsidP="00DC7648">
            <w:pPr>
              <w:jc w:val="center"/>
              <w:rPr>
                <w:rFonts w:eastAsia="MS Mincho"/>
                <w:sz w:val="18"/>
                <w:szCs w:val="18"/>
                <w:lang w:eastAsia="ja-JP"/>
              </w:rPr>
            </w:pPr>
          </w:p>
        </w:tc>
      </w:tr>
      <w:tr w:rsidR="00D1173C" w:rsidRPr="00B42AF5" w14:paraId="237C403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747A8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08C5FF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44A239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B43BBF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8F768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3,4900</w:t>
            </w:r>
          </w:p>
        </w:tc>
      </w:tr>
      <w:tr w:rsidR="00D1173C" w:rsidRPr="00B42AF5" w14:paraId="7B35F94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868F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DA0275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41243CB"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3BBFA11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93706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0,1700</w:t>
            </w:r>
          </w:p>
        </w:tc>
      </w:tr>
      <w:tr w:rsidR="00D1173C" w:rsidRPr="00B42AF5" w14:paraId="2BC403A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9C24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B8E3C4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AAC96D6"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A237E8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BB269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0,2900</w:t>
            </w:r>
          </w:p>
        </w:tc>
      </w:tr>
      <w:tr w:rsidR="00D1173C" w:rsidRPr="003C119E" w14:paraId="58AAE7FB"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D4DC1"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42C930B"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10-01-001-13 aplicat</w:t>
            </w:r>
          </w:p>
          <w:p w14:paraId="6D11F41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4CE3A85"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Diverse accesorii montate in tablou pe suruburi cu piulite si saibe - Sine de montare TH-S</w:t>
            </w:r>
          </w:p>
          <w:p w14:paraId="56A7FF9E"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06418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0D2F9D" w14:textId="77777777" w:rsidR="00D1173C" w:rsidRPr="00B42AF5" w:rsidRDefault="00D1173C" w:rsidP="00DC7648">
            <w:pPr>
              <w:jc w:val="center"/>
              <w:rPr>
                <w:rFonts w:eastAsia="MS Mincho"/>
                <w:sz w:val="18"/>
                <w:szCs w:val="18"/>
                <w:lang w:eastAsia="ja-JP"/>
              </w:rPr>
            </w:pPr>
          </w:p>
        </w:tc>
      </w:tr>
      <w:tr w:rsidR="00D1173C" w:rsidRPr="00B42AF5" w14:paraId="43BAEC2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25E47"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D37985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8DB430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EA82B9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9CAF4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0,1300</w:t>
            </w:r>
          </w:p>
        </w:tc>
      </w:tr>
      <w:tr w:rsidR="00D1173C" w:rsidRPr="003C119E" w14:paraId="3FEE545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2470B"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736C57A5"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10-01-001-13 aplicat</w:t>
            </w:r>
          </w:p>
          <w:p w14:paraId="1E6B4F7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5D3C805"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Diverse accesorii montate in tablou pe suruburi cu piulite si saibe - Bara impamintare cupru</w:t>
            </w:r>
          </w:p>
          <w:p w14:paraId="78AD281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E867CE"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FE31523" w14:textId="77777777" w:rsidR="00D1173C" w:rsidRPr="00B42AF5" w:rsidRDefault="00D1173C" w:rsidP="00DC7648">
            <w:pPr>
              <w:jc w:val="center"/>
              <w:rPr>
                <w:rFonts w:eastAsia="MS Mincho"/>
                <w:sz w:val="18"/>
                <w:szCs w:val="18"/>
                <w:lang w:eastAsia="ja-JP"/>
              </w:rPr>
            </w:pPr>
          </w:p>
        </w:tc>
      </w:tr>
      <w:tr w:rsidR="00D1173C" w:rsidRPr="00B42AF5" w14:paraId="707B829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5762D"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933728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5BD077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FD383F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7B907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0,1300</w:t>
            </w:r>
          </w:p>
        </w:tc>
      </w:tr>
      <w:tr w:rsidR="00D1173C" w:rsidRPr="003C119E" w14:paraId="4E82C442"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E42E8"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4E69ACF3"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08-03-605-1</w:t>
            </w:r>
          </w:p>
          <w:p w14:paraId="471CCAF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6A3DDD2"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Ventilator cu filtru pentru tablourile electrice cu pregatire loc montare</w:t>
            </w:r>
          </w:p>
          <w:p w14:paraId="4781849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C7D99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F335B1" w14:textId="77777777" w:rsidR="00D1173C" w:rsidRPr="00B42AF5" w:rsidRDefault="00D1173C" w:rsidP="00DC7648">
            <w:pPr>
              <w:jc w:val="center"/>
              <w:rPr>
                <w:rFonts w:eastAsia="MS Mincho"/>
                <w:sz w:val="18"/>
                <w:szCs w:val="18"/>
                <w:lang w:eastAsia="ja-JP"/>
              </w:rPr>
            </w:pPr>
          </w:p>
        </w:tc>
      </w:tr>
      <w:tr w:rsidR="00D1173C" w:rsidRPr="00B42AF5" w14:paraId="6306981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FFB09"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F3E40B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244978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75C5A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2B4BB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1,2400</w:t>
            </w:r>
          </w:p>
        </w:tc>
      </w:tr>
      <w:tr w:rsidR="00D1173C" w:rsidRPr="00B42AF5" w14:paraId="1390B7C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59A0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4F1BE33"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91AA051"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D850B9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1A29E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0,0800</w:t>
            </w:r>
          </w:p>
        </w:tc>
      </w:tr>
      <w:tr w:rsidR="00D1173C" w:rsidRPr="00B42AF5" w14:paraId="3D0073A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E75956"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35AFE6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24DD835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6103771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FD98A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0,2600</w:t>
            </w:r>
          </w:p>
        </w:tc>
      </w:tr>
      <w:tr w:rsidR="00D1173C" w:rsidRPr="003C119E" w14:paraId="0E149EA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27D5A"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3E6FC6CE"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08-03-594-1</w:t>
            </w:r>
          </w:p>
          <w:p w14:paraId="612A8FE5"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8DF33D6"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Corp de iluminat fluorescent compact pentru dulapuri electrice</w:t>
            </w:r>
          </w:p>
          <w:p w14:paraId="65D464F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316757"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2563CC3" w14:textId="77777777" w:rsidR="00D1173C" w:rsidRPr="00B42AF5" w:rsidRDefault="00D1173C" w:rsidP="00DC7648">
            <w:pPr>
              <w:jc w:val="center"/>
              <w:rPr>
                <w:rFonts w:eastAsia="MS Mincho"/>
                <w:sz w:val="18"/>
                <w:szCs w:val="18"/>
                <w:lang w:eastAsia="ja-JP"/>
              </w:rPr>
            </w:pPr>
          </w:p>
        </w:tc>
      </w:tr>
      <w:tr w:rsidR="00D1173C" w:rsidRPr="00B42AF5" w14:paraId="3B9DF8E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62D14"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5CC20A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30D459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F34728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1B4EE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88,0000</w:t>
            </w:r>
          </w:p>
        </w:tc>
      </w:tr>
      <w:tr w:rsidR="00D1173C" w:rsidRPr="00B42AF5" w14:paraId="2558574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23B8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192E88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2BEEB91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003F768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B3FF3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204,0000</w:t>
            </w:r>
          </w:p>
        </w:tc>
      </w:tr>
      <w:tr w:rsidR="00D1173C" w:rsidRPr="00B42AF5" w14:paraId="6AC504A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1996A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5B5B6F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573A3A2A"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6FD63BE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C4837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1,5500</w:t>
            </w:r>
          </w:p>
        </w:tc>
      </w:tr>
      <w:tr w:rsidR="00D1173C" w:rsidRPr="003C119E" w14:paraId="7A5A262A"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506D4F"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5F7E463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08-01-080-2</w:t>
            </w:r>
          </w:p>
          <w:p w14:paraId="0A598A80"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822F90A"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Intrerupatoare automate miniatura (MCB)  1P+N</w:t>
            </w:r>
          </w:p>
          <w:p w14:paraId="60B8B25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9FDA21"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77FE1E2" w14:textId="77777777" w:rsidR="00D1173C" w:rsidRPr="00B42AF5" w:rsidRDefault="00D1173C" w:rsidP="00DC7648">
            <w:pPr>
              <w:jc w:val="center"/>
              <w:rPr>
                <w:rFonts w:eastAsia="MS Mincho"/>
                <w:sz w:val="18"/>
                <w:szCs w:val="18"/>
                <w:lang w:eastAsia="ja-JP"/>
              </w:rPr>
            </w:pPr>
          </w:p>
        </w:tc>
      </w:tr>
      <w:tr w:rsidR="00D1173C" w:rsidRPr="00B42AF5" w14:paraId="430BCF2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71855"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46ED777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F0D743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23117B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685D6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1,1300</w:t>
            </w:r>
          </w:p>
        </w:tc>
      </w:tr>
      <w:tr w:rsidR="00D1173C" w:rsidRPr="00B42AF5" w14:paraId="53F18FB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6A0D3"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A24851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5009807</w:t>
            </w:r>
          </w:p>
        </w:tc>
        <w:tc>
          <w:tcPr>
            <w:tcW w:w="3544" w:type="dxa"/>
            <w:tcBorders>
              <w:top w:val="single" w:sz="4" w:space="0" w:color="auto"/>
              <w:bottom w:val="single" w:sz="4" w:space="0" w:color="auto"/>
            </w:tcBorders>
          </w:tcPr>
          <w:p w14:paraId="66126CF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Formari de capuri de marcare</w:t>
            </w:r>
          </w:p>
        </w:tc>
        <w:tc>
          <w:tcPr>
            <w:tcW w:w="1134" w:type="dxa"/>
            <w:tcBorders>
              <w:top w:val="single" w:sz="4" w:space="0" w:color="auto"/>
              <w:bottom w:val="single" w:sz="4" w:space="0" w:color="auto"/>
            </w:tcBorders>
          </w:tcPr>
          <w:p w14:paraId="6BEA2C3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1AE616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0,0600</w:t>
            </w:r>
          </w:p>
        </w:tc>
      </w:tr>
      <w:tr w:rsidR="00D1173C" w:rsidRPr="00B42AF5" w14:paraId="6D148B4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281F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7E0ECE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AEDEDE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4CBA9E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41E29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0,0800</w:t>
            </w:r>
          </w:p>
        </w:tc>
      </w:tr>
      <w:tr w:rsidR="00D1173C" w:rsidRPr="003C119E" w14:paraId="3815E3A9"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015B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77BE995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08-01-080-2</w:t>
            </w:r>
          </w:p>
          <w:p w14:paraId="660DD32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B6B829F"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Protectie supratensiuni</w:t>
            </w:r>
          </w:p>
          <w:p w14:paraId="267EF1B8"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0BDF28"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7CEE07" w14:textId="77777777" w:rsidR="00D1173C" w:rsidRPr="00B42AF5" w:rsidRDefault="00D1173C" w:rsidP="00DC7648">
            <w:pPr>
              <w:jc w:val="center"/>
              <w:rPr>
                <w:rFonts w:eastAsia="MS Mincho"/>
                <w:sz w:val="18"/>
                <w:szCs w:val="18"/>
                <w:lang w:eastAsia="ja-JP"/>
              </w:rPr>
            </w:pPr>
          </w:p>
        </w:tc>
      </w:tr>
      <w:tr w:rsidR="00D1173C" w:rsidRPr="00B42AF5" w14:paraId="28069E0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B8B0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DA28EE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051D0B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DC10CA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0EDBB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1,1300</w:t>
            </w:r>
          </w:p>
        </w:tc>
      </w:tr>
      <w:tr w:rsidR="00D1173C" w:rsidRPr="00B42AF5" w14:paraId="426A589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A625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ACC7D7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5009807</w:t>
            </w:r>
          </w:p>
        </w:tc>
        <w:tc>
          <w:tcPr>
            <w:tcW w:w="3544" w:type="dxa"/>
            <w:tcBorders>
              <w:top w:val="single" w:sz="4" w:space="0" w:color="auto"/>
              <w:bottom w:val="single" w:sz="4" w:space="0" w:color="auto"/>
            </w:tcBorders>
          </w:tcPr>
          <w:p w14:paraId="71F6762D"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Formari de capuri de marcare</w:t>
            </w:r>
          </w:p>
        </w:tc>
        <w:tc>
          <w:tcPr>
            <w:tcW w:w="1134" w:type="dxa"/>
            <w:tcBorders>
              <w:top w:val="single" w:sz="4" w:space="0" w:color="auto"/>
              <w:bottom w:val="single" w:sz="4" w:space="0" w:color="auto"/>
            </w:tcBorders>
          </w:tcPr>
          <w:p w14:paraId="172099C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8B843D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0,0600</w:t>
            </w:r>
          </w:p>
        </w:tc>
      </w:tr>
      <w:tr w:rsidR="00D1173C" w:rsidRPr="00B42AF5" w14:paraId="5FAC12A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D472B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542A21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8520A2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E5B546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C2BB8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0,0800</w:t>
            </w:r>
          </w:p>
        </w:tc>
      </w:tr>
      <w:tr w:rsidR="00D1173C" w:rsidRPr="003C119E" w14:paraId="05FCFFDA"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5B8F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5EA68D96"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08-03-523-1</w:t>
            </w:r>
          </w:p>
          <w:p w14:paraId="36929ED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1E5694A"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Suport pentru sigurante cilindrice cu element fuzibil, curent pina la 100 A</w:t>
            </w:r>
          </w:p>
          <w:p w14:paraId="49051007"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44B5B5"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0FBC071" w14:textId="77777777" w:rsidR="00D1173C" w:rsidRPr="00B42AF5" w:rsidRDefault="00D1173C" w:rsidP="00DC7648">
            <w:pPr>
              <w:jc w:val="center"/>
              <w:rPr>
                <w:rFonts w:eastAsia="MS Mincho"/>
                <w:sz w:val="18"/>
                <w:szCs w:val="18"/>
                <w:lang w:eastAsia="ja-JP"/>
              </w:rPr>
            </w:pPr>
          </w:p>
        </w:tc>
      </w:tr>
      <w:tr w:rsidR="00D1173C" w:rsidRPr="00B42AF5" w14:paraId="37001B8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FFBE7"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29F9F1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0A7FF5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7FB845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1118C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1,1700</w:t>
            </w:r>
          </w:p>
        </w:tc>
      </w:tr>
      <w:tr w:rsidR="00D1173C" w:rsidRPr="00B42AF5" w14:paraId="6A9EA27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CFAB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A9BDF54"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8D37BF8"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4447CCD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8ADFC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0,1590</w:t>
            </w:r>
          </w:p>
        </w:tc>
      </w:tr>
      <w:tr w:rsidR="00D1173C" w:rsidRPr="00B42AF5" w14:paraId="5715535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C8DE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C6C670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45B9536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71C18AC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F5F7D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0,0030</w:t>
            </w:r>
          </w:p>
        </w:tc>
      </w:tr>
      <w:tr w:rsidR="00D1173C" w:rsidRPr="00B42AF5" w14:paraId="476EB13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B9EB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C752926"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5B88001"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087016">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213811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4C9B0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0,0140</w:t>
            </w:r>
          </w:p>
        </w:tc>
      </w:tr>
      <w:tr w:rsidR="00D1173C" w:rsidRPr="00B42AF5" w14:paraId="4DB01CF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20251"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86FCE1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44335EE"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178CDE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807DC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0,0040</w:t>
            </w:r>
          </w:p>
        </w:tc>
      </w:tr>
      <w:tr w:rsidR="00D1173C" w:rsidRPr="00B42AF5" w14:paraId="56BADFA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5378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8402E86"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5145CDE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7DF80CA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0B1DD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0,0600</w:t>
            </w:r>
          </w:p>
        </w:tc>
      </w:tr>
      <w:tr w:rsidR="00D1173C" w:rsidRPr="00B42AF5" w14:paraId="1B91B21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261C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40F03C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350451</w:t>
            </w:r>
          </w:p>
        </w:tc>
        <w:tc>
          <w:tcPr>
            <w:tcW w:w="3544" w:type="dxa"/>
            <w:tcBorders>
              <w:top w:val="single" w:sz="4" w:space="0" w:color="auto"/>
              <w:bottom w:val="single" w:sz="4" w:space="0" w:color="auto"/>
            </w:tcBorders>
          </w:tcPr>
          <w:p w14:paraId="7F102734"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Prese hidraulice cu dispozitiv de actionare electrica </w:t>
            </w:r>
          </w:p>
        </w:tc>
        <w:tc>
          <w:tcPr>
            <w:tcW w:w="1134" w:type="dxa"/>
            <w:tcBorders>
              <w:top w:val="single" w:sz="4" w:space="0" w:color="auto"/>
              <w:bottom w:val="single" w:sz="4" w:space="0" w:color="auto"/>
            </w:tcBorders>
          </w:tcPr>
          <w:p w14:paraId="29BCEE4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0ED5E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0,0800</w:t>
            </w:r>
          </w:p>
        </w:tc>
      </w:tr>
      <w:tr w:rsidR="00D1173C" w:rsidRPr="003C119E" w14:paraId="0F7F41D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B1253"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09AAC37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10-02-051-04</w:t>
            </w:r>
          </w:p>
          <w:p w14:paraId="7718458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9301B7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Pozare, conectare cabluri - Bloc de borne de trecere</w:t>
            </w:r>
          </w:p>
          <w:p w14:paraId="459A92C0"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FCA697"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588FDCB3" w14:textId="77777777" w:rsidR="00D1173C" w:rsidRPr="00B42AF5" w:rsidRDefault="00D1173C" w:rsidP="00DC7648">
            <w:pPr>
              <w:jc w:val="center"/>
              <w:rPr>
                <w:rFonts w:eastAsia="MS Mincho"/>
                <w:sz w:val="18"/>
                <w:szCs w:val="18"/>
                <w:lang w:eastAsia="ja-JP"/>
              </w:rPr>
            </w:pPr>
          </w:p>
        </w:tc>
      </w:tr>
      <w:tr w:rsidR="00D1173C" w:rsidRPr="00B42AF5" w14:paraId="35857D0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CAAD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103EC7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E93D86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8E1468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5B667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3,1000</w:t>
            </w:r>
          </w:p>
        </w:tc>
      </w:tr>
      <w:tr w:rsidR="00D1173C" w:rsidRPr="003C119E" w14:paraId="0E77E913"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AA83F"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62B55AE4"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10-02-051-04</w:t>
            </w:r>
          </w:p>
          <w:p w14:paraId="626CCD25"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306E900"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Pozare, conectare cabluri - Punte de conectare</w:t>
            </w:r>
          </w:p>
          <w:p w14:paraId="3B254F5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6161C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FF0B702" w14:textId="77777777" w:rsidR="00D1173C" w:rsidRPr="00B42AF5" w:rsidRDefault="00D1173C" w:rsidP="00DC7648">
            <w:pPr>
              <w:jc w:val="center"/>
              <w:rPr>
                <w:rFonts w:eastAsia="MS Mincho"/>
                <w:sz w:val="18"/>
                <w:szCs w:val="18"/>
                <w:lang w:eastAsia="ja-JP"/>
              </w:rPr>
            </w:pPr>
          </w:p>
        </w:tc>
      </w:tr>
      <w:tr w:rsidR="00D1173C" w:rsidRPr="00B42AF5" w14:paraId="1F88B89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5453C"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BADE5A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94F8C0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BBD006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C4566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3,1000</w:t>
            </w:r>
          </w:p>
        </w:tc>
      </w:tr>
      <w:tr w:rsidR="00D1173C" w:rsidRPr="003C119E" w14:paraId="6E0AD9D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1E7A8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3B50838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10-02-051-04</w:t>
            </w:r>
          </w:p>
          <w:p w14:paraId="1AD2F27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9AC94F3"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Pozare, conectare cabluri - Clema de capat</w:t>
            </w:r>
          </w:p>
          <w:p w14:paraId="5CDB005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A84605"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4A930DCD" w14:textId="77777777" w:rsidR="00D1173C" w:rsidRPr="00B42AF5" w:rsidRDefault="00D1173C" w:rsidP="00DC7648">
            <w:pPr>
              <w:jc w:val="center"/>
              <w:rPr>
                <w:rFonts w:eastAsia="MS Mincho"/>
                <w:sz w:val="18"/>
                <w:szCs w:val="18"/>
                <w:lang w:eastAsia="ja-JP"/>
              </w:rPr>
            </w:pPr>
          </w:p>
        </w:tc>
      </w:tr>
      <w:tr w:rsidR="00D1173C" w:rsidRPr="00B42AF5" w14:paraId="622779C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4D452"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E6209F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224D06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95ABA9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B4B97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3,1000</w:t>
            </w:r>
          </w:p>
        </w:tc>
      </w:tr>
      <w:tr w:rsidR="00D1173C" w:rsidRPr="003C119E" w14:paraId="105C8F65"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89F11"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717B10B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08-03-591-8</w:t>
            </w:r>
          </w:p>
          <w:p w14:paraId="193DFA07"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9ADB096"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Priza electrica 2P+E pentru montarea la sina omega</w:t>
            </w:r>
          </w:p>
          <w:p w14:paraId="175C66B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DDA757"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869902B" w14:textId="77777777" w:rsidR="00D1173C" w:rsidRPr="00B42AF5" w:rsidRDefault="00D1173C" w:rsidP="00DC7648">
            <w:pPr>
              <w:jc w:val="center"/>
              <w:rPr>
                <w:rFonts w:eastAsia="MS Mincho"/>
                <w:sz w:val="18"/>
                <w:szCs w:val="18"/>
                <w:lang w:eastAsia="ja-JP"/>
              </w:rPr>
            </w:pPr>
          </w:p>
        </w:tc>
      </w:tr>
      <w:tr w:rsidR="00D1173C" w:rsidRPr="00B42AF5" w14:paraId="55D8FEC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5D4EE"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6F693F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C982F7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561F16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77AC8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43,2000</w:t>
            </w:r>
          </w:p>
        </w:tc>
      </w:tr>
      <w:tr w:rsidR="00D1173C" w:rsidRPr="00B42AF5" w14:paraId="2E9F421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3DBE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F08408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AA04E7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2EE0A6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11B5D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0,0400</w:t>
            </w:r>
          </w:p>
        </w:tc>
      </w:tr>
      <w:tr w:rsidR="00D1173C" w:rsidRPr="00B42AF5" w14:paraId="0A60B71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7E72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02C97F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29CF463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0FC5C63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50CBD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6,4000</w:t>
            </w:r>
          </w:p>
        </w:tc>
      </w:tr>
      <w:tr w:rsidR="00D1173C" w:rsidRPr="003C119E" w14:paraId="0514DEAA"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D910D"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0F927E6F"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02093295"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5E631D5"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Priza electrica 2P+E pentru montarea la sina omega IP20, 16A, 250V</w:t>
            </w:r>
          </w:p>
          <w:p w14:paraId="5B127898"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A9433F"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E85B488" w14:textId="77777777" w:rsidR="00D1173C" w:rsidRPr="00B42AF5" w:rsidRDefault="00D1173C" w:rsidP="00DC7648">
            <w:pPr>
              <w:jc w:val="center"/>
              <w:rPr>
                <w:rFonts w:eastAsia="MS Mincho"/>
                <w:sz w:val="18"/>
                <w:szCs w:val="18"/>
                <w:lang w:eastAsia="ja-JP"/>
              </w:rPr>
            </w:pPr>
          </w:p>
        </w:tc>
      </w:tr>
      <w:tr w:rsidR="00D1173C" w:rsidRPr="00B42AF5" w14:paraId="027C1D54"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ECE5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92F9EE0"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29241273265396</w:t>
            </w:r>
          </w:p>
        </w:tc>
        <w:tc>
          <w:tcPr>
            <w:tcW w:w="3544" w:type="dxa"/>
            <w:tcBorders>
              <w:top w:val="single" w:sz="4" w:space="0" w:color="auto"/>
              <w:bottom w:val="single" w:sz="4" w:space="0" w:color="auto"/>
            </w:tcBorders>
          </w:tcPr>
          <w:p w14:paraId="22EED018"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Priza electrica 2P+E pentru montarea la sina omega IP20, 16A, 250V</w:t>
            </w:r>
          </w:p>
        </w:tc>
        <w:tc>
          <w:tcPr>
            <w:tcW w:w="1134" w:type="dxa"/>
            <w:tcBorders>
              <w:top w:val="single" w:sz="4" w:space="0" w:color="auto"/>
              <w:bottom w:val="single" w:sz="4" w:space="0" w:color="auto"/>
            </w:tcBorders>
          </w:tcPr>
          <w:p w14:paraId="3EB1DE9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B537B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1B2D5BE2"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DE44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lastRenderedPageBreak/>
              <w:t>35</w:t>
            </w:r>
          </w:p>
        </w:tc>
        <w:tc>
          <w:tcPr>
            <w:tcW w:w="1418" w:type="dxa"/>
            <w:tcBorders>
              <w:top w:val="single" w:sz="4" w:space="0" w:color="auto"/>
              <w:bottom w:val="single" w:sz="4" w:space="0" w:color="auto"/>
            </w:tcBorders>
          </w:tcPr>
          <w:p w14:paraId="6EAC2E12"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10-02-016-04</w:t>
            </w:r>
          </w:p>
          <w:p w14:paraId="5E70600C"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821A1C6"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Router/Gateway pentru administrarea si rutarea retelei CCTV</w:t>
            </w:r>
          </w:p>
          <w:p w14:paraId="5D47F49B"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7FC9AF"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68FD37" w14:textId="77777777" w:rsidR="00D1173C" w:rsidRPr="00B42AF5" w:rsidRDefault="00D1173C" w:rsidP="00DC7648">
            <w:pPr>
              <w:jc w:val="center"/>
              <w:rPr>
                <w:rFonts w:eastAsia="MS Mincho"/>
                <w:sz w:val="18"/>
                <w:szCs w:val="18"/>
                <w:lang w:eastAsia="ja-JP"/>
              </w:rPr>
            </w:pPr>
          </w:p>
        </w:tc>
      </w:tr>
      <w:tr w:rsidR="00D1173C" w:rsidRPr="00B42AF5" w14:paraId="46FD83B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AB2F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F1F5FC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1A93C4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47AC02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2B10E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4,4700</w:t>
            </w:r>
          </w:p>
        </w:tc>
      </w:tr>
      <w:tr w:rsidR="00D1173C" w:rsidRPr="00B42AF5" w14:paraId="62104D9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28DF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AFD4D6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28FD20C"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5279D77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4C10E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1,2700</w:t>
            </w:r>
          </w:p>
        </w:tc>
      </w:tr>
      <w:tr w:rsidR="00D1173C" w:rsidRPr="00B42AF5" w14:paraId="0B398AB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C891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2A43A4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415BB5F7"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7660A33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46250B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0,5000</w:t>
            </w:r>
          </w:p>
        </w:tc>
      </w:tr>
      <w:tr w:rsidR="00D1173C" w:rsidRPr="00B42AF5" w14:paraId="79D2A7B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B783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68F480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31CBB01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6E2EC03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8FD1E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0,1700</w:t>
            </w:r>
          </w:p>
        </w:tc>
      </w:tr>
      <w:tr w:rsidR="00D1173C" w:rsidRPr="003C119E" w14:paraId="49115956"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92D57"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40CD20DF"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10-02-016-04</w:t>
            </w:r>
          </w:p>
          <w:p w14:paraId="1872E2A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A6EF49F"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Comutator Smart Managed PoE Long Range</w:t>
            </w:r>
          </w:p>
          <w:p w14:paraId="5DAB2F35"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3EEDF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3C74FA" w14:textId="77777777" w:rsidR="00D1173C" w:rsidRPr="00B42AF5" w:rsidRDefault="00D1173C" w:rsidP="00DC7648">
            <w:pPr>
              <w:jc w:val="center"/>
              <w:rPr>
                <w:rFonts w:eastAsia="MS Mincho"/>
                <w:sz w:val="18"/>
                <w:szCs w:val="18"/>
                <w:lang w:eastAsia="ja-JP"/>
              </w:rPr>
            </w:pPr>
          </w:p>
        </w:tc>
      </w:tr>
      <w:tr w:rsidR="00D1173C" w:rsidRPr="00B42AF5" w14:paraId="30107B8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D0126"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5741DE8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502C51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64F303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F8637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4,4700</w:t>
            </w:r>
          </w:p>
        </w:tc>
      </w:tr>
      <w:tr w:rsidR="00D1173C" w:rsidRPr="00B42AF5" w14:paraId="579ACE1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EFD53"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E291D7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A5D111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1F6465C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A0A03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1,2700</w:t>
            </w:r>
          </w:p>
        </w:tc>
      </w:tr>
      <w:tr w:rsidR="00D1173C" w:rsidRPr="00B42AF5" w14:paraId="739CA66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1243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037465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03927B2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258C6C0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71A0E7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0,5000</w:t>
            </w:r>
          </w:p>
        </w:tc>
      </w:tr>
      <w:tr w:rsidR="00D1173C" w:rsidRPr="00B42AF5" w14:paraId="66FC054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9B27C"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83127E0"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30D3744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3B20683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4BB89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0,1700</w:t>
            </w:r>
          </w:p>
        </w:tc>
      </w:tr>
      <w:tr w:rsidR="00D1173C" w:rsidRPr="003C119E" w14:paraId="2B5D750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45DB8"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3E6C5A9F"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10-04-066-04</w:t>
            </w:r>
          </w:p>
          <w:p w14:paraId="5DDD6C7D"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297D260"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Transceiver</w:t>
            </w:r>
          </w:p>
          <w:p w14:paraId="656E73FB"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644C7C"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7D704E3" w14:textId="77777777" w:rsidR="00D1173C" w:rsidRPr="00B42AF5" w:rsidRDefault="00D1173C" w:rsidP="00DC7648">
            <w:pPr>
              <w:jc w:val="center"/>
              <w:rPr>
                <w:rFonts w:eastAsia="MS Mincho"/>
                <w:sz w:val="18"/>
                <w:szCs w:val="18"/>
                <w:lang w:eastAsia="ja-JP"/>
              </w:rPr>
            </w:pPr>
          </w:p>
        </w:tc>
      </w:tr>
      <w:tr w:rsidR="00D1173C" w:rsidRPr="00B42AF5" w14:paraId="42FD6544"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02ACC"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3569AF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C84D5A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F05E16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A515E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4,0000</w:t>
            </w:r>
          </w:p>
        </w:tc>
      </w:tr>
      <w:tr w:rsidR="00D1173C" w:rsidRPr="00B42AF5" w14:paraId="682F245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2CCB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813D78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5C4124F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4A343BC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E4FFA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0,0100</w:t>
            </w:r>
          </w:p>
        </w:tc>
      </w:tr>
      <w:tr w:rsidR="00D1173C" w:rsidRPr="00B42AF5" w14:paraId="77A98C5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24E4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ED22C3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6FF666BC"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5AD01BB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CC3A75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0,0600</w:t>
            </w:r>
          </w:p>
        </w:tc>
      </w:tr>
      <w:tr w:rsidR="00D1173C" w:rsidRPr="003C119E" w14:paraId="4BA3BD43"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A669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78BF49B5"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08-01-080-2</w:t>
            </w:r>
          </w:p>
          <w:p w14:paraId="5D7B993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9B0D121"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Protectie supratensiuni</w:t>
            </w:r>
          </w:p>
          <w:p w14:paraId="3F53C125"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25805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B91931" w14:textId="77777777" w:rsidR="00D1173C" w:rsidRPr="00B42AF5" w:rsidRDefault="00D1173C" w:rsidP="00DC7648">
            <w:pPr>
              <w:jc w:val="center"/>
              <w:rPr>
                <w:rFonts w:eastAsia="MS Mincho"/>
                <w:sz w:val="18"/>
                <w:szCs w:val="18"/>
                <w:lang w:eastAsia="ja-JP"/>
              </w:rPr>
            </w:pPr>
          </w:p>
        </w:tc>
      </w:tr>
      <w:tr w:rsidR="00D1173C" w:rsidRPr="00B42AF5" w14:paraId="3D3F074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0854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0271CF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78EED7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139083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FCBD8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1,1300</w:t>
            </w:r>
          </w:p>
        </w:tc>
      </w:tr>
      <w:tr w:rsidR="00D1173C" w:rsidRPr="00B42AF5" w14:paraId="6C1AC4C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61D9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3A9B63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5009807</w:t>
            </w:r>
          </w:p>
        </w:tc>
        <w:tc>
          <w:tcPr>
            <w:tcW w:w="3544" w:type="dxa"/>
            <w:tcBorders>
              <w:top w:val="single" w:sz="4" w:space="0" w:color="auto"/>
              <w:bottom w:val="single" w:sz="4" w:space="0" w:color="auto"/>
            </w:tcBorders>
          </w:tcPr>
          <w:p w14:paraId="40C05B0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Formari de capuri de marcare</w:t>
            </w:r>
          </w:p>
        </w:tc>
        <w:tc>
          <w:tcPr>
            <w:tcW w:w="1134" w:type="dxa"/>
            <w:tcBorders>
              <w:top w:val="single" w:sz="4" w:space="0" w:color="auto"/>
              <w:bottom w:val="single" w:sz="4" w:space="0" w:color="auto"/>
            </w:tcBorders>
          </w:tcPr>
          <w:p w14:paraId="2E722AB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CDC6C6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0,0600</w:t>
            </w:r>
          </w:p>
        </w:tc>
      </w:tr>
      <w:tr w:rsidR="00D1173C" w:rsidRPr="00B42AF5" w14:paraId="6CAD3AB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C606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20B6CB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B55A641"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FD7F14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50906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0,0800</w:t>
            </w:r>
          </w:p>
        </w:tc>
      </w:tr>
      <w:tr w:rsidR="00D1173C" w:rsidRPr="003C119E" w14:paraId="585E5E64"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1DC9D"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5E6948FA"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10-02-051-01</w:t>
            </w:r>
          </w:p>
          <w:p w14:paraId="082185C7"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915C670"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Punti de conexiune de cablu, lungime: pina la 6 m</w:t>
            </w:r>
          </w:p>
          <w:p w14:paraId="236A716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8E7263"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04C70940" w14:textId="77777777" w:rsidR="00D1173C" w:rsidRPr="00B42AF5" w:rsidRDefault="00D1173C" w:rsidP="00DC7648">
            <w:pPr>
              <w:jc w:val="center"/>
              <w:rPr>
                <w:rFonts w:eastAsia="MS Mincho"/>
                <w:sz w:val="18"/>
                <w:szCs w:val="18"/>
                <w:lang w:eastAsia="ja-JP"/>
              </w:rPr>
            </w:pPr>
          </w:p>
        </w:tc>
      </w:tr>
      <w:tr w:rsidR="00D1173C" w:rsidRPr="00B42AF5" w14:paraId="72C7E77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80B3B"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47B3954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F736DA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A42B93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C793F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24,0000</w:t>
            </w:r>
          </w:p>
        </w:tc>
      </w:tr>
      <w:tr w:rsidR="00D1173C" w:rsidRPr="003C119E" w14:paraId="25A3BCA0"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810E7"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227D692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08-02-390-2</w:t>
            </w:r>
          </w:p>
          <w:p w14:paraId="4038B58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A99794D"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Canal de cablu perforat din PVC sectiunea 60x60 mm, inclusiv toate accesoriile necesare (coturi, dopuri, teuri, cruci, etc)</w:t>
            </w:r>
          </w:p>
          <w:p w14:paraId="4CCF56B7"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3E78D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7CAF433F" w14:textId="77777777" w:rsidR="00D1173C" w:rsidRPr="00B42AF5" w:rsidRDefault="00D1173C" w:rsidP="00DC7648">
            <w:pPr>
              <w:jc w:val="center"/>
              <w:rPr>
                <w:rFonts w:eastAsia="MS Mincho"/>
                <w:sz w:val="18"/>
                <w:szCs w:val="18"/>
                <w:lang w:eastAsia="ja-JP"/>
              </w:rPr>
            </w:pPr>
          </w:p>
        </w:tc>
      </w:tr>
      <w:tr w:rsidR="00D1173C" w:rsidRPr="00B42AF5" w14:paraId="755C3D7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80867"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EB7111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016EA3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A234BA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1A32D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18,3900</w:t>
            </w:r>
          </w:p>
        </w:tc>
      </w:tr>
      <w:tr w:rsidR="00D1173C" w:rsidRPr="00B42AF5" w14:paraId="13CB5E2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E630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31A064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110-033339</w:t>
            </w:r>
          </w:p>
        </w:tc>
        <w:tc>
          <w:tcPr>
            <w:tcW w:w="3544" w:type="dxa"/>
            <w:tcBorders>
              <w:top w:val="single" w:sz="4" w:space="0" w:color="auto"/>
              <w:bottom w:val="single" w:sz="4" w:space="0" w:color="auto"/>
            </w:tcBorders>
          </w:tcPr>
          <w:p w14:paraId="087043BD"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Canale din masa plastica 60x60 mm</w:t>
            </w:r>
          </w:p>
        </w:tc>
        <w:tc>
          <w:tcPr>
            <w:tcW w:w="1134" w:type="dxa"/>
            <w:tcBorders>
              <w:top w:val="single" w:sz="4" w:space="0" w:color="auto"/>
              <w:bottom w:val="single" w:sz="4" w:space="0" w:color="auto"/>
            </w:tcBorders>
          </w:tcPr>
          <w:p w14:paraId="55E370F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172971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102,5000</w:t>
            </w:r>
          </w:p>
        </w:tc>
      </w:tr>
      <w:tr w:rsidR="00D1173C" w:rsidRPr="00B42AF5" w14:paraId="73D14E9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7048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8A6C35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101-2202</w:t>
            </w:r>
          </w:p>
        </w:tc>
        <w:tc>
          <w:tcPr>
            <w:tcW w:w="3544" w:type="dxa"/>
            <w:tcBorders>
              <w:top w:val="single" w:sz="4" w:space="0" w:color="auto"/>
              <w:bottom w:val="single" w:sz="4" w:space="0" w:color="auto"/>
            </w:tcBorders>
          </w:tcPr>
          <w:p w14:paraId="60A158FE"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Dibluri de distantare din polietilena 6</w:t>
            </w:r>
            <w:r w:rsidRPr="00B42AF5">
              <w:rPr>
                <w:rFonts w:eastAsia="MS Mincho"/>
                <w:sz w:val="16"/>
                <w:szCs w:val="16"/>
                <w:lang w:eastAsia="ja-JP"/>
              </w:rPr>
              <w:t>х</w:t>
            </w:r>
            <w:r w:rsidRPr="00087016">
              <w:rPr>
                <w:rFonts w:eastAsia="MS Mincho"/>
                <w:sz w:val="16"/>
                <w:szCs w:val="16"/>
                <w:lang w:val="en-US" w:eastAsia="ja-JP"/>
              </w:rPr>
              <w:t>40 mm</w:t>
            </w:r>
          </w:p>
        </w:tc>
        <w:tc>
          <w:tcPr>
            <w:tcW w:w="1134" w:type="dxa"/>
            <w:tcBorders>
              <w:top w:val="single" w:sz="4" w:space="0" w:color="auto"/>
              <w:bottom w:val="single" w:sz="4" w:space="0" w:color="auto"/>
            </w:tcBorders>
          </w:tcPr>
          <w:p w14:paraId="28DFE76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BE5B0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300,0000</w:t>
            </w:r>
          </w:p>
        </w:tc>
      </w:tr>
      <w:tr w:rsidR="00D1173C" w:rsidRPr="00B42AF5" w14:paraId="7448052D"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02436"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939F81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8746060</w:t>
            </w:r>
          </w:p>
        </w:tc>
        <w:tc>
          <w:tcPr>
            <w:tcW w:w="3544" w:type="dxa"/>
            <w:tcBorders>
              <w:top w:val="single" w:sz="4" w:space="0" w:color="auto"/>
              <w:bottom w:val="single" w:sz="4" w:space="0" w:color="auto"/>
            </w:tcBorders>
          </w:tcPr>
          <w:p w14:paraId="4FF0823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Canal de cablu perforat din PVC sectiunea 60x60 mm</w:t>
            </w:r>
          </w:p>
        </w:tc>
        <w:tc>
          <w:tcPr>
            <w:tcW w:w="1134" w:type="dxa"/>
            <w:tcBorders>
              <w:top w:val="single" w:sz="4" w:space="0" w:color="auto"/>
              <w:bottom w:val="single" w:sz="4" w:space="0" w:color="auto"/>
            </w:tcBorders>
          </w:tcPr>
          <w:p w14:paraId="58BF963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8F1FAC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102,5000</w:t>
            </w:r>
          </w:p>
        </w:tc>
      </w:tr>
      <w:tr w:rsidR="00D1173C" w:rsidRPr="00B42AF5" w14:paraId="25C1FB9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FB7EB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038232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134041</w:t>
            </w:r>
          </w:p>
        </w:tc>
        <w:tc>
          <w:tcPr>
            <w:tcW w:w="3544" w:type="dxa"/>
            <w:tcBorders>
              <w:top w:val="single" w:sz="4" w:space="0" w:color="auto"/>
              <w:bottom w:val="single" w:sz="4" w:space="0" w:color="auto"/>
            </w:tcBorders>
          </w:tcPr>
          <w:p w14:paraId="54A909E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Dispozitiv de insurubare</w:t>
            </w:r>
          </w:p>
        </w:tc>
        <w:tc>
          <w:tcPr>
            <w:tcW w:w="1134" w:type="dxa"/>
            <w:tcBorders>
              <w:top w:val="single" w:sz="4" w:space="0" w:color="auto"/>
              <w:bottom w:val="single" w:sz="4" w:space="0" w:color="auto"/>
            </w:tcBorders>
          </w:tcPr>
          <w:p w14:paraId="73EE878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D1923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6,8800</w:t>
            </w:r>
          </w:p>
        </w:tc>
      </w:tr>
      <w:tr w:rsidR="00D1173C" w:rsidRPr="00B42AF5" w14:paraId="72B4AA0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D657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189392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1862613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1139335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740DD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6,8800</w:t>
            </w:r>
          </w:p>
        </w:tc>
      </w:tr>
      <w:tr w:rsidR="00D1173C" w:rsidRPr="003C119E" w14:paraId="19465C7E"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CEB8D"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77153B7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08-02-405-1</w:t>
            </w:r>
          </w:p>
          <w:p w14:paraId="04981E4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ACD5032"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Conductor pe constructii din otel si panouri montate, sectiune pina la 16 mm2</w:t>
            </w:r>
          </w:p>
          <w:p w14:paraId="118A6AEE"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34DAFF"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4C21465" w14:textId="77777777" w:rsidR="00D1173C" w:rsidRPr="00B42AF5" w:rsidRDefault="00D1173C" w:rsidP="00DC7648">
            <w:pPr>
              <w:jc w:val="center"/>
              <w:rPr>
                <w:rFonts w:eastAsia="MS Mincho"/>
                <w:sz w:val="18"/>
                <w:szCs w:val="18"/>
                <w:lang w:eastAsia="ja-JP"/>
              </w:rPr>
            </w:pPr>
          </w:p>
        </w:tc>
      </w:tr>
      <w:tr w:rsidR="00D1173C" w:rsidRPr="00B42AF5" w14:paraId="6661D15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7073E"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4BDBB9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DD1DF6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773521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20617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38,3000</w:t>
            </w:r>
          </w:p>
        </w:tc>
      </w:tr>
      <w:tr w:rsidR="00D1173C" w:rsidRPr="00B42AF5" w14:paraId="10C8F414"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8112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7A6E14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181C5D8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133C882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4408CB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0,1000</w:t>
            </w:r>
          </w:p>
        </w:tc>
      </w:tr>
      <w:tr w:rsidR="00D1173C" w:rsidRPr="00B42AF5" w14:paraId="3A94596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85A5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ABE827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5009719</w:t>
            </w:r>
          </w:p>
        </w:tc>
        <w:tc>
          <w:tcPr>
            <w:tcW w:w="3544" w:type="dxa"/>
            <w:tcBorders>
              <w:top w:val="single" w:sz="4" w:space="0" w:color="auto"/>
              <w:bottom w:val="single" w:sz="4" w:space="0" w:color="auto"/>
            </w:tcBorders>
          </w:tcPr>
          <w:p w14:paraId="59A0C8CE"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Fisii si catarame pentru fixarea conductorilor</w:t>
            </w:r>
          </w:p>
        </w:tc>
        <w:tc>
          <w:tcPr>
            <w:tcW w:w="1134" w:type="dxa"/>
            <w:tcBorders>
              <w:top w:val="single" w:sz="4" w:space="0" w:color="auto"/>
              <w:bottom w:val="single" w:sz="4" w:space="0" w:color="auto"/>
            </w:tcBorders>
          </w:tcPr>
          <w:p w14:paraId="0844670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331F38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2,2000</w:t>
            </w:r>
          </w:p>
        </w:tc>
      </w:tr>
      <w:tr w:rsidR="00D1173C" w:rsidRPr="00B42AF5" w14:paraId="6ECF876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5981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B18402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C623944"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F3BAD8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7E283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0,2500</w:t>
            </w:r>
          </w:p>
        </w:tc>
      </w:tr>
      <w:tr w:rsidR="00D1173C" w:rsidRPr="00B42AF5" w14:paraId="5AEE232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A438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54E367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748D311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67A093A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4E0B5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6,1100</w:t>
            </w:r>
          </w:p>
        </w:tc>
      </w:tr>
      <w:tr w:rsidR="00D1173C" w:rsidRPr="003C119E" w14:paraId="1DECF82F"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81C62"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23F5CDCB"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27E4B7B2"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C67DE11"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Conductor cu un singur fir si un strat izolator de policlorura de vinil de tip NYY-J culoare galben-verde sectiune 1x4.0 mm2</w:t>
            </w:r>
          </w:p>
          <w:p w14:paraId="07BEE0B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BF51E0"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6B4DB37" w14:textId="77777777" w:rsidR="00D1173C" w:rsidRPr="00B42AF5" w:rsidRDefault="00D1173C" w:rsidP="00DC7648">
            <w:pPr>
              <w:jc w:val="center"/>
              <w:rPr>
                <w:rFonts w:eastAsia="MS Mincho"/>
                <w:sz w:val="18"/>
                <w:szCs w:val="18"/>
                <w:lang w:eastAsia="ja-JP"/>
              </w:rPr>
            </w:pPr>
          </w:p>
        </w:tc>
      </w:tr>
      <w:tr w:rsidR="00D1173C" w:rsidRPr="00B42AF5" w14:paraId="076D929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F9DBCC"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A71E7D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3130134891040</w:t>
            </w:r>
          </w:p>
        </w:tc>
        <w:tc>
          <w:tcPr>
            <w:tcW w:w="3544" w:type="dxa"/>
            <w:tcBorders>
              <w:top w:val="single" w:sz="4" w:space="0" w:color="auto"/>
              <w:bottom w:val="single" w:sz="4" w:space="0" w:color="auto"/>
            </w:tcBorders>
          </w:tcPr>
          <w:p w14:paraId="5ED80EED"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Conductor de tip NYY-J sectiune 1x4.0 mm2</w:t>
            </w:r>
          </w:p>
        </w:tc>
        <w:tc>
          <w:tcPr>
            <w:tcW w:w="1134" w:type="dxa"/>
            <w:tcBorders>
              <w:top w:val="single" w:sz="4" w:space="0" w:color="auto"/>
              <w:bottom w:val="single" w:sz="4" w:space="0" w:color="auto"/>
            </w:tcBorders>
          </w:tcPr>
          <w:p w14:paraId="21C1828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7BA16A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w:t>
            </w:r>
          </w:p>
        </w:tc>
      </w:tr>
      <w:tr w:rsidR="00D1173C" w:rsidRPr="003C119E" w14:paraId="2A05D7E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9D811A"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626E788B"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43134BE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652D958"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Conductor cu un singur fir si un strat izolator de policlorura de vinil de tip NYY-J sectiune 1x6.0 mm2</w:t>
            </w:r>
          </w:p>
          <w:p w14:paraId="4368E04E"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71FA49"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49B9638" w14:textId="77777777" w:rsidR="00D1173C" w:rsidRPr="00B42AF5" w:rsidRDefault="00D1173C" w:rsidP="00DC7648">
            <w:pPr>
              <w:jc w:val="center"/>
              <w:rPr>
                <w:rFonts w:eastAsia="MS Mincho"/>
                <w:sz w:val="18"/>
                <w:szCs w:val="18"/>
                <w:lang w:eastAsia="ja-JP"/>
              </w:rPr>
            </w:pPr>
          </w:p>
        </w:tc>
      </w:tr>
      <w:tr w:rsidR="00D1173C" w:rsidRPr="00B42AF5" w14:paraId="22F3473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9607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D356B26"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3130134891060</w:t>
            </w:r>
          </w:p>
        </w:tc>
        <w:tc>
          <w:tcPr>
            <w:tcW w:w="3544" w:type="dxa"/>
            <w:tcBorders>
              <w:top w:val="single" w:sz="4" w:space="0" w:color="auto"/>
              <w:bottom w:val="single" w:sz="4" w:space="0" w:color="auto"/>
            </w:tcBorders>
          </w:tcPr>
          <w:p w14:paraId="655C6F1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Conductor de tip NYY-J sectiune 1x6.0 mm2</w:t>
            </w:r>
          </w:p>
        </w:tc>
        <w:tc>
          <w:tcPr>
            <w:tcW w:w="1134" w:type="dxa"/>
            <w:tcBorders>
              <w:top w:val="single" w:sz="4" w:space="0" w:color="auto"/>
              <w:bottom w:val="single" w:sz="4" w:space="0" w:color="auto"/>
            </w:tcBorders>
          </w:tcPr>
          <w:p w14:paraId="261DA5F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A7580F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w:t>
            </w:r>
          </w:p>
        </w:tc>
      </w:tr>
      <w:tr w:rsidR="00D1173C" w:rsidRPr="003C119E" w14:paraId="4BC7E92C"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0CB78"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3B8AB268"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RpEJ07A</w:t>
            </w:r>
          </w:p>
          <w:p w14:paraId="52EB044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D0F7F4B"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Stilpi hexagonal zincat de telecomunicatie h=4,0 mm, cu trapa de revizie in partea inferioara a stilpului, inclusiv gropile si umplutura</w:t>
            </w:r>
          </w:p>
          <w:p w14:paraId="76932AD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E0A9EC"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E36E6A" w14:textId="77777777" w:rsidR="00D1173C" w:rsidRPr="00B42AF5" w:rsidRDefault="00D1173C" w:rsidP="00DC7648">
            <w:pPr>
              <w:jc w:val="center"/>
              <w:rPr>
                <w:rFonts w:eastAsia="MS Mincho"/>
                <w:sz w:val="18"/>
                <w:szCs w:val="18"/>
                <w:lang w:eastAsia="ja-JP"/>
              </w:rPr>
            </w:pPr>
          </w:p>
        </w:tc>
      </w:tr>
      <w:tr w:rsidR="00D1173C" w:rsidRPr="00B42AF5" w14:paraId="63B9291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92223"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43AF7AC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3E06B50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225BD45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EDDEA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8,7500</w:t>
            </w:r>
          </w:p>
        </w:tc>
      </w:tr>
      <w:tr w:rsidR="00D1173C" w:rsidRPr="00B42AF5" w14:paraId="46971294"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AB29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5525D7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2811106302048</w:t>
            </w:r>
          </w:p>
        </w:tc>
        <w:tc>
          <w:tcPr>
            <w:tcW w:w="3544" w:type="dxa"/>
            <w:tcBorders>
              <w:top w:val="single" w:sz="4" w:space="0" w:color="auto"/>
              <w:bottom w:val="single" w:sz="4" w:space="0" w:color="auto"/>
            </w:tcBorders>
          </w:tcPr>
          <w:p w14:paraId="43D9704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Stilpi hexagonal zincat de telecomunicatie h=4,0 mm, cu trapa de revizie in partea inferioara a stilpului</w:t>
            </w:r>
          </w:p>
        </w:tc>
        <w:tc>
          <w:tcPr>
            <w:tcW w:w="1134" w:type="dxa"/>
            <w:tcBorders>
              <w:top w:val="single" w:sz="4" w:space="0" w:color="auto"/>
              <w:bottom w:val="single" w:sz="4" w:space="0" w:color="auto"/>
            </w:tcBorders>
          </w:tcPr>
          <w:p w14:paraId="07B64FC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81E7CC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1,0100</w:t>
            </w:r>
          </w:p>
        </w:tc>
      </w:tr>
      <w:tr w:rsidR="00D1173C" w:rsidRPr="00B42AF5" w14:paraId="2CF4EA4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08B9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BE8C354"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B9A3751"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6491B6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AD3DB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100,0000</w:t>
            </w:r>
          </w:p>
        </w:tc>
      </w:tr>
      <w:tr w:rsidR="00D1173C" w:rsidRPr="00B42AF5" w14:paraId="5D2529B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C4F1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B028F54"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C4153EB"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013D466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C188D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0,2000</w:t>
            </w:r>
          </w:p>
        </w:tc>
      </w:tr>
      <w:tr w:rsidR="00D1173C" w:rsidRPr="00B42AF5" w14:paraId="61C83C1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DFA7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43E8EC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3EF869B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5AFB9FB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2BF9D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0,1800</w:t>
            </w:r>
          </w:p>
        </w:tc>
      </w:tr>
      <w:tr w:rsidR="00D1173C" w:rsidRPr="00B42AF5" w14:paraId="217ADA9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5E76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27BBC0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FE92F4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3FC8D09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F6804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0,0840</w:t>
            </w:r>
          </w:p>
        </w:tc>
      </w:tr>
      <w:tr w:rsidR="00D1173C" w:rsidRPr="00B42AF5" w14:paraId="67395BF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FCD7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C1ADB9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D675658"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0686A8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CA862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0,1200</w:t>
            </w:r>
          </w:p>
        </w:tc>
      </w:tr>
      <w:tr w:rsidR="00D1173C" w:rsidRPr="00B42AF5" w14:paraId="76660D3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9241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E3948C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46AA321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0A508BD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11E87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0,2250</w:t>
            </w:r>
          </w:p>
        </w:tc>
      </w:tr>
      <w:tr w:rsidR="00D1173C" w:rsidRPr="003C119E" w14:paraId="069D233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68120"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2E6489A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08-02-396-6</w:t>
            </w:r>
          </w:p>
          <w:p w14:paraId="6201D47C"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B418CCF"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Canal metalic pe pereti si tavane, lungime 3 m</w:t>
            </w:r>
          </w:p>
          <w:p w14:paraId="1CC3D364"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917647"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A733831" w14:textId="77777777" w:rsidR="00D1173C" w:rsidRPr="00B42AF5" w:rsidRDefault="00D1173C" w:rsidP="00DC7648">
            <w:pPr>
              <w:jc w:val="center"/>
              <w:rPr>
                <w:rFonts w:eastAsia="MS Mincho"/>
                <w:sz w:val="18"/>
                <w:szCs w:val="18"/>
                <w:lang w:eastAsia="ja-JP"/>
              </w:rPr>
            </w:pPr>
          </w:p>
        </w:tc>
      </w:tr>
      <w:tr w:rsidR="00D1173C" w:rsidRPr="00B42AF5" w14:paraId="4C66C19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D9202"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01B72F1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B957EE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13375E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3F496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29,4000</w:t>
            </w:r>
          </w:p>
        </w:tc>
      </w:tr>
      <w:tr w:rsidR="00D1173C" w:rsidRPr="00B42AF5" w14:paraId="684AAE2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CAC1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003EFE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6218996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64C144A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573A4C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B42AF5" w14:paraId="5762ACB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769E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B76A00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0E70A76"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A890E8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FF640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1,0900</w:t>
            </w:r>
          </w:p>
        </w:tc>
      </w:tr>
      <w:tr w:rsidR="00D1173C" w:rsidRPr="003C119E" w14:paraId="55E9EFB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925BF"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4B7A09D8"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23D88E3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5D5B425"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Canal cablu din metal, protejat anticoroziv in camera electostatica cu vopsea pulbere, sectiune 60 x 60 mm</w:t>
            </w:r>
          </w:p>
          <w:p w14:paraId="326CBE3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C933F9"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1DB8697" w14:textId="77777777" w:rsidR="00D1173C" w:rsidRPr="00B42AF5" w:rsidRDefault="00D1173C" w:rsidP="00DC7648">
            <w:pPr>
              <w:jc w:val="center"/>
              <w:rPr>
                <w:rFonts w:eastAsia="MS Mincho"/>
                <w:sz w:val="18"/>
                <w:szCs w:val="18"/>
                <w:lang w:eastAsia="ja-JP"/>
              </w:rPr>
            </w:pPr>
          </w:p>
        </w:tc>
      </w:tr>
      <w:tr w:rsidR="00D1173C" w:rsidRPr="00B42AF5" w14:paraId="58A3119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D40A1"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DC5267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940382</w:t>
            </w:r>
          </w:p>
        </w:tc>
        <w:tc>
          <w:tcPr>
            <w:tcW w:w="3544" w:type="dxa"/>
            <w:tcBorders>
              <w:top w:val="single" w:sz="4" w:space="0" w:color="auto"/>
              <w:bottom w:val="single" w:sz="4" w:space="0" w:color="auto"/>
            </w:tcBorders>
          </w:tcPr>
          <w:p w14:paraId="1F61BC76"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Canal cablu din metal, protejat anticoroziv in camera electostatica cu vopsea pulbere, sectiune 60 x 60 mm</w:t>
            </w:r>
          </w:p>
        </w:tc>
        <w:tc>
          <w:tcPr>
            <w:tcW w:w="1134" w:type="dxa"/>
            <w:tcBorders>
              <w:top w:val="single" w:sz="4" w:space="0" w:color="auto"/>
              <w:bottom w:val="single" w:sz="4" w:space="0" w:color="auto"/>
            </w:tcBorders>
          </w:tcPr>
          <w:p w14:paraId="0387BFC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9D5F98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w:t>
            </w:r>
          </w:p>
        </w:tc>
      </w:tr>
      <w:tr w:rsidR="00D1173C" w:rsidRPr="003C119E" w14:paraId="092D67D7"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6C18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699BDCB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08-02-412-2</w:t>
            </w:r>
          </w:p>
          <w:p w14:paraId="1B6F55EA"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93FBF09"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Introducerea conductorilor in tevi si furtunuri metalice pozate: primul conductor monofir sau multifir in impletire comuna, sectiune sumara pina la 6 mm2</w:t>
            </w:r>
          </w:p>
          <w:p w14:paraId="3D908B9E"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4913F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78F2C2B" w14:textId="77777777" w:rsidR="00D1173C" w:rsidRPr="00B42AF5" w:rsidRDefault="00D1173C" w:rsidP="00DC7648">
            <w:pPr>
              <w:jc w:val="center"/>
              <w:rPr>
                <w:rFonts w:eastAsia="MS Mincho"/>
                <w:sz w:val="18"/>
                <w:szCs w:val="18"/>
                <w:lang w:eastAsia="ja-JP"/>
              </w:rPr>
            </w:pPr>
          </w:p>
        </w:tc>
      </w:tr>
      <w:tr w:rsidR="00D1173C" w:rsidRPr="00B42AF5" w14:paraId="09A16AA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5633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9ED2DF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B08706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DCC46C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C41EB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6,7400</w:t>
            </w:r>
          </w:p>
        </w:tc>
      </w:tr>
      <w:tr w:rsidR="00D1173C" w:rsidRPr="00B42AF5" w14:paraId="1BA04D8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4A40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B95EFA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521768E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671F54B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8017CD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0,3100</w:t>
            </w:r>
          </w:p>
        </w:tc>
      </w:tr>
      <w:tr w:rsidR="00D1173C" w:rsidRPr="00B42AF5" w14:paraId="69203CB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B961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04A3DA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6B2C4A8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1D34A1B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72CE6F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0,8000</w:t>
            </w:r>
          </w:p>
        </w:tc>
      </w:tr>
      <w:tr w:rsidR="00D1173C" w:rsidRPr="00B42AF5" w14:paraId="363B373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6364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31D6763"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6A1404C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D08088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3C12C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12,2000</w:t>
            </w:r>
          </w:p>
        </w:tc>
      </w:tr>
      <w:tr w:rsidR="00D1173C" w:rsidRPr="00B42AF5" w14:paraId="489B9E0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258F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2DB5AE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643B876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5AC6E79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BAE7B6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0,0500</w:t>
            </w:r>
          </w:p>
        </w:tc>
      </w:tr>
      <w:tr w:rsidR="00D1173C" w:rsidRPr="00B42AF5" w14:paraId="246F41E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A403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54F723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13DDDD8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18888A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DEFCEE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B42AF5" w14:paraId="062748F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012F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4242B4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A9C25D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087016">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363AE8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2B1E3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0,1600</w:t>
            </w:r>
          </w:p>
        </w:tc>
      </w:tr>
      <w:tr w:rsidR="00D1173C" w:rsidRPr="00B42AF5" w14:paraId="160F269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7AB03"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8D8662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0D40517"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0D4272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EF27A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3C119E" w14:paraId="65B11683"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876D9"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1D0456A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4A7DD74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8B8B3FB"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Cabluri din cupru cu izolatie din dielectrici masivi extrudati fara halogeni cu emisie redusa de fum si cu intarziere marita la propagarea flacarii pentru tensiuni de 0,6/1,0 KV care indeplinesc cerintele DIN VDE 0276-604 :2008-02; HD 604 S1+A1+A2+A3 :2005, IEC 60332-1-2, IEC 60332-3-24, IEC 60754-1, IEC 60754-2, IEC 61034-2 de tip N2XH-J sectiune 2x2.5 mm2</w:t>
            </w:r>
          </w:p>
          <w:p w14:paraId="40DD815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B6F82A"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25B20C6" w14:textId="77777777" w:rsidR="00D1173C" w:rsidRPr="00B42AF5" w:rsidRDefault="00D1173C" w:rsidP="00DC7648">
            <w:pPr>
              <w:jc w:val="center"/>
              <w:rPr>
                <w:rFonts w:eastAsia="MS Mincho"/>
                <w:sz w:val="18"/>
                <w:szCs w:val="18"/>
                <w:lang w:eastAsia="ja-JP"/>
              </w:rPr>
            </w:pPr>
          </w:p>
        </w:tc>
      </w:tr>
      <w:tr w:rsidR="00D1173C" w:rsidRPr="00B42AF5" w14:paraId="74ADC6B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9954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BA19286"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3130134892025</w:t>
            </w:r>
          </w:p>
        </w:tc>
        <w:tc>
          <w:tcPr>
            <w:tcW w:w="3544" w:type="dxa"/>
            <w:tcBorders>
              <w:top w:val="single" w:sz="4" w:space="0" w:color="auto"/>
              <w:bottom w:val="single" w:sz="4" w:space="0" w:color="auto"/>
            </w:tcBorders>
          </w:tcPr>
          <w:p w14:paraId="107EF99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Cablu de tip N2XH-J sectiune 2x2.5 mm2</w:t>
            </w:r>
          </w:p>
        </w:tc>
        <w:tc>
          <w:tcPr>
            <w:tcW w:w="1134" w:type="dxa"/>
            <w:tcBorders>
              <w:top w:val="single" w:sz="4" w:space="0" w:color="auto"/>
              <w:bottom w:val="single" w:sz="4" w:space="0" w:color="auto"/>
            </w:tcBorders>
          </w:tcPr>
          <w:p w14:paraId="7239162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314A8C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w:t>
            </w:r>
          </w:p>
        </w:tc>
      </w:tr>
      <w:tr w:rsidR="00D1173C" w:rsidRPr="003C119E" w14:paraId="5F9D9636"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D2F99"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1407E79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08-02-412-2</w:t>
            </w:r>
          </w:p>
          <w:p w14:paraId="0E4D1C2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F3D946E"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Introducerea conductorilor in tevi si furtunuri metalice pozate: primul conductor monofir sau multifir in impletire comuna, sectiune sumara pina la 6 mm2</w:t>
            </w:r>
          </w:p>
          <w:p w14:paraId="3874036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B325D0"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54BE7A86" w14:textId="77777777" w:rsidR="00D1173C" w:rsidRPr="00B42AF5" w:rsidRDefault="00D1173C" w:rsidP="00DC7648">
            <w:pPr>
              <w:jc w:val="center"/>
              <w:rPr>
                <w:rFonts w:eastAsia="MS Mincho"/>
                <w:sz w:val="18"/>
                <w:szCs w:val="18"/>
                <w:lang w:eastAsia="ja-JP"/>
              </w:rPr>
            </w:pPr>
          </w:p>
        </w:tc>
      </w:tr>
      <w:tr w:rsidR="00D1173C" w:rsidRPr="00B42AF5" w14:paraId="399603C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890CD"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66F7D3A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C7E821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513B1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55BF6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6,7400</w:t>
            </w:r>
          </w:p>
        </w:tc>
      </w:tr>
      <w:tr w:rsidR="00D1173C" w:rsidRPr="00B42AF5" w14:paraId="60E8DD2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C091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D96883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62F5327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739D38A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1930E1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0,3100</w:t>
            </w:r>
          </w:p>
        </w:tc>
      </w:tr>
      <w:tr w:rsidR="00D1173C" w:rsidRPr="00B42AF5" w14:paraId="0A4C707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84E1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257F7E3"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03CD6FC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7B469EA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F4170A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0,8000</w:t>
            </w:r>
          </w:p>
        </w:tc>
      </w:tr>
      <w:tr w:rsidR="00D1173C" w:rsidRPr="00B42AF5" w14:paraId="554956C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478C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21B20F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5CBC0E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4B4215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7065D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12,2000</w:t>
            </w:r>
          </w:p>
        </w:tc>
      </w:tr>
      <w:tr w:rsidR="00D1173C" w:rsidRPr="00B42AF5" w14:paraId="092219D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1E69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D47AC0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719EA67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6E64DFB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EE69FF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0,0500</w:t>
            </w:r>
          </w:p>
        </w:tc>
      </w:tr>
      <w:tr w:rsidR="00D1173C" w:rsidRPr="00B42AF5" w14:paraId="3F5B1D1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62AE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AE93CB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50CBB72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23E88F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41878B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B42AF5" w14:paraId="4ED17D6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7C61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EF60AF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00F4D38"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087016">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26122CB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4969D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0,1600</w:t>
            </w:r>
          </w:p>
        </w:tc>
      </w:tr>
      <w:tr w:rsidR="00D1173C" w:rsidRPr="00B42AF5" w14:paraId="1EB353C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4F89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082863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A63A407"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B98754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D8679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3C119E" w14:paraId="77F393D0"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26F22"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528E43C4"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08-02-400-1</w:t>
            </w:r>
          </w:p>
          <w:p w14:paraId="36CA9CE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5F3316D"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Conductor pe cablu impletit, sectiune pina la 6 mm2</w:t>
            </w:r>
          </w:p>
          <w:p w14:paraId="2DBBE9B5"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0186B1"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5E990825" w14:textId="77777777" w:rsidR="00D1173C" w:rsidRPr="00B42AF5" w:rsidRDefault="00D1173C" w:rsidP="00DC7648">
            <w:pPr>
              <w:jc w:val="center"/>
              <w:rPr>
                <w:rFonts w:eastAsia="MS Mincho"/>
                <w:sz w:val="18"/>
                <w:szCs w:val="18"/>
                <w:lang w:eastAsia="ja-JP"/>
              </w:rPr>
            </w:pPr>
          </w:p>
        </w:tc>
      </w:tr>
      <w:tr w:rsidR="00D1173C" w:rsidRPr="00B42AF5" w14:paraId="290F5EB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A9D67"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8F5689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9BA191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362201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76C35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4,7000</w:t>
            </w:r>
          </w:p>
        </w:tc>
      </w:tr>
      <w:tr w:rsidR="00D1173C" w:rsidRPr="00B42AF5" w14:paraId="7FE7427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195E7"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0D0AFB0"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50F0B49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D4C49B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2B5A57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0,0500</w:t>
            </w:r>
          </w:p>
        </w:tc>
      </w:tr>
      <w:tr w:rsidR="00D1173C" w:rsidRPr="00B42AF5" w14:paraId="6EA31714"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D45C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A9B34B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5009719</w:t>
            </w:r>
          </w:p>
        </w:tc>
        <w:tc>
          <w:tcPr>
            <w:tcW w:w="3544" w:type="dxa"/>
            <w:tcBorders>
              <w:top w:val="single" w:sz="4" w:space="0" w:color="auto"/>
              <w:bottom w:val="single" w:sz="4" w:space="0" w:color="auto"/>
            </w:tcBorders>
          </w:tcPr>
          <w:p w14:paraId="0F42449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Fisii si catarame pentru fixarea conductorilor</w:t>
            </w:r>
          </w:p>
        </w:tc>
        <w:tc>
          <w:tcPr>
            <w:tcW w:w="1134" w:type="dxa"/>
            <w:tcBorders>
              <w:top w:val="single" w:sz="4" w:space="0" w:color="auto"/>
              <w:bottom w:val="single" w:sz="4" w:space="0" w:color="auto"/>
            </w:tcBorders>
          </w:tcPr>
          <w:p w14:paraId="7C4F501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9BF80E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0,2600</w:t>
            </w:r>
          </w:p>
        </w:tc>
      </w:tr>
      <w:tr w:rsidR="00D1173C" w:rsidRPr="00B42AF5" w14:paraId="1FD6F05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9408C"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AEDEC1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5009826</w:t>
            </w:r>
          </w:p>
        </w:tc>
        <w:tc>
          <w:tcPr>
            <w:tcW w:w="3544" w:type="dxa"/>
            <w:tcBorders>
              <w:top w:val="single" w:sz="4" w:space="0" w:color="auto"/>
              <w:bottom w:val="single" w:sz="4" w:space="0" w:color="auto"/>
            </w:tcBorders>
          </w:tcPr>
          <w:p w14:paraId="5486EEC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Dispozitiv de stringere cuplare</w:t>
            </w:r>
          </w:p>
        </w:tc>
        <w:tc>
          <w:tcPr>
            <w:tcW w:w="1134" w:type="dxa"/>
            <w:tcBorders>
              <w:top w:val="single" w:sz="4" w:space="0" w:color="auto"/>
              <w:bottom w:val="single" w:sz="4" w:space="0" w:color="auto"/>
            </w:tcBorders>
          </w:tcPr>
          <w:p w14:paraId="5783DAA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869257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0,1000</w:t>
            </w:r>
          </w:p>
        </w:tc>
      </w:tr>
      <w:tr w:rsidR="00D1173C" w:rsidRPr="00B42AF5" w14:paraId="7CEEDB3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01CF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1F503C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F9DE7E5"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7D5FB6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1B907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0,0100</w:t>
            </w:r>
          </w:p>
        </w:tc>
      </w:tr>
      <w:tr w:rsidR="00D1173C" w:rsidRPr="003C119E" w14:paraId="440E8A3B"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D729F"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06033846"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4492884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483FEFD"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Cablu FTP Cat.6A cu conductoare din cupru 4x2, ecranat, 24 AWG, solid, outdoor, rezistent la conditii meteorologice nefavorabile</w:t>
            </w:r>
          </w:p>
          <w:p w14:paraId="16DA03E8"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D4A68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D04B127" w14:textId="77777777" w:rsidR="00D1173C" w:rsidRPr="00B42AF5" w:rsidRDefault="00D1173C" w:rsidP="00DC7648">
            <w:pPr>
              <w:jc w:val="center"/>
              <w:rPr>
                <w:rFonts w:eastAsia="MS Mincho"/>
                <w:sz w:val="18"/>
                <w:szCs w:val="18"/>
                <w:lang w:eastAsia="ja-JP"/>
              </w:rPr>
            </w:pPr>
          </w:p>
        </w:tc>
      </w:tr>
      <w:tr w:rsidR="00D1173C" w:rsidRPr="00B42AF5" w14:paraId="2022FBF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9C1D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8ED343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3130134893025</w:t>
            </w:r>
          </w:p>
        </w:tc>
        <w:tc>
          <w:tcPr>
            <w:tcW w:w="3544" w:type="dxa"/>
            <w:tcBorders>
              <w:top w:val="single" w:sz="4" w:space="0" w:color="auto"/>
              <w:bottom w:val="single" w:sz="4" w:space="0" w:color="auto"/>
            </w:tcBorders>
          </w:tcPr>
          <w:p w14:paraId="4EF9BC6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Cablu FTP Cat.6A cu conductoare din cupru 4x2, ecranat, 24 AWG, solid, outdoor, rezistent la conditii meteorologice nefavorabile </w:t>
            </w:r>
          </w:p>
        </w:tc>
        <w:tc>
          <w:tcPr>
            <w:tcW w:w="1134" w:type="dxa"/>
            <w:tcBorders>
              <w:top w:val="single" w:sz="4" w:space="0" w:color="auto"/>
              <w:bottom w:val="single" w:sz="4" w:space="0" w:color="auto"/>
            </w:tcBorders>
          </w:tcPr>
          <w:p w14:paraId="5DBCEC9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3CD59C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1,0250</w:t>
            </w:r>
          </w:p>
        </w:tc>
      </w:tr>
      <w:tr w:rsidR="00D1173C" w:rsidRPr="003C119E" w14:paraId="204A64CF"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94CB4"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4070A002"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10-04-067-23 aplicat</w:t>
            </w:r>
          </w:p>
          <w:p w14:paraId="3BB7481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15477C4"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Dispozitiv de videocontrol - Сamera video</w:t>
            </w:r>
          </w:p>
          <w:p w14:paraId="20834789"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5C287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8A20F5" w14:textId="77777777" w:rsidR="00D1173C" w:rsidRPr="00B42AF5" w:rsidRDefault="00D1173C" w:rsidP="00DC7648">
            <w:pPr>
              <w:jc w:val="center"/>
              <w:rPr>
                <w:rFonts w:eastAsia="MS Mincho"/>
                <w:sz w:val="18"/>
                <w:szCs w:val="18"/>
                <w:lang w:eastAsia="ja-JP"/>
              </w:rPr>
            </w:pPr>
          </w:p>
        </w:tc>
      </w:tr>
      <w:tr w:rsidR="00D1173C" w:rsidRPr="00B42AF5" w14:paraId="5D425BD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A2C98"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5E5DA36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9536F2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0DB195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68A62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2,1800</w:t>
            </w:r>
          </w:p>
        </w:tc>
      </w:tr>
      <w:tr w:rsidR="00D1173C" w:rsidRPr="00B42AF5" w14:paraId="0E2F492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A1B1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57E7FA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20F4D16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6B12808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D8F37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0,0100</w:t>
            </w:r>
          </w:p>
        </w:tc>
      </w:tr>
      <w:tr w:rsidR="00D1173C" w:rsidRPr="003C119E" w14:paraId="557636C9"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6040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32A6715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10-04-030-02 aplicat</w:t>
            </w:r>
          </w:p>
          <w:p w14:paraId="3656F1C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086D4C2"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Instalarea Card de memorie</w:t>
            </w:r>
          </w:p>
          <w:p w14:paraId="0F9CF26B"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0CA17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69B9E68" w14:textId="77777777" w:rsidR="00D1173C" w:rsidRPr="00B42AF5" w:rsidRDefault="00D1173C" w:rsidP="00DC7648">
            <w:pPr>
              <w:jc w:val="center"/>
              <w:rPr>
                <w:rFonts w:eastAsia="MS Mincho"/>
                <w:sz w:val="18"/>
                <w:szCs w:val="18"/>
                <w:lang w:eastAsia="ja-JP"/>
              </w:rPr>
            </w:pPr>
          </w:p>
        </w:tc>
      </w:tr>
      <w:tr w:rsidR="00D1173C" w:rsidRPr="00B42AF5" w14:paraId="1D454AB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0B1E9"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0855F8E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53ABE2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99D271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F1B08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0,5000</w:t>
            </w:r>
          </w:p>
        </w:tc>
      </w:tr>
      <w:tr w:rsidR="00D1173C" w:rsidRPr="003C119E" w14:paraId="7CA171DC"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F51C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2C01F5B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10-04-100-04</w:t>
            </w:r>
          </w:p>
          <w:p w14:paraId="623C8249"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65F20AE"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Fasonarea si conectarea cablurilor (conductorilor) in aparataj de difuzare prin fire, sectiune cablu: pina la 6 mm2 - Modul RJ45 Cat.6A</w:t>
            </w:r>
          </w:p>
          <w:p w14:paraId="4A759E35"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433FC8"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14:paraId="37F29E0B" w14:textId="77777777" w:rsidR="00D1173C" w:rsidRPr="00B42AF5" w:rsidRDefault="00D1173C" w:rsidP="00DC7648">
            <w:pPr>
              <w:jc w:val="center"/>
              <w:rPr>
                <w:rFonts w:eastAsia="MS Mincho"/>
                <w:sz w:val="18"/>
                <w:szCs w:val="18"/>
                <w:lang w:eastAsia="ja-JP"/>
              </w:rPr>
            </w:pPr>
          </w:p>
        </w:tc>
      </w:tr>
      <w:tr w:rsidR="00D1173C" w:rsidRPr="00B42AF5" w14:paraId="620805F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A014D"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730D4E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7641A9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65C5AE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17760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2,0000</w:t>
            </w:r>
          </w:p>
        </w:tc>
      </w:tr>
      <w:tr w:rsidR="00D1173C" w:rsidRPr="003C119E" w14:paraId="20E0458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935D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6FF4190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10-08-003-04</w:t>
            </w:r>
          </w:p>
          <w:p w14:paraId="027209A7"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BE8FDF1"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Radiomodul outdoor pentru legatura radio punct-la-punct</w:t>
            </w:r>
          </w:p>
          <w:p w14:paraId="6463022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57AAC0"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3E743F" w14:textId="77777777" w:rsidR="00D1173C" w:rsidRPr="00B42AF5" w:rsidRDefault="00D1173C" w:rsidP="00DC7648">
            <w:pPr>
              <w:jc w:val="center"/>
              <w:rPr>
                <w:rFonts w:eastAsia="MS Mincho"/>
                <w:sz w:val="18"/>
                <w:szCs w:val="18"/>
                <w:lang w:eastAsia="ja-JP"/>
              </w:rPr>
            </w:pPr>
          </w:p>
        </w:tc>
      </w:tr>
      <w:tr w:rsidR="00D1173C" w:rsidRPr="00B42AF5" w14:paraId="449E501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72673"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6EAF9A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F78100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C0C85C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75394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5,0000</w:t>
            </w:r>
          </w:p>
        </w:tc>
      </w:tr>
      <w:tr w:rsidR="00D1173C" w:rsidRPr="00B42AF5" w14:paraId="1B0080E8"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332C3"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66F235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30AC1C9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55D1D87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69767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0,1300</w:t>
            </w:r>
          </w:p>
        </w:tc>
      </w:tr>
      <w:tr w:rsidR="00D1173C" w:rsidRPr="003C119E" w14:paraId="401AB793"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DF38F"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1855A665"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10-08-003-05</w:t>
            </w:r>
          </w:p>
          <w:p w14:paraId="28DD247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6CCD6C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Dispozitive - Punct de acces radio outdoor sectorial</w:t>
            </w:r>
          </w:p>
          <w:p w14:paraId="3B58593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62C940"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3CF8048" w14:textId="77777777" w:rsidR="00D1173C" w:rsidRPr="00B42AF5" w:rsidRDefault="00D1173C" w:rsidP="00DC7648">
            <w:pPr>
              <w:jc w:val="center"/>
              <w:rPr>
                <w:rFonts w:eastAsia="MS Mincho"/>
                <w:sz w:val="18"/>
                <w:szCs w:val="18"/>
                <w:lang w:eastAsia="ja-JP"/>
              </w:rPr>
            </w:pPr>
          </w:p>
        </w:tc>
      </w:tr>
      <w:tr w:rsidR="00D1173C" w:rsidRPr="00B42AF5" w14:paraId="694A5F2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1557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A39D3D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780856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88A468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C1D81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8,0000</w:t>
            </w:r>
          </w:p>
        </w:tc>
      </w:tr>
      <w:tr w:rsidR="00D1173C" w:rsidRPr="00B42AF5" w14:paraId="1199E1C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207B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B5E73B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018AC9F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4473CED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D214F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0,1300</w:t>
            </w:r>
          </w:p>
        </w:tc>
      </w:tr>
      <w:tr w:rsidR="00D1173C" w:rsidRPr="003C119E" w14:paraId="379B6879"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76A8F1"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7E3BFABE"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10-08-019-01</w:t>
            </w:r>
          </w:p>
          <w:p w14:paraId="5E0F390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90B412C"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Utilaj divers - Cutie pentru conectarea cablurilor</w:t>
            </w:r>
          </w:p>
          <w:p w14:paraId="0FCFEBFC"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9CE27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A8A062" w14:textId="77777777" w:rsidR="00D1173C" w:rsidRPr="00B42AF5" w:rsidRDefault="00D1173C" w:rsidP="00DC7648">
            <w:pPr>
              <w:jc w:val="center"/>
              <w:rPr>
                <w:rFonts w:eastAsia="MS Mincho"/>
                <w:sz w:val="18"/>
                <w:szCs w:val="18"/>
                <w:lang w:eastAsia="ja-JP"/>
              </w:rPr>
            </w:pPr>
          </w:p>
        </w:tc>
      </w:tr>
      <w:tr w:rsidR="00D1173C" w:rsidRPr="00B42AF5" w14:paraId="44DEDCEB"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3B722"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099570A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50EFC8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AFA7C5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800EE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0,5000</w:t>
            </w:r>
          </w:p>
        </w:tc>
      </w:tr>
      <w:tr w:rsidR="00D1173C" w:rsidRPr="003C119E" w14:paraId="73C58166"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DF44B"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5C21C1A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10-08-002-06 aplicat</w:t>
            </w:r>
          </w:p>
          <w:p w14:paraId="16100149"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F0E1586"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Elementele de fixarea pe stilp din otel pentru camere video, radiomodule si punct de acces radio</w:t>
            </w:r>
          </w:p>
          <w:p w14:paraId="5A5CA4D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2DEE2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155024" w14:textId="77777777" w:rsidR="00D1173C" w:rsidRPr="00B42AF5" w:rsidRDefault="00D1173C" w:rsidP="00DC7648">
            <w:pPr>
              <w:jc w:val="center"/>
              <w:rPr>
                <w:rFonts w:eastAsia="MS Mincho"/>
                <w:sz w:val="18"/>
                <w:szCs w:val="18"/>
                <w:lang w:eastAsia="ja-JP"/>
              </w:rPr>
            </w:pPr>
          </w:p>
        </w:tc>
      </w:tr>
      <w:tr w:rsidR="00D1173C" w:rsidRPr="00B42AF5" w14:paraId="7DF3660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21372"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9B1041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6F77E3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FB1C7D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4D58D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0,3500</w:t>
            </w:r>
          </w:p>
        </w:tc>
      </w:tr>
      <w:tr w:rsidR="00D1173C" w:rsidRPr="003C119E" w14:paraId="60F7F5E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DF4D4" w14:textId="77777777" w:rsidR="00D1173C" w:rsidRPr="00B42AF5" w:rsidRDefault="00D1173C" w:rsidP="00DC7648">
            <w:pPr>
              <w:jc w:val="center"/>
              <w:rPr>
                <w:rFonts w:eastAsia="MS Mincho"/>
                <w:lang w:eastAsia="ja-JP"/>
              </w:rPr>
            </w:pPr>
          </w:p>
        </w:tc>
        <w:tc>
          <w:tcPr>
            <w:tcW w:w="1418" w:type="dxa"/>
            <w:tcBorders>
              <w:top w:val="single" w:sz="4" w:space="0" w:color="auto"/>
              <w:bottom w:val="single" w:sz="4" w:space="0" w:color="auto"/>
            </w:tcBorders>
          </w:tcPr>
          <w:p w14:paraId="2FC66493" w14:textId="77777777" w:rsidR="00D1173C" w:rsidRPr="00B42AF5" w:rsidRDefault="00D1173C" w:rsidP="00DC7648">
            <w:pPr>
              <w:rPr>
                <w:rFonts w:eastAsia="MS Mincho"/>
                <w:lang w:eastAsia="ja-JP"/>
              </w:rPr>
            </w:pPr>
          </w:p>
        </w:tc>
        <w:tc>
          <w:tcPr>
            <w:tcW w:w="3544" w:type="dxa"/>
            <w:tcBorders>
              <w:top w:val="single" w:sz="4" w:space="0" w:color="auto"/>
              <w:bottom w:val="single" w:sz="4" w:space="0" w:color="auto"/>
            </w:tcBorders>
          </w:tcPr>
          <w:p w14:paraId="690D231B" w14:textId="77777777" w:rsidR="00D1173C" w:rsidRPr="00D735E6" w:rsidRDefault="00D1173C" w:rsidP="00DC7648">
            <w:pPr>
              <w:rPr>
                <w:rFonts w:eastAsia="MS Mincho"/>
                <w:lang w:eastAsia="ja-JP"/>
              </w:rPr>
            </w:pPr>
            <w:r w:rsidRPr="00D735E6">
              <w:rPr>
                <w:rFonts w:eastAsia="MS Mincho"/>
                <w:lang w:eastAsia="ja-JP"/>
              </w:rPr>
              <w:t>3. Utilaj</w:t>
            </w:r>
          </w:p>
          <w:p w14:paraId="3808BC7E" w14:textId="77777777" w:rsidR="00D1173C" w:rsidRPr="003C119E" w:rsidRDefault="00D1173C" w:rsidP="00DC7648">
            <w:pPr>
              <w:rPr>
                <w:rFonts w:eastAsia="MS Mincho"/>
                <w:sz w:val="2"/>
                <w:szCs w:val="2"/>
                <w:lang w:eastAsia="ja-JP"/>
              </w:rPr>
            </w:pPr>
          </w:p>
        </w:tc>
        <w:tc>
          <w:tcPr>
            <w:tcW w:w="1134" w:type="dxa"/>
            <w:tcBorders>
              <w:top w:val="single" w:sz="4" w:space="0" w:color="auto"/>
              <w:bottom w:val="single" w:sz="4" w:space="0" w:color="auto"/>
            </w:tcBorders>
          </w:tcPr>
          <w:p w14:paraId="42340703" w14:textId="77777777" w:rsidR="00D1173C" w:rsidRPr="003C119E" w:rsidRDefault="00D1173C" w:rsidP="00DC7648">
            <w:pPr>
              <w:rPr>
                <w:rFonts w:eastAsia="MS Mincho"/>
                <w:lang w:eastAsia="ja-JP"/>
              </w:rPr>
            </w:pPr>
          </w:p>
        </w:tc>
        <w:tc>
          <w:tcPr>
            <w:tcW w:w="1134" w:type="dxa"/>
            <w:tcBorders>
              <w:top w:val="single" w:sz="4" w:space="0" w:color="auto"/>
              <w:bottom w:val="single" w:sz="4" w:space="0" w:color="auto"/>
            </w:tcBorders>
          </w:tcPr>
          <w:p w14:paraId="60FDE4BD" w14:textId="77777777" w:rsidR="00D1173C" w:rsidRPr="003C119E" w:rsidRDefault="00D1173C" w:rsidP="00DC7648">
            <w:pPr>
              <w:rPr>
                <w:rFonts w:eastAsia="MS Mincho"/>
                <w:lang w:eastAsia="ja-JP"/>
              </w:rPr>
            </w:pPr>
          </w:p>
        </w:tc>
      </w:tr>
      <w:tr w:rsidR="00D1173C" w:rsidRPr="003C119E" w14:paraId="4FA6BE91"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2361A"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21025558"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7190D8E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CDDD7C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Dulap IP66, IK10 de telecomunicatie din metal grosime 1.5 mm si cu panou de montare din metal grosime 2.5 mm, pentru instalarea pe teritorui, gabarite exteriori 1000(h) x 600 x 300 mm, gabarite panourilor de montare 975 x 545 mm, pentru instalare pe suportul special in set cu sina de montare DIN L=1,5 m; bara pentru impamintare din cupru (12 x 4 AWG); elementele de fixarea utilajului in dulap si a dulapului de carcasa metalica</w:t>
            </w:r>
          </w:p>
          <w:p w14:paraId="45ABE09C"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D4890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ansmablu</w:t>
            </w:r>
          </w:p>
        </w:tc>
        <w:tc>
          <w:tcPr>
            <w:tcW w:w="1134" w:type="dxa"/>
            <w:tcBorders>
              <w:top w:val="single" w:sz="4" w:space="0" w:color="auto"/>
              <w:bottom w:val="single" w:sz="4" w:space="0" w:color="auto"/>
            </w:tcBorders>
            <w:vAlign w:val="center"/>
          </w:tcPr>
          <w:p w14:paraId="0D9AA366" w14:textId="77777777" w:rsidR="00D1173C" w:rsidRPr="00B42AF5" w:rsidRDefault="00D1173C" w:rsidP="00DC7648">
            <w:pPr>
              <w:jc w:val="center"/>
              <w:rPr>
                <w:rFonts w:eastAsia="MS Mincho"/>
                <w:sz w:val="18"/>
                <w:szCs w:val="18"/>
                <w:lang w:eastAsia="ja-JP"/>
              </w:rPr>
            </w:pPr>
          </w:p>
        </w:tc>
      </w:tr>
      <w:tr w:rsidR="00D1173C" w:rsidRPr="00B42AF5" w14:paraId="3F13E6B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9A531"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073292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2875276305100</w:t>
            </w:r>
          </w:p>
        </w:tc>
        <w:tc>
          <w:tcPr>
            <w:tcW w:w="3544" w:type="dxa"/>
            <w:tcBorders>
              <w:top w:val="single" w:sz="4" w:space="0" w:color="auto"/>
              <w:bottom w:val="single" w:sz="4" w:space="0" w:color="auto"/>
            </w:tcBorders>
          </w:tcPr>
          <w:p w14:paraId="5CFED3F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Dulap IP66, IK10 de telecomunicatie din metal grosime 1.5 mm si cu panou de montare din metal grosime 2.5 mm, pentru instalarea pe teritorui, gabarite exteriori 1000(h) x 600 x 300 mm, gabarite panourilor de montare 975 x 545 mm, pentru instalare pe suportul special in set cu sina de montare DIN L=1,5 m; bara pentru impamintare din cupru (12 x 4 AWG); elementele de fixarea utilajului in dulap si a dulapului de carcasa metalica </w:t>
            </w:r>
          </w:p>
        </w:tc>
        <w:tc>
          <w:tcPr>
            <w:tcW w:w="1134" w:type="dxa"/>
            <w:tcBorders>
              <w:top w:val="single" w:sz="4" w:space="0" w:color="auto"/>
              <w:bottom w:val="single" w:sz="4" w:space="0" w:color="auto"/>
            </w:tcBorders>
          </w:tcPr>
          <w:p w14:paraId="3717D02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ansmablu</w:t>
            </w:r>
          </w:p>
        </w:tc>
        <w:tc>
          <w:tcPr>
            <w:tcW w:w="1134" w:type="dxa"/>
            <w:tcBorders>
              <w:top w:val="single" w:sz="4" w:space="0" w:color="auto"/>
              <w:bottom w:val="single" w:sz="4" w:space="0" w:color="auto"/>
            </w:tcBorders>
          </w:tcPr>
          <w:p w14:paraId="279855E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1493E0F"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71C9F"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4F6202A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7E0CF3D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1F2A4BE"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Set ventilator cu termostat: 230 VAC, 0.12A, 28W; IP54; 125x125 mm</w:t>
            </w:r>
          </w:p>
          <w:p w14:paraId="64A6E4C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A30193"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ansmablu</w:t>
            </w:r>
          </w:p>
        </w:tc>
        <w:tc>
          <w:tcPr>
            <w:tcW w:w="1134" w:type="dxa"/>
            <w:tcBorders>
              <w:top w:val="single" w:sz="4" w:space="0" w:color="auto"/>
              <w:bottom w:val="single" w:sz="4" w:space="0" w:color="auto"/>
            </w:tcBorders>
            <w:vAlign w:val="center"/>
          </w:tcPr>
          <w:p w14:paraId="15806475" w14:textId="77777777" w:rsidR="00D1173C" w:rsidRPr="00B42AF5" w:rsidRDefault="00D1173C" w:rsidP="00DC7648">
            <w:pPr>
              <w:jc w:val="center"/>
              <w:rPr>
                <w:rFonts w:eastAsia="MS Mincho"/>
                <w:sz w:val="18"/>
                <w:szCs w:val="18"/>
                <w:lang w:eastAsia="ja-JP"/>
              </w:rPr>
            </w:pPr>
          </w:p>
        </w:tc>
      </w:tr>
      <w:tr w:rsidR="00D1173C" w:rsidRPr="00B42AF5" w14:paraId="6838EB1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E8DF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1F9A96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2875276305110</w:t>
            </w:r>
          </w:p>
        </w:tc>
        <w:tc>
          <w:tcPr>
            <w:tcW w:w="3544" w:type="dxa"/>
            <w:tcBorders>
              <w:top w:val="single" w:sz="4" w:space="0" w:color="auto"/>
              <w:bottom w:val="single" w:sz="4" w:space="0" w:color="auto"/>
            </w:tcBorders>
          </w:tcPr>
          <w:p w14:paraId="21E5B33C"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Set ventilator cu termostat: 48V DC, 0.15A, 7.2W; 120x120x40 mm de tip F-15-48T</w:t>
            </w:r>
          </w:p>
        </w:tc>
        <w:tc>
          <w:tcPr>
            <w:tcW w:w="1134" w:type="dxa"/>
            <w:tcBorders>
              <w:top w:val="single" w:sz="4" w:space="0" w:color="auto"/>
              <w:bottom w:val="single" w:sz="4" w:space="0" w:color="auto"/>
            </w:tcBorders>
          </w:tcPr>
          <w:p w14:paraId="0419C93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ansmablu</w:t>
            </w:r>
          </w:p>
        </w:tc>
        <w:tc>
          <w:tcPr>
            <w:tcW w:w="1134" w:type="dxa"/>
            <w:tcBorders>
              <w:top w:val="single" w:sz="4" w:space="0" w:color="auto"/>
              <w:bottom w:val="single" w:sz="4" w:space="0" w:color="auto"/>
            </w:tcBorders>
          </w:tcPr>
          <w:p w14:paraId="6C48C9D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2ABB569"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0708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280ADA31"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43616523"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A71D9AB"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Corp de iluminat, LED, 9W, 230V AC, 600 Lm; cu senzor de miscare; 47,5x46x310,5 mm de tip 7L4302302100 sau similat dupa caracteristici</w:t>
            </w:r>
          </w:p>
          <w:p w14:paraId="4CB82274"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0E91DC"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ansmablu</w:t>
            </w:r>
          </w:p>
        </w:tc>
        <w:tc>
          <w:tcPr>
            <w:tcW w:w="1134" w:type="dxa"/>
            <w:tcBorders>
              <w:top w:val="single" w:sz="4" w:space="0" w:color="auto"/>
              <w:bottom w:val="single" w:sz="4" w:space="0" w:color="auto"/>
            </w:tcBorders>
            <w:vAlign w:val="center"/>
          </w:tcPr>
          <w:p w14:paraId="7CFE76F7" w14:textId="77777777" w:rsidR="00D1173C" w:rsidRPr="00B42AF5" w:rsidRDefault="00D1173C" w:rsidP="00DC7648">
            <w:pPr>
              <w:jc w:val="center"/>
              <w:rPr>
                <w:rFonts w:eastAsia="MS Mincho"/>
                <w:sz w:val="18"/>
                <w:szCs w:val="18"/>
                <w:lang w:eastAsia="ja-JP"/>
              </w:rPr>
            </w:pPr>
          </w:p>
        </w:tc>
      </w:tr>
      <w:tr w:rsidR="00D1173C" w:rsidRPr="00B42AF5" w14:paraId="0016C19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B4BB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975A69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2875276305111</w:t>
            </w:r>
          </w:p>
        </w:tc>
        <w:tc>
          <w:tcPr>
            <w:tcW w:w="3544" w:type="dxa"/>
            <w:tcBorders>
              <w:top w:val="single" w:sz="4" w:space="0" w:color="auto"/>
              <w:bottom w:val="single" w:sz="4" w:space="0" w:color="auto"/>
            </w:tcBorders>
          </w:tcPr>
          <w:p w14:paraId="1185D923"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Corp de iluminat, LED, 9W, 230V AC, 600 Lm; cu senzor de miscare; 47,5x46x310,5 mm de tip 7L4302302100</w:t>
            </w:r>
          </w:p>
        </w:tc>
        <w:tc>
          <w:tcPr>
            <w:tcW w:w="1134" w:type="dxa"/>
            <w:tcBorders>
              <w:top w:val="single" w:sz="4" w:space="0" w:color="auto"/>
              <w:bottom w:val="single" w:sz="4" w:space="0" w:color="auto"/>
            </w:tcBorders>
          </w:tcPr>
          <w:p w14:paraId="56E7D01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ansmablu</w:t>
            </w:r>
          </w:p>
        </w:tc>
        <w:tc>
          <w:tcPr>
            <w:tcW w:w="1134" w:type="dxa"/>
            <w:tcBorders>
              <w:top w:val="single" w:sz="4" w:space="0" w:color="auto"/>
              <w:bottom w:val="single" w:sz="4" w:space="0" w:color="auto"/>
            </w:tcBorders>
          </w:tcPr>
          <w:p w14:paraId="1627851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250921DF"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E733D"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39679E6A"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573512E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A241498"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Intrerupator de circuit 1P+N, 16A, 230Vac; Type AC</w:t>
            </w:r>
          </w:p>
          <w:p w14:paraId="4536E6C8"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405F25"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8EFC23" w14:textId="77777777" w:rsidR="00D1173C" w:rsidRPr="00B42AF5" w:rsidRDefault="00D1173C" w:rsidP="00DC7648">
            <w:pPr>
              <w:jc w:val="center"/>
              <w:rPr>
                <w:rFonts w:eastAsia="MS Mincho"/>
                <w:sz w:val="18"/>
                <w:szCs w:val="18"/>
                <w:lang w:eastAsia="ja-JP"/>
              </w:rPr>
            </w:pPr>
          </w:p>
        </w:tc>
      </w:tr>
      <w:tr w:rsidR="00D1173C" w:rsidRPr="00B42AF5" w14:paraId="04128FD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5203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49173E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2875276305112</w:t>
            </w:r>
          </w:p>
        </w:tc>
        <w:tc>
          <w:tcPr>
            <w:tcW w:w="3544" w:type="dxa"/>
            <w:tcBorders>
              <w:top w:val="single" w:sz="4" w:space="0" w:color="auto"/>
              <w:bottom w:val="single" w:sz="4" w:space="0" w:color="auto"/>
            </w:tcBorders>
          </w:tcPr>
          <w:p w14:paraId="1B197A22"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Intrerupator de circuit 1P+N, 16A, 230Vac; Type AC</w:t>
            </w:r>
          </w:p>
        </w:tc>
        <w:tc>
          <w:tcPr>
            <w:tcW w:w="1134" w:type="dxa"/>
            <w:tcBorders>
              <w:top w:val="single" w:sz="4" w:space="0" w:color="auto"/>
              <w:bottom w:val="single" w:sz="4" w:space="0" w:color="auto"/>
            </w:tcBorders>
          </w:tcPr>
          <w:p w14:paraId="3B6F29D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A40AF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EF2E96A"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4134D"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1E054AAA"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4C0E1F7E"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4DB066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Dispozitiv de protectie la supratensiune, 275V AC; tip 2</w:t>
            </w:r>
          </w:p>
          <w:p w14:paraId="7191914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7E63C5"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C671D5" w14:textId="77777777" w:rsidR="00D1173C" w:rsidRPr="00B42AF5" w:rsidRDefault="00D1173C" w:rsidP="00DC7648">
            <w:pPr>
              <w:jc w:val="center"/>
              <w:rPr>
                <w:rFonts w:eastAsia="MS Mincho"/>
                <w:sz w:val="18"/>
                <w:szCs w:val="18"/>
                <w:lang w:eastAsia="ja-JP"/>
              </w:rPr>
            </w:pPr>
          </w:p>
        </w:tc>
      </w:tr>
      <w:tr w:rsidR="00D1173C" w:rsidRPr="00B42AF5" w14:paraId="341EA56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16C23"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3CE526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2875276305113</w:t>
            </w:r>
          </w:p>
        </w:tc>
        <w:tc>
          <w:tcPr>
            <w:tcW w:w="3544" w:type="dxa"/>
            <w:tcBorders>
              <w:top w:val="single" w:sz="4" w:space="0" w:color="auto"/>
              <w:bottom w:val="single" w:sz="4" w:space="0" w:color="auto"/>
            </w:tcBorders>
          </w:tcPr>
          <w:p w14:paraId="7D3B4101"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Dispozitiv de protectie la supratensiune, 275V AC; tip 2</w:t>
            </w:r>
          </w:p>
        </w:tc>
        <w:tc>
          <w:tcPr>
            <w:tcW w:w="1134" w:type="dxa"/>
            <w:tcBorders>
              <w:top w:val="single" w:sz="4" w:space="0" w:color="auto"/>
              <w:bottom w:val="single" w:sz="4" w:space="0" w:color="auto"/>
            </w:tcBorders>
          </w:tcPr>
          <w:p w14:paraId="6539C78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A8BC7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30A6272E"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B2C12"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25965A0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140772F7"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CD233B6"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Bloc de borne modular pentru sigurante, 250V DC, up to 6,3 A; up to 6 mm2 cu 5 sigurante fuzibile 20</w:t>
            </w:r>
            <w:r w:rsidRPr="00B42AF5">
              <w:rPr>
                <w:rFonts w:eastAsia="MS Mincho"/>
                <w:sz w:val="18"/>
                <w:szCs w:val="18"/>
                <w:lang w:eastAsia="ja-JP"/>
              </w:rPr>
              <w:t>х</w:t>
            </w:r>
            <w:r w:rsidRPr="00087016">
              <w:rPr>
                <w:rFonts w:eastAsia="MS Mincho"/>
                <w:sz w:val="18"/>
                <w:szCs w:val="18"/>
                <w:lang w:val="en-US" w:eastAsia="ja-JP"/>
              </w:rPr>
              <w:t>5mm Ifuz=5A</w:t>
            </w:r>
          </w:p>
          <w:p w14:paraId="2716BFFC"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CFEB8F"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ansmablu</w:t>
            </w:r>
          </w:p>
        </w:tc>
        <w:tc>
          <w:tcPr>
            <w:tcW w:w="1134" w:type="dxa"/>
            <w:tcBorders>
              <w:top w:val="single" w:sz="4" w:space="0" w:color="auto"/>
              <w:bottom w:val="single" w:sz="4" w:space="0" w:color="auto"/>
            </w:tcBorders>
            <w:vAlign w:val="center"/>
          </w:tcPr>
          <w:p w14:paraId="798C8B96" w14:textId="77777777" w:rsidR="00D1173C" w:rsidRPr="00B42AF5" w:rsidRDefault="00D1173C" w:rsidP="00DC7648">
            <w:pPr>
              <w:jc w:val="center"/>
              <w:rPr>
                <w:rFonts w:eastAsia="MS Mincho"/>
                <w:sz w:val="18"/>
                <w:szCs w:val="18"/>
                <w:lang w:eastAsia="ja-JP"/>
              </w:rPr>
            </w:pPr>
          </w:p>
        </w:tc>
      </w:tr>
      <w:tr w:rsidR="00D1173C" w:rsidRPr="00B42AF5" w14:paraId="75D1241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9D14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21E41C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2875276305115</w:t>
            </w:r>
          </w:p>
        </w:tc>
        <w:tc>
          <w:tcPr>
            <w:tcW w:w="3544" w:type="dxa"/>
            <w:tcBorders>
              <w:top w:val="single" w:sz="4" w:space="0" w:color="auto"/>
              <w:bottom w:val="single" w:sz="4" w:space="0" w:color="auto"/>
            </w:tcBorders>
          </w:tcPr>
          <w:p w14:paraId="6DCF0127"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Bloc de borne modular pentru sigurante, 250V DC, up to 6,3 A; up to 6 mm2</w:t>
            </w:r>
          </w:p>
        </w:tc>
        <w:tc>
          <w:tcPr>
            <w:tcW w:w="1134" w:type="dxa"/>
            <w:tcBorders>
              <w:top w:val="single" w:sz="4" w:space="0" w:color="auto"/>
              <w:bottom w:val="single" w:sz="4" w:space="0" w:color="auto"/>
            </w:tcBorders>
          </w:tcPr>
          <w:p w14:paraId="396C316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ansmablu</w:t>
            </w:r>
          </w:p>
        </w:tc>
        <w:tc>
          <w:tcPr>
            <w:tcW w:w="1134" w:type="dxa"/>
            <w:tcBorders>
              <w:top w:val="single" w:sz="4" w:space="0" w:color="auto"/>
              <w:bottom w:val="single" w:sz="4" w:space="0" w:color="auto"/>
            </w:tcBorders>
          </w:tcPr>
          <w:p w14:paraId="06AFF63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B42AF5" w14:paraId="4E20E03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2F6A6"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69D2C3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2875276305116</w:t>
            </w:r>
          </w:p>
        </w:tc>
        <w:tc>
          <w:tcPr>
            <w:tcW w:w="3544" w:type="dxa"/>
            <w:tcBorders>
              <w:top w:val="single" w:sz="4" w:space="0" w:color="auto"/>
              <w:bottom w:val="single" w:sz="4" w:space="0" w:color="auto"/>
            </w:tcBorders>
          </w:tcPr>
          <w:p w14:paraId="46B67287"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Siguranta fuzibila 20</w:t>
            </w:r>
            <w:r w:rsidRPr="00B42AF5">
              <w:rPr>
                <w:rFonts w:eastAsia="MS Mincho"/>
                <w:sz w:val="16"/>
                <w:szCs w:val="16"/>
                <w:lang w:eastAsia="ja-JP"/>
              </w:rPr>
              <w:t>х</w:t>
            </w:r>
            <w:r w:rsidRPr="00087016">
              <w:rPr>
                <w:rFonts w:eastAsia="MS Mincho"/>
                <w:sz w:val="16"/>
                <w:szCs w:val="16"/>
                <w:lang w:val="en-US" w:eastAsia="ja-JP"/>
              </w:rPr>
              <w:t xml:space="preserve">5mm Ifuz=5A </w:t>
            </w:r>
          </w:p>
        </w:tc>
        <w:tc>
          <w:tcPr>
            <w:tcW w:w="1134" w:type="dxa"/>
            <w:tcBorders>
              <w:top w:val="single" w:sz="4" w:space="0" w:color="auto"/>
              <w:bottom w:val="single" w:sz="4" w:space="0" w:color="auto"/>
            </w:tcBorders>
          </w:tcPr>
          <w:p w14:paraId="60548D7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C4FC8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5,0000</w:t>
            </w:r>
          </w:p>
        </w:tc>
      </w:tr>
      <w:tr w:rsidR="00D1173C" w:rsidRPr="003C119E" w14:paraId="2FFD0F80"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73ADB"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6DA9D453"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27435C2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E332280"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Bloc de borne de trecere, 1000V, 32 A; up to 4 mm2, 60(h) x 45,7 x 6,2 mm</w:t>
            </w:r>
          </w:p>
          <w:p w14:paraId="6ABF7CA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1D67E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272DCE" w14:textId="77777777" w:rsidR="00D1173C" w:rsidRPr="00B42AF5" w:rsidRDefault="00D1173C" w:rsidP="00DC7648">
            <w:pPr>
              <w:jc w:val="center"/>
              <w:rPr>
                <w:rFonts w:eastAsia="MS Mincho"/>
                <w:sz w:val="18"/>
                <w:szCs w:val="18"/>
                <w:lang w:eastAsia="ja-JP"/>
              </w:rPr>
            </w:pPr>
          </w:p>
        </w:tc>
      </w:tr>
      <w:tr w:rsidR="00D1173C" w:rsidRPr="00B42AF5" w14:paraId="14B027C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861F1"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5E2161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2875276305117</w:t>
            </w:r>
          </w:p>
        </w:tc>
        <w:tc>
          <w:tcPr>
            <w:tcW w:w="3544" w:type="dxa"/>
            <w:tcBorders>
              <w:top w:val="single" w:sz="4" w:space="0" w:color="auto"/>
              <w:bottom w:val="single" w:sz="4" w:space="0" w:color="auto"/>
            </w:tcBorders>
          </w:tcPr>
          <w:p w14:paraId="2D77664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Bloc de borne de trecere, 1000V, 32 A; up to 4 mm2, 60(h) x 45,7 x 6,2 mm</w:t>
            </w:r>
          </w:p>
        </w:tc>
        <w:tc>
          <w:tcPr>
            <w:tcW w:w="1134" w:type="dxa"/>
            <w:tcBorders>
              <w:top w:val="single" w:sz="4" w:space="0" w:color="auto"/>
              <w:bottom w:val="single" w:sz="4" w:space="0" w:color="auto"/>
            </w:tcBorders>
          </w:tcPr>
          <w:p w14:paraId="589A678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83CFA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1A10FB45"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2306B"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1A3844C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7BB339D7"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5BEEC1C"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Punte de conectare, 32 A</w:t>
            </w:r>
          </w:p>
          <w:p w14:paraId="2874C384"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7D748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EBFCCA" w14:textId="77777777" w:rsidR="00D1173C" w:rsidRPr="00B42AF5" w:rsidRDefault="00D1173C" w:rsidP="00DC7648">
            <w:pPr>
              <w:jc w:val="center"/>
              <w:rPr>
                <w:rFonts w:eastAsia="MS Mincho"/>
                <w:sz w:val="18"/>
                <w:szCs w:val="18"/>
                <w:lang w:eastAsia="ja-JP"/>
              </w:rPr>
            </w:pPr>
          </w:p>
        </w:tc>
      </w:tr>
      <w:tr w:rsidR="00D1173C" w:rsidRPr="00B42AF5" w14:paraId="37C6E5F6"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43A7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3C2D99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2875276305118</w:t>
            </w:r>
          </w:p>
        </w:tc>
        <w:tc>
          <w:tcPr>
            <w:tcW w:w="3544" w:type="dxa"/>
            <w:tcBorders>
              <w:top w:val="single" w:sz="4" w:space="0" w:color="auto"/>
              <w:bottom w:val="single" w:sz="4" w:space="0" w:color="auto"/>
            </w:tcBorders>
          </w:tcPr>
          <w:p w14:paraId="052350B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Punte de conectare, 32 A</w:t>
            </w:r>
          </w:p>
        </w:tc>
        <w:tc>
          <w:tcPr>
            <w:tcW w:w="1134" w:type="dxa"/>
            <w:tcBorders>
              <w:top w:val="single" w:sz="4" w:space="0" w:color="auto"/>
              <w:bottom w:val="single" w:sz="4" w:space="0" w:color="auto"/>
            </w:tcBorders>
          </w:tcPr>
          <w:p w14:paraId="36DBB5C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D84E9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247D92A3"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0E25C"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59A8D503"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3D00BC0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039BCD1"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Clema de capat 48,6(h) x 35,5 x 5,15 mm</w:t>
            </w:r>
          </w:p>
          <w:p w14:paraId="220D9630"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47775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6BB3960" w14:textId="77777777" w:rsidR="00D1173C" w:rsidRPr="00B42AF5" w:rsidRDefault="00D1173C" w:rsidP="00DC7648">
            <w:pPr>
              <w:jc w:val="center"/>
              <w:rPr>
                <w:rFonts w:eastAsia="MS Mincho"/>
                <w:sz w:val="18"/>
                <w:szCs w:val="18"/>
                <w:lang w:eastAsia="ja-JP"/>
              </w:rPr>
            </w:pPr>
          </w:p>
        </w:tc>
      </w:tr>
      <w:tr w:rsidR="00D1173C" w:rsidRPr="00B42AF5" w14:paraId="1288728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F2B8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3E5388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2875273022276</w:t>
            </w:r>
          </w:p>
        </w:tc>
        <w:tc>
          <w:tcPr>
            <w:tcW w:w="3544" w:type="dxa"/>
            <w:tcBorders>
              <w:top w:val="single" w:sz="4" w:space="0" w:color="auto"/>
              <w:bottom w:val="single" w:sz="4" w:space="0" w:color="auto"/>
            </w:tcBorders>
          </w:tcPr>
          <w:p w14:paraId="4BB74BA5"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Clema de capat 48,6(h) x 35,5 x 5,15 mm</w:t>
            </w:r>
          </w:p>
        </w:tc>
        <w:tc>
          <w:tcPr>
            <w:tcW w:w="1134" w:type="dxa"/>
            <w:tcBorders>
              <w:top w:val="single" w:sz="4" w:space="0" w:color="auto"/>
              <w:bottom w:val="single" w:sz="4" w:space="0" w:color="auto"/>
            </w:tcBorders>
          </w:tcPr>
          <w:p w14:paraId="51DDD6C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846D7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7D3F8EA0"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ED234"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42F2E5F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7B6CFCBC"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F28A77E"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 xml:space="preserve">Router/Gateway pentru administrarea si rutarea retelei CCTV, cu 7 porturi Gigabit Ethernet + 1 port 2.5G Ethernet + 1 port SFP+ 10G, procesor ARM 64-bit quad-core, 1 GB RAM, 1 GB NAND, functii de routing, firewall, NAT, VLAN, VPN, QoS si management retea; consum maxim pina la 20 W, dimensiuni 220 </w:t>
            </w:r>
            <w:r w:rsidRPr="00B42AF5">
              <w:rPr>
                <w:rFonts w:eastAsia="MS Mincho"/>
                <w:sz w:val="18"/>
                <w:szCs w:val="18"/>
                <w:lang w:eastAsia="ja-JP"/>
              </w:rPr>
              <w:t>х</w:t>
            </w:r>
            <w:r w:rsidRPr="00087016">
              <w:rPr>
                <w:rFonts w:eastAsia="MS Mincho"/>
                <w:sz w:val="18"/>
                <w:szCs w:val="18"/>
                <w:lang w:val="en-US" w:eastAsia="ja-JP"/>
              </w:rPr>
              <w:t xml:space="preserve"> 125 </w:t>
            </w:r>
            <w:r w:rsidRPr="00B42AF5">
              <w:rPr>
                <w:rFonts w:eastAsia="MS Mincho"/>
                <w:sz w:val="18"/>
                <w:szCs w:val="18"/>
                <w:lang w:eastAsia="ja-JP"/>
              </w:rPr>
              <w:t>х</w:t>
            </w:r>
            <w:r w:rsidRPr="00087016">
              <w:rPr>
                <w:rFonts w:eastAsia="MS Mincho"/>
                <w:sz w:val="18"/>
                <w:szCs w:val="18"/>
                <w:lang w:val="en-US" w:eastAsia="ja-JP"/>
              </w:rPr>
              <w:t xml:space="preserve"> 22 mm, </w:t>
            </w:r>
            <w:r w:rsidRPr="00087016">
              <w:rPr>
                <w:rFonts w:eastAsia="MS Mincho"/>
                <w:sz w:val="18"/>
                <w:szCs w:val="18"/>
                <w:lang w:val="en-US" w:eastAsia="ja-JP"/>
              </w:rPr>
              <w:lastRenderedPageBreak/>
              <w:t>temperatura de lucru -40+60*C, cu sursa de alimentare</w:t>
            </w:r>
          </w:p>
          <w:p w14:paraId="75AE5587"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14043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66F1B838" w14:textId="77777777" w:rsidR="00D1173C" w:rsidRPr="00B42AF5" w:rsidRDefault="00D1173C" w:rsidP="00DC7648">
            <w:pPr>
              <w:jc w:val="center"/>
              <w:rPr>
                <w:rFonts w:eastAsia="MS Mincho"/>
                <w:sz w:val="18"/>
                <w:szCs w:val="18"/>
                <w:lang w:eastAsia="ja-JP"/>
              </w:rPr>
            </w:pPr>
          </w:p>
        </w:tc>
      </w:tr>
      <w:tr w:rsidR="00D1173C" w:rsidRPr="00B42AF5" w14:paraId="30D1D6B3"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F9B9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B0FE4D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2113105</w:t>
            </w:r>
          </w:p>
        </w:tc>
        <w:tc>
          <w:tcPr>
            <w:tcW w:w="3544" w:type="dxa"/>
            <w:tcBorders>
              <w:top w:val="single" w:sz="4" w:space="0" w:color="auto"/>
              <w:bottom w:val="single" w:sz="4" w:space="0" w:color="auto"/>
            </w:tcBorders>
          </w:tcPr>
          <w:p w14:paraId="1BCBCE4D"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Router/Gateway pentru administrarea si rutarea retelei CCTV, cu 7 porturi Gigabit Ethernet + 1 port 2.5G Ethernet + 1 port SFP+ 10G, procesor ARM 64-bit quad-core, 1 GB RAM, 1 GB NAND, functii de routing, firewall, NAT, VLAN, VPN, QoS si management retea; consum maxim pina la 20 W, dimensiuni 220 </w:t>
            </w:r>
            <w:r w:rsidRPr="00B42AF5">
              <w:rPr>
                <w:rFonts w:eastAsia="MS Mincho"/>
                <w:sz w:val="16"/>
                <w:szCs w:val="16"/>
                <w:lang w:eastAsia="ja-JP"/>
              </w:rPr>
              <w:t>х</w:t>
            </w:r>
            <w:r w:rsidRPr="00087016">
              <w:rPr>
                <w:rFonts w:eastAsia="MS Mincho"/>
                <w:sz w:val="16"/>
                <w:szCs w:val="16"/>
                <w:lang w:val="en-US" w:eastAsia="ja-JP"/>
              </w:rPr>
              <w:t xml:space="preserve"> 125 </w:t>
            </w:r>
            <w:r w:rsidRPr="00B42AF5">
              <w:rPr>
                <w:rFonts w:eastAsia="MS Mincho"/>
                <w:sz w:val="16"/>
                <w:szCs w:val="16"/>
                <w:lang w:eastAsia="ja-JP"/>
              </w:rPr>
              <w:t>х</w:t>
            </w:r>
            <w:r w:rsidRPr="00087016">
              <w:rPr>
                <w:rFonts w:eastAsia="MS Mincho"/>
                <w:sz w:val="16"/>
                <w:szCs w:val="16"/>
                <w:lang w:val="en-US" w:eastAsia="ja-JP"/>
              </w:rPr>
              <w:t xml:space="preserve"> 22 mm, temperatura de lucru -40+60*C, cu sursa de alimentare </w:t>
            </w:r>
          </w:p>
        </w:tc>
        <w:tc>
          <w:tcPr>
            <w:tcW w:w="1134" w:type="dxa"/>
            <w:tcBorders>
              <w:top w:val="single" w:sz="4" w:space="0" w:color="auto"/>
              <w:bottom w:val="single" w:sz="4" w:space="0" w:color="auto"/>
            </w:tcBorders>
          </w:tcPr>
          <w:p w14:paraId="74B6158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6570D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32BB120C"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65C40"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43AE118A"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07E3B29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5468A44"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Comutator Smart Managed PoE Long Range cu 24 porturi Gigabit PoE RJ45 802.3af/at + 1 port Gigabit RJ45 uplink + 1 port Gigabit SFP optic; buget total PoE 370 W, max. 30 W/port, consum maxim 400 W; 440</w:t>
            </w:r>
            <w:r w:rsidRPr="00B42AF5">
              <w:rPr>
                <w:rFonts w:eastAsia="MS Mincho"/>
                <w:sz w:val="18"/>
                <w:szCs w:val="18"/>
                <w:lang w:eastAsia="ja-JP"/>
              </w:rPr>
              <w:t>х</w:t>
            </w:r>
            <w:r w:rsidRPr="00087016">
              <w:rPr>
                <w:rFonts w:eastAsia="MS Mincho"/>
                <w:sz w:val="18"/>
                <w:szCs w:val="18"/>
                <w:lang w:val="en-US" w:eastAsia="ja-JP"/>
              </w:rPr>
              <w:t>220,8</w:t>
            </w:r>
            <w:r w:rsidRPr="00B42AF5">
              <w:rPr>
                <w:rFonts w:eastAsia="MS Mincho"/>
                <w:sz w:val="18"/>
                <w:szCs w:val="18"/>
                <w:lang w:eastAsia="ja-JP"/>
              </w:rPr>
              <w:t>х</w:t>
            </w:r>
            <w:r w:rsidRPr="00087016">
              <w:rPr>
                <w:rFonts w:eastAsia="MS Mincho"/>
                <w:sz w:val="18"/>
                <w:szCs w:val="18"/>
                <w:lang w:val="en-US" w:eastAsia="ja-JP"/>
              </w:rPr>
              <w:t>44 mm; capacitate de comutare 56 Gbps, rata de forwarding 41,66 Mpps, tabel MAC 8K; functii Long Range PoE pina la 300 m pe porturile 1-24, PoE Watchdog, 802.1Q VLAN, STP 802.1D, RSTP 802.1w, Loop Prevention, QoS, SNMP, management cloud, rotec</w:t>
            </w:r>
            <w:r w:rsidRPr="00B42AF5">
              <w:rPr>
                <w:rFonts w:eastAsia="MS Mincho"/>
                <w:sz w:val="18"/>
                <w:szCs w:val="18"/>
                <w:lang w:eastAsia="ja-JP"/>
              </w:rPr>
              <w:t>е</w:t>
            </w:r>
            <w:r w:rsidRPr="00087016">
              <w:rPr>
                <w:rFonts w:eastAsia="MS Mincho"/>
                <w:sz w:val="18"/>
                <w:szCs w:val="18"/>
                <w:lang w:val="en-US" w:eastAsia="ja-JP"/>
              </w:rPr>
              <w:t>ie la supratensiune 6 kV; temperatura de lucru 0+45°C; cu sursa de alimentare</w:t>
            </w:r>
          </w:p>
          <w:p w14:paraId="3E333CE0"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B345F9"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90512D" w14:textId="77777777" w:rsidR="00D1173C" w:rsidRPr="00B42AF5" w:rsidRDefault="00D1173C" w:rsidP="00DC7648">
            <w:pPr>
              <w:jc w:val="center"/>
              <w:rPr>
                <w:rFonts w:eastAsia="MS Mincho"/>
                <w:sz w:val="18"/>
                <w:szCs w:val="18"/>
                <w:lang w:eastAsia="ja-JP"/>
              </w:rPr>
            </w:pPr>
          </w:p>
        </w:tc>
      </w:tr>
      <w:tr w:rsidR="00D1173C" w:rsidRPr="00B42AF5" w14:paraId="10004E30"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03811"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C63B89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2113109</w:t>
            </w:r>
          </w:p>
        </w:tc>
        <w:tc>
          <w:tcPr>
            <w:tcW w:w="3544" w:type="dxa"/>
            <w:tcBorders>
              <w:top w:val="single" w:sz="4" w:space="0" w:color="auto"/>
              <w:bottom w:val="single" w:sz="4" w:space="0" w:color="auto"/>
            </w:tcBorders>
          </w:tcPr>
          <w:p w14:paraId="18AE7A7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Comutator Smart Managed PoE Long Range cu 24 porturi Gigabit PoE RJ45 802.3af/at + 1 port Gigabit RJ45 uplink + 1 port Gigabit SFP optic; buget total PoE 370 W, max. 30 W/port, consum maxim 400 W; 440</w:t>
            </w:r>
            <w:r w:rsidRPr="00B42AF5">
              <w:rPr>
                <w:rFonts w:eastAsia="MS Mincho"/>
                <w:sz w:val="16"/>
                <w:szCs w:val="16"/>
                <w:lang w:eastAsia="ja-JP"/>
              </w:rPr>
              <w:t>х</w:t>
            </w:r>
            <w:r w:rsidRPr="00087016">
              <w:rPr>
                <w:rFonts w:eastAsia="MS Mincho"/>
                <w:sz w:val="16"/>
                <w:szCs w:val="16"/>
                <w:lang w:val="en-US" w:eastAsia="ja-JP"/>
              </w:rPr>
              <w:t>220,8</w:t>
            </w:r>
            <w:r w:rsidRPr="00B42AF5">
              <w:rPr>
                <w:rFonts w:eastAsia="MS Mincho"/>
                <w:sz w:val="16"/>
                <w:szCs w:val="16"/>
                <w:lang w:eastAsia="ja-JP"/>
              </w:rPr>
              <w:t>х</w:t>
            </w:r>
            <w:r w:rsidRPr="00087016">
              <w:rPr>
                <w:rFonts w:eastAsia="MS Mincho"/>
                <w:sz w:val="16"/>
                <w:szCs w:val="16"/>
                <w:lang w:val="en-US" w:eastAsia="ja-JP"/>
              </w:rPr>
              <w:t>44 mm; capacitate de comutare 56 Gbps, rata de forwarding 41,66 Mpps, tabel MAC 8K; functii Long Range PoE pina la 300 m pe porturile 1-24, PoE Watchdog, 802.1Q VLAN, STP 802.1D, RSTP 802.1w, Loop Prevention, QoS, SNMP, management cloud, rotec</w:t>
            </w:r>
            <w:r w:rsidRPr="00B42AF5">
              <w:rPr>
                <w:rFonts w:eastAsia="MS Mincho"/>
                <w:sz w:val="16"/>
                <w:szCs w:val="16"/>
                <w:lang w:eastAsia="ja-JP"/>
              </w:rPr>
              <w:t>е</w:t>
            </w:r>
            <w:r w:rsidRPr="00087016">
              <w:rPr>
                <w:rFonts w:eastAsia="MS Mincho"/>
                <w:sz w:val="16"/>
                <w:szCs w:val="16"/>
                <w:lang w:val="en-US" w:eastAsia="ja-JP"/>
              </w:rPr>
              <w:t xml:space="preserve">ie la supratensiune 6 kV; temperatura de lucru 0+45°C; cu sursa de alimentare </w:t>
            </w:r>
          </w:p>
        </w:tc>
        <w:tc>
          <w:tcPr>
            <w:tcW w:w="1134" w:type="dxa"/>
            <w:tcBorders>
              <w:top w:val="single" w:sz="4" w:space="0" w:color="auto"/>
              <w:bottom w:val="single" w:sz="4" w:space="0" w:color="auto"/>
            </w:tcBorders>
          </w:tcPr>
          <w:p w14:paraId="789BEA0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6E42D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0C3EA405"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4433A"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62540653"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4C837A8A"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B00D88C"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SFP module SM 2xLC 1310 nm (transceiver), min. 1 Gbps; compatibil cu comutatoarele industriale</w:t>
            </w:r>
          </w:p>
          <w:p w14:paraId="1A805997"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F9AA88"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0FF17C" w14:textId="77777777" w:rsidR="00D1173C" w:rsidRPr="00B42AF5" w:rsidRDefault="00D1173C" w:rsidP="00DC7648">
            <w:pPr>
              <w:jc w:val="center"/>
              <w:rPr>
                <w:rFonts w:eastAsia="MS Mincho"/>
                <w:sz w:val="18"/>
                <w:szCs w:val="18"/>
                <w:lang w:eastAsia="ja-JP"/>
              </w:rPr>
            </w:pPr>
          </w:p>
        </w:tc>
      </w:tr>
      <w:tr w:rsidR="00D1173C" w:rsidRPr="00B42AF5" w14:paraId="77C63982"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71B3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94C378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2113110</w:t>
            </w:r>
          </w:p>
        </w:tc>
        <w:tc>
          <w:tcPr>
            <w:tcW w:w="3544" w:type="dxa"/>
            <w:tcBorders>
              <w:top w:val="single" w:sz="4" w:space="0" w:color="auto"/>
              <w:bottom w:val="single" w:sz="4" w:space="0" w:color="auto"/>
            </w:tcBorders>
          </w:tcPr>
          <w:p w14:paraId="6BFAACAD"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SFP module SM 2xLC 1310 nm (transceiver), min. 1 Gbps; compatibil cu comutatoarele industriale</w:t>
            </w:r>
          </w:p>
        </w:tc>
        <w:tc>
          <w:tcPr>
            <w:tcW w:w="1134" w:type="dxa"/>
            <w:tcBorders>
              <w:top w:val="single" w:sz="4" w:space="0" w:color="auto"/>
              <w:bottom w:val="single" w:sz="4" w:space="0" w:color="auto"/>
            </w:tcBorders>
          </w:tcPr>
          <w:p w14:paraId="0ABF4E0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20383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0B8700E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9178E"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2E2968A5"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05A0556A"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2F98451"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Descarcator de supratensiunei LAN; DIN rail; RJ45 Cat6A POE+ shielded 1 Gbps; Class EA; 77.2 x 45 x 19 mm</w:t>
            </w:r>
          </w:p>
          <w:p w14:paraId="69561C3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84A54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6C5329E" w14:textId="77777777" w:rsidR="00D1173C" w:rsidRPr="00B42AF5" w:rsidRDefault="00D1173C" w:rsidP="00DC7648">
            <w:pPr>
              <w:jc w:val="center"/>
              <w:rPr>
                <w:rFonts w:eastAsia="MS Mincho"/>
                <w:sz w:val="18"/>
                <w:szCs w:val="18"/>
                <w:lang w:eastAsia="ja-JP"/>
              </w:rPr>
            </w:pPr>
          </w:p>
        </w:tc>
      </w:tr>
      <w:tr w:rsidR="00D1173C" w:rsidRPr="00B42AF5" w14:paraId="4BB62E9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B3A5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C3A2F4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2113111</w:t>
            </w:r>
          </w:p>
        </w:tc>
        <w:tc>
          <w:tcPr>
            <w:tcW w:w="3544" w:type="dxa"/>
            <w:tcBorders>
              <w:top w:val="single" w:sz="4" w:space="0" w:color="auto"/>
              <w:bottom w:val="single" w:sz="4" w:space="0" w:color="auto"/>
            </w:tcBorders>
          </w:tcPr>
          <w:p w14:paraId="3F35043F"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Descarcator de supratensiunei LAN; DIN rail; RJ45 Cat6A POE+ shielded 1 Gbps; Class EA; 77.2 x 45 x 19 mm</w:t>
            </w:r>
          </w:p>
        </w:tc>
        <w:tc>
          <w:tcPr>
            <w:tcW w:w="1134" w:type="dxa"/>
            <w:tcBorders>
              <w:top w:val="single" w:sz="4" w:space="0" w:color="auto"/>
              <w:bottom w:val="single" w:sz="4" w:space="0" w:color="auto"/>
            </w:tcBorders>
          </w:tcPr>
          <w:p w14:paraId="6FF0C0F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227F35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7C4FA660"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76EB1"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2ECE497A"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3AE5AA9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7CEDB9F"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Cablu Patch Cord 1,0 m, cupru, FTP cat.6A</w:t>
            </w:r>
          </w:p>
          <w:p w14:paraId="75CC1808"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C2F0B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E99F94C" w14:textId="77777777" w:rsidR="00D1173C" w:rsidRPr="00B42AF5" w:rsidRDefault="00D1173C" w:rsidP="00DC7648">
            <w:pPr>
              <w:jc w:val="center"/>
              <w:rPr>
                <w:rFonts w:eastAsia="MS Mincho"/>
                <w:sz w:val="18"/>
                <w:szCs w:val="18"/>
                <w:lang w:eastAsia="ja-JP"/>
              </w:rPr>
            </w:pPr>
          </w:p>
        </w:tc>
      </w:tr>
      <w:tr w:rsidR="00D1173C" w:rsidRPr="00B42AF5" w14:paraId="394B1927"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EBC8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883EA27"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2875274500668</w:t>
            </w:r>
          </w:p>
        </w:tc>
        <w:tc>
          <w:tcPr>
            <w:tcW w:w="3544" w:type="dxa"/>
            <w:tcBorders>
              <w:top w:val="single" w:sz="4" w:space="0" w:color="auto"/>
              <w:bottom w:val="single" w:sz="4" w:space="0" w:color="auto"/>
            </w:tcBorders>
          </w:tcPr>
          <w:p w14:paraId="07BAA2DA"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Cablu Patch Cord 1,0 m, cupru, FTP cat.6A</w:t>
            </w:r>
          </w:p>
        </w:tc>
        <w:tc>
          <w:tcPr>
            <w:tcW w:w="1134" w:type="dxa"/>
            <w:tcBorders>
              <w:top w:val="single" w:sz="4" w:space="0" w:color="auto"/>
              <w:bottom w:val="single" w:sz="4" w:space="0" w:color="auto"/>
            </w:tcBorders>
          </w:tcPr>
          <w:p w14:paraId="1E06400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D2A37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361786F8"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0C2F7"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4B143062"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6090F159"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387C3B1"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Camera video de retea, fixa, cu infrarosu, mini HD, 5MP, tip bullet, exterior, min. 2880 x 1620, 1/2.7" CMOS, IR = 50 м, 2.8/4,0 mm, 802.3 af Class 3, max. 5.6 W, cu microfon incorporat, cu posibilitatea de stocare datelor pe NAS, cu micro SD slot; IP67; Ultra 265, H.265, H.264, MJPEG, G.711U, G.711A, IPv4, IGMP, ICMP, ARP, TCP, UDP, DHCP, RTP, RTSP, RTCP, RTMP, DNS, DDNS, NTP, FTP, UPnP, HTTP, HTTPS, SMTP, QoS, SSL/TLS, 802.1x, SNMP, ONVIF</w:t>
            </w:r>
          </w:p>
          <w:p w14:paraId="7A6B2767" w14:textId="77777777" w:rsidR="00D1173C" w:rsidRPr="002C463C" w:rsidRDefault="00D1173C" w:rsidP="00DC7648">
            <w:pPr>
              <w:rPr>
                <w:rFonts w:eastAsia="MS Mincho"/>
                <w:sz w:val="2"/>
                <w:szCs w:val="2"/>
                <w:lang w:eastAsia="ja-JP"/>
              </w:rPr>
            </w:pPr>
          </w:p>
        </w:tc>
        <w:tc>
          <w:tcPr>
            <w:tcW w:w="1134" w:type="dxa"/>
            <w:tcBorders>
              <w:top w:val="single" w:sz="4" w:space="0" w:color="auto"/>
              <w:bottom w:val="single" w:sz="4" w:space="0" w:color="auto"/>
            </w:tcBorders>
            <w:vAlign w:val="center"/>
          </w:tcPr>
          <w:p w14:paraId="7BD38CE8"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D18F19" w14:textId="77777777" w:rsidR="00D1173C" w:rsidRPr="00B42AF5" w:rsidRDefault="00D1173C" w:rsidP="00DC7648">
            <w:pPr>
              <w:jc w:val="center"/>
              <w:rPr>
                <w:rFonts w:eastAsia="MS Mincho"/>
                <w:sz w:val="18"/>
                <w:szCs w:val="18"/>
                <w:lang w:eastAsia="ja-JP"/>
              </w:rPr>
            </w:pPr>
          </w:p>
        </w:tc>
      </w:tr>
      <w:tr w:rsidR="00D1173C" w:rsidRPr="00B42AF5" w14:paraId="310542B5"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1BB0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A8FBFD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2113112</w:t>
            </w:r>
          </w:p>
        </w:tc>
        <w:tc>
          <w:tcPr>
            <w:tcW w:w="3544" w:type="dxa"/>
            <w:tcBorders>
              <w:top w:val="single" w:sz="4" w:space="0" w:color="auto"/>
              <w:bottom w:val="single" w:sz="4" w:space="0" w:color="auto"/>
            </w:tcBorders>
          </w:tcPr>
          <w:p w14:paraId="37BFC14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Camera video de retea, fixa, cu infrarosu, mini HD, 5MP, tip bullet, exterior, min. 2880 x 1620, 1/2.7" CMOS, IR = 50 м, 2.8/4,0 mm, 802.3 af Class 3, max. 5.6 W, cu microfon incorporat, cu posibilitatea de stocare datelor pe NAS, cu micro SD slot; IP67; Ultra 265, H.265, H.264, MJPEG, G.711U, G.711A, IPv4, IGMP, ICMP, ARP, TCP, UDP, DHCP, RTP, RTSP, RTCP, RTMP, DNS, DDNS, NTP, FTP, UPnP, HTTP, HTTPS, SMTP, QoS, SSL/TLS, 802.1x, SNMP, ONVIF</w:t>
            </w:r>
          </w:p>
        </w:tc>
        <w:tc>
          <w:tcPr>
            <w:tcW w:w="1134" w:type="dxa"/>
            <w:tcBorders>
              <w:top w:val="single" w:sz="4" w:space="0" w:color="auto"/>
              <w:bottom w:val="single" w:sz="4" w:space="0" w:color="auto"/>
            </w:tcBorders>
          </w:tcPr>
          <w:p w14:paraId="526755C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53877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0AAAE779"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CF145"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0420C3E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7808349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DD70748" w14:textId="77777777" w:rsidR="00D1173C" w:rsidRPr="002C463C" w:rsidRDefault="00D1173C" w:rsidP="00DC7648">
            <w:pPr>
              <w:rPr>
                <w:rFonts w:eastAsia="MS Mincho"/>
                <w:sz w:val="18"/>
                <w:szCs w:val="18"/>
                <w:lang w:val="en-US" w:eastAsia="ja-JP"/>
              </w:rPr>
            </w:pPr>
            <w:r w:rsidRPr="002C463C">
              <w:rPr>
                <w:rFonts w:eastAsia="MS Mincho"/>
                <w:sz w:val="18"/>
                <w:szCs w:val="18"/>
                <w:lang w:val="en-US" w:eastAsia="ja-JP"/>
              </w:rPr>
              <w:t>Card de memorie Micro SD 64Gb, Class 10 UHS-I, R/W 100/20MB/s</w:t>
            </w:r>
          </w:p>
          <w:p w14:paraId="6D3F416D"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BDDE9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5105723" w14:textId="77777777" w:rsidR="00D1173C" w:rsidRPr="00B42AF5" w:rsidRDefault="00D1173C" w:rsidP="00DC7648">
            <w:pPr>
              <w:jc w:val="center"/>
              <w:rPr>
                <w:rFonts w:eastAsia="MS Mincho"/>
                <w:sz w:val="18"/>
                <w:szCs w:val="18"/>
                <w:lang w:eastAsia="ja-JP"/>
              </w:rPr>
            </w:pPr>
          </w:p>
        </w:tc>
      </w:tr>
      <w:tr w:rsidR="00D1173C" w:rsidRPr="00B42AF5" w14:paraId="32B4517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EBA23"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DB7BED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2113113</w:t>
            </w:r>
          </w:p>
        </w:tc>
        <w:tc>
          <w:tcPr>
            <w:tcW w:w="3544" w:type="dxa"/>
            <w:tcBorders>
              <w:top w:val="single" w:sz="4" w:space="0" w:color="auto"/>
              <w:bottom w:val="single" w:sz="4" w:space="0" w:color="auto"/>
            </w:tcBorders>
          </w:tcPr>
          <w:p w14:paraId="3D21D836" w14:textId="77777777" w:rsidR="00D1173C" w:rsidRPr="002C463C" w:rsidRDefault="00D1173C" w:rsidP="00DC7648">
            <w:pPr>
              <w:rPr>
                <w:rFonts w:eastAsia="MS Mincho"/>
                <w:sz w:val="2"/>
                <w:szCs w:val="2"/>
                <w:lang w:val="en-US" w:eastAsia="ja-JP"/>
              </w:rPr>
            </w:pPr>
            <w:r w:rsidRPr="002C463C">
              <w:rPr>
                <w:rFonts w:eastAsia="MS Mincho"/>
                <w:sz w:val="16"/>
                <w:szCs w:val="16"/>
                <w:lang w:val="en-US" w:eastAsia="ja-JP"/>
              </w:rPr>
              <w:t>Card de memorie Micro SD 64Gb, Class 10 UHS-I, R/W 100/20MB/s</w:t>
            </w:r>
          </w:p>
        </w:tc>
        <w:tc>
          <w:tcPr>
            <w:tcW w:w="1134" w:type="dxa"/>
            <w:tcBorders>
              <w:top w:val="single" w:sz="4" w:space="0" w:color="auto"/>
              <w:bottom w:val="single" w:sz="4" w:space="0" w:color="auto"/>
            </w:tcBorders>
          </w:tcPr>
          <w:p w14:paraId="567064C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D8473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66297418"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70DF0"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05CE8EC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6047181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273267C"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Modul RJ45 Cat.6A</w:t>
            </w:r>
          </w:p>
          <w:p w14:paraId="3698228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70CFAA"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3DB5897" w14:textId="77777777" w:rsidR="00D1173C" w:rsidRPr="00B42AF5" w:rsidRDefault="00D1173C" w:rsidP="00DC7648">
            <w:pPr>
              <w:jc w:val="center"/>
              <w:rPr>
                <w:rFonts w:eastAsia="MS Mincho"/>
                <w:sz w:val="18"/>
                <w:szCs w:val="18"/>
                <w:lang w:eastAsia="ja-JP"/>
              </w:rPr>
            </w:pPr>
          </w:p>
        </w:tc>
      </w:tr>
      <w:tr w:rsidR="00D1173C" w:rsidRPr="00B42AF5" w14:paraId="6073E824"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79E5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F62B02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2113114</w:t>
            </w:r>
          </w:p>
        </w:tc>
        <w:tc>
          <w:tcPr>
            <w:tcW w:w="3544" w:type="dxa"/>
            <w:tcBorders>
              <w:top w:val="single" w:sz="4" w:space="0" w:color="auto"/>
              <w:bottom w:val="single" w:sz="4" w:space="0" w:color="auto"/>
            </w:tcBorders>
          </w:tcPr>
          <w:p w14:paraId="480D5AC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Modul RJ45 Cat.6A</w:t>
            </w:r>
          </w:p>
        </w:tc>
        <w:tc>
          <w:tcPr>
            <w:tcW w:w="1134" w:type="dxa"/>
            <w:tcBorders>
              <w:top w:val="single" w:sz="4" w:space="0" w:color="auto"/>
              <w:bottom w:val="single" w:sz="4" w:space="0" w:color="auto"/>
            </w:tcBorders>
          </w:tcPr>
          <w:p w14:paraId="4360797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2140D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0378FA62"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9D8E55" w14:textId="77777777" w:rsidR="00D1173C" w:rsidRPr="00785C2F" w:rsidRDefault="00D1173C" w:rsidP="00DC7648">
            <w:pPr>
              <w:rPr>
                <w:rFonts w:eastAsia="MS Mincho"/>
                <w:sz w:val="2"/>
                <w:szCs w:val="2"/>
                <w:lang w:eastAsia="ja-JP"/>
              </w:rPr>
            </w:pPr>
            <w:r w:rsidRPr="00B42AF5">
              <w:rPr>
                <w:rFonts w:eastAsia="MS Mincho"/>
                <w:sz w:val="18"/>
                <w:szCs w:val="18"/>
                <w:lang w:eastAsia="ja-JP"/>
              </w:rPr>
              <w:lastRenderedPageBreak/>
              <w:t>76</w:t>
            </w:r>
          </w:p>
        </w:tc>
        <w:tc>
          <w:tcPr>
            <w:tcW w:w="1418" w:type="dxa"/>
            <w:tcBorders>
              <w:top w:val="single" w:sz="4" w:space="0" w:color="auto"/>
              <w:bottom w:val="single" w:sz="4" w:space="0" w:color="auto"/>
            </w:tcBorders>
          </w:tcPr>
          <w:p w14:paraId="0C6A4A3E"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64AEED8F"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5DC7A44" w14:textId="77777777" w:rsidR="00D1173C" w:rsidRPr="002C463C" w:rsidRDefault="00D1173C" w:rsidP="00DC7648">
            <w:pPr>
              <w:rPr>
                <w:rFonts w:eastAsia="MS Mincho"/>
                <w:sz w:val="18"/>
                <w:szCs w:val="18"/>
                <w:lang w:val="en-US" w:eastAsia="ja-JP"/>
              </w:rPr>
            </w:pPr>
            <w:r w:rsidRPr="002C463C">
              <w:rPr>
                <w:rFonts w:eastAsia="MS Mincho"/>
                <w:sz w:val="18"/>
                <w:szCs w:val="18"/>
                <w:lang w:val="en-US" w:eastAsia="ja-JP"/>
              </w:rPr>
              <w:t>Radiomodul outdoor pentru legatura radio punct-la-punct / Bridge wireless PtP 5 GHz, cu antena directionala integrata de 27 dBi, standarde wireless 802.11a/n/ac, rata maxima radio 867 Mbit/s, 2 lanturi radio, 1 port Ethernet 10/100/1000 Mbps, sistem de operare RouterOS, alimentare Passive PoE 10-30 V DC, consum 8 W, racire pasiva</w:t>
            </w:r>
          </w:p>
          <w:p w14:paraId="164B4B1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8C504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EF1747C" w14:textId="77777777" w:rsidR="00D1173C" w:rsidRPr="00B42AF5" w:rsidRDefault="00D1173C" w:rsidP="00DC7648">
            <w:pPr>
              <w:jc w:val="center"/>
              <w:rPr>
                <w:rFonts w:eastAsia="MS Mincho"/>
                <w:sz w:val="18"/>
                <w:szCs w:val="18"/>
                <w:lang w:eastAsia="ja-JP"/>
              </w:rPr>
            </w:pPr>
          </w:p>
        </w:tc>
      </w:tr>
      <w:tr w:rsidR="00D1173C" w:rsidRPr="00B42AF5" w14:paraId="2834F05A"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A233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1296F0B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2113117</w:t>
            </w:r>
          </w:p>
        </w:tc>
        <w:tc>
          <w:tcPr>
            <w:tcW w:w="3544" w:type="dxa"/>
            <w:tcBorders>
              <w:top w:val="single" w:sz="4" w:space="0" w:color="auto"/>
              <w:bottom w:val="single" w:sz="4" w:space="0" w:color="auto"/>
            </w:tcBorders>
          </w:tcPr>
          <w:p w14:paraId="439D8B99" w14:textId="77777777" w:rsidR="00D1173C" w:rsidRPr="002C463C" w:rsidRDefault="00D1173C" w:rsidP="00DC7648">
            <w:pPr>
              <w:rPr>
                <w:rFonts w:eastAsia="MS Mincho"/>
                <w:sz w:val="2"/>
                <w:szCs w:val="2"/>
                <w:lang w:val="en-US" w:eastAsia="ja-JP"/>
              </w:rPr>
            </w:pPr>
            <w:r w:rsidRPr="002C463C">
              <w:rPr>
                <w:rFonts w:eastAsia="MS Mincho"/>
                <w:sz w:val="16"/>
                <w:szCs w:val="16"/>
                <w:lang w:val="en-US" w:eastAsia="ja-JP"/>
              </w:rPr>
              <w:t>Radiomodul outdoor pentru legatura radio punct-la-punct / Bridge wireless PtP 5 GHz, cu antena directionala integrata de 27 dBi, standarde wireless 802.11a/n/ac, rata maxima radio 867 Mbit/s, 2 lanturi radio, 1 port Ethernet 10/100/1000 Mbps, sistem de operare RouterOS, alimentare Passive PoE 10-30 V DC, consum 8 W, racire pasiva</w:t>
            </w:r>
          </w:p>
        </w:tc>
        <w:tc>
          <w:tcPr>
            <w:tcW w:w="1134" w:type="dxa"/>
            <w:tcBorders>
              <w:top w:val="single" w:sz="4" w:space="0" w:color="auto"/>
              <w:bottom w:val="single" w:sz="4" w:space="0" w:color="auto"/>
            </w:tcBorders>
          </w:tcPr>
          <w:p w14:paraId="0E0154B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1C7634"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D2AFFF5"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5621F"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0DC2064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67784C93"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D1EA1BC" w14:textId="77777777" w:rsidR="00D1173C" w:rsidRPr="002C463C" w:rsidRDefault="00D1173C" w:rsidP="00DC7648">
            <w:pPr>
              <w:rPr>
                <w:rFonts w:eastAsia="MS Mincho"/>
                <w:sz w:val="18"/>
                <w:szCs w:val="18"/>
                <w:lang w:val="en-US" w:eastAsia="ja-JP"/>
              </w:rPr>
            </w:pPr>
            <w:r w:rsidRPr="002C463C">
              <w:rPr>
                <w:rFonts w:eastAsia="MS Mincho"/>
                <w:sz w:val="18"/>
                <w:szCs w:val="18"/>
                <w:lang w:val="en-US" w:eastAsia="ja-JP"/>
              </w:rPr>
              <w:t>Punct de acces radio outdoor sectorial pentru integrarea sistemului existent de supraveghere video, banda 5 GHz, antena sectoriala integrata de 15 dBi, standarde wireless 802.11a/n/ac, rata maxima radio 867 Mbit/s, 2 lanturi radio, 1 port Ethernet Gigabit, alimentare prin DC jack 9-30 V sau Passive PoE 12-28 V, consum maxim 13 W, racire pasiva, compatibil cu echipamentele radio existente din zona terenurilor sportive</w:t>
            </w:r>
          </w:p>
          <w:p w14:paraId="6B2F663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71194F"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E4B08F" w14:textId="77777777" w:rsidR="00D1173C" w:rsidRPr="00B42AF5" w:rsidRDefault="00D1173C" w:rsidP="00DC7648">
            <w:pPr>
              <w:jc w:val="center"/>
              <w:rPr>
                <w:rFonts w:eastAsia="MS Mincho"/>
                <w:sz w:val="18"/>
                <w:szCs w:val="18"/>
                <w:lang w:eastAsia="ja-JP"/>
              </w:rPr>
            </w:pPr>
          </w:p>
        </w:tc>
      </w:tr>
      <w:tr w:rsidR="00D1173C" w:rsidRPr="00B42AF5" w14:paraId="3391E759"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A477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084D54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2113118</w:t>
            </w:r>
          </w:p>
        </w:tc>
        <w:tc>
          <w:tcPr>
            <w:tcW w:w="3544" w:type="dxa"/>
            <w:tcBorders>
              <w:top w:val="single" w:sz="4" w:space="0" w:color="auto"/>
              <w:bottom w:val="single" w:sz="4" w:space="0" w:color="auto"/>
            </w:tcBorders>
          </w:tcPr>
          <w:p w14:paraId="32F618D3" w14:textId="77777777" w:rsidR="00D1173C" w:rsidRPr="002C463C" w:rsidRDefault="00D1173C" w:rsidP="00DC7648">
            <w:pPr>
              <w:rPr>
                <w:rFonts w:eastAsia="MS Mincho"/>
                <w:sz w:val="2"/>
                <w:szCs w:val="2"/>
                <w:lang w:val="en-US" w:eastAsia="ja-JP"/>
              </w:rPr>
            </w:pPr>
            <w:r w:rsidRPr="002C463C">
              <w:rPr>
                <w:rFonts w:eastAsia="MS Mincho"/>
                <w:sz w:val="16"/>
                <w:szCs w:val="16"/>
                <w:lang w:val="en-US" w:eastAsia="ja-JP"/>
              </w:rPr>
              <w:t>Punct de acces radio outdoor sectorial pentru integrarea sistemului existent de supraveghere video, banda 5 GHz, antena sectoriala integrata de 15 dBi, standarde wireless 802.11a/n/ac, rata maxima radio 867 Mbit/s, 2 lanturi radio, 1 port Ethernet Gigabit, alimentare prin DC jack 9-30 V sau Passive PoE 12-28 V, consum maxim 13 W, racire pasiva</w:t>
            </w:r>
          </w:p>
        </w:tc>
        <w:tc>
          <w:tcPr>
            <w:tcW w:w="1134" w:type="dxa"/>
            <w:tcBorders>
              <w:top w:val="single" w:sz="4" w:space="0" w:color="auto"/>
              <w:bottom w:val="single" w:sz="4" w:space="0" w:color="auto"/>
            </w:tcBorders>
          </w:tcPr>
          <w:p w14:paraId="2623140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C3D49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5809DBD3"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51134"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6351E9DB"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58855B09"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F02585E" w14:textId="77777777" w:rsidR="00D1173C" w:rsidRPr="002C463C" w:rsidRDefault="00D1173C" w:rsidP="00DC7648">
            <w:pPr>
              <w:rPr>
                <w:rFonts w:eastAsia="MS Mincho"/>
                <w:sz w:val="18"/>
                <w:szCs w:val="18"/>
                <w:lang w:val="en-US" w:eastAsia="ja-JP"/>
              </w:rPr>
            </w:pPr>
            <w:r w:rsidRPr="002C463C">
              <w:rPr>
                <w:rFonts w:eastAsia="MS Mincho"/>
                <w:sz w:val="18"/>
                <w:szCs w:val="18"/>
                <w:lang w:val="en-US" w:eastAsia="ja-JP"/>
              </w:rPr>
              <w:t>Cutie pentru conectarea cablurilor, linga camere video, IP54</w:t>
            </w:r>
          </w:p>
          <w:p w14:paraId="6804B76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FDFA63"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7B725F" w14:textId="77777777" w:rsidR="00D1173C" w:rsidRPr="00B42AF5" w:rsidRDefault="00D1173C" w:rsidP="00DC7648">
            <w:pPr>
              <w:jc w:val="center"/>
              <w:rPr>
                <w:rFonts w:eastAsia="MS Mincho"/>
                <w:sz w:val="18"/>
                <w:szCs w:val="18"/>
                <w:lang w:eastAsia="ja-JP"/>
              </w:rPr>
            </w:pPr>
          </w:p>
        </w:tc>
      </w:tr>
      <w:tr w:rsidR="00D1173C" w:rsidRPr="00B42AF5" w14:paraId="48D9C74C"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30F83"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0B6D09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2113115</w:t>
            </w:r>
          </w:p>
        </w:tc>
        <w:tc>
          <w:tcPr>
            <w:tcW w:w="3544" w:type="dxa"/>
            <w:tcBorders>
              <w:top w:val="single" w:sz="4" w:space="0" w:color="auto"/>
              <w:bottom w:val="single" w:sz="4" w:space="0" w:color="auto"/>
            </w:tcBorders>
          </w:tcPr>
          <w:p w14:paraId="606DB71A"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Cutie pentru conectarea cablurilor, linga camere video, IP54 </w:t>
            </w:r>
          </w:p>
        </w:tc>
        <w:tc>
          <w:tcPr>
            <w:tcW w:w="1134" w:type="dxa"/>
            <w:tcBorders>
              <w:top w:val="single" w:sz="4" w:space="0" w:color="auto"/>
              <w:bottom w:val="single" w:sz="4" w:space="0" w:color="auto"/>
            </w:tcBorders>
          </w:tcPr>
          <w:p w14:paraId="6C1656C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0B230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33A78259"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F7770"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7D55F2CE"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furnizor</w:t>
            </w:r>
          </w:p>
          <w:p w14:paraId="6550B0FC"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3A29FF7"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Elementele de fixarea pe stilp din otel pentru camere video, radiomodule si punct de acces radio</w:t>
            </w:r>
          </w:p>
          <w:p w14:paraId="70DFC090"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EB3B7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55608E6" w14:textId="77777777" w:rsidR="00D1173C" w:rsidRPr="00B42AF5" w:rsidRDefault="00D1173C" w:rsidP="00DC7648">
            <w:pPr>
              <w:jc w:val="center"/>
              <w:rPr>
                <w:rFonts w:eastAsia="MS Mincho"/>
                <w:sz w:val="18"/>
                <w:szCs w:val="18"/>
                <w:lang w:eastAsia="ja-JP"/>
              </w:rPr>
            </w:pPr>
          </w:p>
        </w:tc>
      </w:tr>
      <w:tr w:rsidR="00D1173C" w:rsidRPr="00B42AF5" w14:paraId="1B9D9F9F"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04C5A"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9BDDF2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2113116</w:t>
            </w:r>
          </w:p>
        </w:tc>
        <w:tc>
          <w:tcPr>
            <w:tcW w:w="3544" w:type="dxa"/>
            <w:tcBorders>
              <w:top w:val="single" w:sz="4" w:space="0" w:color="auto"/>
              <w:bottom w:val="single" w:sz="4" w:space="0" w:color="auto"/>
            </w:tcBorders>
          </w:tcPr>
          <w:p w14:paraId="5425C4F0" w14:textId="77777777" w:rsidR="00D1173C" w:rsidRPr="00087016" w:rsidRDefault="00D1173C" w:rsidP="00DC7648">
            <w:pPr>
              <w:rPr>
                <w:rFonts w:eastAsia="MS Mincho"/>
                <w:sz w:val="2"/>
                <w:szCs w:val="2"/>
                <w:lang w:val="en-US" w:eastAsia="ja-JP"/>
              </w:rPr>
            </w:pPr>
            <w:r w:rsidRPr="00087016">
              <w:rPr>
                <w:rFonts w:eastAsia="MS Mincho"/>
                <w:sz w:val="16"/>
                <w:szCs w:val="16"/>
                <w:lang w:val="en-US" w:eastAsia="ja-JP"/>
              </w:rPr>
              <w:t xml:space="preserve">Elementele de fixarea camerei video pe stilp din otel </w:t>
            </w:r>
          </w:p>
        </w:tc>
        <w:tc>
          <w:tcPr>
            <w:tcW w:w="1134" w:type="dxa"/>
            <w:tcBorders>
              <w:top w:val="single" w:sz="4" w:space="0" w:color="auto"/>
              <w:bottom w:val="single" w:sz="4" w:space="0" w:color="auto"/>
            </w:tcBorders>
          </w:tcPr>
          <w:p w14:paraId="4800FDC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13DBC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5D2A8C91"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16690" w14:textId="77777777" w:rsidR="00D1173C" w:rsidRPr="00B42AF5" w:rsidRDefault="00D1173C" w:rsidP="00DC7648">
            <w:pPr>
              <w:jc w:val="center"/>
              <w:rPr>
                <w:rFonts w:eastAsia="MS Mincho"/>
                <w:lang w:eastAsia="ja-JP"/>
              </w:rPr>
            </w:pPr>
          </w:p>
        </w:tc>
        <w:tc>
          <w:tcPr>
            <w:tcW w:w="1418" w:type="dxa"/>
            <w:tcBorders>
              <w:top w:val="single" w:sz="4" w:space="0" w:color="auto"/>
              <w:bottom w:val="single" w:sz="4" w:space="0" w:color="auto"/>
            </w:tcBorders>
          </w:tcPr>
          <w:p w14:paraId="15C866F3" w14:textId="77777777" w:rsidR="00D1173C" w:rsidRPr="00B42AF5" w:rsidRDefault="00D1173C" w:rsidP="00DC7648">
            <w:pPr>
              <w:rPr>
                <w:rFonts w:eastAsia="MS Mincho"/>
                <w:lang w:eastAsia="ja-JP"/>
              </w:rPr>
            </w:pPr>
          </w:p>
        </w:tc>
        <w:tc>
          <w:tcPr>
            <w:tcW w:w="3544" w:type="dxa"/>
            <w:tcBorders>
              <w:top w:val="single" w:sz="4" w:space="0" w:color="auto"/>
              <w:bottom w:val="single" w:sz="4" w:space="0" w:color="auto"/>
            </w:tcBorders>
          </w:tcPr>
          <w:p w14:paraId="44223A70" w14:textId="77777777" w:rsidR="00D1173C" w:rsidRPr="00D735E6" w:rsidRDefault="00D1173C" w:rsidP="00DC7648">
            <w:pPr>
              <w:rPr>
                <w:rFonts w:eastAsia="MS Mincho"/>
                <w:lang w:eastAsia="ja-JP"/>
              </w:rPr>
            </w:pPr>
            <w:r w:rsidRPr="00D735E6">
              <w:rPr>
                <w:rFonts w:eastAsia="MS Mincho"/>
                <w:lang w:eastAsia="ja-JP"/>
              </w:rPr>
              <w:t xml:space="preserve">4. Lucrari de reglare-demarare </w:t>
            </w:r>
          </w:p>
          <w:p w14:paraId="7028C36F" w14:textId="77777777" w:rsidR="00D1173C" w:rsidRPr="003C119E" w:rsidRDefault="00D1173C" w:rsidP="00DC7648">
            <w:pPr>
              <w:rPr>
                <w:rFonts w:eastAsia="MS Mincho"/>
                <w:sz w:val="2"/>
                <w:szCs w:val="2"/>
                <w:lang w:eastAsia="ja-JP"/>
              </w:rPr>
            </w:pPr>
          </w:p>
        </w:tc>
        <w:tc>
          <w:tcPr>
            <w:tcW w:w="1134" w:type="dxa"/>
            <w:tcBorders>
              <w:top w:val="single" w:sz="4" w:space="0" w:color="auto"/>
              <w:bottom w:val="single" w:sz="4" w:space="0" w:color="auto"/>
            </w:tcBorders>
          </w:tcPr>
          <w:p w14:paraId="66DE76FA" w14:textId="77777777" w:rsidR="00D1173C" w:rsidRPr="003C119E" w:rsidRDefault="00D1173C" w:rsidP="00DC7648">
            <w:pPr>
              <w:rPr>
                <w:rFonts w:eastAsia="MS Mincho"/>
                <w:lang w:eastAsia="ja-JP"/>
              </w:rPr>
            </w:pPr>
          </w:p>
        </w:tc>
        <w:tc>
          <w:tcPr>
            <w:tcW w:w="1134" w:type="dxa"/>
            <w:tcBorders>
              <w:top w:val="single" w:sz="4" w:space="0" w:color="auto"/>
              <w:bottom w:val="single" w:sz="4" w:space="0" w:color="auto"/>
            </w:tcBorders>
          </w:tcPr>
          <w:p w14:paraId="7F87462F" w14:textId="77777777" w:rsidR="00D1173C" w:rsidRPr="003C119E" w:rsidRDefault="00D1173C" w:rsidP="00DC7648">
            <w:pPr>
              <w:rPr>
                <w:rFonts w:eastAsia="MS Mincho"/>
                <w:lang w:eastAsia="ja-JP"/>
              </w:rPr>
            </w:pPr>
          </w:p>
        </w:tc>
      </w:tr>
      <w:tr w:rsidR="00D1173C" w:rsidRPr="003C119E" w14:paraId="7CC843CD"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F8F89"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21125416"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1-10-002-1</w:t>
            </w:r>
          </w:p>
          <w:p w14:paraId="5730973F"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7E27421F"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Circuit de formare a sectorului de semnalizare (centrala, tehnologica, locala, de avarie, de avertizare etc.)</w:t>
            </w:r>
          </w:p>
          <w:p w14:paraId="4320913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70428C"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 sector</w:t>
            </w:r>
          </w:p>
        </w:tc>
        <w:tc>
          <w:tcPr>
            <w:tcW w:w="1134" w:type="dxa"/>
            <w:tcBorders>
              <w:top w:val="single" w:sz="4" w:space="0" w:color="auto"/>
              <w:bottom w:val="single" w:sz="4" w:space="0" w:color="auto"/>
            </w:tcBorders>
            <w:vAlign w:val="center"/>
          </w:tcPr>
          <w:p w14:paraId="14B5E4F4" w14:textId="77777777" w:rsidR="00D1173C" w:rsidRPr="00B42AF5" w:rsidRDefault="00D1173C" w:rsidP="00DC7648">
            <w:pPr>
              <w:jc w:val="center"/>
              <w:rPr>
                <w:rFonts w:eastAsia="MS Mincho"/>
                <w:sz w:val="18"/>
                <w:szCs w:val="18"/>
                <w:lang w:eastAsia="ja-JP"/>
              </w:rPr>
            </w:pPr>
          </w:p>
        </w:tc>
      </w:tr>
      <w:tr w:rsidR="00D1173C" w:rsidRPr="00B42AF5" w14:paraId="0158B25E" w14:textId="77777777" w:rsidTr="00DC764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DFF7E"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449F4D8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2E6E1C3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Specialist</w:t>
            </w:r>
          </w:p>
        </w:tc>
        <w:tc>
          <w:tcPr>
            <w:tcW w:w="1134" w:type="dxa"/>
            <w:tcBorders>
              <w:top w:val="single" w:sz="4" w:space="0" w:color="auto"/>
              <w:bottom w:val="single" w:sz="4" w:space="0" w:color="auto"/>
            </w:tcBorders>
          </w:tcPr>
          <w:p w14:paraId="513C701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A44E7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29,0000</w:t>
            </w:r>
          </w:p>
        </w:tc>
      </w:tr>
      <w:tr w:rsidR="00D1173C" w:rsidRPr="003C119E" w14:paraId="7081FAF2" w14:textId="77777777" w:rsidTr="00DC76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F60D1" w14:textId="77777777" w:rsidR="00D1173C" w:rsidRPr="00785C2F" w:rsidRDefault="00D1173C" w:rsidP="00DC7648">
            <w:pPr>
              <w:rPr>
                <w:rFonts w:eastAsia="MS Mincho"/>
                <w:sz w:val="2"/>
                <w:szCs w:val="2"/>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42F21342"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1-10-001-1</w:t>
            </w:r>
          </w:p>
          <w:p w14:paraId="5BD9AE6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904A70B" w14:textId="77777777" w:rsidR="00D1173C" w:rsidRPr="00087016" w:rsidRDefault="00D1173C" w:rsidP="00DC7648">
            <w:pPr>
              <w:rPr>
                <w:rFonts w:eastAsia="MS Mincho"/>
                <w:sz w:val="18"/>
                <w:szCs w:val="18"/>
                <w:lang w:val="en-US" w:eastAsia="ja-JP"/>
              </w:rPr>
            </w:pPr>
            <w:r w:rsidRPr="00087016">
              <w:rPr>
                <w:rFonts w:eastAsia="MS Mincho"/>
                <w:sz w:val="18"/>
                <w:szCs w:val="18"/>
                <w:lang w:val="en-US" w:eastAsia="ja-JP"/>
              </w:rPr>
              <w:t>Colectarea si realizarea semnalelor de informatie ale dispozitivelor de protectie, de automatica ale regimurilor electrice si tehnologice</w:t>
            </w:r>
          </w:p>
          <w:p w14:paraId="528933F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9BD5A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semnal</w:t>
            </w:r>
          </w:p>
        </w:tc>
        <w:tc>
          <w:tcPr>
            <w:tcW w:w="1134" w:type="dxa"/>
            <w:tcBorders>
              <w:top w:val="single" w:sz="4" w:space="0" w:color="auto"/>
              <w:bottom w:val="single" w:sz="4" w:space="0" w:color="auto"/>
            </w:tcBorders>
            <w:vAlign w:val="center"/>
          </w:tcPr>
          <w:p w14:paraId="195FA390" w14:textId="77777777" w:rsidR="00D1173C" w:rsidRPr="00B42AF5" w:rsidRDefault="00D1173C" w:rsidP="00DC7648">
            <w:pPr>
              <w:jc w:val="center"/>
              <w:rPr>
                <w:rFonts w:eastAsia="MS Mincho"/>
                <w:sz w:val="18"/>
                <w:szCs w:val="18"/>
                <w:lang w:eastAsia="ja-JP"/>
              </w:rPr>
            </w:pPr>
          </w:p>
        </w:tc>
      </w:tr>
      <w:tr w:rsidR="00D1173C" w:rsidRPr="00B42AF5" w14:paraId="6EF6CE53" w14:textId="77777777" w:rsidTr="00D1173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758"/>
        </w:trPr>
        <w:tc>
          <w:tcPr>
            <w:tcW w:w="709" w:type="dxa"/>
            <w:tcBorders>
              <w:top w:val="single" w:sz="4" w:space="0" w:color="auto"/>
              <w:bottom w:val="single" w:sz="4" w:space="0" w:color="auto"/>
            </w:tcBorders>
          </w:tcPr>
          <w:p w14:paraId="45850B4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C0D817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4D2CD60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Specialist</w:t>
            </w:r>
          </w:p>
        </w:tc>
        <w:tc>
          <w:tcPr>
            <w:tcW w:w="1134" w:type="dxa"/>
            <w:tcBorders>
              <w:top w:val="single" w:sz="4" w:space="0" w:color="auto"/>
              <w:bottom w:val="single" w:sz="4" w:space="0" w:color="auto"/>
            </w:tcBorders>
          </w:tcPr>
          <w:p w14:paraId="4C1B809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20131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1,5000</w:t>
            </w:r>
          </w:p>
        </w:tc>
      </w:tr>
    </w:tbl>
    <w:p w14:paraId="7409388D" w14:textId="77777777" w:rsidR="00D1173C" w:rsidRPr="00B42AF5" w:rsidRDefault="00D1173C" w:rsidP="00D1173C">
      <w:pPr>
        <w:rPr>
          <w:rFonts w:eastAsia="MS Mincho"/>
          <w:sz w:val="2"/>
          <w:szCs w:val="2"/>
          <w:lang w:val="en-US" w:eastAsia="ja-JP"/>
        </w:rPr>
      </w:pPr>
    </w:p>
    <w:tbl>
      <w:tblPr>
        <w:tblW w:w="7939" w:type="dxa"/>
        <w:tblInd w:w="-45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3544"/>
        <w:gridCol w:w="1134"/>
        <w:gridCol w:w="1134"/>
      </w:tblGrid>
      <w:tr w:rsidR="00D1173C" w:rsidRPr="003C119E" w14:paraId="37D646F6" w14:textId="77777777" w:rsidTr="00D1173C">
        <w:tblPrEx>
          <w:tblCellMar>
            <w:top w:w="0" w:type="dxa"/>
            <w:bottom w:w="0" w:type="dxa"/>
          </w:tblCellMar>
        </w:tblPrEx>
        <w:tc>
          <w:tcPr>
            <w:tcW w:w="709" w:type="dxa"/>
            <w:tcBorders>
              <w:top w:val="single" w:sz="4" w:space="0" w:color="auto"/>
              <w:bottom w:val="single" w:sz="4" w:space="0" w:color="auto"/>
            </w:tcBorders>
          </w:tcPr>
          <w:p w14:paraId="6AEA4BC1" w14:textId="77777777" w:rsidR="00D1173C" w:rsidRPr="00B42AF5" w:rsidRDefault="00D1173C" w:rsidP="00DC7648">
            <w:pPr>
              <w:jc w:val="center"/>
              <w:rPr>
                <w:rFonts w:eastAsia="MS Mincho"/>
                <w:lang w:eastAsia="ja-JP"/>
              </w:rPr>
            </w:pPr>
          </w:p>
        </w:tc>
        <w:tc>
          <w:tcPr>
            <w:tcW w:w="1418" w:type="dxa"/>
            <w:tcBorders>
              <w:top w:val="single" w:sz="4" w:space="0" w:color="auto"/>
              <w:bottom w:val="single" w:sz="4" w:space="0" w:color="auto"/>
            </w:tcBorders>
          </w:tcPr>
          <w:p w14:paraId="39690853" w14:textId="77777777" w:rsidR="00D1173C" w:rsidRPr="00B42AF5" w:rsidRDefault="00D1173C" w:rsidP="00DC7648">
            <w:pPr>
              <w:rPr>
                <w:rFonts w:eastAsia="MS Mincho"/>
                <w:lang w:eastAsia="ja-JP"/>
              </w:rPr>
            </w:pPr>
          </w:p>
        </w:tc>
        <w:tc>
          <w:tcPr>
            <w:tcW w:w="3544" w:type="dxa"/>
            <w:tcBorders>
              <w:top w:val="single" w:sz="4" w:space="0" w:color="auto"/>
              <w:bottom w:val="single" w:sz="4" w:space="0" w:color="auto"/>
            </w:tcBorders>
          </w:tcPr>
          <w:p w14:paraId="0D71307F" w14:textId="6F2A0BA2" w:rsidR="00D1173C" w:rsidRPr="00D1173C" w:rsidRDefault="00D1173C" w:rsidP="00DC7648">
            <w:pPr>
              <w:rPr>
                <w:rFonts w:eastAsia="MS Mincho"/>
                <w:sz w:val="22"/>
                <w:szCs w:val="22"/>
                <w:lang w:eastAsia="ja-JP"/>
              </w:rPr>
            </w:pPr>
            <w:r w:rsidRPr="00D1173C">
              <w:rPr>
                <w:rFonts w:eastAsia="MS Mincho"/>
                <w:sz w:val="22"/>
                <w:szCs w:val="22"/>
                <w:lang w:eastAsia="ja-JP"/>
              </w:rPr>
              <w:t xml:space="preserve">1. Lucrari de montare </w:t>
            </w:r>
            <w:r w:rsidRPr="00D1173C">
              <w:rPr>
                <w:rFonts w:eastAsia="MS Mincho"/>
                <w:sz w:val="22"/>
                <w:szCs w:val="22"/>
                <w:lang w:val="it-IT"/>
              </w:rPr>
              <w:t>Echipament Centrul de monitorizare a sectorului Riscani in cadrul sediului Preturii.</w:t>
            </w:r>
          </w:p>
          <w:p w14:paraId="4A5E3188" w14:textId="77777777" w:rsidR="00D1173C" w:rsidRPr="00D1173C" w:rsidRDefault="00D1173C" w:rsidP="00DC7648">
            <w:pPr>
              <w:rPr>
                <w:rFonts w:eastAsia="MS Mincho"/>
                <w:sz w:val="22"/>
                <w:szCs w:val="22"/>
                <w:lang w:eastAsia="ja-JP"/>
              </w:rPr>
            </w:pPr>
          </w:p>
        </w:tc>
        <w:tc>
          <w:tcPr>
            <w:tcW w:w="1134" w:type="dxa"/>
            <w:tcBorders>
              <w:top w:val="single" w:sz="4" w:space="0" w:color="auto"/>
              <w:bottom w:val="single" w:sz="4" w:space="0" w:color="auto"/>
            </w:tcBorders>
          </w:tcPr>
          <w:p w14:paraId="1A9F0D7E" w14:textId="77777777" w:rsidR="00D1173C" w:rsidRPr="003C119E" w:rsidRDefault="00D1173C" w:rsidP="00DC7648">
            <w:pPr>
              <w:rPr>
                <w:rFonts w:eastAsia="MS Mincho"/>
                <w:lang w:eastAsia="ja-JP"/>
              </w:rPr>
            </w:pPr>
          </w:p>
        </w:tc>
        <w:tc>
          <w:tcPr>
            <w:tcW w:w="1134" w:type="dxa"/>
            <w:tcBorders>
              <w:top w:val="single" w:sz="4" w:space="0" w:color="auto"/>
              <w:bottom w:val="single" w:sz="4" w:space="0" w:color="auto"/>
            </w:tcBorders>
          </w:tcPr>
          <w:p w14:paraId="62D56181" w14:textId="77777777" w:rsidR="00D1173C" w:rsidRPr="003C119E" w:rsidRDefault="00D1173C" w:rsidP="00DC7648">
            <w:pPr>
              <w:rPr>
                <w:rFonts w:eastAsia="MS Mincho"/>
                <w:lang w:eastAsia="ja-JP"/>
              </w:rPr>
            </w:pPr>
          </w:p>
        </w:tc>
      </w:tr>
      <w:tr w:rsidR="00D1173C" w:rsidRPr="003C119E" w14:paraId="6CA064D7"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26D26C8" w14:textId="76744C6C" w:rsidR="00D1173C" w:rsidRPr="00785C2F" w:rsidRDefault="00D1173C" w:rsidP="00DC7648">
            <w:pPr>
              <w:rPr>
                <w:rFonts w:eastAsia="MS Mincho"/>
                <w:sz w:val="2"/>
                <w:szCs w:val="2"/>
                <w:lang w:eastAsia="ja-JP"/>
              </w:rPr>
            </w:pPr>
            <w:r>
              <w:rPr>
                <w:rFonts w:eastAsia="MS Mincho"/>
                <w:sz w:val="18"/>
                <w:szCs w:val="18"/>
                <w:lang w:eastAsia="ja-JP"/>
              </w:rPr>
              <w:t>82</w:t>
            </w:r>
          </w:p>
        </w:tc>
        <w:tc>
          <w:tcPr>
            <w:tcW w:w="1418" w:type="dxa"/>
            <w:tcBorders>
              <w:top w:val="single" w:sz="4" w:space="0" w:color="auto"/>
              <w:bottom w:val="single" w:sz="4" w:space="0" w:color="auto"/>
            </w:tcBorders>
          </w:tcPr>
          <w:p w14:paraId="20759136"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10-06-037-04</w:t>
            </w:r>
          </w:p>
          <w:p w14:paraId="5950943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351F1E6"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Dulap de telecomunicatii si retelistica de pardosea de tip RACK 19"</w:t>
            </w:r>
          </w:p>
          <w:p w14:paraId="79B9ACB7"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23D01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F394AA" w14:textId="77777777" w:rsidR="00D1173C" w:rsidRPr="00B42AF5" w:rsidRDefault="00D1173C" w:rsidP="00DC7648">
            <w:pPr>
              <w:jc w:val="center"/>
              <w:rPr>
                <w:rFonts w:eastAsia="MS Mincho"/>
                <w:sz w:val="18"/>
                <w:szCs w:val="18"/>
                <w:lang w:eastAsia="ja-JP"/>
              </w:rPr>
            </w:pPr>
          </w:p>
        </w:tc>
      </w:tr>
      <w:tr w:rsidR="00D1173C" w:rsidRPr="00B42AF5" w14:paraId="79C56420" w14:textId="77777777" w:rsidTr="00D1173C">
        <w:tblPrEx>
          <w:tblCellMar>
            <w:top w:w="0" w:type="dxa"/>
            <w:bottom w:w="0" w:type="dxa"/>
          </w:tblCellMar>
        </w:tblPrEx>
        <w:tc>
          <w:tcPr>
            <w:tcW w:w="709" w:type="dxa"/>
            <w:tcBorders>
              <w:top w:val="single" w:sz="4" w:space="0" w:color="auto"/>
              <w:bottom w:val="single" w:sz="4" w:space="0" w:color="auto"/>
            </w:tcBorders>
          </w:tcPr>
          <w:p w14:paraId="6049759A"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D318B8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0C3B50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F04C3D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DA7B35"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4,1200</w:t>
            </w:r>
          </w:p>
        </w:tc>
      </w:tr>
      <w:tr w:rsidR="00D1173C" w:rsidRPr="00B42AF5" w14:paraId="0983FFAA" w14:textId="77777777" w:rsidTr="00D1173C">
        <w:tblPrEx>
          <w:tblCellMar>
            <w:top w:w="0" w:type="dxa"/>
            <w:bottom w:w="0" w:type="dxa"/>
          </w:tblCellMar>
        </w:tblPrEx>
        <w:tc>
          <w:tcPr>
            <w:tcW w:w="709" w:type="dxa"/>
            <w:tcBorders>
              <w:top w:val="single" w:sz="4" w:space="0" w:color="auto"/>
              <w:bottom w:val="single" w:sz="4" w:space="0" w:color="auto"/>
            </w:tcBorders>
          </w:tcPr>
          <w:p w14:paraId="249F0A8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4647E7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1010089</w:t>
            </w:r>
          </w:p>
        </w:tc>
        <w:tc>
          <w:tcPr>
            <w:tcW w:w="3544" w:type="dxa"/>
            <w:tcBorders>
              <w:top w:val="single" w:sz="4" w:space="0" w:color="auto"/>
              <w:bottom w:val="single" w:sz="4" w:space="0" w:color="auto"/>
            </w:tcBorders>
          </w:tcPr>
          <w:p w14:paraId="1E557540"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Suruburi cu cap hexagonal, diametrul filetului 8 mm</w:t>
            </w:r>
          </w:p>
        </w:tc>
        <w:tc>
          <w:tcPr>
            <w:tcW w:w="1134" w:type="dxa"/>
            <w:tcBorders>
              <w:top w:val="single" w:sz="4" w:space="0" w:color="auto"/>
              <w:bottom w:val="single" w:sz="4" w:space="0" w:color="auto"/>
            </w:tcBorders>
          </w:tcPr>
          <w:p w14:paraId="4F7FEB0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68FA2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0,0500</w:t>
            </w:r>
          </w:p>
        </w:tc>
      </w:tr>
      <w:tr w:rsidR="00D1173C" w:rsidRPr="00B42AF5" w14:paraId="06CF87A3" w14:textId="77777777" w:rsidTr="00D1173C">
        <w:tblPrEx>
          <w:tblCellMar>
            <w:top w:w="0" w:type="dxa"/>
            <w:bottom w:w="0" w:type="dxa"/>
          </w:tblCellMar>
        </w:tblPrEx>
        <w:tc>
          <w:tcPr>
            <w:tcW w:w="709" w:type="dxa"/>
            <w:tcBorders>
              <w:top w:val="single" w:sz="4" w:space="0" w:color="auto"/>
              <w:bottom w:val="single" w:sz="4" w:space="0" w:color="auto"/>
            </w:tcBorders>
          </w:tcPr>
          <w:p w14:paraId="27F3D0FC"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FA51E2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1010121</w:t>
            </w:r>
          </w:p>
        </w:tc>
        <w:tc>
          <w:tcPr>
            <w:tcW w:w="3544" w:type="dxa"/>
            <w:tcBorders>
              <w:top w:val="single" w:sz="4" w:space="0" w:color="auto"/>
              <w:bottom w:val="single" w:sz="4" w:space="0" w:color="auto"/>
            </w:tcBorders>
          </w:tcPr>
          <w:p w14:paraId="0C837AE5"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Piulite hexagonale, diametrul filetului 8 mm</w:t>
            </w:r>
          </w:p>
        </w:tc>
        <w:tc>
          <w:tcPr>
            <w:tcW w:w="1134" w:type="dxa"/>
            <w:tcBorders>
              <w:top w:val="single" w:sz="4" w:space="0" w:color="auto"/>
              <w:bottom w:val="single" w:sz="4" w:space="0" w:color="auto"/>
            </w:tcBorders>
          </w:tcPr>
          <w:p w14:paraId="2B0E4EC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F1DD5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B42AF5" w14:paraId="51207334" w14:textId="77777777" w:rsidTr="00D1173C">
        <w:tblPrEx>
          <w:tblCellMar>
            <w:top w:w="0" w:type="dxa"/>
            <w:bottom w:w="0" w:type="dxa"/>
          </w:tblCellMar>
        </w:tblPrEx>
        <w:tc>
          <w:tcPr>
            <w:tcW w:w="709" w:type="dxa"/>
            <w:tcBorders>
              <w:top w:val="single" w:sz="4" w:space="0" w:color="auto"/>
              <w:bottom w:val="single" w:sz="4" w:space="0" w:color="auto"/>
            </w:tcBorders>
          </w:tcPr>
          <w:p w14:paraId="6293341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441E87D"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1012043</w:t>
            </w:r>
          </w:p>
        </w:tc>
        <w:tc>
          <w:tcPr>
            <w:tcW w:w="3544" w:type="dxa"/>
            <w:tcBorders>
              <w:top w:val="single" w:sz="4" w:space="0" w:color="auto"/>
              <w:bottom w:val="single" w:sz="4" w:space="0" w:color="auto"/>
            </w:tcBorders>
          </w:tcPr>
          <w:p w14:paraId="2F80DB9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Saibe zincate, diametrul 10 mm</w:t>
            </w:r>
          </w:p>
        </w:tc>
        <w:tc>
          <w:tcPr>
            <w:tcW w:w="1134" w:type="dxa"/>
            <w:tcBorders>
              <w:top w:val="single" w:sz="4" w:space="0" w:color="auto"/>
              <w:bottom w:val="single" w:sz="4" w:space="0" w:color="auto"/>
            </w:tcBorders>
          </w:tcPr>
          <w:p w14:paraId="7D7574C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0D6A8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0,0020</w:t>
            </w:r>
          </w:p>
        </w:tc>
      </w:tr>
      <w:tr w:rsidR="00D1173C" w:rsidRPr="00B42AF5" w14:paraId="34614521" w14:textId="77777777" w:rsidTr="00D1173C">
        <w:tblPrEx>
          <w:tblCellMar>
            <w:top w:w="0" w:type="dxa"/>
            <w:bottom w:w="0" w:type="dxa"/>
          </w:tblCellMar>
        </w:tblPrEx>
        <w:tc>
          <w:tcPr>
            <w:tcW w:w="709" w:type="dxa"/>
            <w:tcBorders>
              <w:top w:val="single" w:sz="4" w:space="0" w:color="auto"/>
              <w:bottom w:val="single" w:sz="4" w:space="0" w:color="auto"/>
            </w:tcBorders>
          </w:tcPr>
          <w:p w14:paraId="64F0706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713EE96"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030401</w:t>
            </w:r>
          </w:p>
        </w:tc>
        <w:tc>
          <w:tcPr>
            <w:tcW w:w="3544" w:type="dxa"/>
            <w:tcBorders>
              <w:top w:val="single" w:sz="4" w:space="0" w:color="auto"/>
              <w:bottom w:val="single" w:sz="4" w:space="0" w:color="auto"/>
            </w:tcBorders>
          </w:tcPr>
          <w:p w14:paraId="52B4D6EB"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Troliuri electrice, forta de tractiune, pina la 5,79 (0,59) kN (t)</w:t>
            </w:r>
          </w:p>
        </w:tc>
        <w:tc>
          <w:tcPr>
            <w:tcW w:w="1134" w:type="dxa"/>
            <w:tcBorders>
              <w:top w:val="single" w:sz="4" w:space="0" w:color="auto"/>
              <w:bottom w:val="single" w:sz="4" w:space="0" w:color="auto"/>
            </w:tcBorders>
          </w:tcPr>
          <w:p w14:paraId="7EA5DAE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CB881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3C119E" w14:paraId="543EAA54"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2A5D7CF" w14:textId="1C5F18EC" w:rsidR="00D1173C" w:rsidRPr="00785C2F" w:rsidRDefault="00D1173C" w:rsidP="00DC7648">
            <w:pPr>
              <w:rPr>
                <w:rFonts w:eastAsia="MS Mincho"/>
                <w:sz w:val="2"/>
                <w:szCs w:val="2"/>
                <w:lang w:eastAsia="ja-JP"/>
              </w:rPr>
            </w:pPr>
            <w:r>
              <w:rPr>
                <w:rFonts w:eastAsia="MS Mincho"/>
                <w:sz w:val="18"/>
                <w:szCs w:val="18"/>
                <w:lang w:eastAsia="ja-JP"/>
              </w:rPr>
              <w:t>83</w:t>
            </w:r>
          </w:p>
        </w:tc>
        <w:tc>
          <w:tcPr>
            <w:tcW w:w="1418" w:type="dxa"/>
            <w:tcBorders>
              <w:top w:val="single" w:sz="4" w:space="0" w:color="auto"/>
              <w:bottom w:val="single" w:sz="4" w:space="0" w:color="auto"/>
            </w:tcBorders>
          </w:tcPr>
          <w:p w14:paraId="7F54EB5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10-04-030-04</w:t>
            </w:r>
          </w:p>
          <w:p w14:paraId="77D5BCA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DB32E4E"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Instalarea suplimentara a pieselor in panouri: Panouri umplere (blank panel)</w:t>
            </w:r>
          </w:p>
          <w:p w14:paraId="3E0445D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F94631"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0698E6" w14:textId="77777777" w:rsidR="00D1173C" w:rsidRPr="00B42AF5" w:rsidRDefault="00D1173C" w:rsidP="00DC7648">
            <w:pPr>
              <w:jc w:val="center"/>
              <w:rPr>
                <w:rFonts w:eastAsia="MS Mincho"/>
                <w:sz w:val="18"/>
                <w:szCs w:val="18"/>
                <w:lang w:eastAsia="ja-JP"/>
              </w:rPr>
            </w:pPr>
          </w:p>
        </w:tc>
      </w:tr>
      <w:tr w:rsidR="00D1173C" w:rsidRPr="00B42AF5" w14:paraId="7A151519" w14:textId="77777777" w:rsidTr="00D1173C">
        <w:tblPrEx>
          <w:tblCellMar>
            <w:top w:w="0" w:type="dxa"/>
            <w:bottom w:w="0" w:type="dxa"/>
          </w:tblCellMar>
        </w:tblPrEx>
        <w:tc>
          <w:tcPr>
            <w:tcW w:w="709" w:type="dxa"/>
            <w:tcBorders>
              <w:top w:val="single" w:sz="4" w:space="0" w:color="auto"/>
              <w:bottom w:val="single" w:sz="4" w:space="0" w:color="auto"/>
            </w:tcBorders>
          </w:tcPr>
          <w:p w14:paraId="0319314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885608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FD57AD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BD7038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AFB91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52EF38C8"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5D74CA8" w14:textId="2CA3EF81" w:rsidR="00D1173C" w:rsidRPr="00785C2F" w:rsidRDefault="00D1173C" w:rsidP="00DC7648">
            <w:pPr>
              <w:rPr>
                <w:rFonts w:eastAsia="MS Mincho"/>
                <w:sz w:val="2"/>
                <w:szCs w:val="2"/>
                <w:lang w:eastAsia="ja-JP"/>
              </w:rPr>
            </w:pPr>
            <w:r>
              <w:rPr>
                <w:rFonts w:eastAsia="MS Mincho"/>
                <w:sz w:val="18"/>
                <w:szCs w:val="18"/>
                <w:lang w:eastAsia="ja-JP"/>
              </w:rPr>
              <w:t>84</w:t>
            </w:r>
          </w:p>
        </w:tc>
        <w:tc>
          <w:tcPr>
            <w:tcW w:w="1418" w:type="dxa"/>
            <w:tcBorders>
              <w:top w:val="single" w:sz="4" w:space="0" w:color="auto"/>
              <w:bottom w:val="single" w:sz="4" w:space="0" w:color="auto"/>
            </w:tcBorders>
          </w:tcPr>
          <w:p w14:paraId="7FA48425"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10-04-030-04</w:t>
            </w:r>
          </w:p>
          <w:p w14:paraId="656E8BB5"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CF279CA"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Instalarea suplimentara a pieselor in panouri: cable managment 42U verticale</w:t>
            </w:r>
          </w:p>
          <w:p w14:paraId="5D372ED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0C1278"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2D59D0" w14:textId="77777777" w:rsidR="00D1173C" w:rsidRPr="00B42AF5" w:rsidRDefault="00D1173C" w:rsidP="00DC7648">
            <w:pPr>
              <w:jc w:val="center"/>
              <w:rPr>
                <w:rFonts w:eastAsia="MS Mincho"/>
                <w:sz w:val="18"/>
                <w:szCs w:val="18"/>
                <w:lang w:eastAsia="ja-JP"/>
              </w:rPr>
            </w:pPr>
          </w:p>
        </w:tc>
      </w:tr>
      <w:tr w:rsidR="00D1173C" w:rsidRPr="00B42AF5" w14:paraId="2646453D" w14:textId="77777777" w:rsidTr="00D1173C">
        <w:tblPrEx>
          <w:tblCellMar>
            <w:top w:w="0" w:type="dxa"/>
            <w:bottom w:w="0" w:type="dxa"/>
          </w:tblCellMar>
        </w:tblPrEx>
        <w:tc>
          <w:tcPr>
            <w:tcW w:w="709" w:type="dxa"/>
            <w:tcBorders>
              <w:top w:val="single" w:sz="4" w:space="0" w:color="auto"/>
              <w:bottom w:val="single" w:sz="4" w:space="0" w:color="auto"/>
            </w:tcBorders>
          </w:tcPr>
          <w:p w14:paraId="3E623E8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5A04994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D791E6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A8FEE3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B2B8F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7262CA96"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0DAFD77" w14:textId="2E04003F" w:rsidR="00D1173C" w:rsidRPr="00785C2F" w:rsidRDefault="00D1173C" w:rsidP="00DC7648">
            <w:pPr>
              <w:rPr>
                <w:rFonts w:eastAsia="MS Mincho"/>
                <w:sz w:val="2"/>
                <w:szCs w:val="2"/>
                <w:lang w:eastAsia="ja-JP"/>
              </w:rPr>
            </w:pPr>
            <w:r>
              <w:rPr>
                <w:rFonts w:eastAsia="MS Mincho"/>
                <w:sz w:val="18"/>
                <w:szCs w:val="18"/>
                <w:lang w:eastAsia="ja-JP"/>
              </w:rPr>
              <w:lastRenderedPageBreak/>
              <w:t>85</w:t>
            </w:r>
          </w:p>
        </w:tc>
        <w:tc>
          <w:tcPr>
            <w:tcW w:w="1418" w:type="dxa"/>
            <w:tcBorders>
              <w:top w:val="single" w:sz="4" w:space="0" w:color="auto"/>
              <w:bottom w:val="single" w:sz="4" w:space="0" w:color="auto"/>
            </w:tcBorders>
          </w:tcPr>
          <w:p w14:paraId="1C3AA2F0"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10-04-066-06</w:t>
            </w:r>
          </w:p>
          <w:p w14:paraId="10898976"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76B3728"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Bloc 4 ventilatoare on top cu monitorizare mediu (detectoare de temperatura si umiditate)</w:t>
            </w:r>
          </w:p>
          <w:p w14:paraId="372FB15B"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B3AFE6"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76FDB19" w14:textId="77777777" w:rsidR="00D1173C" w:rsidRPr="00B42AF5" w:rsidRDefault="00D1173C" w:rsidP="00DC7648">
            <w:pPr>
              <w:jc w:val="center"/>
              <w:rPr>
                <w:rFonts w:eastAsia="MS Mincho"/>
                <w:sz w:val="18"/>
                <w:szCs w:val="18"/>
                <w:lang w:eastAsia="ja-JP"/>
              </w:rPr>
            </w:pPr>
          </w:p>
        </w:tc>
      </w:tr>
      <w:tr w:rsidR="00D1173C" w:rsidRPr="00B42AF5" w14:paraId="75421E02" w14:textId="77777777" w:rsidTr="00D1173C">
        <w:tblPrEx>
          <w:tblCellMar>
            <w:top w:w="0" w:type="dxa"/>
            <w:bottom w:w="0" w:type="dxa"/>
          </w:tblCellMar>
        </w:tblPrEx>
        <w:tc>
          <w:tcPr>
            <w:tcW w:w="709" w:type="dxa"/>
            <w:tcBorders>
              <w:top w:val="single" w:sz="4" w:space="0" w:color="auto"/>
              <w:bottom w:val="single" w:sz="4" w:space="0" w:color="auto"/>
            </w:tcBorders>
          </w:tcPr>
          <w:p w14:paraId="5302E19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09441E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2B2218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6BCF84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8CC90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6,0000</w:t>
            </w:r>
          </w:p>
        </w:tc>
      </w:tr>
      <w:tr w:rsidR="00D1173C" w:rsidRPr="00B42AF5" w14:paraId="25A91C4F" w14:textId="77777777" w:rsidTr="00D1173C">
        <w:tblPrEx>
          <w:tblCellMar>
            <w:top w:w="0" w:type="dxa"/>
            <w:bottom w:w="0" w:type="dxa"/>
          </w:tblCellMar>
        </w:tblPrEx>
        <w:tc>
          <w:tcPr>
            <w:tcW w:w="709" w:type="dxa"/>
            <w:tcBorders>
              <w:top w:val="single" w:sz="4" w:space="0" w:color="auto"/>
              <w:bottom w:val="single" w:sz="4" w:space="0" w:color="auto"/>
            </w:tcBorders>
          </w:tcPr>
          <w:p w14:paraId="0486193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782B27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5C065F3E"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7B80B4B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3A1157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0,0500</w:t>
            </w:r>
          </w:p>
        </w:tc>
      </w:tr>
      <w:tr w:rsidR="00D1173C" w:rsidRPr="003C119E" w14:paraId="0613022D"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3AFB772" w14:textId="37A55318" w:rsidR="00D1173C" w:rsidRPr="00785C2F" w:rsidRDefault="00D1173C" w:rsidP="00DC7648">
            <w:pPr>
              <w:rPr>
                <w:rFonts w:eastAsia="MS Mincho"/>
                <w:sz w:val="2"/>
                <w:szCs w:val="2"/>
                <w:lang w:eastAsia="ja-JP"/>
              </w:rPr>
            </w:pPr>
            <w:r>
              <w:rPr>
                <w:rFonts w:eastAsia="MS Mincho"/>
                <w:sz w:val="18"/>
                <w:szCs w:val="18"/>
                <w:lang w:eastAsia="ja-JP"/>
              </w:rPr>
              <w:t>86</w:t>
            </w:r>
          </w:p>
        </w:tc>
        <w:tc>
          <w:tcPr>
            <w:tcW w:w="1418" w:type="dxa"/>
            <w:tcBorders>
              <w:top w:val="single" w:sz="4" w:space="0" w:color="auto"/>
              <w:bottom w:val="single" w:sz="4" w:space="0" w:color="auto"/>
            </w:tcBorders>
          </w:tcPr>
          <w:p w14:paraId="671D8BD2"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10-04-030-04</w:t>
            </w:r>
          </w:p>
          <w:p w14:paraId="7389D75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A1745EE"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Instalarea suplimentara a pieselor in panouri: Polita 19" fixata perforata p/u dulap 1U</w:t>
            </w:r>
          </w:p>
          <w:p w14:paraId="39E271C9"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33F9F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088F28" w14:textId="77777777" w:rsidR="00D1173C" w:rsidRPr="00B42AF5" w:rsidRDefault="00D1173C" w:rsidP="00DC7648">
            <w:pPr>
              <w:jc w:val="center"/>
              <w:rPr>
                <w:rFonts w:eastAsia="MS Mincho"/>
                <w:sz w:val="18"/>
                <w:szCs w:val="18"/>
                <w:lang w:eastAsia="ja-JP"/>
              </w:rPr>
            </w:pPr>
          </w:p>
        </w:tc>
      </w:tr>
      <w:tr w:rsidR="00D1173C" w:rsidRPr="00B42AF5" w14:paraId="5FE6D8DD" w14:textId="77777777" w:rsidTr="00D1173C">
        <w:tblPrEx>
          <w:tblCellMar>
            <w:top w:w="0" w:type="dxa"/>
            <w:bottom w:w="0" w:type="dxa"/>
          </w:tblCellMar>
        </w:tblPrEx>
        <w:tc>
          <w:tcPr>
            <w:tcW w:w="709" w:type="dxa"/>
            <w:tcBorders>
              <w:top w:val="single" w:sz="4" w:space="0" w:color="auto"/>
              <w:bottom w:val="single" w:sz="4" w:space="0" w:color="auto"/>
            </w:tcBorders>
          </w:tcPr>
          <w:p w14:paraId="224725D5"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1E8319A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67CA54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6DDDE8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ADAD7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3C4AD758"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61A8C4C" w14:textId="406F0B23" w:rsidR="00D1173C" w:rsidRPr="00785C2F" w:rsidRDefault="00D1173C" w:rsidP="00DC7648">
            <w:pPr>
              <w:rPr>
                <w:rFonts w:eastAsia="MS Mincho"/>
                <w:sz w:val="2"/>
                <w:szCs w:val="2"/>
                <w:lang w:eastAsia="ja-JP"/>
              </w:rPr>
            </w:pPr>
            <w:r>
              <w:rPr>
                <w:rFonts w:eastAsia="MS Mincho"/>
                <w:sz w:val="18"/>
                <w:szCs w:val="18"/>
                <w:lang w:eastAsia="ja-JP"/>
              </w:rPr>
              <w:t>87</w:t>
            </w:r>
          </w:p>
        </w:tc>
        <w:tc>
          <w:tcPr>
            <w:tcW w:w="1418" w:type="dxa"/>
            <w:tcBorders>
              <w:top w:val="single" w:sz="4" w:space="0" w:color="auto"/>
              <w:bottom w:val="single" w:sz="4" w:space="0" w:color="auto"/>
            </w:tcBorders>
          </w:tcPr>
          <w:p w14:paraId="33851CA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10-04-066-04</w:t>
            </w:r>
          </w:p>
          <w:p w14:paraId="14A9BCE4"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EC03877"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Patch-panel modular 19" 1U</w:t>
            </w:r>
          </w:p>
          <w:p w14:paraId="3F430B9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1F8774"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9C3572" w14:textId="77777777" w:rsidR="00D1173C" w:rsidRPr="00B42AF5" w:rsidRDefault="00D1173C" w:rsidP="00DC7648">
            <w:pPr>
              <w:jc w:val="center"/>
              <w:rPr>
                <w:rFonts w:eastAsia="MS Mincho"/>
                <w:sz w:val="18"/>
                <w:szCs w:val="18"/>
                <w:lang w:eastAsia="ja-JP"/>
              </w:rPr>
            </w:pPr>
          </w:p>
        </w:tc>
      </w:tr>
      <w:tr w:rsidR="00D1173C" w:rsidRPr="00B42AF5" w14:paraId="632D22EB" w14:textId="77777777" w:rsidTr="00D1173C">
        <w:tblPrEx>
          <w:tblCellMar>
            <w:top w:w="0" w:type="dxa"/>
            <w:bottom w:w="0" w:type="dxa"/>
          </w:tblCellMar>
        </w:tblPrEx>
        <w:tc>
          <w:tcPr>
            <w:tcW w:w="709" w:type="dxa"/>
            <w:tcBorders>
              <w:top w:val="single" w:sz="4" w:space="0" w:color="auto"/>
              <w:bottom w:val="single" w:sz="4" w:space="0" w:color="auto"/>
            </w:tcBorders>
          </w:tcPr>
          <w:p w14:paraId="1E34227D"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511BCEE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2DC73C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E52F55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9B904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4,0000</w:t>
            </w:r>
          </w:p>
        </w:tc>
      </w:tr>
      <w:tr w:rsidR="00D1173C" w:rsidRPr="00B42AF5" w14:paraId="621F95EB" w14:textId="77777777" w:rsidTr="00D1173C">
        <w:tblPrEx>
          <w:tblCellMar>
            <w:top w:w="0" w:type="dxa"/>
            <w:bottom w:w="0" w:type="dxa"/>
          </w:tblCellMar>
        </w:tblPrEx>
        <w:tc>
          <w:tcPr>
            <w:tcW w:w="709" w:type="dxa"/>
            <w:tcBorders>
              <w:top w:val="single" w:sz="4" w:space="0" w:color="auto"/>
              <w:bottom w:val="single" w:sz="4" w:space="0" w:color="auto"/>
            </w:tcBorders>
          </w:tcPr>
          <w:p w14:paraId="55A17E9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F8346C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5A3FB9F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59CDA82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B9745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0,0100</w:t>
            </w:r>
          </w:p>
        </w:tc>
      </w:tr>
      <w:tr w:rsidR="00D1173C" w:rsidRPr="00B42AF5" w14:paraId="7B0AD713" w14:textId="77777777" w:rsidTr="00D1173C">
        <w:tblPrEx>
          <w:tblCellMar>
            <w:top w:w="0" w:type="dxa"/>
            <w:bottom w:w="0" w:type="dxa"/>
          </w:tblCellMar>
        </w:tblPrEx>
        <w:tc>
          <w:tcPr>
            <w:tcW w:w="709" w:type="dxa"/>
            <w:tcBorders>
              <w:top w:val="single" w:sz="4" w:space="0" w:color="auto"/>
              <w:bottom w:val="single" w:sz="4" w:space="0" w:color="auto"/>
            </w:tcBorders>
          </w:tcPr>
          <w:p w14:paraId="70C75606"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A3C1579"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5E108F02"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3C4B279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A3A292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0,0600</w:t>
            </w:r>
          </w:p>
        </w:tc>
      </w:tr>
      <w:tr w:rsidR="00D1173C" w:rsidRPr="003C119E" w14:paraId="77657CFD"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9E9FBE5" w14:textId="71EA40D3" w:rsidR="00D1173C" w:rsidRPr="00785C2F" w:rsidRDefault="00D1173C" w:rsidP="00DC7648">
            <w:pPr>
              <w:rPr>
                <w:rFonts w:eastAsia="MS Mincho"/>
                <w:sz w:val="2"/>
                <w:szCs w:val="2"/>
                <w:lang w:eastAsia="ja-JP"/>
              </w:rPr>
            </w:pPr>
            <w:r>
              <w:rPr>
                <w:rFonts w:eastAsia="MS Mincho"/>
                <w:sz w:val="18"/>
                <w:szCs w:val="18"/>
                <w:lang w:eastAsia="ja-JP"/>
              </w:rPr>
              <w:t>88</w:t>
            </w:r>
          </w:p>
        </w:tc>
        <w:tc>
          <w:tcPr>
            <w:tcW w:w="1418" w:type="dxa"/>
            <w:tcBorders>
              <w:top w:val="single" w:sz="4" w:space="0" w:color="auto"/>
              <w:bottom w:val="single" w:sz="4" w:space="0" w:color="auto"/>
            </w:tcBorders>
          </w:tcPr>
          <w:p w14:paraId="5071741B"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10-04-030-04</w:t>
            </w:r>
          </w:p>
          <w:p w14:paraId="2B800993"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9FC171B"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Instalarea suplimentara a pieselor in panouri: PDU (Power distribution unit)</w:t>
            </w:r>
          </w:p>
          <w:p w14:paraId="070F445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BCCBA3"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DD21DA" w14:textId="77777777" w:rsidR="00D1173C" w:rsidRPr="00B42AF5" w:rsidRDefault="00D1173C" w:rsidP="00DC7648">
            <w:pPr>
              <w:jc w:val="center"/>
              <w:rPr>
                <w:rFonts w:eastAsia="MS Mincho"/>
                <w:sz w:val="18"/>
                <w:szCs w:val="18"/>
                <w:lang w:eastAsia="ja-JP"/>
              </w:rPr>
            </w:pPr>
          </w:p>
        </w:tc>
      </w:tr>
      <w:tr w:rsidR="00D1173C" w:rsidRPr="00B42AF5" w14:paraId="00837F41" w14:textId="77777777" w:rsidTr="00D1173C">
        <w:tblPrEx>
          <w:tblCellMar>
            <w:top w:w="0" w:type="dxa"/>
            <w:bottom w:w="0" w:type="dxa"/>
          </w:tblCellMar>
        </w:tblPrEx>
        <w:tc>
          <w:tcPr>
            <w:tcW w:w="709" w:type="dxa"/>
            <w:tcBorders>
              <w:top w:val="single" w:sz="4" w:space="0" w:color="auto"/>
              <w:bottom w:val="single" w:sz="4" w:space="0" w:color="auto"/>
            </w:tcBorders>
          </w:tcPr>
          <w:p w14:paraId="0B78FEBC"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BD1197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FCB83C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D8C8D4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14473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429B6AC"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FB59942" w14:textId="595C45DC" w:rsidR="00D1173C" w:rsidRPr="00785C2F" w:rsidRDefault="00D1173C" w:rsidP="00DC7648">
            <w:pPr>
              <w:rPr>
                <w:rFonts w:eastAsia="MS Mincho"/>
                <w:sz w:val="2"/>
                <w:szCs w:val="2"/>
                <w:lang w:eastAsia="ja-JP"/>
              </w:rPr>
            </w:pPr>
            <w:r>
              <w:rPr>
                <w:rFonts w:eastAsia="MS Mincho"/>
                <w:sz w:val="18"/>
                <w:szCs w:val="18"/>
                <w:lang w:eastAsia="ja-JP"/>
              </w:rPr>
              <w:t>89</w:t>
            </w:r>
          </w:p>
        </w:tc>
        <w:tc>
          <w:tcPr>
            <w:tcW w:w="1418" w:type="dxa"/>
            <w:tcBorders>
              <w:top w:val="single" w:sz="4" w:space="0" w:color="auto"/>
              <w:bottom w:val="single" w:sz="4" w:space="0" w:color="auto"/>
            </w:tcBorders>
          </w:tcPr>
          <w:p w14:paraId="04C55F1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10-04-087-14</w:t>
            </w:r>
          </w:p>
          <w:p w14:paraId="22DE63D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8A98241"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Utilaj de centrala: Registrator video NVR</w:t>
            </w:r>
          </w:p>
          <w:p w14:paraId="29F6CC36"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04E9DD"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8CB09B" w14:textId="77777777" w:rsidR="00D1173C" w:rsidRPr="00B42AF5" w:rsidRDefault="00D1173C" w:rsidP="00DC7648">
            <w:pPr>
              <w:jc w:val="center"/>
              <w:rPr>
                <w:rFonts w:eastAsia="MS Mincho"/>
                <w:sz w:val="18"/>
                <w:szCs w:val="18"/>
                <w:lang w:eastAsia="ja-JP"/>
              </w:rPr>
            </w:pPr>
          </w:p>
        </w:tc>
      </w:tr>
      <w:tr w:rsidR="00D1173C" w:rsidRPr="00B42AF5" w14:paraId="64A749AE" w14:textId="77777777" w:rsidTr="00D1173C">
        <w:tblPrEx>
          <w:tblCellMar>
            <w:top w:w="0" w:type="dxa"/>
            <w:bottom w:w="0" w:type="dxa"/>
          </w:tblCellMar>
        </w:tblPrEx>
        <w:tc>
          <w:tcPr>
            <w:tcW w:w="709" w:type="dxa"/>
            <w:tcBorders>
              <w:top w:val="single" w:sz="4" w:space="0" w:color="auto"/>
              <w:bottom w:val="single" w:sz="4" w:space="0" w:color="auto"/>
            </w:tcBorders>
          </w:tcPr>
          <w:p w14:paraId="0F51CB84"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4FF9311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5DC0FC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656EEE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182667"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8,0000</w:t>
            </w:r>
          </w:p>
        </w:tc>
      </w:tr>
      <w:tr w:rsidR="00D1173C" w:rsidRPr="00B42AF5" w14:paraId="2C0F51B4" w14:textId="77777777" w:rsidTr="00D1173C">
        <w:tblPrEx>
          <w:tblCellMar>
            <w:top w:w="0" w:type="dxa"/>
            <w:bottom w:w="0" w:type="dxa"/>
          </w:tblCellMar>
        </w:tblPrEx>
        <w:tc>
          <w:tcPr>
            <w:tcW w:w="709" w:type="dxa"/>
            <w:tcBorders>
              <w:top w:val="single" w:sz="4" w:space="0" w:color="auto"/>
              <w:bottom w:val="single" w:sz="4" w:space="0" w:color="auto"/>
            </w:tcBorders>
          </w:tcPr>
          <w:p w14:paraId="00C27B0C"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3FF71EE0"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066854F7"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6B9041A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83366C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0,0200</w:t>
            </w:r>
          </w:p>
        </w:tc>
      </w:tr>
      <w:tr w:rsidR="00D1173C" w:rsidRPr="003C119E" w14:paraId="76BFBB85"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2BE2B07" w14:textId="43F0ED67" w:rsidR="00D1173C" w:rsidRPr="00785C2F" w:rsidRDefault="00D1173C" w:rsidP="00DC7648">
            <w:pPr>
              <w:rPr>
                <w:rFonts w:eastAsia="MS Mincho"/>
                <w:sz w:val="2"/>
                <w:szCs w:val="2"/>
                <w:lang w:eastAsia="ja-JP"/>
              </w:rPr>
            </w:pPr>
            <w:r w:rsidRPr="00B42AF5">
              <w:rPr>
                <w:rFonts w:eastAsia="MS Mincho"/>
                <w:sz w:val="18"/>
                <w:szCs w:val="18"/>
                <w:lang w:eastAsia="ja-JP"/>
              </w:rPr>
              <w:t>9</w:t>
            </w:r>
            <w:r>
              <w:rPr>
                <w:rFonts w:eastAsia="MS Mincho"/>
                <w:sz w:val="18"/>
                <w:szCs w:val="18"/>
                <w:lang w:eastAsia="ja-JP"/>
              </w:rPr>
              <w:t>0</w:t>
            </w:r>
          </w:p>
        </w:tc>
        <w:tc>
          <w:tcPr>
            <w:tcW w:w="1418" w:type="dxa"/>
            <w:tcBorders>
              <w:top w:val="single" w:sz="4" w:space="0" w:color="auto"/>
              <w:bottom w:val="single" w:sz="4" w:space="0" w:color="auto"/>
            </w:tcBorders>
          </w:tcPr>
          <w:p w14:paraId="348584B5"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10-04-030-04 aplicat</w:t>
            </w:r>
          </w:p>
          <w:p w14:paraId="0140F37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3C7E7CE"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Instalarea suplimentara a pieselor pe pupitre si panouri: Hard disc pentru supraveghere video, 3.5''</w:t>
            </w:r>
          </w:p>
          <w:p w14:paraId="171494B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991AE4"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A94ABA" w14:textId="77777777" w:rsidR="00D1173C" w:rsidRPr="00B42AF5" w:rsidRDefault="00D1173C" w:rsidP="00DC7648">
            <w:pPr>
              <w:jc w:val="center"/>
              <w:rPr>
                <w:rFonts w:eastAsia="MS Mincho"/>
                <w:sz w:val="18"/>
                <w:szCs w:val="18"/>
                <w:lang w:eastAsia="ja-JP"/>
              </w:rPr>
            </w:pPr>
          </w:p>
        </w:tc>
      </w:tr>
      <w:tr w:rsidR="00D1173C" w:rsidRPr="00B42AF5" w14:paraId="417DE8EE" w14:textId="77777777" w:rsidTr="00D1173C">
        <w:tblPrEx>
          <w:tblCellMar>
            <w:top w:w="0" w:type="dxa"/>
            <w:bottom w:w="0" w:type="dxa"/>
          </w:tblCellMar>
        </w:tblPrEx>
        <w:tc>
          <w:tcPr>
            <w:tcW w:w="709" w:type="dxa"/>
            <w:tcBorders>
              <w:top w:val="single" w:sz="4" w:space="0" w:color="auto"/>
              <w:bottom w:val="single" w:sz="4" w:space="0" w:color="auto"/>
            </w:tcBorders>
          </w:tcPr>
          <w:p w14:paraId="3489CCA9"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257D463D"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1FC59A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907CD5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5E01AA"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1550753"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65DB9DF" w14:textId="32515B4C" w:rsidR="00D1173C" w:rsidRPr="00785C2F" w:rsidRDefault="00D1173C" w:rsidP="00DC7648">
            <w:pPr>
              <w:rPr>
                <w:rFonts w:eastAsia="MS Mincho"/>
                <w:sz w:val="2"/>
                <w:szCs w:val="2"/>
                <w:lang w:eastAsia="ja-JP"/>
              </w:rPr>
            </w:pPr>
            <w:r>
              <w:rPr>
                <w:rFonts w:eastAsia="MS Mincho"/>
                <w:sz w:val="18"/>
                <w:szCs w:val="18"/>
                <w:lang w:eastAsia="ja-JP"/>
              </w:rPr>
              <w:t>91</w:t>
            </w:r>
          </w:p>
        </w:tc>
        <w:tc>
          <w:tcPr>
            <w:tcW w:w="1418" w:type="dxa"/>
            <w:tcBorders>
              <w:top w:val="single" w:sz="4" w:space="0" w:color="auto"/>
              <w:bottom w:val="single" w:sz="4" w:space="0" w:color="auto"/>
            </w:tcBorders>
          </w:tcPr>
          <w:p w14:paraId="24B05776"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10-02-016-04</w:t>
            </w:r>
          </w:p>
          <w:p w14:paraId="1C180D3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1C04F39"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Comutator L3</w:t>
            </w:r>
          </w:p>
          <w:p w14:paraId="29AC1FC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4C594E"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B0AE5C5" w14:textId="77777777" w:rsidR="00D1173C" w:rsidRPr="00B42AF5" w:rsidRDefault="00D1173C" w:rsidP="00DC7648">
            <w:pPr>
              <w:jc w:val="center"/>
              <w:rPr>
                <w:rFonts w:eastAsia="MS Mincho"/>
                <w:sz w:val="18"/>
                <w:szCs w:val="18"/>
                <w:lang w:eastAsia="ja-JP"/>
              </w:rPr>
            </w:pPr>
          </w:p>
        </w:tc>
      </w:tr>
      <w:tr w:rsidR="00D1173C" w:rsidRPr="00B42AF5" w14:paraId="1C9225CB" w14:textId="77777777" w:rsidTr="00D1173C">
        <w:tblPrEx>
          <w:tblCellMar>
            <w:top w:w="0" w:type="dxa"/>
            <w:bottom w:w="0" w:type="dxa"/>
          </w:tblCellMar>
        </w:tblPrEx>
        <w:tc>
          <w:tcPr>
            <w:tcW w:w="709" w:type="dxa"/>
            <w:tcBorders>
              <w:top w:val="single" w:sz="4" w:space="0" w:color="auto"/>
              <w:bottom w:val="single" w:sz="4" w:space="0" w:color="auto"/>
            </w:tcBorders>
          </w:tcPr>
          <w:p w14:paraId="7606C16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C37A7B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E2958E9"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344EF9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A81A9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4,4700</w:t>
            </w:r>
          </w:p>
        </w:tc>
      </w:tr>
      <w:tr w:rsidR="00D1173C" w:rsidRPr="00B42AF5" w14:paraId="0A3601B4" w14:textId="77777777" w:rsidTr="00D1173C">
        <w:tblPrEx>
          <w:tblCellMar>
            <w:top w:w="0" w:type="dxa"/>
            <w:bottom w:w="0" w:type="dxa"/>
          </w:tblCellMar>
        </w:tblPrEx>
        <w:tc>
          <w:tcPr>
            <w:tcW w:w="709" w:type="dxa"/>
            <w:tcBorders>
              <w:top w:val="single" w:sz="4" w:space="0" w:color="auto"/>
              <w:bottom w:val="single" w:sz="4" w:space="0" w:color="auto"/>
            </w:tcBorders>
          </w:tcPr>
          <w:p w14:paraId="2DC0995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0C85C9A"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195554A"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48F5CD73"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D79F4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1,2700</w:t>
            </w:r>
          </w:p>
        </w:tc>
      </w:tr>
      <w:tr w:rsidR="00D1173C" w:rsidRPr="00B42AF5" w14:paraId="4D3B7631" w14:textId="77777777" w:rsidTr="00D1173C">
        <w:tblPrEx>
          <w:tblCellMar>
            <w:top w:w="0" w:type="dxa"/>
            <w:bottom w:w="0" w:type="dxa"/>
          </w:tblCellMar>
        </w:tblPrEx>
        <w:tc>
          <w:tcPr>
            <w:tcW w:w="709" w:type="dxa"/>
            <w:tcBorders>
              <w:top w:val="single" w:sz="4" w:space="0" w:color="auto"/>
              <w:bottom w:val="single" w:sz="4" w:space="0" w:color="auto"/>
            </w:tcBorders>
          </w:tcPr>
          <w:p w14:paraId="54EC139B"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FB90A8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78D4F7F6"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1D39976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570ECD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0,5000</w:t>
            </w:r>
          </w:p>
        </w:tc>
      </w:tr>
      <w:tr w:rsidR="00D1173C" w:rsidRPr="00B42AF5" w14:paraId="5BACDA8A" w14:textId="77777777" w:rsidTr="00D1173C">
        <w:tblPrEx>
          <w:tblCellMar>
            <w:top w:w="0" w:type="dxa"/>
            <w:bottom w:w="0" w:type="dxa"/>
          </w:tblCellMar>
        </w:tblPrEx>
        <w:tc>
          <w:tcPr>
            <w:tcW w:w="709" w:type="dxa"/>
            <w:tcBorders>
              <w:top w:val="single" w:sz="4" w:space="0" w:color="auto"/>
              <w:bottom w:val="single" w:sz="4" w:space="0" w:color="auto"/>
            </w:tcBorders>
          </w:tcPr>
          <w:p w14:paraId="7D32150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55DCEF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7AD8B0EA"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6607F82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C7761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0,1700</w:t>
            </w:r>
          </w:p>
        </w:tc>
      </w:tr>
      <w:tr w:rsidR="00D1173C" w:rsidRPr="003C119E" w14:paraId="12B5FB62"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148CB0F" w14:textId="3C7F478F"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2</w:t>
            </w:r>
          </w:p>
        </w:tc>
        <w:tc>
          <w:tcPr>
            <w:tcW w:w="1418" w:type="dxa"/>
            <w:tcBorders>
              <w:top w:val="single" w:sz="4" w:space="0" w:color="auto"/>
              <w:bottom w:val="single" w:sz="4" w:space="0" w:color="auto"/>
            </w:tcBorders>
          </w:tcPr>
          <w:p w14:paraId="30A2B9A5"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10-02-016-04</w:t>
            </w:r>
          </w:p>
          <w:p w14:paraId="6DB8B572"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215D3B1"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Router/Gateway pentru administrarea si rutarea retelei CCTV</w:t>
            </w:r>
          </w:p>
          <w:p w14:paraId="7A67221C"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949331"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BDFA4EE" w14:textId="77777777" w:rsidR="00D1173C" w:rsidRPr="00B42AF5" w:rsidRDefault="00D1173C" w:rsidP="00DC7648">
            <w:pPr>
              <w:jc w:val="center"/>
              <w:rPr>
                <w:rFonts w:eastAsia="MS Mincho"/>
                <w:sz w:val="18"/>
                <w:szCs w:val="18"/>
                <w:lang w:eastAsia="ja-JP"/>
              </w:rPr>
            </w:pPr>
          </w:p>
        </w:tc>
      </w:tr>
      <w:tr w:rsidR="00D1173C" w:rsidRPr="00B42AF5" w14:paraId="0E983855" w14:textId="77777777" w:rsidTr="00D1173C">
        <w:tblPrEx>
          <w:tblCellMar>
            <w:top w:w="0" w:type="dxa"/>
            <w:bottom w:w="0" w:type="dxa"/>
          </w:tblCellMar>
        </w:tblPrEx>
        <w:tc>
          <w:tcPr>
            <w:tcW w:w="709" w:type="dxa"/>
            <w:tcBorders>
              <w:top w:val="single" w:sz="4" w:space="0" w:color="auto"/>
              <w:bottom w:val="single" w:sz="4" w:space="0" w:color="auto"/>
            </w:tcBorders>
          </w:tcPr>
          <w:p w14:paraId="6A7999CB"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560DED9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F619D5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EDCFAE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91441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4,4700</w:t>
            </w:r>
          </w:p>
        </w:tc>
      </w:tr>
      <w:tr w:rsidR="00D1173C" w:rsidRPr="00B42AF5" w14:paraId="61A1BA3D" w14:textId="77777777" w:rsidTr="00D1173C">
        <w:tblPrEx>
          <w:tblCellMar>
            <w:top w:w="0" w:type="dxa"/>
            <w:bottom w:w="0" w:type="dxa"/>
          </w:tblCellMar>
        </w:tblPrEx>
        <w:tc>
          <w:tcPr>
            <w:tcW w:w="709" w:type="dxa"/>
            <w:tcBorders>
              <w:top w:val="single" w:sz="4" w:space="0" w:color="auto"/>
              <w:bottom w:val="single" w:sz="4" w:space="0" w:color="auto"/>
            </w:tcBorders>
          </w:tcPr>
          <w:p w14:paraId="00B5CF8D"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9E81050"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6C6C0D4"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01E05C5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420DA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1,2700</w:t>
            </w:r>
          </w:p>
        </w:tc>
      </w:tr>
      <w:tr w:rsidR="00D1173C" w:rsidRPr="00B42AF5" w14:paraId="48660D4C" w14:textId="77777777" w:rsidTr="00D1173C">
        <w:tblPrEx>
          <w:tblCellMar>
            <w:top w:w="0" w:type="dxa"/>
            <w:bottom w:w="0" w:type="dxa"/>
          </w:tblCellMar>
        </w:tblPrEx>
        <w:tc>
          <w:tcPr>
            <w:tcW w:w="709" w:type="dxa"/>
            <w:tcBorders>
              <w:top w:val="single" w:sz="4" w:space="0" w:color="auto"/>
              <w:bottom w:val="single" w:sz="4" w:space="0" w:color="auto"/>
            </w:tcBorders>
          </w:tcPr>
          <w:p w14:paraId="1472B35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F57E4A2"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39EAD944"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019DEB4F"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258F4D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0,5000</w:t>
            </w:r>
          </w:p>
        </w:tc>
      </w:tr>
      <w:tr w:rsidR="00D1173C" w:rsidRPr="00B42AF5" w14:paraId="7C192B45" w14:textId="77777777" w:rsidTr="00D1173C">
        <w:tblPrEx>
          <w:tblCellMar>
            <w:top w:w="0" w:type="dxa"/>
            <w:bottom w:w="0" w:type="dxa"/>
          </w:tblCellMar>
        </w:tblPrEx>
        <w:tc>
          <w:tcPr>
            <w:tcW w:w="709" w:type="dxa"/>
            <w:tcBorders>
              <w:top w:val="single" w:sz="4" w:space="0" w:color="auto"/>
              <w:bottom w:val="single" w:sz="4" w:space="0" w:color="auto"/>
            </w:tcBorders>
          </w:tcPr>
          <w:p w14:paraId="0E18F328"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E34F123"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0013C0F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10DF1B0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1BA338"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0,1700</w:t>
            </w:r>
          </w:p>
        </w:tc>
      </w:tr>
      <w:tr w:rsidR="00D1173C" w:rsidRPr="003C119E" w14:paraId="18796721"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C9DECE6" w14:textId="7D60229A"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3</w:t>
            </w:r>
          </w:p>
        </w:tc>
        <w:tc>
          <w:tcPr>
            <w:tcW w:w="1418" w:type="dxa"/>
            <w:tcBorders>
              <w:top w:val="single" w:sz="4" w:space="0" w:color="auto"/>
              <w:bottom w:val="single" w:sz="4" w:space="0" w:color="auto"/>
            </w:tcBorders>
          </w:tcPr>
          <w:p w14:paraId="0196370F"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10-02-051-01</w:t>
            </w:r>
          </w:p>
          <w:p w14:paraId="7ACAE58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4D47D41"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Punti de conexiune de cablu, lungime: pina la 6 m</w:t>
            </w:r>
          </w:p>
          <w:p w14:paraId="76D60CBD"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B39E9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61D8622B" w14:textId="77777777" w:rsidR="00D1173C" w:rsidRPr="00B42AF5" w:rsidRDefault="00D1173C" w:rsidP="00DC7648">
            <w:pPr>
              <w:jc w:val="center"/>
              <w:rPr>
                <w:rFonts w:eastAsia="MS Mincho"/>
                <w:sz w:val="18"/>
                <w:szCs w:val="18"/>
                <w:lang w:eastAsia="ja-JP"/>
              </w:rPr>
            </w:pPr>
          </w:p>
        </w:tc>
      </w:tr>
      <w:tr w:rsidR="00D1173C" w:rsidRPr="00B42AF5" w14:paraId="52519459" w14:textId="77777777" w:rsidTr="00D1173C">
        <w:tblPrEx>
          <w:tblCellMar>
            <w:top w:w="0" w:type="dxa"/>
            <w:bottom w:w="0" w:type="dxa"/>
          </w:tblCellMar>
        </w:tblPrEx>
        <w:tc>
          <w:tcPr>
            <w:tcW w:w="709" w:type="dxa"/>
            <w:tcBorders>
              <w:top w:val="single" w:sz="4" w:space="0" w:color="auto"/>
              <w:bottom w:val="single" w:sz="4" w:space="0" w:color="auto"/>
            </w:tcBorders>
          </w:tcPr>
          <w:p w14:paraId="04761CD5"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423CC190"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FDA954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F9D376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6270B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24,0000</w:t>
            </w:r>
          </w:p>
        </w:tc>
      </w:tr>
      <w:tr w:rsidR="00D1173C" w:rsidRPr="003C119E" w14:paraId="6D16C44A"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B50DCD" w14:textId="1B5866EE"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4</w:t>
            </w:r>
          </w:p>
        </w:tc>
        <w:tc>
          <w:tcPr>
            <w:tcW w:w="1418" w:type="dxa"/>
            <w:tcBorders>
              <w:top w:val="single" w:sz="4" w:space="0" w:color="auto"/>
              <w:bottom w:val="single" w:sz="4" w:space="0" w:color="auto"/>
            </w:tcBorders>
          </w:tcPr>
          <w:p w14:paraId="22DF216E"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10-02-051-02</w:t>
            </w:r>
          </w:p>
          <w:p w14:paraId="65123607"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6AF85CF"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Se adauga pentru fiecare 1 m supra 6 m</w:t>
            </w:r>
          </w:p>
          <w:p w14:paraId="16AD12D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B7B3BF"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0A77555F" w14:textId="77777777" w:rsidR="00D1173C" w:rsidRPr="00B42AF5" w:rsidRDefault="00D1173C" w:rsidP="00DC7648">
            <w:pPr>
              <w:jc w:val="center"/>
              <w:rPr>
                <w:rFonts w:eastAsia="MS Mincho"/>
                <w:sz w:val="18"/>
                <w:szCs w:val="18"/>
                <w:lang w:eastAsia="ja-JP"/>
              </w:rPr>
            </w:pPr>
          </w:p>
        </w:tc>
      </w:tr>
      <w:tr w:rsidR="00D1173C" w:rsidRPr="00B42AF5" w14:paraId="413269BE" w14:textId="77777777" w:rsidTr="00D1173C">
        <w:tblPrEx>
          <w:tblCellMar>
            <w:top w:w="0" w:type="dxa"/>
            <w:bottom w:w="0" w:type="dxa"/>
          </w:tblCellMar>
        </w:tblPrEx>
        <w:tc>
          <w:tcPr>
            <w:tcW w:w="709" w:type="dxa"/>
            <w:tcBorders>
              <w:top w:val="single" w:sz="4" w:space="0" w:color="auto"/>
              <w:bottom w:val="single" w:sz="4" w:space="0" w:color="auto"/>
            </w:tcBorders>
          </w:tcPr>
          <w:p w14:paraId="1D75356F"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348FA23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54DF47E"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AA92C3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11F46C"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2,1000</w:t>
            </w:r>
          </w:p>
        </w:tc>
      </w:tr>
      <w:tr w:rsidR="00D1173C" w:rsidRPr="003C119E" w14:paraId="2753D9C5" w14:textId="77777777" w:rsidTr="00D1173C">
        <w:tblPrEx>
          <w:tblCellMar>
            <w:top w:w="0" w:type="dxa"/>
            <w:bottom w:w="0" w:type="dxa"/>
          </w:tblCellMar>
        </w:tblPrEx>
        <w:tc>
          <w:tcPr>
            <w:tcW w:w="709" w:type="dxa"/>
            <w:tcBorders>
              <w:top w:val="single" w:sz="4" w:space="0" w:color="auto"/>
              <w:bottom w:val="single" w:sz="4" w:space="0" w:color="auto"/>
            </w:tcBorders>
          </w:tcPr>
          <w:p w14:paraId="460F7B89" w14:textId="77777777" w:rsidR="00D1173C" w:rsidRPr="00B42AF5" w:rsidRDefault="00D1173C" w:rsidP="00DC7648">
            <w:pPr>
              <w:jc w:val="center"/>
              <w:rPr>
                <w:rFonts w:eastAsia="MS Mincho"/>
                <w:lang w:eastAsia="ja-JP"/>
              </w:rPr>
            </w:pPr>
          </w:p>
        </w:tc>
        <w:tc>
          <w:tcPr>
            <w:tcW w:w="1418" w:type="dxa"/>
            <w:tcBorders>
              <w:top w:val="single" w:sz="4" w:space="0" w:color="auto"/>
              <w:bottom w:val="single" w:sz="4" w:space="0" w:color="auto"/>
            </w:tcBorders>
          </w:tcPr>
          <w:p w14:paraId="5B031B9F" w14:textId="77777777" w:rsidR="00D1173C" w:rsidRPr="00B42AF5" w:rsidRDefault="00D1173C" w:rsidP="00DC7648">
            <w:pPr>
              <w:rPr>
                <w:rFonts w:eastAsia="MS Mincho"/>
                <w:lang w:eastAsia="ja-JP"/>
              </w:rPr>
            </w:pPr>
          </w:p>
        </w:tc>
        <w:tc>
          <w:tcPr>
            <w:tcW w:w="3544" w:type="dxa"/>
            <w:tcBorders>
              <w:top w:val="single" w:sz="4" w:space="0" w:color="auto"/>
              <w:bottom w:val="single" w:sz="4" w:space="0" w:color="auto"/>
            </w:tcBorders>
          </w:tcPr>
          <w:p w14:paraId="21478F56" w14:textId="77777777" w:rsidR="00D1173C" w:rsidRPr="00D735E6" w:rsidRDefault="00D1173C" w:rsidP="00DC7648">
            <w:pPr>
              <w:rPr>
                <w:rFonts w:eastAsia="MS Mincho"/>
                <w:lang w:eastAsia="ja-JP"/>
              </w:rPr>
            </w:pPr>
            <w:r w:rsidRPr="00D735E6">
              <w:rPr>
                <w:rFonts w:eastAsia="MS Mincho"/>
                <w:lang w:eastAsia="ja-JP"/>
              </w:rPr>
              <w:t>2. Utilaj</w:t>
            </w:r>
          </w:p>
          <w:p w14:paraId="51529149" w14:textId="77777777" w:rsidR="00D1173C" w:rsidRPr="003C119E" w:rsidRDefault="00D1173C" w:rsidP="00DC7648">
            <w:pPr>
              <w:rPr>
                <w:rFonts w:eastAsia="MS Mincho"/>
                <w:sz w:val="2"/>
                <w:szCs w:val="2"/>
                <w:lang w:eastAsia="ja-JP"/>
              </w:rPr>
            </w:pPr>
          </w:p>
        </w:tc>
        <w:tc>
          <w:tcPr>
            <w:tcW w:w="1134" w:type="dxa"/>
            <w:tcBorders>
              <w:top w:val="single" w:sz="4" w:space="0" w:color="auto"/>
              <w:bottom w:val="single" w:sz="4" w:space="0" w:color="auto"/>
            </w:tcBorders>
          </w:tcPr>
          <w:p w14:paraId="679C7C74" w14:textId="77777777" w:rsidR="00D1173C" w:rsidRPr="003C119E" w:rsidRDefault="00D1173C" w:rsidP="00DC7648">
            <w:pPr>
              <w:rPr>
                <w:rFonts w:eastAsia="MS Mincho"/>
                <w:lang w:eastAsia="ja-JP"/>
              </w:rPr>
            </w:pPr>
          </w:p>
        </w:tc>
        <w:tc>
          <w:tcPr>
            <w:tcW w:w="1134" w:type="dxa"/>
            <w:tcBorders>
              <w:top w:val="single" w:sz="4" w:space="0" w:color="auto"/>
              <w:bottom w:val="single" w:sz="4" w:space="0" w:color="auto"/>
            </w:tcBorders>
          </w:tcPr>
          <w:p w14:paraId="795F4D4C" w14:textId="77777777" w:rsidR="00D1173C" w:rsidRPr="003C119E" w:rsidRDefault="00D1173C" w:rsidP="00DC7648">
            <w:pPr>
              <w:rPr>
                <w:rFonts w:eastAsia="MS Mincho"/>
                <w:lang w:eastAsia="ja-JP"/>
              </w:rPr>
            </w:pPr>
          </w:p>
        </w:tc>
      </w:tr>
      <w:tr w:rsidR="00D1173C" w:rsidRPr="003C119E" w14:paraId="47E5D76E"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6D634B4" w14:textId="0351794E"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5</w:t>
            </w:r>
          </w:p>
        </w:tc>
        <w:tc>
          <w:tcPr>
            <w:tcW w:w="1418" w:type="dxa"/>
            <w:tcBorders>
              <w:top w:val="single" w:sz="4" w:space="0" w:color="auto"/>
              <w:bottom w:val="single" w:sz="4" w:space="0" w:color="auto"/>
            </w:tcBorders>
          </w:tcPr>
          <w:p w14:paraId="72B0CAEF"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03662219"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036C286"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Dulap de podea 42U, 800x1000 mm, 19", negru, in set cu picioare si roti. Usa si panouri laterale si spate perforate si detasabile, montare fara suruburi (tool-less mounting), racire activa cu 4 ventilatoare on-top si termostat, cu min. 6 x Panouri umplere (blank panel) si 2 cable management vertical</w:t>
            </w:r>
          </w:p>
          <w:p w14:paraId="4FD12CF3"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B64ECE"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14:paraId="3AFA059C" w14:textId="77777777" w:rsidR="00D1173C" w:rsidRPr="00B42AF5" w:rsidRDefault="00D1173C" w:rsidP="00DC7648">
            <w:pPr>
              <w:jc w:val="center"/>
              <w:rPr>
                <w:rFonts w:eastAsia="MS Mincho"/>
                <w:sz w:val="18"/>
                <w:szCs w:val="18"/>
                <w:lang w:eastAsia="ja-JP"/>
              </w:rPr>
            </w:pPr>
          </w:p>
        </w:tc>
      </w:tr>
      <w:tr w:rsidR="00D1173C" w:rsidRPr="00B42AF5" w14:paraId="18C96E64" w14:textId="77777777" w:rsidTr="00D1173C">
        <w:tblPrEx>
          <w:tblCellMar>
            <w:top w:w="0" w:type="dxa"/>
            <w:bottom w:w="0" w:type="dxa"/>
          </w:tblCellMar>
        </w:tblPrEx>
        <w:tc>
          <w:tcPr>
            <w:tcW w:w="709" w:type="dxa"/>
            <w:tcBorders>
              <w:top w:val="single" w:sz="4" w:space="0" w:color="auto"/>
              <w:bottom w:val="single" w:sz="4" w:space="0" w:color="auto"/>
            </w:tcBorders>
          </w:tcPr>
          <w:p w14:paraId="57867E36"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5DA4C2F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2113100</w:t>
            </w:r>
          </w:p>
        </w:tc>
        <w:tc>
          <w:tcPr>
            <w:tcW w:w="3544" w:type="dxa"/>
            <w:tcBorders>
              <w:top w:val="single" w:sz="4" w:space="0" w:color="auto"/>
              <w:bottom w:val="single" w:sz="4" w:space="0" w:color="auto"/>
            </w:tcBorders>
          </w:tcPr>
          <w:p w14:paraId="14D98143"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Dulap de podea 42U, 800x1000 mm, 19", negru, in set intra picioare, roti, usa si panouri laterale si spate perforate si detasabile, montare fara suruburi (tool-less mounting), racire activa cu 4 ventilatoare on-top si termostat, cu min. 6 x Panouri umplere (blank panel) si 2 cable management vertical</w:t>
            </w:r>
          </w:p>
        </w:tc>
        <w:tc>
          <w:tcPr>
            <w:tcW w:w="1134" w:type="dxa"/>
            <w:tcBorders>
              <w:top w:val="single" w:sz="4" w:space="0" w:color="auto"/>
              <w:bottom w:val="single" w:sz="4" w:space="0" w:color="auto"/>
            </w:tcBorders>
          </w:tcPr>
          <w:p w14:paraId="7740ABE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0F781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74393A2"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29CBB63" w14:textId="1BD8A04A"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6</w:t>
            </w:r>
          </w:p>
        </w:tc>
        <w:tc>
          <w:tcPr>
            <w:tcW w:w="1418" w:type="dxa"/>
            <w:tcBorders>
              <w:top w:val="single" w:sz="4" w:space="0" w:color="auto"/>
              <w:bottom w:val="single" w:sz="4" w:space="0" w:color="auto"/>
            </w:tcBorders>
          </w:tcPr>
          <w:p w14:paraId="51CD7C43"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5324F221"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B69BA06"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Polita 19" fixata perforata p/u dulap 1U, pina la 50kg</w:t>
            </w:r>
          </w:p>
          <w:p w14:paraId="3212507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A4FE35"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14:paraId="6BB8F418" w14:textId="77777777" w:rsidR="00D1173C" w:rsidRPr="00B42AF5" w:rsidRDefault="00D1173C" w:rsidP="00DC7648">
            <w:pPr>
              <w:jc w:val="center"/>
              <w:rPr>
                <w:rFonts w:eastAsia="MS Mincho"/>
                <w:sz w:val="18"/>
                <w:szCs w:val="18"/>
                <w:lang w:eastAsia="ja-JP"/>
              </w:rPr>
            </w:pPr>
          </w:p>
        </w:tc>
      </w:tr>
      <w:tr w:rsidR="00D1173C" w:rsidRPr="00B42AF5" w14:paraId="557A7F37" w14:textId="77777777" w:rsidTr="00D1173C">
        <w:tblPrEx>
          <w:tblCellMar>
            <w:top w:w="0" w:type="dxa"/>
            <w:bottom w:w="0" w:type="dxa"/>
          </w:tblCellMar>
        </w:tblPrEx>
        <w:tc>
          <w:tcPr>
            <w:tcW w:w="709" w:type="dxa"/>
            <w:tcBorders>
              <w:top w:val="single" w:sz="4" w:space="0" w:color="auto"/>
              <w:bottom w:val="single" w:sz="4" w:space="0" w:color="auto"/>
            </w:tcBorders>
          </w:tcPr>
          <w:p w14:paraId="06838F30"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018D60B"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21131001</w:t>
            </w:r>
          </w:p>
        </w:tc>
        <w:tc>
          <w:tcPr>
            <w:tcW w:w="3544" w:type="dxa"/>
            <w:tcBorders>
              <w:top w:val="single" w:sz="4" w:space="0" w:color="auto"/>
              <w:bottom w:val="single" w:sz="4" w:space="0" w:color="auto"/>
            </w:tcBorders>
          </w:tcPr>
          <w:p w14:paraId="53D820E9"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Polita 19" fixata perforata p/u dulap 1U, pina la 50kg</w:t>
            </w:r>
          </w:p>
        </w:tc>
        <w:tc>
          <w:tcPr>
            <w:tcW w:w="1134" w:type="dxa"/>
            <w:tcBorders>
              <w:top w:val="single" w:sz="4" w:space="0" w:color="auto"/>
              <w:bottom w:val="single" w:sz="4" w:space="0" w:color="auto"/>
            </w:tcBorders>
          </w:tcPr>
          <w:p w14:paraId="25737E56"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C27BBD"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2EDB8DB6"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76F338D" w14:textId="2701B0CF"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7</w:t>
            </w:r>
          </w:p>
        </w:tc>
        <w:tc>
          <w:tcPr>
            <w:tcW w:w="1418" w:type="dxa"/>
            <w:tcBorders>
              <w:top w:val="single" w:sz="4" w:space="0" w:color="auto"/>
              <w:bottom w:val="single" w:sz="4" w:space="0" w:color="auto"/>
            </w:tcBorders>
          </w:tcPr>
          <w:p w14:paraId="60198881"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4E96A65D"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4790E0A"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19" patch panel, 1.25U, tip LC/UPC 24 porturi full-loaded, cu caseta, bucse de protectie, adaptoare si pig-tailuri</w:t>
            </w:r>
          </w:p>
          <w:p w14:paraId="331C375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84477E"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14:paraId="59B797C5" w14:textId="77777777" w:rsidR="00D1173C" w:rsidRPr="00B42AF5" w:rsidRDefault="00D1173C" w:rsidP="00DC7648">
            <w:pPr>
              <w:jc w:val="center"/>
              <w:rPr>
                <w:rFonts w:eastAsia="MS Mincho"/>
                <w:sz w:val="18"/>
                <w:szCs w:val="18"/>
                <w:lang w:eastAsia="ja-JP"/>
              </w:rPr>
            </w:pPr>
          </w:p>
        </w:tc>
      </w:tr>
      <w:tr w:rsidR="00D1173C" w:rsidRPr="00B42AF5" w14:paraId="5F09D204" w14:textId="77777777" w:rsidTr="00D1173C">
        <w:tblPrEx>
          <w:tblCellMar>
            <w:top w:w="0" w:type="dxa"/>
            <w:bottom w:w="0" w:type="dxa"/>
          </w:tblCellMar>
        </w:tblPrEx>
        <w:tc>
          <w:tcPr>
            <w:tcW w:w="709" w:type="dxa"/>
            <w:tcBorders>
              <w:top w:val="single" w:sz="4" w:space="0" w:color="auto"/>
              <w:bottom w:val="single" w:sz="4" w:space="0" w:color="auto"/>
            </w:tcBorders>
          </w:tcPr>
          <w:p w14:paraId="37D8416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7E52E948"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21131002</w:t>
            </w:r>
          </w:p>
        </w:tc>
        <w:tc>
          <w:tcPr>
            <w:tcW w:w="3544" w:type="dxa"/>
            <w:tcBorders>
              <w:top w:val="single" w:sz="4" w:space="0" w:color="auto"/>
              <w:bottom w:val="single" w:sz="4" w:space="0" w:color="auto"/>
            </w:tcBorders>
          </w:tcPr>
          <w:p w14:paraId="4DCC6492"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 xml:space="preserve">19" patch panel, 1.25U, tip LC/UPC 24 porturi full-loaded, cu caseta, bucse de protectie, adaptoare si pig-tailuri </w:t>
            </w:r>
          </w:p>
        </w:tc>
        <w:tc>
          <w:tcPr>
            <w:tcW w:w="1134" w:type="dxa"/>
            <w:tcBorders>
              <w:top w:val="single" w:sz="4" w:space="0" w:color="auto"/>
              <w:bottom w:val="single" w:sz="4" w:space="0" w:color="auto"/>
            </w:tcBorders>
          </w:tcPr>
          <w:p w14:paraId="353B00C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9A37B9"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6FC7DF21"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6CAD4E6" w14:textId="09A0504B"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8</w:t>
            </w:r>
          </w:p>
        </w:tc>
        <w:tc>
          <w:tcPr>
            <w:tcW w:w="1418" w:type="dxa"/>
            <w:tcBorders>
              <w:top w:val="single" w:sz="4" w:space="0" w:color="auto"/>
              <w:bottom w:val="single" w:sz="4" w:space="0" w:color="auto"/>
            </w:tcBorders>
          </w:tcPr>
          <w:p w14:paraId="7E562F2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4B5CD752"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3BD35F0"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PDU 19" 1U bloc de prize electrice (8 pozitii), negru, 1U, UPS plug, lungimea cablului - 2 m</w:t>
            </w:r>
          </w:p>
          <w:p w14:paraId="4CCB0729"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DE9AF8"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14:paraId="2DEBE53A" w14:textId="77777777" w:rsidR="00D1173C" w:rsidRPr="00B42AF5" w:rsidRDefault="00D1173C" w:rsidP="00DC7648">
            <w:pPr>
              <w:jc w:val="center"/>
              <w:rPr>
                <w:rFonts w:eastAsia="MS Mincho"/>
                <w:sz w:val="18"/>
                <w:szCs w:val="18"/>
                <w:lang w:eastAsia="ja-JP"/>
              </w:rPr>
            </w:pPr>
          </w:p>
        </w:tc>
      </w:tr>
      <w:tr w:rsidR="00D1173C" w:rsidRPr="00B42AF5" w14:paraId="2292F05E" w14:textId="77777777" w:rsidTr="00D1173C">
        <w:tblPrEx>
          <w:tblCellMar>
            <w:top w:w="0" w:type="dxa"/>
            <w:bottom w:w="0" w:type="dxa"/>
          </w:tblCellMar>
        </w:tblPrEx>
        <w:tc>
          <w:tcPr>
            <w:tcW w:w="709" w:type="dxa"/>
            <w:tcBorders>
              <w:top w:val="single" w:sz="4" w:space="0" w:color="auto"/>
              <w:bottom w:val="single" w:sz="4" w:space="0" w:color="auto"/>
            </w:tcBorders>
          </w:tcPr>
          <w:p w14:paraId="61C7DA2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B08794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21131003</w:t>
            </w:r>
          </w:p>
        </w:tc>
        <w:tc>
          <w:tcPr>
            <w:tcW w:w="3544" w:type="dxa"/>
            <w:tcBorders>
              <w:top w:val="single" w:sz="4" w:space="0" w:color="auto"/>
              <w:bottom w:val="single" w:sz="4" w:space="0" w:color="auto"/>
            </w:tcBorders>
          </w:tcPr>
          <w:p w14:paraId="1F22AA90"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19" 1U bloc de prize electrice (8 pozitii), negru, 1U, UPS plug, lungimea cablului - 2 m</w:t>
            </w:r>
          </w:p>
        </w:tc>
        <w:tc>
          <w:tcPr>
            <w:tcW w:w="1134" w:type="dxa"/>
            <w:tcBorders>
              <w:top w:val="single" w:sz="4" w:space="0" w:color="auto"/>
              <w:bottom w:val="single" w:sz="4" w:space="0" w:color="auto"/>
            </w:tcBorders>
          </w:tcPr>
          <w:p w14:paraId="0FF6082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A31EE6"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5CC1D1F3"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A1C06F5" w14:textId="1966D685" w:rsidR="00D1173C" w:rsidRPr="00785C2F" w:rsidRDefault="00D1173C" w:rsidP="00DC7648">
            <w:pPr>
              <w:rPr>
                <w:rFonts w:eastAsia="MS Mincho"/>
                <w:sz w:val="2"/>
                <w:szCs w:val="2"/>
                <w:lang w:eastAsia="ja-JP"/>
              </w:rPr>
            </w:pPr>
            <w:r>
              <w:rPr>
                <w:rFonts w:eastAsia="MS Mincho"/>
                <w:sz w:val="18"/>
                <w:szCs w:val="18"/>
                <w:lang w:eastAsia="ja-JP"/>
              </w:rPr>
              <w:t>9</w:t>
            </w:r>
            <w:r w:rsidR="00E95865">
              <w:rPr>
                <w:rFonts w:eastAsia="MS Mincho"/>
                <w:sz w:val="18"/>
                <w:szCs w:val="18"/>
                <w:lang w:eastAsia="ja-JP"/>
              </w:rPr>
              <w:t>9</w:t>
            </w:r>
          </w:p>
        </w:tc>
        <w:tc>
          <w:tcPr>
            <w:tcW w:w="1418" w:type="dxa"/>
            <w:tcBorders>
              <w:top w:val="single" w:sz="4" w:space="0" w:color="auto"/>
              <w:bottom w:val="single" w:sz="4" w:space="0" w:color="auto"/>
            </w:tcBorders>
          </w:tcPr>
          <w:p w14:paraId="2043E9C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686C4C09"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1DADDFD2"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Registrator video NVR, dimensiunea 2U, 64-ch, min. 4xSATA interfaces pina la 16 Tb, 2xRJ45 10M / 100M / 1000Mb, Ultra 265 / H.265 / H.264, min. 1</w:t>
            </w:r>
            <w:r w:rsidRPr="00B42AF5">
              <w:rPr>
                <w:rFonts w:eastAsia="MS Mincho"/>
                <w:sz w:val="18"/>
                <w:szCs w:val="18"/>
                <w:lang w:eastAsia="ja-JP"/>
              </w:rPr>
              <w:t>х</w:t>
            </w:r>
            <w:r w:rsidRPr="00F20A45">
              <w:rPr>
                <w:rFonts w:eastAsia="MS Mincho"/>
                <w:sz w:val="18"/>
                <w:szCs w:val="18"/>
                <w:lang w:val="en-US" w:eastAsia="ja-JP"/>
              </w:rPr>
              <w:t>HDMI, 1</w:t>
            </w:r>
            <w:r w:rsidRPr="00B42AF5">
              <w:rPr>
                <w:rFonts w:eastAsia="MS Mincho"/>
                <w:sz w:val="18"/>
                <w:szCs w:val="18"/>
                <w:lang w:eastAsia="ja-JP"/>
              </w:rPr>
              <w:t>х</w:t>
            </w:r>
            <w:r w:rsidRPr="00F20A45">
              <w:rPr>
                <w:rFonts w:eastAsia="MS Mincho"/>
                <w:sz w:val="18"/>
                <w:szCs w:val="18"/>
                <w:lang w:val="en-US" w:eastAsia="ja-JP"/>
              </w:rPr>
              <w:t xml:space="preserve">VGA, 2 porturi USB 2.0, 2 porturi USB 3.0, RS485, RS232, eSATA; Intrare / iesire audio 1 / 2, Intrare / iesire alarma 16 / 10 ANR, Face </w:t>
            </w:r>
            <w:r w:rsidRPr="00F20A45">
              <w:rPr>
                <w:rFonts w:eastAsia="MS Mincho"/>
                <w:sz w:val="18"/>
                <w:szCs w:val="18"/>
                <w:lang w:val="en-US" w:eastAsia="ja-JP"/>
              </w:rPr>
              <w:lastRenderedPageBreak/>
              <w:t>Detection, consumul de energie electrica max. 50W (fara HDD)</w:t>
            </w:r>
          </w:p>
          <w:p w14:paraId="32703A01"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6E137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17EE045E" w14:textId="77777777" w:rsidR="00D1173C" w:rsidRPr="00B42AF5" w:rsidRDefault="00D1173C" w:rsidP="00DC7648">
            <w:pPr>
              <w:jc w:val="center"/>
              <w:rPr>
                <w:rFonts w:eastAsia="MS Mincho"/>
                <w:sz w:val="18"/>
                <w:szCs w:val="18"/>
                <w:lang w:eastAsia="ja-JP"/>
              </w:rPr>
            </w:pPr>
          </w:p>
        </w:tc>
      </w:tr>
      <w:tr w:rsidR="00D1173C" w:rsidRPr="00B42AF5" w14:paraId="7912BA8F" w14:textId="77777777" w:rsidTr="00D1173C">
        <w:tblPrEx>
          <w:tblCellMar>
            <w:top w:w="0" w:type="dxa"/>
            <w:bottom w:w="0" w:type="dxa"/>
          </w:tblCellMar>
        </w:tblPrEx>
        <w:tc>
          <w:tcPr>
            <w:tcW w:w="709" w:type="dxa"/>
            <w:tcBorders>
              <w:top w:val="single" w:sz="4" w:space="0" w:color="auto"/>
              <w:bottom w:val="single" w:sz="4" w:space="0" w:color="auto"/>
            </w:tcBorders>
          </w:tcPr>
          <w:p w14:paraId="12A0335E"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6DF59B1"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2113101</w:t>
            </w:r>
          </w:p>
        </w:tc>
        <w:tc>
          <w:tcPr>
            <w:tcW w:w="3544" w:type="dxa"/>
            <w:tcBorders>
              <w:top w:val="single" w:sz="4" w:space="0" w:color="auto"/>
              <w:bottom w:val="single" w:sz="4" w:space="0" w:color="auto"/>
            </w:tcBorders>
          </w:tcPr>
          <w:p w14:paraId="6180AC26"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Registrator video NVR, dimensiunea 2U, 64-ch, min. 4xSATA interfaces pina la 16 Tb, 2xRJ45 10M / 100M / 1000Mb, Ultra 265 / H.265 / H.264, min. 1</w:t>
            </w:r>
            <w:r w:rsidRPr="00B42AF5">
              <w:rPr>
                <w:rFonts w:eastAsia="MS Mincho"/>
                <w:sz w:val="16"/>
                <w:szCs w:val="16"/>
                <w:lang w:eastAsia="ja-JP"/>
              </w:rPr>
              <w:t>х</w:t>
            </w:r>
            <w:r w:rsidRPr="00F20A45">
              <w:rPr>
                <w:rFonts w:eastAsia="MS Mincho"/>
                <w:sz w:val="16"/>
                <w:szCs w:val="16"/>
                <w:lang w:val="en-US" w:eastAsia="ja-JP"/>
              </w:rPr>
              <w:t>HDMI, 1</w:t>
            </w:r>
            <w:r w:rsidRPr="00B42AF5">
              <w:rPr>
                <w:rFonts w:eastAsia="MS Mincho"/>
                <w:sz w:val="16"/>
                <w:szCs w:val="16"/>
                <w:lang w:eastAsia="ja-JP"/>
              </w:rPr>
              <w:t>х</w:t>
            </w:r>
            <w:r w:rsidRPr="00F20A45">
              <w:rPr>
                <w:rFonts w:eastAsia="MS Mincho"/>
                <w:sz w:val="16"/>
                <w:szCs w:val="16"/>
                <w:lang w:val="en-US" w:eastAsia="ja-JP"/>
              </w:rPr>
              <w:t>VGA, 2 porturi USB 2.0, 2 porturi USB 3.0, RS485, RS232, eSATA; Intrare / iesire audio 1 / 2, Intrare / iesire alarma 16 / 10 ANR, Face Detection, consumul de energie electrica max. 50W (fara HDD)</w:t>
            </w:r>
          </w:p>
        </w:tc>
        <w:tc>
          <w:tcPr>
            <w:tcW w:w="1134" w:type="dxa"/>
            <w:tcBorders>
              <w:top w:val="single" w:sz="4" w:space="0" w:color="auto"/>
              <w:bottom w:val="single" w:sz="4" w:space="0" w:color="auto"/>
            </w:tcBorders>
          </w:tcPr>
          <w:p w14:paraId="20590745"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78B74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502C0105"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8BE660" w14:textId="3E67DC69" w:rsidR="00D1173C" w:rsidRPr="00785C2F" w:rsidRDefault="00E95865" w:rsidP="00DC7648">
            <w:pPr>
              <w:rPr>
                <w:rFonts w:eastAsia="MS Mincho"/>
                <w:sz w:val="2"/>
                <w:szCs w:val="2"/>
                <w:lang w:eastAsia="ja-JP"/>
              </w:rPr>
            </w:pPr>
            <w:r>
              <w:rPr>
                <w:rFonts w:eastAsia="MS Mincho"/>
                <w:sz w:val="18"/>
                <w:szCs w:val="18"/>
                <w:lang w:eastAsia="ja-JP"/>
              </w:rPr>
              <w:t>100</w:t>
            </w:r>
          </w:p>
        </w:tc>
        <w:tc>
          <w:tcPr>
            <w:tcW w:w="1418" w:type="dxa"/>
            <w:tcBorders>
              <w:top w:val="single" w:sz="4" w:space="0" w:color="auto"/>
              <w:bottom w:val="single" w:sz="4" w:space="0" w:color="auto"/>
            </w:tcBorders>
          </w:tcPr>
          <w:p w14:paraId="3811D667"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1F5B0BFB"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2E75881"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Hard disc pentru supraveghere video, 3.5'',  8 TB, SATA III, 6 Gb/s, 256 MB Cache, 5640 rpm</w:t>
            </w:r>
          </w:p>
          <w:p w14:paraId="003B08CF"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CDACAA"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65E0D3" w14:textId="77777777" w:rsidR="00D1173C" w:rsidRPr="00B42AF5" w:rsidRDefault="00D1173C" w:rsidP="00DC7648">
            <w:pPr>
              <w:jc w:val="center"/>
              <w:rPr>
                <w:rFonts w:eastAsia="MS Mincho"/>
                <w:sz w:val="18"/>
                <w:szCs w:val="18"/>
                <w:lang w:eastAsia="ja-JP"/>
              </w:rPr>
            </w:pPr>
          </w:p>
        </w:tc>
      </w:tr>
      <w:tr w:rsidR="00D1173C" w:rsidRPr="00B42AF5" w14:paraId="2B8F91E6" w14:textId="77777777" w:rsidTr="00D1173C">
        <w:tblPrEx>
          <w:tblCellMar>
            <w:top w:w="0" w:type="dxa"/>
            <w:bottom w:w="0" w:type="dxa"/>
          </w:tblCellMar>
        </w:tblPrEx>
        <w:tc>
          <w:tcPr>
            <w:tcW w:w="709" w:type="dxa"/>
            <w:tcBorders>
              <w:top w:val="single" w:sz="4" w:space="0" w:color="auto"/>
              <w:bottom w:val="single" w:sz="4" w:space="0" w:color="auto"/>
            </w:tcBorders>
          </w:tcPr>
          <w:p w14:paraId="43300079"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238EEBC3"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2113102</w:t>
            </w:r>
          </w:p>
        </w:tc>
        <w:tc>
          <w:tcPr>
            <w:tcW w:w="3544" w:type="dxa"/>
            <w:tcBorders>
              <w:top w:val="single" w:sz="4" w:space="0" w:color="auto"/>
              <w:bottom w:val="single" w:sz="4" w:space="0" w:color="auto"/>
            </w:tcBorders>
          </w:tcPr>
          <w:p w14:paraId="3CF76E75"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Hard disc pentru supraveghere video, 3.5'',  8 TB, SATA III, 6 Gb/s, 256 MB Cache, 5640 rpm</w:t>
            </w:r>
          </w:p>
        </w:tc>
        <w:tc>
          <w:tcPr>
            <w:tcW w:w="1134" w:type="dxa"/>
            <w:tcBorders>
              <w:top w:val="single" w:sz="4" w:space="0" w:color="auto"/>
              <w:bottom w:val="single" w:sz="4" w:space="0" w:color="auto"/>
            </w:tcBorders>
          </w:tcPr>
          <w:p w14:paraId="7B55577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087B32"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265D3A53"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DDCDC01" w14:textId="04A766D8" w:rsidR="00D1173C" w:rsidRPr="00785C2F" w:rsidRDefault="00D1173C" w:rsidP="00DC7648">
            <w:pPr>
              <w:rPr>
                <w:rFonts w:eastAsia="MS Mincho"/>
                <w:sz w:val="2"/>
                <w:szCs w:val="2"/>
                <w:lang w:eastAsia="ja-JP"/>
              </w:rPr>
            </w:pPr>
            <w:r>
              <w:rPr>
                <w:rFonts w:eastAsia="MS Mincho"/>
                <w:sz w:val="18"/>
                <w:szCs w:val="18"/>
                <w:lang w:eastAsia="ja-JP"/>
              </w:rPr>
              <w:t>10</w:t>
            </w:r>
            <w:r w:rsidR="00E95865">
              <w:rPr>
                <w:rFonts w:eastAsia="MS Mincho"/>
                <w:sz w:val="18"/>
                <w:szCs w:val="18"/>
                <w:lang w:eastAsia="ja-JP"/>
              </w:rPr>
              <w:t>1</w:t>
            </w:r>
          </w:p>
        </w:tc>
        <w:tc>
          <w:tcPr>
            <w:tcW w:w="1418" w:type="dxa"/>
            <w:tcBorders>
              <w:top w:val="single" w:sz="4" w:space="0" w:color="auto"/>
              <w:bottom w:val="single" w:sz="4" w:space="0" w:color="auto"/>
            </w:tcBorders>
          </w:tcPr>
          <w:p w14:paraId="5CF0D5B9"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1E43FF5D"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31A84E81"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Comutator L3 cu 24 porturi Gigabit Ethernet RJ45 + 2 porturi SFP/SFP+, 1G/10G, 19" 1U, 512 MB RAM, tabel MAC 16K, suport VLAN 802.1Q pina la 4K VLAN-uri, RSTP, port isolation, port security, broadcast storm control, port mirroring, ACL, SNMP, management Web/WinBox, consum maxim 24 W, racire pasiva, temperatura de lucru -40+60*C</w:t>
            </w:r>
          </w:p>
          <w:p w14:paraId="20D87BC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11AE74"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5E6937" w14:textId="77777777" w:rsidR="00D1173C" w:rsidRPr="00B42AF5" w:rsidRDefault="00D1173C" w:rsidP="00DC7648">
            <w:pPr>
              <w:jc w:val="center"/>
              <w:rPr>
                <w:rFonts w:eastAsia="MS Mincho"/>
                <w:sz w:val="18"/>
                <w:szCs w:val="18"/>
                <w:lang w:eastAsia="ja-JP"/>
              </w:rPr>
            </w:pPr>
          </w:p>
        </w:tc>
      </w:tr>
      <w:tr w:rsidR="00D1173C" w:rsidRPr="00B42AF5" w14:paraId="56E1BA01" w14:textId="77777777" w:rsidTr="00D1173C">
        <w:tblPrEx>
          <w:tblCellMar>
            <w:top w:w="0" w:type="dxa"/>
            <w:bottom w:w="0" w:type="dxa"/>
          </w:tblCellMar>
        </w:tblPrEx>
        <w:tc>
          <w:tcPr>
            <w:tcW w:w="709" w:type="dxa"/>
            <w:tcBorders>
              <w:top w:val="single" w:sz="4" w:space="0" w:color="auto"/>
              <w:bottom w:val="single" w:sz="4" w:space="0" w:color="auto"/>
            </w:tcBorders>
          </w:tcPr>
          <w:p w14:paraId="619347C2"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6A34D3DC"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2113104</w:t>
            </w:r>
          </w:p>
        </w:tc>
        <w:tc>
          <w:tcPr>
            <w:tcW w:w="3544" w:type="dxa"/>
            <w:tcBorders>
              <w:top w:val="single" w:sz="4" w:space="0" w:color="auto"/>
              <w:bottom w:val="single" w:sz="4" w:space="0" w:color="auto"/>
            </w:tcBorders>
          </w:tcPr>
          <w:p w14:paraId="07B09ED4"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Comutator L3 cu 24 porturi Gigabit Ethernet RJ45 + 2 porturi SFP/SFP+, 1G/10G, 19" 1U, 512 MB RAM, tabel MAC 16K, suport VLAN 802.1Q pina la 4K VLAN-uri, RSTP, port isolation, port security, broadcast storm control, port mirroring, ACL, SNMP, management Web/WinBox, consum maxim 24 W, racire pasiva, temperatura de lucru -40+60*C</w:t>
            </w:r>
          </w:p>
        </w:tc>
        <w:tc>
          <w:tcPr>
            <w:tcW w:w="1134" w:type="dxa"/>
            <w:tcBorders>
              <w:top w:val="single" w:sz="4" w:space="0" w:color="auto"/>
              <w:bottom w:val="single" w:sz="4" w:space="0" w:color="auto"/>
            </w:tcBorders>
          </w:tcPr>
          <w:p w14:paraId="1DC9E0D1"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C2756F"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5DB24416"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CA991C1" w14:textId="0027375F" w:rsidR="00D1173C" w:rsidRPr="00785C2F" w:rsidRDefault="00D1173C" w:rsidP="00DC7648">
            <w:pPr>
              <w:rPr>
                <w:rFonts w:eastAsia="MS Mincho"/>
                <w:sz w:val="2"/>
                <w:szCs w:val="2"/>
                <w:lang w:eastAsia="ja-JP"/>
              </w:rPr>
            </w:pPr>
            <w:r>
              <w:rPr>
                <w:rFonts w:eastAsia="MS Mincho"/>
                <w:sz w:val="18"/>
                <w:szCs w:val="18"/>
                <w:lang w:eastAsia="ja-JP"/>
              </w:rPr>
              <w:t>10</w:t>
            </w:r>
            <w:r w:rsidR="00E95865">
              <w:rPr>
                <w:rFonts w:eastAsia="MS Mincho"/>
                <w:sz w:val="18"/>
                <w:szCs w:val="18"/>
                <w:lang w:eastAsia="ja-JP"/>
              </w:rPr>
              <w:t>2</w:t>
            </w:r>
          </w:p>
        </w:tc>
        <w:tc>
          <w:tcPr>
            <w:tcW w:w="1418" w:type="dxa"/>
            <w:tcBorders>
              <w:top w:val="single" w:sz="4" w:space="0" w:color="auto"/>
              <w:bottom w:val="single" w:sz="4" w:space="0" w:color="auto"/>
            </w:tcBorders>
          </w:tcPr>
          <w:p w14:paraId="00496758"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1B0E405C"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0CC7D567"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 xml:space="preserve">Router/Gateway pentru administrarea si rutarea retelei CCTV, cu 7 porturi Gigabit Ethernet + 1 port 2.5G Ethernet + 1 port SFP+ 10G, procesor ARM 64-bit quad-core, 1 GB RAM, 1 GB NAND, functii de routing, firewall, NAT, VLAN, VPN, QoS si management retea; consum maxim pina la 20 W, dimensiuni 220 </w:t>
            </w:r>
            <w:r w:rsidRPr="00B42AF5">
              <w:rPr>
                <w:rFonts w:eastAsia="MS Mincho"/>
                <w:sz w:val="18"/>
                <w:szCs w:val="18"/>
                <w:lang w:eastAsia="ja-JP"/>
              </w:rPr>
              <w:t>х</w:t>
            </w:r>
            <w:r w:rsidRPr="00F20A45">
              <w:rPr>
                <w:rFonts w:eastAsia="MS Mincho"/>
                <w:sz w:val="18"/>
                <w:szCs w:val="18"/>
                <w:lang w:val="en-US" w:eastAsia="ja-JP"/>
              </w:rPr>
              <w:t xml:space="preserve"> 125 </w:t>
            </w:r>
            <w:r w:rsidRPr="00B42AF5">
              <w:rPr>
                <w:rFonts w:eastAsia="MS Mincho"/>
                <w:sz w:val="18"/>
                <w:szCs w:val="18"/>
                <w:lang w:eastAsia="ja-JP"/>
              </w:rPr>
              <w:t>х</w:t>
            </w:r>
            <w:r w:rsidRPr="00F20A45">
              <w:rPr>
                <w:rFonts w:eastAsia="MS Mincho"/>
                <w:sz w:val="18"/>
                <w:szCs w:val="18"/>
                <w:lang w:val="en-US" w:eastAsia="ja-JP"/>
              </w:rPr>
              <w:t xml:space="preserve"> 22 mm, temperatura de lucru -40+60*C, cu sursa de alimentare</w:t>
            </w:r>
          </w:p>
          <w:p w14:paraId="69529952"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D0D4E1"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6837968" w14:textId="77777777" w:rsidR="00D1173C" w:rsidRPr="00B42AF5" w:rsidRDefault="00D1173C" w:rsidP="00DC7648">
            <w:pPr>
              <w:jc w:val="center"/>
              <w:rPr>
                <w:rFonts w:eastAsia="MS Mincho"/>
                <w:sz w:val="18"/>
                <w:szCs w:val="18"/>
                <w:lang w:eastAsia="ja-JP"/>
              </w:rPr>
            </w:pPr>
          </w:p>
        </w:tc>
      </w:tr>
      <w:tr w:rsidR="00D1173C" w:rsidRPr="00B42AF5" w14:paraId="638D44DE" w14:textId="77777777" w:rsidTr="00D1173C">
        <w:tblPrEx>
          <w:tblCellMar>
            <w:top w:w="0" w:type="dxa"/>
            <w:bottom w:w="0" w:type="dxa"/>
          </w:tblCellMar>
        </w:tblPrEx>
        <w:tc>
          <w:tcPr>
            <w:tcW w:w="709" w:type="dxa"/>
            <w:tcBorders>
              <w:top w:val="single" w:sz="4" w:space="0" w:color="auto"/>
              <w:bottom w:val="single" w:sz="4" w:space="0" w:color="auto"/>
            </w:tcBorders>
          </w:tcPr>
          <w:p w14:paraId="1AEAF9D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437F11D5"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2113105</w:t>
            </w:r>
          </w:p>
        </w:tc>
        <w:tc>
          <w:tcPr>
            <w:tcW w:w="3544" w:type="dxa"/>
            <w:tcBorders>
              <w:top w:val="single" w:sz="4" w:space="0" w:color="auto"/>
              <w:bottom w:val="single" w:sz="4" w:space="0" w:color="auto"/>
            </w:tcBorders>
          </w:tcPr>
          <w:p w14:paraId="7CDBEDB8"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 xml:space="preserve">Router/Gateway pentru administrarea si rutarea retelei CCTV, cu 7 porturi Gigabit Ethernet + 1 port 2.5G Ethernet + 1 port SFP+ 10G, procesor ARM 64-bit quad-core, 1 GB RAM, 1 GB NAND, functii de routing, firewall, NAT, VLAN, VPN, QoS si management retea; consum maxim pina la 20 W, dimensiuni 220 </w:t>
            </w:r>
            <w:r w:rsidRPr="00B42AF5">
              <w:rPr>
                <w:rFonts w:eastAsia="MS Mincho"/>
                <w:sz w:val="16"/>
                <w:szCs w:val="16"/>
                <w:lang w:eastAsia="ja-JP"/>
              </w:rPr>
              <w:t>х</w:t>
            </w:r>
            <w:r w:rsidRPr="00F20A45">
              <w:rPr>
                <w:rFonts w:eastAsia="MS Mincho"/>
                <w:sz w:val="16"/>
                <w:szCs w:val="16"/>
                <w:lang w:val="en-US" w:eastAsia="ja-JP"/>
              </w:rPr>
              <w:t xml:space="preserve"> 125 </w:t>
            </w:r>
            <w:r w:rsidRPr="00B42AF5">
              <w:rPr>
                <w:rFonts w:eastAsia="MS Mincho"/>
                <w:sz w:val="16"/>
                <w:szCs w:val="16"/>
                <w:lang w:eastAsia="ja-JP"/>
              </w:rPr>
              <w:t>х</w:t>
            </w:r>
            <w:r w:rsidRPr="00F20A45">
              <w:rPr>
                <w:rFonts w:eastAsia="MS Mincho"/>
                <w:sz w:val="16"/>
                <w:szCs w:val="16"/>
                <w:lang w:val="en-US" w:eastAsia="ja-JP"/>
              </w:rPr>
              <w:t xml:space="preserve"> 22 mm, temperatura de lucru -40+60*C, cu sursa de alimentare </w:t>
            </w:r>
          </w:p>
        </w:tc>
        <w:tc>
          <w:tcPr>
            <w:tcW w:w="1134" w:type="dxa"/>
            <w:tcBorders>
              <w:top w:val="single" w:sz="4" w:space="0" w:color="auto"/>
              <w:bottom w:val="single" w:sz="4" w:space="0" w:color="auto"/>
            </w:tcBorders>
          </w:tcPr>
          <w:p w14:paraId="1C3BA7C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A0418E"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4C78E718"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D97D530" w14:textId="0C4B5B13" w:rsidR="00D1173C" w:rsidRPr="00785C2F" w:rsidRDefault="00D1173C" w:rsidP="00DC7648">
            <w:pPr>
              <w:rPr>
                <w:rFonts w:eastAsia="MS Mincho"/>
                <w:sz w:val="2"/>
                <w:szCs w:val="2"/>
                <w:lang w:eastAsia="ja-JP"/>
              </w:rPr>
            </w:pPr>
            <w:r>
              <w:rPr>
                <w:rFonts w:eastAsia="MS Mincho"/>
                <w:sz w:val="18"/>
                <w:szCs w:val="18"/>
                <w:lang w:eastAsia="ja-JP"/>
              </w:rPr>
              <w:t>10</w:t>
            </w:r>
            <w:r w:rsidR="00E95865">
              <w:rPr>
                <w:rFonts w:eastAsia="MS Mincho"/>
                <w:sz w:val="18"/>
                <w:szCs w:val="18"/>
                <w:lang w:eastAsia="ja-JP"/>
              </w:rPr>
              <w:t>3</w:t>
            </w:r>
          </w:p>
        </w:tc>
        <w:tc>
          <w:tcPr>
            <w:tcW w:w="1418" w:type="dxa"/>
            <w:tcBorders>
              <w:top w:val="single" w:sz="4" w:space="0" w:color="auto"/>
              <w:bottom w:val="single" w:sz="4" w:space="0" w:color="auto"/>
            </w:tcBorders>
          </w:tcPr>
          <w:p w14:paraId="04DA60D1"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48C0E540"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2B27B25A"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Calculator pentru operator -  Processor: x64 bit, 3GHz, min 12 cores, RAM: 32GB DDR5, SSD: 1TB NVMe PCIe 4.0, Video card: memory - min 4 GB DDR5, 2 DP or HDMI output ports, simultaneous displays - min 2 with FullHD resolution, Network interface: 1 x 1 Gbps RJ-45, Wireless keyboard/mouse - Eng/Ro/Ru, Operating system: MS Windows 11 Pro 64-bit</w:t>
            </w:r>
          </w:p>
          <w:p w14:paraId="2CF1E1F7"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768E35"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3A5A0D" w14:textId="77777777" w:rsidR="00D1173C" w:rsidRPr="00B42AF5" w:rsidRDefault="00D1173C" w:rsidP="00DC7648">
            <w:pPr>
              <w:jc w:val="center"/>
              <w:rPr>
                <w:rFonts w:eastAsia="MS Mincho"/>
                <w:sz w:val="18"/>
                <w:szCs w:val="18"/>
                <w:lang w:eastAsia="ja-JP"/>
              </w:rPr>
            </w:pPr>
          </w:p>
        </w:tc>
      </w:tr>
      <w:tr w:rsidR="00D1173C" w:rsidRPr="00B42AF5" w14:paraId="5119F9E7" w14:textId="77777777" w:rsidTr="00D1173C">
        <w:tblPrEx>
          <w:tblCellMar>
            <w:top w:w="0" w:type="dxa"/>
            <w:bottom w:w="0" w:type="dxa"/>
          </w:tblCellMar>
        </w:tblPrEx>
        <w:tc>
          <w:tcPr>
            <w:tcW w:w="709" w:type="dxa"/>
            <w:tcBorders>
              <w:top w:val="single" w:sz="4" w:space="0" w:color="auto"/>
              <w:bottom w:val="single" w:sz="4" w:space="0" w:color="auto"/>
            </w:tcBorders>
          </w:tcPr>
          <w:p w14:paraId="55465504"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638575E"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2113107</w:t>
            </w:r>
          </w:p>
        </w:tc>
        <w:tc>
          <w:tcPr>
            <w:tcW w:w="3544" w:type="dxa"/>
            <w:tcBorders>
              <w:top w:val="single" w:sz="4" w:space="0" w:color="auto"/>
              <w:bottom w:val="single" w:sz="4" w:space="0" w:color="auto"/>
            </w:tcBorders>
          </w:tcPr>
          <w:p w14:paraId="3A7C6D9E"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Calculator pentru operator -  Processor: x64 bit, 3GHz, min 12 cores, RAM: 32GB DDR5, SSD: 1TB NVMe PCIe 4.0, Video card: memory - min 4 GB DDR5, 2 DP or HDMI output ports, simultaneous displays - min 2 with FullHD resolution, Network interface: 1 x 1 Gbps RJ-45, Wireless keyboard/mouse - Eng/Ro/Ru, Operating system: MS Windows 11 Pro 64-bit</w:t>
            </w:r>
          </w:p>
        </w:tc>
        <w:tc>
          <w:tcPr>
            <w:tcW w:w="1134" w:type="dxa"/>
            <w:tcBorders>
              <w:top w:val="single" w:sz="4" w:space="0" w:color="auto"/>
              <w:bottom w:val="single" w:sz="4" w:space="0" w:color="auto"/>
            </w:tcBorders>
          </w:tcPr>
          <w:p w14:paraId="52861047"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2B5160"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5DC6EA1A"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C94EE8E" w14:textId="6C0DF37A" w:rsidR="00D1173C" w:rsidRPr="00785C2F" w:rsidRDefault="00D1173C" w:rsidP="00DC7648">
            <w:pPr>
              <w:rPr>
                <w:rFonts w:eastAsia="MS Mincho"/>
                <w:sz w:val="2"/>
                <w:szCs w:val="2"/>
                <w:lang w:eastAsia="ja-JP"/>
              </w:rPr>
            </w:pPr>
            <w:r>
              <w:rPr>
                <w:rFonts w:eastAsia="MS Mincho"/>
                <w:sz w:val="18"/>
                <w:szCs w:val="18"/>
                <w:lang w:eastAsia="ja-JP"/>
              </w:rPr>
              <w:t>10</w:t>
            </w:r>
            <w:r w:rsidR="00E95865">
              <w:rPr>
                <w:rFonts w:eastAsia="MS Mincho"/>
                <w:sz w:val="18"/>
                <w:szCs w:val="18"/>
                <w:lang w:eastAsia="ja-JP"/>
              </w:rPr>
              <w:t>4</w:t>
            </w:r>
          </w:p>
        </w:tc>
        <w:tc>
          <w:tcPr>
            <w:tcW w:w="1418" w:type="dxa"/>
            <w:tcBorders>
              <w:top w:val="single" w:sz="4" w:space="0" w:color="auto"/>
              <w:bottom w:val="single" w:sz="4" w:space="0" w:color="auto"/>
            </w:tcBorders>
          </w:tcPr>
          <w:p w14:paraId="28909D0C"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4EE598B8"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5920AFFF"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Monitor 32", 3840x2160 4K-UHD, IPS 60 Hz, 4 ms, 2 x HDMI 2.0, 1x DP 1.2</w:t>
            </w:r>
          </w:p>
          <w:p w14:paraId="560CABB8"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2482C4"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B979A2" w14:textId="77777777" w:rsidR="00D1173C" w:rsidRPr="00B42AF5" w:rsidRDefault="00D1173C" w:rsidP="00DC7648">
            <w:pPr>
              <w:jc w:val="center"/>
              <w:rPr>
                <w:rFonts w:eastAsia="MS Mincho"/>
                <w:sz w:val="18"/>
                <w:szCs w:val="18"/>
                <w:lang w:eastAsia="ja-JP"/>
              </w:rPr>
            </w:pPr>
          </w:p>
        </w:tc>
      </w:tr>
      <w:tr w:rsidR="00D1173C" w:rsidRPr="00B42AF5" w14:paraId="0B7F8A13" w14:textId="77777777" w:rsidTr="00D1173C">
        <w:tblPrEx>
          <w:tblCellMar>
            <w:top w:w="0" w:type="dxa"/>
            <w:bottom w:w="0" w:type="dxa"/>
          </w:tblCellMar>
        </w:tblPrEx>
        <w:tc>
          <w:tcPr>
            <w:tcW w:w="709" w:type="dxa"/>
            <w:tcBorders>
              <w:top w:val="single" w:sz="4" w:space="0" w:color="auto"/>
              <w:bottom w:val="single" w:sz="4" w:space="0" w:color="auto"/>
            </w:tcBorders>
          </w:tcPr>
          <w:p w14:paraId="330FDB6F"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2621210"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2113108</w:t>
            </w:r>
          </w:p>
        </w:tc>
        <w:tc>
          <w:tcPr>
            <w:tcW w:w="3544" w:type="dxa"/>
            <w:tcBorders>
              <w:top w:val="single" w:sz="4" w:space="0" w:color="auto"/>
              <w:bottom w:val="single" w:sz="4" w:space="0" w:color="auto"/>
            </w:tcBorders>
          </w:tcPr>
          <w:p w14:paraId="075B9009" w14:textId="77777777" w:rsidR="00D1173C" w:rsidRPr="00F20A45" w:rsidRDefault="00D1173C" w:rsidP="00DC7648">
            <w:pPr>
              <w:rPr>
                <w:rFonts w:eastAsia="MS Mincho"/>
                <w:sz w:val="2"/>
                <w:szCs w:val="2"/>
                <w:lang w:val="en-US" w:eastAsia="ja-JP"/>
              </w:rPr>
            </w:pPr>
            <w:r w:rsidRPr="00F20A45">
              <w:rPr>
                <w:rFonts w:eastAsia="MS Mincho"/>
                <w:sz w:val="16"/>
                <w:szCs w:val="16"/>
                <w:lang w:val="en-US" w:eastAsia="ja-JP"/>
              </w:rPr>
              <w:t>Monitor 32", 3840x2160 4K-UHD, IPS 60 Hz, 4 ms, 2 x HDMI 2.0, 1x DP 1.2</w:t>
            </w:r>
          </w:p>
        </w:tc>
        <w:tc>
          <w:tcPr>
            <w:tcW w:w="1134" w:type="dxa"/>
            <w:tcBorders>
              <w:top w:val="single" w:sz="4" w:space="0" w:color="auto"/>
              <w:bottom w:val="single" w:sz="4" w:space="0" w:color="auto"/>
            </w:tcBorders>
          </w:tcPr>
          <w:p w14:paraId="5EB160CB"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DB2D11"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11B32140"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6E0C010" w14:textId="0A2CDD92" w:rsidR="00D1173C" w:rsidRPr="00785C2F" w:rsidRDefault="00D1173C" w:rsidP="00DC7648">
            <w:pPr>
              <w:rPr>
                <w:rFonts w:eastAsia="MS Mincho"/>
                <w:sz w:val="2"/>
                <w:szCs w:val="2"/>
                <w:lang w:eastAsia="ja-JP"/>
              </w:rPr>
            </w:pPr>
            <w:r>
              <w:rPr>
                <w:rFonts w:eastAsia="MS Mincho"/>
                <w:sz w:val="18"/>
                <w:szCs w:val="18"/>
                <w:lang w:eastAsia="ja-JP"/>
              </w:rPr>
              <w:t>10</w:t>
            </w:r>
            <w:r w:rsidR="00E95865">
              <w:rPr>
                <w:rFonts w:eastAsia="MS Mincho"/>
                <w:sz w:val="18"/>
                <w:szCs w:val="18"/>
                <w:lang w:eastAsia="ja-JP"/>
              </w:rPr>
              <w:t>5</w:t>
            </w:r>
          </w:p>
        </w:tc>
        <w:tc>
          <w:tcPr>
            <w:tcW w:w="1418" w:type="dxa"/>
            <w:tcBorders>
              <w:top w:val="single" w:sz="4" w:space="0" w:color="auto"/>
              <w:bottom w:val="single" w:sz="4" w:space="0" w:color="auto"/>
            </w:tcBorders>
          </w:tcPr>
          <w:p w14:paraId="6734F263"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pret ofertant</w:t>
            </w:r>
          </w:p>
          <w:p w14:paraId="7543B23A"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41195B59" w14:textId="77777777" w:rsidR="00D1173C" w:rsidRPr="00B42AF5" w:rsidRDefault="00D1173C" w:rsidP="00DC7648">
            <w:pPr>
              <w:rPr>
                <w:rFonts w:eastAsia="MS Mincho"/>
                <w:sz w:val="18"/>
                <w:szCs w:val="18"/>
                <w:lang w:eastAsia="ja-JP"/>
              </w:rPr>
            </w:pPr>
            <w:r w:rsidRPr="00B42AF5">
              <w:rPr>
                <w:rFonts w:eastAsia="MS Mincho"/>
                <w:sz w:val="18"/>
                <w:szCs w:val="18"/>
                <w:lang w:eastAsia="ja-JP"/>
              </w:rPr>
              <w:t>Cablu HDM L=10 m</w:t>
            </w:r>
          </w:p>
          <w:p w14:paraId="04D23DFA"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A04EBB"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0F9042B" w14:textId="77777777" w:rsidR="00D1173C" w:rsidRPr="00B42AF5" w:rsidRDefault="00D1173C" w:rsidP="00DC7648">
            <w:pPr>
              <w:jc w:val="center"/>
              <w:rPr>
                <w:rFonts w:eastAsia="MS Mincho"/>
                <w:sz w:val="18"/>
                <w:szCs w:val="18"/>
                <w:lang w:eastAsia="ja-JP"/>
              </w:rPr>
            </w:pPr>
          </w:p>
        </w:tc>
      </w:tr>
      <w:tr w:rsidR="00D1173C" w:rsidRPr="00B42AF5" w14:paraId="3CEAD333" w14:textId="77777777" w:rsidTr="00D1173C">
        <w:tblPrEx>
          <w:tblCellMar>
            <w:top w:w="0" w:type="dxa"/>
            <w:bottom w:w="0" w:type="dxa"/>
          </w:tblCellMar>
        </w:tblPrEx>
        <w:tc>
          <w:tcPr>
            <w:tcW w:w="709" w:type="dxa"/>
            <w:tcBorders>
              <w:top w:val="single" w:sz="4" w:space="0" w:color="auto"/>
              <w:bottom w:val="single" w:sz="4" w:space="0" w:color="auto"/>
            </w:tcBorders>
          </w:tcPr>
          <w:p w14:paraId="200F4255" w14:textId="77777777" w:rsidR="00D1173C" w:rsidRPr="00785C2F" w:rsidRDefault="00D1173C" w:rsidP="00DC7648">
            <w:pPr>
              <w:rPr>
                <w:rFonts w:eastAsia="MS Mincho"/>
                <w:sz w:val="2"/>
                <w:szCs w:val="2"/>
                <w:lang w:val="en-US" w:eastAsia="ja-JP"/>
              </w:rPr>
            </w:pPr>
          </w:p>
        </w:tc>
        <w:tc>
          <w:tcPr>
            <w:tcW w:w="1418" w:type="dxa"/>
            <w:tcBorders>
              <w:top w:val="single" w:sz="4" w:space="0" w:color="auto"/>
              <w:bottom w:val="single" w:sz="4" w:space="0" w:color="auto"/>
            </w:tcBorders>
          </w:tcPr>
          <w:p w14:paraId="0470858F" w14:textId="77777777" w:rsidR="00D1173C" w:rsidRPr="00B42AF5" w:rsidRDefault="00D1173C" w:rsidP="00DC7648">
            <w:pPr>
              <w:rPr>
                <w:rFonts w:eastAsia="MS Mincho"/>
                <w:sz w:val="16"/>
                <w:szCs w:val="16"/>
                <w:lang w:eastAsia="ja-JP"/>
              </w:rPr>
            </w:pPr>
            <w:r w:rsidRPr="00B42AF5">
              <w:rPr>
                <w:rFonts w:eastAsia="MS Mincho"/>
                <w:sz w:val="16"/>
                <w:szCs w:val="16"/>
                <w:lang w:eastAsia="ja-JP"/>
              </w:rPr>
              <w:t>2113120</w:t>
            </w:r>
          </w:p>
        </w:tc>
        <w:tc>
          <w:tcPr>
            <w:tcW w:w="3544" w:type="dxa"/>
            <w:tcBorders>
              <w:top w:val="single" w:sz="4" w:space="0" w:color="auto"/>
              <w:bottom w:val="single" w:sz="4" w:space="0" w:color="auto"/>
            </w:tcBorders>
          </w:tcPr>
          <w:p w14:paraId="6BC067C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Cablu HDM L=10 m</w:t>
            </w:r>
          </w:p>
        </w:tc>
        <w:tc>
          <w:tcPr>
            <w:tcW w:w="1134" w:type="dxa"/>
            <w:tcBorders>
              <w:top w:val="single" w:sz="4" w:space="0" w:color="auto"/>
              <w:bottom w:val="single" w:sz="4" w:space="0" w:color="auto"/>
            </w:tcBorders>
          </w:tcPr>
          <w:p w14:paraId="4F5A63A2"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AD20FB"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1,0000</w:t>
            </w:r>
          </w:p>
        </w:tc>
      </w:tr>
      <w:tr w:rsidR="00D1173C" w:rsidRPr="003C119E" w14:paraId="3C9F7AAA" w14:textId="77777777" w:rsidTr="00D1173C">
        <w:tblPrEx>
          <w:tblCellMar>
            <w:top w:w="0" w:type="dxa"/>
            <w:bottom w:w="0" w:type="dxa"/>
          </w:tblCellMar>
        </w:tblPrEx>
        <w:tc>
          <w:tcPr>
            <w:tcW w:w="709" w:type="dxa"/>
            <w:tcBorders>
              <w:top w:val="single" w:sz="4" w:space="0" w:color="auto"/>
              <w:bottom w:val="single" w:sz="4" w:space="0" w:color="auto"/>
            </w:tcBorders>
          </w:tcPr>
          <w:p w14:paraId="17B52EF6" w14:textId="77777777" w:rsidR="00D1173C" w:rsidRPr="00B42AF5" w:rsidRDefault="00D1173C" w:rsidP="00DC7648">
            <w:pPr>
              <w:jc w:val="center"/>
              <w:rPr>
                <w:rFonts w:eastAsia="MS Mincho"/>
                <w:lang w:eastAsia="ja-JP"/>
              </w:rPr>
            </w:pPr>
          </w:p>
        </w:tc>
        <w:tc>
          <w:tcPr>
            <w:tcW w:w="1418" w:type="dxa"/>
            <w:tcBorders>
              <w:top w:val="single" w:sz="4" w:space="0" w:color="auto"/>
              <w:bottom w:val="single" w:sz="4" w:space="0" w:color="auto"/>
            </w:tcBorders>
          </w:tcPr>
          <w:p w14:paraId="1CD74845" w14:textId="77777777" w:rsidR="00D1173C" w:rsidRPr="00B42AF5" w:rsidRDefault="00D1173C" w:rsidP="00DC7648">
            <w:pPr>
              <w:rPr>
                <w:rFonts w:eastAsia="MS Mincho"/>
                <w:lang w:eastAsia="ja-JP"/>
              </w:rPr>
            </w:pPr>
          </w:p>
        </w:tc>
        <w:tc>
          <w:tcPr>
            <w:tcW w:w="3544" w:type="dxa"/>
            <w:tcBorders>
              <w:top w:val="single" w:sz="4" w:space="0" w:color="auto"/>
              <w:bottom w:val="single" w:sz="4" w:space="0" w:color="auto"/>
            </w:tcBorders>
          </w:tcPr>
          <w:p w14:paraId="09FC3BB0" w14:textId="77777777" w:rsidR="00D1173C" w:rsidRPr="00D735E6" w:rsidRDefault="00D1173C" w:rsidP="00DC7648">
            <w:pPr>
              <w:rPr>
                <w:rFonts w:eastAsia="MS Mincho"/>
                <w:lang w:eastAsia="ja-JP"/>
              </w:rPr>
            </w:pPr>
            <w:r w:rsidRPr="00D735E6">
              <w:rPr>
                <w:rFonts w:eastAsia="MS Mincho"/>
                <w:lang w:eastAsia="ja-JP"/>
              </w:rPr>
              <w:t xml:space="preserve">3. Lucrari de reglare-demarare </w:t>
            </w:r>
          </w:p>
          <w:p w14:paraId="2C8A8064" w14:textId="77777777" w:rsidR="00D1173C" w:rsidRPr="003C119E" w:rsidRDefault="00D1173C" w:rsidP="00DC7648">
            <w:pPr>
              <w:rPr>
                <w:rFonts w:eastAsia="MS Mincho"/>
                <w:sz w:val="2"/>
                <w:szCs w:val="2"/>
                <w:lang w:eastAsia="ja-JP"/>
              </w:rPr>
            </w:pPr>
          </w:p>
        </w:tc>
        <w:tc>
          <w:tcPr>
            <w:tcW w:w="1134" w:type="dxa"/>
            <w:tcBorders>
              <w:top w:val="single" w:sz="4" w:space="0" w:color="auto"/>
              <w:bottom w:val="single" w:sz="4" w:space="0" w:color="auto"/>
            </w:tcBorders>
          </w:tcPr>
          <w:p w14:paraId="586C51AC" w14:textId="77777777" w:rsidR="00D1173C" w:rsidRPr="003C119E" w:rsidRDefault="00D1173C" w:rsidP="00DC7648">
            <w:pPr>
              <w:rPr>
                <w:rFonts w:eastAsia="MS Mincho"/>
                <w:lang w:eastAsia="ja-JP"/>
              </w:rPr>
            </w:pPr>
          </w:p>
        </w:tc>
        <w:tc>
          <w:tcPr>
            <w:tcW w:w="1134" w:type="dxa"/>
            <w:tcBorders>
              <w:top w:val="single" w:sz="4" w:space="0" w:color="auto"/>
              <w:bottom w:val="single" w:sz="4" w:space="0" w:color="auto"/>
            </w:tcBorders>
          </w:tcPr>
          <w:p w14:paraId="4E86090D" w14:textId="77777777" w:rsidR="00D1173C" w:rsidRPr="003C119E" w:rsidRDefault="00D1173C" w:rsidP="00DC7648">
            <w:pPr>
              <w:rPr>
                <w:rFonts w:eastAsia="MS Mincho"/>
                <w:lang w:eastAsia="ja-JP"/>
              </w:rPr>
            </w:pPr>
          </w:p>
        </w:tc>
      </w:tr>
      <w:tr w:rsidR="00D1173C" w:rsidRPr="003C119E" w14:paraId="32C3AB21" w14:textId="77777777" w:rsidTr="00D1173C">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31A080" w14:textId="15CBFC7E" w:rsidR="00D1173C" w:rsidRPr="00785C2F" w:rsidRDefault="00D1173C" w:rsidP="00DC7648">
            <w:pPr>
              <w:rPr>
                <w:rFonts w:eastAsia="MS Mincho"/>
                <w:sz w:val="2"/>
                <w:szCs w:val="2"/>
                <w:lang w:eastAsia="ja-JP"/>
              </w:rPr>
            </w:pPr>
            <w:r>
              <w:rPr>
                <w:rFonts w:eastAsia="MS Mincho"/>
                <w:sz w:val="18"/>
                <w:szCs w:val="18"/>
                <w:lang w:eastAsia="ja-JP"/>
              </w:rPr>
              <w:t>10</w:t>
            </w:r>
            <w:r w:rsidR="00E95865">
              <w:rPr>
                <w:rFonts w:eastAsia="MS Mincho"/>
                <w:sz w:val="18"/>
                <w:szCs w:val="18"/>
                <w:lang w:eastAsia="ja-JP"/>
              </w:rPr>
              <w:t>6</w:t>
            </w:r>
          </w:p>
        </w:tc>
        <w:tc>
          <w:tcPr>
            <w:tcW w:w="1418" w:type="dxa"/>
            <w:tcBorders>
              <w:top w:val="single" w:sz="4" w:space="0" w:color="auto"/>
              <w:bottom w:val="single" w:sz="4" w:space="0" w:color="auto"/>
            </w:tcBorders>
          </w:tcPr>
          <w:p w14:paraId="03E7390D" w14:textId="77777777" w:rsidR="00D1173C" w:rsidRPr="00B42AF5" w:rsidRDefault="00D1173C" w:rsidP="00DC7648">
            <w:pPr>
              <w:rPr>
                <w:rFonts w:eastAsia="MS Mincho"/>
                <w:sz w:val="18"/>
                <w:szCs w:val="18"/>
                <w:lang w:val="en-US" w:eastAsia="ja-JP"/>
              </w:rPr>
            </w:pPr>
            <w:r w:rsidRPr="00B42AF5">
              <w:rPr>
                <w:rFonts w:eastAsia="MS Mincho"/>
                <w:sz w:val="18"/>
                <w:szCs w:val="18"/>
                <w:lang w:val="en-US" w:eastAsia="ja-JP"/>
              </w:rPr>
              <w:t>10-06-068-14</w:t>
            </w:r>
          </w:p>
          <w:p w14:paraId="58846670" w14:textId="77777777" w:rsidR="00D1173C" w:rsidRPr="00B42AF5" w:rsidRDefault="00D1173C" w:rsidP="00DC7648">
            <w:pPr>
              <w:rPr>
                <w:rFonts w:eastAsia="MS Mincho"/>
                <w:sz w:val="2"/>
                <w:szCs w:val="2"/>
                <w:lang w:eastAsia="ja-JP"/>
              </w:rPr>
            </w:pPr>
          </w:p>
        </w:tc>
        <w:tc>
          <w:tcPr>
            <w:tcW w:w="3544" w:type="dxa"/>
            <w:tcBorders>
              <w:top w:val="single" w:sz="4" w:space="0" w:color="auto"/>
              <w:bottom w:val="single" w:sz="4" w:space="0" w:color="auto"/>
            </w:tcBorders>
          </w:tcPr>
          <w:p w14:paraId="6A5AB1CC" w14:textId="77777777" w:rsidR="00D1173C" w:rsidRPr="00F20A45" w:rsidRDefault="00D1173C" w:rsidP="00DC7648">
            <w:pPr>
              <w:rPr>
                <w:rFonts w:eastAsia="MS Mincho"/>
                <w:sz w:val="18"/>
                <w:szCs w:val="18"/>
                <w:lang w:val="en-US" w:eastAsia="ja-JP"/>
              </w:rPr>
            </w:pPr>
            <w:r w:rsidRPr="00F20A45">
              <w:rPr>
                <w:rFonts w:eastAsia="MS Mincho"/>
                <w:sz w:val="18"/>
                <w:szCs w:val="18"/>
                <w:lang w:val="en-US" w:eastAsia="ja-JP"/>
              </w:rPr>
              <w:t>Reglarea sistemului de control si dirijare, instalarea sistemului de operare, asigurarii de program</w:t>
            </w:r>
          </w:p>
          <w:p w14:paraId="3463DA84" w14:textId="77777777" w:rsidR="00D1173C" w:rsidRPr="00B42AF5" w:rsidRDefault="00D1173C" w:rsidP="00DC7648">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C2DA02" w14:textId="77777777" w:rsidR="00D1173C" w:rsidRPr="00785C2F" w:rsidRDefault="00D1173C" w:rsidP="00DC7648">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3279AF" w14:textId="77777777" w:rsidR="00D1173C" w:rsidRPr="00B42AF5" w:rsidRDefault="00D1173C" w:rsidP="00DC7648">
            <w:pPr>
              <w:jc w:val="center"/>
              <w:rPr>
                <w:rFonts w:eastAsia="MS Mincho"/>
                <w:sz w:val="18"/>
                <w:szCs w:val="18"/>
                <w:lang w:eastAsia="ja-JP"/>
              </w:rPr>
            </w:pPr>
          </w:p>
        </w:tc>
      </w:tr>
      <w:tr w:rsidR="00D1173C" w:rsidRPr="00B42AF5" w14:paraId="312EEF3F" w14:textId="77777777" w:rsidTr="00D1173C">
        <w:tblPrEx>
          <w:tblCellMar>
            <w:top w:w="0" w:type="dxa"/>
            <w:bottom w:w="0" w:type="dxa"/>
          </w:tblCellMar>
        </w:tblPrEx>
        <w:tc>
          <w:tcPr>
            <w:tcW w:w="709" w:type="dxa"/>
            <w:tcBorders>
              <w:top w:val="single" w:sz="4" w:space="0" w:color="auto"/>
              <w:bottom w:val="single" w:sz="4" w:space="0" w:color="auto"/>
            </w:tcBorders>
          </w:tcPr>
          <w:p w14:paraId="1788EFA0" w14:textId="77777777" w:rsidR="00D1173C" w:rsidRPr="00785C2F" w:rsidRDefault="00D1173C" w:rsidP="00DC7648">
            <w:pPr>
              <w:rPr>
                <w:rFonts w:eastAsia="MS Mincho"/>
                <w:sz w:val="2"/>
                <w:szCs w:val="2"/>
                <w:lang w:eastAsia="ja-JP"/>
              </w:rPr>
            </w:pPr>
          </w:p>
        </w:tc>
        <w:tc>
          <w:tcPr>
            <w:tcW w:w="1418" w:type="dxa"/>
            <w:tcBorders>
              <w:top w:val="single" w:sz="4" w:space="0" w:color="auto"/>
              <w:bottom w:val="single" w:sz="4" w:space="0" w:color="auto"/>
            </w:tcBorders>
          </w:tcPr>
          <w:p w14:paraId="7B5D9068"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F79EA54"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31F7ECC" w14:textId="77777777" w:rsidR="00D1173C" w:rsidRPr="00785C2F" w:rsidRDefault="00D1173C" w:rsidP="00DC7648">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500943" w14:textId="77777777" w:rsidR="00D1173C" w:rsidRPr="00785C2F" w:rsidRDefault="00D1173C" w:rsidP="00DC7648">
            <w:pPr>
              <w:rPr>
                <w:rFonts w:eastAsia="MS Mincho"/>
                <w:sz w:val="2"/>
                <w:szCs w:val="2"/>
                <w:lang w:val="en-US" w:eastAsia="ja-JP"/>
              </w:rPr>
            </w:pPr>
            <w:r w:rsidRPr="00B42AF5">
              <w:rPr>
                <w:rFonts w:eastAsia="MS Mincho"/>
                <w:sz w:val="16"/>
                <w:szCs w:val="16"/>
                <w:lang w:val="en-US" w:eastAsia="ja-JP"/>
              </w:rPr>
              <w:t>208,0000</w:t>
            </w:r>
          </w:p>
        </w:tc>
      </w:tr>
    </w:tbl>
    <w:p w14:paraId="4954E287" w14:textId="77777777" w:rsidR="00D1173C" w:rsidRPr="00FF430B" w:rsidRDefault="00D1173C"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0"/>
        <w:numPr>
          <w:ilvl w:val="0"/>
          <w:numId w:val="0"/>
        </w:numPr>
        <w:rPr>
          <w:lang w:val="ro-MD"/>
        </w:rPr>
      </w:pPr>
    </w:p>
    <w:p w14:paraId="45CBD70E" w14:textId="77777777" w:rsidR="00233538" w:rsidRPr="00FF430B" w:rsidRDefault="00233538" w:rsidP="00E95865">
      <w:pPr>
        <w:pStyle w:val="a0"/>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0"/>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95865">
      <w:pPr>
        <w:pStyle w:val="a0"/>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0"/>
        <w:numPr>
          <w:ilvl w:val="0"/>
          <w:numId w:val="0"/>
        </w:numPr>
        <w:rPr>
          <w:lang w:val="ro-MD"/>
        </w:rPr>
      </w:pPr>
      <w:r w:rsidRPr="00FF430B">
        <w:rPr>
          <w:lang w:val="ro-MD"/>
        </w:rPr>
        <w:t>Se precizează adresa.</w:t>
      </w:r>
    </w:p>
    <w:p w14:paraId="11F77E4D" w14:textId="77777777" w:rsidR="00233538" w:rsidRPr="00FF430B" w:rsidRDefault="00233538" w:rsidP="00E95865">
      <w:pPr>
        <w:pStyle w:val="a0"/>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0"/>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95865">
      <w:pPr>
        <w:pStyle w:val="a0"/>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0"/>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95865">
      <w:pPr>
        <w:pStyle w:val="a0"/>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0"/>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95865">
      <w:pPr>
        <w:pStyle w:val="a0"/>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95865">
      <w:pPr>
        <w:pStyle w:val="a0"/>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95865">
      <w:pPr>
        <w:pStyle w:val="a0"/>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0"/>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95865">
      <w:pPr>
        <w:pStyle w:val="a0"/>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0"/>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0"/>
        <w:numPr>
          <w:ilvl w:val="0"/>
          <w:numId w:val="0"/>
        </w:numPr>
        <w:ind w:right="-1"/>
        <w:rPr>
          <w:i/>
          <w:lang w:val="ro-MD"/>
        </w:rPr>
      </w:pPr>
    </w:p>
    <w:p w14:paraId="1950596A" w14:textId="77777777" w:rsidR="00806E2B" w:rsidRPr="00FF430B" w:rsidRDefault="00806E2B" w:rsidP="00196AB4">
      <w:pPr>
        <w:pStyle w:val="a0"/>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0"/>
        <w:numPr>
          <w:ilvl w:val="0"/>
          <w:numId w:val="0"/>
        </w:numPr>
        <w:ind w:right="-1"/>
        <w:rPr>
          <w:i/>
          <w:lang w:val="ro-MD"/>
        </w:rPr>
      </w:pPr>
    </w:p>
    <w:p w14:paraId="35367A78" w14:textId="77777777" w:rsidR="002D6E71" w:rsidRPr="00FF430B" w:rsidRDefault="002D6E71" w:rsidP="00196AB4">
      <w:pPr>
        <w:pStyle w:val="a0"/>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9586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E9586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E958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E9586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E958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E958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E958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E958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E95865">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E9586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E9586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9586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E95865">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E9586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E95865">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E9586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E9586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E95865">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E9586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E95865">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E95865">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E95865">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9586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9586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9586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9586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E9586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E9586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E958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E958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E958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E958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E958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E9586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E9586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9586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E9586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E95865">
            <w:pPr>
              <w:pStyle w:val="a0"/>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0"/>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E95865">
            <w:pPr>
              <w:pStyle w:val="a0"/>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E95865">
            <w:pPr>
              <w:pStyle w:val="a0"/>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E95865">
            <w:pPr>
              <w:pStyle w:val="a0"/>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0"/>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1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8DE"/>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73C"/>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865"/>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0">
    <w:name w:val="List Paragraph"/>
    <w:aliases w:val="HotarirePunct1"/>
    <w:basedOn w:val="a"/>
    <w:uiPriority w:val="34"/>
    <w:qFormat/>
    <w:rsid w:val="00A20ACF"/>
    <w:pPr>
      <w:numPr>
        <w:numId w:val="2"/>
      </w:numPr>
      <w:tabs>
        <w:tab w:val="left" w:pos="1134"/>
      </w:tabs>
      <w:jc w:val="both"/>
    </w:pPr>
    <w:rPr>
      <w:noProof w:val="0"/>
      <w:lang w:val="en-US"/>
    </w:rPr>
  </w:style>
  <w:style w:type="paragraph" w:styleId="a7">
    <w:name w:val="Body Text"/>
    <w:basedOn w:val="a"/>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4">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D11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80</Pages>
  <Words>32944</Words>
  <Characters>187787</Characters>
  <Application>Microsoft Office Word</Application>
  <DocSecurity>0</DocSecurity>
  <Lines>1564</Lines>
  <Paragraphs>440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Anticamera</cp:lastModifiedBy>
  <cp:revision>3</cp:revision>
  <cp:lastPrinted>2021-06-01T11:52:00Z</cp:lastPrinted>
  <dcterms:created xsi:type="dcterms:W3CDTF">2026-06-26T12:15:00Z</dcterms:created>
  <dcterms:modified xsi:type="dcterms:W3CDTF">2026-06-26T12:15:00Z</dcterms:modified>
</cp:coreProperties>
</file>