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0A0" w:firstRow="1" w:lastRow="0" w:firstColumn="1" w:lastColumn="0" w:noHBand="0" w:noVBand="0"/>
      </w:tblPr>
      <w:tblGrid>
        <w:gridCol w:w="9747"/>
      </w:tblGrid>
      <w:tr w:rsidR="005D34B3" w:rsidRPr="005D4C1D" w:rsidTr="00B259FE">
        <w:trPr>
          <w:trHeight w:val="6007"/>
        </w:trPr>
        <w:tc>
          <w:tcPr>
            <w:tcW w:w="9747" w:type="dxa"/>
          </w:tcPr>
          <w:p w:rsidR="005D34B3" w:rsidRPr="005D34B3" w:rsidRDefault="005D34B3" w:rsidP="00C414DF">
            <w:pPr>
              <w:pStyle w:val="NoSpacing"/>
              <w:jc w:val="right"/>
              <w:rPr>
                <w:lang w:val="en-US"/>
              </w:rPr>
            </w:pPr>
            <w:proofErr w:type="spellStart"/>
            <w:r w:rsidRPr="005D34B3">
              <w:rPr>
                <w:lang w:val="en-US"/>
              </w:rPr>
              <w:t>Anexă</w:t>
            </w:r>
            <w:proofErr w:type="spellEnd"/>
          </w:p>
          <w:p w:rsidR="005D34B3" w:rsidRPr="005D34B3" w:rsidRDefault="005D34B3" w:rsidP="00C414DF">
            <w:pPr>
              <w:pStyle w:val="NoSpacing"/>
              <w:jc w:val="right"/>
              <w:rPr>
                <w:lang w:val="en-US"/>
              </w:rPr>
            </w:pPr>
            <w:r w:rsidRPr="005D34B3">
              <w:rPr>
                <w:lang w:val="en-US"/>
              </w:rPr>
              <w:t xml:space="preserve">APROBAT   </w:t>
            </w:r>
          </w:p>
          <w:p w:rsidR="005D34B3" w:rsidRPr="005D34B3" w:rsidRDefault="005D34B3" w:rsidP="00C414DF">
            <w:pPr>
              <w:pStyle w:val="NoSpacing"/>
              <w:jc w:val="right"/>
              <w:rPr>
                <w:sz w:val="24"/>
                <w:szCs w:val="24"/>
                <w:lang w:val="ro-RO"/>
              </w:rPr>
            </w:pPr>
            <w:r w:rsidRPr="005D34B3">
              <w:rPr>
                <w:sz w:val="24"/>
                <w:szCs w:val="24"/>
                <w:lang w:val="ro-RO"/>
              </w:rPr>
              <w:t xml:space="preserve">                                                               prin Ordinul </w:t>
            </w:r>
          </w:p>
          <w:p w:rsidR="005D34B3" w:rsidRPr="005D34B3" w:rsidRDefault="005D34B3" w:rsidP="00C414DF">
            <w:pPr>
              <w:pStyle w:val="NoSpacing"/>
              <w:jc w:val="right"/>
              <w:rPr>
                <w:sz w:val="24"/>
                <w:szCs w:val="24"/>
                <w:lang w:val="ro-RO"/>
              </w:rPr>
            </w:pPr>
            <w:r w:rsidRPr="005D34B3">
              <w:rPr>
                <w:sz w:val="24"/>
                <w:szCs w:val="24"/>
                <w:lang w:val="ro-RO"/>
              </w:rPr>
              <w:t xml:space="preserve">Ministerului Finanțelor </w:t>
            </w:r>
          </w:p>
          <w:p w:rsidR="005D34B3" w:rsidRPr="005D34B3" w:rsidRDefault="005D34B3" w:rsidP="00C414DF">
            <w:pPr>
              <w:pStyle w:val="NoSpacing"/>
              <w:jc w:val="right"/>
              <w:rPr>
                <w:sz w:val="24"/>
                <w:szCs w:val="24"/>
                <w:lang w:val="ro-RO"/>
              </w:rPr>
            </w:pPr>
            <w:r w:rsidRPr="005D34B3">
              <w:rPr>
                <w:sz w:val="24"/>
                <w:szCs w:val="24"/>
                <w:lang w:val="ro-RO"/>
              </w:rPr>
              <w:t xml:space="preserve">                   nr. 173 din 5 octombrie 2018 </w:t>
            </w:r>
          </w:p>
          <w:p w:rsidR="005D34B3" w:rsidRPr="005D34B3" w:rsidRDefault="005D34B3" w:rsidP="00B259FE">
            <w:pPr>
              <w:jc w:val="center"/>
              <w:rPr>
                <w:rFonts w:ascii="Times New Roman" w:hAnsi="Times New Roman" w:cs="Times New Roman"/>
                <w:b/>
                <w:caps/>
                <w:sz w:val="60"/>
                <w:szCs w:val="60"/>
                <w:lang w:val="en-US"/>
              </w:rPr>
            </w:pPr>
          </w:p>
          <w:p w:rsidR="005D34B3" w:rsidRPr="005D34B3" w:rsidRDefault="005D34B3" w:rsidP="00B259FE">
            <w:pPr>
              <w:jc w:val="center"/>
              <w:rPr>
                <w:rFonts w:ascii="Times New Roman" w:hAnsi="Times New Roman" w:cs="Times New Roman"/>
                <w:b/>
                <w:caps/>
                <w:sz w:val="60"/>
                <w:szCs w:val="60"/>
                <w:lang w:val="en-US"/>
              </w:rPr>
            </w:pPr>
          </w:p>
          <w:p w:rsidR="005D34B3" w:rsidRPr="005D34B3" w:rsidRDefault="005D34B3" w:rsidP="00B259FE">
            <w:pPr>
              <w:jc w:val="center"/>
              <w:rPr>
                <w:rFonts w:ascii="Times New Roman" w:hAnsi="Times New Roman" w:cs="Times New Roman"/>
                <w:b/>
                <w:caps/>
                <w:sz w:val="60"/>
                <w:szCs w:val="60"/>
                <w:lang w:val="en-US"/>
              </w:rPr>
            </w:pPr>
            <w:r w:rsidRPr="005D34B3">
              <w:rPr>
                <w:rFonts w:ascii="Times New Roman" w:hAnsi="Times New Roman" w:cs="Times New Roman"/>
                <w:b/>
                <w:caps/>
                <w:sz w:val="60"/>
                <w:szCs w:val="60"/>
                <w:lang w:val="en-US"/>
              </w:rPr>
              <w:t>DOCUMENTAŢIA STANDARD</w:t>
            </w:r>
          </w:p>
          <w:p w:rsidR="005D34B3" w:rsidRPr="005D34B3" w:rsidRDefault="005D34B3" w:rsidP="00B259FE">
            <w:pPr>
              <w:jc w:val="center"/>
              <w:rPr>
                <w:rFonts w:ascii="Times New Roman" w:hAnsi="Times New Roman" w:cs="Times New Roman"/>
                <w:b/>
                <w:sz w:val="40"/>
                <w:szCs w:val="40"/>
                <w:lang w:val="en-US"/>
              </w:rPr>
            </w:pPr>
            <w:proofErr w:type="spellStart"/>
            <w:r w:rsidRPr="005D34B3">
              <w:rPr>
                <w:rFonts w:ascii="Times New Roman" w:hAnsi="Times New Roman" w:cs="Times New Roman"/>
                <w:b/>
                <w:sz w:val="40"/>
                <w:szCs w:val="40"/>
                <w:lang w:val="en-US"/>
              </w:rPr>
              <w:t>pentru</w:t>
            </w:r>
            <w:proofErr w:type="spellEnd"/>
            <w:r w:rsidRPr="005D34B3">
              <w:rPr>
                <w:rFonts w:ascii="Times New Roman" w:hAnsi="Times New Roman" w:cs="Times New Roman"/>
                <w:b/>
                <w:sz w:val="40"/>
                <w:szCs w:val="40"/>
                <w:lang w:val="en-US"/>
              </w:rPr>
              <w:t xml:space="preserve"> </w:t>
            </w:r>
            <w:proofErr w:type="spellStart"/>
            <w:r w:rsidRPr="005D34B3">
              <w:rPr>
                <w:rFonts w:ascii="Times New Roman" w:hAnsi="Times New Roman" w:cs="Times New Roman"/>
                <w:b/>
                <w:sz w:val="40"/>
                <w:szCs w:val="40"/>
                <w:lang w:val="en-US"/>
              </w:rPr>
              <w:t>realizarea</w:t>
            </w:r>
            <w:proofErr w:type="spellEnd"/>
            <w:r w:rsidRPr="005D34B3">
              <w:rPr>
                <w:rFonts w:ascii="Times New Roman" w:hAnsi="Times New Roman" w:cs="Times New Roman"/>
                <w:b/>
                <w:sz w:val="40"/>
                <w:szCs w:val="40"/>
                <w:lang w:val="en-US"/>
              </w:rPr>
              <w:t xml:space="preserve"> </w:t>
            </w:r>
            <w:proofErr w:type="spellStart"/>
            <w:r w:rsidRPr="005D34B3">
              <w:rPr>
                <w:rFonts w:ascii="Times New Roman" w:hAnsi="Times New Roman" w:cs="Times New Roman"/>
                <w:b/>
                <w:sz w:val="40"/>
                <w:szCs w:val="40"/>
                <w:lang w:val="en-US"/>
              </w:rPr>
              <w:t>achiziţiilor</w:t>
            </w:r>
            <w:proofErr w:type="spellEnd"/>
            <w:r w:rsidRPr="005D34B3">
              <w:rPr>
                <w:rFonts w:ascii="Times New Roman" w:hAnsi="Times New Roman" w:cs="Times New Roman"/>
                <w:b/>
                <w:sz w:val="40"/>
                <w:szCs w:val="40"/>
                <w:lang w:val="en-US"/>
              </w:rPr>
              <w:t xml:space="preserve"> </w:t>
            </w:r>
            <w:proofErr w:type="spellStart"/>
            <w:r w:rsidRPr="005D34B3">
              <w:rPr>
                <w:rFonts w:ascii="Times New Roman" w:hAnsi="Times New Roman" w:cs="Times New Roman"/>
                <w:b/>
                <w:sz w:val="40"/>
                <w:szCs w:val="40"/>
                <w:lang w:val="en-US"/>
              </w:rPr>
              <w:t>publice</w:t>
            </w:r>
            <w:proofErr w:type="spellEnd"/>
          </w:p>
          <w:p w:rsidR="005D34B3" w:rsidRDefault="005D34B3" w:rsidP="00161B78">
            <w:pPr>
              <w:jc w:val="center"/>
              <w:rPr>
                <w:rFonts w:ascii="Times New Roman" w:hAnsi="Times New Roman" w:cs="Times New Roman"/>
                <w:b/>
                <w:sz w:val="40"/>
                <w:szCs w:val="40"/>
                <w:lang w:val="en-US"/>
              </w:rPr>
            </w:pPr>
            <w:r w:rsidRPr="005D34B3">
              <w:rPr>
                <w:rFonts w:ascii="Times New Roman" w:hAnsi="Times New Roman" w:cs="Times New Roman"/>
                <w:b/>
                <w:sz w:val="40"/>
                <w:szCs w:val="40"/>
                <w:lang w:val="en-US"/>
              </w:rPr>
              <w:t xml:space="preserve">de </w:t>
            </w:r>
            <w:proofErr w:type="spellStart"/>
            <w:r w:rsidRPr="005D34B3">
              <w:rPr>
                <w:rFonts w:ascii="Times New Roman" w:hAnsi="Times New Roman" w:cs="Times New Roman"/>
                <w:b/>
                <w:sz w:val="40"/>
                <w:szCs w:val="40"/>
                <w:lang w:val="en-US"/>
              </w:rPr>
              <w:t>bunuri</w:t>
            </w:r>
            <w:proofErr w:type="spellEnd"/>
          </w:p>
          <w:p w:rsidR="00161B78" w:rsidRPr="00161B78" w:rsidRDefault="00161B78" w:rsidP="00161B78">
            <w:pPr>
              <w:jc w:val="center"/>
              <w:rPr>
                <w:rFonts w:ascii="Times New Roman" w:hAnsi="Times New Roman" w:cs="Times New Roman"/>
                <w:b/>
                <w:sz w:val="40"/>
                <w:szCs w:val="40"/>
                <w:lang w:val="en-US"/>
              </w:rPr>
            </w:pPr>
          </w:p>
          <w:p w:rsidR="00583095" w:rsidRPr="00583095" w:rsidRDefault="005D34B3" w:rsidP="00583095">
            <w:pPr>
              <w:pStyle w:val="NoSpacing"/>
              <w:rPr>
                <w:b/>
                <w:sz w:val="32"/>
                <w:szCs w:val="32"/>
                <w:u w:val="single"/>
                <w:lang w:val="ro-RO"/>
              </w:rPr>
            </w:pPr>
            <w:proofErr w:type="spellStart"/>
            <w:r w:rsidRPr="00583095">
              <w:rPr>
                <w:sz w:val="32"/>
                <w:szCs w:val="32"/>
                <w:lang w:val="en-US"/>
              </w:rPr>
              <w:t>Obiectul</w:t>
            </w:r>
            <w:proofErr w:type="spellEnd"/>
            <w:r w:rsidRPr="00583095">
              <w:rPr>
                <w:sz w:val="32"/>
                <w:szCs w:val="32"/>
                <w:lang w:val="en-US"/>
              </w:rPr>
              <w:t xml:space="preserve"> </w:t>
            </w:r>
            <w:proofErr w:type="spellStart"/>
            <w:r w:rsidRPr="00583095">
              <w:rPr>
                <w:sz w:val="32"/>
                <w:szCs w:val="32"/>
                <w:lang w:val="en-US"/>
              </w:rPr>
              <w:t>achiziţiei</w:t>
            </w:r>
            <w:proofErr w:type="spellEnd"/>
            <w:r w:rsidRPr="005D34B3">
              <w:rPr>
                <w:lang w:val="en-US"/>
              </w:rPr>
              <w:t>:</w:t>
            </w:r>
            <w:r w:rsidR="00FF3D01">
              <w:rPr>
                <w:lang w:val="en-US"/>
              </w:rPr>
              <w:t xml:space="preserve">   </w:t>
            </w:r>
            <w:proofErr w:type="spellStart"/>
            <w:r w:rsidR="00D44292" w:rsidRPr="00583095">
              <w:rPr>
                <w:b/>
                <w:sz w:val="32"/>
                <w:szCs w:val="32"/>
                <w:u w:val="single"/>
                <w:lang w:val="en-US"/>
              </w:rPr>
              <w:t>Achiziționarea</w:t>
            </w:r>
            <w:proofErr w:type="spellEnd"/>
            <w:r w:rsidR="002D6314" w:rsidRPr="00583095">
              <w:rPr>
                <w:b/>
                <w:sz w:val="32"/>
                <w:szCs w:val="32"/>
                <w:u w:val="single"/>
                <w:lang w:val="en-US"/>
              </w:rPr>
              <w:t xml:space="preserve"> </w:t>
            </w:r>
            <w:r w:rsidR="00583095" w:rsidRPr="00583095">
              <w:rPr>
                <w:b/>
                <w:sz w:val="32"/>
                <w:szCs w:val="32"/>
                <w:u w:val="single"/>
                <w:lang w:val="ro-RO"/>
              </w:rPr>
              <w:t>consumabile</w:t>
            </w:r>
            <w:r w:rsidR="002E7ADE">
              <w:rPr>
                <w:b/>
                <w:sz w:val="32"/>
                <w:szCs w:val="32"/>
                <w:u w:val="single"/>
                <w:lang w:val="ro-RO"/>
              </w:rPr>
              <w:t xml:space="preserve"> medicale</w:t>
            </w:r>
          </w:p>
          <w:p w:rsidR="005D34B3" w:rsidRPr="00583095" w:rsidRDefault="00583095" w:rsidP="00583095">
            <w:pPr>
              <w:pStyle w:val="NoSpacing"/>
              <w:rPr>
                <w:rFonts w:asciiTheme="minorHAnsi" w:hAnsiTheme="minorHAnsi" w:cstheme="minorBidi"/>
                <w:b/>
                <w:sz w:val="32"/>
                <w:szCs w:val="32"/>
                <w:u w:val="single"/>
                <w:lang w:val="ro-RO"/>
              </w:rPr>
            </w:pPr>
            <w:r w:rsidRPr="00583095">
              <w:rPr>
                <w:b/>
                <w:sz w:val="32"/>
                <w:szCs w:val="32"/>
                <w:lang w:val="ro-RO"/>
              </w:rPr>
              <w:t xml:space="preserve">                             </w:t>
            </w:r>
            <w:r w:rsidR="002E7ADE">
              <w:rPr>
                <w:b/>
                <w:sz w:val="32"/>
                <w:szCs w:val="32"/>
                <w:lang w:val="ro-RO"/>
              </w:rPr>
              <w:t xml:space="preserve">        </w:t>
            </w:r>
            <w:r>
              <w:rPr>
                <w:b/>
                <w:sz w:val="32"/>
                <w:szCs w:val="32"/>
                <w:lang w:val="ro-RO"/>
              </w:rPr>
              <w:t xml:space="preserve">  </w:t>
            </w:r>
            <w:r w:rsidRPr="00583095">
              <w:rPr>
                <w:b/>
                <w:sz w:val="32"/>
                <w:szCs w:val="32"/>
                <w:lang w:val="ro-RO"/>
              </w:rPr>
              <w:t xml:space="preserve"> </w:t>
            </w:r>
            <w:r w:rsidR="00FF3D01" w:rsidRPr="00583095">
              <w:rPr>
                <w:b/>
                <w:sz w:val="32"/>
                <w:szCs w:val="32"/>
                <w:u w:val="single"/>
                <w:lang w:val="ro-RO"/>
              </w:rPr>
              <w:t xml:space="preserve"> </w:t>
            </w:r>
            <w:proofErr w:type="spellStart"/>
            <w:r w:rsidR="00263173" w:rsidRPr="00583095">
              <w:rPr>
                <w:b/>
                <w:bCs/>
                <w:color w:val="000000"/>
                <w:sz w:val="32"/>
                <w:szCs w:val="32"/>
                <w:u w:val="single"/>
                <w:shd w:val="clear" w:color="auto" w:fill="FFFFFF"/>
                <w:lang w:val="en-US"/>
              </w:rPr>
              <w:t>pentru</w:t>
            </w:r>
            <w:proofErr w:type="spellEnd"/>
            <w:r w:rsidR="00263173" w:rsidRPr="00583095">
              <w:rPr>
                <w:b/>
                <w:bCs/>
                <w:color w:val="000000"/>
                <w:sz w:val="32"/>
                <w:szCs w:val="32"/>
                <w:u w:val="single"/>
                <w:shd w:val="clear" w:color="auto" w:fill="FFFFFF"/>
                <w:lang w:val="en-US"/>
              </w:rPr>
              <w:t xml:space="preserve"> </w:t>
            </w:r>
            <w:proofErr w:type="spellStart"/>
            <w:r w:rsidR="00263173" w:rsidRPr="00583095">
              <w:rPr>
                <w:b/>
                <w:bCs/>
                <w:color w:val="000000"/>
                <w:sz w:val="32"/>
                <w:szCs w:val="32"/>
                <w:u w:val="single"/>
                <w:shd w:val="clear" w:color="auto" w:fill="FFFFFF"/>
                <w:lang w:val="en-US"/>
              </w:rPr>
              <w:t>anul</w:t>
            </w:r>
            <w:proofErr w:type="spellEnd"/>
            <w:r w:rsidR="00263173" w:rsidRPr="00583095">
              <w:rPr>
                <w:b/>
                <w:bCs/>
                <w:color w:val="000000"/>
                <w:sz w:val="32"/>
                <w:szCs w:val="32"/>
                <w:u w:val="single"/>
                <w:shd w:val="clear" w:color="auto" w:fill="FFFFFF"/>
                <w:lang w:val="en-US"/>
              </w:rPr>
              <w:t xml:space="preserve"> </w:t>
            </w:r>
            <w:r w:rsidR="00140673">
              <w:rPr>
                <w:b/>
                <w:bCs/>
                <w:color w:val="000000"/>
                <w:sz w:val="32"/>
                <w:szCs w:val="32"/>
                <w:u w:val="single"/>
                <w:shd w:val="clear" w:color="auto" w:fill="FFFFFF"/>
                <w:lang w:val="en-US"/>
              </w:rPr>
              <w:t>202</w:t>
            </w:r>
            <w:r w:rsidR="00D7303B">
              <w:rPr>
                <w:b/>
                <w:bCs/>
                <w:color w:val="000000"/>
                <w:sz w:val="32"/>
                <w:szCs w:val="32"/>
                <w:u w:val="single"/>
                <w:shd w:val="clear" w:color="auto" w:fill="FFFFFF"/>
                <w:lang w:val="en-US"/>
              </w:rPr>
              <w:t>1</w:t>
            </w:r>
          </w:p>
          <w:p w:rsidR="00583095" w:rsidRPr="00583095" w:rsidRDefault="00583095" w:rsidP="00B259FE">
            <w:pPr>
              <w:spacing w:line="360" w:lineRule="auto"/>
              <w:jc w:val="both"/>
              <w:rPr>
                <w:rFonts w:ascii="Times New Roman" w:hAnsi="Times New Roman" w:cs="Times New Roman"/>
                <w:sz w:val="32"/>
                <w:szCs w:val="32"/>
                <w:lang w:val="ro-RO"/>
              </w:rPr>
            </w:pPr>
          </w:p>
          <w:p w:rsidR="00FF3D01" w:rsidRPr="00C414DF" w:rsidRDefault="005D34B3" w:rsidP="00B259FE">
            <w:pPr>
              <w:spacing w:line="360" w:lineRule="auto"/>
              <w:jc w:val="both"/>
              <w:rPr>
                <w:rFonts w:ascii="Times New Roman" w:hAnsi="Times New Roman" w:cs="Times New Roman"/>
                <w:b/>
                <w:sz w:val="32"/>
                <w:szCs w:val="32"/>
                <w:u w:val="single"/>
                <w:lang w:val="en-US"/>
              </w:rPr>
            </w:pPr>
            <w:r w:rsidRPr="00E91BC4">
              <w:rPr>
                <w:rFonts w:ascii="Times New Roman" w:hAnsi="Times New Roman" w:cs="Times New Roman"/>
                <w:sz w:val="32"/>
                <w:szCs w:val="32"/>
                <w:lang w:val="en-US"/>
              </w:rPr>
              <w:t>Cod CPV:</w:t>
            </w:r>
            <w:r w:rsidR="00263173">
              <w:rPr>
                <w:rFonts w:ascii="Times New Roman" w:hAnsi="Times New Roman" w:cs="Times New Roman"/>
                <w:b/>
                <w:sz w:val="32"/>
                <w:szCs w:val="32"/>
                <w:lang w:val="en-US"/>
              </w:rPr>
              <w:tab/>
            </w:r>
            <w:r w:rsidR="00C803B6">
              <w:rPr>
                <w:rFonts w:ascii="Times New Roman" w:hAnsi="Times New Roman" w:cs="Times New Roman"/>
                <w:b/>
                <w:sz w:val="32"/>
                <w:szCs w:val="32"/>
                <w:u w:val="single"/>
                <w:lang w:val="en-US"/>
              </w:rPr>
              <w:t>33140000-3</w:t>
            </w:r>
          </w:p>
          <w:p w:rsidR="00087DD5" w:rsidRPr="00C414DF" w:rsidRDefault="00087DD5" w:rsidP="00B259FE">
            <w:pPr>
              <w:spacing w:line="360" w:lineRule="auto"/>
              <w:jc w:val="both"/>
              <w:rPr>
                <w:rFonts w:ascii="Times New Roman" w:hAnsi="Times New Roman" w:cs="Times New Roman"/>
                <w:b/>
                <w:sz w:val="32"/>
                <w:szCs w:val="32"/>
                <w:lang w:val="en-US"/>
              </w:rPr>
            </w:pPr>
          </w:p>
          <w:p w:rsidR="00C414DF" w:rsidRPr="00C414DF" w:rsidRDefault="005D34B3" w:rsidP="00C414DF">
            <w:pPr>
              <w:pStyle w:val="NoSpacing"/>
              <w:rPr>
                <w:b/>
                <w:sz w:val="32"/>
                <w:szCs w:val="32"/>
                <w:u w:val="single"/>
                <w:lang w:val="en-US"/>
              </w:rPr>
            </w:pPr>
            <w:proofErr w:type="spellStart"/>
            <w:r w:rsidRPr="005D34B3">
              <w:rPr>
                <w:sz w:val="32"/>
                <w:szCs w:val="32"/>
                <w:lang w:val="en-US"/>
              </w:rPr>
              <w:t>Autoritatea</w:t>
            </w:r>
            <w:proofErr w:type="spellEnd"/>
            <w:r w:rsidRPr="005D34B3">
              <w:rPr>
                <w:sz w:val="32"/>
                <w:szCs w:val="32"/>
                <w:lang w:val="en-US"/>
              </w:rPr>
              <w:t xml:space="preserve"> </w:t>
            </w:r>
            <w:proofErr w:type="spellStart"/>
            <w:r w:rsidRPr="005D34B3">
              <w:rPr>
                <w:sz w:val="32"/>
                <w:szCs w:val="32"/>
                <w:lang w:val="en-US"/>
              </w:rPr>
              <w:t>Contractantă</w:t>
            </w:r>
            <w:proofErr w:type="spellEnd"/>
            <w:r w:rsidRPr="005D34B3">
              <w:rPr>
                <w:sz w:val="32"/>
                <w:szCs w:val="32"/>
                <w:lang w:val="en-US"/>
              </w:rPr>
              <w:t>:</w:t>
            </w:r>
            <w:r w:rsidRPr="005D34B3">
              <w:rPr>
                <w:sz w:val="32"/>
                <w:szCs w:val="32"/>
                <w:lang w:val="en-US"/>
              </w:rPr>
              <w:tab/>
            </w:r>
            <w:r w:rsidR="00FF3D01" w:rsidRPr="00C414DF">
              <w:rPr>
                <w:b/>
                <w:sz w:val="32"/>
                <w:szCs w:val="32"/>
                <w:u w:val="single"/>
                <w:lang w:val="en-US"/>
              </w:rPr>
              <w:t xml:space="preserve">IMSP </w:t>
            </w:r>
            <w:proofErr w:type="spellStart"/>
            <w:r w:rsidR="00C414DF" w:rsidRPr="00C414DF">
              <w:rPr>
                <w:b/>
                <w:sz w:val="32"/>
                <w:szCs w:val="32"/>
                <w:u w:val="single"/>
                <w:lang w:val="en-US"/>
              </w:rPr>
              <w:t>Institutul</w:t>
            </w:r>
            <w:proofErr w:type="spellEnd"/>
            <w:r w:rsidR="00C414DF" w:rsidRPr="00C414DF">
              <w:rPr>
                <w:b/>
                <w:sz w:val="32"/>
                <w:szCs w:val="32"/>
                <w:u w:val="single"/>
                <w:lang w:val="en-US"/>
              </w:rPr>
              <w:t xml:space="preserve"> de </w:t>
            </w:r>
            <w:proofErr w:type="spellStart"/>
            <w:r w:rsidR="00C414DF" w:rsidRPr="00C414DF">
              <w:rPr>
                <w:b/>
                <w:sz w:val="32"/>
                <w:szCs w:val="32"/>
                <w:u w:val="single"/>
                <w:lang w:val="en-US"/>
              </w:rPr>
              <w:t>Ftiziopneumologie</w:t>
            </w:r>
            <w:proofErr w:type="spellEnd"/>
            <w:r w:rsidR="00C414DF" w:rsidRPr="00C414DF">
              <w:rPr>
                <w:b/>
                <w:sz w:val="32"/>
                <w:szCs w:val="32"/>
                <w:u w:val="single"/>
                <w:lang w:val="en-US"/>
              </w:rPr>
              <w:t xml:space="preserve"> </w:t>
            </w:r>
          </w:p>
          <w:p w:rsidR="005D34B3" w:rsidRPr="00C414DF" w:rsidRDefault="00C414DF" w:rsidP="00C414DF">
            <w:pPr>
              <w:pStyle w:val="NoSpacing"/>
              <w:rPr>
                <w:b/>
                <w:sz w:val="32"/>
                <w:szCs w:val="32"/>
                <w:u w:val="single"/>
                <w:lang w:val="en-US"/>
              </w:rPr>
            </w:pPr>
            <w:r w:rsidRPr="00C414DF">
              <w:rPr>
                <w:b/>
                <w:sz w:val="32"/>
                <w:szCs w:val="32"/>
                <w:lang w:val="en-US"/>
              </w:rPr>
              <w:t xml:space="preserve">                                            </w:t>
            </w:r>
            <w:proofErr w:type="gramStart"/>
            <w:r w:rsidRPr="00C414DF">
              <w:rPr>
                <w:b/>
                <w:sz w:val="32"/>
                <w:szCs w:val="32"/>
                <w:u w:val="single"/>
                <w:lang w:val="en-US"/>
              </w:rPr>
              <w:t>”</w:t>
            </w:r>
            <w:proofErr w:type="spellStart"/>
            <w:r w:rsidRPr="00C414DF">
              <w:rPr>
                <w:b/>
                <w:sz w:val="32"/>
                <w:szCs w:val="32"/>
                <w:u w:val="single"/>
                <w:lang w:val="en-US"/>
              </w:rPr>
              <w:t>Chiril</w:t>
            </w:r>
            <w:proofErr w:type="spellEnd"/>
            <w:proofErr w:type="gramEnd"/>
            <w:r w:rsidRPr="00C414DF">
              <w:rPr>
                <w:b/>
                <w:sz w:val="32"/>
                <w:szCs w:val="32"/>
                <w:u w:val="single"/>
                <w:lang w:val="en-US"/>
              </w:rPr>
              <w:t xml:space="preserve"> </w:t>
            </w:r>
            <w:proofErr w:type="spellStart"/>
            <w:r w:rsidRPr="00C414DF">
              <w:rPr>
                <w:b/>
                <w:sz w:val="32"/>
                <w:szCs w:val="32"/>
                <w:u w:val="single"/>
                <w:lang w:val="en-US"/>
              </w:rPr>
              <w:t>Draganiuc</w:t>
            </w:r>
            <w:proofErr w:type="spellEnd"/>
            <w:r w:rsidRPr="00C414DF">
              <w:rPr>
                <w:b/>
                <w:sz w:val="32"/>
                <w:szCs w:val="32"/>
                <w:u w:val="single"/>
                <w:lang w:val="en-US"/>
              </w:rPr>
              <w:t>”</w:t>
            </w:r>
          </w:p>
          <w:p w:rsidR="00FF3D01" w:rsidRPr="005D34B3" w:rsidRDefault="00FF3D01" w:rsidP="00B259FE">
            <w:pPr>
              <w:spacing w:line="360" w:lineRule="auto"/>
              <w:jc w:val="both"/>
              <w:rPr>
                <w:rFonts w:ascii="Times New Roman" w:hAnsi="Times New Roman" w:cs="Times New Roman"/>
                <w:sz w:val="32"/>
                <w:szCs w:val="32"/>
                <w:lang w:val="ro-RO"/>
              </w:rPr>
            </w:pPr>
          </w:p>
          <w:p w:rsidR="005D34B3" w:rsidRPr="00163ED8" w:rsidRDefault="005D34B3" w:rsidP="00C414DF">
            <w:pPr>
              <w:spacing w:line="360" w:lineRule="auto"/>
              <w:jc w:val="both"/>
              <w:rPr>
                <w:rFonts w:ascii="Times New Roman" w:hAnsi="Times New Roman" w:cs="Times New Roman"/>
                <w:sz w:val="32"/>
                <w:szCs w:val="32"/>
                <w:lang w:val="ro-RO"/>
              </w:rPr>
            </w:pPr>
            <w:proofErr w:type="spellStart"/>
            <w:r w:rsidRPr="00263173">
              <w:rPr>
                <w:rFonts w:ascii="Times New Roman" w:hAnsi="Times New Roman" w:cs="Times New Roman"/>
                <w:sz w:val="32"/>
                <w:szCs w:val="32"/>
                <w:lang w:val="en-US"/>
              </w:rPr>
              <w:t>Procedura</w:t>
            </w:r>
            <w:proofErr w:type="spellEnd"/>
            <w:r w:rsidRPr="00263173">
              <w:rPr>
                <w:rFonts w:ascii="Times New Roman" w:hAnsi="Times New Roman" w:cs="Times New Roman"/>
                <w:sz w:val="32"/>
                <w:szCs w:val="32"/>
                <w:lang w:val="en-US"/>
              </w:rPr>
              <w:t xml:space="preserve"> </w:t>
            </w:r>
            <w:proofErr w:type="spellStart"/>
            <w:r w:rsidRPr="00263173">
              <w:rPr>
                <w:rFonts w:ascii="Times New Roman" w:hAnsi="Times New Roman" w:cs="Times New Roman"/>
                <w:sz w:val="32"/>
                <w:szCs w:val="32"/>
                <w:lang w:val="en-US"/>
              </w:rPr>
              <w:t>achiziţiei</w:t>
            </w:r>
            <w:proofErr w:type="spellEnd"/>
            <w:r w:rsidRPr="00263173">
              <w:rPr>
                <w:rFonts w:ascii="Times New Roman" w:hAnsi="Times New Roman" w:cs="Times New Roman"/>
                <w:sz w:val="32"/>
                <w:szCs w:val="32"/>
                <w:lang w:val="en-US"/>
              </w:rPr>
              <w:t>:</w:t>
            </w:r>
            <w:r w:rsidRPr="00263173">
              <w:rPr>
                <w:rFonts w:ascii="Times New Roman" w:hAnsi="Times New Roman" w:cs="Times New Roman"/>
                <w:sz w:val="32"/>
                <w:szCs w:val="32"/>
                <w:lang w:val="en-US"/>
              </w:rPr>
              <w:tab/>
            </w:r>
            <w:proofErr w:type="spellStart"/>
            <w:r w:rsidR="00163ED8">
              <w:rPr>
                <w:rFonts w:ascii="Times New Roman" w:hAnsi="Times New Roman" w:cs="Times New Roman"/>
                <w:b/>
                <w:sz w:val="32"/>
                <w:szCs w:val="32"/>
                <w:u w:val="single"/>
                <w:lang w:val="en-US"/>
              </w:rPr>
              <w:t>Cererea</w:t>
            </w:r>
            <w:proofErr w:type="spellEnd"/>
            <w:r w:rsidR="00163ED8">
              <w:rPr>
                <w:rFonts w:ascii="Times New Roman" w:hAnsi="Times New Roman" w:cs="Times New Roman"/>
                <w:b/>
                <w:sz w:val="32"/>
                <w:szCs w:val="32"/>
                <w:u w:val="single"/>
                <w:lang w:val="en-US"/>
              </w:rPr>
              <w:t xml:space="preserve"> </w:t>
            </w:r>
            <w:proofErr w:type="spellStart"/>
            <w:r w:rsidR="00163ED8">
              <w:rPr>
                <w:rFonts w:ascii="Times New Roman" w:hAnsi="Times New Roman" w:cs="Times New Roman"/>
                <w:b/>
                <w:sz w:val="32"/>
                <w:szCs w:val="32"/>
                <w:u w:val="single"/>
                <w:lang w:val="en-US"/>
              </w:rPr>
              <w:t>ofertelor</w:t>
            </w:r>
            <w:proofErr w:type="spellEnd"/>
            <w:r w:rsidR="00163ED8">
              <w:rPr>
                <w:rFonts w:ascii="Times New Roman" w:hAnsi="Times New Roman" w:cs="Times New Roman"/>
                <w:b/>
                <w:sz w:val="32"/>
                <w:szCs w:val="32"/>
                <w:u w:val="single"/>
                <w:lang w:val="en-US"/>
              </w:rPr>
              <w:t xml:space="preserve"> de pre</w:t>
            </w:r>
            <w:proofErr w:type="spellStart"/>
            <w:r w:rsidR="00163ED8">
              <w:rPr>
                <w:rFonts w:ascii="Times New Roman" w:hAnsi="Times New Roman" w:cs="Times New Roman"/>
                <w:b/>
                <w:sz w:val="32"/>
                <w:szCs w:val="32"/>
                <w:u w:val="single"/>
                <w:lang w:val="ro-RO"/>
              </w:rPr>
              <w:t>țuri</w:t>
            </w:r>
            <w:proofErr w:type="spellEnd"/>
          </w:p>
        </w:tc>
      </w:tr>
    </w:tbl>
    <w:p w:rsidR="005D34B3" w:rsidRPr="00263173" w:rsidRDefault="005D34B3" w:rsidP="00B259FE">
      <w:pPr>
        <w:rPr>
          <w:rFonts w:ascii="Times New Roman" w:hAnsi="Times New Roman" w:cs="Times New Roman"/>
          <w:lang w:val="en-US"/>
        </w:rPr>
        <w:sectPr w:rsidR="005D34B3" w:rsidRPr="00263173" w:rsidSect="00B259FE">
          <w:footerReference w:type="default" r:id="rId8"/>
          <w:headerReference w:type="first" r:id="rId9"/>
          <w:pgSz w:w="11906" w:h="16838" w:code="9"/>
          <w:pgMar w:top="567" w:right="567" w:bottom="567" w:left="1701" w:header="720" w:footer="510" w:gutter="0"/>
          <w:cols w:space="720"/>
          <w:titlePg/>
          <w:docGrid w:linePitch="272"/>
        </w:sectPr>
      </w:pPr>
    </w:p>
    <w:tbl>
      <w:tblPr>
        <w:tblW w:w="10031" w:type="dxa"/>
        <w:tblLayout w:type="fixed"/>
        <w:tblLook w:val="00A0" w:firstRow="1" w:lastRow="0" w:firstColumn="1" w:lastColumn="0" w:noHBand="0" w:noVBand="0"/>
      </w:tblPr>
      <w:tblGrid>
        <w:gridCol w:w="10031"/>
      </w:tblGrid>
      <w:tr w:rsidR="005D34B3" w:rsidRPr="005D4C1D" w:rsidTr="00C414DF">
        <w:trPr>
          <w:trHeight w:val="850"/>
        </w:trPr>
        <w:tc>
          <w:tcPr>
            <w:tcW w:w="10031" w:type="dxa"/>
            <w:vAlign w:val="center"/>
          </w:tcPr>
          <w:p w:rsidR="005D34B3" w:rsidRPr="005D34B3" w:rsidRDefault="00A31EBB" w:rsidP="00A31EBB">
            <w:pPr>
              <w:pStyle w:val="Heading1"/>
              <w:numPr>
                <w:ilvl w:val="0"/>
                <w:numId w:val="0"/>
              </w:numPr>
              <w:jc w:val="left"/>
            </w:pPr>
            <w:r>
              <w:rPr>
                <w:lang w:val="ro-RO"/>
              </w:rPr>
              <w:lastRenderedPageBreak/>
              <w:t xml:space="preserve">                                                                        </w:t>
            </w:r>
            <w:r w:rsidR="005D34B3" w:rsidRPr="005D34B3">
              <w:rPr>
                <w:lang w:val="ro-RO"/>
              </w:rPr>
              <w:t>CAPITOLUL I</w:t>
            </w:r>
            <w:bookmarkStart w:id="0" w:name="_Toc392180117"/>
            <w:bookmarkStart w:id="1" w:name="_Toc449539007"/>
          </w:p>
          <w:p w:rsidR="005D34B3" w:rsidRPr="005D34B3" w:rsidRDefault="005D34B3" w:rsidP="00B259FE">
            <w:pPr>
              <w:pStyle w:val="Heading1"/>
              <w:numPr>
                <w:ilvl w:val="0"/>
                <w:numId w:val="0"/>
              </w:numPr>
              <w:ind w:left="360"/>
            </w:pPr>
            <w:r w:rsidRPr="005D34B3">
              <w:t>INSTRUCŢIUNI PENTRU OFERTANŢI (IPO)</w:t>
            </w:r>
            <w:bookmarkEnd w:id="0"/>
            <w:bookmarkEnd w:id="1"/>
          </w:p>
          <w:p w:rsidR="005D34B3" w:rsidRPr="005D34B3" w:rsidRDefault="005D34B3" w:rsidP="00B259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lang w:val="en-US"/>
              </w:rPr>
            </w:pPr>
            <w:r w:rsidRPr="005D34B3">
              <w:rPr>
                <w:rFonts w:ascii="Times New Roman" w:hAnsi="Times New Roman" w:cs="Times New Roman"/>
                <w:i/>
                <w:spacing w:val="-2"/>
                <w:lang w:val="en-US"/>
              </w:rPr>
              <w:t>[</w:t>
            </w:r>
            <w:proofErr w:type="spellStart"/>
            <w:r w:rsidRPr="005D34B3">
              <w:rPr>
                <w:rFonts w:ascii="Times New Roman" w:hAnsi="Times New Roman" w:cs="Times New Roman"/>
                <w:i/>
                <w:spacing w:val="-2"/>
                <w:lang w:val="en-US"/>
              </w:rPr>
              <w:t>Notă</w:t>
            </w:r>
            <w:proofErr w:type="spellEnd"/>
            <w:r w:rsidRPr="005D34B3">
              <w:rPr>
                <w:rFonts w:ascii="Times New Roman" w:hAnsi="Times New Roman" w:cs="Times New Roman"/>
                <w:i/>
                <w:spacing w:val="-2"/>
                <w:lang w:val="en-US"/>
              </w:rPr>
              <w:t xml:space="preserve">: nu se </w:t>
            </w:r>
            <w:proofErr w:type="spellStart"/>
            <w:r w:rsidRPr="005D34B3">
              <w:rPr>
                <w:rFonts w:ascii="Times New Roman" w:hAnsi="Times New Roman" w:cs="Times New Roman"/>
                <w:i/>
                <w:spacing w:val="-2"/>
                <w:lang w:val="en-US"/>
              </w:rPr>
              <w:t>va</w:t>
            </w:r>
            <w:proofErr w:type="spellEnd"/>
            <w:r w:rsidRPr="005D34B3">
              <w:rPr>
                <w:rFonts w:ascii="Times New Roman" w:hAnsi="Times New Roman" w:cs="Times New Roman"/>
                <w:i/>
                <w:spacing w:val="-2"/>
                <w:lang w:val="en-US"/>
              </w:rPr>
              <w:t xml:space="preserve"> </w:t>
            </w:r>
            <w:proofErr w:type="spellStart"/>
            <w:r w:rsidRPr="005D34B3">
              <w:rPr>
                <w:rFonts w:ascii="Times New Roman" w:hAnsi="Times New Roman" w:cs="Times New Roman"/>
                <w:i/>
                <w:spacing w:val="-2"/>
                <w:lang w:val="en-US"/>
              </w:rPr>
              <w:t>modifica</w:t>
            </w:r>
            <w:proofErr w:type="spellEnd"/>
            <w:r w:rsidRPr="005D34B3">
              <w:rPr>
                <w:rFonts w:ascii="Times New Roman" w:hAnsi="Times New Roman" w:cs="Times New Roman"/>
                <w:i/>
                <w:spacing w:val="-2"/>
                <w:lang w:val="en-US"/>
              </w:rPr>
              <w:t xml:space="preserve"> de </w:t>
            </w:r>
            <w:proofErr w:type="spellStart"/>
            <w:r w:rsidRPr="005D34B3">
              <w:rPr>
                <w:rFonts w:ascii="Times New Roman" w:hAnsi="Times New Roman" w:cs="Times New Roman"/>
                <w:i/>
                <w:spacing w:val="-2"/>
                <w:lang w:val="en-US"/>
              </w:rPr>
              <w:t>către</w:t>
            </w:r>
            <w:proofErr w:type="spellEnd"/>
            <w:r w:rsidRPr="005D34B3">
              <w:rPr>
                <w:rFonts w:ascii="Times New Roman" w:hAnsi="Times New Roman" w:cs="Times New Roman"/>
                <w:i/>
                <w:spacing w:val="-2"/>
                <w:lang w:val="en-US"/>
              </w:rPr>
              <w:t xml:space="preserve"> </w:t>
            </w:r>
            <w:proofErr w:type="spellStart"/>
            <w:r w:rsidRPr="005D34B3">
              <w:rPr>
                <w:rFonts w:ascii="Times New Roman" w:hAnsi="Times New Roman" w:cs="Times New Roman"/>
                <w:i/>
                <w:spacing w:val="-2"/>
                <w:lang w:val="en-US"/>
              </w:rPr>
              <w:t>Autoritatea</w:t>
            </w:r>
            <w:proofErr w:type="spellEnd"/>
            <w:r w:rsidRPr="005D34B3">
              <w:rPr>
                <w:rFonts w:ascii="Times New Roman" w:hAnsi="Times New Roman" w:cs="Times New Roman"/>
                <w:i/>
                <w:spacing w:val="-2"/>
                <w:lang w:val="en-US"/>
              </w:rPr>
              <w:t xml:space="preserve"> </w:t>
            </w:r>
            <w:proofErr w:type="spellStart"/>
            <w:r w:rsidRPr="005D34B3">
              <w:rPr>
                <w:rFonts w:ascii="Times New Roman" w:hAnsi="Times New Roman" w:cs="Times New Roman"/>
                <w:i/>
                <w:spacing w:val="-2"/>
                <w:lang w:val="en-US"/>
              </w:rPr>
              <w:t>Contractantă</w:t>
            </w:r>
            <w:proofErr w:type="spellEnd"/>
            <w:r w:rsidRPr="005D34B3">
              <w:rPr>
                <w:rFonts w:ascii="Times New Roman" w:hAnsi="Times New Roman" w:cs="Times New Roman"/>
                <w:i/>
                <w:spacing w:val="-2"/>
                <w:lang w:val="en-US"/>
              </w:rPr>
              <w:t>]</w:t>
            </w:r>
          </w:p>
        </w:tc>
      </w:tr>
      <w:tr w:rsidR="005D34B3" w:rsidRPr="005D34B3" w:rsidTr="00C414DF">
        <w:trPr>
          <w:trHeight w:val="600"/>
        </w:trPr>
        <w:tc>
          <w:tcPr>
            <w:tcW w:w="10031" w:type="dxa"/>
            <w:vAlign w:val="center"/>
          </w:tcPr>
          <w:p w:rsidR="005D34B3" w:rsidRPr="005D34B3" w:rsidRDefault="005D34B3" w:rsidP="00B259FE">
            <w:pPr>
              <w:pStyle w:val="Heading2"/>
              <w:keepNext w:val="0"/>
              <w:keepLines w:val="0"/>
              <w:tabs>
                <w:tab w:val="left" w:pos="360"/>
              </w:tabs>
              <w:spacing w:before="0"/>
              <w:ind w:left="360"/>
              <w:jc w:val="center"/>
              <w:rPr>
                <w:rFonts w:ascii="Times New Roman" w:hAnsi="Times New Roman"/>
                <w:color w:val="auto"/>
              </w:rPr>
            </w:pPr>
            <w:bookmarkStart w:id="2" w:name="_Toc392180118"/>
            <w:bookmarkStart w:id="3" w:name="_Toc449539008"/>
            <w:r w:rsidRPr="005D34B3">
              <w:rPr>
                <w:rFonts w:ascii="Times New Roman" w:hAnsi="Times New Roman"/>
                <w:color w:val="auto"/>
              </w:rPr>
              <w:t>Secțiunea 1. Dispoziții generale</w:t>
            </w:r>
            <w:bookmarkEnd w:id="2"/>
            <w:bookmarkEnd w:id="3"/>
          </w:p>
        </w:tc>
      </w:tr>
      <w:tr w:rsidR="005D34B3" w:rsidRPr="005D4C1D" w:rsidTr="00C414DF">
        <w:trPr>
          <w:trHeight w:val="697"/>
        </w:trPr>
        <w:tc>
          <w:tcPr>
            <w:tcW w:w="10031" w:type="dxa"/>
          </w:tcPr>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4" w:name="_Toc392180119"/>
            <w:bookmarkStart w:id="5" w:name="_Toc449539009"/>
            <w:r w:rsidRPr="005D34B3">
              <w:rPr>
                <w:rFonts w:ascii="Times New Roman" w:hAnsi="Times New Roman"/>
                <w:color w:val="auto"/>
              </w:rPr>
              <w:t xml:space="preserve">Scopul procedurii de achiziție </w:t>
            </w:r>
            <w:bookmarkEnd w:id="4"/>
            <w:bookmarkEnd w:id="5"/>
          </w:p>
          <w:p w:rsidR="005D34B3" w:rsidRPr="005D34B3" w:rsidRDefault="005D34B3" w:rsidP="005D34B3">
            <w:pPr>
              <w:numPr>
                <w:ilvl w:val="1"/>
                <w:numId w:val="3"/>
              </w:numPr>
              <w:tabs>
                <w:tab w:val="left" w:pos="960"/>
                <w:tab w:val="left" w:pos="108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emite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vederea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achiziționării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bunuri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cum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Fișa</w:t>
            </w:r>
            <w:proofErr w:type="spellEnd"/>
            <w:r w:rsidRPr="005D34B3">
              <w:rPr>
                <w:rFonts w:ascii="Times New Roman" w:hAnsi="Times New Roman" w:cs="Times New Roman"/>
                <w:lang w:val="en-US"/>
              </w:rPr>
              <w:t xml:space="preserve"> de Date </w:t>
            </w:r>
            <w:proofErr w:type="gramStart"/>
            <w:r w:rsidRPr="005D34B3">
              <w:rPr>
                <w:rFonts w:ascii="Times New Roman" w:hAnsi="Times New Roman" w:cs="Times New Roman"/>
                <w:lang w:val="en-US"/>
              </w:rPr>
              <w:t>a</w:t>
            </w:r>
            <w:proofErr w:type="gram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Achiziției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continuare</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FDA</w:t>
            </w:r>
            <w:r w:rsidRPr="005D34B3">
              <w:rPr>
                <w:rFonts w:ascii="Times New Roman" w:hAnsi="Times New Roman" w:cs="Times New Roman"/>
                <w:lang w:val="en-US"/>
              </w:rPr>
              <w:t xml:space="preserve">). </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b w:val="0"/>
                <w:color w:val="auto"/>
              </w:rPr>
            </w:pPr>
            <w:bookmarkStart w:id="6" w:name="_Toc392180120"/>
            <w:bookmarkStart w:id="7" w:name="_Toc449539010"/>
            <w:r w:rsidRPr="005D34B3">
              <w:rPr>
                <w:rFonts w:ascii="Times New Roman" w:hAnsi="Times New Roman"/>
                <w:color w:val="auto"/>
              </w:rPr>
              <w:t>Principiile care stau la baza atribuirii contractului de achizi</w:t>
            </w:r>
            <w:r w:rsidR="00113F1F">
              <w:rPr>
                <w:rFonts w:ascii="Times New Roman" w:hAnsi="Times New Roman"/>
                <w:color w:val="auto"/>
              </w:rPr>
              <w:t>ț</w:t>
            </w:r>
            <w:r w:rsidRPr="005D34B3">
              <w:rPr>
                <w:rFonts w:ascii="Times New Roman" w:hAnsi="Times New Roman"/>
                <w:color w:val="auto"/>
              </w:rPr>
              <w:t>ie</w:t>
            </w:r>
            <w:bookmarkEnd w:id="6"/>
            <w:bookmarkEnd w:id="7"/>
          </w:p>
          <w:p w:rsidR="005D34B3" w:rsidRPr="005D34B3" w:rsidRDefault="005D34B3" w:rsidP="00B259FE">
            <w:pPr>
              <w:tabs>
                <w:tab w:val="left" w:pos="1134"/>
              </w:tabs>
              <w:ind w:firstLine="567"/>
              <w:rPr>
                <w:rFonts w:ascii="Times New Roman" w:hAnsi="Times New Roman" w:cs="Times New Roman"/>
                <w:lang w:val="en-US"/>
              </w:rPr>
            </w:pPr>
            <w:r w:rsidRPr="005D34B3">
              <w:rPr>
                <w:rFonts w:ascii="Times New Roman" w:hAnsi="Times New Roman" w:cs="Times New Roman"/>
                <w:szCs w:val="28"/>
                <w:lang w:val="en-US"/>
              </w:rPr>
              <w:t>2.</w:t>
            </w:r>
            <w:proofErr w:type="gramStart"/>
            <w:r w:rsidRPr="005D34B3">
              <w:rPr>
                <w:rFonts w:ascii="Times New Roman" w:hAnsi="Times New Roman" w:cs="Times New Roman"/>
                <w:szCs w:val="28"/>
                <w:lang w:val="en-US"/>
              </w:rPr>
              <w:t>1.</w:t>
            </w:r>
            <w:r w:rsidRPr="005D34B3">
              <w:rPr>
                <w:rFonts w:ascii="Times New Roman" w:hAnsi="Times New Roman" w:cs="Times New Roman"/>
                <w:lang w:val="en-US"/>
              </w:rPr>
              <w:t>Principiile</w:t>
            </w:r>
            <w:proofErr w:type="gram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stau</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baza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atribuirii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sînt</w:t>
            </w:r>
            <w:proofErr w:type="spellEnd"/>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25"/>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5D34B3">
              <w:rPr>
                <w:rFonts w:ascii="Times New Roman" w:hAnsi="Times New Roman"/>
                <w:b w:val="0"/>
                <w:color w:val="auto"/>
              </w:rPr>
              <w:t>libera  concurență;</w:t>
            </w:r>
            <w:bookmarkEnd w:id="8"/>
            <w:bookmarkEnd w:id="9"/>
            <w:bookmarkEnd w:id="10"/>
          </w:p>
          <w:p w:rsidR="005D34B3" w:rsidRPr="005D34B3" w:rsidRDefault="005D34B3" w:rsidP="00B259FE">
            <w:pPr>
              <w:pStyle w:val="Heading3"/>
              <w:keepNext w:val="0"/>
              <w:keepLines w:val="0"/>
              <w:numPr>
                <w:ilvl w:val="0"/>
                <w:numId w:val="25"/>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5D34B3">
              <w:rPr>
                <w:rFonts w:ascii="Times New Roman" w:hAnsi="Times New Roman"/>
                <w:b w:val="0"/>
                <w:color w:val="auto"/>
              </w:rPr>
              <w:t>eficiența utilizării fondurilor publice și minimizarea riscurilor autorităților/entităților contractante;</w:t>
            </w:r>
            <w:bookmarkEnd w:id="11"/>
            <w:bookmarkEnd w:id="12"/>
            <w:bookmarkEnd w:id="13"/>
          </w:p>
          <w:p w:rsidR="005D34B3" w:rsidRPr="005D34B3" w:rsidRDefault="005D34B3" w:rsidP="00B259FE">
            <w:pPr>
              <w:pStyle w:val="Heading3"/>
              <w:keepNext w:val="0"/>
              <w:keepLines w:val="0"/>
              <w:numPr>
                <w:ilvl w:val="0"/>
                <w:numId w:val="25"/>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5D34B3">
              <w:rPr>
                <w:rFonts w:ascii="Times New Roman" w:hAnsi="Times New Roman"/>
                <w:b w:val="0"/>
                <w:color w:val="auto"/>
              </w:rPr>
              <w:t>transparența;</w:t>
            </w:r>
            <w:bookmarkEnd w:id="14"/>
            <w:bookmarkEnd w:id="15"/>
            <w:bookmarkEnd w:id="16"/>
          </w:p>
          <w:p w:rsidR="005D34B3" w:rsidRPr="005D34B3" w:rsidRDefault="005D34B3" w:rsidP="00B259FE">
            <w:pPr>
              <w:pStyle w:val="Heading3"/>
              <w:keepNext w:val="0"/>
              <w:keepLines w:val="0"/>
              <w:numPr>
                <w:ilvl w:val="0"/>
                <w:numId w:val="25"/>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5D34B3">
              <w:rPr>
                <w:rFonts w:ascii="Times New Roman" w:hAnsi="Times New Roman"/>
                <w:b w:val="0"/>
                <w:color w:val="auto"/>
              </w:rPr>
              <w:t>tratamentul egal, imparțial și nedescriminatoriu оn privința tuturor ofertanților și operatorilor economici;</w:t>
            </w:r>
            <w:bookmarkEnd w:id="17"/>
            <w:bookmarkEnd w:id="18"/>
            <w:bookmarkEnd w:id="19"/>
          </w:p>
          <w:p w:rsidR="005D34B3" w:rsidRPr="005D34B3" w:rsidRDefault="005D34B3" w:rsidP="00B259FE">
            <w:pPr>
              <w:pStyle w:val="Heading3"/>
              <w:keepNext w:val="0"/>
              <w:keepLines w:val="0"/>
              <w:numPr>
                <w:ilvl w:val="0"/>
                <w:numId w:val="25"/>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5D34B3">
              <w:rPr>
                <w:rFonts w:ascii="Times New Roman" w:hAnsi="Times New Roman"/>
                <w:b w:val="0"/>
                <w:color w:val="auto"/>
              </w:rPr>
              <w:t>protecția mediului;</w:t>
            </w:r>
          </w:p>
          <w:p w:rsidR="005D34B3" w:rsidRPr="005D34B3" w:rsidRDefault="005D34B3" w:rsidP="00B259FE">
            <w:pPr>
              <w:pStyle w:val="Heading3"/>
              <w:keepNext w:val="0"/>
              <w:keepLines w:val="0"/>
              <w:numPr>
                <w:ilvl w:val="0"/>
                <w:numId w:val="25"/>
              </w:numPr>
              <w:tabs>
                <w:tab w:val="left" w:pos="360"/>
                <w:tab w:val="left" w:pos="1134"/>
              </w:tabs>
              <w:spacing w:before="0"/>
              <w:rPr>
                <w:rFonts w:ascii="Times New Roman" w:hAnsi="Times New Roman"/>
                <w:b w:val="0"/>
                <w:color w:val="auto"/>
              </w:rPr>
            </w:pPr>
            <w:r w:rsidRPr="005D34B3">
              <w:rPr>
                <w:rFonts w:ascii="Times New Roman" w:hAnsi="Times New Roman"/>
                <w:b w:val="0"/>
                <w:color w:val="auto"/>
              </w:rPr>
              <w:t>respectarea ordinii de drept;</w:t>
            </w:r>
          </w:p>
          <w:p w:rsidR="005D34B3" w:rsidRPr="005D34B3" w:rsidRDefault="005D34B3" w:rsidP="00B259FE">
            <w:pPr>
              <w:pStyle w:val="Heading3"/>
              <w:keepNext w:val="0"/>
              <w:keepLines w:val="0"/>
              <w:numPr>
                <w:ilvl w:val="0"/>
                <w:numId w:val="25"/>
              </w:numPr>
              <w:tabs>
                <w:tab w:val="left" w:pos="360"/>
                <w:tab w:val="left" w:pos="1134"/>
              </w:tabs>
              <w:spacing w:before="0"/>
              <w:rPr>
                <w:rFonts w:ascii="Times New Roman" w:hAnsi="Times New Roman"/>
                <w:b w:val="0"/>
                <w:color w:val="auto"/>
              </w:rPr>
            </w:pPr>
            <w:r w:rsidRPr="005D34B3">
              <w:rPr>
                <w:rFonts w:ascii="Times New Roman" w:hAnsi="Times New Roman"/>
                <w:b w:val="0"/>
                <w:color w:val="auto"/>
              </w:rPr>
              <w:t>confidențialitatea</w:t>
            </w:r>
            <w:bookmarkEnd w:id="20"/>
            <w:bookmarkEnd w:id="21"/>
            <w:bookmarkEnd w:id="22"/>
            <w:r w:rsidRPr="005D34B3">
              <w:rPr>
                <w:rFonts w:ascii="Times New Roman" w:hAnsi="Times New Roman"/>
                <w:b w:val="0"/>
                <w:color w:val="auto"/>
              </w:rPr>
              <w:t>;</w:t>
            </w:r>
          </w:p>
          <w:p w:rsidR="005D34B3" w:rsidRPr="005D34B3" w:rsidRDefault="005D34B3" w:rsidP="00B259FE">
            <w:pPr>
              <w:pStyle w:val="Heading3"/>
              <w:keepNext w:val="0"/>
              <w:keepLines w:val="0"/>
              <w:numPr>
                <w:ilvl w:val="0"/>
                <w:numId w:val="25"/>
              </w:numPr>
              <w:tabs>
                <w:tab w:val="left" w:pos="360"/>
                <w:tab w:val="left" w:pos="1134"/>
              </w:tabs>
              <w:spacing w:before="0"/>
              <w:rPr>
                <w:rFonts w:ascii="Times New Roman" w:hAnsi="Times New Roman"/>
                <w:b w:val="0"/>
                <w:color w:val="auto"/>
              </w:rPr>
            </w:pPr>
            <w:r w:rsidRPr="005D34B3">
              <w:rPr>
                <w:rFonts w:ascii="Times New Roman" w:hAnsi="Times New Roman"/>
                <w:b w:val="0"/>
                <w:color w:val="auto"/>
              </w:rPr>
              <w:t>asumarea răspunderii оn cadrul procedurilor de achiziție publică.</w:t>
            </w:r>
          </w:p>
          <w:p w:rsidR="005D34B3" w:rsidRPr="00105C40" w:rsidRDefault="005D34B3" w:rsidP="00B259FE">
            <w:pPr>
              <w:rPr>
                <w:rFonts w:ascii="Times New Roman" w:hAnsi="Times New Roman" w:cs="Times New Roman"/>
                <w:sz w:val="8"/>
                <w:szCs w:val="8"/>
                <w:lang w:val="en-US"/>
              </w:rPr>
            </w:pP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3" w:name="_Toc392180127"/>
            <w:bookmarkStart w:id="24" w:name="_Toc449539017"/>
            <w:r w:rsidRPr="005D34B3">
              <w:rPr>
                <w:rFonts w:ascii="Times New Roman" w:hAnsi="Times New Roman"/>
                <w:color w:val="auto"/>
              </w:rPr>
              <w:t>Sursa de finanțare</w:t>
            </w:r>
            <w:bookmarkEnd w:id="23"/>
            <w:bookmarkEnd w:id="24"/>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b/>
                <w:lang w:val="en-US"/>
              </w:rPr>
              <w:t>FDA</w:t>
            </w:r>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specificată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sursa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finanțare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plăţile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urmează</w:t>
            </w:r>
            <w:proofErr w:type="spellEnd"/>
            <w:r w:rsidRPr="005D34B3">
              <w:rPr>
                <w:rFonts w:ascii="Times New Roman" w:hAnsi="Times New Roman" w:cs="Times New Roman"/>
                <w:lang w:val="en-US"/>
              </w:rPr>
              <w:t xml:space="preserve"> a fi </w:t>
            </w:r>
            <w:proofErr w:type="spellStart"/>
            <w:r w:rsidRPr="005D34B3">
              <w:rPr>
                <w:rFonts w:ascii="Times New Roman" w:hAnsi="Times New Roman" w:cs="Times New Roman"/>
                <w:lang w:val="en-US"/>
              </w:rPr>
              <w:t>atribuit</w:t>
            </w:r>
            <w:proofErr w:type="spellEnd"/>
            <w:r w:rsidRPr="005D34B3">
              <w:rPr>
                <w:rFonts w:ascii="Times New Roman" w:hAnsi="Times New Roman" w:cs="Times New Roman"/>
                <w:lang w:val="en-US"/>
              </w:rPr>
              <w:t xml:space="preserv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urmează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asigure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momentul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inițierii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mijloacele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financiare</w:t>
            </w:r>
            <w:proofErr w:type="spellEnd"/>
            <w:r w:rsidRPr="005D34B3">
              <w:rPr>
                <w:rFonts w:ascii="Times New Roman" w:hAnsi="Times New Roman" w:cs="Times New Roman"/>
                <w:lang w:val="en-US"/>
              </w:rPr>
              <w:t xml:space="preserve"> sunt </w:t>
            </w:r>
            <w:proofErr w:type="spellStart"/>
            <w:r w:rsidRPr="005D34B3">
              <w:rPr>
                <w:rFonts w:ascii="Times New Roman" w:hAnsi="Times New Roman" w:cs="Times New Roman"/>
                <w:lang w:val="en-US"/>
              </w:rPr>
              <w:t>alocate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destinate </w:t>
            </w:r>
            <w:proofErr w:type="spellStart"/>
            <w:r w:rsidRPr="005D34B3">
              <w:rPr>
                <w:rFonts w:ascii="Times New Roman" w:hAnsi="Times New Roman" w:cs="Times New Roman"/>
                <w:lang w:val="en-US"/>
              </w:rPr>
              <w:t>exclusiv</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achiziției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cauză</w:t>
            </w:r>
            <w:proofErr w:type="spellEnd"/>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5" w:name="_Toc392180128"/>
            <w:bookmarkStart w:id="26" w:name="_Toc449539018"/>
            <w:r w:rsidRPr="005D34B3">
              <w:rPr>
                <w:rFonts w:ascii="Times New Roman" w:hAnsi="Times New Roman"/>
                <w:color w:val="auto"/>
              </w:rPr>
              <w:t>Participanții la licitație</w:t>
            </w:r>
            <w:bookmarkEnd w:id="25"/>
            <w:bookmarkEnd w:id="26"/>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 Participant la </w:t>
            </w:r>
            <w:proofErr w:type="spellStart"/>
            <w:r w:rsidRPr="005D34B3">
              <w:rPr>
                <w:rFonts w:ascii="Times New Roman" w:hAnsi="Times New Roman" w:cs="Times New Roman"/>
                <w:lang w:val="en-US"/>
              </w:rPr>
              <w:t>licitaţie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operator economic </w:t>
            </w:r>
            <w:proofErr w:type="spellStart"/>
            <w:r w:rsidRPr="005D34B3">
              <w:rPr>
                <w:rFonts w:ascii="Times New Roman" w:hAnsi="Times New Roman" w:cs="Times New Roman"/>
                <w:lang w:val="en-US"/>
              </w:rPr>
              <w:t>rezident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nerezident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persoană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fizică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proofErr w:type="gramStart"/>
            <w:r w:rsidRPr="005D34B3">
              <w:rPr>
                <w:rFonts w:ascii="Times New Roman" w:hAnsi="Times New Roman" w:cs="Times New Roman"/>
                <w:lang w:val="en-US"/>
              </w:rPr>
              <w:t>juridică</w:t>
            </w:r>
            <w:proofErr w:type="spellEnd"/>
            <w:r w:rsidRPr="005D34B3">
              <w:rPr>
                <w:rFonts w:ascii="Times New Roman" w:hAnsi="Times New Roman" w:cs="Times New Roman"/>
                <w:lang w:val="en-US"/>
              </w:rPr>
              <w:t xml:space="preserve">  de</w:t>
            </w:r>
            <w:proofErr w:type="gram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drept</w:t>
            </w:r>
            <w:proofErr w:type="spellEnd"/>
            <w:r w:rsidRPr="005D34B3">
              <w:rPr>
                <w:rFonts w:ascii="Times New Roman" w:hAnsi="Times New Roman" w:cs="Times New Roman"/>
                <w:lang w:val="en-US"/>
              </w:rPr>
              <w:t xml:space="preserve"> public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privat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asociație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astfel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persoane</w:t>
            </w:r>
            <w:proofErr w:type="spellEnd"/>
            <w:r w:rsidRPr="005D34B3">
              <w:rPr>
                <w:rFonts w:ascii="Times New Roman" w:hAnsi="Times New Roman" w:cs="Times New Roman"/>
                <w:lang w:val="en-US"/>
              </w:rPr>
              <w:t xml:space="preserve">, care are </w:t>
            </w:r>
            <w:proofErr w:type="spellStart"/>
            <w:r w:rsidRPr="005D34B3">
              <w:rPr>
                <w:rFonts w:ascii="Times New Roman" w:hAnsi="Times New Roman" w:cs="Times New Roman"/>
                <w:lang w:val="en-US"/>
              </w:rPr>
              <w:t>dreptul</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participa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condiţiile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Legii</w:t>
            </w:r>
            <w:proofErr w:type="spellEnd"/>
            <w:r w:rsidRPr="005D34B3">
              <w:rPr>
                <w:rFonts w:ascii="Times New Roman" w:hAnsi="Times New Roman" w:cs="Times New Roman"/>
                <w:lang w:val="en-US"/>
              </w:rPr>
              <w:t xml:space="preserve"> nr. 131/2015 </w:t>
            </w:r>
            <w:proofErr w:type="spellStart"/>
            <w:r w:rsidRPr="005D34B3">
              <w:rPr>
                <w:rFonts w:ascii="Times New Roman" w:hAnsi="Times New Roman" w:cs="Times New Roman"/>
                <w:lang w:val="en-US"/>
              </w:rPr>
              <w:t>privind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achiziţiile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continuare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Legea</w:t>
            </w:r>
            <w:proofErr w:type="spellEnd"/>
            <w:r w:rsidRPr="005D34B3">
              <w:rPr>
                <w:rFonts w:ascii="Times New Roman" w:hAnsi="Times New Roman" w:cs="Times New Roman"/>
                <w:lang w:val="en-US"/>
              </w:rPr>
              <w:t xml:space="preserve"> nr. 131/2015), la </w:t>
            </w:r>
            <w:proofErr w:type="spellStart"/>
            <w:r w:rsidRPr="005D34B3">
              <w:rPr>
                <w:rFonts w:ascii="Times New Roman" w:hAnsi="Times New Roman" w:cs="Times New Roman"/>
                <w:lang w:val="en-US"/>
              </w:rPr>
              <w:t>procedura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 xml:space="preserve">. </w:t>
            </w:r>
          </w:p>
          <w:p w:rsidR="005D34B3" w:rsidRPr="005D34B3" w:rsidRDefault="005D34B3" w:rsidP="00C0089F">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Dreptul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participare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procedurile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contractelor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rezervat</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Guvern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ateliere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protejate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întreprinderi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sociale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inserţie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majoritatea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angajaţilor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implicaţi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sînt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persoane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dizabilităţi</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natura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gravitatea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deficienţelor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lor</w:t>
            </w:r>
            <w:proofErr w:type="spellEnd"/>
            <w:r w:rsidRPr="005D34B3">
              <w:rPr>
                <w:rFonts w:ascii="Times New Roman" w:hAnsi="Times New Roman" w:cs="Times New Roman"/>
                <w:lang w:val="en-US"/>
              </w:rPr>
              <w:t xml:space="preserve">, nu pot </w:t>
            </w:r>
            <w:proofErr w:type="spellStart"/>
            <w:r w:rsidRPr="005D34B3">
              <w:rPr>
                <w:rFonts w:ascii="Times New Roman" w:hAnsi="Times New Roman" w:cs="Times New Roman"/>
                <w:lang w:val="en-US"/>
              </w:rPr>
              <w:t>desfăşura</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activitate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profesională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condiţii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normale</w:t>
            </w:r>
            <w:proofErr w:type="spellEnd"/>
            <w:r w:rsidRPr="005D34B3">
              <w:rPr>
                <w:rFonts w:ascii="Times New Roman" w:hAnsi="Times New Roman" w:cs="Times New Roman"/>
                <w:lang w:val="en-US"/>
              </w:rPr>
              <w:t>.</w:t>
            </w:r>
            <w:r w:rsidRPr="005D34B3">
              <w:rPr>
                <w:rFonts w:ascii="Times New Roman" w:hAnsi="Times New Roman" w:cs="Times New Roman"/>
                <w:lang w:val="en-US"/>
              </w:rPr>
              <w:br/>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7" w:name="_Toc392180129"/>
            <w:bookmarkStart w:id="28" w:name="_Toc449539019"/>
            <w:r w:rsidRPr="005D34B3">
              <w:rPr>
                <w:rFonts w:ascii="Times New Roman" w:hAnsi="Times New Roman"/>
                <w:color w:val="auto"/>
              </w:rPr>
              <w:t xml:space="preserve">Cheltuielile de participare la </w:t>
            </w:r>
            <w:bookmarkEnd w:id="27"/>
            <w:bookmarkEnd w:id="28"/>
            <w:r w:rsidRPr="005D34B3">
              <w:rPr>
                <w:rFonts w:ascii="Times New Roman" w:hAnsi="Times New Roman"/>
                <w:color w:val="auto"/>
              </w:rPr>
              <w:t>procedura de achiziție</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suportă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costurile</w:t>
            </w:r>
            <w:proofErr w:type="spellEnd"/>
            <w:r w:rsidRPr="005D34B3">
              <w:rPr>
                <w:rFonts w:ascii="Times New Roman" w:hAnsi="Times New Roman" w:cs="Times New Roman"/>
                <w:lang w:val="en-US"/>
              </w:rPr>
              <w:t xml:space="preserve"> legate de </w:t>
            </w:r>
            <w:proofErr w:type="spellStart"/>
            <w:r w:rsidRPr="005D34B3">
              <w:rPr>
                <w:rFonts w:ascii="Times New Roman" w:hAnsi="Times New Roman" w:cs="Times New Roman"/>
                <w:lang w:val="en-US"/>
              </w:rPr>
              <w:t>pregătirea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înaintarea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iar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poartă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nici</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responsabilitate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costuri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indiferent</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desfăşurarea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rezultatul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licitaţie</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La </w:t>
            </w:r>
            <w:proofErr w:type="spellStart"/>
            <w:r w:rsidRPr="005D34B3">
              <w:rPr>
                <w:rFonts w:ascii="Times New Roman" w:hAnsi="Times New Roman" w:cs="Times New Roman"/>
                <w:lang w:val="en-US"/>
              </w:rPr>
              <w:t>depunerea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operatorul</w:t>
            </w:r>
            <w:proofErr w:type="spellEnd"/>
            <w:r w:rsidRPr="005D34B3">
              <w:rPr>
                <w:rFonts w:ascii="Times New Roman" w:hAnsi="Times New Roman" w:cs="Times New Roman"/>
                <w:lang w:val="en-US"/>
              </w:rPr>
              <w:t xml:space="preserve"> economic,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achita</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taxă</w:t>
            </w:r>
            <w:proofErr w:type="spellEnd"/>
            <w:r w:rsidRPr="005D34B3">
              <w:rPr>
                <w:rFonts w:ascii="Times New Roman" w:hAnsi="Times New Roman" w:cs="Times New Roman"/>
                <w:lang w:val="en-US"/>
              </w:rPr>
              <w:t xml:space="preserve">. Modul de </w:t>
            </w:r>
            <w:proofErr w:type="spellStart"/>
            <w:r w:rsidRPr="005D34B3">
              <w:rPr>
                <w:rFonts w:ascii="Times New Roman" w:hAnsi="Times New Roman" w:cs="Times New Roman"/>
                <w:lang w:val="en-US"/>
              </w:rPr>
              <w:t>achitare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taxei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menţionate</w:t>
            </w:r>
            <w:proofErr w:type="spellEnd"/>
            <w:r w:rsidRPr="005D34B3">
              <w:rPr>
                <w:rFonts w:ascii="Times New Roman" w:hAnsi="Times New Roman" w:cs="Times New Roman"/>
                <w:lang w:val="en-US"/>
              </w:rPr>
              <w:t xml:space="preserve">, precum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cuantumul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acesteia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sînt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Guvern</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Achitarea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taxei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efectua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intermediul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platformei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electronice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care se </w:t>
            </w:r>
            <w:proofErr w:type="spellStart"/>
            <w:r w:rsidRPr="005D34B3">
              <w:rPr>
                <w:rFonts w:ascii="Times New Roman" w:hAnsi="Times New Roman" w:cs="Times New Roman"/>
                <w:lang w:val="en-US"/>
              </w:rPr>
              <w:t>depune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w:t>
            </w:r>
            <w:proofErr w:type="spellEnd"/>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9" w:name="_Toc392180130"/>
            <w:bookmarkStart w:id="30" w:name="_Toc449539020"/>
            <w:r w:rsidRPr="005D34B3">
              <w:rPr>
                <w:rFonts w:ascii="Times New Roman" w:hAnsi="Times New Roman"/>
                <w:color w:val="auto"/>
              </w:rPr>
              <w:t xml:space="preserve">Limba de comunicare </w:t>
            </w:r>
            <w:r w:rsidR="00C414DF">
              <w:rPr>
                <w:rFonts w:ascii="Times New Roman" w:hAnsi="Times New Roman"/>
                <w:color w:val="auto"/>
              </w:rPr>
              <w:t>î</w:t>
            </w:r>
            <w:r w:rsidRPr="005D34B3">
              <w:rPr>
                <w:rFonts w:ascii="Times New Roman" w:hAnsi="Times New Roman"/>
                <w:color w:val="auto"/>
              </w:rPr>
              <w:t>n cadrul licitației</w:t>
            </w:r>
            <w:bookmarkEnd w:id="29"/>
            <w:bookmarkEnd w:id="30"/>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Oferta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Unic</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Achiziții</w:t>
            </w:r>
            <w:proofErr w:type="spellEnd"/>
            <w:r w:rsidRPr="005D34B3">
              <w:rPr>
                <w:rFonts w:ascii="Times New Roman" w:hAnsi="Times New Roman" w:cs="Times New Roman"/>
                <w:lang w:val="en-US"/>
              </w:rPr>
              <w:t xml:space="preserve"> European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continuare</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DUAE</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corespondenţa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dintre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întocmite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limba</w:t>
            </w:r>
            <w:proofErr w:type="spellEnd"/>
            <w:r w:rsidRPr="005D34B3">
              <w:rPr>
                <w:rFonts w:ascii="Times New Roman" w:hAnsi="Times New Roman" w:cs="Times New Roman"/>
                <w:lang w:val="en-US"/>
              </w:rPr>
              <w:t xml:space="preserve"> de stat. </w:t>
            </w:r>
            <w:proofErr w:type="spellStart"/>
            <w:r w:rsidRPr="005D34B3">
              <w:rPr>
                <w:rFonts w:ascii="Times New Roman" w:hAnsi="Times New Roman" w:cs="Times New Roman"/>
                <w:lang w:val="en-US"/>
              </w:rPr>
              <w:t>Documentele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lastRenderedPageBreak/>
              <w:t>justificative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literatura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specialitate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tipărită</w:t>
            </w:r>
            <w:proofErr w:type="spellEnd"/>
            <w:r w:rsidRPr="005D34B3">
              <w:rPr>
                <w:rFonts w:ascii="Times New Roman" w:hAnsi="Times New Roman" w:cs="Times New Roman"/>
                <w:lang w:val="en-US"/>
              </w:rPr>
              <w:t xml:space="preserve">, care fac </w:t>
            </w:r>
            <w:proofErr w:type="spellStart"/>
            <w:r w:rsidRPr="005D34B3">
              <w:rPr>
                <w:rFonts w:ascii="Times New Roman" w:hAnsi="Times New Roman" w:cs="Times New Roman"/>
                <w:lang w:val="en-US"/>
              </w:rPr>
              <w:t>parte</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pot fi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limbă</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condiţia</w:t>
            </w:r>
            <w:proofErr w:type="spellEnd"/>
            <w:r w:rsidRPr="005D34B3">
              <w:rPr>
                <w:rFonts w:ascii="Times New Roman" w:hAnsi="Times New Roman" w:cs="Times New Roman"/>
                <w:lang w:val="en-US"/>
              </w:rPr>
              <w:t xml:space="preserve"> ca </w:t>
            </w:r>
            <w:proofErr w:type="spellStart"/>
            <w:r w:rsidRPr="005D34B3">
              <w:rPr>
                <w:rFonts w:ascii="Times New Roman" w:hAnsi="Times New Roman" w:cs="Times New Roman"/>
                <w:lang w:val="en-US"/>
              </w:rPr>
              <w:t>acestea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fie </w:t>
            </w:r>
            <w:proofErr w:type="spellStart"/>
            <w:r w:rsidRPr="005D34B3">
              <w:rPr>
                <w:rFonts w:ascii="Times New Roman" w:hAnsi="Times New Roman" w:cs="Times New Roman"/>
                <w:lang w:val="en-US"/>
              </w:rPr>
              <w:t>însoţite</w:t>
            </w:r>
            <w:proofErr w:type="spellEnd"/>
            <w:r w:rsidRPr="005D34B3">
              <w:rPr>
                <w:rFonts w:ascii="Times New Roman" w:hAnsi="Times New Roman" w:cs="Times New Roman"/>
                <w:lang w:val="en-US"/>
              </w:rPr>
              <w:t xml:space="preserve"> de o </w:t>
            </w:r>
            <w:proofErr w:type="spellStart"/>
            <w:r w:rsidRPr="005D34B3">
              <w:rPr>
                <w:rFonts w:ascii="Times New Roman" w:hAnsi="Times New Roman" w:cs="Times New Roman"/>
                <w:lang w:val="en-US"/>
              </w:rPr>
              <w:t>traducere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exactă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fragmentelor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relevante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limba</w:t>
            </w:r>
            <w:proofErr w:type="spellEnd"/>
            <w:r w:rsidRPr="005D34B3">
              <w:rPr>
                <w:rFonts w:ascii="Times New Roman" w:hAnsi="Times New Roman" w:cs="Times New Roman"/>
                <w:lang w:val="en-US"/>
              </w:rPr>
              <w:t xml:space="preserve"> de stat.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FDA</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posibilitatea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într</w:t>
            </w:r>
            <w:proofErr w:type="spellEnd"/>
            <w:r w:rsidRPr="005D34B3">
              <w:rPr>
                <w:rFonts w:ascii="Times New Roman" w:hAnsi="Times New Roman" w:cs="Times New Roman"/>
                <w:lang w:val="en-US"/>
              </w:rPr>
              <w:t xml:space="preserve">-o </w:t>
            </w:r>
            <w:proofErr w:type="spellStart"/>
            <w:r w:rsidRPr="005D34B3">
              <w:rPr>
                <w:rFonts w:ascii="Times New Roman" w:hAnsi="Times New Roman" w:cs="Times New Roman"/>
                <w:lang w:val="en-US"/>
              </w:rPr>
              <w:t>altă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limbă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circulație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internațională</w:t>
            </w:r>
            <w:proofErr w:type="spellEnd"/>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31" w:name="_Toc392180131"/>
            <w:bookmarkStart w:id="32" w:name="_Toc449539021"/>
            <w:r w:rsidRPr="005D34B3">
              <w:rPr>
                <w:rFonts w:ascii="Times New Roman" w:hAnsi="Times New Roman"/>
                <w:color w:val="auto"/>
              </w:rPr>
              <w:t>Sec</w:t>
            </w:r>
            <w:r w:rsidR="00C0089F">
              <w:rPr>
                <w:rFonts w:ascii="Times New Roman" w:hAnsi="Times New Roman"/>
                <w:color w:val="auto"/>
              </w:rPr>
              <w:t>ț</w:t>
            </w:r>
            <w:r w:rsidRPr="005D34B3">
              <w:rPr>
                <w:rFonts w:ascii="Times New Roman" w:hAnsi="Times New Roman"/>
                <w:color w:val="auto"/>
              </w:rPr>
              <w:t>iunile Documentelor de atribuire</w:t>
            </w:r>
            <w:bookmarkEnd w:id="31"/>
            <w:bookmarkEnd w:id="32"/>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Documentele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includ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secţiunile</w:t>
            </w:r>
            <w:proofErr w:type="spellEnd"/>
            <w:r w:rsidRPr="005D34B3">
              <w:rPr>
                <w:rFonts w:ascii="Times New Roman" w:hAnsi="Times New Roman" w:cs="Times New Roman"/>
                <w:lang w:val="en-US"/>
              </w:rPr>
              <w:t xml:space="preserve"> indicate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punct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trebuie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citite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conjuncţie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modificare</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punctului</w:t>
            </w:r>
            <w:proofErr w:type="spellEnd"/>
            <w:r w:rsidRPr="005D34B3">
              <w:rPr>
                <w:rFonts w:ascii="Times New Roman" w:hAnsi="Times New Roman" w:cs="Times New Roman"/>
                <w:shd w:val="clear" w:color="auto" w:fill="FFFFFF"/>
                <w:lang w:val="en-US"/>
              </w:rPr>
              <w:t xml:space="preserve"> IPO8.</w:t>
            </w:r>
          </w:p>
          <w:p w:rsidR="005D34B3" w:rsidRPr="005D34B3" w:rsidRDefault="005D34B3" w:rsidP="00B259FE">
            <w:pPr>
              <w:tabs>
                <w:tab w:val="left" w:pos="1134"/>
                <w:tab w:val="left" w:pos="1602"/>
                <w:tab w:val="left" w:pos="2502"/>
              </w:tabs>
              <w:ind w:firstLine="567"/>
              <w:jc w:val="both"/>
              <w:rPr>
                <w:rFonts w:ascii="Times New Roman" w:hAnsi="Times New Roman" w:cs="Times New Roman"/>
                <w:lang w:val="en-US"/>
              </w:rPr>
            </w:pPr>
            <w:r w:rsidRPr="005D34B3">
              <w:rPr>
                <w:rFonts w:ascii="Times New Roman" w:hAnsi="Times New Roman" w:cs="Times New Roman"/>
                <w:lang w:val="en-US"/>
              </w:rPr>
              <w:t xml:space="preserve">CAPITOLUL I. </w:t>
            </w:r>
            <w:proofErr w:type="spellStart"/>
            <w:r w:rsidRPr="005D34B3">
              <w:rPr>
                <w:rFonts w:ascii="Times New Roman" w:hAnsi="Times New Roman" w:cs="Times New Roman"/>
                <w:lang w:val="en-US"/>
              </w:rPr>
              <w:t>Instrucţiuni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ofertanţi</w:t>
            </w:r>
            <w:proofErr w:type="spellEnd"/>
            <w:r w:rsidRPr="005D34B3">
              <w:rPr>
                <w:rFonts w:ascii="Times New Roman" w:hAnsi="Times New Roman" w:cs="Times New Roman"/>
                <w:lang w:val="en-US"/>
              </w:rPr>
              <w:t xml:space="preserve"> </w:t>
            </w:r>
          </w:p>
          <w:p w:rsidR="005D34B3" w:rsidRPr="005D34B3" w:rsidRDefault="005D34B3" w:rsidP="00B259FE">
            <w:pPr>
              <w:tabs>
                <w:tab w:val="left" w:pos="1134"/>
                <w:tab w:val="left" w:pos="1602"/>
                <w:tab w:val="left" w:pos="2502"/>
              </w:tabs>
              <w:ind w:firstLine="567"/>
              <w:jc w:val="both"/>
              <w:rPr>
                <w:rFonts w:ascii="Times New Roman" w:hAnsi="Times New Roman" w:cs="Times New Roman"/>
                <w:lang w:val="en-US"/>
              </w:rPr>
            </w:pPr>
            <w:r w:rsidRPr="005D34B3">
              <w:rPr>
                <w:rFonts w:ascii="Times New Roman" w:hAnsi="Times New Roman" w:cs="Times New Roman"/>
                <w:lang w:val="en-US"/>
              </w:rPr>
              <w:t xml:space="preserve">CAPITOLUL II. </w:t>
            </w:r>
            <w:proofErr w:type="spellStart"/>
            <w:r w:rsidRPr="005D34B3">
              <w:rPr>
                <w:rFonts w:ascii="Times New Roman" w:hAnsi="Times New Roman" w:cs="Times New Roman"/>
                <w:lang w:val="en-US"/>
              </w:rPr>
              <w:t>Fişa</w:t>
            </w:r>
            <w:proofErr w:type="spellEnd"/>
            <w:r w:rsidRPr="005D34B3">
              <w:rPr>
                <w:rFonts w:ascii="Times New Roman" w:hAnsi="Times New Roman" w:cs="Times New Roman"/>
                <w:lang w:val="en-US"/>
              </w:rPr>
              <w:t xml:space="preserve"> de date </w:t>
            </w:r>
            <w:proofErr w:type="gramStart"/>
            <w:r w:rsidRPr="005D34B3">
              <w:rPr>
                <w:rFonts w:ascii="Times New Roman" w:hAnsi="Times New Roman" w:cs="Times New Roman"/>
                <w:lang w:val="en-US"/>
              </w:rPr>
              <w:t>a</w:t>
            </w:r>
            <w:proofErr w:type="gram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achiziţiei</w:t>
            </w:r>
            <w:proofErr w:type="spellEnd"/>
            <w:r w:rsidRPr="005D34B3">
              <w:rPr>
                <w:rFonts w:ascii="Times New Roman" w:hAnsi="Times New Roman" w:cs="Times New Roman"/>
                <w:lang w:val="en-US"/>
              </w:rPr>
              <w:t xml:space="preserve"> </w:t>
            </w:r>
          </w:p>
          <w:p w:rsidR="005D34B3" w:rsidRPr="005D34B3" w:rsidRDefault="005D34B3" w:rsidP="00B259FE">
            <w:pPr>
              <w:tabs>
                <w:tab w:val="left" w:pos="1134"/>
                <w:tab w:val="left" w:pos="1602"/>
                <w:tab w:val="left" w:pos="2502"/>
              </w:tabs>
              <w:ind w:firstLine="567"/>
              <w:jc w:val="both"/>
              <w:rPr>
                <w:rFonts w:ascii="Times New Roman" w:hAnsi="Times New Roman" w:cs="Times New Roman"/>
                <w:lang w:val="en-US"/>
              </w:rPr>
            </w:pPr>
            <w:r w:rsidRPr="005D34B3">
              <w:rPr>
                <w:rFonts w:ascii="Times New Roman" w:hAnsi="Times New Roman" w:cs="Times New Roman"/>
                <w:lang w:val="en-US"/>
              </w:rPr>
              <w:t xml:space="preserve">CAPITOLUL III. </w:t>
            </w:r>
            <w:proofErr w:type="spellStart"/>
            <w:r w:rsidRPr="005D34B3">
              <w:rPr>
                <w:rFonts w:ascii="Times New Roman" w:hAnsi="Times New Roman" w:cs="Times New Roman"/>
                <w:lang w:val="en-US"/>
              </w:rPr>
              <w:t>Formulare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p>
          <w:p w:rsidR="005D34B3" w:rsidRPr="005D34B3" w:rsidRDefault="005D34B3" w:rsidP="00B259FE">
            <w:pPr>
              <w:tabs>
                <w:tab w:val="left" w:pos="1134"/>
                <w:tab w:val="left" w:pos="1602"/>
                <w:tab w:val="left" w:pos="2502"/>
              </w:tabs>
              <w:ind w:firstLine="567"/>
              <w:jc w:val="both"/>
              <w:rPr>
                <w:rFonts w:ascii="Times New Roman" w:hAnsi="Times New Roman" w:cs="Times New Roman"/>
                <w:lang w:val="en-US"/>
              </w:rPr>
            </w:pPr>
            <w:r w:rsidRPr="005D34B3">
              <w:rPr>
                <w:rFonts w:ascii="Times New Roman" w:hAnsi="Times New Roman" w:cs="Times New Roman"/>
                <w:lang w:val="en-US"/>
              </w:rPr>
              <w:t xml:space="preserve">CAPITOLUL IV. </w:t>
            </w:r>
            <w:proofErr w:type="spellStart"/>
            <w:r w:rsidRPr="005D34B3">
              <w:rPr>
                <w:rFonts w:ascii="Times New Roman" w:hAnsi="Times New Roman" w:cs="Times New Roman"/>
                <w:lang w:val="en-US"/>
              </w:rPr>
              <w:t>Specificații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tehnice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preț</w:t>
            </w:r>
            <w:proofErr w:type="spellEnd"/>
            <w:r w:rsidRPr="005D34B3">
              <w:rPr>
                <w:rFonts w:ascii="Times New Roman" w:hAnsi="Times New Roman" w:cs="Times New Roman"/>
                <w:lang w:val="en-US"/>
              </w:rPr>
              <w:t>.</w:t>
            </w:r>
          </w:p>
          <w:p w:rsidR="005D34B3" w:rsidRPr="005D34B3" w:rsidRDefault="005D34B3" w:rsidP="00B259FE">
            <w:pPr>
              <w:tabs>
                <w:tab w:val="left" w:pos="1134"/>
                <w:tab w:val="left" w:pos="1602"/>
                <w:tab w:val="left" w:pos="2502"/>
              </w:tabs>
              <w:ind w:firstLine="567"/>
              <w:jc w:val="both"/>
              <w:rPr>
                <w:rFonts w:ascii="Times New Roman" w:hAnsi="Times New Roman" w:cs="Times New Roman"/>
              </w:rPr>
            </w:pPr>
            <w:r w:rsidRPr="005D34B3">
              <w:rPr>
                <w:rFonts w:ascii="Times New Roman" w:hAnsi="Times New Roman" w:cs="Times New Roman"/>
              </w:rPr>
              <w:t xml:space="preserve">CAPITOLUL V. </w:t>
            </w:r>
            <w:proofErr w:type="spellStart"/>
            <w:r w:rsidRPr="005D34B3">
              <w:rPr>
                <w:rFonts w:ascii="Times New Roman" w:hAnsi="Times New Roman" w:cs="Times New Roman"/>
              </w:rPr>
              <w:t>Formularul</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de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contract</w:t>
            </w:r>
            <w:proofErr w:type="spellEnd"/>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33" w:name="_Toc392180132"/>
            <w:bookmarkStart w:id="34" w:name="_Toc449539022"/>
            <w:r w:rsidRPr="005D34B3">
              <w:rPr>
                <w:rFonts w:ascii="Times New Roman" w:hAnsi="Times New Roman"/>
                <w:color w:val="auto"/>
              </w:rPr>
              <w:t>Clarificarea și modificarea documentelor de atribuire</w:t>
            </w:r>
            <w:bookmarkEnd w:id="33"/>
            <w:bookmarkEnd w:id="34"/>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Participantul</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solicită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clarificări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asupra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contacta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scris</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mijloace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electronice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comunicare</w:t>
            </w:r>
            <w:proofErr w:type="spellEnd"/>
            <w:r w:rsidRPr="005D34B3">
              <w:rPr>
                <w:rFonts w:ascii="Times New Roman" w:hAnsi="Times New Roman" w:cs="Times New Roman"/>
                <w:b/>
                <w:lang w:val="en-US"/>
              </w:rPr>
              <w:t>.</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răspunde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scris</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mijloace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electronice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comunicare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cerere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clarificare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înainte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termenul-limită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Pînă</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expirarea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depunere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dreptul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modifice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documentaţia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fie din </w:t>
            </w:r>
            <w:proofErr w:type="spellStart"/>
            <w:r w:rsidRPr="005D34B3">
              <w:rPr>
                <w:rFonts w:ascii="Times New Roman" w:hAnsi="Times New Roman" w:cs="Times New Roman"/>
                <w:lang w:val="en-US"/>
              </w:rPr>
              <w:t>proprie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iniţiativă</w:t>
            </w:r>
            <w:proofErr w:type="spellEnd"/>
            <w:r w:rsidRPr="005D34B3">
              <w:rPr>
                <w:rFonts w:ascii="Times New Roman" w:hAnsi="Times New Roman" w:cs="Times New Roman"/>
                <w:lang w:val="en-US"/>
              </w:rPr>
              <w:t xml:space="preserve">, fie ca </w:t>
            </w:r>
            <w:proofErr w:type="spellStart"/>
            <w:r w:rsidRPr="005D34B3">
              <w:rPr>
                <w:rFonts w:ascii="Times New Roman" w:hAnsi="Times New Roman" w:cs="Times New Roman"/>
                <w:lang w:val="en-US"/>
              </w:rPr>
              <w:t>răspuns</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solicitarea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clarificare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unui</w:t>
            </w:r>
            <w:proofErr w:type="spellEnd"/>
            <w:r w:rsidRPr="005D34B3">
              <w:rPr>
                <w:rFonts w:ascii="Times New Roman" w:hAnsi="Times New Roman" w:cs="Times New Roman"/>
                <w:lang w:val="en-US"/>
              </w:rPr>
              <w:t xml:space="preserve"> operator economic, </w:t>
            </w:r>
            <w:proofErr w:type="spellStart"/>
            <w:r w:rsidRPr="005D34B3">
              <w:rPr>
                <w:rFonts w:ascii="Times New Roman" w:hAnsi="Times New Roman" w:cs="Times New Roman"/>
                <w:lang w:val="en-US"/>
              </w:rPr>
              <w:t>prelungind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termenul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depunere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astfel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încît</w:t>
            </w:r>
            <w:proofErr w:type="spellEnd"/>
            <w:r w:rsidRPr="005D34B3">
              <w:rPr>
                <w:rFonts w:ascii="Times New Roman" w:hAnsi="Times New Roman" w:cs="Times New Roman"/>
                <w:lang w:val="en-US"/>
              </w:rPr>
              <w:t xml:space="preserve"> de la data </w:t>
            </w:r>
            <w:proofErr w:type="spellStart"/>
            <w:r w:rsidRPr="005D34B3">
              <w:rPr>
                <w:rFonts w:ascii="Times New Roman" w:hAnsi="Times New Roman" w:cs="Times New Roman"/>
                <w:lang w:val="en-US"/>
              </w:rPr>
              <w:t>aducerii</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cunoştinţă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modificărilor</w:t>
            </w:r>
            <w:proofErr w:type="spellEnd"/>
            <w:r w:rsidRPr="005D34B3">
              <w:rPr>
                <w:rFonts w:ascii="Times New Roman" w:hAnsi="Times New Roman" w:cs="Times New Roman"/>
                <w:lang w:val="en-US"/>
              </w:rPr>
              <w:t xml:space="preserve"> operate </w:t>
            </w:r>
            <w:proofErr w:type="spellStart"/>
            <w:r w:rsidRPr="005D34B3">
              <w:rPr>
                <w:rFonts w:ascii="Times New Roman" w:hAnsi="Times New Roman" w:cs="Times New Roman"/>
                <w:lang w:val="en-US"/>
              </w:rPr>
              <w:t>pînă</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noul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depunere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rămînă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puţin</w:t>
            </w:r>
            <w:proofErr w:type="spellEnd"/>
            <w:r w:rsidRPr="005D34B3">
              <w:rPr>
                <w:rFonts w:ascii="Times New Roman" w:hAnsi="Times New Roman" w:cs="Times New Roman"/>
                <w:lang w:val="en-US"/>
              </w:rPr>
              <w:t xml:space="preserve"> 50% din </w:t>
            </w:r>
            <w:proofErr w:type="spellStart"/>
            <w:r w:rsidRPr="005D34B3">
              <w:rPr>
                <w:rFonts w:ascii="Times New Roman" w:hAnsi="Times New Roman" w:cs="Times New Roman"/>
                <w:lang w:val="en-US"/>
              </w:rPr>
              <w:t>termenul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iniţial</w:t>
            </w:r>
            <w:proofErr w:type="spellEnd"/>
            <w:r w:rsidRPr="005D34B3">
              <w:rPr>
                <w:rFonts w:ascii="Times New Roman" w:hAnsi="Times New Roman" w:cs="Times New Roman"/>
                <w:lang w:val="en-US"/>
              </w:rPr>
              <w:t>.</w:t>
            </w:r>
            <w:bookmarkStart w:id="35" w:name="_Toc392180133"/>
            <w:bookmarkStart w:id="36" w:name="_Toc449539023"/>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GB"/>
              </w:rPr>
              <w:t>În</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cazul</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în</w:t>
            </w:r>
            <w:proofErr w:type="spellEnd"/>
            <w:r w:rsidRPr="005D34B3">
              <w:rPr>
                <w:rFonts w:ascii="Times New Roman" w:hAnsi="Times New Roman" w:cs="Times New Roman"/>
                <w:lang w:val="en-GB"/>
              </w:rPr>
              <w:t xml:space="preserve"> care </w:t>
            </w:r>
            <w:proofErr w:type="spellStart"/>
            <w:r w:rsidRPr="005D34B3">
              <w:rPr>
                <w:rFonts w:ascii="Times New Roman" w:hAnsi="Times New Roman" w:cs="Times New Roman"/>
                <w:lang w:val="en-GB"/>
              </w:rPr>
              <w:t>operatorul</w:t>
            </w:r>
            <w:proofErr w:type="spellEnd"/>
            <w:r w:rsidRPr="005D34B3">
              <w:rPr>
                <w:rFonts w:ascii="Times New Roman" w:hAnsi="Times New Roman" w:cs="Times New Roman"/>
                <w:lang w:val="en-GB"/>
              </w:rPr>
              <w:t xml:space="preserve"> economic nu a </w:t>
            </w:r>
            <w:proofErr w:type="spellStart"/>
            <w:r w:rsidRPr="005D34B3">
              <w:rPr>
                <w:rFonts w:ascii="Times New Roman" w:hAnsi="Times New Roman" w:cs="Times New Roman"/>
                <w:lang w:val="en-GB"/>
              </w:rPr>
              <w:t>transmis</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solicitarea</w:t>
            </w:r>
            <w:proofErr w:type="spellEnd"/>
            <w:r w:rsidRPr="005D34B3">
              <w:rPr>
                <w:rFonts w:ascii="Times New Roman" w:hAnsi="Times New Roman" w:cs="Times New Roman"/>
                <w:lang w:val="en-GB"/>
              </w:rPr>
              <w:t xml:space="preserve"> de </w:t>
            </w:r>
            <w:proofErr w:type="spellStart"/>
            <w:r w:rsidRPr="005D34B3">
              <w:rPr>
                <w:rFonts w:ascii="Times New Roman" w:hAnsi="Times New Roman" w:cs="Times New Roman"/>
                <w:lang w:val="en-GB"/>
              </w:rPr>
              <w:t>clarificare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în</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timp</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util</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punînd</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astfel</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autoritatea</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contractantă</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în</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imposibilitate</w:t>
            </w:r>
            <w:proofErr w:type="spellEnd"/>
            <w:r w:rsidRPr="005D34B3">
              <w:rPr>
                <w:rFonts w:ascii="Times New Roman" w:hAnsi="Times New Roman" w:cs="Times New Roman"/>
                <w:lang w:val="en-GB"/>
              </w:rPr>
              <w:t xml:space="preserve"> de a </w:t>
            </w:r>
            <w:proofErr w:type="spellStart"/>
            <w:r w:rsidRPr="005D34B3">
              <w:rPr>
                <w:rFonts w:ascii="Times New Roman" w:hAnsi="Times New Roman" w:cs="Times New Roman"/>
                <w:lang w:val="en-GB"/>
              </w:rPr>
              <w:t>respecta</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termenele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prevăzute</w:t>
            </w:r>
            <w:proofErr w:type="spellEnd"/>
            <w:r w:rsidRPr="005D34B3">
              <w:rPr>
                <w:rFonts w:ascii="Times New Roman" w:hAnsi="Times New Roman" w:cs="Times New Roman"/>
                <w:lang w:val="en-GB"/>
              </w:rPr>
              <w:t xml:space="preserve"> la art. 34, </w:t>
            </w:r>
            <w:proofErr w:type="spellStart"/>
            <w:r w:rsidRPr="005D34B3">
              <w:rPr>
                <w:rFonts w:ascii="Times New Roman" w:hAnsi="Times New Roman" w:cs="Times New Roman"/>
                <w:lang w:val="en-GB"/>
              </w:rPr>
              <w:t>alin</w:t>
            </w:r>
            <w:proofErr w:type="spellEnd"/>
            <w:r w:rsidRPr="005D34B3">
              <w:rPr>
                <w:rFonts w:ascii="Times New Roman" w:hAnsi="Times New Roman" w:cs="Times New Roman"/>
                <w:lang w:val="en-GB"/>
              </w:rPr>
              <w:t xml:space="preserve">. (4) din </w:t>
            </w:r>
            <w:proofErr w:type="spellStart"/>
            <w:r w:rsidRPr="005D34B3">
              <w:rPr>
                <w:rFonts w:ascii="Times New Roman" w:hAnsi="Times New Roman" w:cs="Times New Roman"/>
                <w:lang w:val="en-GB"/>
              </w:rPr>
              <w:t>Legea</w:t>
            </w:r>
            <w:proofErr w:type="spellEnd"/>
            <w:r w:rsidRPr="005D34B3">
              <w:rPr>
                <w:rFonts w:ascii="Times New Roman" w:hAnsi="Times New Roman" w:cs="Times New Roman"/>
                <w:lang w:val="en-GB"/>
              </w:rPr>
              <w:t xml:space="preserve"> nr. 131/2015, </w:t>
            </w:r>
            <w:proofErr w:type="spellStart"/>
            <w:r w:rsidRPr="005D34B3">
              <w:rPr>
                <w:rFonts w:ascii="Times New Roman" w:hAnsi="Times New Roman" w:cs="Times New Roman"/>
                <w:lang w:val="en-GB"/>
              </w:rPr>
              <w:t>aceasta</w:t>
            </w:r>
            <w:proofErr w:type="spellEnd"/>
            <w:r w:rsidRPr="005D34B3">
              <w:rPr>
                <w:rFonts w:ascii="Times New Roman" w:hAnsi="Times New Roman" w:cs="Times New Roman"/>
                <w:lang w:val="en-GB"/>
              </w:rPr>
              <w:t xml:space="preserve"> din </w:t>
            </w:r>
            <w:proofErr w:type="spellStart"/>
            <w:r w:rsidRPr="005D34B3">
              <w:rPr>
                <w:rFonts w:ascii="Times New Roman" w:hAnsi="Times New Roman" w:cs="Times New Roman"/>
                <w:lang w:val="en-GB"/>
              </w:rPr>
              <w:t>urmă</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este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în</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drept</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să</w:t>
            </w:r>
            <w:proofErr w:type="spellEnd"/>
            <w:r w:rsidRPr="005D34B3">
              <w:rPr>
                <w:rFonts w:ascii="Times New Roman" w:hAnsi="Times New Roman" w:cs="Times New Roman"/>
                <w:lang w:val="en-GB"/>
              </w:rPr>
              <w:t xml:space="preserve"> nu </w:t>
            </w:r>
            <w:proofErr w:type="spellStart"/>
            <w:r w:rsidRPr="005D34B3">
              <w:rPr>
                <w:rFonts w:ascii="Times New Roman" w:hAnsi="Times New Roman" w:cs="Times New Roman"/>
                <w:lang w:val="en-GB"/>
              </w:rPr>
              <w:t>răspundă</w:t>
            </w:r>
            <w:proofErr w:type="spellEnd"/>
            <w:r w:rsidRPr="005D34B3">
              <w:rPr>
                <w:rFonts w:ascii="Times New Roman" w:hAnsi="Times New Roman" w:cs="Times New Roman"/>
                <w:lang w:val="en-GB"/>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5D34B3">
              <w:rPr>
                <w:rFonts w:ascii="Times New Roman" w:hAnsi="Times New Roman"/>
                <w:color w:val="auto"/>
              </w:rPr>
              <w:t>Practicile de corupere și alte practici interzise</w:t>
            </w:r>
            <w:bookmarkEnd w:id="35"/>
            <w:bookmarkEnd w:id="36"/>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Autoritățile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participanţii</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licitaţiile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respecta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înalte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standarde</w:t>
            </w:r>
            <w:proofErr w:type="spellEnd"/>
            <w:r w:rsidRPr="005D34B3">
              <w:rPr>
                <w:rFonts w:ascii="Times New Roman" w:hAnsi="Times New Roman" w:cs="Times New Roman"/>
                <w:lang w:val="en-US"/>
              </w:rPr>
              <w:t xml:space="preserve"> ale </w:t>
            </w:r>
            <w:proofErr w:type="spellStart"/>
            <w:r w:rsidRPr="005D34B3">
              <w:rPr>
                <w:rFonts w:ascii="Times New Roman" w:hAnsi="Times New Roman" w:cs="Times New Roman"/>
                <w:lang w:val="en-US"/>
              </w:rPr>
              <w:t>eticii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conduită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desfăşurarea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implementarea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proceselor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achiziţii</w:t>
            </w:r>
            <w:proofErr w:type="spellEnd"/>
            <w:r w:rsidRPr="005D34B3">
              <w:rPr>
                <w:rFonts w:ascii="Times New Roman" w:hAnsi="Times New Roman" w:cs="Times New Roman"/>
                <w:lang w:val="en-US"/>
              </w:rPr>
              <w:t xml:space="preserve">, precum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publică</w:t>
            </w:r>
            <w:proofErr w:type="spellEnd"/>
            <w:r w:rsidRPr="005D34B3">
              <w:rPr>
                <w:rFonts w:ascii="Times New Roman" w:hAnsi="Times New Roman" w:cs="Times New Roman"/>
                <w:lang w:val="en-US"/>
              </w:rPr>
              <w:t xml:space="preserv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depista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implicat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practicile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menționate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IPO9.4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cadrul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procesului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concurenţă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pe </w:t>
            </w:r>
            <w:proofErr w:type="spellStart"/>
            <w:r w:rsidRPr="005D34B3">
              <w:rPr>
                <w:rFonts w:ascii="Times New Roman" w:hAnsi="Times New Roman" w:cs="Times New Roman"/>
                <w:lang w:val="en-US"/>
              </w:rPr>
              <w:t>parcursul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executării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aceasta</w:t>
            </w:r>
            <w:proofErr w:type="spellEnd"/>
            <w:r w:rsidRPr="005D34B3">
              <w:rPr>
                <w:rFonts w:ascii="Times New Roman" w:hAnsi="Times New Roman" w:cs="Times New Roman"/>
                <w:lang w:val="en-US"/>
              </w:rPr>
              <w:t xml:space="preserve">: </w:t>
            </w:r>
          </w:p>
          <w:p w:rsidR="005D34B3" w:rsidRPr="005D34B3" w:rsidRDefault="005D34B3" w:rsidP="00B259FE">
            <w:pPr>
              <w:pStyle w:val="Heading3"/>
              <w:keepNext w:val="0"/>
              <w:keepLines w:val="0"/>
              <w:numPr>
                <w:ilvl w:val="0"/>
                <w:numId w:val="20"/>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5D34B3">
              <w:rPr>
                <w:rFonts w:ascii="Times New Roman" w:hAnsi="Times New Roman"/>
                <w:b w:val="0"/>
                <w:color w:val="auto"/>
              </w:rPr>
              <w:t xml:space="preserve">va exclude ofertantul din procedura respectivг de achiziție prin includerea lui în Lista de interdicюie, conform prevederilor Regulamentului cu privire </w:t>
            </w:r>
            <w:smartTag w:uri="urn:schemas-microsoft-com:office:smarttags" w:element="PersonName">
              <w:smartTagPr>
                <w:attr w:name="ProductID" w:val="la Lista"/>
              </w:smartTagPr>
              <w:r w:rsidRPr="005D34B3">
                <w:rPr>
                  <w:rFonts w:ascii="Times New Roman" w:hAnsi="Times New Roman"/>
                  <w:b w:val="0"/>
                  <w:color w:val="auto"/>
                </w:rPr>
                <w:t>la Lista</w:t>
              </w:r>
            </w:smartTag>
            <w:r w:rsidRPr="005D34B3">
              <w:rPr>
                <w:rFonts w:ascii="Times New Roman" w:hAnsi="Times New Roman"/>
                <w:b w:val="0"/>
                <w:color w:val="auto"/>
              </w:rPr>
              <w:t xml:space="preserve"> de interdicție a operatorilor economici; sau</w:t>
            </w:r>
            <w:bookmarkEnd w:id="37"/>
            <w:bookmarkEnd w:id="38"/>
            <w:bookmarkEnd w:id="39"/>
          </w:p>
          <w:p w:rsidR="005D34B3" w:rsidRPr="005D34B3" w:rsidRDefault="005D34B3" w:rsidP="00B259FE">
            <w:pPr>
              <w:pStyle w:val="Heading3"/>
              <w:keepNext w:val="0"/>
              <w:keepLines w:val="0"/>
              <w:numPr>
                <w:ilvl w:val="0"/>
                <w:numId w:val="20"/>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5D34B3">
              <w:rPr>
                <w:rFonts w:ascii="Times New Roman" w:hAnsi="Times New Roman"/>
                <w:b w:val="0"/>
                <w:color w:val="auto"/>
              </w:rPr>
              <w:t xml:space="preserve">va întreprinde orice alte mгsuri prevгzute оn articolul 40 al Legii </w:t>
            </w:r>
            <w:r w:rsidRPr="005D34B3">
              <w:rPr>
                <w:rFonts w:ascii="Times New Roman" w:hAnsi="Times New Roman"/>
                <w:b w:val="0"/>
                <w:color w:val="auto"/>
                <w:lang w:val="en-GB"/>
              </w:rPr>
              <w:t>nr. 131/2015</w:t>
            </w:r>
            <w:bookmarkEnd w:id="40"/>
            <w:bookmarkEnd w:id="41"/>
            <w:bookmarkEnd w:id="42"/>
            <w:r w:rsidRPr="005D34B3">
              <w:rPr>
                <w:rFonts w:ascii="Times New Roman" w:hAnsi="Times New Roman"/>
                <w:b w:val="0"/>
                <w:color w:val="auto"/>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Agenția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Achiziții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procesul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monitorizare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procedurilor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constată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w:t>
            </w:r>
            <w:proofErr w:type="spellEnd"/>
            <w:r w:rsidRPr="005D34B3">
              <w:rPr>
                <w:rFonts w:ascii="Times New Roman" w:hAnsi="Times New Roman" w:cs="Times New Roman"/>
                <w:lang w:val="en-US"/>
              </w:rPr>
              <w:t xml:space="preserve"> un operator economic a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implicat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practicile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menționate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IPO9.4</w:t>
            </w:r>
            <w:r w:rsidRPr="005D34B3">
              <w:rPr>
                <w:rFonts w:ascii="Times New Roman" w:hAnsi="Times New Roman" w:cs="Times New Roman"/>
                <w:b/>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raporta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imediat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organelor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competente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fiecare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corupere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tentativă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corupere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comis</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operatorul</w:t>
            </w:r>
            <w:proofErr w:type="spellEnd"/>
            <w:r w:rsidRPr="005D34B3">
              <w:rPr>
                <w:rFonts w:ascii="Times New Roman" w:hAnsi="Times New Roman" w:cs="Times New Roman"/>
                <w:lang w:val="en-US"/>
              </w:rPr>
              <w:t xml:space="preserve"> economic </w:t>
            </w:r>
            <w:proofErr w:type="spellStart"/>
            <w:r w:rsidRPr="005D34B3">
              <w:rPr>
                <w:rFonts w:ascii="Times New Roman" w:hAnsi="Times New Roman" w:cs="Times New Roman"/>
                <w:lang w:val="en-US"/>
              </w:rPr>
              <w:t>respectiv</w:t>
            </w:r>
            <w:proofErr w:type="spellEnd"/>
            <w:r w:rsidRPr="005D34B3">
              <w:rPr>
                <w:rFonts w:ascii="Times New Roman" w:hAnsi="Times New Roman" w:cs="Times New Roman"/>
                <w:lang w:val="en-US"/>
              </w:rPr>
              <w:t>.</w:t>
            </w:r>
          </w:p>
          <w:p w:rsid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cadrul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procedurilor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executării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nu se permit </w:t>
            </w:r>
            <w:proofErr w:type="spellStart"/>
            <w:r w:rsidRPr="005D34B3">
              <w:rPr>
                <w:rFonts w:ascii="Times New Roman" w:hAnsi="Times New Roman" w:cs="Times New Roman"/>
                <w:lang w:val="en-US"/>
              </w:rPr>
              <w:t>următoarele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acţiuni</w:t>
            </w:r>
            <w:proofErr w:type="spellEnd"/>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21"/>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5D34B3">
              <w:rPr>
                <w:rFonts w:ascii="Times New Roman" w:hAnsi="Times New Roman"/>
                <w:b w:val="0"/>
                <w:color w:val="auto"/>
              </w:rPr>
              <w:t>promisiunea, oferirea sau darea unei persoane cu func</w:t>
            </w:r>
            <w:r w:rsidR="009B13A8">
              <w:rPr>
                <w:rFonts w:ascii="Times New Roman" w:hAnsi="Times New Roman"/>
                <w:b w:val="0"/>
                <w:color w:val="auto"/>
              </w:rPr>
              <w:t>ț</w:t>
            </w:r>
            <w:r w:rsidRPr="005D34B3">
              <w:rPr>
                <w:rFonts w:ascii="Times New Roman" w:hAnsi="Times New Roman"/>
                <w:b w:val="0"/>
                <w:color w:val="auto"/>
              </w:rPr>
              <w:t>ie de răspundere, personal sau prin mijlocitor, de bunuri sau servicii, sau a oricărui alt lucru de valoare, pentru a influența acțiunile unei alte părți;</w:t>
            </w:r>
            <w:bookmarkEnd w:id="43"/>
            <w:bookmarkEnd w:id="44"/>
            <w:bookmarkEnd w:id="45"/>
          </w:p>
          <w:p w:rsidR="005D34B3" w:rsidRPr="005D34B3" w:rsidRDefault="005D34B3" w:rsidP="00B259FE">
            <w:pPr>
              <w:pStyle w:val="Heading3"/>
              <w:keepNext w:val="0"/>
              <w:keepLines w:val="0"/>
              <w:numPr>
                <w:ilvl w:val="0"/>
                <w:numId w:val="21"/>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5D34B3">
              <w:rPr>
                <w:rFonts w:ascii="Times New Roman" w:hAnsi="Times New Roman"/>
                <w:b w:val="0"/>
                <w:color w:val="auto"/>
              </w:rPr>
              <w:lastRenderedPageBreak/>
              <w:t>orice acțiune sau omisiune, inclusiv interpretare eronată, care, conștient sau din neglijență, induce în eroare sau tinde să inducă în eroare o parte pentru obținerea unui beneficiu financiar sau de altă natură ori pentru a evita o obligație;</w:t>
            </w:r>
            <w:bookmarkEnd w:id="46"/>
            <w:bookmarkEnd w:id="47"/>
            <w:bookmarkEnd w:id="48"/>
          </w:p>
          <w:p w:rsidR="005D34B3" w:rsidRPr="005D34B3" w:rsidRDefault="005D34B3" w:rsidP="00B259FE">
            <w:pPr>
              <w:pStyle w:val="Heading3"/>
              <w:keepNext w:val="0"/>
              <w:keepLines w:val="0"/>
              <w:numPr>
                <w:ilvl w:val="0"/>
                <w:numId w:val="21"/>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5D34B3">
              <w:rPr>
                <w:rFonts w:ascii="Times New Roman" w:hAnsi="Times New Roman"/>
                <w:b w:val="0"/>
                <w:color w:val="auto"/>
              </w:rPr>
              <w:t>înțelegerea interzisă de lege, оntre două sau mai multe părți, realizată în scopul coordonării comportamentului lor la procedurile de achiziții publice;</w:t>
            </w:r>
            <w:bookmarkEnd w:id="49"/>
            <w:bookmarkEnd w:id="50"/>
            <w:bookmarkEnd w:id="51"/>
          </w:p>
          <w:p w:rsidR="005D34B3" w:rsidRPr="005D34B3" w:rsidRDefault="005D34B3" w:rsidP="00B259FE">
            <w:pPr>
              <w:pStyle w:val="Heading3"/>
              <w:keepNext w:val="0"/>
              <w:keepLines w:val="0"/>
              <w:numPr>
                <w:ilvl w:val="0"/>
                <w:numId w:val="21"/>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5D34B3">
              <w:rPr>
                <w:rFonts w:ascii="Times New Roman" w:hAnsi="Times New Roman"/>
                <w:b w:val="0"/>
                <w:color w:val="auto"/>
              </w:rPr>
              <w:t>deteriorarea sau prejudicierea, direct sau indirect, a oricărei părți sau a proprietății acestei părți, pentru a influența în mod necorespunzător acțiunile acesteia;</w:t>
            </w:r>
            <w:bookmarkEnd w:id="52"/>
            <w:bookmarkEnd w:id="53"/>
            <w:bookmarkEnd w:id="54"/>
          </w:p>
          <w:p w:rsidR="005D34B3" w:rsidRPr="005D34B3" w:rsidRDefault="005D34B3" w:rsidP="00B259FE">
            <w:pPr>
              <w:pStyle w:val="Heading3"/>
              <w:keepNext w:val="0"/>
              <w:keepLines w:val="0"/>
              <w:numPr>
                <w:ilvl w:val="0"/>
                <w:numId w:val="21"/>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5D34B3">
              <w:rPr>
                <w:rFonts w:ascii="Times New Roman" w:hAnsi="Times New Roman"/>
                <w:b w:val="0"/>
                <w:color w:val="auto"/>
              </w:rPr>
              <w:t>distrugerea intenționată, falsificarea, contrafacerea sau ascunderea materialelor de evidență ale investigării, sau darea unor informații false anchetatorilor, pentru a împiedica esențial o anchetă condusă de către organele de resort оn vederea identificării unor practici menționate la lit. a)-d); precum și amenințarea, hărțuirea sau intimidarea oricărei părți pentru a o оmpiedica să divulge informația cu privire la chestiuni relevante anchetei sau să exercite ancheta.</w:t>
            </w:r>
            <w:bookmarkEnd w:id="55"/>
            <w:bookmarkEnd w:id="56"/>
            <w:bookmarkEnd w:id="57"/>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Personalul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autorităţii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contractante</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obligația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w:t>
            </w:r>
            <w:proofErr w:type="spellEnd"/>
            <w:r w:rsidRPr="005D34B3">
              <w:rPr>
                <w:rFonts w:ascii="Times New Roman" w:hAnsi="Times New Roman" w:cs="Times New Roman"/>
                <w:lang w:val="en-US"/>
              </w:rPr>
              <w:t xml:space="preserve">  exclude </w:t>
            </w:r>
            <w:proofErr w:type="spellStart"/>
            <w:r w:rsidRPr="005D34B3">
              <w:rPr>
                <w:rFonts w:ascii="Times New Roman" w:hAnsi="Times New Roman" w:cs="Times New Roman"/>
                <w:lang w:val="en-US"/>
              </w:rPr>
              <w:t>practicile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corupere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vederea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obţinerii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beneficiilor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personale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legătură</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desfăşurarea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w:t>
            </w:r>
          </w:p>
          <w:p w:rsidR="005D34B3" w:rsidRPr="00105C40" w:rsidRDefault="005D34B3" w:rsidP="00B259FE">
            <w:pPr>
              <w:tabs>
                <w:tab w:val="left" w:pos="960"/>
                <w:tab w:val="left" w:pos="1134"/>
              </w:tabs>
              <w:spacing w:after="120"/>
              <w:jc w:val="both"/>
              <w:rPr>
                <w:rFonts w:ascii="Times New Roman" w:hAnsi="Times New Roman" w:cs="Times New Roman"/>
                <w:sz w:val="8"/>
                <w:szCs w:val="8"/>
                <w:lang w:val="en-US"/>
              </w:rPr>
            </w:pPr>
          </w:p>
        </w:tc>
      </w:tr>
      <w:tr w:rsidR="005D34B3" w:rsidRPr="005D4C1D" w:rsidTr="00C414DF">
        <w:trPr>
          <w:trHeight w:val="600"/>
        </w:trPr>
        <w:tc>
          <w:tcPr>
            <w:tcW w:w="10031" w:type="dxa"/>
            <w:vAlign w:val="center"/>
          </w:tcPr>
          <w:p w:rsidR="005D34B3" w:rsidRPr="005D34B3" w:rsidRDefault="005D34B3" w:rsidP="00B259FE">
            <w:pPr>
              <w:pStyle w:val="Heading2"/>
              <w:keepNext w:val="0"/>
              <w:keepLines w:val="0"/>
              <w:tabs>
                <w:tab w:val="left" w:pos="360"/>
                <w:tab w:val="left" w:pos="1134"/>
              </w:tabs>
              <w:spacing w:before="0"/>
              <w:jc w:val="center"/>
              <w:rPr>
                <w:rFonts w:ascii="Times New Roman" w:hAnsi="Times New Roman"/>
                <w:color w:val="auto"/>
              </w:rPr>
            </w:pPr>
            <w:bookmarkStart w:id="58" w:name="_Toc392180141"/>
            <w:bookmarkStart w:id="59" w:name="_Toc449539031"/>
            <w:r w:rsidRPr="005D34B3">
              <w:rPr>
                <w:rFonts w:ascii="Times New Roman" w:hAnsi="Times New Roman"/>
                <w:color w:val="auto"/>
              </w:rPr>
              <w:lastRenderedPageBreak/>
              <w:t>Secțiunea a-2-a. Criterii de calificare</w:t>
            </w:r>
            <w:bookmarkEnd w:id="58"/>
            <w:bookmarkEnd w:id="59"/>
          </w:p>
        </w:tc>
      </w:tr>
      <w:tr w:rsidR="005D34B3" w:rsidRPr="005D4C1D" w:rsidTr="00C414DF">
        <w:trPr>
          <w:trHeight w:val="283"/>
        </w:trPr>
        <w:tc>
          <w:tcPr>
            <w:tcW w:w="10031" w:type="dxa"/>
            <w:vAlign w:val="center"/>
          </w:tcPr>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0" w:name="_Toc392180142"/>
            <w:bookmarkStart w:id="61" w:name="_Toc449539032"/>
            <w:r w:rsidRPr="005D34B3">
              <w:rPr>
                <w:rFonts w:ascii="Times New Roman" w:hAnsi="Times New Roman"/>
                <w:color w:val="auto"/>
              </w:rPr>
              <w:t>Criterii generale</w:t>
            </w:r>
            <w:bookmarkEnd w:id="60"/>
            <w:bookmarkEnd w:id="61"/>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confirmarea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datelor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calificare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cadrul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operatorul</w:t>
            </w:r>
            <w:proofErr w:type="spellEnd"/>
            <w:r w:rsidRPr="005D34B3">
              <w:rPr>
                <w:rFonts w:ascii="Times New Roman" w:hAnsi="Times New Roman" w:cs="Times New Roman"/>
                <w:lang w:val="en-US"/>
              </w:rPr>
              <w:t xml:space="preserve"> economic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completa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DUAE</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cerințele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Prezentarea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oricărui</w:t>
            </w:r>
            <w:proofErr w:type="spellEnd"/>
            <w:r w:rsidRPr="005D34B3">
              <w:rPr>
                <w:rFonts w:ascii="Times New Roman" w:hAnsi="Times New Roman" w:cs="Times New Roman"/>
                <w:lang w:val="en-US"/>
              </w:rPr>
              <w:t xml:space="preserve"> alt </w:t>
            </w:r>
            <w:proofErr w:type="spellStart"/>
            <w:r w:rsidRPr="005D34B3">
              <w:rPr>
                <w:rFonts w:ascii="Times New Roman" w:hAnsi="Times New Roman" w:cs="Times New Roman"/>
                <w:lang w:val="en-US"/>
              </w:rPr>
              <w:t>formular</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DUAE</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decît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solicitat</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servi</w:t>
            </w:r>
            <w:proofErr w:type="spellEnd"/>
            <w:r w:rsidRPr="005D34B3">
              <w:rPr>
                <w:rFonts w:ascii="Times New Roman" w:hAnsi="Times New Roman" w:cs="Times New Roman"/>
                <w:lang w:val="en-US"/>
              </w:rPr>
              <w:t xml:space="preserve"> ca </w:t>
            </w:r>
            <w:proofErr w:type="spellStart"/>
            <w:r w:rsidRPr="005D34B3">
              <w:rPr>
                <w:rFonts w:ascii="Times New Roman" w:hAnsi="Times New Roman" w:cs="Times New Roman"/>
                <w:lang w:val="en-US"/>
              </w:rPr>
              <w:t>temei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descalificare</w:t>
            </w:r>
            <w:proofErr w:type="spellEnd"/>
            <w:r w:rsidRPr="005D34B3">
              <w:rPr>
                <w:rFonts w:ascii="Times New Roman" w:hAnsi="Times New Roman" w:cs="Times New Roman"/>
                <w:lang w:val="en-US"/>
              </w:rPr>
              <w:t xml:space="preserve"> de la </w:t>
            </w:r>
            <w:proofErr w:type="spellStart"/>
            <w:r w:rsidRPr="005D34B3">
              <w:rPr>
                <w:rFonts w:ascii="Times New Roman" w:hAnsi="Times New Roman" w:cs="Times New Roman"/>
                <w:lang w:val="en-US"/>
              </w:rPr>
              <w:t>procedura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publică</w:t>
            </w:r>
            <w:proofErr w:type="spellEnd"/>
            <w:r w:rsidRPr="005D34B3">
              <w:rPr>
                <w:rFonts w:ascii="Times New Roman" w:hAnsi="Times New Roman" w:cs="Times New Roman"/>
                <w:lang w:val="en-US"/>
              </w:rPr>
              <w:t xml:space="preserv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aplica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criterii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cerințe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calificare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numai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referitoare</w:t>
            </w:r>
            <w:proofErr w:type="spellEnd"/>
            <w:r w:rsidRPr="005D34B3">
              <w:rPr>
                <w:rFonts w:ascii="Times New Roman" w:hAnsi="Times New Roman" w:cs="Times New Roman"/>
                <w:lang w:val="en-US"/>
              </w:rPr>
              <w:t xml:space="preserve"> la:</w:t>
            </w:r>
          </w:p>
          <w:p w:rsidR="005D34B3" w:rsidRPr="005D34B3" w:rsidRDefault="005D34B3" w:rsidP="00B259FE">
            <w:pPr>
              <w:pStyle w:val="Standard"/>
              <w:numPr>
                <w:ilvl w:val="0"/>
                <w:numId w:val="26"/>
              </w:numPr>
              <w:tabs>
                <w:tab w:val="left" w:pos="1134"/>
              </w:tabs>
              <w:jc w:val="both"/>
              <w:rPr>
                <w:rFonts w:ascii="Times New Roman" w:hAnsi="Times New Roman" w:cs="Times New Roman"/>
                <w:lang w:val="ro-RO"/>
              </w:rPr>
            </w:pPr>
            <w:r w:rsidRPr="005D34B3">
              <w:rPr>
                <w:rFonts w:ascii="Times New Roman" w:hAnsi="Times New Roman" w:cs="Times New Roman"/>
                <w:lang w:val="ro-RO"/>
              </w:rPr>
              <w:t xml:space="preserve">eligibilitatea ofertantului sau candidatului; </w:t>
            </w:r>
          </w:p>
          <w:p w:rsidR="005D34B3" w:rsidRPr="005D34B3" w:rsidRDefault="005D34B3" w:rsidP="00B259FE">
            <w:pPr>
              <w:pStyle w:val="Standard"/>
              <w:numPr>
                <w:ilvl w:val="0"/>
                <w:numId w:val="26"/>
              </w:numPr>
              <w:tabs>
                <w:tab w:val="left" w:pos="1134"/>
              </w:tabs>
              <w:jc w:val="both"/>
              <w:rPr>
                <w:rFonts w:ascii="Times New Roman" w:hAnsi="Times New Roman" w:cs="Times New Roman"/>
                <w:lang w:val="ro-RO"/>
              </w:rPr>
            </w:pPr>
            <w:r w:rsidRPr="005D34B3">
              <w:rPr>
                <w:rFonts w:ascii="Times New Roman" w:hAnsi="Times New Roman" w:cs="Times New Roman"/>
                <w:lang w:val="ro-RO"/>
              </w:rPr>
              <w:t>capacitatea de exercitare a activității profesionale;</w:t>
            </w:r>
          </w:p>
          <w:p w:rsidR="005D34B3" w:rsidRPr="005D34B3" w:rsidRDefault="005D34B3" w:rsidP="00B259FE">
            <w:pPr>
              <w:pStyle w:val="Standard"/>
              <w:numPr>
                <w:ilvl w:val="0"/>
                <w:numId w:val="26"/>
              </w:numPr>
              <w:tabs>
                <w:tab w:val="left" w:pos="1134"/>
              </w:tabs>
              <w:jc w:val="both"/>
              <w:rPr>
                <w:rFonts w:ascii="Times New Roman" w:hAnsi="Times New Roman" w:cs="Times New Roman"/>
                <w:lang w:val="ro-RO"/>
              </w:rPr>
            </w:pPr>
            <w:r w:rsidRPr="005D34B3">
              <w:rPr>
                <w:rFonts w:ascii="Times New Roman" w:hAnsi="Times New Roman" w:cs="Times New Roman"/>
                <w:lang w:val="ro-RO"/>
              </w:rPr>
              <w:t xml:space="preserve">capacitatea economică </w:t>
            </w:r>
            <w:proofErr w:type="spellStart"/>
            <w:r w:rsidRPr="005D34B3">
              <w:rPr>
                <w:rFonts w:ascii="Times New Roman" w:hAnsi="Times New Roman" w:cs="Times New Roman"/>
                <w:lang w:val="ro-RO"/>
              </w:rPr>
              <w:t>şi</w:t>
            </w:r>
            <w:proofErr w:type="spellEnd"/>
            <w:r w:rsidRPr="005D34B3">
              <w:rPr>
                <w:rFonts w:ascii="Times New Roman" w:hAnsi="Times New Roman" w:cs="Times New Roman"/>
                <w:lang w:val="ro-RO"/>
              </w:rPr>
              <w:t xml:space="preserve"> financiară; </w:t>
            </w:r>
          </w:p>
          <w:p w:rsidR="005D34B3" w:rsidRPr="005D34B3" w:rsidRDefault="005D34B3" w:rsidP="00B259FE">
            <w:pPr>
              <w:pStyle w:val="Standard"/>
              <w:numPr>
                <w:ilvl w:val="0"/>
                <w:numId w:val="26"/>
              </w:numPr>
              <w:tabs>
                <w:tab w:val="left" w:pos="1134"/>
              </w:tabs>
              <w:jc w:val="both"/>
              <w:rPr>
                <w:rFonts w:ascii="Times New Roman" w:hAnsi="Times New Roman" w:cs="Times New Roman"/>
                <w:lang w:val="ro-RO"/>
              </w:rPr>
            </w:pPr>
            <w:r w:rsidRPr="005D34B3">
              <w:rPr>
                <w:rFonts w:ascii="Times New Roman" w:hAnsi="Times New Roman" w:cs="Times New Roman"/>
                <w:lang w:val="ro-RO"/>
              </w:rPr>
              <w:t xml:space="preserve">capacitatea tehnică </w:t>
            </w:r>
            <w:proofErr w:type="spellStart"/>
            <w:r w:rsidRPr="005D34B3">
              <w:rPr>
                <w:rFonts w:ascii="Times New Roman" w:hAnsi="Times New Roman" w:cs="Times New Roman"/>
                <w:lang w:val="ro-RO"/>
              </w:rPr>
              <w:t>şi</w:t>
            </w:r>
            <w:proofErr w:type="spellEnd"/>
            <w:r w:rsidRPr="005D34B3">
              <w:rPr>
                <w:rFonts w:ascii="Times New Roman" w:hAnsi="Times New Roman" w:cs="Times New Roman"/>
                <w:lang w:val="ro-RO"/>
              </w:rPr>
              <w:t xml:space="preserve">/sau profesională;  </w:t>
            </w:r>
          </w:p>
          <w:p w:rsidR="005D34B3" w:rsidRPr="005D34B3" w:rsidRDefault="005D34B3" w:rsidP="00B259FE">
            <w:pPr>
              <w:pStyle w:val="Standard"/>
              <w:numPr>
                <w:ilvl w:val="0"/>
                <w:numId w:val="26"/>
              </w:numPr>
              <w:tabs>
                <w:tab w:val="left" w:pos="1134"/>
              </w:tabs>
              <w:jc w:val="both"/>
              <w:rPr>
                <w:rFonts w:ascii="Times New Roman" w:hAnsi="Times New Roman" w:cs="Times New Roman"/>
                <w:lang w:val="ro-RO"/>
              </w:rPr>
            </w:pPr>
            <w:r w:rsidRPr="005D34B3">
              <w:rPr>
                <w:rFonts w:ascii="Times New Roman" w:hAnsi="Times New Roman" w:cs="Times New Roman"/>
                <w:lang w:val="ro-RO"/>
              </w:rPr>
              <w:t xml:space="preserve">standarde de asigurare a calității; </w:t>
            </w:r>
          </w:p>
          <w:p w:rsidR="005D34B3" w:rsidRPr="00E91BC4" w:rsidRDefault="005D34B3" w:rsidP="00B259FE">
            <w:pPr>
              <w:numPr>
                <w:ilvl w:val="0"/>
                <w:numId w:val="26"/>
              </w:numPr>
              <w:rPr>
                <w:rFonts w:ascii="Times New Roman" w:hAnsi="Times New Roman" w:cs="Times New Roman"/>
                <w:lang w:val="en-US"/>
              </w:rPr>
            </w:pPr>
            <w:proofErr w:type="spellStart"/>
            <w:r w:rsidRPr="00E91BC4">
              <w:rPr>
                <w:rFonts w:ascii="Times New Roman" w:hAnsi="Times New Roman" w:cs="Times New Roman"/>
                <w:lang w:val="en-US"/>
              </w:rPr>
              <w:t>standarde</w:t>
            </w:r>
            <w:proofErr w:type="spellEnd"/>
            <w:r w:rsidRPr="00E91BC4">
              <w:rPr>
                <w:rFonts w:ascii="Times New Roman" w:hAnsi="Times New Roman" w:cs="Times New Roman"/>
                <w:lang w:val="en-US"/>
              </w:rPr>
              <w:t xml:space="preserve"> de </w:t>
            </w:r>
            <w:proofErr w:type="spellStart"/>
            <w:r w:rsidRPr="00E91BC4">
              <w:rPr>
                <w:rFonts w:ascii="Times New Roman" w:hAnsi="Times New Roman" w:cs="Times New Roman"/>
                <w:lang w:val="en-US"/>
              </w:rPr>
              <w:t>protectie</w:t>
            </w:r>
            <w:proofErr w:type="spellEnd"/>
            <w:r w:rsidRPr="00E91BC4">
              <w:rPr>
                <w:rFonts w:ascii="Times New Roman" w:hAnsi="Times New Roman" w:cs="Times New Roman"/>
                <w:lang w:val="en-US"/>
              </w:rPr>
              <w:t xml:space="preserve"> a </w:t>
            </w:r>
            <w:proofErr w:type="spellStart"/>
            <w:r w:rsidRPr="00E91BC4">
              <w:rPr>
                <w:rFonts w:ascii="Times New Roman" w:hAnsi="Times New Roman" w:cs="Times New Roman"/>
                <w:lang w:val="en-US"/>
              </w:rPr>
              <w:t>mediului</w:t>
            </w:r>
            <w:proofErr w:type="spellEnd"/>
            <w:r w:rsidRPr="00E91BC4">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2" w:name="_Toc392180143"/>
            <w:bookmarkStart w:id="63" w:name="_Toc449539033"/>
            <w:r w:rsidRPr="005D34B3">
              <w:rPr>
                <w:rFonts w:ascii="Times New Roman" w:hAnsi="Times New Roman"/>
                <w:color w:val="auto"/>
              </w:rPr>
              <w:t>Eligibilitatea ofertantului</w:t>
            </w:r>
            <w:bookmarkEnd w:id="62"/>
            <w:bookmarkEnd w:id="63"/>
            <w:r w:rsidRPr="005D34B3">
              <w:rPr>
                <w:rFonts w:ascii="Times New Roman" w:hAnsi="Times New Roman"/>
                <w:color w:val="auto"/>
              </w:rPr>
              <w:t xml:space="preserve"> sau candidatului</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operator economic, </w:t>
            </w:r>
            <w:proofErr w:type="spellStart"/>
            <w:r w:rsidRPr="005D34B3">
              <w:rPr>
                <w:rFonts w:ascii="Times New Roman" w:hAnsi="Times New Roman" w:cs="Times New Roman"/>
                <w:lang w:val="en-US"/>
              </w:rPr>
              <w:t>rezident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nerezident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persoană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fizică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juridică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drept</w:t>
            </w:r>
            <w:proofErr w:type="spellEnd"/>
            <w:r w:rsidRPr="005D34B3">
              <w:rPr>
                <w:rFonts w:ascii="Times New Roman" w:hAnsi="Times New Roman" w:cs="Times New Roman"/>
                <w:lang w:val="en-US"/>
              </w:rPr>
              <w:t xml:space="preserve"> public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privat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asociație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astfel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persoane</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dreptul</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participa</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procedura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publică</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0"/>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eastAsia="ro-RO"/>
              </w:rPr>
              <w:t>Va</w:t>
            </w:r>
            <w:proofErr w:type="spellEnd"/>
            <w:r w:rsidRPr="005D34B3">
              <w:rPr>
                <w:rFonts w:ascii="Times New Roman" w:hAnsi="Times New Roman" w:cs="Times New Roman"/>
                <w:lang w:val="en-US" w:eastAsia="ro-RO"/>
              </w:rPr>
              <w:t xml:space="preserve"> fi </w:t>
            </w:r>
            <w:proofErr w:type="spellStart"/>
            <w:r w:rsidRPr="005D34B3">
              <w:rPr>
                <w:rFonts w:ascii="Times New Roman" w:hAnsi="Times New Roman" w:cs="Times New Roman"/>
                <w:lang w:val="en-US" w:eastAsia="ro-RO"/>
              </w:rPr>
              <w:t>exclus</w:t>
            </w:r>
            <w:proofErr w:type="spellEnd"/>
            <w:r w:rsidRPr="005D34B3">
              <w:rPr>
                <w:rFonts w:ascii="Times New Roman" w:hAnsi="Times New Roman" w:cs="Times New Roman"/>
                <w:lang w:val="en-US" w:eastAsia="ro-RO"/>
              </w:rPr>
              <w:t xml:space="preserve"> de la </w:t>
            </w:r>
            <w:proofErr w:type="spellStart"/>
            <w:r w:rsidRPr="005D34B3">
              <w:rPr>
                <w:rFonts w:ascii="Times New Roman" w:hAnsi="Times New Roman" w:cs="Times New Roman"/>
                <w:lang w:val="en-US" w:eastAsia="ro-RO"/>
              </w:rPr>
              <w:t>procedura</w:t>
            </w:r>
            <w:proofErr w:type="spellEnd"/>
            <w:r w:rsidRPr="005D34B3">
              <w:rPr>
                <w:rFonts w:ascii="Times New Roman" w:hAnsi="Times New Roman" w:cs="Times New Roman"/>
                <w:lang w:val="en-US" w:eastAsia="ro-RO"/>
              </w:rPr>
              <w:t xml:space="preserve"> de </w:t>
            </w:r>
            <w:proofErr w:type="spellStart"/>
            <w:r w:rsidRPr="005D34B3">
              <w:rPr>
                <w:rFonts w:ascii="Times New Roman" w:hAnsi="Times New Roman" w:cs="Times New Roman"/>
                <w:lang w:val="en-US" w:eastAsia="ro-RO"/>
              </w:rPr>
              <w:t>atribuire</w:t>
            </w:r>
            <w:proofErr w:type="spellEnd"/>
            <w:r w:rsidRPr="005D34B3">
              <w:rPr>
                <w:rFonts w:ascii="Times New Roman" w:hAnsi="Times New Roman" w:cs="Times New Roman"/>
                <w:lang w:val="en-US" w:eastAsia="ro-RO"/>
              </w:rPr>
              <w:t xml:space="preserve"> a </w:t>
            </w:r>
            <w:proofErr w:type="spellStart"/>
            <w:r w:rsidRPr="005D34B3">
              <w:rPr>
                <w:rFonts w:ascii="Times New Roman" w:hAnsi="Times New Roman" w:cs="Times New Roman"/>
                <w:lang w:val="en-US" w:eastAsia="ro-RO"/>
              </w:rPr>
              <w:t>contractului</w:t>
            </w:r>
            <w:proofErr w:type="spellEnd"/>
            <w:r w:rsidRPr="005D34B3">
              <w:rPr>
                <w:rFonts w:ascii="Times New Roman" w:hAnsi="Times New Roman" w:cs="Times New Roman"/>
                <w:lang w:val="en-US" w:eastAsia="ro-RO"/>
              </w:rPr>
              <w:t xml:space="preserve"> de </w:t>
            </w:r>
            <w:proofErr w:type="spellStart"/>
            <w:r w:rsidRPr="005D34B3">
              <w:rPr>
                <w:rFonts w:ascii="Times New Roman" w:hAnsi="Times New Roman" w:cs="Times New Roman"/>
                <w:lang w:val="en-US" w:eastAsia="ro-RO"/>
              </w:rPr>
              <w:t>achiziții</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publice</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orice</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ofertant</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sau</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candidat</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despre</w:t>
            </w:r>
            <w:proofErr w:type="spellEnd"/>
            <w:r w:rsidRPr="005D34B3">
              <w:rPr>
                <w:rFonts w:ascii="Times New Roman" w:hAnsi="Times New Roman" w:cs="Times New Roman"/>
                <w:lang w:val="en-US" w:eastAsia="ro-RO"/>
              </w:rPr>
              <w:t xml:space="preserve"> care se </w:t>
            </w:r>
            <w:proofErr w:type="spellStart"/>
            <w:r w:rsidRPr="005D34B3">
              <w:rPr>
                <w:rFonts w:ascii="Times New Roman" w:hAnsi="Times New Roman" w:cs="Times New Roman"/>
                <w:lang w:val="en-US" w:eastAsia="ro-RO"/>
              </w:rPr>
              <w:t>confirmă</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că</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în</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ultimii</w:t>
            </w:r>
            <w:proofErr w:type="spellEnd"/>
            <w:r w:rsidRPr="005D34B3">
              <w:rPr>
                <w:rFonts w:ascii="Times New Roman" w:hAnsi="Times New Roman" w:cs="Times New Roman"/>
                <w:lang w:val="en-US" w:eastAsia="ro-RO"/>
              </w:rPr>
              <w:t xml:space="preserve"> 5 ani, a </w:t>
            </w:r>
            <w:proofErr w:type="spellStart"/>
            <w:r w:rsidRPr="005D34B3">
              <w:rPr>
                <w:rFonts w:ascii="Times New Roman" w:hAnsi="Times New Roman" w:cs="Times New Roman"/>
                <w:lang w:val="en-US" w:eastAsia="ro-RO"/>
              </w:rPr>
              <w:t>fost</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condamnat</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prin</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hotărârea</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definitivă</w:t>
            </w:r>
            <w:proofErr w:type="spellEnd"/>
            <w:r w:rsidRPr="005D34B3">
              <w:rPr>
                <w:rFonts w:ascii="Times New Roman" w:hAnsi="Times New Roman" w:cs="Times New Roman"/>
                <w:lang w:val="en-US" w:eastAsia="ro-RO"/>
              </w:rPr>
              <w:t xml:space="preserve"> a </w:t>
            </w:r>
            <w:proofErr w:type="spellStart"/>
            <w:r w:rsidRPr="005D34B3">
              <w:rPr>
                <w:rFonts w:ascii="Times New Roman" w:hAnsi="Times New Roman" w:cs="Times New Roman"/>
                <w:lang w:val="en-US" w:eastAsia="ro-RO"/>
              </w:rPr>
              <w:t>unei</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instanțe</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judecătorești</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pentru</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participare</w:t>
            </w:r>
            <w:proofErr w:type="spellEnd"/>
            <w:r w:rsidRPr="005D34B3">
              <w:rPr>
                <w:rFonts w:ascii="Times New Roman" w:hAnsi="Times New Roman" w:cs="Times New Roman"/>
                <w:lang w:val="en-US" w:eastAsia="ro-RO"/>
              </w:rPr>
              <w:t xml:space="preserve"> la </w:t>
            </w:r>
            <w:proofErr w:type="spellStart"/>
            <w:r w:rsidRPr="005D34B3">
              <w:rPr>
                <w:rFonts w:ascii="Times New Roman" w:hAnsi="Times New Roman" w:cs="Times New Roman"/>
                <w:lang w:val="en-US" w:eastAsia="ro-RO"/>
              </w:rPr>
              <w:t>activități</w:t>
            </w:r>
            <w:proofErr w:type="spellEnd"/>
            <w:r w:rsidRPr="005D34B3">
              <w:rPr>
                <w:rFonts w:ascii="Times New Roman" w:hAnsi="Times New Roman" w:cs="Times New Roman"/>
                <w:lang w:val="en-US" w:eastAsia="ro-RO"/>
              </w:rPr>
              <w:t xml:space="preserve"> ale </w:t>
            </w:r>
            <w:proofErr w:type="spellStart"/>
            <w:r w:rsidRPr="005D34B3">
              <w:rPr>
                <w:rFonts w:ascii="Times New Roman" w:hAnsi="Times New Roman" w:cs="Times New Roman"/>
                <w:lang w:val="en-US" w:eastAsia="ro-RO"/>
              </w:rPr>
              <w:t>unei</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organizații</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sau</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grupări</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criminale</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pentru</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corupție</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pentru</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fraudă</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și</w:t>
            </w:r>
            <w:proofErr w:type="spellEnd"/>
            <w:r w:rsidRPr="005D34B3">
              <w:rPr>
                <w:rFonts w:ascii="Times New Roman" w:hAnsi="Times New Roman" w:cs="Times New Roman"/>
                <w:lang w:val="en-US" w:eastAsia="ro-RO"/>
              </w:rPr>
              <w:t>/</w:t>
            </w:r>
            <w:proofErr w:type="spellStart"/>
            <w:r w:rsidRPr="005D34B3">
              <w:rPr>
                <w:rFonts w:ascii="Times New Roman" w:hAnsi="Times New Roman" w:cs="Times New Roman"/>
                <w:lang w:val="en-US" w:eastAsia="ro-RO"/>
              </w:rPr>
              <w:t>sau</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pentru</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spălare</w:t>
            </w:r>
            <w:proofErr w:type="spellEnd"/>
            <w:r w:rsidRPr="005D34B3">
              <w:rPr>
                <w:rFonts w:ascii="Times New Roman" w:hAnsi="Times New Roman" w:cs="Times New Roman"/>
                <w:lang w:val="en-US" w:eastAsia="ro-RO"/>
              </w:rPr>
              <w:t xml:space="preserve"> de </w:t>
            </w:r>
            <w:proofErr w:type="spellStart"/>
            <w:r w:rsidRPr="005D34B3">
              <w:rPr>
                <w:rFonts w:ascii="Times New Roman" w:hAnsi="Times New Roman" w:cs="Times New Roman"/>
                <w:lang w:val="en-US" w:eastAsia="ro-RO"/>
              </w:rPr>
              <w:t>bani</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pentru</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infracțiuni</w:t>
            </w:r>
            <w:proofErr w:type="spellEnd"/>
            <w:r w:rsidRPr="005D34B3">
              <w:rPr>
                <w:rFonts w:ascii="Times New Roman" w:hAnsi="Times New Roman" w:cs="Times New Roman"/>
                <w:lang w:val="en-US" w:eastAsia="ro-RO"/>
              </w:rPr>
              <w:t xml:space="preserve"> de </w:t>
            </w:r>
            <w:proofErr w:type="spellStart"/>
            <w:r w:rsidRPr="005D34B3">
              <w:rPr>
                <w:rFonts w:ascii="Times New Roman" w:hAnsi="Times New Roman" w:cs="Times New Roman"/>
                <w:lang w:val="en-US" w:eastAsia="ro-RO"/>
              </w:rPr>
              <w:t>terorism</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sau</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infracțiuni</w:t>
            </w:r>
            <w:proofErr w:type="spellEnd"/>
            <w:r w:rsidRPr="005D34B3">
              <w:rPr>
                <w:rFonts w:ascii="Times New Roman" w:hAnsi="Times New Roman" w:cs="Times New Roman"/>
                <w:lang w:val="en-US" w:eastAsia="ro-RO"/>
              </w:rPr>
              <w:t xml:space="preserve"> legate de </w:t>
            </w:r>
            <w:proofErr w:type="spellStart"/>
            <w:r w:rsidRPr="005D34B3">
              <w:rPr>
                <w:rFonts w:ascii="Times New Roman" w:hAnsi="Times New Roman" w:cs="Times New Roman"/>
                <w:lang w:val="en-US" w:eastAsia="ro-RO"/>
              </w:rPr>
              <w:t>activități</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teroriste</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finanțarea</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terorismului</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exploatarea</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prin</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muncă</w:t>
            </w:r>
            <w:proofErr w:type="spellEnd"/>
            <w:r w:rsidRPr="005D34B3">
              <w:rPr>
                <w:rFonts w:ascii="Times New Roman" w:hAnsi="Times New Roman" w:cs="Times New Roman"/>
                <w:lang w:val="en-US" w:eastAsia="ro-RO"/>
              </w:rPr>
              <w:t xml:space="preserve"> a </w:t>
            </w:r>
            <w:proofErr w:type="spellStart"/>
            <w:r w:rsidRPr="005D34B3">
              <w:rPr>
                <w:rFonts w:ascii="Times New Roman" w:hAnsi="Times New Roman" w:cs="Times New Roman"/>
                <w:lang w:val="en-US" w:eastAsia="ro-RO"/>
              </w:rPr>
              <w:t>copiilor</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și</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alte</w:t>
            </w:r>
            <w:proofErr w:type="spellEnd"/>
            <w:r w:rsidRPr="005D34B3">
              <w:rPr>
                <w:rFonts w:ascii="Times New Roman" w:hAnsi="Times New Roman" w:cs="Times New Roman"/>
                <w:lang w:val="en-US" w:eastAsia="ro-RO"/>
              </w:rPr>
              <w:t xml:space="preserve"> </w:t>
            </w:r>
            <w:proofErr w:type="spellStart"/>
            <w:r w:rsidRPr="005D34B3">
              <w:rPr>
                <w:rFonts w:ascii="Times New Roman" w:hAnsi="Times New Roman" w:cs="Times New Roman"/>
                <w:lang w:val="en-US" w:eastAsia="ro-RO"/>
              </w:rPr>
              <w:t>forme</w:t>
            </w:r>
            <w:proofErr w:type="spellEnd"/>
            <w:r w:rsidRPr="005D34B3">
              <w:rPr>
                <w:rFonts w:ascii="Times New Roman" w:hAnsi="Times New Roman" w:cs="Times New Roman"/>
                <w:lang w:val="en-US" w:eastAsia="ro-RO"/>
              </w:rPr>
              <w:t xml:space="preserve"> de </w:t>
            </w:r>
            <w:proofErr w:type="spellStart"/>
            <w:r w:rsidRPr="005D34B3">
              <w:rPr>
                <w:rFonts w:ascii="Times New Roman" w:hAnsi="Times New Roman" w:cs="Times New Roman"/>
                <w:lang w:val="en-US" w:eastAsia="ro-RO"/>
              </w:rPr>
              <w:t>trafic</w:t>
            </w:r>
            <w:proofErr w:type="spellEnd"/>
            <w:r w:rsidRPr="005D34B3">
              <w:rPr>
                <w:rFonts w:ascii="Times New Roman" w:hAnsi="Times New Roman" w:cs="Times New Roman"/>
                <w:lang w:val="en-US" w:eastAsia="ro-RO"/>
              </w:rPr>
              <w:t xml:space="preserve"> de </w:t>
            </w:r>
            <w:proofErr w:type="spellStart"/>
            <w:r w:rsidRPr="005D34B3">
              <w:rPr>
                <w:rFonts w:ascii="Times New Roman" w:hAnsi="Times New Roman" w:cs="Times New Roman"/>
                <w:lang w:val="en-US" w:eastAsia="ro-RO"/>
              </w:rPr>
              <w:t>persoane</w:t>
            </w:r>
            <w:proofErr w:type="spellEnd"/>
            <w:r w:rsidRPr="005D34B3">
              <w:rPr>
                <w:rFonts w:ascii="Times New Roman" w:hAnsi="Times New Roman" w:cs="Times New Roman"/>
                <w:lang w:val="en-US" w:eastAsia="ro-RO"/>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exclus</w:t>
            </w:r>
            <w:proofErr w:type="spellEnd"/>
            <w:r w:rsidRPr="005D34B3">
              <w:rPr>
                <w:rFonts w:ascii="Times New Roman" w:hAnsi="Times New Roman" w:cs="Times New Roman"/>
                <w:lang w:val="en-US"/>
              </w:rPr>
              <w:t xml:space="preserve"> de la </w:t>
            </w:r>
            <w:proofErr w:type="spellStart"/>
            <w:r w:rsidRPr="005D34B3">
              <w:rPr>
                <w:rFonts w:ascii="Times New Roman" w:hAnsi="Times New Roman" w:cs="Times New Roman"/>
                <w:lang w:val="en-US"/>
              </w:rPr>
              <w:t>procedura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respectiv</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eligibil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w:t>
            </w:r>
            <w:proofErr w:type="spellEnd"/>
            <w:r w:rsidRPr="005D34B3">
              <w:rPr>
                <w:rFonts w:ascii="Times New Roman" w:hAnsi="Times New Roman" w:cs="Times New Roman"/>
                <w:lang w:val="en-US"/>
              </w:rPr>
              <w:t xml:space="preserve"> care se </w:t>
            </w:r>
            <w:proofErr w:type="spellStart"/>
            <w:r w:rsidRPr="005D34B3">
              <w:rPr>
                <w:rFonts w:ascii="Times New Roman" w:hAnsi="Times New Roman" w:cs="Times New Roman"/>
                <w:lang w:val="en-US"/>
              </w:rPr>
              <w:t>află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dintre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următoarele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situaţii</w:t>
            </w:r>
            <w:proofErr w:type="spellEnd"/>
            <w:r w:rsidRPr="005D34B3">
              <w:rPr>
                <w:rFonts w:ascii="Times New Roman" w:hAnsi="Times New Roman" w:cs="Times New Roman"/>
                <w:lang w:val="en-US"/>
              </w:rPr>
              <w:t>:</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GB"/>
              </w:rPr>
              <w:t xml:space="preserve">se </w:t>
            </w:r>
            <w:proofErr w:type="spellStart"/>
            <w:r w:rsidRPr="005D34B3">
              <w:rPr>
                <w:rFonts w:ascii="Times New Roman" w:hAnsi="Times New Roman" w:cs="Times New Roman"/>
                <w:lang w:val="en-GB"/>
              </w:rPr>
              <w:t>află</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în</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proces</w:t>
            </w:r>
            <w:proofErr w:type="spellEnd"/>
            <w:r w:rsidRPr="005D34B3">
              <w:rPr>
                <w:rFonts w:ascii="Times New Roman" w:hAnsi="Times New Roman" w:cs="Times New Roman"/>
                <w:lang w:val="en-GB"/>
              </w:rPr>
              <w:t xml:space="preserve"> de </w:t>
            </w:r>
            <w:proofErr w:type="spellStart"/>
            <w:r w:rsidRPr="005D34B3">
              <w:rPr>
                <w:rFonts w:ascii="Times New Roman" w:hAnsi="Times New Roman" w:cs="Times New Roman"/>
                <w:lang w:val="en-GB"/>
              </w:rPr>
              <w:t>insolvabilitate</w:t>
            </w:r>
            <w:proofErr w:type="spellEnd"/>
            <w:r w:rsidRPr="005D34B3">
              <w:rPr>
                <w:rFonts w:ascii="Times New Roman" w:hAnsi="Times New Roman" w:cs="Times New Roman"/>
                <w:lang w:val="en-US"/>
              </w:rPr>
              <w:t xml:space="preserve"> ca </w:t>
            </w:r>
            <w:proofErr w:type="spellStart"/>
            <w:r w:rsidRPr="005D34B3">
              <w:rPr>
                <w:rFonts w:ascii="Times New Roman" w:hAnsi="Times New Roman" w:cs="Times New Roman"/>
                <w:lang w:val="en-US"/>
              </w:rPr>
              <w:t>urmare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hotărîrii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judecătorești</w:t>
            </w:r>
            <w:proofErr w:type="spellEnd"/>
            <w:r w:rsidRPr="005D34B3">
              <w:rPr>
                <w:rFonts w:ascii="Times New Roman" w:hAnsi="Times New Roman" w:cs="Times New Roman"/>
                <w:lang w:val="en-US"/>
              </w:rPr>
              <w:t xml:space="preserve">; </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nu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-a </w:t>
            </w:r>
            <w:proofErr w:type="spellStart"/>
            <w:r w:rsidRPr="005D34B3">
              <w:rPr>
                <w:rFonts w:ascii="Times New Roman" w:hAnsi="Times New Roman" w:cs="Times New Roman"/>
                <w:lang w:val="en-US"/>
              </w:rPr>
              <w:t>îndeplinit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obligaţiile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plată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impozitelor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taxelor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contribuţiilor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asigurări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sociale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bugetele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componente</w:t>
            </w:r>
            <w:proofErr w:type="spellEnd"/>
            <w:r w:rsidRPr="005D34B3">
              <w:rPr>
                <w:rFonts w:ascii="Times New Roman" w:hAnsi="Times New Roman" w:cs="Times New Roman"/>
                <w:lang w:val="en-US"/>
              </w:rPr>
              <w:t xml:space="preserve"> ale </w:t>
            </w:r>
            <w:proofErr w:type="spellStart"/>
            <w:r w:rsidRPr="005D34B3">
              <w:rPr>
                <w:rFonts w:ascii="Times New Roman" w:hAnsi="Times New Roman" w:cs="Times New Roman"/>
                <w:lang w:val="en-US"/>
              </w:rPr>
              <w:t>bugetului</w:t>
            </w:r>
            <w:proofErr w:type="spellEnd"/>
            <w:r w:rsidRPr="005D34B3">
              <w:rPr>
                <w:rFonts w:ascii="Times New Roman" w:hAnsi="Times New Roman" w:cs="Times New Roman"/>
                <w:lang w:val="en-US"/>
              </w:rPr>
              <w:t xml:space="preserve"> general </w:t>
            </w:r>
            <w:proofErr w:type="spellStart"/>
            <w:r w:rsidRPr="005D34B3">
              <w:rPr>
                <w:rFonts w:ascii="Times New Roman" w:hAnsi="Times New Roman" w:cs="Times New Roman"/>
                <w:lang w:val="en-US"/>
              </w:rPr>
              <w:t>consolidat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prevederile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legale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Republica</w:t>
            </w:r>
            <w:proofErr w:type="spellEnd"/>
            <w:r w:rsidRPr="005D34B3">
              <w:rPr>
                <w:rFonts w:ascii="Times New Roman" w:hAnsi="Times New Roman" w:cs="Times New Roman"/>
                <w:lang w:val="en-US"/>
              </w:rPr>
              <w:t xml:space="preserve"> Moldova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ţara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w:t>
            </w:r>
            <w:proofErr w:type="spellEnd"/>
            <w:r w:rsidRPr="005D34B3">
              <w:rPr>
                <w:rFonts w:ascii="Times New Roman" w:hAnsi="Times New Roman" w:cs="Times New Roman"/>
                <w:lang w:val="en-US"/>
              </w:rPr>
              <w:t>;</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lastRenderedPageBreak/>
              <w:t xml:space="preserve">a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condamnat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ultimii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trei</w:t>
            </w:r>
            <w:proofErr w:type="spellEnd"/>
            <w:r w:rsidRPr="005D34B3">
              <w:rPr>
                <w:rFonts w:ascii="Times New Roman" w:hAnsi="Times New Roman" w:cs="Times New Roman"/>
                <w:lang w:val="en-US"/>
              </w:rPr>
              <w:t xml:space="preserve"> ani,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hotărîrea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definitivă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unei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instanţe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judecătoreşti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faptă</w:t>
            </w:r>
            <w:proofErr w:type="spellEnd"/>
            <w:r w:rsidRPr="005D34B3">
              <w:rPr>
                <w:rFonts w:ascii="Times New Roman" w:hAnsi="Times New Roman" w:cs="Times New Roman"/>
                <w:lang w:val="en-US"/>
              </w:rPr>
              <w:t xml:space="preserve"> care a </w:t>
            </w:r>
            <w:proofErr w:type="spellStart"/>
            <w:r w:rsidRPr="005D34B3">
              <w:rPr>
                <w:rFonts w:ascii="Times New Roman" w:hAnsi="Times New Roman" w:cs="Times New Roman"/>
                <w:lang w:val="en-US"/>
              </w:rPr>
              <w:t>adus</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atingere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eticii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profesionale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comiterea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greşeli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materie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profesională</w:t>
            </w:r>
            <w:proofErr w:type="spellEnd"/>
            <w:r w:rsidRPr="005D34B3">
              <w:rPr>
                <w:rFonts w:ascii="Times New Roman" w:hAnsi="Times New Roman" w:cs="Times New Roman"/>
                <w:lang w:val="en-US"/>
              </w:rPr>
              <w:t xml:space="preserve">; </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prezintă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informaţii</w:t>
            </w:r>
            <w:proofErr w:type="spellEnd"/>
            <w:r w:rsidRPr="005D34B3">
              <w:rPr>
                <w:rFonts w:ascii="Times New Roman" w:hAnsi="Times New Roman" w:cs="Times New Roman"/>
                <w:lang w:val="en-US"/>
              </w:rPr>
              <w:t xml:space="preserve"> false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prezintă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informaţiile</w:t>
            </w:r>
            <w:proofErr w:type="spellEnd"/>
            <w:r w:rsidRPr="005D34B3">
              <w:rPr>
                <w:rFonts w:ascii="Times New Roman" w:hAnsi="Times New Roman" w:cs="Times New Roman"/>
                <w:lang w:val="en-US"/>
              </w:rPr>
              <w:t xml:space="preserve"> solicitate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scopul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demonstrării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îndeplinirii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criteriilor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calificare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selecţie</w:t>
            </w:r>
            <w:proofErr w:type="spellEnd"/>
            <w:r w:rsidRPr="005D34B3">
              <w:rPr>
                <w:rFonts w:ascii="Times New Roman" w:hAnsi="Times New Roman" w:cs="Times New Roman"/>
                <w:lang w:val="en-US"/>
              </w:rPr>
              <w:t>;</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a </w:t>
            </w:r>
            <w:proofErr w:type="spellStart"/>
            <w:r w:rsidRPr="005D34B3">
              <w:rPr>
                <w:rFonts w:ascii="Times New Roman" w:hAnsi="Times New Roman" w:cs="Times New Roman"/>
                <w:lang w:val="en-US"/>
              </w:rPr>
              <w:t>încălcat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obligaţiile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aplicabile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domeniul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mediului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muncii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asigurărilor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sociale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demonstrează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mijloace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adecvate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fapt</w:t>
            </w:r>
            <w:proofErr w:type="spellEnd"/>
            <w:r w:rsidRPr="005D34B3">
              <w:rPr>
                <w:rFonts w:ascii="Times New Roman" w:hAnsi="Times New Roman" w:cs="Times New Roman"/>
                <w:lang w:val="en-US"/>
              </w:rPr>
              <w:t xml:space="preserve">; </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se face </w:t>
            </w:r>
            <w:proofErr w:type="spellStart"/>
            <w:r w:rsidRPr="005D34B3">
              <w:rPr>
                <w:rFonts w:ascii="Times New Roman" w:hAnsi="Times New Roman" w:cs="Times New Roman"/>
                <w:lang w:val="en-US"/>
              </w:rPr>
              <w:t>vinovat</w:t>
            </w:r>
            <w:proofErr w:type="spellEnd"/>
            <w:r w:rsidRPr="005D34B3">
              <w:rPr>
                <w:rFonts w:ascii="Times New Roman" w:hAnsi="Times New Roman" w:cs="Times New Roman"/>
                <w:lang w:val="en-US"/>
              </w:rPr>
              <w:t xml:space="preserve"> de o </w:t>
            </w:r>
            <w:proofErr w:type="spellStart"/>
            <w:r w:rsidRPr="005D34B3">
              <w:rPr>
                <w:rFonts w:ascii="Times New Roman" w:hAnsi="Times New Roman" w:cs="Times New Roman"/>
                <w:lang w:val="en-US"/>
              </w:rPr>
              <w:t>abatere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profesională</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îi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îndoială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integritatea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demonstrează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mijloace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adecvate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fapt</w:t>
            </w:r>
            <w:proofErr w:type="spellEnd"/>
            <w:r w:rsidRPr="005D34B3">
              <w:rPr>
                <w:rFonts w:ascii="Times New Roman" w:hAnsi="Times New Roman" w:cs="Times New Roman"/>
                <w:lang w:val="en-US"/>
              </w:rPr>
              <w:t>;</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a </w:t>
            </w:r>
            <w:proofErr w:type="spellStart"/>
            <w:r w:rsidRPr="005D34B3">
              <w:rPr>
                <w:rFonts w:ascii="Times New Roman" w:hAnsi="Times New Roman" w:cs="Times New Roman"/>
                <w:lang w:val="en-US"/>
              </w:rPr>
              <w:t>încheiat</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alţi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operatori</w:t>
            </w:r>
            <w:proofErr w:type="spellEnd"/>
            <w:r w:rsidRPr="005D34B3">
              <w:rPr>
                <w:rFonts w:ascii="Times New Roman" w:hAnsi="Times New Roman" w:cs="Times New Roman"/>
                <w:lang w:val="en-US"/>
              </w:rPr>
              <w:t xml:space="preserve"> economici </w:t>
            </w:r>
            <w:proofErr w:type="spellStart"/>
            <w:r w:rsidRPr="005D34B3">
              <w:rPr>
                <w:rFonts w:ascii="Times New Roman" w:hAnsi="Times New Roman" w:cs="Times New Roman"/>
                <w:lang w:val="en-US"/>
              </w:rPr>
              <w:t>acorduri</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vizează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denaturarea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concurenţei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acest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fapt</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constată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printr</w:t>
            </w:r>
            <w:proofErr w:type="spellEnd"/>
            <w:r w:rsidRPr="005D34B3">
              <w:rPr>
                <w:rFonts w:ascii="Times New Roman" w:hAnsi="Times New Roman" w:cs="Times New Roman"/>
                <w:lang w:val="en-US"/>
              </w:rPr>
              <w:t xml:space="preserve">-o </w:t>
            </w:r>
            <w:proofErr w:type="spellStart"/>
            <w:r w:rsidRPr="005D34B3">
              <w:rPr>
                <w:rFonts w:ascii="Times New Roman" w:hAnsi="Times New Roman" w:cs="Times New Roman"/>
                <w:lang w:val="en-US"/>
              </w:rPr>
              <w:t>decizie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organului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abilitat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sens</w:t>
            </w:r>
            <w:proofErr w:type="spellEnd"/>
            <w:r w:rsidRPr="005D34B3">
              <w:rPr>
                <w:rFonts w:ascii="Times New Roman" w:hAnsi="Times New Roman" w:cs="Times New Roman"/>
                <w:lang w:val="en-US"/>
              </w:rPr>
              <w:t xml:space="preserve">; </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se </w:t>
            </w:r>
            <w:proofErr w:type="spellStart"/>
            <w:r w:rsidRPr="005D34B3">
              <w:rPr>
                <w:rFonts w:ascii="Times New Roman" w:hAnsi="Times New Roman" w:cs="Times New Roman"/>
                <w:lang w:val="en-US"/>
              </w:rPr>
              <w:t>află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într</w:t>
            </w:r>
            <w:proofErr w:type="spellEnd"/>
            <w:r w:rsidRPr="005D34B3">
              <w:rPr>
                <w:rFonts w:ascii="Times New Roman" w:hAnsi="Times New Roman" w:cs="Times New Roman"/>
                <w:lang w:val="en-US"/>
              </w:rPr>
              <w:t xml:space="preserve">-o </w:t>
            </w:r>
            <w:proofErr w:type="spellStart"/>
            <w:r w:rsidRPr="005D34B3">
              <w:rPr>
                <w:rFonts w:ascii="Times New Roman" w:hAnsi="Times New Roman" w:cs="Times New Roman"/>
                <w:lang w:val="en-US"/>
              </w:rPr>
              <w:t>situaţie</w:t>
            </w:r>
            <w:proofErr w:type="spellEnd"/>
            <w:r w:rsidRPr="005D34B3">
              <w:rPr>
                <w:rFonts w:ascii="Times New Roman" w:hAnsi="Times New Roman" w:cs="Times New Roman"/>
                <w:lang w:val="en-US"/>
              </w:rPr>
              <w:t xml:space="preserve"> de conflict de </w:t>
            </w:r>
            <w:proofErr w:type="spellStart"/>
            <w:r w:rsidRPr="005D34B3">
              <w:rPr>
                <w:rFonts w:ascii="Times New Roman" w:hAnsi="Times New Roman" w:cs="Times New Roman"/>
                <w:lang w:val="en-US"/>
              </w:rPr>
              <w:t>interese</w:t>
            </w:r>
            <w:proofErr w:type="spellEnd"/>
            <w:r w:rsidRPr="005D34B3">
              <w:rPr>
                <w:rFonts w:ascii="Times New Roman" w:hAnsi="Times New Roman" w:cs="Times New Roman"/>
                <w:lang w:val="en-US"/>
              </w:rPr>
              <w:t xml:space="preserve"> care nu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remediată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mod </w:t>
            </w:r>
            <w:proofErr w:type="spellStart"/>
            <w:r w:rsidRPr="005D34B3">
              <w:rPr>
                <w:rFonts w:ascii="Times New Roman" w:hAnsi="Times New Roman" w:cs="Times New Roman"/>
                <w:lang w:val="en-US"/>
              </w:rPr>
              <w:t>efectiv</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măsurile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prevăzute</w:t>
            </w:r>
            <w:proofErr w:type="spellEnd"/>
            <w:r w:rsidRPr="005D34B3">
              <w:rPr>
                <w:rFonts w:ascii="Times New Roman" w:hAnsi="Times New Roman" w:cs="Times New Roman"/>
                <w:lang w:val="en-US"/>
              </w:rPr>
              <w:t xml:space="preserve"> la art.74 din </w:t>
            </w:r>
            <w:proofErr w:type="spellStart"/>
            <w:r w:rsidRPr="005D34B3">
              <w:rPr>
                <w:rFonts w:ascii="Times New Roman" w:hAnsi="Times New Roman" w:cs="Times New Roman"/>
                <w:lang w:val="en-US"/>
              </w:rPr>
              <w:t>Legea</w:t>
            </w:r>
            <w:proofErr w:type="spellEnd"/>
            <w:r w:rsidRPr="005D34B3">
              <w:rPr>
                <w:rFonts w:ascii="Times New Roman" w:hAnsi="Times New Roman" w:cs="Times New Roman"/>
                <w:lang w:val="en-US"/>
              </w:rPr>
              <w:t xml:space="preserve"> nr. 131/2015;</w:t>
            </w:r>
          </w:p>
          <w:p w:rsid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inclus</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Lista de </w:t>
            </w:r>
            <w:proofErr w:type="spellStart"/>
            <w:r w:rsidRPr="005D34B3">
              <w:rPr>
                <w:rFonts w:ascii="Times New Roman" w:hAnsi="Times New Roman" w:cs="Times New Roman"/>
                <w:lang w:val="en-US"/>
              </w:rPr>
              <w:t>interdicţie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operatorilor</w:t>
            </w:r>
            <w:proofErr w:type="spellEnd"/>
            <w:r w:rsidRPr="005D34B3">
              <w:rPr>
                <w:rFonts w:ascii="Times New Roman" w:hAnsi="Times New Roman" w:cs="Times New Roman"/>
                <w:lang w:val="en-US"/>
              </w:rPr>
              <w:t xml:space="preserve"> economici.</w:t>
            </w:r>
          </w:p>
          <w:p w:rsidR="00AE4969" w:rsidRPr="00035E34" w:rsidRDefault="00AE4969" w:rsidP="00AE4969">
            <w:pPr>
              <w:tabs>
                <w:tab w:val="left" w:pos="1134"/>
              </w:tabs>
              <w:spacing w:after="0" w:line="240" w:lineRule="auto"/>
              <w:ind w:left="567"/>
              <w:jc w:val="both"/>
              <w:rPr>
                <w:rFonts w:ascii="Times New Roman" w:hAnsi="Times New Roman" w:cs="Times New Roman"/>
                <w:sz w:val="8"/>
                <w:szCs w:val="8"/>
                <w:lang w:val="en-US"/>
              </w:rPr>
            </w:pP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documentația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posibilitatea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furnizării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dovezilor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operatorii</w:t>
            </w:r>
            <w:proofErr w:type="spellEnd"/>
            <w:r w:rsidRPr="005D34B3">
              <w:rPr>
                <w:rFonts w:ascii="Times New Roman" w:hAnsi="Times New Roman" w:cs="Times New Roman"/>
                <w:lang w:val="en-US"/>
              </w:rPr>
              <w:t xml:space="preserve"> economici care se </w:t>
            </w:r>
            <w:proofErr w:type="spellStart"/>
            <w:r w:rsidRPr="005D34B3">
              <w:rPr>
                <w:rFonts w:ascii="Times New Roman" w:hAnsi="Times New Roman" w:cs="Times New Roman"/>
                <w:lang w:val="en-US"/>
              </w:rPr>
              <w:t>află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una din </w:t>
            </w:r>
            <w:proofErr w:type="spellStart"/>
            <w:r w:rsidRPr="005D34B3">
              <w:rPr>
                <w:rFonts w:ascii="Times New Roman" w:hAnsi="Times New Roman" w:cs="Times New Roman"/>
                <w:lang w:val="en-US"/>
              </w:rPr>
              <w:t>situațiile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menționate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punctele</w:t>
            </w:r>
            <w:proofErr w:type="spellEnd"/>
            <w:r w:rsidRPr="005D34B3">
              <w:rPr>
                <w:rFonts w:ascii="Times New Roman" w:hAnsi="Times New Roman" w:cs="Times New Roman"/>
                <w:lang w:val="en-US"/>
              </w:rPr>
              <w:t xml:space="preserve"> IPO11.2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IPO11.3,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care se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măsurile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luate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aceștia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demonstra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fiabilitatea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pofida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existenței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motiv</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excludere</w:t>
            </w:r>
            <w:proofErr w:type="spellEnd"/>
            <w:r w:rsidRPr="005D34B3">
              <w:rPr>
                <w:rFonts w:ascii="Times New Roman" w:hAnsi="Times New Roman" w:cs="Times New Roman"/>
                <w:lang w:val="en-US"/>
              </w:rPr>
              <w:t xml:space="preserv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GB"/>
              </w:rPr>
              <w:t>Autoritatea</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contractantă</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extrage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informaţia</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necesară</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pentru</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constatarea</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existenţei</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sau</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inexistenţei</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circumstanţelor</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US"/>
              </w:rPr>
              <w:t>menționate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punctele</w:t>
            </w:r>
            <w:proofErr w:type="spellEnd"/>
            <w:r w:rsidRPr="005D34B3">
              <w:rPr>
                <w:rFonts w:ascii="Times New Roman" w:hAnsi="Times New Roman" w:cs="Times New Roman"/>
                <w:lang w:val="en-US"/>
              </w:rPr>
              <w:t xml:space="preserve"> IPO11.2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IPO11.3 </w:t>
            </w:r>
            <w:r w:rsidRPr="005D34B3">
              <w:rPr>
                <w:rFonts w:ascii="Times New Roman" w:hAnsi="Times New Roman" w:cs="Times New Roman"/>
                <w:lang w:val="en-GB"/>
              </w:rPr>
              <w:t xml:space="preserve">din </w:t>
            </w:r>
            <w:proofErr w:type="spellStart"/>
            <w:r w:rsidRPr="005D34B3">
              <w:rPr>
                <w:rFonts w:ascii="Times New Roman" w:hAnsi="Times New Roman" w:cs="Times New Roman"/>
                <w:lang w:val="en-GB"/>
              </w:rPr>
              <w:t>bazele</w:t>
            </w:r>
            <w:proofErr w:type="spellEnd"/>
            <w:r w:rsidRPr="005D34B3">
              <w:rPr>
                <w:rFonts w:ascii="Times New Roman" w:hAnsi="Times New Roman" w:cs="Times New Roman"/>
                <w:lang w:val="en-GB"/>
              </w:rPr>
              <w:t xml:space="preserve"> de date </w:t>
            </w:r>
            <w:proofErr w:type="spellStart"/>
            <w:r w:rsidRPr="005D34B3">
              <w:rPr>
                <w:rFonts w:ascii="Times New Roman" w:hAnsi="Times New Roman" w:cs="Times New Roman"/>
                <w:lang w:val="en-GB"/>
              </w:rPr>
              <w:t>disponibile</w:t>
            </w:r>
            <w:proofErr w:type="spellEnd"/>
            <w:r w:rsidRPr="005D34B3">
              <w:rPr>
                <w:rFonts w:ascii="Times New Roman" w:hAnsi="Times New Roman" w:cs="Times New Roman"/>
                <w:lang w:val="en-GB"/>
              </w:rPr>
              <w:t xml:space="preserve"> ale </w:t>
            </w:r>
            <w:proofErr w:type="spellStart"/>
            <w:r w:rsidRPr="005D34B3">
              <w:rPr>
                <w:rFonts w:ascii="Times New Roman" w:hAnsi="Times New Roman" w:cs="Times New Roman"/>
                <w:lang w:val="en-GB"/>
              </w:rPr>
              <w:t>autorităţilor</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publice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sau</w:t>
            </w:r>
            <w:proofErr w:type="spellEnd"/>
            <w:r w:rsidRPr="005D34B3">
              <w:rPr>
                <w:rFonts w:ascii="Times New Roman" w:hAnsi="Times New Roman" w:cs="Times New Roman"/>
                <w:lang w:val="en-GB"/>
              </w:rPr>
              <w:t xml:space="preserve"> ale </w:t>
            </w:r>
            <w:proofErr w:type="spellStart"/>
            <w:r w:rsidRPr="005D34B3">
              <w:rPr>
                <w:rFonts w:ascii="Times New Roman" w:hAnsi="Times New Roman" w:cs="Times New Roman"/>
                <w:lang w:val="en-GB"/>
              </w:rPr>
              <w:t>părţilor</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terţe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Dacă</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acest</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lucru</w:t>
            </w:r>
            <w:proofErr w:type="spellEnd"/>
            <w:r w:rsidRPr="005D34B3">
              <w:rPr>
                <w:rFonts w:ascii="Times New Roman" w:hAnsi="Times New Roman" w:cs="Times New Roman"/>
                <w:lang w:val="en-GB"/>
              </w:rPr>
              <w:t xml:space="preserve"> nu </w:t>
            </w:r>
            <w:proofErr w:type="spellStart"/>
            <w:r w:rsidRPr="005D34B3">
              <w:rPr>
                <w:rFonts w:ascii="Times New Roman" w:hAnsi="Times New Roman" w:cs="Times New Roman"/>
                <w:lang w:val="en-GB"/>
              </w:rPr>
              <w:t>este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posibil</w:t>
            </w:r>
            <w:proofErr w:type="spellEnd"/>
            <w:r w:rsidRPr="005D34B3">
              <w:rPr>
                <w:rFonts w:ascii="Times New Roman" w:hAnsi="Times New Roman" w:cs="Times New Roman"/>
                <w:lang w:val="en-GB"/>
              </w:rPr>
              <w:t>, a</w:t>
            </w:r>
            <w:proofErr w:type="spellStart"/>
            <w:r w:rsidRPr="005D34B3">
              <w:rPr>
                <w:rFonts w:ascii="Times New Roman" w:hAnsi="Times New Roman" w:cs="Times New Roman"/>
                <w:lang w:val="en-US"/>
              </w:rPr>
              <w:t>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obligaţia</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accepta</w:t>
            </w:r>
            <w:proofErr w:type="spellEnd"/>
            <w:r w:rsidRPr="005D34B3">
              <w:rPr>
                <w:rFonts w:ascii="Times New Roman" w:hAnsi="Times New Roman" w:cs="Times New Roman"/>
                <w:lang w:val="en-US"/>
              </w:rPr>
              <w:t xml:space="preserve"> ca </w:t>
            </w:r>
            <w:proofErr w:type="spellStart"/>
            <w:r w:rsidRPr="005D34B3">
              <w:rPr>
                <w:rFonts w:ascii="Times New Roman" w:hAnsi="Times New Roman" w:cs="Times New Roman"/>
                <w:lang w:val="en-US"/>
              </w:rPr>
              <w:t>fiind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suficient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relevant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demonstrarea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faptului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candidatul</w:t>
            </w:r>
            <w:proofErr w:type="spellEnd"/>
            <w:r w:rsidRPr="005D34B3">
              <w:rPr>
                <w:rFonts w:ascii="Times New Roman" w:hAnsi="Times New Roman" w:cs="Times New Roman"/>
                <w:lang w:val="en-US"/>
              </w:rPr>
              <w:t xml:space="preserve"> nu se </w:t>
            </w:r>
            <w:proofErr w:type="spellStart"/>
            <w:r w:rsidRPr="005D34B3">
              <w:rPr>
                <w:rFonts w:ascii="Times New Roman" w:hAnsi="Times New Roman" w:cs="Times New Roman"/>
                <w:lang w:val="en-US"/>
              </w:rPr>
              <w:t>încadrează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una </w:t>
            </w:r>
            <w:proofErr w:type="spellStart"/>
            <w:r w:rsidRPr="005D34B3">
              <w:rPr>
                <w:rFonts w:ascii="Times New Roman" w:hAnsi="Times New Roman" w:cs="Times New Roman"/>
                <w:lang w:val="en-US"/>
              </w:rPr>
              <w:t>dintre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situaţiile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menționate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punctele</w:t>
            </w:r>
            <w:proofErr w:type="spellEnd"/>
            <w:r w:rsidRPr="005D34B3">
              <w:rPr>
                <w:rFonts w:ascii="Times New Roman" w:hAnsi="Times New Roman" w:cs="Times New Roman"/>
                <w:lang w:val="en-US"/>
              </w:rPr>
              <w:t xml:space="preserve"> IPO11.2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IPO11.3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document </w:t>
            </w:r>
            <w:proofErr w:type="spellStart"/>
            <w:r w:rsidRPr="005D34B3">
              <w:rPr>
                <w:rFonts w:ascii="Times New Roman" w:hAnsi="Times New Roman" w:cs="Times New Roman"/>
                <w:lang w:val="en-US"/>
              </w:rPr>
              <w:t>considerat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edificator</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acest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punct</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vedere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ţara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origine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ţara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w:t>
            </w:r>
            <w:proofErr w:type="spellEnd"/>
            <w:r w:rsidRPr="005D34B3">
              <w:rPr>
                <w:rFonts w:ascii="Times New Roman" w:hAnsi="Times New Roman" w:cs="Times New Roman"/>
                <w:lang w:val="en-US"/>
              </w:rPr>
              <w:t xml:space="preserve">, cum </w:t>
            </w:r>
            <w:proofErr w:type="spellStart"/>
            <w:r w:rsidRPr="005D34B3">
              <w:rPr>
                <w:rFonts w:ascii="Times New Roman" w:hAnsi="Times New Roman" w:cs="Times New Roman"/>
                <w:lang w:val="en-US"/>
              </w:rPr>
              <w:t>ar</w:t>
            </w:r>
            <w:proofErr w:type="spellEnd"/>
            <w:r w:rsidRPr="005D34B3">
              <w:rPr>
                <w:rFonts w:ascii="Times New Roman" w:hAnsi="Times New Roman" w:cs="Times New Roman"/>
                <w:lang w:val="en-US"/>
              </w:rPr>
              <w:t xml:space="preserve"> fi certificate, </w:t>
            </w:r>
            <w:proofErr w:type="spellStart"/>
            <w:r w:rsidRPr="005D34B3">
              <w:rPr>
                <w:rFonts w:ascii="Times New Roman" w:hAnsi="Times New Roman" w:cs="Times New Roman"/>
                <w:lang w:val="en-US"/>
              </w:rPr>
              <w:t>caziere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judiciare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echivalente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emise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autorităţi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competente</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ţara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respectivă</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priveşte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menţionate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IPO11.3,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legislaţia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internă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statului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sunt </w:t>
            </w:r>
            <w:proofErr w:type="spellStart"/>
            <w:r w:rsidRPr="005D34B3">
              <w:rPr>
                <w:rFonts w:ascii="Times New Roman" w:hAnsi="Times New Roman" w:cs="Times New Roman"/>
                <w:lang w:val="en-US"/>
              </w:rPr>
              <w:t>stabiliţi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solicitări</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referă</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persoane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fizice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persoane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juridice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inclusiv</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directori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companii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persoană</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putere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reprezentare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decizie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w:t>
            </w:r>
            <w:proofErr w:type="spellEnd"/>
            <w:r w:rsidRPr="005D34B3">
              <w:rPr>
                <w:rFonts w:ascii="Times New Roman" w:hAnsi="Times New Roman" w:cs="Times New Roman"/>
                <w:lang w:val="en-US"/>
              </w:rPr>
              <w:t xml:space="preserve"> de control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priveşte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candidatul</w:t>
            </w:r>
            <w:proofErr w:type="spellEnd"/>
            <w:r w:rsidRPr="005D34B3">
              <w:rPr>
                <w:rFonts w:ascii="Times New Roman" w:hAnsi="Times New Roman" w:cs="Times New Roman"/>
                <w:lang w:val="en-US"/>
              </w:rPr>
              <w:t xml:space="preserv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ţara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origine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ţara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candidatul</w:t>
            </w:r>
            <w:proofErr w:type="spellEnd"/>
            <w:r w:rsidRPr="005D34B3">
              <w:rPr>
                <w:rFonts w:ascii="Times New Roman" w:hAnsi="Times New Roman" w:cs="Times New Roman"/>
                <w:lang w:val="en-US"/>
              </w:rPr>
              <w:t xml:space="preserve"> nu se emit </w:t>
            </w:r>
            <w:proofErr w:type="spellStart"/>
            <w:r w:rsidRPr="005D34B3">
              <w:rPr>
                <w:rFonts w:ascii="Times New Roman" w:hAnsi="Times New Roman" w:cs="Times New Roman"/>
                <w:lang w:val="en-US"/>
              </w:rPr>
              <w:t>documente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natura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IPO11.4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respectivele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vizează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situaţiile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punctele</w:t>
            </w:r>
            <w:proofErr w:type="spellEnd"/>
            <w:r w:rsidRPr="005D34B3">
              <w:rPr>
                <w:rFonts w:ascii="Times New Roman" w:hAnsi="Times New Roman" w:cs="Times New Roman"/>
                <w:lang w:val="en-US"/>
              </w:rPr>
              <w:t xml:space="preserve"> IPO11.2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IPO11.3,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obligaţia</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accepta</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declaraţie</w:t>
            </w:r>
            <w:proofErr w:type="spellEnd"/>
            <w:r w:rsidRPr="005D34B3">
              <w:rPr>
                <w:rFonts w:ascii="Times New Roman" w:hAnsi="Times New Roman" w:cs="Times New Roman"/>
                <w:lang w:val="en-US"/>
              </w:rPr>
              <w:t xml:space="preserve"> pe propria </w:t>
            </w:r>
            <w:proofErr w:type="spellStart"/>
            <w:r w:rsidRPr="005D34B3">
              <w:rPr>
                <w:rFonts w:ascii="Times New Roman" w:hAnsi="Times New Roman" w:cs="Times New Roman"/>
                <w:lang w:val="en-US"/>
              </w:rPr>
              <w:t>răspundere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ţara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respectivă</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există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prevederi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legale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referitoare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declaraţia</w:t>
            </w:r>
            <w:proofErr w:type="spellEnd"/>
            <w:r w:rsidRPr="005D34B3">
              <w:rPr>
                <w:rFonts w:ascii="Times New Roman" w:hAnsi="Times New Roman" w:cs="Times New Roman"/>
                <w:lang w:val="en-US"/>
              </w:rPr>
              <w:t xml:space="preserve"> pe propria </w:t>
            </w:r>
            <w:proofErr w:type="spellStart"/>
            <w:r w:rsidRPr="005D34B3">
              <w:rPr>
                <w:rFonts w:ascii="Times New Roman" w:hAnsi="Times New Roman" w:cs="Times New Roman"/>
                <w:lang w:val="en-US"/>
              </w:rPr>
              <w:t>răspundere</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declaraţie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autentică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faţa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notar</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unei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autorităţi</w:t>
            </w:r>
            <w:proofErr w:type="spellEnd"/>
            <w:r w:rsidRPr="005D34B3">
              <w:rPr>
                <w:rFonts w:ascii="Times New Roman" w:hAnsi="Times New Roman" w:cs="Times New Roman"/>
                <w:lang w:val="en-US"/>
              </w:rPr>
              <w:t xml:space="preserve"> administrative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judiciare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unei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asociaţii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profesionale</w:t>
            </w:r>
            <w:proofErr w:type="spellEnd"/>
            <w:r w:rsidRPr="005D34B3">
              <w:rPr>
                <w:rFonts w:ascii="Times New Roman" w:hAnsi="Times New Roman" w:cs="Times New Roman"/>
                <w:lang w:val="en-US"/>
              </w:rPr>
              <w:t xml:space="preserve"> care are </w:t>
            </w:r>
            <w:proofErr w:type="spellStart"/>
            <w:r w:rsidRPr="005D34B3">
              <w:rPr>
                <w:rFonts w:ascii="Times New Roman" w:hAnsi="Times New Roman" w:cs="Times New Roman"/>
                <w:lang w:val="en-US"/>
              </w:rPr>
              <w:t>competenţe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sens.</w:t>
            </w:r>
            <w:proofErr w:type="spellEnd"/>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operator economic </w:t>
            </w:r>
            <w:proofErr w:type="spellStart"/>
            <w:r w:rsidRPr="005D34B3">
              <w:rPr>
                <w:rFonts w:ascii="Times New Roman" w:hAnsi="Times New Roman" w:cs="Times New Roman"/>
                <w:lang w:val="en-US"/>
              </w:rPr>
              <w:t>aflat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dintre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situaţiile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punctele</w:t>
            </w:r>
            <w:proofErr w:type="spellEnd"/>
            <w:r w:rsidRPr="005D34B3">
              <w:rPr>
                <w:rFonts w:ascii="Times New Roman" w:hAnsi="Times New Roman" w:cs="Times New Roman"/>
                <w:lang w:val="en-US"/>
              </w:rPr>
              <w:t xml:space="preserve"> IPO11.2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IPO11.3care </w:t>
            </w:r>
            <w:proofErr w:type="spellStart"/>
            <w:r w:rsidRPr="005D34B3">
              <w:rPr>
                <w:rFonts w:ascii="Times New Roman" w:hAnsi="Times New Roman" w:cs="Times New Roman"/>
                <w:lang w:val="en-US"/>
              </w:rPr>
              <w:t>atrag</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excluderea</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procedura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furniza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dovezi</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arate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măsurile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luate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acesta</w:t>
            </w:r>
            <w:proofErr w:type="spellEnd"/>
            <w:r w:rsidRPr="005D34B3">
              <w:rPr>
                <w:rFonts w:ascii="Times New Roman" w:hAnsi="Times New Roman" w:cs="Times New Roman"/>
                <w:lang w:val="en-US"/>
              </w:rPr>
              <w:t xml:space="preserve"> sunt </w:t>
            </w:r>
            <w:proofErr w:type="spellStart"/>
            <w:r w:rsidRPr="005D34B3">
              <w:rPr>
                <w:rFonts w:ascii="Times New Roman" w:hAnsi="Times New Roman" w:cs="Times New Roman"/>
                <w:lang w:val="en-US"/>
              </w:rPr>
              <w:t>suficiente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a-</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demonstra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concret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credibilitatea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raportare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motivele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excludere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excepția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operatorul</w:t>
            </w:r>
            <w:proofErr w:type="spellEnd"/>
            <w:r w:rsidRPr="005D34B3">
              <w:rPr>
                <w:rFonts w:ascii="Times New Roman" w:hAnsi="Times New Roman" w:cs="Times New Roman"/>
                <w:lang w:val="en-US"/>
              </w:rPr>
              <w:t xml:space="preserve"> economic a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exclus</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hotărîre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definitivă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unei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instanțe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judecată</w:t>
            </w:r>
            <w:proofErr w:type="spellEnd"/>
            <w:r w:rsidRPr="005D34B3">
              <w:rPr>
                <w:rFonts w:ascii="Times New Roman" w:hAnsi="Times New Roman" w:cs="Times New Roman"/>
                <w:lang w:val="en-US"/>
              </w:rPr>
              <w:t xml:space="preserve"> de la </w:t>
            </w:r>
            <w:proofErr w:type="spellStart"/>
            <w:r w:rsidRPr="005D34B3">
              <w:rPr>
                <w:rFonts w:ascii="Times New Roman" w:hAnsi="Times New Roman" w:cs="Times New Roman"/>
                <w:lang w:val="en-US"/>
              </w:rPr>
              <w:t>participarea</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procedurile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evaluează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măsurile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întreprinse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operatorii</w:t>
            </w:r>
            <w:proofErr w:type="spellEnd"/>
            <w:r w:rsidRPr="005D34B3">
              <w:rPr>
                <w:rFonts w:ascii="Times New Roman" w:hAnsi="Times New Roman" w:cs="Times New Roman"/>
                <w:lang w:val="en-US"/>
              </w:rPr>
              <w:t xml:space="preserve"> economici </w:t>
            </w:r>
            <w:proofErr w:type="spellStart"/>
            <w:r w:rsidRPr="005D34B3">
              <w:rPr>
                <w:rFonts w:ascii="Times New Roman" w:hAnsi="Times New Roman" w:cs="Times New Roman"/>
                <w:lang w:val="en-US"/>
              </w:rPr>
              <w:t>ținînd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seama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gravitatea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circumstanțele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particulare</w:t>
            </w:r>
            <w:proofErr w:type="spellEnd"/>
            <w:r w:rsidRPr="005D34B3">
              <w:rPr>
                <w:rFonts w:ascii="Times New Roman" w:hAnsi="Times New Roman" w:cs="Times New Roman"/>
                <w:lang w:val="en-US"/>
              </w:rPr>
              <w:t xml:space="preserve"> ale </w:t>
            </w:r>
            <w:proofErr w:type="spellStart"/>
            <w:r w:rsidRPr="005D34B3">
              <w:rPr>
                <w:rFonts w:ascii="Times New Roman" w:hAnsi="Times New Roman" w:cs="Times New Roman"/>
                <w:lang w:val="en-US"/>
              </w:rPr>
              <w:t>infracțiunii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ale </w:t>
            </w:r>
            <w:proofErr w:type="spellStart"/>
            <w:r w:rsidRPr="005D34B3">
              <w:rPr>
                <w:rFonts w:ascii="Times New Roman" w:hAnsi="Times New Roman" w:cs="Times New Roman"/>
                <w:lang w:val="en-US"/>
              </w:rPr>
              <w:t>abaterii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consideră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măsurile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întreprinse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sînt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insuficiente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informează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candidatul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despre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motivele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excluderii</w:t>
            </w:r>
            <w:proofErr w:type="spellEnd"/>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after="120"/>
              <w:ind w:left="0" w:firstLine="567"/>
              <w:rPr>
                <w:rFonts w:ascii="Times New Roman" w:hAnsi="Times New Roman"/>
                <w:color w:val="auto"/>
              </w:rPr>
            </w:pPr>
            <w:bookmarkStart w:id="64" w:name="_Toc392180144"/>
            <w:bookmarkStart w:id="65" w:name="_Toc449539034"/>
            <w:r w:rsidRPr="005D34B3">
              <w:rPr>
                <w:rFonts w:ascii="Times New Roman" w:hAnsi="Times New Roman"/>
                <w:color w:val="auto"/>
              </w:rPr>
              <w:t>Capacitatea de exercitare a activității profesionale</w:t>
            </w:r>
            <w:bookmarkEnd w:id="64"/>
            <w:bookmarkEnd w:id="65"/>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solicită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oricărui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prezinte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dovada</w:t>
            </w:r>
            <w:proofErr w:type="spellEnd"/>
            <w:r w:rsidRPr="005D34B3">
              <w:rPr>
                <w:rFonts w:ascii="Times New Roman" w:hAnsi="Times New Roman" w:cs="Times New Roman"/>
                <w:lang w:val="en-US"/>
              </w:rPr>
              <w:t xml:space="preserve"> din care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rezulte</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formă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înregistrare</w:t>
            </w:r>
            <w:proofErr w:type="spellEnd"/>
            <w:r w:rsidRPr="005D34B3">
              <w:rPr>
                <w:rFonts w:ascii="Times New Roman" w:hAnsi="Times New Roman" w:cs="Times New Roman"/>
                <w:lang w:val="en-US"/>
              </w:rPr>
              <w:t xml:space="preserve"> ca </w:t>
            </w:r>
            <w:proofErr w:type="spellStart"/>
            <w:r w:rsidRPr="005D34B3">
              <w:rPr>
                <w:rFonts w:ascii="Times New Roman" w:hAnsi="Times New Roman" w:cs="Times New Roman"/>
                <w:lang w:val="en-US"/>
              </w:rPr>
              <w:t>persoană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juridică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capacitatea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legală</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furniza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prevederile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legale</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țara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w:t>
            </w:r>
            <w:proofErr w:type="spellEnd"/>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6" w:name="_Toc392180145"/>
            <w:bookmarkStart w:id="67" w:name="_Toc449539035"/>
            <w:r w:rsidRPr="005D34B3">
              <w:rPr>
                <w:rFonts w:ascii="Times New Roman" w:hAnsi="Times New Roman"/>
                <w:color w:val="auto"/>
              </w:rPr>
              <w:t>Capacitatea economică  și  financiar</w:t>
            </w:r>
            <w:bookmarkEnd w:id="66"/>
            <w:bookmarkEnd w:id="67"/>
            <w:r w:rsidRPr="005D34B3">
              <w:rPr>
                <w:rFonts w:ascii="Times New Roman" w:hAnsi="Times New Roman"/>
                <w:color w:val="auto"/>
              </w:rPr>
              <w:t>ă</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solicită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demonstrarea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capacităţii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economice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financiare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aceasta</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obligaţia</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indica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documentaţia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informaţiile</w:t>
            </w:r>
            <w:proofErr w:type="spellEnd"/>
            <w:r w:rsidRPr="005D34B3">
              <w:rPr>
                <w:rFonts w:ascii="Times New Roman" w:hAnsi="Times New Roman" w:cs="Times New Roman"/>
                <w:lang w:val="en-US"/>
              </w:rPr>
              <w:t xml:space="preserve"> pe care </w:t>
            </w:r>
            <w:proofErr w:type="spellStart"/>
            <w:r w:rsidRPr="005D34B3">
              <w:rPr>
                <w:rFonts w:ascii="Times New Roman" w:hAnsi="Times New Roman" w:cs="Times New Roman"/>
                <w:lang w:val="en-US"/>
              </w:rPr>
              <w:t>operatorii</w:t>
            </w:r>
            <w:proofErr w:type="spellEnd"/>
            <w:r w:rsidRPr="005D34B3">
              <w:rPr>
                <w:rFonts w:ascii="Times New Roman" w:hAnsi="Times New Roman" w:cs="Times New Roman"/>
                <w:lang w:val="en-US"/>
              </w:rPr>
              <w:t xml:space="preserve"> economici </w:t>
            </w:r>
            <w:proofErr w:type="spellStart"/>
            <w:r w:rsidRPr="005D34B3">
              <w:rPr>
                <w:rFonts w:ascii="Times New Roman" w:hAnsi="Times New Roman" w:cs="Times New Roman"/>
                <w:lang w:val="en-US"/>
              </w:rPr>
              <w:t>urmează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le </w:t>
            </w:r>
            <w:proofErr w:type="spellStart"/>
            <w:r w:rsidRPr="005D34B3">
              <w:rPr>
                <w:rFonts w:ascii="Times New Roman" w:hAnsi="Times New Roman" w:cs="Times New Roman"/>
                <w:lang w:val="en-US"/>
              </w:rPr>
              <w:t>prezinte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scop</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Capacitatea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economică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financiară</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realizează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lastRenderedPageBreak/>
              <w:t>prezentarea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unuia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multor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relevante</w:t>
            </w:r>
            <w:proofErr w:type="spellEnd"/>
            <w:r w:rsidRPr="005D34B3">
              <w:rPr>
                <w:rFonts w:ascii="Times New Roman" w:hAnsi="Times New Roman" w:cs="Times New Roman"/>
                <w:lang w:val="en-US"/>
              </w:rPr>
              <w:t xml:space="preserve">, cum </w:t>
            </w:r>
            <w:proofErr w:type="spellStart"/>
            <w:r w:rsidRPr="005D34B3">
              <w:rPr>
                <w:rFonts w:ascii="Times New Roman" w:hAnsi="Times New Roman" w:cs="Times New Roman"/>
                <w:lang w:val="en-US"/>
              </w:rPr>
              <w:t>ar</w:t>
            </w:r>
            <w:proofErr w:type="spellEnd"/>
            <w:r w:rsidRPr="005D34B3">
              <w:rPr>
                <w:rFonts w:ascii="Times New Roman" w:hAnsi="Times New Roman" w:cs="Times New Roman"/>
                <w:lang w:val="en-US"/>
              </w:rPr>
              <w:t xml:space="preserve"> fi: </w:t>
            </w:r>
          </w:p>
          <w:p w:rsidR="005D34B3" w:rsidRPr="005D34B3" w:rsidRDefault="005D34B3" w:rsidP="00B259FE">
            <w:pPr>
              <w:numPr>
                <w:ilvl w:val="0"/>
                <w:numId w:val="23"/>
              </w:numPr>
              <w:tabs>
                <w:tab w:val="left" w:pos="462"/>
              </w:tabs>
              <w:spacing w:after="0" w:line="240" w:lineRule="auto"/>
              <w:ind w:left="0" w:firstLine="179"/>
              <w:jc w:val="both"/>
              <w:rPr>
                <w:rFonts w:ascii="Times New Roman" w:hAnsi="Times New Roman" w:cs="Times New Roman"/>
                <w:noProof/>
                <w:sz w:val="24"/>
                <w:szCs w:val="24"/>
                <w:lang w:val="ro-RO"/>
              </w:rPr>
            </w:pPr>
            <w:r w:rsidRPr="005D34B3">
              <w:rPr>
                <w:rFonts w:ascii="Times New Roman" w:hAnsi="Times New Roman" w:cs="Times New Roman"/>
                <w:sz w:val="24"/>
                <w:szCs w:val="24"/>
                <w:lang w:val="ro-RO"/>
              </w:rPr>
              <w:t>declarații bancare corespunzătoare sau, după caz, dovezi privind asigurarea riscului profesional</w:t>
            </w:r>
            <w:r w:rsidRPr="005D34B3">
              <w:rPr>
                <w:rFonts w:ascii="Times New Roman" w:hAnsi="Times New Roman" w:cs="Times New Roman"/>
                <w:noProof/>
                <w:sz w:val="24"/>
                <w:szCs w:val="24"/>
                <w:lang w:val="ro-RO"/>
              </w:rPr>
              <w:t xml:space="preserve">; </w:t>
            </w:r>
          </w:p>
          <w:p w:rsidR="005D34B3" w:rsidRPr="005D34B3" w:rsidRDefault="005D34B3" w:rsidP="00B259FE">
            <w:pPr>
              <w:numPr>
                <w:ilvl w:val="0"/>
                <w:numId w:val="23"/>
              </w:numPr>
              <w:tabs>
                <w:tab w:val="left" w:pos="462"/>
              </w:tabs>
              <w:spacing w:after="0" w:line="240" w:lineRule="auto"/>
              <w:ind w:left="0" w:firstLine="179"/>
              <w:jc w:val="both"/>
              <w:rPr>
                <w:rFonts w:ascii="Times New Roman" w:hAnsi="Times New Roman" w:cs="Times New Roman"/>
                <w:noProof/>
                <w:sz w:val="24"/>
                <w:szCs w:val="24"/>
                <w:lang w:val="ro-RO"/>
              </w:rPr>
            </w:pPr>
            <w:r w:rsidRPr="005D34B3">
              <w:rPr>
                <w:rFonts w:ascii="Times New Roman" w:hAnsi="Times New Roman" w:cs="Times New Roman"/>
                <w:noProof/>
                <w:sz w:val="24"/>
                <w:szCs w:val="24"/>
                <w:lang w:val="ro-RO"/>
              </w:rPr>
              <w:t xml:space="preserve">rapoarte financiare sau, în cazul în care publicarea acestor rapoarte este prevăzută de legislaţia ţării în care este stabilit ofertantul, extrase de rapoarte financiare; </w:t>
            </w:r>
          </w:p>
          <w:p w:rsidR="005D34B3" w:rsidRPr="005D34B3" w:rsidRDefault="005D34B3" w:rsidP="00B259FE">
            <w:pPr>
              <w:numPr>
                <w:ilvl w:val="0"/>
                <w:numId w:val="23"/>
              </w:numPr>
              <w:tabs>
                <w:tab w:val="left" w:pos="462"/>
              </w:tabs>
              <w:spacing w:after="0" w:line="240" w:lineRule="auto"/>
              <w:ind w:left="0" w:firstLine="179"/>
              <w:jc w:val="both"/>
              <w:rPr>
                <w:rFonts w:ascii="Times New Roman" w:hAnsi="Times New Roman" w:cs="Times New Roman"/>
                <w:noProof/>
                <w:sz w:val="24"/>
                <w:szCs w:val="24"/>
                <w:lang w:val="ro-RO"/>
              </w:rPr>
            </w:pPr>
            <w:r w:rsidRPr="005D34B3">
              <w:rPr>
                <w:rFonts w:ascii="Times New Roman" w:hAnsi="Times New Roman" w:cs="Times New Roman"/>
                <w:noProof/>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5D34B3" w:rsidRPr="005D34B3" w:rsidRDefault="005D34B3" w:rsidP="005D34B3">
            <w:pPr>
              <w:numPr>
                <w:ilvl w:val="1"/>
                <w:numId w:val="3"/>
              </w:numPr>
              <w:tabs>
                <w:tab w:val="left" w:pos="960"/>
                <w:tab w:val="left" w:pos="1134"/>
              </w:tabs>
              <w:spacing w:before="240"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sensul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punctului</w:t>
            </w:r>
            <w:proofErr w:type="spellEnd"/>
            <w:r w:rsidRPr="005D34B3">
              <w:rPr>
                <w:rFonts w:ascii="Times New Roman" w:hAnsi="Times New Roman" w:cs="Times New Roman"/>
                <w:lang w:val="en-US"/>
              </w:rPr>
              <w:t xml:space="preserve"> IPO13.1 (</w:t>
            </w:r>
            <w:proofErr w:type="spellStart"/>
            <w:r w:rsidRPr="005D34B3">
              <w:rPr>
                <w:rFonts w:ascii="Times New Roman" w:hAnsi="Times New Roman" w:cs="Times New Roman"/>
                <w:lang w:val="en-US"/>
              </w:rPr>
              <w:t>literei</w:t>
            </w:r>
            <w:proofErr w:type="spellEnd"/>
            <w:r w:rsidRPr="005D34B3">
              <w:rPr>
                <w:rFonts w:ascii="Times New Roman" w:hAnsi="Times New Roman" w:cs="Times New Roman"/>
                <w:lang w:val="en-US"/>
              </w:rPr>
              <w:t xml:space="preserve"> c), </w:t>
            </w:r>
            <w:proofErr w:type="spellStart"/>
            <w:r w:rsidRPr="005D34B3">
              <w:rPr>
                <w:rFonts w:ascii="Times New Roman" w:hAnsi="Times New Roman" w:cs="Times New Roman"/>
                <w:lang w:val="en-US"/>
              </w:rPr>
              <w:t>cifra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afaceri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anuală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minimă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impusă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operatorilor</w:t>
            </w:r>
            <w:proofErr w:type="spellEnd"/>
            <w:r w:rsidRPr="005D34B3">
              <w:rPr>
                <w:rFonts w:ascii="Times New Roman" w:hAnsi="Times New Roman" w:cs="Times New Roman"/>
                <w:lang w:val="en-US"/>
              </w:rPr>
              <w:t xml:space="preserve"> economici nu </w:t>
            </w:r>
            <w:proofErr w:type="spellStart"/>
            <w:r w:rsidRPr="005D34B3">
              <w:rPr>
                <w:rFonts w:ascii="Times New Roman" w:hAnsi="Times New Roman" w:cs="Times New Roman"/>
                <w:lang w:val="en-US"/>
              </w:rPr>
              <w:t>trebuie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depășească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două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valoarea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estimată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excepția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justificate</w:t>
            </w:r>
            <w:proofErr w:type="spellEnd"/>
            <w:r w:rsidRPr="005D34B3">
              <w:rPr>
                <w:rFonts w:ascii="Times New Roman" w:hAnsi="Times New Roman" w:cs="Times New Roman"/>
                <w:lang w:val="en-US"/>
              </w:rPr>
              <w:t xml:space="preserve">, precum </w:t>
            </w:r>
            <w:proofErr w:type="spellStart"/>
            <w:r w:rsidRPr="005D34B3">
              <w:rPr>
                <w:rFonts w:ascii="Times New Roman" w:hAnsi="Times New Roman" w:cs="Times New Roman"/>
                <w:lang w:val="en-US"/>
              </w:rPr>
              <w:t>cele</w:t>
            </w:r>
            <w:proofErr w:type="spellEnd"/>
            <w:r w:rsidRPr="005D34B3">
              <w:rPr>
                <w:rFonts w:ascii="Times New Roman" w:hAnsi="Times New Roman" w:cs="Times New Roman"/>
                <w:lang w:val="en-US"/>
              </w:rPr>
              <w:t xml:space="preserve"> legate de </w:t>
            </w:r>
            <w:proofErr w:type="spellStart"/>
            <w:r w:rsidRPr="005D34B3">
              <w:rPr>
                <w:rFonts w:ascii="Times New Roman" w:hAnsi="Times New Roman" w:cs="Times New Roman"/>
                <w:lang w:val="en-US"/>
              </w:rPr>
              <w:t>riscurile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aferente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naturii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
          <w:p w:rsidR="005D34B3" w:rsidRPr="005D34B3" w:rsidRDefault="005D34B3" w:rsidP="005D34B3">
            <w:pPr>
              <w:numPr>
                <w:ilvl w:val="1"/>
                <w:numId w:val="3"/>
              </w:numPr>
              <w:tabs>
                <w:tab w:val="left" w:pos="960"/>
                <w:tab w:val="left" w:pos="1134"/>
              </w:tabs>
              <w:spacing w:before="240"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Atunci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cînd</w:t>
            </w:r>
            <w:proofErr w:type="spellEnd"/>
            <w:r w:rsidRPr="005D34B3">
              <w:rPr>
                <w:rFonts w:ascii="Times New Roman" w:hAnsi="Times New Roman" w:cs="Times New Roman"/>
                <w:lang w:val="en-US"/>
              </w:rPr>
              <w:t xml:space="preserve"> un contract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împărțit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loturi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indicele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cifrei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afaceri</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aplică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fiecare</w:t>
            </w:r>
            <w:proofErr w:type="spellEnd"/>
            <w:r w:rsidRPr="005D34B3">
              <w:rPr>
                <w:rFonts w:ascii="Times New Roman" w:hAnsi="Times New Roman" w:cs="Times New Roman"/>
                <w:lang w:val="en-US"/>
              </w:rPr>
              <w:t xml:space="preserve"> lot individual. Cu </w:t>
            </w:r>
            <w:proofErr w:type="spellStart"/>
            <w:r w:rsidRPr="005D34B3">
              <w:rPr>
                <w:rFonts w:ascii="Times New Roman" w:hAnsi="Times New Roman" w:cs="Times New Roman"/>
                <w:lang w:val="en-US"/>
              </w:rPr>
              <w:t>toate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stabilește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cifra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afaceri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anuală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minimă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impusă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operatorilor</w:t>
            </w:r>
            <w:proofErr w:type="spellEnd"/>
            <w:r w:rsidRPr="005D34B3">
              <w:rPr>
                <w:rFonts w:ascii="Times New Roman" w:hAnsi="Times New Roman" w:cs="Times New Roman"/>
                <w:lang w:val="en-US"/>
              </w:rPr>
              <w:t xml:space="preserve"> economici cu </w:t>
            </w:r>
            <w:proofErr w:type="spellStart"/>
            <w:r w:rsidRPr="005D34B3">
              <w:rPr>
                <w:rFonts w:ascii="Times New Roman" w:hAnsi="Times New Roman" w:cs="Times New Roman"/>
                <w:lang w:val="en-US"/>
              </w:rPr>
              <w:t>referire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grupuri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loturi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cîștigător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sînt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atribuite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multe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loturi</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trebuie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același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timp.</w:t>
            </w:r>
            <w:proofErr w:type="spellEnd"/>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5D34B3">
              <w:rPr>
                <w:rFonts w:ascii="Times New Roman" w:hAnsi="Times New Roman" w:cs="Times New Roman"/>
                <w:kern w:val="3"/>
              </w:rPr>
              <w:t>О</w:t>
            </w:r>
            <w:r w:rsidRPr="005D34B3">
              <w:rPr>
                <w:rFonts w:ascii="Times New Roman" w:hAnsi="Times New Roman" w:cs="Times New Roman"/>
                <w:kern w:val="3"/>
                <w:lang w:val="en-US"/>
              </w:rPr>
              <w:t xml:space="preserve">n </w:t>
            </w:r>
            <w:proofErr w:type="spellStart"/>
            <w:r w:rsidRPr="005D34B3">
              <w:rPr>
                <w:rFonts w:ascii="Times New Roman" w:hAnsi="Times New Roman" w:cs="Times New Roman"/>
                <w:kern w:val="3"/>
                <w:lang w:val="en-US"/>
              </w:rPr>
              <w:t>cazul</w:t>
            </w:r>
            <w:proofErr w:type="spellEnd"/>
            <w:r w:rsidRPr="005D34B3">
              <w:rPr>
                <w:rFonts w:ascii="Times New Roman" w:hAnsi="Times New Roman" w:cs="Times New Roman"/>
                <w:kern w:val="3"/>
                <w:lang w:val="en-US"/>
              </w:rPr>
              <w:t xml:space="preserve"> </w:t>
            </w:r>
            <w:r w:rsidRPr="005D34B3">
              <w:rPr>
                <w:rFonts w:ascii="Times New Roman" w:hAnsi="Times New Roman" w:cs="Times New Roman"/>
                <w:kern w:val="3"/>
              </w:rPr>
              <w:t>о</w:t>
            </w:r>
            <w:r w:rsidRPr="005D34B3">
              <w:rPr>
                <w:rFonts w:ascii="Times New Roman" w:hAnsi="Times New Roman" w:cs="Times New Roman"/>
                <w:kern w:val="3"/>
                <w:lang w:val="en-US"/>
              </w:rPr>
              <w:t xml:space="preserve">n care, din motive </w:t>
            </w:r>
            <w:proofErr w:type="spellStart"/>
            <w:r w:rsidRPr="005D34B3">
              <w:rPr>
                <w:rFonts w:ascii="Times New Roman" w:hAnsi="Times New Roman" w:cs="Times New Roman"/>
                <w:kern w:val="3"/>
                <w:lang w:val="en-US"/>
              </w:rPr>
              <w:t>obiective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justificate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corespunz</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tor, </w:t>
            </w:r>
            <w:proofErr w:type="spellStart"/>
            <w:r w:rsidRPr="005D34B3">
              <w:rPr>
                <w:rFonts w:ascii="Times New Roman" w:hAnsi="Times New Roman" w:cs="Times New Roman"/>
                <w:kern w:val="3"/>
                <w:lang w:val="en-US"/>
              </w:rPr>
              <w:t>operatorul</w:t>
            </w:r>
            <w:proofErr w:type="spellEnd"/>
            <w:r w:rsidRPr="005D34B3">
              <w:rPr>
                <w:rFonts w:ascii="Times New Roman" w:hAnsi="Times New Roman" w:cs="Times New Roman"/>
                <w:kern w:val="3"/>
                <w:lang w:val="en-US"/>
              </w:rPr>
              <w:t xml:space="preserve"> economic nu are </w:t>
            </w:r>
            <w:proofErr w:type="spellStart"/>
            <w:r w:rsidRPr="005D34B3">
              <w:rPr>
                <w:rFonts w:ascii="Times New Roman" w:hAnsi="Times New Roman" w:cs="Times New Roman"/>
                <w:kern w:val="3"/>
                <w:lang w:val="en-US"/>
              </w:rPr>
              <w:t>posibilitatea</w:t>
            </w:r>
            <w:proofErr w:type="spellEnd"/>
            <w:r w:rsidRPr="005D34B3">
              <w:rPr>
                <w:rFonts w:ascii="Times New Roman" w:hAnsi="Times New Roman" w:cs="Times New Roman"/>
                <w:kern w:val="3"/>
                <w:lang w:val="en-US"/>
              </w:rPr>
              <w:t xml:space="preserve"> de a </w:t>
            </w:r>
            <w:proofErr w:type="spellStart"/>
            <w:r w:rsidRPr="005D34B3">
              <w:rPr>
                <w:rFonts w:ascii="Times New Roman" w:hAnsi="Times New Roman" w:cs="Times New Roman"/>
                <w:kern w:val="3"/>
                <w:lang w:val="en-US"/>
              </w:rPr>
              <w:t>prezenta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documentele</w:t>
            </w:r>
            <w:proofErr w:type="spellEnd"/>
            <w:r w:rsidRPr="005D34B3">
              <w:rPr>
                <w:rFonts w:ascii="Times New Roman" w:hAnsi="Times New Roman" w:cs="Times New Roman"/>
                <w:kern w:val="3"/>
                <w:lang w:val="en-US"/>
              </w:rPr>
              <w:t xml:space="preserve"> solicitate de </w:t>
            </w:r>
            <w:proofErr w:type="spellStart"/>
            <w:r w:rsidRPr="005D34B3">
              <w:rPr>
                <w:rFonts w:ascii="Times New Roman" w:hAnsi="Times New Roman" w:cs="Times New Roman"/>
                <w:kern w:val="3"/>
                <w:lang w:val="en-US"/>
              </w:rPr>
              <w:t>autoritatea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contractant</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acesta</w:t>
            </w:r>
            <w:proofErr w:type="spellEnd"/>
            <w:r w:rsidRPr="005D34B3">
              <w:rPr>
                <w:rFonts w:ascii="Times New Roman" w:hAnsi="Times New Roman" w:cs="Times New Roman"/>
                <w:kern w:val="3"/>
                <w:lang w:val="en-US"/>
              </w:rPr>
              <w:t xml:space="preserve"> are </w:t>
            </w:r>
            <w:proofErr w:type="spellStart"/>
            <w:r w:rsidRPr="005D34B3">
              <w:rPr>
                <w:rFonts w:ascii="Times New Roman" w:hAnsi="Times New Roman" w:cs="Times New Roman"/>
                <w:kern w:val="3"/>
                <w:lang w:val="en-US"/>
              </w:rPr>
              <w:t>dreptul</w:t>
            </w:r>
            <w:proofErr w:type="spellEnd"/>
            <w:r w:rsidRPr="005D34B3">
              <w:rPr>
                <w:rFonts w:ascii="Times New Roman" w:hAnsi="Times New Roman" w:cs="Times New Roman"/>
                <w:kern w:val="3"/>
                <w:lang w:val="en-US"/>
              </w:rPr>
              <w:t xml:space="preserve"> de a </w:t>
            </w:r>
            <w:proofErr w:type="spellStart"/>
            <w:r w:rsidRPr="005D34B3">
              <w:rPr>
                <w:rFonts w:ascii="Times New Roman" w:hAnsi="Times New Roman" w:cs="Times New Roman"/>
                <w:kern w:val="3"/>
                <w:lang w:val="en-US"/>
              </w:rPr>
              <w:t>demonstra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capacitatea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sa</w:t>
            </w:r>
            <w:proofErr w:type="spellEnd"/>
            <w:r w:rsidRPr="005D34B3">
              <w:rPr>
                <w:rFonts w:ascii="Times New Roman" w:hAnsi="Times New Roman" w:cs="Times New Roman"/>
                <w:kern w:val="3"/>
                <w:lang w:val="en-US"/>
              </w:rPr>
              <w:t xml:space="preserve"> economic</w:t>
            </w:r>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și</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financiar</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prin</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prezentarea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altor</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documente</w:t>
            </w:r>
            <w:proofErr w:type="spellEnd"/>
            <w:r w:rsidRPr="005D34B3">
              <w:rPr>
                <w:rFonts w:ascii="Times New Roman" w:hAnsi="Times New Roman" w:cs="Times New Roman"/>
                <w:kern w:val="3"/>
                <w:lang w:val="en-US"/>
              </w:rPr>
              <w:t xml:space="preserve"> pe care </w:t>
            </w:r>
            <w:proofErr w:type="spellStart"/>
            <w:r w:rsidRPr="005D34B3">
              <w:rPr>
                <w:rFonts w:ascii="Times New Roman" w:hAnsi="Times New Roman" w:cs="Times New Roman"/>
                <w:kern w:val="3"/>
                <w:lang w:val="en-US"/>
              </w:rPr>
              <w:t>autoritatea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contractant</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le </w:t>
            </w:r>
            <w:proofErr w:type="spellStart"/>
            <w:r w:rsidRPr="005D34B3">
              <w:rPr>
                <w:rFonts w:ascii="Times New Roman" w:hAnsi="Times New Roman" w:cs="Times New Roman"/>
                <w:kern w:val="3"/>
                <w:lang w:val="en-US"/>
              </w:rPr>
              <w:t>poate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considera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edificatoare</w:t>
            </w:r>
            <w:proofErr w:type="spellEnd"/>
            <w:r w:rsidRPr="005D34B3">
              <w:rPr>
                <w:rFonts w:ascii="Times New Roman" w:hAnsi="Times New Roman" w:cs="Times New Roman"/>
                <w:kern w:val="3"/>
                <w:lang w:val="en-US"/>
              </w:rPr>
              <w:t xml:space="preserve"> </w:t>
            </w:r>
            <w:r w:rsidRPr="005D34B3">
              <w:rPr>
                <w:rFonts w:ascii="Times New Roman" w:hAnsi="Times New Roman" w:cs="Times New Roman"/>
                <w:kern w:val="3"/>
              </w:rPr>
              <w:t>о</w:t>
            </w:r>
            <w:r w:rsidRPr="005D34B3">
              <w:rPr>
                <w:rFonts w:ascii="Times New Roman" w:hAnsi="Times New Roman" w:cs="Times New Roman"/>
                <w:kern w:val="3"/>
                <w:lang w:val="en-US"/>
              </w:rPr>
              <w:t>n m</w:t>
            </w:r>
            <w:r w:rsidRPr="005D34B3">
              <w:rPr>
                <w:rFonts w:ascii="Times New Roman" w:hAnsi="Times New Roman" w:cs="Times New Roman"/>
                <w:kern w:val="3"/>
              </w:rPr>
              <w:t>г</w:t>
            </w:r>
            <w:r w:rsidRPr="005D34B3">
              <w:rPr>
                <w:rFonts w:ascii="Times New Roman" w:hAnsi="Times New Roman" w:cs="Times New Roman"/>
                <w:kern w:val="3"/>
                <w:lang w:val="en-US"/>
              </w:rPr>
              <w:t xml:space="preserve">sura </w:t>
            </w:r>
            <w:r w:rsidRPr="005D34B3">
              <w:rPr>
                <w:rFonts w:ascii="Times New Roman" w:hAnsi="Times New Roman" w:cs="Times New Roman"/>
                <w:kern w:val="3"/>
              </w:rPr>
              <w:t>о</w:t>
            </w:r>
            <w:r w:rsidRPr="005D34B3">
              <w:rPr>
                <w:rFonts w:ascii="Times New Roman" w:hAnsi="Times New Roman" w:cs="Times New Roman"/>
                <w:kern w:val="3"/>
                <w:lang w:val="en-US"/>
              </w:rPr>
              <w:t xml:space="preserve">n care </w:t>
            </w:r>
            <w:proofErr w:type="spellStart"/>
            <w:r w:rsidRPr="005D34B3">
              <w:rPr>
                <w:rFonts w:ascii="Times New Roman" w:hAnsi="Times New Roman" w:cs="Times New Roman"/>
                <w:kern w:val="3"/>
                <w:lang w:val="en-US"/>
              </w:rPr>
              <w:t>acestea</w:t>
            </w:r>
            <w:proofErr w:type="spellEnd"/>
            <w:r w:rsidRPr="005D34B3">
              <w:rPr>
                <w:rFonts w:ascii="Times New Roman" w:hAnsi="Times New Roman" w:cs="Times New Roman"/>
                <w:kern w:val="3"/>
                <w:lang w:val="en-US"/>
              </w:rPr>
              <w:t xml:space="preserve"> reflect</w:t>
            </w:r>
            <w:r w:rsidRPr="005D34B3">
              <w:rPr>
                <w:rFonts w:ascii="Times New Roman" w:hAnsi="Times New Roman" w:cs="Times New Roman"/>
                <w:kern w:val="3"/>
              </w:rPr>
              <w:t>г</w:t>
            </w:r>
            <w:r w:rsidRPr="005D34B3">
              <w:rPr>
                <w:rFonts w:ascii="Times New Roman" w:hAnsi="Times New Roman" w:cs="Times New Roman"/>
                <w:kern w:val="3"/>
                <w:lang w:val="en-US"/>
              </w:rPr>
              <w:t xml:space="preserve"> o imagine </w:t>
            </w:r>
            <w:proofErr w:type="spellStart"/>
            <w:r w:rsidRPr="005D34B3">
              <w:rPr>
                <w:rFonts w:ascii="Times New Roman" w:hAnsi="Times New Roman" w:cs="Times New Roman"/>
                <w:kern w:val="3"/>
                <w:lang w:val="en-US"/>
              </w:rPr>
              <w:t>fidel</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a </w:t>
            </w:r>
            <w:proofErr w:type="spellStart"/>
            <w:r w:rsidRPr="005D34B3">
              <w:rPr>
                <w:rFonts w:ascii="Times New Roman" w:hAnsi="Times New Roman" w:cs="Times New Roman"/>
                <w:kern w:val="3"/>
                <w:lang w:val="en-US"/>
              </w:rPr>
              <w:t>situației</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economice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și</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financiare</w:t>
            </w:r>
            <w:proofErr w:type="spellEnd"/>
            <w:r w:rsidRPr="005D34B3">
              <w:rPr>
                <w:rFonts w:ascii="Times New Roman" w:hAnsi="Times New Roman" w:cs="Times New Roman"/>
                <w:kern w:val="3"/>
                <w:lang w:val="en-US"/>
              </w:rPr>
              <w:t xml:space="preserve"> a </w:t>
            </w:r>
            <w:proofErr w:type="spellStart"/>
            <w:r w:rsidRPr="005D34B3">
              <w:rPr>
                <w:rFonts w:ascii="Times New Roman" w:hAnsi="Times New Roman" w:cs="Times New Roman"/>
                <w:kern w:val="3"/>
                <w:lang w:val="en-US"/>
              </w:rPr>
              <w:t>ofertantului</w:t>
            </w:r>
            <w:proofErr w:type="spellEnd"/>
            <w:r w:rsidRPr="005D34B3">
              <w:rPr>
                <w:rFonts w:ascii="Times New Roman" w:hAnsi="Times New Roman" w:cs="Times New Roman"/>
                <w:kern w:val="3"/>
                <w:lang w:val="en-US"/>
              </w:rPr>
              <w:t>/</w:t>
            </w:r>
            <w:proofErr w:type="spellStart"/>
            <w:r w:rsidRPr="005D34B3">
              <w:rPr>
                <w:rFonts w:ascii="Times New Roman" w:hAnsi="Times New Roman" w:cs="Times New Roman"/>
                <w:kern w:val="3"/>
                <w:lang w:val="en-US"/>
              </w:rPr>
              <w:t>candidatului</w:t>
            </w:r>
            <w:proofErr w:type="spellEnd"/>
            <w:r w:rsidRPr="005D34B3">
              <w:rPr>
                <w:rFonts w:ascii="Times New Roman" w:hAnsi="Times New Roman" w:cs="Times New Roman"/>
                <w:kern w:val="3"/>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proofErr w:type="spellStart"/>
            <w:r w:rsidRPr="005D34B3">
              <w:rPr>
                <w:rFonts w:ascii="Times New Roman" w:hAnsi="Times New Roman" w:cs="Times New Roman"/>
                <w:kern w:val="3"/>
                <w:lang w:val="en-US"/>
              </w:rPr>
              <w:t>Ofertantul</w:t>
            </w:r>
            <w:proofErr w:type="spellEnd"/>
            <w:r w:rsidRPr="005D34B3">
              <w:rPr>
                <w:rFonts w:ascii="Times New Roman" w:hAnsi="Times New Roman" w:cs="Times New Roman"/>
                <w:kern w:val="3"/>
                <w:lang w:val="en-US"/>
              </w:rPr>
              <w:t>/</w:t>
            </w:r>
            <w:proofErr w:type="spellStart"/>
            <w:r w:rsidRPr="005D34B3">
              <w:rPr>
                <w:rFonts w:ascii="Times New Roman" w:hAnsi="Times New Roman" w:cs="Times New Roman"/>
                <w:kern w:val="3"/>
                <w:lang w:val="en-US"/>
              </w:rPr>
              <w:t>candidatul</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poate</w:t>
            </w:r>
            <w:proofErr w:type="spellEnd"/>
            <w:r w:rsidRPr="005D34B3">
              <w:rPr>
                <w:rFonts w:ascii="Times New Roman" w:hAnsi="Times New Roman" w:cs="Times New Roman"/>
                <w:kern w:val="3"/>
                <w:lang w:val="en-US"/>
              </w:rPr>
              <w:t xml:space="preserve"> s</w:t>
            </w:r>
            <w:r w:rsidRPr="005D34B3">
              <w:rPr>
                <w:rFonts w:ascii="Times New Roman" w:hAnsi="Times New Roman" w:cs="Times New Roman"/>
                <w:kern w:val="3"/>
              </w:rPr>
              <w:t>г</w:t>
            </w:r>
            <w:r w:rsidRPr="005D34B3">
              <w:rPr>
                <w:rFonts w:ascii="Times New Roman" w:hAnsi="Times New Roman" w:cs="Times New Roman"/>
                <w:kern w:val="3"/>
                <w:lang w:val="en-US"/>
              </w:rPr>
              <w:t>-</w:t>
            </w:r>
            <w:proofErr w:type="spellStart"/>
            <w:r w:rsidRPr="005D34B3">
              <w:rPr>
                <w:rFonts w:ascii="Times New Roman" w:hAnsi="Times New Roman" w:cs="Times New Roman"/>
                <w:kern w:val="3"/>
                <w:lang w:val="en-US"/>
              </w:rPr>
              <w:t>și</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demonstreze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capacitatea</w:t>
            </w:r>
            <w:proofErr w:type="spellEnd"/>
            <w:r w:rsidRPr="005D34B3">
              <w:rPr>
                <w:rFonts w:ascii="Times New Roman" w:hAnsi="Times New Roman" w:cs="Times New Roman"/>
                <w:kern w:val="3"/>
                <w:lang w:val="en-US"/>
              </w:rPr>
              <w:t xml:space="preserve"> economic</w:t>
            </w:r>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și</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financiar</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și</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prin</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susținerea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acordata</w:t>
            </w:r>
            <w:proofErr w:type="spellEnd"/>
            <w:r w:rsidRPr="005D34B3">
              <w:rPr>
                <w:rFonts w:ascii="Times New Roman" w:hAnsi="Times New Roman" w:cs="Times New Roman"/>
                <w:kern w:val="3"/>
                <w:lang w:val="en-US"/>
              </w:rPr>
              <w:t xml:space="preserve"> de c</w:t>
            </w:r>
            <w:r w:rsidRPr="005D34B3">
              <w:rPr>
                <w:rFonts w:ascii="Times New Roman" w:hAnsi="Times New Roman" w:cs="Times New Roman"/>
                <w:kern w:val="3"/>
              </w:rPr>
              <w:t>г</w:t>
            </w:r>
            <w:proofErr w:type="spellStart"/>
            <w:r w:rsidRPr="005D34B3">
              <w:rPr>
                <w:rFonts w:ascii="Times New Roman" w:hAnsi="Times New Roman" w:cs="Times New Roman"/>
                <w:kern w:val="3"/>
                <w:lang w:val="en-US"/>
              </w:rPr>
              <w:t>tre</w:t>
            </w:r>
            <w:proofErr w:type="spellEnd"/>
            <w:r w:rsidRPr="005D34B3">
              <w:rPr>
                <w:rFonts w:ascii="Times New Roman" w:hAnsi="Times New Roman" w:cs="Times New Roman"/>
                <w:kern w:val="3"/>
                <w:lang w:val="en-US"/>
              </w:rPr>
              <w:t xml:space="preserve"> o alt</w:t>
            </w:r>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persoan</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indiferent</w:t>
            </w:r>
            <w:proofErr w:type="spellEnd"/>
            <w:r w:rsidRPr="005D34B3">
              <w:rPr>
                <w:rFonts w:ascii="Times New Roman" w:hAnsi="Times New Roman" w:cs="Times New Roman"/>
                <w:kern w:val="3"/>
                <w:lang w:val="en-US"/>
              </w:rPr>
              <w:t xml:space="preserve"> de </w:t>
            </w:r>
            <w:proofErr w:type="spellStart"/>
            <w:r w:rsidRPr="005D34B3">
              <w:rPr>
                <w:rFonts w:ascii="Times New Roman" w:hAnsi="Times New Roman" w:cs="Times New Roman"/>
                <w:kern w:val="3"/>
                <w:lang w:val="en-US"/>
              </w:rPr>
              <w:t>natura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relațiilor</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juridice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existente</w:t>
            </w:r>
            <w:proofErr w:type="spellEnd"/>
            <w:r w:rsidRPr="005D34B3">
              <w:rPr>
                <w:rFonts w:ascii="Times New Roman" w:hAnsi="Times New Roman" w:cs="Times New Roman"/>
                <w:kern w:val="3"/>
                <w:lang w:val="en-US"/>
              </w:rPr>
              <w:t xml:space="preserve"> </w:t>
            </w:r>
            <w:r w:rsidRPr="005D34B3">
              <w:rPr>
                <w:rFonts w:ascii="Times New Roman" w:hAnsi="Times New Roman" w:cs="Times New Roman"/>
                <w:kern w:val="3"/>
              </w:rPr>
              <w:t>о</w:t>
            </w:r>
            <w:proofErr w:type="spellStart"/>
            <w:r w:rsidRPr="005D34B3">
              <w:rPr>
                <w:rFonts w:ascii="Times New Roman" w:hAnsi="Times New Roman" w:cs="Times New Roman"/>
                <w:kern w:val="3"/>
                <w:lang w:val="en-US"/>
              </w:rPr>
              <w:t>ntre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ofertant</w:t>
            </w:r>
            <w:proofErr w:type="spellEnd"/>
            <w:r w:rsidRPr="005D34B3">
              <w:rPr>
                <w:rFonts w:ascii="Times New Roman" w:hAnsi="Times New Roman" w:cs="Times New Roman"/>
                <w:kern w:val="3"/>
                <w:lang w:val="en-US"/>
              </w:rPr>
              <w:t>/</w:t>
            </w:r>
            <w:proofErr w:type="spellStart"/>
            <w:r w:rsidRPr="005D34B3">
              <w:rPr>
                <w:rFonts w:ascii="Times New Roman" w:hAnsi="Times New Roman" w:cs="Times New Roman"/>
                <w:kern w:val="3"/>
                <w:lang w:val="en-US"/>
              </w:rPr>
              <w:t>candidat</w:t>
            </w:r>
            <w:proofErr w:type="spellEnd"/>
            <w:r w:rsidRPr="005D34B3">
              <w:rPr>
                <w:rFonts w:ascii="Times New Roman" w:hAnsi="Times New Roman" w:cs="Times New Roman"/>
                <w:kern w:val="3"/>
                <w:lang w:val="en-US"/>
              </w:rPr>
              <w:t xml:space="preserve"> </w:t>
            </w:r>
            <w:r w:rsidRPr="005D34B3">
              <w:rPr>
                <w:rFonts w:ascii="Times New Roman" w:hAnsi="Times New Roman" w:cs="Times New Roman"/>
                <w:kern w:val="3"/>
              </w:rPr>
              <w:t>є</w:t>
            </w:r>
            <w:proofErr w:type="spellStart"/>
            <w:r w:rsidRPr="005D34B3">
              <w:rPr>
                <w:rFonts w:ascii="Times New Roman" w:hAnsi="Times New Roman" w:cs="Times New Roman"/>
                <w:kern w:val="3"/>
                <w:lang w:val="en-US"/>
              </w:rPr>
              <w:t>i</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persoana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respectiv</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5D34B3">
              <w:rPr>
                <w:rFonts w:ascii="Times New Roman" w:hAnsi="Times New Roman" w:cs="Times New Roman"/>
                <w:kern w:val="3"/>
              </w:rPr>
              <w:t>О</w:t>
            </w:r>
            <w:r w:rsidRPr="005D34B3">
              <w:rPr>
                <w:rFonts w:ascii="Times New Roman" w:hAnsi="Times New Roman" w:cs="Times New Roman"/>
                <w:kern w:val="3"/>
                <w:lang w:val="en-US"/>
              </w:rPr>
              <w:t xml:space="preserve">n </w:t>
            </w:r>
            <w:proofErr w:type="spellStart"/>
            <w:r w:rsidRPr="005D34B3">
              <w:rPr>
                <w:rFonts w:ascii="Times New Roman" w:hAnsi="Times New Roman" w:cs="Times New Roman"/>
                <w:kern w:val="3"/>
                <w:lang w:val="en-US"/>
              </w:rPr>
              <w:t>cazul</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prev</w:t>
            </w:r>
            <w:proofErr w:type="spellEnd"/>
            <w:r w:rsidRPr="005D34B3">
              <w:rPr>
                <w:rFonts w:ascii="Times New Roman" w:hAnsi="Times New Roman" w:cs="Times New Roman"/>
                <w:kern w:val="3"/>
              </w:rPr>
              <w:t>г</w:t>
            </w:r>
            <w:proofErr w:type="spellStart"/>
            <w:r w:rsidRPr="005D34B3">
              <w:rPr>
                <w:rFonts w:ascii="Times New Roman" w:hAnsi="Times New Roman" w:cs="Times New Roman"/>
                <w:kern w:val="3"/>
                <w:lang w:val="en-US"/>
              </w:rPr>
              <w:t>zut</w:t>
            </w:r>
            <w:proofErr w:type="spellEnd"/>
            <w:r w:rsidRPr="005D34B3">
              <w:rPr>
                <w:rFonts w:ascii="Times New Roman" w:hAnsi="Times New Roman" w:cs="Times New Roman"/>
                <w:kern w:val="3"/>
                <w:lang w:val="en-US"/>
              </w:rPr>
              <w:t xml:space="preserve"> la </w:t>
            </w:r>
            <w:proofErr w:type="spellStart"/>
            <w:r w:rsidRPr="005D34B3">
              <w:rPr>
                <w:rFonts w:ascii="Times New Roman" w:hAnsi="Times New Roman" w:cs="Times New Roman"/>
                <w:kern w:val="3"/>
                <w:lang w:val="en-US"/>
              </w:rPr>
              <w:t>punctul</w:t>
            </w:r>
            <w:proofErr w:type="spellEnd"/>
            <w:r w:rsidRPr="005D34B3">
              <w:rPr>
                <w:rFonts w:ascii="Times New Roman" w:hAnsi="Times New Roman" w:cs="Times New Roman"/>
                <w:kern w:val="3"/>
                <w:lang w:val="en-US"/>
              </w:rPr>
              <w:t xml:space="preserve"> IPO13.5, </w:t>
            </w:r>
            <w:proofErr w:type="spellStart"/>
            <w:r w:rsidRPr="005D34B3">
              <w:rPr>
                <w:rFonts w:ascii="Times New Roman" w:hAnsi="Times New Roman" w:cs="Times New Roman"/>
                <w:kern w:val="3"/>
                <w:lang w:val="en-US"/>
              </w:rPr>
              <w:t>ofertantul</w:t>
            </w:r>
            <w:proofErr w:type="spellEnd"/>
            <w:r w:rsidRPr="005D34B3">
              <w:rPr>
                <w:rFonts w:ascii="Times New Roman" w:hAnsi="Times New Roman" w:cs="Times New Roman"/>
                <w:kern w:val="3"/>
                <w:lang w:val="en-US"/>
              </w:rPr>
              <w:t>/</w:t>
            </w:r>
            <w:proofErr w:type="spellStart"/>
            <w:r w:rsidRPr="005D34B3">
              <w:rPr>
                <w:rFonts w:ascii="Times New Roman" w:hAnsi="Times New Roman" w:cs="Times New Roman"/>
                <w:kern w:val="3"/>
                <w:lang w:val="en-US"/>
              </w:rPr>
              <w:t>candidatul</w:t>
            </w:r>
            <w:proofErr w:type="spellEnd"/>
            <w:r w:rsidRPr="005D34B3">
              <w:rPr>
                <w:rFonts w:ascii="Times New Roman" w:hAnsi="Times New Roman" w:cs="Times New Roman"/>
                <w:kern w:val="3"/>
                <w:lang w:val="en-US"/>
              </w:rPr>
              <w:t xml:space="preserve"> are </w:t>
            </w:r>
            <w:proofErr w:type="spellStart"/>
            <w:r w:rsidRPr="005D34B3">
              <w:rPr>
                <w:rFonts w:ascii="Times New Roman" w:hAnsi="Times New Roman" w:cs="Times New Roman"/>
                <w:kern w:val="3"/>
                <w:lang w:val="en-US"/>
              </w:rPr>
              <w:t>obligația</w:t>
            </w:r>
            <w:proofErr w:type="spellEnd"/>
            <w:r w:rsidRPr="005D34B3">
              <w:rPr>
                <w:rFonts w:ascii="Times New Roman" w:hAnsi="Times New Roman" w:cs="Times New Roman"/>
                <w:kern w:val="3"/>
                <w:lang w:val="en-US"/>
              </w:rPr>
              <w:t xml:space="preserve"> de a </w:t>
            </w:r>
            <w:proofErr w:type="spellStart"/>
            <w:r w:rsidRPr="005D34B3">
              <w:rPr>
                <w:rFonts w:ascii="Times New Roman" w:hAnsi="Times New Roman" w:cs="Times New Roman"/>
                <w:kern w:val="3"/>
                <w:lang w:val="en-US"/>
              </w:rPr>
              <w:t>dovedi</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susținerea</w:t>
            </w:r>
            <w:proofErr w:type="spellEnd"/>
            <w:r w:rsidRPr="005D34B3">
              <w:rPr>
                <w:rFonts w:ascii="Times New Roman" w:hAnsi="Times New Roman" w:cs="Times New Roman"/>
                <w:kern w:val="3"/>
                <w:lang w:val="en-US"/>
              </w:rPr>
              <w:t xml:space="preserve"> de care </w:t>
            </w:r>
            <w:proofErr w:type="spellStart"/>
            <w:r w:rsidRPr="005D34B3">
              <w:rPr>
                <w:rFonts w:ascii="Times New Roman" w:hAnsi="Times New Roman" w:cs="Times New Roman"/>
                <w:kern w:val="3"/>
                <w:lang w:val="en-US"/>
              </w:rPr>
              <w:t>beneficiaz</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prin</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prezentarea</w:t>
            </w:r>
            <w:proofErr w:type="spellEnd"/>
            <w:r w:rsidRPr="005D34B3">
              <w:rPr>
                <w:rFonts w:ascii="Times New Roman" w:hAnsi="Times New Roman" w:cs="Times New Roman"/>
                <w:kern w:val="3"/>
                <w:lang w:val="en-US"/>
              </w:rPr>
              <w:t xml:space="preserve"> </w:t>
            </w:r>
            <w:r w:rsidRPr="005D34B3">
              <w:rPr>
                <w:rFonts w:ascii="Times New Roman" w:hAnsi="Times New Roman" w:cs="Times New Roman"/>
                <w:kern w:val="3"/>
              </w:rPr>
              <w:t>о</w:t>
            </w:r>
            <w:r w:rsidRPr="005D34B3">
              <w:rPr>
                <w:rFonts w:ascii="Times New Roman" w:hAnsi="Times New Roman" w:cs="Times New Roman"/>
                <w:kern w:val="3"/>
                <w:lang w:val="en-US"/>
              </w:rPr>
              <w:t>n form</w:t>
            </w:r>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scris</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a </w:t>
            </w:r>
            <w:proofErr w:type="spellStart"/>
            <w:r w:rsidRPr="005D34B3">
              <w:rPr>
                <w:rFonts w:ascii="Times New Roman" w:hAnsi="Times New Roman" w:cs="Times New Roman"/>
                <w:kern w:val="3"/>
                <w:lang w:val="en-US"/>
              </w:rPr>
              <w:t>unui</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angajament</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ferm</w:t>
            </w:r>
            <w:proofErr w:type="spellEnd"/>
            <w:r w:rsidRPr="005D34B3">
              <w:rPr>
                <w:rFonts w:ascii="Times New Roman" w:hAnsi="Times New Roman" w:cs="Times New Roman"/>
                <w:kern w:val="3"/>
                <w:lang w:val="en-US"/>
              </w:rPr>
              <w:t xml:space="preserve"> al </w:t>
            </w:r>
            <w:proofErr w:type="spellStart"/>
            <w:r w:rsidRPr="005D34B3">
              <w:rPr>
                <w:rFonts w:ascii="Times New Roman" w:hAnsi="Times New Roman" w:cs="Times New Roman"/>
                <w:kern w:val="3"/>
                <w:lang w:val="en-US"/>
              </w:rPr>
              <w:t>persoanei</w:t>
            </w:r>
            <w:proofErr w:type="spellEnd"/>
            <w:r w:rsidRPr="005D34B3">
              <w:rPr>
                <w:rFonts w:ascii="Times New Roman" w:hAnsi="Times New Roman" w:cs="Times New Roman"/>
                <w:kern w:val="3"/>
                <w:lang w:val="en-US"/>
              </w:rPr>
              <w:t xml:space="preserve"> respective, </w:t>
            </w:r>
            <w:r w:rsidRPr="005D34B3">
              <w:rPr>
                <w:rFonts w:ascii="Times New Roman" w:hAnsi="Times New Roman" w:cs="Times New Roman"/>
                <w:kern w:val="3"/>
              </w:rPr>
              <w:t>о</w:t>
            </w:r>
            <w:proofErr w:type="spellStart"/>
            <w:r w:rsidRPr="005D34B3">
              <w:rPr>
                <w:rFonts w:ascii="Times New Roman" w:hAnsi="Times New Roman" w:cs="Times New Roman"/>
                <w:kern w:val="3"/>
                <w:lang w:val="en-US"/>
              </w:rPr>
              <w:t>ncheiat</w:t>
            </w:r>
            <w:proofErr w:type="spellEnd"/>
            <w:r w:rsidRPr="005D34B3">
              <w:rPr>
                <w:rFonts w:ascii="Times New Roman" w:hAnsi="Times New Roman" w:cs="Times New Roman"/>
                <w:kern w:val="3"/>
                <w:lang w:val="en-US"/>
              </w:rPr>
              <w:t xml:space="preserve"> </w:t>
            </w:r>
            <w:r w:rsidRPr="005D34B3">
              <w:rPr>
                <w:rFonts w:ascii="Times New Roman" w:hAnsi="Times New Roman" w:cs="Times New Roman"/>
                <w:kern w:val="3"/>
              </w:rPr>
              <w:t>о</w:t>
            </w:r>
            <w:r w:rsidRPr="005D34B3">
              <w:rPr>
                <w:rFonts w:ascii="Times New Roman" w:hAnsi="Times New Roman" w:cs="Times New Roman"/>
                <w:kern w:val="3"/>
                <w:lang w:val="en-US"/>
              </w:rPr>
              <w:t>n form</w:t>
            </w:r>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autentic</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prin</w:t>
            </w:r>
            <w:proofErr w:type="spellEnd"/>
            <w:r w:rsidRPr="005D34B3">
              <w:rPr>
                <w:rFonts w:ascii="Times New Roman" w:hAnsi="Times New Roman" w:cs="Times New Roman"/>
                <w:kern w:val="3"/>
                <w:lang w:val="en-US"/>
              </w:rPr>
              <w:t xml:space="preserve"> care </w:t>
            </w:r>
            <w:proofErr w:type="spellStart"/>
            <w:r w:rsidRPr="005D34B3">
              <w:rPr>
                <w:rFonts w:ascii="Times New Roman" w:hAnsi="Times New Roman" w:cs="Times New Roman"/>
                <w:kern w:val="3"/>
                <w:lang w:val="en-US"/>
              </w:rPr>
              <w:t>aceast</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persoan</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confirm</w:t>
            </w:r>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faptul</w:t>
            </w:r>
            <w:proofErr w:type="spellEnd"/>
            <w:r w:rsidRPr="005D34B3">
              <w:rPr>
                <w:rFonts w:ascii="Times New Roman" w:hAnsi="Times New Roman" w:cs="Times New Roman"/>
                <w:kern w:val="3"/>
                <w:lang w:val="en-US"/>
              </w:rPr>
              <w:t xml:space="preserve"> c</w:t>
            </w:r>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va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pune</w:t>
            </w:r>
            <w:proofErr w:type="spellEnd"/>
            <w:r w:rsidRPr="005D34B3">
              <w:rPr>
                <w:rFonts w:ascii="Times New Roman" w:hAnsi="Times New Roman" w:cs="Times New Roman"/>
                <w:kern w:val="3"/>
                <w:lang w:val="en-US"/>
              </w:rPr>
              <w:t xml:space="preserve"> la </w:t>
            </w:r>
            <w:proofErr w:type="spellStart"/>
            <w:r w:rsidRPr="005D34B3">
              <w:rPr>
                <w:rFonts w:ascii="Times New Roman" w:hAnsi="Times New Roman" w:cs="Times New Roman"/>
                <w:kern w:val="3"/>
                <w:lang w:val="en-US"/>
              </w:rPr>
              <w:t>dispozi</w:t>
            </w:r>
            <w:proofErr w:type="spellEnd"/>
            <w:r w:rsidRPr="005D34B3">
              <w:rPr>
                <w:rFonts w:ascii="Times New Roman" w:hAnsi="Times New Roman" w:cs="Times New Roman"/>
                <w:kern w:val="3"/>
              </w:rPr>
              <w:t>ю</w:t>
            </w:r>
            <w:proofErr w:type="spellStart"/>
            <w:r w:rsidRPr="005D34B3">
              <w:rPr>
                <w:rFonts w:ascii="Times New Roman" w:hAnsi="Times New Roman" w:cs="Times New Roman"/>
                <w:kern w:val="3"/>
                <w:lang w:val="en-US"/>
              </w:rPr>
              <w:t>ia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ofertantului</w:t>
            </w:r>
            <w:proofErr w:type="spellEnd"/>
            <w:r w:rsidRPr="005D34B3">
              <w:rPr>
                <w:rFonts w:ascii="Times New Roman" w:hAnsi="Times New Roman" w:cs="Times New Roman"/>
                <w:kern w:val="3"/>
                <w:lang w:val="en-US"/>
              </w:rPr>
              <w:t>/</w:t>
            </w:r>
            <w:proofErr w:type="spellStart"/>
            <w:r w:rsidRPr="005D34B3">
              <w:rPr>
                <w:rFonts w:ascii="Times New Roman" w:hAnsi="Times New Roman" w:cs="Times New Roman"/>
                <w:kern w:val="3"/>
                <w:lang w:val="en-US"/>
              </w:rPr>
              <w:t>candidatului</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resursele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financiare</w:t>
            </w:r>
            <w:proofErr w:type="spellEnd"/>
            <w:r w:rsidRPr="005D34B3">
              <w:rPr>
                <w:rFonts w:ascii="Times New Roman" w:hAnsi="Times New Roman" w:cs="Times New Roman"/>
                <w:kern w:val="3"/>
                <w:lang w:val="en-US"/>
              </w:rPr>
              <w:t xml:space="preserve"> invocate.</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proofErr w:type="spellStart"/>
            <w:r w:rsidRPr="005D34B3">
              <w:rPr>
                <w:rFonts w:ascii="Times New Roman" w:hAnsi="Times New Roman" w:cs="Times New Roman"/>
                <w:kern w:val="3"/>
                <w:lang w:val="en-US"/>
              </w:rPr>
              <w:t>Persoana</w:t>
            </w:r>
            <w:proofErr w:type="spellEnd"/>
            <w:r w:rsidRPr="005D34B3">
              <w:rPr>
                <w:rFonts w:ascii="Times New Roman" w:hAnsi="Times New Roman" w:cs="Times New Roman"/>
                <w:kern w:val="3"/>
                <w:lang w:val="en-US"/>
              </w:rPr>
              <w:t xml:space="preserve"> care </w:t>
            </w:r>
            <w:proofErr w:type="spellStart"/>
            <w:r w:rsidRPr="005D34B3">
              <w:rPr>
                <w:rFonts w:ascii="Times New Roman" w:hAnsi="Times New Roman" w:cs="Times New Roman"/>
                <w:kern w:val="3"/>
                <w:lang w:val="en-US"/>
              </w:rPr>
              <w:t>asigur</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susținerea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financiar</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trebuie</w:t>
            </w:r>
            <w:proofErr w:type="spellEnd"/>
            <w:r w:rsidRPr="005D34B3">
              <w:rPr>
                <w:rFonts w:ascii="Times New Roman" w:hAnsi="Times New Roman" w:cs="Times New Roman"/>
                <w:kern w:val="3"/>
                <w:lang w:val="en-US"/>
              </w:rPr>
              <w:t xml:space="preserve"> s</w:t>
            </w:r>
            <w:proofErr w:type="spellStart"/>
            <w:r w:rsidRPr="005D34B3">
              <w:rPr>
                <w:rFonts w:ascii="Times New Roman" w:hAnsi="Times New Roman" w:cs="Times New Roman"/>
                <w:kern w:val="3"/>
              </w:rPr>
              <w:t>го</w:t>
            </w:r>
            <w:r w:rsidRPr="005D34B3">
              <w:rPr>
                <w:rFonts w:ascii="Times New Roman" w:hAnsi="Times New Roman" w:cs="Times New Roman"/>
                <w:kern w:val="3"/>
                <w:lang w:val="en-US"/>
              </w:rPr>
              <w:t>ndeplineasc</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criteriile</w:t>
            </w:r>
            <w:proofErr w:type="spellEnd"/>
            <w:r w:rsidRPr="005D34B3">
              <w:rPr>
                <w:rFonts w:ascii="Times New Roman" w:hAnsi="Times New Roman" w:cs="Times New Roman"/>
                <w:kern w:val="3"/>
                <w:lang w:val="en-US"/>
              </w:rPr>
              <w:t xml:space="preserve"> de </w:t>
            </w:r>
            <w:proofErr w:type="spellStart"/>
            <w:r w:rsidRPr="005D34B3">
              <w:rPr>
                <w:rFonts w:ascii="Times New Roman" w:hAnsi="Times New Roman" w:cs="Times New Roman"/>
                <w:kern w:val="3"/>
                <w:lang w:val="en-US"/>
              </w:rPr>
              <w:t>selecție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relevante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și</w:t>
            </w:r>
            <w:proofErr w:type="spellEnd"/>
            <w:r w:rsidRPr="005D34B3">
              <w:rPr>
                <w:rFonts w:ascii="Times New Roman" w:hAnsi="Times New Roman" w:cs="Times New Roman"/>
                <w:kern w:val="3"/>
                <w:lang w:val="en-US"/>
              </w:rPr>
              <w:t xml:space="preserve"> nu </w:t>
            </w:r>
            <w:proofErr w:type="spellStart"/>
            <w:r w:rsidRPr="005D34B3">
              <w:rPr>
                <w:rFonts w:ascii="Times New Roman" w:hAnsi="Times New Roman" w:cs="Times New Roman"/>
                <w:kern w:val="3"/>
                <w:lang w:val="en-US"/>
              </w:rPr>
              <w:t>trebuie</w:t>
            </w:r>
            <w:proofErr w:type="spellEnd"/>
            <w:r w:rsidRPr="005D34B3">
              <w:rPr>
                <w:rFonts w:ascii="Times New Roman" w:hAnsi="Times New Roman" w:cs="Times New Roman"/>
                <w:kern w:val="3"/>
                <w:lang w:val="en-US"/>
              </w:rPr>
              <w:t xml:space="preserve"> s</w:t>
            </w:r>
            <w:r w:rsidRPr="005D34B3">
              <w:rPr>
                <w:rFonts w:ascii="Times New Roman" w:hAnsi="Times New Roman" w:cs="Times New Roman"/>
                <w:kern w:val="3"/>
              </w:rPr>
              <w:t>г</w:t>
            </w:r>
            <w:r w:rsidRPr="005D34B3">
              <w:rPr>
                <w:rFonts w:ascii="Times New Roman" w:hAnsi="Times New Roman" w:cs="Times New Roman"/>
                <w:kern w:val="3"/>
                <w:lang w:val="en-US"/>
              </w:rPr>
              <w:t xml:space="preserve"> se </w:t>
            </w:r>
            <w:proofErr w:type="spellStart"/>
            <w:r w:rsidRPr="005D34B3">
              <w:rPr>
                <w:rFonts w:ascii="Times New Roman" w:hAnsi="Times New Roman" w:cs="Times New Roman"/>
                <w:kern w:val="3"/>
                <w:lang w:val="en-US"/>
              </w:rPr>
              <w:t>afle</w:t>
            </w:r>
            <w:proofErr w:type="spellEnd"/>
            <w:r w:rsidRPr="005D34B3">
              <w:rPr>
                <w:rFonts w:ascii="Times New Roman" w:hAnsi="Times New Roman" w:cs="Times New Roman"/>
                <w:kern w:val="3"/>
                <w:lang w:val="en-US"/>
              </w:rPr>
              <w:t xml:space="preserve"> </w:t>
            </w:r>
            <w:r w:rsidRPr="005D34B3">
              <w:rPr>
                <w:rFonts w:ascii="Times New Roman" w:hAnsi="Times New Roman" w:cs="Times New Roman"/>
                <w:kern w:val="3"/>
              </w:rPr>
              <w:t>о</w:t>
            </w:r>
            <w:r w:rsidRPr="005D34B3">
              <w:rPr>
                <w:rFonts w:ascii="Times New Roman" w:hAnsi="Times New Roman" w:cs="Times New Roman"/>
                <w:kern w:val="3"/>
                <w:lang w:val="en-US"/>
              </w:rPr>
              <w:t xml:space="preserve">n </w:t>
            </w:r>
            <w:proofErr w:type="spellStart"/>
            <w:r w:rsidRPr="005D34B3">
              <w:rPr>
                <w:rFonts w:ascii="Times New Roman" w:hAnsi="Times New Roman" w:cs="Times New Roman"/>
                <w:kern w:val="3"/>
                <w:lang w:val="en-US"/>
              </w:rPr>
              <w:t>niciuna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dintre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situațiile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prev</w:t>
            </w:r>
            <w:proofErr w:type="spellEnd"/>
            <w:r w:rsidRPr="005D34B3">
              <w:rPr>
                <w:rFonts w:ascii="Times New Roman" w:hAnsi="Times New Roman" w:cs="Times New Roman"/>
                <w:kern w:val="3"/>
              </w:rPr>
              <w:t>г</w:t>
            </w:r>
            <w:proofErr w:type="spellStart"/>
            <w:r w:rsidRPr="005D34B3">
              <w:rPr>
                <w:rFonts w:ascii="Times New Roman" w:hAnsi="Times New Roman" w:cs="Times New Roman"/>
                <w:kern w:val="3"/>
                <w:lang w:val="en-US"/>
              </w:rPr>
              <w:t>zute</w:t>
            </w:r>
            <w:proofErr w:type="spellEnd"/>
            <w:r w:rsidRPr="005D34B3">
              <w:rPr>
                <w:rFonts w:ascii="Times New Roman" w:hAnsi="Times New Roman" w:cs="Times New Roman"/>
                <w:kern w:val="3"/>
                <w:lang w:val="en-US"/>
              </w:rPr>
              <w:t xml:space="preserve"> la punctulIPO11.2șipunctulIPO11.3 </w:t>
            </w:r>
            <w:proofErr w:type="spellStart"/>
            <w:r w:rsidRPr="005D34B3">
              <w:rPr>
                <w:rFonts w:ascii="Times New Roman" w:hAnsi="Times New Roman" w:cs="Times New Roman"/>
                <w:kern w:val="3"/>
                <w:lang w:val="en-US"/>
              </w:rPr>
              <w:t>literele</w:t>
            </w:r>
            <w:proofErr w:type="spellEnd"/>
            <w:r w:rsidRPr="005D34B3">
              <w:rPr>
                <w:rFonts w:ascii="Times New Roman" w:hAnsi="Times New Roman" w:cs="Times New Roman"/>
                <w:kern w:val="3"/>
                <w:lang w:val="en-US"/>
              </w:rPr>
              <w:t xml:space="preserve"> (c-g), care </w:t>
            </w:r>
            <w:proofErr w:type="spellStart"/>
            <w:r w:rsidRPr="005D34B3">
              <w:rPr>
                <w:rFonts w:ascii="Times New Roman" w:hAnsi="Times New Roman" w:cs="Times New Roman"/>
                <w:kern w:val="3"/>
                <w:lang w:val="en-US"/>
              </w:rPr>
              <w:t>determin</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excluderea</w:t>
            </w:r>
            <w:proofErr w:type="spellEnd"/>
            <w:r w:rsidRPr="005D34B3">
              <w:rPr>
                <w:rFonts w:ascii="Times New Roman" w:hAnsi="Times New Roman" w:cs="Times New Roman"/>
                <w:kern w:val="3"/>
                <w:lang w:val="en-US"/>
              </w:rPr>
              <w:t xml:space="preserve"> din </w:t>
            </w:r>
            <w:proofErr w:type="spellStart"/>
            <w:r w:rsidRPr="005D34B3">
              <w:rPr>
                <w:rFonts w:ascii="Times New Roman" w:hAnsi="Times New Roman" w:cs="Times New Roman"/>
                <w:kern w:val="3"/>
                <w:lang w:val="en-US"/>
              </w:rPr>
              <w:t>procedura</w:t>
            </w:r>
            <w:proofErr w:type="spellEnd"/>
            <w:r w:rsidRPr="005D34B3">
              <w:rPr>
                <w:rFonts w:ascii="Times New Roman" w:hAnsi="Times New Roman" w:cs="Times New Roman"/>
                <w:kern w:val="3"/>
                <w:lang w:val="en-US"/>
              </w:rPr>
              <w:t xml:space="preserve"> de </w:t>
            </w:r>
            <w:proofErr w:type="spellStart"/>
            <w:r w:rsidRPr="005D34B3">
              <w:rPr>
                <w:rFonts w:ascii="Times New Roman" w:hAnsi="Times New Roman" w:cs="Times New Roman"/>
                <w:kern w:val="3"/>
                <w:lang w:val="en-US"/>
              </w:rPr>
              <w:t>atribuire</w:t>
            </w:r>
            <w:proofErr w:type="spellEnd"/>
            <w:r w:rsidRPr="005D34B3">
              <w:rPr>
                <w:rFonts w:ascii="Times New Roman" w:hAnsi="Times New Roman" w:cs="Times New Roman"/>
                <w:kern w:val="3"/>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5D34B3">
              <w:rPr>
                <w:rFonts w:ascii="Times New Roman" w:hAnsi="Times New Roman" w:cs="Times New Roman"/>
                <w:kern w:val="3"/>
                <w:lang w:val="en-US"/>
              </w:rPr>
              <w:t xml:space="preserve">O </w:t>
            </w:r>
            <w:proofErr w:type="spellStart"/>
            <w:r w:rsidRPr="005D34B3">
              <w:rPr>
                <w:rFonts w:ascii="Times New Roman" w:hAnsi="Times New Roman" w:cs="Times New Roman"/>
                <w:kern w:val="3"/>
                <w:lang w:val="en-US"/>
              </w:rPr>
              <w:t>asociație</w:t>
            </w:r>
            <w:proofErr w:type="spellEnd"/>
            <w:r w:rsidRPr="005D34B3">
              <w:rPr>
                <w:rFonts w:ascii="Times New Roman" w:hAnsi="Times New Roman" w:cs="Times New Roman"/>
                <w:kern w:val="3"/>
                <w:lang w:val="en-US"/>
              </w:rPr>
              <w:t xml:space="preserve"> de </w:t>
            </w:r>
            <w:proofErr w:type="spellStart"/>
            <w:r w:rsidRPr="005D34B3">
              <w:rPr>
                <w:rFonts w:ascii="Times New Roman" w:hAnsi="Times New Roman" w:cs="Times New Roman"/>
                <w:kern w:val="3"/>
                <w:lang w:val="en-US"/>
              </w:rPr>
              <w:t>operatori</w:t>
            </w:r>
            <w:proofErr w:type="spellEnd"/>
            <w:r w:rsidRPr="005D34B3">
              <w:rPr>
                <w:rFonts w:ascii="Times New Roman" w:hAnsi="Times New Roman" w:cs="Times New Roman"/>
                <w:kern w:val="3"/>
                <w:lang w:val="en-US"/>
              </w:rPr>
              <w:t xml:space="preserve"> economici la </w:t>
            </w:r>
            <w:proofErr w:type="spellStart"/>
            <w:r w:rsidRPr="005D34B3">
              <w:rPr>
                <w:rFonts w:ascii="Times New Roman" w:hAnsi="Times New Roman" w:cs="Times New Roman"/>
                <w:kern w:val="3"/>
                <w:lang w:val="en-US"/>
              </w:rPr>
              <w:t>fel</w:t>
            </w:r>
            <w:proofErr w:type="spellEnd"/>
            <w:r w:rsidRPr="005D34B3">
              <w:rPr>
                <w:rFonts w:ascii="Times New Roman" w:hAnsi="Times New Roman" w:cs="Times New Roman"/>
                <w:kern w:val="3"/>
                <w:lang w:val="en-US"/>
              </w:rPr>
              <w:t xml:space="preserve"> are </w:t>
            </w:r>
            <w:proofErr w:type="spellStart"/>
            <w:r w:rsidRPr="005D34B3">
              <w:rPr>
                <w:rFonts w:ascii="Times New Roman" w:hAnsi="Times New Roman" w:cs="Times New Roman"/>
                <w:kern w:val="3"/>
                <w:lang w:val="en-US"/>
              </w:rPr>
              <w:t>dreptul</w:t>
            </w:r>
            <w:proofErr w:type="spellEnd"/>
            <w:r w:rsidRPr="005D34B3">
              <w:rPr>
                <w:rFonts w:ascii="Times New Roman" w:hAnsi="Times New Roman" w:cs="Times New Roman"/>
                <w:kern w:val="3"/>
                <w:lang w:val="en-US"/>
              </w:rPr>
              <w:t xml:space="preserve"> s</w:t>
            </w:r>
            <w:r w:rsidRPr="005D34B3">
              <w:rPr>
                <w:rFonts w:ascii="Times New Roman" w:hAnsi="Times New Roman" w:cs="Times New Roman"/>
                <w:kern w:val="3"/>
              </w:rPr>
              <w:t>г</w:t>
            </w:r>
            <w:r w:rsidRPr="005D34B3">
              <w:rPr>
                <w:rFonts w:ascii="Times New Roman" w:hAnsi="Times New Roman" w:cs="Times New Roman"/>
                <w:kern w:val="3"/>
                <w:lang w:val="en-US"/>
              </w:rPr>
              <w:t xml:space="preserve"> se </w:t>
            </w:r>
            <w:proofErr w:type="spellStart"/>
            <w:r w:rsidRPr="005D34B3">
              <w:rPr>
                <w:rFonts w:ascii="Times New Roman" w:hAnsi="Times New Roman" w:cs="Times New Roman"/>
                <w:kern w:val="3"/>
                <w:lang w:val="en-US"/>
              </w:rPr>
              <w:t>bazeze</w:t>
            </w:r>
            <w:proofErr w:type="spellEnd"/>
            <w:r w:rsidRPr="005D34B3">
              <w:rPr>
                <w:rFonts w:ascii="Times New Roman" w:hAnsi="Times New Roman" w:cs="Times New Roman"/>
                <w:kern w:val="3"/>
                <w:lang w:val="en-US"/>
              </w:rPr>
              <w:t xml:space="preserve"> pe </w:t>
            </w:r>
            <w:proofErr w:type="spellStart"/>
            <w:r w:rsidRPr="005D34B3">
              <w:rPr>
                <w:rFonts w:ascii="Times New Roman" w:hAnsi="Times New Roman" w:cs="Times New Roman"/>
                <w:kern w:val="3"/>
                <w:lang w:val="en-US"/>
              </w:rPr>
              <w:t>capacit</w:t>
            </w:r>
            <w:proofErr w:type="spellEnd"/>
            <w:r w:rsidRPr="005D34B3">
              <w:rPr>
                <w:rFonts w:ascii="Times New Roman" w:hAnsi="Times New Roman" w:cs="Times New Roman"/>
                <w:kern w:val="3"/>
              </w:rPr>
              <w:t>г</w:t>
            </w:r>
            <w:proofErr w:type="spellStart"/>
            <w:r w:rsidRPr="005D34B3">
              <w:rPr>
                <w:rFonts w:ascii="Times New Roman" w:hAnsi="Times New Roman" w:cs="Times New Roman"/>
                <w:kern w:val="3"/>
                <w:lang w:val="en-US"/>
              </w:rPr>
              <w:t>țile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membrilor</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asociației</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sau</w:t>
            </w:r>
            <w:proofErr w:type="spellEnd"/>
            <w:r w:rsidRPr="005D34B3">
              <w:rPr>
                <w:rFonts w:ascii="Times New Roman" w:hAnsi="Times New Roman" w:cs="Times New Roman"/>
                <w:kern w:val="3"/>
                <w:lang w:val="en-US"/>
              </w:rPr>
              <w:t xml:space="preserve"> ale </w:t>
            </w:r>
            <w:proofErr w:type="spellStart"/>
            <w:r w:rsidRPr="005D34B3">
              <w:rPr>
                <w:rFonts w:ascii="Times New Roman" w:hAnsi="Times New Roman" w:cs="Times New Roman"/>
                <w:kern w:val="3"/>
                <w:lang w:val="en-US"/>
              </w:rPr>
              <w:t>altor</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persoane</w:t>
            </w:r>
            <w:proofErr w:type="spellEnd"/>
            <w:r w:rsidRPr="005D34B3">
              <w:rPr>
                <w:rFonts w:ascii="Times New Roman" w:hAnsi="Times New Roman" w:cs="Times New Roman"/>
                <w:kern w:val="3"/>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0" w:name="_Toc392180147"/>
            <w:bookmarkStart w:id="71" w:name="_Toc449539037"/>
            <w:bookmarkEnd w:id="68"/>
            <w:bookmarkEnd w:id="69"/>
            <w:r w:rsidRPr="005D34B3">
              <w:rPr>
                <w:rFonts w:ascii="Times New Roman" w:hAnsi="Times New Roman"/>
                <w:color w:val="auto"/>
              </w:rPr>
              <w:t>Capacitate tehnică și/sau profesional</w:t>
            </w:r>
            <w:bookmarkEnd w:id="70"/>
            <w:bookmarkEnd w:id="71"/>
            <w:r w:rsidRPr="005D34B3">
              <w:rPr>
                <w:rFonts w:ascii="Times New Roman" w:hAnsi="Times New Roman"/>
                <w:color w:val="auto"/>
              </w:rPr>
              <w:t>ă</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aplicării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atribuirea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unui</w:t>
            </w:r>
            <w:proofErr w:type="spellEnd"/>
            <w:r w:rsidRPr="005D34B3">
              <w:rPr>
                <w:rFonts w:ascii="Times New Roman" w:hAnsi="Times New Roman" w:cs="Times New Roman"/>
                <w:lang w:val="en-US"/>
              </w:rPr>
              <w:t xml:space="preserve"> contract de </w:t>
            </w:r>
            <w:proofErr w:type="spellStart"/>
            <w:r w:rsidRPr="005D34B3">
              <w:rPr>
                <w:rFonts w:ascii="Times New Roman" w:hAnsi="Times New Roman" w:cs="Times New Roman"/>
                <w:lang w:val="en-US"/>
              </w:rPr>
              <w:t>achiziții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bunuri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scopul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verificării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capacităţii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tehnice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profesionale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ofertanţilor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dreptul</w:t>
            </w:r>
            <w:proofErr w:type="spellEnd"/>
            <w:r w:rsidRPr="005D34B3">
              <w:rPr>
                <w:rFonts w:ascii="Times New Roman" w:hAnsi="Times New Roman" w:cs="Times New Roman"/>
                <w:lang w:val="en-US"/>
              </w:rPr>
              <w:t xml:space="preserve"> de a le </w:t>
            </w:r>
            <w:proofErr w:type="spellStart"/>
            <w:r w:rsidRPr="005D34B3">
              <w:rPr>
                <w:rFonts w:ascii="Times New Roman" w:hAnsi="Times New Roman" w:cs="Times New Roman"/>
                <w:lang w:val="en-US"/>
              </w:rPr>
              <w:t>solicita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acestora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funcţie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specificul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cantitatea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complexitatea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urmează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fie </w:t>
            </w:r>
            <w:proofErr w:type="spellStart"/>
            <w:r w:rsidRPr="005D34B3">
              <w:rPr>
                <w:rFonts w:ascii="Times New Roman" w:hAnsi="Times New Roman" w:cs="Times New Roman"/>
                <w:lang w:val="en-US"/>
              </w:rPr>
              <w:t>furnizate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numai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măsura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aceste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informaţii</w:t>
            </w:r>
            <w:proofErr w:type="spellEnd"/>
            <w:r w:rsidRPr="005D34B3">
              <w:rPr>
                <w:rFonts w:ascii="Times New Roman" w:hAnsi="Times New Roman" w:cs="Times New Roman"/>
                <w:lang w:val="en-US"/>
              </w:rPr>
              <w:t xml:space="preserve"> sunt </w:t>
            </w:r>
            <w:proofErr w:type="spellStart"/>
            <w:r w:rsidRPr="005D34B3">
              <w:rPr>
                <w:rFonts w:ascii="Times New Roman" w:hAnsi="Times New Roman" w:cs="Times New Roman"/>
                <w:lang w:val="en-US"/>
              </w:rPr>
              <w:t>relevante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îndeplinirea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sînt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disponibile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bazele</w:t>
            </w:r>
            <w:proofErr w:type="spellEnd"/>
            <w:r w:rsidRPr="005D34B3">
              <w:rPr>
                <w:rFonts w:ascii="Times New Roman" w:hAnsi="Times New Roman" w:cs="Times New Roman"/>
                <w:lang w:val="en-US"/>
              </w:rPr>
              <w:t xml:space="preserve"> de date ale </w:t>
            </w:r>
            <w:proofErr w:type="spellStart"/>
            <w:r w:rsidRPr="005D34B3">
              <w:rPr>
                <w:rFonts w:ascii="Times New Roman" w:hAnsi="Times New Roman" w:cs="Times New Roman"/>
                <w:lang w:val="en-US"/>
              </w:rPr>
              <w:t>autorităților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ale </w:t>
            </w:r>
            <w:proofErr w:type="spellStart"/>
            <w:r w:rsidRPr="005D34B3">
              <w:rPr>
                <w:rFonts w:ascii="Times New Roman" w:hAnsi="Times New Roman" w:cs="Times New Roman"/>
                <w:lang w:val="en-US"/>
              </w:rPr>
              <w:t>părților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terțe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următoarele</w:t>
            </w:r>
            <w:proofErr w:type="spellEnd"/>
            <w:r w:rsidRPr="005D34B3">
              <w:rPr>
                <w:rFonts w:ascii="Times New Roman" w:hAnsi="Times New Roman" w:cs="Times New Roman"/>
                <w:lang w:val="en-US"/>
              </w:rPr>
              <w:t>:</w:t>
            </w:r>
          </w:p>
          <w:p w:rsidR="005D34B3" w:rsidRPr="005D34B3"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D34B3">
              <w:rPr>
                <w:rFonts w:ascii="Times New Roman" w:hAnsi="Times New Roman" w:cs="Times New Roman"/>
                <w:sz w:val="24"/>
                <w:szCs w:val="24"/>
                <w:lang w:val="ro-RO"/>
              </w:rPr>
              <w:t xml:space="preserve">o listă a principalelor livrări de bunuri similare efectuate în ultimii 3 ani, </w:t>
            </w:r>
            <w:proofErr w:type="spellStart"/>
            <w:r w:rsidRPr="005D34B3">
              <w:rPr>
                <w:rFonts w:ascii="Times New Roman" w:hAnsi="Times New Roman" w:cs="Times New Roman"/>
                <w:sz w:val="24"/>
                <w:szCs w:val="24"/>
                <w:lang w:val="ro-RO"/>
              </w:rPr>
              <w:t>conţinînd</w:t>
            </w:r>
            <w:proofErr w:type="spellEnd"/>
            <w:r w:rsidRPr="005D34B3">
              <w:rPr>
                <w:rFonts w:ascii="Times New Roman" w:hAnsi="Times New Roman" w:cs="Times New Roman"/>
                <w:sz w:val="24"/>
                <w:szCs w:val="24"/>
                <w:lang w:val="ro-RO"/>
              </w:rPr>
              <w:t xml:space="preserve"> valori, perioade de livrare, beneficiari, indiferent dacă </w:t>
            </w:r>
            <w:proofErr w:type="spellStart"/>
            <w:r w:rsidRPr="005D34B3">
              <w:rPr>
                <w:rFonts w:ascii="Times New Roman" w:hAnsi="Times New Roman" w:cs="Times New Roman"/>
                <w:sz w:val="24"/>
                <w:szCs w:val="24"/>
                <w:lang w:val="ro-RO"/>
              </w:rPr>
              <w:t>aceştia</w:t>
            </w:r>
            <w:proofErr w:type="spellEnd"/>
            <w:r w:rsidRPr="005D34B3">
              <w:rPr>
                <w:rFonts w:ascii="Times New Roman" w:hAnsi="Times New Roman" w:cs="Times New Roman"/>
                <w:sz w:val="24"/>
                <w:szCs w:val="24"/>
                <w:lang w:val="ro-RO"/>
              </w:rPr>
              <w:t xml:space="preserve"> din urmă sunt </w:t>
            </w:r>
            <w:proofErr w:type="spellStart"/>
            <w:r w:rsidRPr="005D34B3">
              <w:rPr>
                <w:rFonts w:ascii="Times New Roman" w:hAnsi="Times New Roman" w:cs="Times New Roman"/>
                <w:sz w:val="24"/>
                <w:szCs w:val="24"/>
                <w:lang w:val="ro-RO"/>
              </w:rPr>
              <w:t>autorităţi</w:t>
            </w:r>
            <w:proofErr w:type="spellEnd"/>
            <w:r w:rsidRPr="005D34B3">
              <w:rPr>
                <w:rFonts w:ascii="Times New Roman" w:hAnsi="Times New Roman" w:cs="Times New Roman"/>
                <w:sz w:val="24"/>
                <w:szCs w:val="24"/>
                <w:lang w:val="ro-RO"/>
              </w:rPr>
              <w:t xml:space="preserve"> contractante sau </w:t>
            </w:r>
            <w:proofErr w:type="spellStart"/>
            <w:r w:rsidRPr="005D34B3">
              <w:rPr>
                <w:rFonts w:ascii="Times New Roman" w:hAnsi="Times New Roman" w:cs="Times New Roman"/>
                <w:sz w:val="24"/>
                <w:szCs w:val="24"/>
                <w:lang w:val="ro-RO"/>
              </w:rPr>
              <w:t>clienţi</w:t>
            </w:r>
            <w:proofErr w:type="spellEnd"/>
            <w:r w:rsidRPr="005D34B3">
              <w:rPr>
                <w:rFonts w:ascii="Times New Roman" w:hAnsi="Times New Roman" w:cs="Times New Roman"/>
                <w:sz w:val="24"/>
                <w:szCs w:val="24"/>
                <w:lang w:val="ro-RO"/>
              </w:rPr>
              <w:t xml:space="preserve"> </w:t>
            </w:r>
            <w:proofErr w:type="spellStart"/>
            <w:r w:rsidRPr="005D34B3">
              <w:rPr>
                <w:rFonts w:ascii="Times New Roman" w:hAnsi="Times New Roman" w:cs="Times New Roman"/>
                <w:sz w:val="24"/>
                <w:szCs w:val="24"/>
                <w:lang w:val="ro-RO"/>
              </w:rPr>
              <w:t>privaţi</w:t>
            </w:r>
            <w:proofErr w:type="spellEnd"/>
            <w:r w:rsidRPr="005D34B3">
              <w:rPr>
                <w:rFonts w:ascii="Times New Roman" w:hAnsi="Times New Roman" w:cs="Times New Roman"/>
                <w:sz w:val="24"/>
                <w:szCs w:val="24"/>
                <w:lang w:val="ro-RO"/>
              </w:rPr>
              <w:t xml:space="preserve">. Livrările de bunuri se confirmă prin prezentarea unor certificate/documente emise sau contrasemnate de o autoritate ori de către clientul beneficiar. În cazul în care beneficiarul este un client privat </w:t>
            </w:r>
            <w:proofErr w:type="spellStart"/>
            <w:r w:rsidRPr="005D34B3">
              <w:rPr>
                <w:rFonts w:ascii="Times New Roman" w:hAnsi="Times New Roman" w:cs="Times New Roman"/>
                <w:sz w:val="24"/>
                <w:szCs w:val="24"/>
                <w:lang w:val="ro-RO"/>
              </w:rPr>
              <w:t>şi</w:t>
            </w:r>
            <w:proofErr w:type="spellEnd"/>
            <w:r w:rsidRPr="005D34B3">
              <w:rPr>
                <w:rFonts w:ascii="Times New Roman" w:hAnsi="Times New Roman" w:cs="Times New Roman"/>
                <w:sz w:val="24"/>
                <w:szCs w:val="24"/>
                <w:lang w:val="ro-RO"/>
              </w:rPr>
              <w:t xml:space="preserve">, din motive obiective, operatorul economic nu are posibilitatea </w:t>
            </w:r>
            <w:proofErr w:type="spellStart"/>
            <w:r w:rsidRPr="005D34B3">
              <w:rPr>
                <w:rFonts w:ascii="Times New Roman" w:hAnsi="Times New Roman" w:cs="Times New Roman"/>
                <w:sz w:val="24"/>
                <w:szCs w:val="24"/>
                <w:lang w:val="ro-RO"/>
              </w:rPr>
              <w:t>obţinerii</w:t>
            </w:r>
            <w:proofErr w:type="spellEnd"/>
            <w:r w:rsidRPr="005D34B3">
              <w:rPr>
                <w:rFonts w:ascii="Times New Roman" w:hAnsi="Times New Roman" w:cs="Times New Roman"/>
                <w:sz w:val="24"/>
                <w:szCs w:val="24"/>
                <w:lang w:val="ro-RO"/>
              </w:rPr>
              <w:t xml:space="preserve"> unei certificări/confirmări din partea acestuia, demonstrarea livrărilor de bunuri se realizează printr-o </w:t>
            </w:r>
            <w:proofErr w:type="spellStart"/>
            <w:r w:rsidRPr="005D34B3">
              <w:rPr>
                <w:rFonts w:ascii="Times New Roman" w:hAnsi="Times New Roman" w:cs="Times New Roman"/>
                <w:sz w:val="24"/>
                <w:szCs w:val="24"/>
                <w:lang w:val="ro-RO"/>
              </w:rPr>
              <w:t>declaraţie</w:t>
            </w:r>
            <w:proofErr w:type="spellEnd"/>
            <w:r w:rsidRPr="005D34B3">
              <w:rPr>
                <w:rFonts w:ascii="Times New Roman" w:hAnsi="Times New Roman" w:cs="Times New Roman"/>
                <w:sz w:val="24"/>
                <w:szCs w:val="24"/>
                <w:lang w:val="ro-RO"/>
              </w:rPr>
              <w:t xml:space="preserve"> a operatorului economic; </w:t>
            </w:r>
          </w:p>
          <w:p w:rsidR="005D34B3" w:rsidRPr="005D34B3"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D34B3">
              <w:rPr>
                <w:rFonts w:ascii="Times New Roman" w:hAnsi="Times New Roman" w:cs="Times New Roman"/>
                <w:sz w:val="24"/>
                <w:szCs w:val="24"/>
                <w:lang w:val="ro-RO"/>
              </w:rPr>
              <w:t xml:space="preserve">o declarație referitoare la echipamentele tehnice </w:t>
            </w:r>
            <w:proofErr w:type="spellStart"/>
            <w:r w:rsidRPr="005D34B3">
              <w:rPr>
                <w:rFonts w:ascii="Times New Roman" w:hAnsi="Times New Roman" w:cs="Times New Roman"/>
                <w:sz w:val="24"/>
                <w:szCs w:val="24"/>
                <w:lang w:val="ro-RO"/>
              </w:rPr>
              <w:t>şi</w:t>
            </w:r>
            <w:proofErr w:type="spellEnd"/>
            <w:r w:rsidRPr="005D34B3">
              <w:rPr>
                <w:rFonts w:ascii="Times New Roman" w:hAnsi="Times New Roman" w:cs="Times New Roman"/>
                <w:sz w:val="24"/>
                <w:szCs w:val="24"/>
                <w:lang w:val="ro-RO"/>
              </w:rPr>
              <w:t xml:space="preserve"> la măsurile aplicate în vederea asigurării </w:t>
            </w:r>
            <w:proofErr w:type="spellStart"/>
            <w:r w:rsidRPr="005D34B3">
              <w:rPr>
                <w:rFonts w:ascii="Times New Roman" w:hAnsi="Times New Roman" w:cs="Times New Roman"/>
                <w:sz w:val="24"/>
                <w:szCs w:val="24"/>
                <w:lang w:val="ro-RO"/>
              </w:rPr>
              <w:t>calităţii</w:t>
            </w:r>
            <w:proofErr w:type="spellEnd"/>
            <w:r w:rsidRPr="005D34B3">
              <w:rPr>
                <w:rFonts w:ascii="Times New Roman" w:hAnsi="Times New Roman" w:cs="Times New Roman"/>
                <w:sz w:val="24"/>
                <w:szCs w:val="24"/>
                <w:lang w:val="ro-RO"/>
              </w:rPr>
              <w:t xml:space="preserve">, precum </w:t>
            </w:r>
            <w:proofErr w:type="spellStart"/>
            <w:r w:rsidRPr="005D34B3">
              <w:rPr>
                <w:rFonts w:ascii="Times New Roman" w:hAnsi="Times New Roman" w:cs="Times New Roman"/>
                <w:sz w:val="24"/>
                <w:szCs w:val="24"/>
                <w:lang w:val="ro-RO"/>
              </w:rPr>
              <w:t>şi</w:t>
            </w:r>
            <w:proofErr w:type="spellEnd"/>
            <w:r w:rsidRPr="005D34B3">
              <w:rPr>
                <w:rFonts w:ascii="Times New Roman" w:hAnsi="Times New Roman" w:cs="Times New Roman"/>
                <w:sz w:val="24"/>
                <w:szCs w:val="24"/>
                <w:lang w:val="ro-RO"/>
              </w:rPr>
              <w:t xml:space="preserve">, dacă este cazul, la resursele de studiu </w:t>
            </w:r>
            <w:proofErr w:type="spellStart"/>
            <w:r w:rsidRPr="005D34B3">
              <w:rPr>
                <w:rFonts w:ascii="Times New Roman" w:hAnsi="Times New Roman" w:cs="Times New Roman"/>
                <w:sz w:val="24"/>
                <w:szCs w:val="24"/>
                <w:lang w:val="ro-RO"/>
              </w:rPr>
              <w:t>şi</w:t>
            </w:r>
            <w:proofErr w:type="spellEnd"/>
            <w:r w:rsidRPr="005D34B3">
              <w:rPr>
                <w:rFonts w:ascii="Times New Roman" w:hAnsi="Times New Roman" w:cs="Times New Roman"/>
                <w:sz w:val="24"/>
                <w:szCs w:val="24"/>
                <w:lang w:val="ro-RO"/>
              </w:rPr>
              <w:t xml:space="preserve"> cercetare; </w:t>
            </w:r>
          </w:p>
          <w:p w:rsidR="005D34B3" w:rsidRPr="005D34B3"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D34B3">
              <w:rPr>
                <w:rFonts w:ascii="Times New Roman" w:hAnsi="Times New Roman" w:cs="Times New Roman"/>
                <w:sz w:val="24"/>
                <w:szCs w:val="24"/>
                <w:lang w:val="ro-RO"/>
              </w:rPr>
              <w:t xml:space="preserve">informații referitoare la personalul/organismul tehnic de specialitate de care dispune sau </w:t>
            </w:r>
            <w:r w:rsidRPr="005D34B3">
              <w:rPr>
                <w:rFonts w:ascii="Times New Roman" w:hAnsi="Times New Roman" w:cs="Times New Roman"/>
                <w:sz w:val="24"/>
                <w:szCs w:val="24"/>
                <w:lang w:val="ro-RO"/>
              </w:rPr>
              <w:lastRenderedPageBreak/>
              <w:t xml:space="preserve">al cărui angajament de participare a fost obținut de către ofertant, în special pentru asigurarea controlului </w:t>
            </w:r>
            <w:proofErr w:type="spellStart"/>
            <w:r w:rsidRPr="005D34B3">
              <w:rPr>
                <w:rFonts w:ascii="Times New Roman" w:hAnsi="Times New Roman" w:cs="Times New Roman"/>
                <w:sz w:val="24"/>
                <w:szCs w:val="24"/>
                <w:lang w:val="ro-RO"/>
              </w:rPr>
              <w:t>calităţii</w:t>
            </w:r>
            <w:proofErr w:type="spellEnd"/>
            <w:r w:rsidRPr="005D34B3">
              <w:rPr>
                <w:rFonts w:ascii="Times New Roman" w:hAnsi="Times New Roman" w:cs="Times New Roman"/>
                <w:sz w:val="24"/>
                <w:szCs w:val="24"/>
                <w:lang w:val="ro-RO"/>
              </w:rPr>
              <w:t xml:space="preserve">; </w:t>
            </w:r>
          </w:p>
          <w:p w:rsidR="005D34B3" w:rsidRPr="005D34B3"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D34B3">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w:t>
            </w:r>
            <w:proofErr w:type="spellStart"/>
            <w:r w:rsidRPr="005D34B3">
              <w:rPr>
                <w:rFonts w:ascii="Times New Roman" w:hAnsi="Times New Roman" w:cs="Times New Roman"/>
                <w:sz w:val="24"/>
                <w:szCs w:val="24"/>
                <w:lang w:val="ro-RO"/>
              </w:rPr>
              <w:t>specificaţii</w:t>
            </w:r>
            <w:proofErr w:type="spellEnd"/>
            <w:r w:rsidRPr="005D34B3">
              <w:rPr>
                <w:rFonts w:ascii="Times New Roman" w:hAnsi="Times New Roman" w:cs="Times New Roman"/>
                <w:sz w:val="24"/>
                <w:szCs w:val="24"/>
                <w:lang w:val="ro-RO"/>
              </w:rPr>
              <w:t xml:space="preserve"> sau standarde relevante; </w:t>
            </w:r>
          </w:p>
          <w:p w:rsidR="005D34B3" w:rsidRPr="005D34B3"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D34B3">
              <w:rPr>
                <w:rFonts w:ascii="Times New Roman" w:hAnsi="Times New Roman" w:cs="Times New Roman"/>
                <w:sz w:val="24"/>
                <w:szCs w:val="24"/>
                <w:lang w:val="ro-RO"/>
              </w:rPr>
              <w:t xml:space="preserve">mostre (în măsura în care necesitatea prezentării este justificată), descrieri </w:t>
            </w:r>
            <w:proofErr w:type="spellStart"/>
            <w:r w:rsidRPr="005D34B3">
              <w:rPr>
                <w:rFonts w:ascii="Times New Roman" w:hAnsi="Times New Roman" w:cs="Times New Roman"/>
                <w:sz w:val="24"/>
                <w:szCs w:val="24"/>
                <w:lang w:val="ro-RO"/>
              </w:rPr>
              <w:t>şi</w:t>
            </w:r>
            <w:proofErr w:type="spellEnd"/>
            <w:r w:rsidRPr="005D34B3">
              <w:rPr>
                <w:rFonts w:ascii="Times New Roman" w:hAnsi="Times New Roman" w:cs="Times New Roman"/>
                <w:sz w:val="24"/>
                <w:szCs w:val="24"/>
                <w:lang w:val="ro-RO"/>
              </w:rPr>
              <w:t xml:space="preserve">/sau fotografii a căror autenticitate trebuie să poată fi demonstrată în cazul în care autoritatea contractantă solicită acest lucru, dovada </w:t>
            </w:r>
            <w:proofErr w:type="spellStart"/>
            <w:r w:rsidRPr="005D34B3">
              <w:rPr>
                <w:rFonts w:ascii="Times New Roman" w:hAnsi="Times New Roman" w:cs="Times New Roman"/>
                <w:sz w:val="24"/>
                <w:szCs w:val="24"/>
                <w:lang w:val="ro-RO"/>
              </w:rPr>
              <w:t>experienţei</w:t>
            </w:r>
            <w:proofErr w:type="spellEnd"/>
            <w:r w:rsidRPr="005D34B3">
              <w:rPr>
                <w:rFonts w:ascii="Times New Roman" w:hAnsi="Times New Roman" w:cs="Times New Roman"/>
                <w:sz w:val="24"/>
                <w:szCs w:val="24"/>
                <w:lang w:val="ro-RO"/>
              </w:rPr>
              <w:t xml:space="preserve"> specifice în livrarea bunurilor;</w:t>
            </w:r>
          </w:p>
          <w:p w:rsidR="005D34B3" w:rsidRPr="005D34B3"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D34B3">
              <w:rPr>
                <w:rFonts w:ascii="Times New Roman" w:hAnsi="Times New Roman" w:cs="Times New Roman"/>
                <w:sz w:val="24"/>
                <w:szCs w:val="24"/>
                <w:lang w:val="ro-RO"/>
              </w:rPr>
              <w:t xml:space="preserve">capacitate minimă de producere sau echipamentele și/sau capacitate minimă profesională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kern w:val="3"/>
                <w:lang w:val="en-US"/>
              </w:rPr>
              <w:t>Capacitatea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tehnicг</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єi</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profesionalг</w:t>
            </w:r>
            <w:proofErr w:type="spellEnd"/>
            <w:r w:rsidRPr="005D34B3">
              <w:rPr>
                <w:rFonts w:ascii="Times New Roman" w:hAnsi="Times New Roman" w:cs="Times New Roman"/>
                <w:kern w:val="3"/>
                <w:lang w:val="en-US"/>
              </w:rPr>
              <w:t xml:space="preserve"> a </w:t>
            </w:r>
            <w:proofErr w:type="spellStart"/>
            <w:r w:rsidRPr="005D34B3">
              <w:rPr>
                <w:rFonts w:ascii="Times New Roman" w:hAnsi="Times New Roman" w:cs="Times New Roman"/>
                <w:kern w:val="3"/>
                <w:lang w:val="en-US"/>
              </w:rPr>
              <w:t>ofertantului</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poate</w:t>
            </w:r>
            <w:proofErr w:type="spellEnd"/>
            <w:r w:rsidRPr="005D34B3">
              <w:rPr>
                <w:rFonts w:ascii="Times New Roman" w:hAnsi="Times New Roman" w:cs="Times New Roman"/>
                <w:kern w:val="3"/>
                <w:lang w:val="en-US"/>
              </w:rPr>
              <w:t xml:space="preserve"> fi </w:t>
            </w:r>
            <w:proofErr w:type="spellStart"/>
            <w:r w:rsidRPr="005D34B3">
              <w:rPr>
                <w:rFonts w:ascii="Times New Roman" w:hAnsi="Times New Roman" w:cs="Times New Roman"/>
                <w:kern w:val="3"/>
                <w:lang w:val="en-US"/>
              </w:rPr>
              <w:t>susюinutг</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pentru</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оndeplinirea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unui</w:t>
            </w:r>
            <w:proofErr w:type="spellEnd"/>
            <w:r w:rsidRPr="005D34B3">
              <w:rPr>
                <w:rFonts w:ascii="Times New Roman" w:hAnsi="Times New Roman" w:cs="Times New Roman"/>
                <w:kern w:val="3"/>
                <w:lang w:val="en-US"/>
              </w:rPr>
              <w:t xml:space="preserve"> contract, </w:t>
            </w:r>
            <w:proofErr w:type="spellStart"/>
            <w:r w:rsidRPr="005D34B3">
              <w:rPr>
                <w:rFonts w:ascii="Times New Roman" w:hAnsi="Times New Roman" w:cs="Times New Roman"/>
                <w:kern w:val="3"/>
                <w:lang w:val="en-US"/>
              </w:rPr>
              <w:t>єi</w:t>
            </w:r>
            <w:proofErr w:type="spellEnd"/>
            <w:r w:rsidRPr="005D34B3">
              <w:rPr>
                <w:rFonts w:ascii="Times New Roman" w:hAnsi="Times New Roman" w:cs="Times New Roman"/>
                <w:kern w:val="3"/>
                <w:lang w:val="en-US"/>
              </w:rPr>
              <w:t xml:space="preserve"> de o </w:t>
            </w:r>
            <w:proofErr w:type="spellStart"/>
            <w:r w:rsidRPr="005D34B3">
              <w:rPr>
                <w:rFonts w:ascii="Times New Roman" w:hAnsi="Times New Roman" w:cs="Times New Roman"/>
                <w:kern w:val="3"/>
                <w:lang w:val="en-US"/>
              </w:rPr>
              <w:t>altг</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persoanг</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indiferent</w:t>
            </w:r>
            <w:proofErr w:type="spellEnd"/>
            <w:r w:rsidRPr="005D34B3">
              <w:rPr>
                <w:rFonts w:ascii="Times New Roman" w:hAnsi="Times New Roman" w:cs="Times New Roman"/>
                <w:kern w:val="3"/>
                <w:lang w:val="en-US"/>
              </w:rPr>
              <w:t xml:space="preserve"> de </w:t>
            </w:r>
            <w:proofErr w:type="spellStart"/>
            <w:r w:rsidRPr="005D34B3">
              <w:rPr>
                <w:rFonts w:ascii="Times New Roman" w:hAnsi="Times New Roman" w:cs="Times New Roman"/>
                <w:kern w:val="3"/>
                <w:lang w:val="en-US"/>
              </w:rPr>
              <w:t>natura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relaюiilor</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juridice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existente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оntre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ofertant</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єi</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persoana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respectivг</w:t>
            </w:r>
            <w:proofErr w:type="spellEnd"/>
            <w:r w:rsidRPr="005D34B3">
              <w:rPr>
                <w:rFonts w:ascii="Times New Roman" w:hAnsi="Times New Roman" w:cs="Times New Roman"/>
                <w:kern w:val="3"/>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5D34B3">
              <w:rPr>
                <w:rFonts w:ascii="Times New Roman" w:hAnsi="Times New Roman" w:cs="Times New Roman"/>
                <w:kern w:val="3"/>
              </w:rPr>
              <w:t>О</w:t>
            </w:r>
            <w:r w:rsidRPr="005D34B3">
              <w:rPr>
                <w:rFonts w:ascii="Times New Roman" w:hAnsi="Times New Roman" w:cs="Times New Roman"/>
                <w:kern w:val="3"/>
                <w:lang w:val="en-US"/>
              </w:rPr>
              <w:t xml:space="preserve">n </w:t>
            </w:r>
            <w:proofErr w:type="spellStart"/>
            <w:r w:rsidRPr="005D34B3">
              <w:rPr>
                <w:rFonts w:ascii="Times New Roman" w:hAnsi="Times New Roman" w:cs="Times New Roman"/>
                <w:kern w:val="3"/>
                <w:lang w:val="en-US"/>
              </w:rPr>
              <w:t>cazul</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prev</w:t>
            </w:r>
            <w:proofErr w:type="spellEnd"/>
            <w:r w:rsidRPr="005D34B3">
              <w:rPr>
                <w:rFonts w:ascii="Times New Roman" w:hAnsi="Times New Roman" w:cs="Times New Roman"/>
                <w:kern w:val="3"/>
              </w:rPr>
              <w:t>г</w:t>
            </w:r>
            <w:proofErr w:type="spellStart"/>
            <w:r w:rsidRPr="005D34B3">
              <w:rPr>
                <w:rFonts w:ascii="Times New Roman" w:hAnsi="Times New Roman" w:cs="Times New Roman"/>
                <w:kern w:val="3"/>
                <w:lang w:val="en-US"/>
              </w:rPr>
              <w:t>zut</w:t>
            </w:r>
            <w:proofErr w:type="spellEnd"/>
            <w:r w:rsidRPr="005D34B3">
              <w:rPr>
                <w:rFonts w:ascii="Times New Roman" w:hAnsi="Times New Roman" w:cs="Times New Roman"/>
                <w:kern w:val="3"/>
                <w:lang w:val="en-US"/>
              </w:rPr>
              <w:t xml:space="preserve"> la </w:t>
            </w:r>
            <w:proofErr w:type="spellStart"/>
            <w:r w:rsidRPr="005D34B3">
              <w:rPr>
                <w:rFonts w:ascii="Times New Roman" w:hAnsi="Times New Roman" w:cs="Times New Roman"/>
                <w:kern w:val="3"/>
                <w:lang w:val="en-US"/>
              </w:rPr>
              <w:t>punctul</w:t>
            </w:r>
            <w:proofErr w:type="spellEnd"/>
            <w:r w:rsidRPr="005D34B3">
              <w:rPr>
                <w:rFonts w:ascii="Times New Roman" w:hAnsi="Times New Roman" w:cs="Times New Roman"/>
                <w:kern w:val="3"/>
                <w:lang w:val="en-US"/>
              </w:rPr>
              <w:t xml:space="preserve"> IPO14.2, </w:t>
            </w:r>
            <w:proofErr w:type="spellStart"/>
            <w:r w:rsidRPr="005D34B3">
              <w:rPr>
                <w:rFonts w:ascii="Times New Roman" w:hAnsi="Times New Roman" w:cs="Times New Roman"/>
                <w:kern w:val="3"/>
                <w:lang w:val="en-US"/>
              </w:rPr>
              <w:t>ofertantul</w:t>
            </w:r>
            <w:proofErr w:type="spellEnd"/>
            <w:r w:rsidRPr="005D34B3">
              <w:rPr>
                <w:rFonts w:ascii="Times New Roman" w:hAnsi="Times New Roman" w:cs="Times New Roman"/>
                <w:kern w:val="3"/>
                <w:lang w:val="en-US"/>
              </w:rPr>
              <w:t>/</w:t>
            </w:r>
            <w:proofErr w:type="spellStart"/>
            <w:r w:rsidRPr="005D34B3">
              <w:rPr>
                <w:rFonts w:ascii="Times New Roman" w:hAnsi="Times New Roman" w:cs="Times New Roman"/>
                <w:kern w:val="3"/>
                <w:lang w:val="en-US"/>
              </w:rPr>
              <w:t>candidatul</w:t>
            </w:r>
            <w:proofErr w:type="spellEnd"/>
            <w:r w:rsidRPr="005D34B3">
              <w:rPr>
                <w:rFonts w:ascii="Times New Roman" w:hAnsi="Times New Roman" w:cs="Times New Roman"/>
                <w:kern w:val="3"/>
                <w:lang w:val="en-US"/>
              </w:rPr>
              <w:t xml:space="preserve"> are </w:t>
            </w:r>
            <w:proofErr w:type="spellStart"/>
            <w:r w:rsidRPr="005D34B3">
              <w:rPr>
                <w:rFonts w:ascii="Times New Roman" w:hAnsi="Times New Roman" w:cs="Times New Roman"/>
                <w:kern w:val="3"/>
                <w:lang w:val="en-US"/>
              </w:rPr>
              <w:t>obliga</w:t>
            </w:r>
            <w:proofErr w:type="spellEnd"/>
            <w:r w:rsidRPr="005D34B3">
              <w:rPr>
                <w:rFonts w:ascii="Times New Roman" w:hAnsi="Times New Roman" w:cs="Times New Roman"/>
                <w:kern w:val="3"/>
              </w:rPr>
              <w:t>ю</w:t>
            </w:r>
            <w:proofErr w:type="spellStart"/>
            <w:r w:rsidRPr="005D34B3">
              <w:rPr>
                <w:rFonts w:ascii="Times New Roman" w:hAnsi="Times New Roman" w:cs="Times New Roman"/>
                <w:kern w:val="3"/>
                <w:lang w:val="en-US"/>
              </w:rPr>
              <w:t>ia</w:t>
            </w:r>
            <w:proofErr w:type="spellEnd"/>
            <w:r w:rsidRPr="005D34B3">
              <w:rPr>
                <w:rFonts w:ascii="Times New Roman" w:hAnsi="Times New Roman" w:cs="Times New Roman"/>
                <w:kern w:val="3"/>
                <w:lang w:val="en-US"/>
              </w:rPr>
              <w:t xml:space="preserve"> de a </w:t>
            </w:r>
            <w:proofErr w:type="spellStart"/>
            <w:r w:rsidRPr="005D34B3">
              <w:rPr>
                <w:rFonts w:ascii="Times New Roman" w:hAnsi="Times New Roman" w:cs="Times New Roman"/>
                <w:kern w:val="3"/>
                <w:lang w:val="en-US"/>
              </w:rPr>
              <w:t>dovedi</w:t>
            </w:r>
            <w:proofErr w:type="spellEnd"/>
            <w:r w:rsidRPr="005D34B3">
              <w:rPr>
                <w:rFonts w:ascii="Times New Roman" w:hAnsi="Times New Roman" w:cs="Times New Roman"/>
                <w:kern w:val="3"/>
                <w:lang w:val="en-US"/>
              </w:rPr>
              <w:t xml:space="preserve"> sus</w:t>
            </w:r>
            <w:r w:rsidRPr="005D34B3">
              <w:rPr>
                <w:rFonts w:ascii="Times New Roman" w:hAnsi="Times New Roman" w:cs="Times New Roman"/>
                <w:kern w:val="3"/>
              </w:rPr>
              <w:t>ю</w:t>
            </w:r>
            <w:proofErr w:type="spellStart"/>
            <w:r w:rsidRPr="005D34B3">
              <w:rPr>
                <w:rFonts w:ascii="Times New Roman" w:hAnsi="Times New Roman" w:cs="Times New Roman"/>
                <w:kern w:val="3"/>
                <w:lang w:val="en-US"/>
              </w:rPr>
              <w:t>inerea</w:t>
            </w:r>
            <w:proofErr w:type="spellEnd"/>
            <w:r w:rsidRPr="005D34B3">
              <w:rPr>
                <w:rFonts w:ascii="Times New Roman" w:hAnsi="Times New Roman" w:cs="Times New Roman"/>
                <w:kern w:val="3"/>
                <w:lang w:val="en-US"/>
              </w:rPr>
              <w:t xml:space="preserve"> de care </w:t>
            </w:r>
            <w:proofErr w:type="spellStart"/>
            <w:r w:rsidRPr="005D34B3">
              <w:rPr>
                <w:rFonts w:ascii="Times New Roman" w:hAnsi="Times New Roman" w:cs="Times New Roman"/>
                <w:kern w:val="3"/>
                <w:lang w:val="en-US"/>
              </w:rPr>
              <w:t>beneficiaz</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prin</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prezentarea</w:t>
            </w:r>
            <w:proofErr w:type="spellEnd"/>
            <w:r w:rsidRPr="005D34B3">
              <w:rPr>
                <w:rFonts w:ascii="Times New Roman" w:hAnsi="Times New Roman" w:cs="Times New Roman"/>
                <w:kern w:val="3"/>
                <w:lang w:val="en-US"/>
              </w:rPr>
              <w:t xml:space="preserve"> </w:t>
            </w:r>
            <w:r w:rsidRPr="005D34B3">
              <w:rPr>
                <w:rFonts w:ascii="Times New Roman" w:hAnsi="Times New Roman" w:cs="Times New Roman"/>
                <w:kern w:val="3"/>
              </w:rPr>
              <w:t>о</w:t>
            </w:r>
            <w:r w:rsidRPr="005D34B3">
              <w:rPr>
                <w:rFonts w:ascii="Times New Roman" w:hAnsi="Times New Roman" w:cs="Times New Roman"/>
                <w:kern w:val="3"/>
                <w:lang w:val="en-US"/>
              </w:rPr>
              <w:t>n form</w:t>
            </w:r>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scris</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a </w:t>
            </w:r>
            <w:proofErr w:type="spellStart"/>
            <w:r w:rsidRPr="005D34B3">
              <w:rPr>
                <w:rFonts w:ascii="Times New Roman" w:hAnsi="Times New Roman" w:cs="Times New Roman"/>
                <w:kern w:val="3"/>
                <w:lang w:val="en-US"/>
              </w:rPr>
              <w:t>unui</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angajament</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ferm</w:t>
            </w:r>
            <w:proofErr w:type="spellEnd"/>
            <w:r w:rsidRPr="005D34B3">
              <w:rPr>
                <w:rFonts w:ascii="Times New Roman" w:hAnsi="Times New Roman" w:cs="Times New Roman"/>
                <w:kern w:val="3"/>
                <w:lang w:val="en-US"/>
              </w:rPr>
              <w:t xml:space="preserve"> al </w:t>
            </w:r>
            <w:proofErr w:type="spellStart"/>
            <w:r w:rsidRPr="005D34B3">
              <w:rPr>
                <w:rFonts w:ascii="Times New Roman" w:hAnsi="Times New Roman" w:cs="Times New Roman"/>
                <w:kern w:val="3"/>
                <w:lang w:val="en-US"/>
              </w:rPr>
              <w:t>persoanei</w:t>
            </w:r>
            <w:proofErr w:type="spellEnd"/>
            <w:r w:rsidRPr="005D34B3">
              <w:rPr>
                <w:rFonts w:ascii="Times New Roman" w:hAnsi="Times New Roman" w:cs="Times New Roman"/>
                <w:kern w:val="3"/>
                <w:lang w:val="en-US"/>
              </w:rPr>
              <w:t xml:space="preserve"> respective, </w:t>
            </w:r>
            <w:r w:rsidRPr="005D34B3">
              <w:rPr>
                <w:rFonts w:ascii="Times New Roman" w:hAnsi="Times New Roman" w:cs="Times New Roman"/>
                <w:kern w:val="3"/>
              </w:rPr>
              <w:t>о</w:t>
            </w:r>
            <w:proofErr w:type="spellStart"/>
            <w:r w:rsidRPr="005D34B3">
              <w:rPr>
                <w:rFonts w:ascii="Times New Roman" w:hAnsi="Times New Roman" w:cs="Times New Roman"/>
                <w:kern w:val="3"/>
                <w:lang w:val="en-US"/>
              </w:rPr>
              <w:t>ncheiat</w:t>
            </w:r>
            <w:proofErr w:type="spellEnd"/>
            <w:r w:rsidRPr="005D34B3">
              <w:rPr>
                <w:rFonts w:ascii="Times New Roman" w:hAnsi="Times New Roman" w:cs="Times New Roman"/>
                <w:kern w:val="3"/>
                <w:lang w:val="en-US"/>
              </w:rPr>
              <w:t xml:space="preserve"> </w:t>
            </w:r>
            <w:r w:rsidRPr="005D34B3">
              <w:rPr>
                <w:rFonts w:ascii="Times New Roman" w:hAnsi="Times New Roman" w:cs="Times New Roman"/>
                <w:kern w:val="3"/>
              </w:rPr>
              <w:t>о</w:t>
            </w:r>
            <w:r w:rsidRPr="005D34B3">
              <w:rPr>
                <w:rFonts w:ascii="Times New Roman" w:hAnsi="Times New Roman" w:cs="Times New Roman"/>
                <w:kern w:val="3"/>
                <w:lang w:val="en-US"/>
              </w:rPr>
              <w:t>n form</w:t>
            </w:r>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autentic</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prin</w:t>
            </w:r>
            <w:proofErr w:type="spellEnd"/>
            <w:r w:rsidRPr="005D34B3">
              <w:rPr>
                <w:rFonts w:ascii="Times New Roman" w:hAnsi="Times New Roman" w:cs="Times New Roman"/>
                <w:kern w:val="3"/>
                <w:lang w:val="en-US"/>
              </w:rPr>
              <w:t xml:space="preserve"> care </w:t>
            </w:r>
            <w:proofErr w:type="spellStart"/>
            <w:r w:rsidRPr="005D34B3">
              <w:rPr>
                <w:rFonts w:ascii="Times New Roman" w:hAnsi="Times New Roman" w:cs="Times New Roman"/>
                <w:kern w:val="3"/>
                <w:lang w:val="en-US"/>
              </w:rPr>
              <w:t>aceast</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persoan</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confirm</w:t>
            </w:r>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faptul</w:t>
            </w:r>
            <w:proofErr w:type="spellEnd"/>
            <w:r w:rsidRPr="005D34B3">
              <w:rPr>
                <w:rFonts w:ascii="Times New Roman" w:hAnsi="Times New Roman" w:cs="Times New Roman"/>
                <w:kern w:val="3"/>
                <w:lang w:val="en-US"/>
              </w:rPr>
              <w:t xml:space="preserve"> c</w:t>
            </w:r>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va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pune</w:t>
            </w:r>
            <w:proofErr w:type="spellEnd"/>
            <w:r w:rsidRPr="005D34B3">
              <w:rPr>
                <w:rFonts w:ascii="Times New Roman" w:hAnsi="Times New Roman" w:cs="Times New Roman"/>
                <w:kern w:val="3"/>
                <w:lang w:val="en-US"/>
              </w:rPr>
              <w:t xml:space="preserve"> la </w:t>
            </w:r>
            <w:proofErr w:type="spellStart"/>
            <w:r w:rsidRPr="005D34B3">
              <w:rPr>
                <w:rFonts w:ascii="Times New Roman" w:hAnsi="Times New Roman" w:cs="Times New Roman"/>
                <w:kern w:val="3"/>
                <w:lang w:val="en-US"/>
              </w:rPr>
              <w:t>dispozi</w:t>
            </w:r>
            <w:proofErr w:type="spellEnd"/>
            <w:r w:rsidRPr="005D34B3">
              <w:rPr>
                <w:rFonts w:ascii="Times New Roman" w:hAnsi="Times New Roman" w:cs="Times New Roman"/>
                <w:kern w:val="3"/>
              </w:rPr>
              <w:t>ю</w:t>
            </w:r>
            <w:proofErr w:type="spellStart"/>
            <w:r w:rsidRPr="005D34B3">
              <w:rPr>
                <w:rFonts w:ascii="Times New Roman" w:hAnsi="Times New Roman" w:cs="Times New Roman"/>
                <w:kern w:val="3"/>
                <w:lang w:val="en-US"/>
              </w:rPr>
              <w:t>ia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ofertantului</w:t>
            </w:r>
            <w:proofErr w:type="spellEnd"/>
            <w:r w:rsidRPr="005D34B3">
              <w:rPr>
                <w:rFonts w:ascii="Times New Roman" w:hAnsi="Times New Roman" w:cs="Times New Roman"/>
                <w:kern w:val="3"/>
                <w:lang w:val="en-US"/>
              </w:rPr>
              <w:t>/</w:t>
            </w:r>
            <w:proofErr w:type="spellStart"/>
            <w:r w:rsidRPr="005D34B3">
              <w:rPr>
                <w:rFonts w:ascii="Times New Roman" w:hAnsi="Times New Roman" w:cs="Times New Roman"/>
                <w:kern w:val="3"/>
                <w:lang w:val="en-US"/>
              </w:rPr>
              <w:t>candidatului</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resursele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financiare</w:t>
            </w:r>
            <w:proofErr w:type="spellEnd"/>
            <w:r w:rsidRPr="005D34B3">
              <w:rPr>
                <w:rFonts w:ascii="Times New Roman" w:hAnsi="Times New Roman" w:cs="Times New Roman"/>
                <w:kern w:val="3"/>
                <w:lang w:val="en-US"/>
              </w:rPr>
              <w:t xml:space="preserve"> invocate.</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proofErr w:type="spellStart"/>
            <w:r w:rsidRPr="005D34B3">
              <w:rPr>
                <w:rFonts w:ascii="Times New Roman" w:hAnsi="Times New Roman" w:cs="Times New Roman"/>
                <w:kern w:val="3"/>
                <w:lang w:val="en-US"/>
              </w:rPr>
              <w:t>Persoana</w:t>
            </w:r>
            <w:proofErr w:type="spellEnd"/>
            <w:r w:rsidRPr="005D34B3">
              <w:rPr>
                <w:rFonts w:ascii="Times New Roman" w:hAnsi="Times New Roman" w:cs="Times New Roman"/>
                <w:kern w:val="3"/>
                <w:lang w:val="en-US"/>
              </w:rPr>
              <w:t xml:space="preserve"> care </w:t>
            </w:r>
            <w:proofErr w:type="spellStart"/>
            <w:r w:rsidRPr="005D34B3">
              <w:rPr>
                <w:rFonts w:ascii="Times New Roman" w:hAnsi="Times New Roman" w:cs="Times New Roman"/>
                <w:kern w:val="3"/>
                <w:lang w:val="en-US"/>
              </w:rPr>
              <w:t>asigur</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sus</w:t>
            </w:r>
            <w:r w:rsidRPr="005D34B3">
              <w:rPr>
                <w:rFonts w:ascii="Times New Roman" w:hAnsi="Times New Roman" w:cs="Times New Roman"/>
                <w:kern w:val="3"/>
              </w:rPr>
              <w:t>ю</w:t>
            </w:r>
            <w:proofErr w:type="spellStart"/>
            <w:r w:rsidRPr="005D34B3">
              <w:rPr>
                <w:rFonts w:ascii="Times New Roman" w:hAnsi="Times New Roman" w:cs="Times New Roman"/>
                <w:kern w:val="3"/>
                <w:lang w:val="en-US"/>
              </w:rPr>
              <w:t>inerea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financiar</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trebuie</w:t>
            </w:r>
            <w:proofErr w:type="spellEnd"/>
            <w:r w:rsidRPr="005D34B3">
              <w:rPr>
                <w:rFonts w:ascii="Times New Roman" w:hAnsi="Times New Roman" w:cs="Times New Roman"/>
                <w:kern w:val="3"/>
                <w:lang w:val="en-US"/>
              </w:rPr>
              <w:t xml:space="preserve"> s</w:t>
            </w:r>
            <w:proofErr w:type="spellStart"/>
            <w:r w:rsidRPr="005D34B3">
              <w:rPr>
                <w:rFonts w:ascii="Times New Roman" w:hAnsi="Times New Roman" w:cs="Times New Roman"/>
                <w:kern w:val="3"/>
              </w:rPr>
              <w:t>го</w:t>
            </w:r>
            <w:r w:rsidRPr="005D34B3">
              <w:rPr>
                <w:rFonts w:ascii="Times New Roman" w:hAnsi="Times New Roman" w:cs="Times New Roman"/>
                <w:kern w:val="3"/>
                <w:lang w:val="en-US"/>
              </w:rPr>
              <w:t>ndeplineasc</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criteriile</w:t>
            </w:r>
            <w:proofErr w:type="spellEnd"/>
            <w:r w:rsidRPr="005D34B3">
              <w:rPr>
                <w:rFonts w:ascii="Times New Roman" w:hAnsi="Times New Roman" w:cs="Times New Roman"/>
                <w:kern w:val="3"/>
                <w:lang w:val="en-US"/>
              </w:rPr>
              <w:t xml:space="preserve"> de </w:t>
            </w:r>
            <w:proofErr w:type="spellStart"/>
            <w:r w:rsidRPr="005D34B3">
              <w:rPr>
                <w:rFonts w:ascii="Times New Roman" w:hAnsi="Times New Roman" w:cs="Times New Roman"/>
                <w:kern w:val="3"/>
                <w:lang w:val="en-US"/>
              </w:rPr>
              <w:t>selecție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relevante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și</w:t>
            </w:r>
            <w:proofErr w:type="spellEnd"/>
            <w:r w:rsidRPr="005D34B3">
              <w:rPr>
                <w:rFonts w:ascii="Times New Roman" w:hAnsi="Times New Roman" w:cs="Times New Roman"/>
                <w:kern w:val="3"/>
                <w:lang w:val="en-US"/>
              </w:rPr>
              <w:t xml:space="preserve"> nu </w:t>
            </w:r>
            <w:proofErr w:type="spellStart"/>
            <w:r w:rsidRPr="005D34B3">
              <w:rPr>
                <w:rFonts w:ascii="Times New Roman" w:hAnsi="Times New Roman" w:cs="Times New Roman"/>
                <w:kern w:val="3"/>
                <w:lang w:val="en-US"/>
              </w:rPr>
              <w:t>trebuie</w:t>
            </w:r>
            <w:proofErr w:type="spellEnd"/>
            <w:r w:rsidRPr="005D34B3">
              <w:rPr>
                <w:rFonts w:ascii="Times New Roman" w:hAnsi="Times New Roman" w:cs="Times New Roman"/>
                <w:kern w:val="3"/>
                <w:lang w:val="en-US"/>
              </w:rPr>
              <w:t xml:space="preserve"> s</w:t>
            </w:r>
            <w:r w:rsidRPr="005D34B3">
              <w:rPr>
                <w:rFonts w:ascii="Times New Roman" w:hAnsi="Times New Roman" w:cs="Times New Roman"/>
                <w:kern w:val="3"/>
              </w:rPr>
              <w:t>г</w:t>
            </w:r>
            <w:r w:rsidRPr="005D34B3">
              <w:rPr>
                <w:rFonts w:ascii="Times New Roman" w:hAnsi="Times New Roman" w:cs="Times New Roman"/>
                <w:kern w:val="3"/>
                <w:lang w:val="en-US"/>
              </w:rPr>
              <w:t xml:space="preserve"> se </w:t>
            </w:r>
            <w:proofErr w:type="spellStart"/>
            <w:r w:rsidRPr="005D34B3">
              <w:rPr>
                <w:rFonts w:ascii="Times New Roman" w:hAnsi="Times New Roman" w:cs="Times New Roman"/>
                <w:kern w:val="3"/>
                <w:lang w:val="en-US"/>
              </w:rPr>
              <w:t>afle</w:t>
            </w:r>
            <w:proofErr w:type="spellEnd"/>
            <w:r w:rsidRPr="005D34B3">
              <w:rPr>
                <w:rFonts w:ascii="Times New Roman" w:hAnsi="Times New Roman" w:cs="Times New Roman"/>
                <w:kern w:val="3"/>
                <w:lang w:val="en-US"/>
              </w:rPr>
              <w:t xml:space="preserve"> </w:t>
            </w:r>
            <w:r w:rsidRPr="005D34B3">
              <w:rPr>
                <w:rFonts w:ascii="Times New Roman" w:hAnsi="Times New Roman" w:cs="Times New Roman"/>
                <w:kern w:val="3"/>
              </w:rPr>
              <w:t>о</w:t>
            </w:r>
            <w:r w:rsidRPr="005D34B3">
              <w:rPr>
                <w:rFonts w:ascii="Times New Roman" w:hAnsi="Times New Roman" w:cs="Times New Roman"/>
                <w:kern w:val="3"/>
                <w:lang w:val="en-US"/>
              </w:rPr>
              <w:t xml:space="preserve">n </w:t>
            </w:r>
            <w:proofErr w:type="spellStart"/>
            <w:r w:rsidRPr="005D34B3">
              <w:rPr>
                <w:rFonts w:ascii="Times New Roman" w:hAnsi="Times New Roman" w:cs="Times New Roman"/>
                <w:kern w:val="3"/>
                <w:lang w:val="en-US"/>
              </w:rPr>
              <w:t>niciuna</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dintre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situa</w:t>
            </w:r>
            <w:proofErr w:type="spellEnd"/>
            <w:r w:rsidRPr="005D34B3">
              <w:rPr>
                <w:rFonts w:ascii="Times New Roman" w:hAnsi="Times New Roman" w:cs="Times New Roman"/>
                <w:kern w:val="3"/>
              </w:rPr>
              <w:t>ю</w:t>
            </w:r>
            <w:proofErr w:type="spellStart"/>
            <w:r w:rsidRPr="005D34B3">
              <w:rPr>
                <w:rFonts w:ascii="Times New Roman" w:hAnsi="Times New Roman" w:cs="Times New Roman"/>
                <w:kern w:val="3"/>
                <w:lang w:val="en-US"/>
              </w:rPr>
              <w:t>iile</w:t>
            </w:r>
            <w:proofErr w:type="spellEnd"/>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prev</w:t>
            </w:r>
            <w:proofErr w:type="spellEnd"/>
            <w:r w:rsidRPr="005D34B3">
              <w:rPr>
                <w:rFonts w:ascii="Times New Roman" w:hAnsi="Times New Roman" w:cs="Times New Roman"/>
                <w:kern w:val="3"/>
              </w:rPr>
              <w:t>г</w:t>
            </w:r>
            <w:proofErr w:type="spellStart"/>
            <w:r w:rsidRPr="005D34B3">
              <w:rPr>
                <w:rFonts w:ascii="Times New Roman" w:hAnsi="Times New Roman" w:cs="Times New Roman"/>
                <w:kern w:val="3"/>
                <w:lang w:val="en-US"/>
              </w:rPr>
              <w:t>zute</w:t>
            </w:r>
            <w:proofErr w:type="spellEnd"/>
            <w:r w:rsidRPr="005D34B3">
              <w:rPr>
                <w:rFonts w:ascii="Times New Roman" w:hAnsi="Times New Roman" w:cs="Times New Roman"/>
                <w:kern w:val="3"/>
                <w:lang w:val="en-US"/>
              </w:rPr>
              <w:t xml:space="preserve"> la punctulIPO11.2șipunctulIPO11.3 </w:t>
            </w:r>
            <w:proofErr w:type="spellStart"/>
            <w:r w:rsidRPr="005D34B3">
              <w:rPr>
                <w:rFonts w:ascii="Times New Roman" w:hAnsi="Times New Roman" w:cs="Times New Roman"/>
                <w:kern w:val="3"/>
                <w:lang w:val="en-US"/>
              </w:rPr>
              <w:t>literele</w:t>
            </w:r>
            <w:proofErr w:type="spellEnd"/>
            <w:r w:rsidRPr="005D34B3">
              <w:rPr>
                <w:rFonts w:ascii="Times New Roman" w:hAnsi="Times New Roman" w:cs="Times New Roman"/>
                <w:kern w:val="3"/>
                <w:lang w:val="en-US"/>
              </w:rPr>
              <w:t xml:space="preserve"> (c-g), care </w:t>
            </w:r>
            <w:proofErr w:type="spellStart"/>
            <w:r w:rsidRPr="005D34B3">
              <w:rPr>
                <w:rFonts w:ascii="Times New Roman" w:hAnsi="Times New Roman" w:cs="Times New Roman"/>
                <w:kern w:val="3"/>
                <w:lang w:val="en-US"/>
              </w:rPr>
              <w:t>determin</w:t>
            </w:r>
            <w:proofErr w:type="spellEnd"/>
            <w:r w:rsidRPr="005D34B3">
              <w:rPr>
                <w:rFonts w:ascii="Times New Roman" w:hAnsi="Times New Roman" w:cs="Times New Roman"/>
                <w:kern w:val="3"/>
              </w:rPr>
              <w:t>г</w:t>
            </w:r>
            <w:r w:rsidRPr="005D34B3">
              <w:rPr>
                <w:rFonts w:ascii="Times New Roman" w:hAnsi="Times New Roman" w:cs="Times New Roman"/>
                <w:kern w:val="3"/>
                <w:lang w:val="en-US"/>
              </w:rPr>
              <w:t xml:space="preserve"> </w:t>
            </w:r>
            <w:proofErr w:type="spellStart"/>
            <w:r w:rsidRPr="005D34B3">
              <w:rPr>
                <w:rFonts w:ascii="Times New Roman" w:hAnsi="Times New Roman" w:cs="Times New Roman"/>
                <w:kern w:val="3"/>
                <w:lang w:val="en-US"/>
              </w:rPr>
              <w:t>excluderea</w:t>
            </w:r>
            <w:proofErr w:type="spellEnd"/>
            <w:r w:rsidRPr="005D34B3">
              <w:rPr>
                <w:rFonts w:ascii="Times New Roman" w:hAnsi="Times New Roman" w:cs="Times New Roman"/>
                <w:kern w:val="3"/>
                <w:lang w:val="en-US"/>
              </w:rPr>
              <w:t xml:space="preserve"> din </w:t>
            </w:r>
            <w:proofErr w:type="spellStart"/>
            <w:r w:rsidRPr="005D34B3">
              <w:rPr>
                <w:rFonts w:ascii="Times New Roman" w:hAnsi="Times New Roman" w:cs="Times New Roman"/>
                <w:kern w:val="3"/>
                <w:lang w:val="en-US"/>
              </w:rPr>
              <w:t>procedura</w:t>
            </w:r>
            <w:proofErr w:type="spellEnd"/>
            <w:r w:rsidRPr="005D34B3">
              <w:rPr>
                <w:rFonts w:ascii="Times New Roman" w:hAnsi="Times New Roman" w:cs="Times New Roman"/>
                <w:kern w:val="3"/>
                <w:lang w:val="en-US"/>
              </w:rPr>
              <w:t xml:space="preserve"> de </w:t>
            </w:r>
            <w:proofErr w:type="spellStart"/>
            <w:r w:rsidRPr="005D34B3">
              <w:rPr>
                <w:rFonts w:ascii="Times New Roman" w:hAnsi="Times New Roman" w:cs="Times New Roman"/>
                <w:kern w:val="3"/>
                <w:lang w:val="en-US"/>
              </w:rPr>
              <w:t>atribuire</w:t>
            </w:r>
            <w:proofErr w:type="spellEnd"/>
            <w:r w:rsidRPr="005D34B3">
              <w:rPr>
                <w:rFonts w:ascii="Times New Roman" w:hAnsi="Times New Roman" w:cs="Times New Roman"/>
                <w:kern w:val="3"/>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candidatul</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dreptul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recurgă</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susținerea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persoane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doar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atunci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cînd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acestea</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urmă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desfășura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activitățile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serviciile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îndeplinirea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cărora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necesară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capacitatea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profesională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respectivă</w:t>
            </w:r>
            <w:proofErr w:type="spellEnd"/>
            <w:r w:rsidRPr="005D34B3">
              <w:rPr>
                <w:rFonts w:ascii="Times New Roman" w:hAnsi="Times New Roman" w:cs="Times New Roman"/>
                <w:lang w:val="en-US"/>
              </w:rPr>
              <w:t>.</w:t>
            </w:r>
          </w:p>
          <w:p w:rsidR="005D34B3" w:rsidRPr="005D34B3" w:rsidRDefault="00FA54F1"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2" w:name="_Toc392180149"/>
            <w:bookmarkStart w:id="73" w:name="_Toc449539039"/>
            <w:r>
              <w:rPr>
                <w:rFonts w:ascii="Times New Roman" w:hAnsi="Times New Roman"/>
                <w:color w:val="auto"/>
              </w:rPr>
              <w:t>Standarde de asigurare a calităț</w:t>
            </w:r>
            <w:r w:rsidR="005D34B3" w:rsidRPr="005D34B3">
              <w:rPr>
                <w:rFonts w:ascii="Times New Roman" w:hAnsi="Times New Roman"/>
                <w:color w:val="auto"/>
              </w:rPr>
              <w:t>ii.</w:t>
            </w:r>
            <w:bookmarkEnd w:id="72"/>
            <w:bookmarkEnd w:id="73"/>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b/>
                <w:bCs/>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solicită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unor</w:t>
            </w:r>
            <w:proofErr w:type="spellEnd"/>
            <w:r w:rsidRPr="005D34B3">
              <w:rPr>
                <w:rFonts w:ascii="Times New Roman" w:hAnsi="Times New Roman" w:cs="Times New Roman"/>
                <w:lang w:val="en-US"/>
              </w:rPr>
              <w:t xml:space="preserve"> certificate, </w:t>
            </w:r>
            <w:proofErr w:type="spellStart"/>
            <w:r w:rsidRPr="005D34B3">
              <w:rPr>
                <w:rFonts w:ascii="Times New Roman" w:hAnsi="Times New Roman" w:cs="Times New Roman"/>
                <w:lang w:val="en-US"/>
              </w:rPr>
              <w:t>emise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organisme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independente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care se </w:t>
            </w:r>
            <w:proofErr w:type="spellStart"/>
            <w:r w:rsidRPr="005D34B3">
              <w:rPr>
                <w:rFonts w:ascii="Times New Roman" w:hAnsi="Times New Roman" w:cs="Times New Roman"/>
                <w:lang w:val="en-US"/>
              </w:rPr>
              <w:t>atestă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faptul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operatorul</w:t>
            </w:r>
            <w:proofErr w:type="spellEnd"/>
            <w:r w:rsidRPr="005D34B3">
              <w:rPr>
                <w:rFonts w:ascii="Times New Roman" w:hAnsi="Times New Roman" w:cs="Times New Roman"/>
                <w:lang w:val="en-US"/>
              </w:rPr>
              <w:t xml:space="preserve"> economic </w:t>
            </w:r>
            <w:proofErr w:type="spellStart"/>
            <w:r w:rsidRPr="005D34B3">
              <w:rPr>
                <w:rFonts w:ascii="Times New Roman" w:hAnsi="Times New Roman" w:cs="Times New Roman"/>
                <w:lang w:val="en-US"/>
              </w:rPr>
              <w:t>respectă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anumite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standarde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asigurare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calităţii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aceasta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trebuie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raporteze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sistemele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asigurare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calităţii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bazate</w:t>
            </w:r>
            <w:proofErr w:type="spellEnd"/>
            <w:r w:rsidRPr="005D34B3">
              <w:rPr>
                <w:rFonts w:ascii="Times New Roman" w:hAnsi="Times New Roman" w:cs="Times New Roman"/>
                <w:lang w:val="en-US"/>
              </w:rPr>
              <w:t xml:space="preserve"> pe </w:t>
            </w:r>
            <w:proofErr w:type="spellStart"/>
            <w:r w:rsidRPr="005D34B3">
              <w:rPr>
                <w:rFonts w:ascii="Times New Roman" w:hAnsi="Times New Roman" w:cs="Times New Roman"/>
                <w:lang w:val="en-US"/>
              </w:rPr>
              <w:t>seriile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standarde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europene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relevante</w:t>
            </w:r>
            <w:proofErr w:type="spellEnd"/>
            <w:r w:rsidRPr="005D34B3">
              <w:rPr>
                <w:rFonts w:ascii="Times New Roman" w:hAnsi="Times New Roman" w:cs="Times New Roman"/>
                <w:lang w:val="en-US"/>
              </w:rPr>
              <w:t xml:space="preserve">, certificate de </w:t>
            </w:r>
            <w:proofErr w:type="spellStart"/>
            <w:r w:rsidRPr="005D34B3">
              <w:rPr>
                <w:rFonts w:ascii="Times New Roman" w:hAnsi="Times New Roman" w:cs="Times New Roman"/>
                <w:lang w:val="en-US"/>
              </w:rPr>
              <w:t>organisme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seriile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standarde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europene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privind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certificarea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standarde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internaționale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pertinente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emise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organisme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acreditate</w:t>
            </w:r>
            <w:proofErr w:type="spellEnd"/>
            <w:r w:rsidRPr="005D34B3">
              <w:rPr>
                <w:rFonts w:ascii="Times New Roman" w:hAnsi="Times New Roman" w:cs="Times New Roman"/>
                <w:lang w:val="en-US"/>
              </w:rPr>
              <w:t>.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bCs/>
                <w:lang w:val="en-US"/>
              </w:rPr>
            </w:pPr>
            <w:proofErr w:type="spellStart"/>
            <w:r w:rsidRPr="005D34B3">
              <w:rPr>
                <w:rFonts w:ascii="Times New Roman" w:hAnsi="Times New Roman" w:cs="Times New Roman"/>
                <w:bCs/>
                <w:lang w:val="en-US"/>
              </w:rPr>
              <w:t>În</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conformitate</w:t>
            </w:r>
            <w:proofErr w:type="spellEnd"/>
            <w:r w:rsidRPr="005D34B3">
              <w:rPr>
                <w:rFonts w:ascii="Times New Roman" w:hAnsi="Times New Roman" w:cs="Times New Roman"/>
                <w:bCs/>
                <w:lang w:val="en-US"/>
              </w:rPr>
              <w:t xml:space="preserve"> cu </w:t>
            </w:r>
            <w:proofErr w:type="spellStart"/>
            <w:r w:rsidRPr="005D34B3">
              <w:rPr>
                <w:rFonts w:ascii="Times New Roman" w:hAnsi="Times New Roman" w:cs="Times New Roman"/>
                <w:bCs/>
                <w:lang w:val="en-US"/>
              </w:rPr>
              <w:t>principiul</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recunoaşterii</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reciproce</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autoritatea</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contractantă</w:t>
            </w:r>
            <w:proofErr w:type="spellEnd"/>
            <w:r w:rsidRPr="005D34B3">
              <w:rPr>
                <w:rFonts w:ascii="Times New Roman" w:hAnsi="Times New Roman" w:cs="Times New Roman"/>
                <w:bCs/>
                <w:lang w:val="en-US"/>
              </w:rPr>
              <w:t xml:space="preserve"> are </w:t>
            </w:r>
            <w:proofErr w:type="spellStart"/>
            <w:r w:rsidRPr="005D34B3">
              <w:rPr>
                <w:rFonts w:ascii="Times New Roman" w:hAnsi="Times New Roman" w:cs="Times New Roman"/>
                <w:bCs/>
                <w:lang w:val="en-US"/>
              </w:rPr>
              <w:t>obligaţia</w:t>
            </w:r>
            <w:proofErr w:type="spellEnd"/>
            <w:r w:rsidRPr="005D34B3">
              <w:rPr>
                <w:rFonts w:ascii="Times New Roman" w:hAnsi="Times New Roman" w:cs="Times New Roman"/>
                <w:bCs/>
                <w:lang w:val="en-US"/>
              </w:rPr>
              <w:t xml:space="preserve"> de a </w:t>
            </w:r>
            <w:proofErr w:type="spellStart"/>
            <w:r w:rsidRPr="005D34B3">
              <w:rPr>
                <w:rFonts w:ascii="Times New Roman" w:hAnsi="Times New Roman" w:cs="Times New Roman"/>
                <w:bCs/>
                <w:lang w:val="en-US"/>
              </w:rPr>
              <w:t>accepta</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certificatele</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echivalente</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emise</w:t>
            </w:r>
            <w:proofErr w:type="spellEnd"/>
            <w:r w:rsidRPr="005D34B3">
              <w:rPr>
                <w:rFonts w:ascii="Times New Roman" w:hAnsi="Times New Roman" w:cs="Times New Roman"/>
                <w:bCs/>
                <w:lang w:val="en-US"/>
              </w:rPr>
              <w:t xml:space="preserve"> de </w:t>
            </w:r>
            <w:proofErr w:type="spellStart"/>
            <w:r w:rsidRPr="005D34B3">
              <w:rPr>
                <w:rFonts w:ascii="Times New Roman" w:hAnsi="Times New Roman" w:cs="Times New Roman"/>
                <w:bCs/>
                <w:lang w:val="en-US"/>
              </w:rPr>
              <w:t>organismele</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stabilite</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în</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statele</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membre</w:t>
            </w:r>
            <w:proofErr w:type="spellEnd"/>
            <w:r w:rsidRPr="005D34B3">
              <w:rPr>
                <w:rFonts w:ascii="Times New Roman" w:hAnsi="Times New Roman" w:cs="Times New Roman"/>
                <w:bCs/>
                <w:lang w:val="en-US"/>
              </w:rPr>
              <w:t xml:space="preserve"> ale </w:t>
            </w:r>
            <w:proofErr w:type="spellStart"/>
            <w:r w:rsidRPr="005D34B3">
              <w:rPr>
                <w:rFonts w:ascii="Times New Roman" w:hAnsi="Times New Roman" w:cs="Times New Roman"/>
                <w:bCs/>
                <w:lang w:val="en-US"/>
              </w:rPr>
              <w:t>Uniunii</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Europene</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În</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cazul</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în</w:t>
            </w:r>
            <w:proofErr w:type="spellEnd"/>
            <w:r w:rsidRPr="005D34B3">
              <w:rPr>
                <w:rFonts w:ascii="Times New Roman" w:hAnsi="Times New Roman" w:cs="Times New Roman"/>
                <w:bCs/>
                <w:lang w:val="en-US"/>
              </w:rPr>
              <w:t xml:space="preserve"> care </w:t>
            </w:r>
            <w:proofErr w:type="spellStart"/>
            <w:r w:rsidRPr="005D34B3">
              <w:rPr>
                <w:rFonts w:ascii="Times New Roman" w:hAnsi="Times New Roman" w:cs="Times New Roman"/>
                <w:bCs/>
                <w:lang w:val="en-US"/>
              </w:rPr>
              <w:t>operatorul</w:t>
            </w:r>
            <w:proofErr w:type="spellEnd"/>
            <w:r w:rsidRPr="005D34B3">
              <w:rPr>
                <w:rFonts w:ascii="Times New Roman" w:hAnsi="Times New Roman" w:cs="Times New Roman"/>
                <w:bCs/>
                <w:lang w:val="en-US"/>
              </w:rPr>
              <w:t xml:space="preserve"> economic nu </w:t>
            </w:r>
            <w:proofErr w:type="spellStart"/>
            <w:r w:rsidRPr="005D34B3">
              <w:rPr>
                <w:rFonts w:ascii="Times New Roman" w:hAnsi="Times New Roman" w:cs="Times New Roman"/>
                <w:bCs/>
                <w:lang w:val="en-US"/>
              </w:rPr>
              <w:t>deţine</w:t>
            </w:r>
            <w:proofErr w:type="spellEnd"/>
            <w:r w:rsidRPr="005D34B3">
              <w:rPr>
                <w:rFonts w:ascii="Times New Roman" w:hAnsi="Times New Roman" w:cs="Times New Roman"/>
                <w:bCs/>
                <w:lang w:val="en-US"/>
              </w:rPr>
              <w:t xml:space="preserve"> un </w:t>
            </w:r>
            <w:proofErr w:type="spellStart"/>
            <w:r w:rsidRPr="005D34B3">
              <w:rPr>
                <w:rFonts w:ascii="Times New Roman" w:hAnsi="Times New Roman" w:cs="Times New Roman"/>
                <w:bCs/>
                <w:lang w:val="en-US"/>
              </w:rPr>
              <w:t>certificat</w:t>
            </w:r>
            <w:proofErr w:type="spellEnd"/>
            <w:r w:rsidRPr="005D34B3">
              <w:rPr>
                <w:rFonts w:ascii="Times New Roman" w:hAnsi="Times New Roman" w:cs="Times New Roman"/>
                <w:bCs/>
                <w:lang w:val="en-US"/>
              </w:rPr>
              <w:t xml:space="preserve"> de </w:t>
            </w:r>
            <w:proofErr w:type="spellStart"/>
            <w:r w:rsidRPr="005D34B3">
              <w:rPr>
                <w:rFonts w:ascii="Times New Roman" w:hAnsi="Times New Roman" w:cs="Times New Roman"/>
                <w:bCs/>
                <w:lang w:val="en-US"/>
              </w:rPr>
              <w:t>calitate</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astfel</w:t>
            </w:r>
            <w:proofErr w:type="spellEnd"/>
            <w:r w:rsidRPr="005D34B3">
              <w:rPr>
                <w:rFonts w:ascii="Times New Roman" w:hAnsi="Times New Roman" w:cs="Times New Roman"/>
                <w:bCs/>
                <w:lang w:val="en-US"/>
              </w:rPr>
              <w:t xml:space="preserve"> cum </w:t>
            </w:r>
            <w:proofErr w:type="spellStart"/>
            <w:r w:rsidRPr="005D34B3">
              <w:rPr>
                <w:rFonts w:ascii="Times New Roman" w:hAnsi="Times New Roman" w:cs="Times New Roman"/>
                <w:bCs/>
                <w:lang w:val="en-US"/>
              </w:rPr>
              <w:t>este</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solicitat</w:t>
            </w:r>
            <w:proofErr w:type="spellEnd"/>
            <w:r w:rsidRPr="005D34B3">
              <w:rPr>
                <w:rFonts w:ascii="Times New Roman" w:hAnsi="Times New Roman" w:cs="Times New Roman"/>
                <w:bCs/>
                <w:lang w:val="en-US"/>
              </w:rPr>
              <w:t xml:space="preserve"> de </w:t>
            </w:r>
            <w:proofErr w:type="spellStart"/>
            <w:r w:rsidRPr="005D34B3">
              <w:rPr>
                <w:rFonts w:ascii="Times New Roman" w:hAnsi="Times New Roman" w:cs="Times New Roman"/>
                <w:bCs/>
                <w:lang w:val="en-US"/>
              </w:rPr>
              <w:t>autoritatea</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contractantă</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aceasta</w:t>
            </w:r>
            <w:proofErr w:type="spellEnd"/>
            <w:r w:rsidRPr="005D34B3">
              <w:rPr>
                <w:rFonts w:ascii="Times New Roman" w:hAnsi="Times New Roman" w:cs="Times New Roman"/>
                <w:bCs/>
                <w:lang w:val="en-US"/>
              </w:rPr>
              <w:t xml:space="preserve"> din </w:t>
            </w:r>
            <w:proofErr w:type="spellStart"/>
            <w:r w:rsidRPr="005D34B3">
              <w:rPr>
                <w:rFonts w:ascii="Times New Roman" w:hAnsi="Times New Roman" w:cs="Times New Roman"/>
                <w:bCs/>
                <w:lang w:val="en-US"/>
              </w:rPr>
              <w:t>urmă</w:t>
            </w:r>
            <w:proofErr w:type="spellEnd"/>
            <w:r w:rsidRPr="005D34B3">
              <w:rPr>
                <w:rFonts w:ascii="Times New Roman" w:hAnsi="Times New Roman" w:cs="Times New Roman"/>
                <w:bCs/>
                <w:lang w:val="en-US"/>
              </w:rPr>
              <w:t xml:space="preserve"> are </w:t>
            </w:r>
            <w:proofErr w:type="spellStart"/>
            <w:r w:rsidRPr="005D34B3">
              <w:rPr>
                <w:rFonts w:ascii="Times New Roman" w:hAnsi="Times New Roman" w:cs="Times New Roman"/>
                <w:bCs/>
                <w:lang w:val="en-US"/>
              </w:rPr>
              <w:t>obligaţia</w:t>
            </w:r>
            <w:proofErr w:type="spellEnd"/>
            <w:r w:rsidRPr="005D34B3">
              <w:rPr>
                <w:rFonts w:ascii="Times New Roman" w:hAnsi="Times New Roman" w:cs="Times New Roman"/>
                <w:bCs/>
                <w:lang w:val="en-US"/>
              </w:rPr>
              <w:t xml:space="preserve"> de a </w:t>
            </w:r>
            <w:proofErr w:type="spellStart"/>
            <w:r w:rsidRPr="005D34B3">
              <w:rPr>
                <w:rFonts w:ascii="Times New Roman" w:hAnsi="Times New Roman" w:cs="Times New Roman"/>
                <w:bCs/>
                <w:lang w:val="en-US"/>
              </w:rPr>
              <w:t>accepta</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orice</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alte</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certificări</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prezentate</w:t>
            </w:r>
            <w:proofErr w:type="spellEnd"/>
            <w:r w:rsidRPr="005D34B3">
              <w:rPr>
                <w:rFonts w:ascii="Times New Roman" w:hAnsi="Times New Roman" w:cs="Times New Roman"/>
                <w:bCs/>
                <w:lang w:val="en-US"/>
              </w:rPr>
              <w:t xml:space="preserve"> de </w:t>
            </w:r>
            <w:proofErr w:type="spellStart"/>
            <w:r w:rsidRPr="005D34B3">
              <w:rPr>
                <w:rFonts w:ascii="Times New Roman" w:hAnsi="Times New Roman" w:cs="Times New Roman"/>
                <w:bCs/>
                <w:lang w:val="en-US"/>
              </w:rPr>
              <w:t>operatorul</w:t>
            </w:r>
            <w:proofErr w:type="spellEnd"/>
            <w:r w:rsidRPr="005D34B3">
              <w:rPr>
                <w:rFonts w:ascii="Times New Roman" w:hAnsi="Times New Roman" w:cs="Times New Roman"/>
                <w:bCs/>
                <w:lang w:val="en-US"/>
              </w:rPr>
              <w:t xml:space="preserve"> economic </w:t>
            </w:r>
            <w:proofErr w:type="spellStart"/>
            <w:r w:rsidRPr="005D34B3">
              <w:rPr>
                <w:rFonts w:ascii="Times New Roman" w:hAnsi="Times New Roman" w:cs="Times New Roman"/>
                <w:bCs/>
                <w:lang w:val="en-US"/>
              </w:rPr>
              <w:t>respectiv</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în</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măsura</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în</w:t>
            </w:r>
            <w:proofErr w:type="spellEnd"/>
            <w:r w:rsidRPr="005D34B3">
              <w:rPr>
                <w:rFonts w:ascii="Times New Roman" w:hAnsi="Times New Roman" w:cs="Times New Roman"/>
                <w:bCs/>
                <w:lang w:val="en-US"/>
              </w:rPr>
              <w:t xml:space="preserve"> care </w:t>
            </w:r>
            <w:proofErr w:type="spellStart"/>
            <w:r w:rsidRPr="005D34B3">
              <w:rPr>
                <w:rFonts w:ascii="Times New Roman" w:hAnsi="Times New Roman" w:cs="Times New Roman"/>
                <w:bCs/>
                <w:lang w:val="en-US"/>
              </w:rPr>
              <w:t>acestea</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confirmă</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asigurarea</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unui</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nivel</w:t>
            </w:r>
            <w:proofErr w:type="spellEnd"/>
            <w:r w:rsidRPr="005D34B3">
              <w:rPr>
                <w:rFonts w:ascii="Times New Roman" w:hAnsi="Times New Roman" w:cs="Times New Roman"/>
                <w:bCs/>
                <w:lang w:val="en-US"/>
              </w:rPr>
              <w:t xml:space="preserve"> </w:t>
            </w:r>
            <w:proofErr w:type="spellStart"/>
            <w:r w:rsidRPr="005D34B3">
              <w:rPr>
                <w:rFonts w:ascii="Times New Roman" w:hAnsi="Times New Roman" w:cs="Times New Roman"/>
                <w:bCs/>
                <w:lang w:val="en-US"/>
              </w:rPr>
              <w:t>corespunzător</w:t>
            </w:r>
            <w:proofErr w:type="spellEnd"/>
            <w:r w:rsidRPr="005D34B3">
              <w:rPr>
                <w:rFonts w:ascii="Times New Roman" w:hAnsi="Times New Roman" w:cs="Times New Roman"/>
                <w:bCs/>
                <w:lang w:val="en-US"/>
              </w:rPr>
              <w:t xml:space="preserve"> al </w:t>
            </w:r>
            <w:proofErr w:type="spellStart"/>
            <w:r w:rsidRPr="005D34B3">
              <w:rPr>
                <w:rFonts w:ascii="Times New Roman" w:hAnsi="Times New Roman" w:cs="Times New Roman"/>
                <w:bCs/>
                <w:lang w:val="en-US"/>
              </w:rPr>
              <w:t>calităţii</w:t>
            </w:r>
            <w:proofErr w:type="spellEnd"/>
            <w:r w:rsidRPr="005D34B3">
              <w:rPr>
                <w:rFonts w:ascii="Times New Roman" w:hAnsi="Times New Roman" w:cs="Times New Roman"/>
                <w:bCs/>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4" w:name="_Toc392180150"/>
            <w:bookmarkStart w:id="75" w:name="_Toc449539040"/>
            <w:r w:rsidRPr="005D34B3">
              <w:rPr>
                <w:rFonts w:ascii="Times New Roman" w:hAnsi="Times New Roman"/>
                <w:color w:val="auto"/>
              </w:rPr>
              <w:t>Standarde de protecție a mediului.</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solicită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unor</w:t>
            </w:r>
            <w:proofErr w:type="spellEnd"/>
            <w:r w:rsidRPr="005D34B3">
              <w:rPr>
                <w:rFonts w:ascii="Times New Roman" w:hAnsi="Times New Roman" w:cs="Times New Roman"/>
                <w:lang w:val="en-US"/>
              </w:rPr>
              <w:t xml:space="preserve"> certificate, </w:t>
            </w:r>
            <w:proofErr w:type="spellStart"/>
            <w:r w:rsidRPr="005D34B3">
              <w:rPr>
                <w:rFonts w:ascii="Times New Roman" w:hAnsi="Times New Roman" w:cs="Times New Roman"/>
                <w:lang w:val="en-US"/>
              </w:rPr>
              <w:t>emise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organisme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independente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care se </w:t>
            </w:r>
            <w:proofErr w:type="spellStart"/>
            <w:r w:rsidRPr="005D34B3">
              <w:rPr>
                <w:rFonts w:ascii="Times New Roman" w:hAnsi="Times New Roman" w:cs="Times New Roman"/>
                <w:lang w:val="en-US"/>
              </w:rPr>
              <w:t>atestă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faptul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operatorul</w:t>
            </w:r>
            <w:proofErr w:type="spellEnd"/>
            <w:r w:rsidRPr="005D34B3">
              <w:rPr>
                <w:rFonts w:ascii="Times New Roman" w:hAnsi="Times New Roman" w:cs="Times New Roman"/>
                <w:lang w:val="en-US"/>
              </w:rPr>
              <w:t xml:space="preserve"> economic </w:t>
            </w:r>
            <w:proofErr w:type="spellStart"/>
            <w:r w:rsidRPr="005D34B3">
              <w:rPr>
                <w:rFonts w:ascii="Times New Roman" w:hAnsi="Times New Roman" w:cs="Times New Roman"/>
                <w:lang w:val="en-US"/>
              </w:rPr>
              <w:t>respectă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anumite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standarde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protecţie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mediului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aceasta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trebuie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raporteze</w:t>
            </w:r>
            <w:proofErr w:type="spellEnd"/>
            <w:r w:rsidRPr="005D34B3">
              <w:rPr>
                <w:rFonts w:ascii="Times New Roman" w:hAnsi="Times New Roman" w:cs="Times New Roman"/>
                <w:lang w:val="en-US"/>
              </w:rPr>
              <w:t xml:space="preserve">: </w:t>
            </w:r>
          </w:p>
          <w:p w:rsidR="005D34B3" w:rsidRPr="005D34B3" w:rsidRDefault="005D34B3" w:rsidP="00B259FE">
            <w:pPr>
              <w:tabs>
                <w:tab w:val="left" w:pos="960"/>
                <w:tab w:val="left" w:pos="1134"/>
              </w:tabs>
              <w:spacing w:after="120"/>
              <w:ind w:left="567"/>
              <w:jc w:val="both"/>
              <w:rPr>
                <w:rFonts w:ascii="Times New Roman" w:hAnsi="Times New Roman" w:cs="Times New Roman"/>
                <w:lang w:val="en-US"/>
              </w:rPr>
            </w:pPr>
            <w:r w:rsidRPr="005D34B3">
              <w:rPr>
                <w:rFonts w:ascii="Times New Roman" w:hAnsi="Times New Roman" w:cs="Times New Roman"/>
                <w:lang w:val="en-US"/>
              </w:rPr>
              <w:t xml:space="preserve">a) fie la </w:t>
            </w:r>
            <w:proofErr w:type="spellStart"/>
            <w:r w:rsidRPr="005D34B3">
              <w:rPr>
                <w:rFonts w:ascii="Times New Roman" w:hAnsi="Times New Roman" w:cs="Times New Roman"/>
                <w:lang w:val="en-US"/>
              </w:rPr>
              <w:t>Sistemul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Comunitar</w:t>
            </w:r>
            <w:proofErr w:type="spellEnd"/>
            <w:r w:rsidRPr="005D34B3">
              <w:rPr>
                <w:rFonts w:ascii="Times New Roman" w:hAnsi="Times New Roman" w:cs="Times New Roman"/>
                <w:lang w:val="en-US"/>
              </w:rPr>
              <w:t xml:space="preserve"> de Management de </w:t>
            </w:r>
            <w:proofErr w:type="spellStart"/>
            <w:r w:rsidRPr="005D34B3">
              <w:rPr>
                <w:rFonts w:ascii="Times New Roman" w:hAnsi="Times New Roman" w:cs="Times New Roman"/>
                <w:lang w:val="en-US"/>
              </w:rPr>
              <w:t>Mediu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Audit (EMAS); </w:t>
            </w:r>
          </w:p>
          <w:p w:rsidR="005D34B3" w:rsidRPr="005D34B3" w:rsidRDefault="005D34B3" w:rsidP="00B259FE">
            <w:pPr>
              <w:tabs>
                <w:tab w:val="left" w:pos="960"/>
                <w:tab w:val="left" w:pos="1134"/>
              </w:tabs>
              <w:spacing w:after="120"/>
              <w:ind w:left="567"/>
              <w:jc w:val="both"/>
              <w:rPr>
                <w:rFonts w:ascii="Times New Roman" w:hAnsi="Times New Roman" w:cs="Times New Roman"/>
                <w:lang w:val="en-US"/>
              </w:rPr>
            </w:pPr>
            <w:r w:rsidRPr="005D34B3">
              <w:rPr>
                <w:rFonts w:ascii="Times New Roman" w:hAnsi="Times New Roman" w:cs="Times New Roman"/>
                <w:lang w:val="en-US"/>
              </w:rPr>
              <w:t xml:space="preserve">b) fie la </w:t>
            </w:r>
            <w:proofErr w:type="spellStart"/>
            <w:r w:rsidRPr="005D34B3">
              <w:rPr>
                <w:rFonts w:ascii="Times New Roman" w:hAnsi="Times New Roman" w:cs="Times New Roman"/>
                <w:lang w:val="en-US"/>
              </w:rPr>
              <w:t>standarde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gestiune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ecologică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bazate</w:t>
            </w:r>
            <w:proofErr w:type="spellEnd"/>
            <w:r w:rsidRPr="005D34B3">
              <w:rPr>
                <w:rFonts w:ascii="Times New Roman" w:hAnsi="Times New Roman" w:cs="Times New Roman"/>
                <w:lang w:val="en-US"/>
              </w:rPr>
              <w:t xml:space="preserve"> pe </w:t>
            </w:r>
            <w:proofErr w:type="spellStart"/>
            <w:r w:rsidRPr="005D34B3">
              <w:rPr>
                <w:rFonts w:ascii="Times New Roman" w:hAnsi="Times New Roman" w:cs="Times New Roman"/>
                <w:lang w:val="en-US"/>
              </w:rPr>
              <w:t>seriile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standarde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europene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internaţionale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domeniu</w:t>
            </w:r>
            <w:proofErr w:type="spellEnd"/>
            <w:r w:rsidRPr="005D34B3">
              <w:rPr>
                <w:rFonts w:ascii="Times New Roman" w:hAnsi="Times New Roman" w:cs="Times New Roman"/>
                <w:lang w:val="en-US"/>
              </w:rPr>
              <w:t xml:space="preserve">, certificate de </w:t>
            </w:r>
            <w:proofErr w:type="spellStart"/>
            <w:r w:rsidRPr="005D34B3">
              <w:rPr>
                <w:rFonts w:ascii="Times New Roman" w:hAnsi="Times New Roman" w:cs="Times New Roman"/>
                <w:lang w:val="en-US"/>
              </w:rPr>
              <w:t>organisme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legislaţia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Uniunii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Europene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standardele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europene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internaţionale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privind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certificarea</w:t>
            </w:r>
            <w:proofErr w:type="spellEnd"/>
            <w:r w:rsidRPr="005D34B3">
              <w:rPr>
                <w:rFonts w:ascii="Times New Roman" w:hAnsi="Times New Roman" w:cs="Times New Roman"/>
                <w:lang w:val="en-US"/>
              </w:rPr>
              <w:t>.</w:t>
            </w:r>
          </w:p>
          <w:p w:rsid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principiul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recunoaşterii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reciproce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obligaţia</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accepta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certificatele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echivalente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emise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organismele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membre</w:t>
            </w:r>
            <w:proofErr w:type="spellEnd"/>
            <w:r w:rsidRPr="005D34B3">
              <w:rPr>
                <w:rFonts w:ascii="Times New Roman" w:hAnsi="Times New Roman" w:cs="Times New Roman"/>
                <w:lang w:val="en-US"/>
              </w:rPr>
              <w:t xml:space="preserve"> ale </w:t>
            </w:r>
            <w:proofErr w:type="spellStart"/>
            <w:r w:rsidRPr="005D34B3">
              <w:rPr>
                <w:rFonts w:ascii="Times New Roman" w:hAnsi="Times New Roman" w:cs="Times New Roman"/>
                <w:lang w:val="en-US"/>
              </w:rPr>
              <w:t>Uniunii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Europene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operatorul</w:t>
            </w:r>
            <w:proofErr w:type="spellEnd"/>
            <w:r w:rsidRPr="005D34B3">
              <w:rPr>
                <w:rFonts w:ascii="Times New Roman" w:hAnsi="Times New Roman" w:cs="Times New Roman"/>
                <w:lang w:val="en-US"/>
              </w:rPr>
              <w:t xml:space="preserve"> economic nu </w:t>
            </w:r>
            <w:proofErr w:type="spellStart"/>
            <w:r w:rsidRPr="005D34B3">
              <w:rPr>
                <w:rFonts w:ascii="Times New Roman" w:hAnsi="Times New Roman" w:cs="Times New Roman"/>
                <w:lang w:val="en-US"/>
              </w:rPr>
              <w:t>deţine</w:t>
            </w:r>
            <w:proofErr w:type="spellEnd"/>
            <w:r w:rsidRPr="005D34B3">
              <w:rPr>
                <w:rFonts w:ascii="Times New Roman" w:hAnsi="Times New Roman" w:cs="Times New Roman"/>
                <w:lang w:val="en-US"/>
              </w:rPr>
              <w:t xml:space="preserve"> un </w:t>
            </w:r>
            <w:proofErr w:type="spellStart"/>
            <w:r w:rsidRPr="005D34B3">
              <w:rPr>
                <w:rFonts w:ascii="Times New Roman" w:hAnsi="Times New Roman" w:cs="Times New Roman"/>
                <w:lang w:val="en-US"/>
              </w:rPr>
              <w:t>certificat</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mediu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astfel</w:t>
            </w:r>
            <w:proofErr w:type="spellEnd"/>
            <w:r w:rsidRPr="005D34B3">
              <w:rPr>
                <w:rFonts w:ascii="Times New Roman" w:hAnsi="Times New Roman" w:cs="Times New Roman"/>
                <w:lang w:val="en-US"/>
              </w:rPr>
              <w:t xml:space="preserve"> cum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solicitat</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aceasta</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urmă</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obligaţia</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accepta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certificări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operatorul</w:t>
            </w:r>
            <w:proofErr w:type="spellEnd"/>
            <w:r w:rsidRPr="005D34B3">
              <w:rPr>
                <w:rFonts w:ascii="Times New Roman" w:hAnsi="Times New Roman" w:cs="Times New Roman"/>
                <w:lang w:val="en-US"/>
              </w:rPr>
              <w:t xml:space="preserve"> economic </w:t>
            </w:r>
            <w:proofErr w:type="spellStart"/>
            <w:r w:rsidRPr="005D34B3">
              <w:rPr>
                <w:rFonts w:ascii="Times New Roman" w:hAnsi="Times New Roman" w:cs="Times New Roman"/>
                <w:lang w:val="en-US"/>
              </w:rPr>
              <w:t>respectiv</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măsura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acestea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confirmă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asigurarea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nivel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corespunzător</w:t>
            </w:r>
            <w:proofErr w:type="spellEnd"/>
            <w:r w:rsidRPr="005D34B3">
              <w:rPr>
                <w:rFonts w:ascii="Times New Roman" w:hAnsi="Times New Roman" w:cs="Times New Roman"/>
                <w:lang w:val="en-US"/>
              </w:rPr>
              <w:t xml:space="preserve"> al </w:t>
            </w:r>
            <w:proofErr w:type="spellStart"/>
            <w:r w:rsidRPr="005D34B3">
              <w:rPr>
                <w:rFonts w:ascii="Times New Roman" w:hAnsi="Times New Roman" w:cs="Times New Roman"/>
                <w:lang w:val="en-US"/>
              </w:rPr>
              <w:t>protecţiei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mediului</w:t>
            </w:r>
            <w:proofErr w:type="spellEnd"/>
            <w:r w:rsidRPr="005D34B3">
              <w:rPr>
                <w:rFonts w:ascii="Times New Roman" w:hAnsi="Times New Roman" w:cs="Times New Roman"/>
                <w:lang w:val="en-US"/>
              </w:rPr>
              <w:t>.</w:t>
            </w:r>
          </w:p>
          <w:p w:rsidR="002B0BA4" w:rsidRPr="005D34B3" w:rsidRDefault="002B0BA4" w:rsidP="002B0BA4">
            <w:pPr>
              <w:tabs>
                <w:tab w:val="left" w:pos="960"/>
                <w:tab w:val="left" w:pos="1134"/>
              </w:tabs>
              <w:spacing w:after="120" w:line="240" w:lineRule="auto"/>
              <w:ind w:left="567"/>
              <w:jc w:val="both"/>
              <w:rPr>
                <w:rFonts w:ascii="Times New Roman" w:hAnsi="Times New Roman" w:cs="Times New Roman"/>
                <w:lang w:val="en-US"/>
              </w:rPr>
            </w:pP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5D34B3">
              <w:rPr>
                <w:rFonts w:ascii="Times New Roman" w:hAnsi="Times New Roman"/>
                <w:color w:val="auto"/>
              </w:rPr>
              <w:t>Calificarea</w:t>
            </w:r>
            <w:r w:rsidR="00190588">
              <w:rPr>
                <w:rFonts w:ascii="Times New Roman" w:hAnsi="Times New Roman"/>
                <w:color w:val="auto"/>
                <w:lang w:val="it-IT"/>
              </w:rPr>
              <w:t xml:space="preserve"> candidaților î</w:t>
            </w:r>
            <w:r w:rsidRPr="005D34B3">
              <w:rPr>
                <w:rFonts w:ascii="Times New Roman" w:hAnsi="Times New Roman"/>
                <w:color w:val="auto"/>
                <w:lang w:val="it-IT"/>
              </w:rPr>
              <w:t>n cazul asocierii</w:t>
            </w:r>
            <w:bookmarkEnd w:id="74"/>
            <w:bookmarkEnd w:id="75"/>
          </w:p>
          <w:p w:rsidR="005D34B3" w:rsidRPr="00C414DF" w:rsidRDefault="005D34B3" w:rsidP="00B259FE">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asocieri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cerințele</w:t>
            </w:r>
            <w:proofErr w:type="spellEnd"/>
            <w:r w:rsidRPr="005D34B3">
              <w:rPr>
                <w:rFonts w:ascii="Times New Roman" w:hAnsi="Times New Roman" w:cs="Times New Roman"/>
                <w:lang w:val="en-US"/>
              </w:rPr>
              <w:t xml:space="preserve"> solicitate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îndeplinirea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criteriilor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calificare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selecție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referitoare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capacitatea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exercitare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activității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profesionale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referitoare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eligibilitatea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lastRenderedPageBreak/>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candidatului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trebuie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îndeplinite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fiecare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asociat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Criteriile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referitoare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situația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economică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financiară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referitoare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capacitatea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tehnică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profesională</w:t>
            </w:r>
            <w:proofErr w:type="spellEnd"/>
            <w:r w:rsidRPr="005D34B3">
              <w:rPr>
                <w:rFonts w:ascii="Times New Roman" w:hAnsi="Times New Roman" w:cs="Times New Roman"/>
                <w:lang w:val="en-US"/>
              </w:rPr>
              <w:t xml:space="preserve"> pot fi </w:t>
            </w:r>
            <w:proofErr w:type="spellStart"/>
            <w:r w:rsidRPr="005D34B3">
              <w:rPr>
                <w:rFonts w:ascii="Times New Roman" w:hAnsi="Times New Roman" w:cs="Times New Roman"/>
                <w:lang w:val="en-US"/>
              </w:rPr>
              <w:t>îndeplinite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cumul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proporțional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sarcinilor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revin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fiecărui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asociat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Criteriile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privind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cifra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afaceri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asocieri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cifra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afaceri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medie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anuală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luată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considerare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valoarea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generală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rezultată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însumarea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cifrelor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afaceri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medii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anuale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corespunzătoare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fiecărui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membru</w:t>
            </w:r>
            <w:proofErr w:type="spellEnd"/>
            <w:r w:rsidRPr="005D34B3">
              <w:rPr>
                <w:rFonts w:ascii="Times New Roman" w:hAnsi="Times New Roman" w:cs="Times New Roman"/>
                <w:lang w:val="en-US"/>
              </w:rPr>
              <w:t xml:space="preserve"> al </w:t>
            </w:r>
            <w:proofErr w:type="spellStart"/>
            <w:r w:rsidRPr="005D34B3">
              <w:rPr>
                <w:rFonts w:ascii="Times New Roman" w:hAnsi="Times New Roman" w:cs="Times New Roman"/>
                <w:lang w:val="en-US"/>
              </w:rPr>
              <w:t>asocierii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asocieri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cerințele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privind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standardele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asigurare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calității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standardele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protecție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mediului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trebuie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îndeplinite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fiecare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membru</w:t>
            </w:r>
            <w:proofErr w:type="spellEnd"/>
            <w:r w:rsidRPr="005D34B3">
              <w:rPr>
                <w:rFonts w:ascii="Times New Roman" w:hAnsi="Times New Roman" w:cs="Times New Roman"/>
                <w:lang w:val="en-US"/>
              </w:rPr>
              <w:t xml:space="preserve"> al </w:t>
            </w:r>
            <w:proofErr w:type="spellStart"/>
            <w:r w:rsidRPr="005D34B3">
              <w:rPr>
                <w:rFonts w:ascii="Times New Roman" w:hAnsi="Times New Roman" w:cs="Times New Roman"/>
                <w:lang w:val="en-US"/>
              </w:rPr>
              <w:t>asocierii</w:t>
            </w:r>
            <w:proofErr w:type="spellEnd"/>
            <w:r w:rsidRPr="005D34B3">
              <w:rPr>
                <w:rFonts w:ascii="Times New Roman" w:hAnsi="Times New Roman" w:cs="Times New Roman"/>
                <w:lang w:val="en-US"/>
              </w:rPr>
              <w:t xml:space="preserve">. </w:t>
            </w:r>
          </w:p>
        </w:tc>
      </w:tr>
      <w:tr w:rsidR="005D34B3" w:rsidRPr="005D4C1D" w:rsidTr="00C414DF">
        <w:trPr>
          <w:trHeight w:val="600"/>
        </w:trPr>
        <w:tc>
          <w:tcPr>
            <w:tcW w:w="10031" w:type="dxa"/>
            <w:vAlign w:val="center"/>
          </w:tcPr>
          <w:p w:rsidR="005D34B3" w:rsidRPr="005D34B3" w:rsidRDefault="005D34B3" w:rsidP="00B259FE">
            <w:pPr>
              <w:pStyle w:val="Heading2"/>
              <w:keepNext w:val="0"/>
              <w:keepLines w:val="0"/>
              <w:tabs>
                <w:tab w:val="left" w:pos="360"/>
                <w:tab w:val="left" w:pos="1134"/>
              </w:tabs>
              <w:spacing w:before="0"/>
              <w:jc w:val="center"/>
              <w:rPr>
                <w:rFonts w:ascii="Times New Roman" w:hAnsi="Times New Roman"/>
                <w:color w:val="auto"/>
              </w:rPr>
            </w:pPr>
            <w:bookmarkStart w:id="76" w:name="_Toc392180151"/>
            <w:bookmarkStart w:id="77" w:name="_Toc449539041"/>
            <w:r w:rsidRPr="005D34B3">
              <w:rPr>
                <w:rFonts w:ascii="Times New Roman" w:hAnsi="Times New Roman"/>
                <w:color w:val="auto"/>
              </w:rPr>
              <w:lastRenderedPageBreak/>
              <w:t>Secțiunea a-3-a. Pregгtirea ofertelor</w:t>
            </w:r>
            <w:bookmarkEnd w:id="76"/>
            <w:bookmarkEnd w:id="77"/>
          </w:p>
        </w:tc>
      </w:tr>
      <w:tr w:rsidR="005D34B3" w:rsidRPr="005D4C1D" w:rsidTr="00C414DF">
        <w:trPr>
          <w:trHeight w:val="283"/>
        </w:trPr>
        <w:tc>
          <w:tcPr>
            <w:tcW w:w="10031" w:type="dxa"/>
            <w:vAlign w:val="center"/>
          </w:tcPr>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8" w:name="_Toc392180152"/>
            <w:bookmarkStart w:id="79" w:name="_Toc449539042"/>
            <w:r w:rsidRPr="005D34B3">
              <w:rPr>
                <w:rFonts w:ascii="Times New Roman" w:hAnsi="Times New Roman"/>
                <w:color w:val="auto"/>
              </w:rPr>
              <w:t>Documentele ce constituie oferta</w:t>
            </w:r>
            <w:bookmarkEnd w:id="78"/>
            <w:bookmarkEnd w:id="79"/>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rPr>
            </w:pPr>
            <w:proofErr w:type="spellStart"/>
            <w:r w:rsidRPr="005D34B3">
              <w:rPr>
                <w:rFonts w:ascii="Times New Roman" w:hAnsi="Times New Roman" w:cs="Times New Roman"/>
              </w:rPr>
              <w:t>Oferta</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va</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cuprinde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următoarele</w:t>
            </w:r>
            <w:proofErr w:type="spellEnd"/>
            <w:r w:rsidRPr="005D34B3">
              <w:rPr>
                <w:rFonts w:ascii="Times New Roman" w:hAnsi="Times New Roman" w:cs="Times New Roman"/>
              </w:rPr>
              <w:t>:</w:t>
            </w:r>
          </w:p>
          <w:p w:rsidR="005D34B3" w:rsidRPr="005D34B3" w:rsidRDefault="005D34B3" w:rsidP="005D34B3">
            <w:pPr>
              <w:numPr>
                <w:ilvl w:val="0"/>
                <w:numId w:val="4"/>
              </w:numPr>
              <w:tabs>
                <w:tab w:val="left" w:pos="1134"/>
                <w:tab w:val="left" w:pos="1320"/>
              </w:tabs>
              <w:spacing w:after="120" w:line="240" w:lineRule="auto"/>
              <w:jc w:val="both"/>
              <w:rPr>
                <w:rFonts w:ascii="Times New Roman" w:hAnsi="Times New Roman" w:cs="Times New Roman"/>
                <w:lang w:val="en-US"/>
              </w:rPr>
            </w:pPr>
            <w:proofErr w:type="spellStart"/>
            <w:r w:rsidRPr="005D34B3">
              <w:rPr>
                <w:rFonts w:ascii="Times New Roman" w:hAnsi="Times New Roman" w:cs="Times New Roman"/>
                <w:lang w:val="en-US"/>
              </w:rPr>
              <w:t>propunerea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financiară</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include,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garanția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p>
          <w:p w:rsidR="005D34B3" w:rsidRPr="005D34B3" w:rsidRDefault="005D34B3" w:rsidP="005D34B3">
            <w:pPr>
              <w:numPr>
                <w:ilvl w:val="0"/>
                <w:numId w:val="4"/>
              </w:numPr>
              <w:tabs>
                <w:tab w:val="left" w:pos="1134"/>
                <w:tab w:val="left" w:pos="1320"/>
              </w:tabs>
              <w:spacing w:after="120" w:line="240" w:lineRule="auto"/>
              <w:jc w:val="both"/>
              <w:rPr>
                <w:rFonts w:ascii="Times New Roman" w:hAnsi="Times New Roman" w:cs="Times New Roman"/>
                <w:lang w:val="en-US"/>
              </w:rPr>
            </w:pPr>
            <w:proofErr w:type="spellStart"/>
            <w:r w:rsidRPr="005D34B3">
              <w:rPr>
                <w:rFonts w:ascii="Times New Roman" w:hAnsi="Times New Roman" w:cs="Times New Roman"/>
                <w:lang w:val="en-US"/>
              </w:rPr>
              <w:t>propunerea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tehnică</w:t>
            </w:r>
            <w:proofErr w:type="spellEnd"/>
            <w:r w:rsidRPr="005D34B3">
              <w:rPr>
                <w:rFonts w:ascii="Times New Roman" w:hAnsi="Times New Roman" w:cs="Times New Roman"/>
                <w:lang w:val="en-US"/>
              </w:rPr>
              <w:t xml:space="preserve">, precum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suport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facultative solicitate de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w:t>
            </w:r>
          </w:p>
          <w:p w:rsidR="005D34B3" w:rsidRPr="005D34B3" w:rsidRDefault="005D34B3" w:rsidP="005D34B3">
            <w:pPr>
              <w:numPr>
                <w:ilvl w:val="0"/>
                <w:numId w:val="4"/>
              </w:numPr>
              <w:tabs>
                <w:tab w:val="left" w:pos="1134"/>
                <w:tab w:val="left" w:pos="1320"/>
              </w:tabs>
              <w:spacing w:after="120" w:line="240" w:lineRule="auto"/>
              <w:jc w:val="both"/>
              <w:rPr>
                <w:rFonts w:ascii="Times New Roman" w:hAnsi="Times New Roman" w:cs="Times New Roman"/>
                <w:lang w:val="en-US"/>
              </w:rPr>
            </w:pPr>
            <w:proofErr w:type="spellStart"/>
            <w:r w:rsidRPr="005D34B3">
              <w:rPr>
                <w:rFonts w:ascii="Times New Roman" w:hAnsi="Times New Roman" w:cs="Times New Roman"/>
                <w:lang w:val="en-US"/>
              </w:rPr>
              <w:t>Documentul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unic</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european</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Operatorii</w:t>
            </w:r>
            <w:proofErr w:type="spellEnd"/>
            <w:r w:rsidRPr="005D34B3">
              <w:rPr>
                <w:rFonts w:ascii="Times New Roman" w:hAnsi="Times New Roman" w:cs="Times New Roman"/>
                <w:lang w:val="en-US"/>
              </w:rPr>
              <w:t xml:space="preserve"> economici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pregăti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într</w:t>
            </w:r>
            <w:proofErr w:type="spellEnd"/>
            <w:r w:rsidRPr="005D34B3">
              <w:rPr>
                <w:rFonts w:ascii="Times New Roman" w:hAnsi="Times New Roman" w:cs="Times New Roman"/>
                <w:lang w:val="en-US"/>
              </w:rPr>
              <w:t xml:space="preserve">-o </w:t>
            </w:r>
            <w:proofErr w:type="spellStart"/>
            <w:r w:rsidRPr="005D34B3">
              <w:rPr>
                <w:rFonts w:ascii="Times New Roman" w:hAnsi="Times New Roman" w:cs="Times New Roman"/>
                <w:lang w:val="en-US"/>
              </w:rPr>
              <w:t>manieră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structurată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securizată</w:t>
            </w:r>
            <w:proofErr w:type="spellEnd"/>
            <w:r w:rsidRPr="005D34B3">
              <w:rPr>
                <w:rFonts w:ascii="Times New Roman" w:hAnsi="Times New Roman" w:cs="Times New Roman"/>
                <w:lang w:val="en-US"/>
              </w:rPr>
              <w:t xml:space="preserve">, ca </w:t>
            </w:r>
            <w:proofErr w:type="spellStart"/>
            <w:r w:rsidRPr="005D34B3">
              <w:rPr>
                <w:rFonts w:ascii="Times New Roman" w:hAnsi="Times New Roman" w:cs="Times New Roman"/>
                <w:lang w:val="en-US"/>
              </w:rPr>
              <w:t>răspuns</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anunțul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participare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publicat</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SIA „RSAP”,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mod electronic, </w:t>
            </w:r>
            <w:proofErr w:type="spellStart"/>
            <w:r w:rsidRPr="005D34B3">
              <w:rPr>
                <w:rFonts w:ascii="Times New Roman" w:hAnsi="Times New Roman" w:cs="Times New Roman"/>
                <w:lang w:val="en-US"/>
              </w:rPr>
              <w:t>folosind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fluxurile</w:t>
            </w:r>
            <w:proofErr w:type="spellEnd"/>
            <w:r w:rsidRPr="005D34B3">
              <w:rPr>
                <w:rFonts w:ascii="Times New Roman" w:hAnsi="Times New Roman" w:cs="Times New Roman"/>
                <w:lang w:val="en-US"/>
              </w:rPr>
              <w:t xml:space="preserve"> interactive de </w:t>
            </w:r>
            <w:proofErr w:type="spellStart"/>
            <w:r w:rsidRPr="005D34B3">
              <w:rPr>
                <w:rFonts w:ascii="Times New Roman" w:hAnsi="Times New Roman" w:cs="Times New Roman"/>
                <w:lang w:val="en-US"/>
              </w:rPr>
              <w:t>lucru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puse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dispoziție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platformele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electronice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exceptia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prevazute</w:t>
            </w:r>
            <w:proofErr w:type="spellEnd"/>
            <w:r w:rsidRPr="005D34B3">
              <w:rPr>
                <w:rFonts w:ascii="Times New Roman" w:hAnsi="Times New Roman" w:cs="Times New Roman"/>
                <w:lang w:val="en-US"/>
              </w:rPr>
              <w:t xml:space="preserve"> la art.32 </w:t>
            </w:r>
            <w:proofErr w:type="spellStart"/>
            <w:r w:rsidRPr="005D34B3">
              <w:rPr>
                <w:rFonts w:ascii="Times New Roman" w:hAnsi="Times New Roman" w:cs="Times New Roman"/>
                <w:lang w:val="en-US"/>
              </w:rPr>
              <w:t>alin</w:t>
            </w:r>
            <w:proofErr w:type="spellEnd"/>
            <w:r w:rsidRPr="005D34B3">
              <w:rPr>
                <w:rFonts w:ascii="Times New Roman" w:hAnsi="Times New Roman" w:cs="Times New Roman"/>
                <w:lang w:val="en-US"/>
              </w:rPr>
              <w:t xml:space="preserve">.(7)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(11) din </w:t>
            </w:r>
            <w:proofErr w:type="spellStart"/>
            <w:r w:rsidRPr="005D34B3">
              <w:rPr>
                <w:rFonts w:ascii="Times New Roman" w:hAnsi="Times New Roman" w:cs="Times New Roman"/>
                <w:lang w:val="en-US"/>
              </w:rPr>
              <w:t>Legea</w:t>
            </w:r>
            <w:proofErr w:type="spellEnd"/>
            <w:r w:rsidRPr="005D34B3">
              <w:rPr>
                <w:rFonts w:ascii="Times New Roman" w:hAnsi="Times New Roman" w:cs="Times New Roman"/>
                <w:lang w:val="en-US"/>
              </w:rPr>
              <w:t xml:space="preserve"> 131/2015.</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0" w:name="_Toc392180153"/>
            <w:bookmarkStart w:id="81" w:name="_Toc449539043"/>
            <w:r w:rsidRPr="005D34B3">
              <w:rPr>
                <w:rFonts w:ascii="Times New Roman" w:hAnsi="Times New Roman"/>
                <w:color w:val="auto"/>
              </w:rPr>
              <w:t xml:space="preserve">Documente pentru demonstrarea conformității bunurilor </w:t>
            </w:r>
            <w:bookmarkEnd w:id="80"/>
            <w:bookmarkEnd w:id="81"/>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stabili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cerinţele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depune</w:t>
            </w:r>
            <w:proofErr w:type="spellEnd"/>
            <w:r w:rsidRPr="005D34B3">
              <w:rPr>
                <w:rFonts w:ascii="Times New Roman" w:hAnsi="Times New Roman" w:cs="Times New Roman"/>
                <w:lang w:val="en-US"/>
              </w:rPr>
              <w:t xml:space="preserve">, ca </w:t>
            </w:r>
            <w:proofErr w:type="spellStart"/>
            <w:r w:rsidRPr="005D34B3">
              <w:rPr>
                <w:rFonts w:ascii="Times New Roman" w:hAnsi="Times New Roman" w:cs="Times New Roman"/>
                <w:lang w:val="en-US"/>
              </w:rPr>
              <w:t>parte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sale, </w:t>
            </w:r>
            <w:proofErr w:type="spellStart"/>
            <w:r w:rsidRPr="005D34B3">
              <w:rPr>
                <w:rFonts w:ascii="Times New Roman" w:hAnsi="Times New Roman" w:cs="Times New Roman"/>
                <w:lang w:val="en-US"/>
              </w:rPr>
              <w:t>dovezi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atestă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faptul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bunurile</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conformează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condiţiilor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livrare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specificaţiilor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tehnice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standardelor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CAPITOLUL IV.</w:t>
            </w:r>
          </w:p>
          <w:p w:rsid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demonstra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tehnică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propuse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cantităţilor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propuse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termenelor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livrare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completa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Formularul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tehnice</w:t>
            </w:r>
            <w:proofErr w:type="spellEnd"/>
            <w:r w:rsidRPr="005D34B3">
              <w:rPr>
                <w:rFonts w:ascii="Times New Roman" w:hAnsi="Times New Roman" w:cs="Times New Roman"/>
                <w:b/>
                <w:lang w:val="en-US"/>
              </w:rPr>
              <w:t xml:space="preserve"> (F4.1)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Specificaţii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preț</w:t>
            </w:r>
            <w:proofErr w:type="spellEnd"/>
            <w:r w:rsidRPr="005D34B3">
              <w:rPr>
                <w:rFonts w:ascii="Times New Roman" w:hAnsi="Times New Roman" w:cs="Times New Roman"/>
                <w:b/>
                <w:lang w:val="en-US"/>
              </w:rPr>
              <w:t xml:space="preserve"> (F4.2)</w:t>
            </w:r>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asemenea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include </w:t>
            </w:r>
            <w:proofErr w:type="spellStart"/>
            <w:r w:rsidRPr="005D34B3">
              <w:rPr>
                <w:rFonts w:ascii="Times New Roman" w:hAnsi="Times New Roman" w:cs="Times New Roman"/>
                <w:lang w:val="en-US"/>
              </w:rPr>
              <w:t>documentație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specialitate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desene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extrase</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cataloage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alte</w:t>
            </w:r>
            <w:proofErr w:type="spellEnd"/>
            <w:r w:rsidRPr="005D34B3">
              <w:rPr>
                <w:rFonts w:ascii="Times New Roman" w:hAnsi="Times New Roman" w:cs="Times New Roman"/>
                <w:lang w:val="en-US"/>
              </w:rPr>
              <w:t xml:space="preserve"> date </w:t>
            </w:r>
            <w:proofErr w:type="spellStart"/>
            <w:r w:rsidRPr="005D34B3">
              <w:rPr>
                <w:rFonts w:ascii="Times New Roman" w:hAnsi="Times New Roman" w:cs="Times New Roman"/>
                <w:lang w:val="en-US"/>
              </w:rPr>
              <w:t>tehnice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justificative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2" w:name="_Toc392180154"/>
            <w:bookmarkStart w:id="83" w:name="_Toc449539044"/>
            <w:r w:rsidRPr="005D34B3">
              <w:rPr>
                <w:rFonts w:ascii="Times New Roman" w:hAnsi="Times New Roman"/>
                <w:color w:val="auto"/>
              </w:rPr>
              <w:t>Oferte alternative</w:t>
            </w:r>
            <w:bookmarkEnd w:id="82"/>
            <w:bookmarkEnd w:id="83"/>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Operatorul</w:t>
            </w:r>
            <w:proofErr w:type="spellEnd"/>
            <w:r w:rsidRPr="005D34B3">
              <w:rPr>
                <w:rFonts w:ascii="Times New Roman" w:hAnsi="Times New Roman" w:cs="Times New Roman"/>
                <w:lang w:val="en-US"/>
              </w:rPr>
              <w:t xml:space="preserve"> economic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drept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w:t>
            </w:r>
            <w:proofErr w:type="spellEnd"/>
            <w:r w:rsidRPr="005D34B3">
              <w:rPr>
                <w:rFonts w:ascii="Times New Roman" w:hAnsi="Times New Roman" w:cs="Times New Roman"/>
                <w:lang w:val="en-US"/>
              </w:rPr>
              <w:t xml:space="preserve"> alternative </w:t>
            </w:r>
            <w:proofErr w:type="spellStart"/>
            <w:r w:rsidRPr="005D34B3">
              <w:rPr>
                <w:rFonts w:ascii="Times New Roman" w:hAnsi="Times New Roman" w:cs="Times New Roman"/>
                <w:lang w:val="en-US"/>
              </w:rPr>
              <w:t>numai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precizat</w:t>
            </w:r>
            <w:proofErr w:type="spellEnd"/>
            <w:r w:rsidRPr="005D34B3">
              <w:rPr>
                <w:rFonts w:ascii="Times New Roman" w:hAnsi="Times New Roman" w:cs="Times New Roman"/>
                <w:lang w:val="en-US"/>
              </w:rPr>
              <w:t xml:space="preserve"> explicit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anunţul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participare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 xml:space="preserve">FDA </w:t>
            </w:r>
            <w:r w:rsidRPr="005D34B3">
              <w:rPr>
                <w:rFonts w:ascii="Times New Roman" w:hAnsi="Times New Roman" w:cs="Times New Roman"/>
                <w:lang w:val="en-US"/>
              </w:rPr>
              <w:t>punctul</w:t>
            </w:r>
            <w:r w:rsidRPr="005D34B3">
              <w:rPr>
                <w:rFonts w:ascii="Times New Roman" w:hAnsi="Times New Roman" w:cs="Times New Roman"/>
                <w:b/>
                <w:lang w:val="en-US"/>
              </w:rPr>
              <w:t>3.1</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permite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solicită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depunerea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oferte</w:t>
            </w:r>
            <w:proofErr w:type="spellEnd"/>
            <w:r w:rsidRPr="005D34B3">
              <w:rPr>
                <w:rFonts w:ascii="Times New Roman" w:hAnsi="Times New Roman" w:cs="Times New Roman"/>
                <w:lang w:val="en-US"/>
              </w:rPr>
              <w:t xml:space="preserve"> alternative cu </w:t>
            </w:r>
            <w:proofErr w:type="spellStart"/>
            <w:r w:rsidRPr="005D34B3">
              <w:rPr>
                <w:rFonts w:ascii="Times New Roman" w:hAnsi="Times New Roman" w:cs="Times New Roman"/>
                <w:lang w:val="en-US"/>
              </w:rPr>
              <w:t>precizarea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GB"/>
              </w:rPr>
              <w:t>în</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documentaţia</w:t>
            </w:r>
            <w:proofErr w:type="spellEnd"/>
            <w:r w:rsidRPr="005D34B3">
              <w:rPr>
                <w:rFonts w:ascii="Times New Roman" w:hAnsi="Times New Roman" w:cs="Times New Roman"/>
                <w:lang w:val="en-GB"/>
              </w:rPr>
              <w:t xml:space="preserve"> de </w:t>
            </w:r>
            <w:proofErr w:type="spellStart"/>
            <w:r w:rsidRPr="005D34B3">
              <w:rPr>
                <w:rFonts w:ascii="Times New Roman" w:hAnsi="Times New Roman" w:cs="Times New Roman"/>
                <w:lang w:val="en-GB"/>
              </w:rPr>
              <w:t>atribuire</w:t>
            </w:r>
            <w:proofErr w:type="spellEnd"/>
            <w:r w:rsidRPr="005D34B3">
              <w:rPr>
                <w:rFonts w:ascii="Times New Roman" w:hAnsi="Times New Roman" w:cs="Times New Roman"/>
                <w:lang w:val="en-GB"/>
              </w:rPr>
              <w:t xml:space="preserve"> a </w:t>
            </w:r>
            <w:proofErr w:type="spellStart"/>
            <w:r w:rsidRPr="005D34B3">
              <w:rPr>
                <w:rFonts w:ascii="Times New Roman" w:hAnsi="Times New Roman" w:cs="Times New Roman"/>
                <w:lang w:val="en-GB"/>
              </w:rPr>
              <w:t>cerinţelor</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minime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obligatorii</w:t>
            </w:r>
            <w:proofErr w:type="spellEnd"/>
            <w:r w:rsidRPr="005D34B3">
              <w:rPr>
                <w:rFonts w:ascii="Times New Roman" w:hAnsi="Times New Roman" w:cs="Times New Roman"/>
                <w:lang w:val="en-GB"/>
              </w:rPr>
              <w:t xml:space="preserve"> pe care </w:t>
            </w:r>
            <w:proofErr w:type="spellStart"/>
            <w:r w:rsidRPr="005D34B3">
              <w:rPr>
                <w:rFonts w:ascii="Times New Roman" w:hAnsi="Times New Roman" w:cs="Times New Roman"/>
                <w:lang w:val="en-GB"/>
              </w:rPr>
              <w:t>operatorii</w:t>
            </w:r>
            <w:proofErr w:type="spellEnd"/>
            <w:r w:rsidRPr="005D34B3">
              <w:rPr>
                <w:rFonts w:ascii="Times New Roman" w:hAnsi="Times New Roman" w:cs="Times New Roman"/>
                <w:lang w:val="en-GB"/>
              </w:rPr>
              <w:t xml:space="preserve"> economici </w:t>
            </w:r>
            <w:proofErr w:type="spellStart"/>
            <w:r w:rsidRPr="005D34B3">
              <w:rPr>
                <w:rFonts w:ascii="Times New Roman" w:hAnsi="Times New Roman" w:cs="Times New Roman"/>
                <w:lang w:val="en-GB"/>
              </w:rPr>
              <w:t>trebuie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să</w:t>
            </w:r>
            <w:proofErr w:type="spellEnd"/>
            <w:r w:rsidRPr="005D34B3">
              <w:rPr>
                <w:rFonts w:ascii="Times New Roman" w:hAnsi="Times New Roman" w:cs="Times New Roman"/>
                <w:lang w:val="en-GB"/>
              </w:rPr>
              <w:t xml:space="preserve"> le </w:t>
            </w:r>
            <w:proofErr w:type="spellStart"/>
            <w:r w:rsidRPr="005D34B3">
              <w:rPr>
                <w:rFonts w:ascii="Times New Roman" w:hAnsi="Times New Roman" w:cs="Times New Roman"/>
                <w:lang w:val="en-GB"/>
              </w:rPr>
              <w:t>respecte</w:t>
            </w:r>
            <w:proofErr w:type="spellEnd"/>
            <w:r w:rsidRPr="005D34B3">
              <w:rPr>
                <w:rFonts w:ascii="Times New Roman" w:hAnsi="Times New Roman" w:cs="Times New Roman"/>
                <w:lang w:val="en-GB"/>
              </w:rPr>
              <w:t xml:space="preserve">, precum </w:t>
            </w:r>
            <w:proofErr w:type="spellStart"/>
            <w:r w:rsidRPr="005D34B3">
              <w:rPr>
                <w:rFonts w:ascii="Times New Roman" w:hAnsi="Times New Roman" w:cs="Times New Roman"/>
                <w:lang w:val="en-GB"/>
              </w:rPr>
              <w:t>şi</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orice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alte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cerinţe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specifice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pentru</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prezentarea</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ofertelor</w:t>
            </w:r>
            <w:proofErr w:type="spellEnd"/>
            <w:r w:rsidRPr="005D34B3">
              <w:rPr>
                <w:rFonts w:ascii="Times New Roman" w:hAnsi="Times New Roman" w:cs="Times New Roman"/>
                <w:lang w:val="en-GB"/>
              </w:rPr>
              <w:t xml:space="preserve"> alternative</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documentația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specificat</w:t>
            </w:r>
            <w:proofErr w:type="spellEnd"/>
            <w:r w:rsidRPr="005D34B3">
              <w:rPr>
                <w:rFonts w:ascii="Times New Roman" w:hAnsi="Times New Roman" w:cs="Times New Roman"/>
                <w:lang w:val="en-US"/>
              </w:rPr>
              <w:t xml:space="preserve"> explicit </w:t>
            </w:r>
            <w:proofErr w:type="spellStart"/>
            <w:r w:rsidRPr="005D34B3">
              <w:rPr>
                <w:rFonts w:ascii="Times New Roman" w:hAnsi="Times New Roman" w:cs="Times New Roman"/>
                <w:lang w:val="en-US"/>
              </w:rPr>
              <w:t>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autortiatea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permite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solicită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depunerea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oferte</w:t>
            </w:r>
            <w:proofErr w:type="spellEnd"/>
            <w:r w:rsidRPr="005D34B3">
              <w:rPr>
                <w:rFonts w:ascii="Times New Roman" w:hAnsi="Times New Roman" w:cs="Times New Roman"/>
                <w:lang w:val="en-US"/>
              </w:rPr>
              <w:t xml:space="preserve"> alternative, </w:t>
            </w:r>
            <w:proofErr w:type="spellStart"/>
            <w:r w:rsidRPr="005D34B3">
              <w:rPr>
                <w:rFonts w:ascii="Times New Roman" w:hAnsi="Times New Roman" w:cs="Times New Roman"/>
                <w:lang w:val="en-US"/>
              </w:rPr>
              <w:t>aceasta</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urmă</w:t>
            </w:r>
            <w:proofErr w:type="spellEnd"/>
            <w:r w:rsidRPr="005D34B3">
              <w:rPr>
                <w:rFonts w:ascii="Times New Roman" w:hAnsi="Times New Roman" w:cs="Times New Roman"/>
                <w:lang w:val="en-US"/>
              </w:rPr>
              <w:t xml:space="preserve"> nu are </w:t>
            </w:r>
            <w:proofErr w:type="spellStart"/>
            <w:r w:rsidRPr="005D34B3">
              <w:rPr>
                <w:rFonts w:ascii="Times New Roman" w:hAnsi="Times New Roman" w:cs="Times New Roman"/>
                <w:lang w:val="en-US"/>
              </w:rPr>
              <w:t>dreptul</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lua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considerare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ofertele</w:t>
            </w:r>
            <w:proofErr w:type="spellEnd"/>
            <w:r w:rsidRPr="005D34B3">
              <w:rPr>
                <w:rFonts w:ascii="Times New Roman" w:hAnsi="Times New Roman" w:cs="Times New Roman"/>
                <w:lang w:val="en-US"/>
              </w:rPr>
              <w:t xml:space="preserve"> alternative. </w:t>
            </w:r>
          </w:p>
          <w:p w:rsid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4" w:name="_Toc392180155"/>
            <w:bookmarkStart w:id="85" w:name="_Toc449539045"/>
            <w:r w:rsidRPr="005D34B3">
              <w:rPr>
                <w:rFonts w:ascii="Times New Roman" w:hAnsi="Times New Roman"/>
                <w:color w:val="auto"/>
              </w:rPr>
              <w:t>Garanția pentru ofert</w:t>
            </w:r>
            <w:bookmarkEnd w:id="84"/>
            <w:bookmarkEnd w:id="85"/>
            <w:r w:rsidRPr="005D34B3">
              <w:rPr>
                <w:rFonts w:ascii="Times New Roman" w:hAnsi="Times New Roman"/>
                <w:color w:val="auto"/>
              </w:rPr>
              <w:t>ă</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depune</w:t>
            </w:r>
            <w:proofErr w:type="spellEnd"/>
            <w:r w:rsidRPr="005D34B3">
              <w:rPr>
                <w:rFonts w:ascii="Times New Roman" w:hAnsi="Times New Roman" w:cs="Times New Roman"/>
                <w:lang w:val="en-US"/>
              </w:rPr>
              <w:t xml:space="preserve">, ca </w:t>
            </w:r>
            <w:proofErr w:type="spellStart"/>
            <w:r w:rsidRPr="005D34B3">
              <w:rPr>
                <w:rFonts w:ascii="Times New Roman" w:hAnsi="Times New Roman" w:cs="Times New Roman"/>
                <w:lang w:val="en-US"/>
              </w:rPr>
              <w:t>parte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sale, o </w:t>
            </w:r>
            <w:proofErr w:type="spellStart"/>
            <w:r w:rsidRPr="005D34B3">
              <w:rPr>
                <w:rFonts w:ascii="Times New Roman" w:hAnsi="Times New Roman" w:cs="Times New Roman"/>
                <w:lang w:val="en-US"/>
              </w:rPr>
              <w:t>Garanţie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(F3.2)</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cum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FDA</w:t>
            </w:r>
            <w:r w:rsidRPr="005D34B3">
              <w:rPr>
                <w:rFonts w:ascii="Times New Roman" w:hAnsi="Times New Roman" w:cs="Times New Roman"/>
                <w:lang w:val="en-US"/>
              </w:rPr>
              <w:t>punctul</w:t>
            </w:r>
            <w:proofErr w:type="spellEnd"/>
            <w:r w:rsidRPr="005D34B3">
              <w:rPr>
                <w:rFonts w:ascii="Times New Roman" w:hAnsi="Times New Roman" w:cs="Times New Roman"/>
                <w:b/>
                <w:lang w:val="en-US"/>
              </w:rPr>
              <w:t xml:space="preserve"> 3.2</w:t>
            </w:r>
            <w:r w:rsidRPr="005D34B3">
              <w:rPr>
                <w:rFonts w:ascii="Times New Roman" w:hAnsi="Times New Roman" w:cs="Times New Roman"/>
                <w:lang w:val="en-US"/>
              </w:rPr>
              <w:t xml:space="preserv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Garanţia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suma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FDA</w:t>
            </w:r>
            <w:r w:rsidRPr="005D34B3">
              <w:rPr>
                <w:rFonts w:ascii="Times New Roman" w:hAnsi="Times New Roman" w:cs="Times New Roman"/>
                <w:lang w:val="en-US"/>
              </w:rPr>
              <w:t>punctul</w:t>
            </w:r>
            <w:proofErr w:type="spellEnd"/>
            <w:r w:rsidRPr="005D34B3">
              <w:rPr>
                <w:rFonts w:ascii="Times New Roman" w:hAnsi="Times New Roman" w:cs="Times New Roman"/>
                <w:b/>
                <w:lang w:val="en-US"/>
              </w:rPr>
              <w:t xml:space="preserve"> 3.3</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lei </w:t>
            </w:r>
            <w:proofErr w:type="spellStart"/>
            <w:r w:rsidRPr="005D34B3">
              <w:rPr>
                <w:rFonts w:ascii="Times New Roman" w:hAnsi="Times New Roman" w:cs="Times New Roman"/>
                <w:lang w:val="en-US"/>
              </w:rPr>
              <w:t>moldoveneşti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fi: </w:t>
            </w:r>
          </w:p>
          <w:p w:rsidR="005D34B3" w:rsidRPr="005D34B3" w:rsidRDefault="005D34B3" w:rsidP="005D34B3">
            <w:pPr>
              <w:numPr>
                <w:ilvl w:val="0"/>
                <w:numId w:val="5"/>
              </w:numPr>
              <w:tabs>
                <w:tab w:val="left" w:pos="1134"/>
                <w:tab w:val="left" w:pos="1320"/>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formă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garanţie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bancară</w:t>
            </w:r>
            <w:proofErr w:type="spellEnd"/>
            <w:r w:rsidRPr="005D34B3">
              <w:rPr>
                <w:rFonts w:ascii="Times New Roman" w:hAnsi="Times New Roman" w:cs="Times New Roman"/>
                <w:lang w:val="en-US"/>
              </w:rPr>
              <w:t xml:space="preserve"> de la o </w:t>
            </w:r>
            <w:proofErr w:type="spellStart"/>
            <w:r w:rsidRPr="005D34B3">
              <w:rPr>
                <w:rFonts w:ascii="Times New Roman" w:hAnsi="Times New Roman" w:cs="Times New Roman"/>
                <w:lang w:val="en-US"/>
              </w:rPr>
              <w:t>instituţie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bancară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licențiată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valabilă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perioada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valabilitate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perioadă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prelungită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IPO23.2; </w:t>
            </w:r>
            <w:proofErr w:type="spellStart"/>
            <w:r w:rsidRPr="005D34B3">
              <w:rPr>
                <w:rFonts w:ascii="Times New Roman" w:hAnsi="Times New Roman" w:cs="Times New Roman"/>
                <w:lang w:val="en-US"/>
              </w:rPr>
              <w:t>sau</w:t>
            </w:r>
            <w:proofErr w:type="spellEnd"/>
          </w:p>
          <w:p w:rsidR="005D34B3" w:rsidRPr="005D34B3" w:rsidRDefault="005D34B3" w:rsidP="005D34B3">
            <w:pPr>
              <w:numPr>
                <w:ilvl w:val="0"/>
                <w:numId w:val="5"/>
              </w:numPr>
              <w:tabs>
                <w:tab w:val="left" w:pos="1134"/>
                <w:tab w:val="left" w:pos="1320"/>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transfer pe </w:t>
            </w:r>
            <w:proofErr w:type="spellStart"/>
            <w:r w:rsidRPr="005D34B3">
              <w:rPr>
                <w:rFonts w:ascii="Times New Roman" w:hAnsi="Times New Roman" w:cs="Times New Roman"/>
                <w:lang w:val="en-US"/>
              </w:rPr>
              <w:t>contul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autorităţii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p>
          <w:p w:rsidR="005D34B3" w:rsidRPr="005D34B3" w:rsidRDefault="005D34B3" w:rsidP="005D34B3">
            <w:pPr>
              <w:numPr>
                <w:ilvl w:val="0"/>
                <w:numId w:val="5"/>
              </w:numPr>
              <w:tabs>
                <w:tab w:val="left" w:pos="1134"/>
                <w:tab w:val="left" w:pos="1320"/>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alte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forme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acceptate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 xml:space="preserve">FDA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3.2</w:t>
            </w:r>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Dacă</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garanţie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00C414DF">
              <w:rPr>
                <w:rFonts w:ascii="Times New Roman" w:hAnsi="Times New Roman" w:cs="Times New Roman"/>
                <w:lang w:val="en-US"/>
              </w:rPr>
              <w:t xml:space="preserve"> </w:t>
            </w:r>
            <w:proofErr w:type="spellStart"/>
            <w:r w:rsidR="00C414DF">
              <w:rPr>
                <w:rFonts w:ascii="Times New Roman" w:hAnsi="Times New Roman" w:cs="Times New Roman"/>
                <w:lang w:val="en-US"/>
              </w:rPr>
              <w:t>este</w:t>
            </w:r>
            <w:proofErr w:type="spellEnd"/>
            <w:r w:rsidR="00C414DF">
              <w:rPr>
                <w:rFonts w:ascii="Times New Roman" w:hAnsi="Times New Roman" w:cs="Times New Roman"/>
                <w:lang w:val="en-US"/>
              </w:rPr>
              <w:t xml:space="preserve"> </w:t>
            </w:r>
            <w:proofErr w:type="spellStart"/>
            <w:r w:rsidR="00C414DF">
              <w:rPr>
                <w:rFonts w:ascii="Times New Roman" w:hAnsi="Times New Roman" w:cs="Times New Roman"/>
                <w:lang w:val="en-US"/>
              </w:rPr>
              <w:t>cerută</w:t>
            </w:r>
            <w:proofErr w:type="spellEnd"/>
            <w:r w:rsidR="00C414DF">
              <w:rPr>
                <w:rFonts w:ascii="Times New Roman" w:hAnsi="Times New Roman" w:cs="Times New Roman"/>
                <w:lang w:val="en-US"/>
              </w:rPr>
              <w:t xml:space="preserve"> </w:t>
            </w:r>
            <w:proofErr w:type="spellStart"/>
            <w:r w:rsidR="00C414DF">
              <w:rPr>
                <w:rFonts w:ascii="Times New Roman" w:hAnsi="Times New Roman" w:cs="Times New Roman"/>
                <w:lang w:val="en-US"/>
              </w:rPr>
              <w:t>în</w:t>
            </w:r>
            <w:proofErr w:type="spellEnd"/>
            <w:r w:rsidR="00C414DF">
              <w:rPr>
                <w:rFonts w:ascii="Times New Roman" w:hAnsi="Times New Roman" w:cs="Times New Roman"/>
                <w:lang w:val="en-US"/>
              </w:rPr>
              <w:t xml:space="preserve"> </w:t>
            </w:r>
            <w:proofErr w:type="spellStart"/>
            <w:r w:rsidR="00C414DF">
              <w:rPr>
                <w:rFonts w:ascii="Times New Roman" w:hAnsi="Times New Roman" w:cs="Times New Roman"/>
                <w:lang w:val="en-US"/>
              </w:rPr>
              <w:t>conformitate</w:t>
            </w:r>
            <w:proofErr w:type="spellEnd"/>
            <w:r w:rsidR="00C414DF">
              <w:rPr>
                <w:rFonts w:ascii="Times New Roman" w:hAnsi="Times New Roman" w:cs="Times New Roman"/>
                <w:lang w:val="en-US"/>
              </w:rPr>
              <w:t xml:space="preserve"> cu</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IPO21.2,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neînsoţită</w:t>
            </w:r>
            <w:proofErr w:type="spellEnd"/>
            <w:r w:rsidRPr="005D34B3">
              <w:rPr>
                <w:rFonts w:ascii="Times New Roman" w:hAnsi="Times New Roman" w:cs="Times New Roman"/>
                <w:lang w:val="en-US"/>
              </w:rPr>
              <w:t xml:space="preserve"> de o </w:t>
            </w:r>
            <w:proofErr w:type="spellStart"/>
            <w:r w:rsidRPr="005D34B3">
              <w:rPr>
                <w:rFonts w:ascii="Times New Roman" w:hAnsi="Times New Roman" w:cs="Times New Roman"/>
                <w:lang w:val="en-US"/>
              </w:rPr>
              <w:t>astfel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garanţie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pregătită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modul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corespunzător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respinsă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ca </w:t>
            </w:r>
            <w:proofErr w:type="spellStart"/>
            <w:r w:rsidRPr="005D34B3">
              <w:rPr>
                <w:rFonts w:ascii="Times New Roman" w:hAnsi="Times New Roman" w:cs="Times New Roman"/>
                <w:lang w:val="en-US"/>
              </w:rPr>
              <w:t>fiind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necorespunzătoare</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Garanţia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ofertanţilor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necîştigători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restituită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imediat</w:t>
            </w:r>
            <w:proofErr w:type="spellEnd"/>
            <w:r w:rsidRPr="005D34B3">
              <w:rPr>
                <w:rFonts w:ascii="Times New Roman" w:hAnsi="Times New Roman" w:cs="Times New Roman"/>
                <w:lang w:val="en-US"/>
              </w:rPr>
              <w:t xml:space="preserve"> de la </w:t>
            </w:r>
            <w:proofErr w:type="spellStart"/>
            <w:r w:rsidRPr="005D34B3">
              <w:rPr>
                <w:rFonts w:ascii="Times New Roman" w:hAnsi="Times New Roman" w:cs="Times New Roman"/>
                <w:lang w:val="en-US"/>
              </w:rPr>
              <w:t>producerea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oricărui</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următoarele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evenimente</w:t>
            </w:r>
            <w:proofErr w:type="spellEnd"/>
            <w:r w:rsidRPr="005D34B3">
              <w:rPr>
                <w:rFonts w:ascii="Times New Roman" w:hAnsi="Times New Roman" w:cs="Times New Roman"/>
                <w:lang w:val="en-US"/>
              </w:rPr>
              <w:t>:</w:t>
            </w:r>
          </w:p>
          <w:p w:rsidR="005D34B3" w:rsidRPr="005D34B3" w:rsidRDefault="005D34B3" w:rsidP="00B259FE">
            <w:pPr>
              <w:tabs>
                <w:tab w:val="left" w:pos="960"/>
                <w:tab w:val="left" w:pos="1134"/>
              </w:tabs>
              <w:spacing w:after="120"/>
              <w:ind w:left="567"/>
              <w:jc w:val="both"/>
              <w:rPr>
                <w:rFonts w:ascii="Times New Roman" w:hAnsi="Times New Roman" w:cs="Times New Roman"/>
                <w:lang w:val="en-US"/>
              </w:rPr>
            </w:pPr>
            <w:r w:rsidRPr="005D34B3">
              <w:rPr>
                <w:rFonts w:ascii="Times New Roman" w:hAnsi="Times New Roman" w:cs="Times New Roman"/>
                <w:lang w:val="en-US"/>
              </w:rPr>
              <w:lastRenderedPageBreak/>
              <w:t xml:space="preserve">a) </w:t>
            </w:r>
            <w:proofErr w:type="spellStart"/>
            <w:r w:rsidRPr="005D34B3">
              <w:rPr>
                <w:rFonts w:ascii="Times New Roman" w:hAnsi="Times New Roman" w:cs="Times New Roman"/>
                <w:lang w:val="en-US"/>
              </w:rPr>
              <w:t>expirarea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valabilitate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garanţiei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p>
          <w:p w:rsidR="005D34B3" w:rsidRPr="005D34B3" w:rsidRDefault="005D34B3" w:rsidP="00B259FE">
            <w:pPr>
              <w:tabs>
                <w:tab w:val="left" w:pos="960"/>
                <w:tab w:val="left" w:pos="1134"/>
              </w:tabs>
              <w:spacing w:after="120"/>
              <w:ind w:left="567"/>
              <w:jc w:val="both"/>
              <w:rPr>
                <w:rFonts w:ascii="Times New Roman" w:hAnsi="Times New Roman" w:cs="Times New Roman"/>
                <w:lang w:val="en-US"/>
              </w:rPr>
            </w:pPr>
            <w:r w:rsidRPr="005D34B3">
              <w:rPr>
                <w:rFonts w:ascii="Times New Roman" w:hAnsi="Times New Roman" w:cs="Times New Roman"/>
                <w:lang w:val="en-US"/>
              </w:rPr>
              <w:t xml:space="preserve">b) </w:t>
            </w:r>
            <w:proofErr w:type="spellStart"/>
            <w:r w:rsidRPr="005D34B3">
              <w:rPr>
                <w:rFonts w:ascii="Times New Roman" w:hAnsi="Times New Roman" w:cs="Times New Roman"/>
                <w:lang w:val="en-US"/>
              </w:rPr>
              <w:t>încheierea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unui</w:t>
            </w:r>
            <w:proofErr w:type="spellEnd"/>
            <w:r w:rsidRPr="005D34B3">
              <w:rPr>
                <w:rFonts w:ascii="Times New Roman" w:hAnsi="Times New Roman" w:cs="Times New Roman"/>
                <w:lang w:val="en-US"/>
              </w:rPr>
              <w:t xml:space="preserve"> contract de </w:t>
            </w:r>
            <w:proofErr w:type="spellStart"/>
            <w:r w:rsidRPr="005D34B3">
              <w:rPr>
                <w:rFonts w:ascii="Times New Roman" w:hAnsi="Times New Roman" w:cs="Times New Roman"/>
                <w:lang w:val="en-US"/>
              </w:rPr>
              <w:t>achiziţii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garanţiei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bună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execuţie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dacă</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astfel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garanţie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documentaţia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w:t>
            </w:r>
          </w:p>
          <w:p w:rsidR="005D34B3" w:rsidRPr="005D34B3" w:rsidRDefault="005D34B3" w:rsidP="00B259FE">
            <w:pPr>
              <w:tabs>
                <w:tab w:val="left" w:pos="960"/>
                <w:tab w:val="left" w:pos="1134"/>
              </w:tabs>
              <w:spacing w:after="120"/>
              <w:ind w:left="567"/>
              <w:jc w:val="both"/>
              <w:rPr>
                <w:rFonts w:ascii="Times New Roman" w:hAnsi="Times New Roman" w:cs="Times New Roman"/>
                <w:lang w:val="en-US"/>
              </w:rPr>
            </w:pPr>
            <w:r w:rsidRPr="005D34B3">
              <w:rPr>
                <w:rFonts w:ascii="Times New Roman" w:hAnsi="Times New Roman" w:cs="Times New Roman"/>
                <w:lang w:val="en-US"/>
              </w:rPr>
              <w:t xml:space="preserve">c) </w:t>
            </w:r>
            <w:proofErr w:type="spellStart"/>
            <w:r w:rsidRPr="005D34B3">
              <w:rPr>
                <w:rFonts w:ascii="Times New Roman" w:hAnsi="Times New Roman" w:cs="Times New Roman"/>
                <w:lang w:val="en-US"/>
              </w:rPr>
              <w:t>suspendarea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licitaţie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fără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încheierea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unui</w:t>
            </w:r>
            <w:proofErr w:type="spellEnd"/>
            <w:r w:rsidRPr="005D34B3">
              <w:rPr>
                <w:rFonts w:ascii="Times New Roman" w:hAnsi="Times New Roman" w:cs="Times New Roman"/>
                <w:lang w:val="en-US"/>
              </w:rPr>
              <w:t xml:space="preserve"> contract de </w:t>
            </w:r>
            <w:proofErr w:type="spellStart"/>
            <w:r w:rsidRPr="005D34B3">
              <w:rPr>
                <w:rFonts w:ascii="Times New Roman" w:hAnsi="Times New Roman" w:cs="Times New Roman"/>
                <w:lang w:val="en-US"/>
              </w:rPr>
              <w:t>achiziţii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w:t>
            </w:r>
          </w:p>
          <w:p w:rsidR="005D34B3" w:rsidRPr="005D34B3" w:rsidRDefault="005D34B3" w:rsidP="00B259FE">
            <w:pPr>
              <w:tabs>
                <w:tab w:val="left" w:pos="960"/>
                <w:tab w:val="left" w:pos="1134"/>
              </w:tabs>
              <w:spacing w:after="120"/>
              <w:ind w:left="567"/>
              <w:jc w:val="both"/>
              <w:rPr>
                <w:rFonts w:ascii="Times New Roman" w:hAnsi="Times New Roman" w:cs="Times New Roman"/>
                <w:lang w:val="en-US"/>
              </w:rPr>
            </w:pPr>
            <w:r w:rsidRPr="005D34B3">
              <w:rPr>
                <w:rFonts w:ascii="Times New Roman" w:hAnsi="Times New Roman" w:cs="Times New Roman"/>
                <w:lang w:val="en-US"/>
              </w:rPr>
              <w:t xml:space="preserve">d) </w:t>
            </w:r>
            <w:proofErr w:type="spellStart"/>
            <w:r w:rsidRPr="005D34B3">
              <w:rPr>
                <w:rFonts w:ascii="Times New Roman" w:hAnsi="Times New Roman" w:cs="Times New Roman"/>
                <w:lang w:val="en-US"/>
              </w:rPr>
              <w:t>retragerea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înainte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expirarea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depunere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documentaţia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prevede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inadmisibilitatea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astfel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retrageri</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Garanţia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reţinută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dacă</w:t>
            </w:r>
            <w:proofErr w:type="spellEnd"/>
            <w:r w:rsidRPr="005D34B3">
              <w:rPr>
                <w:rFonts w:ascii="Times New Roman" w:hAnsi="Times New Roman" w:cs="Times New Roman"/>
                <w:lang w:val="en-US"/>
              </w:rPr>
              <w:t>:</w:t>
            </w:r>
          </w:p>
          <w:p w:rsidR="005D34B3" w:rsidRPr="005D34B3" w:rsidRDefault="005D34B3" w:rsidP="005D34B3">
            <w:pPr>
              <w:numPr>
                <w:ilvl w:val="0"/>
                <w:numId w:val="6"/>
              </w:numPr>
              <w:tabs>
                <w:tab w:val="left" w:pos="1134"/>
                <w:tab w:val="left" w:pos="1320"/>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retrage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modifică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timpul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perioadei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valabilitate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Formularul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excepţia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IPO23.2;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
          <w:p w:rsidR="005D34B3" w:rsidRPr="005D34B3" w:rsidRDefault="005D34B3" w:rsidP="005D34B3">
            <w:pPr>
              <w:numPr>
                <w:ilvl w:val="0"/>
                <w:numId w:val="6"/>
              </w:numPr>
              <w:tabs>
                <w:tab w:val="left" w:pos="1134"/>
                <w:tab w:val="left" w:pos="1320"/>
              </w:tabs>
              <w:spacing w:after="120" w:line="240" w:lineRule="auto"/>
              <w:ind w:left="0" w:firstLine="567"/>
              <w:jc w:val="both"/>
              <w:rPr>
                <w:rFonts w:ascii="Times New Roman" w:hAnsi="Times New Roman" w:cs="Times New Roman"/>
              </w:rPr>
            </w:pPr>
            <w:proofErr w:type="spellStart"/>
            <w:r w:rsidRPr="005D34B3">
              <w:rPr>
                <w:rFonts w:ascii="Times New Roman" w:hAnsi="Times New Roman" w:cs="Times New Roman"/>
              </w:rPr>
              <w:t>ofertantul</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cîştigător</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refuză</w:t>
            </w:r>
            <w:proofErr w:type="spellEnd"/>
            <w:r w:rsidRPr="005D34B3">
              <w:rPr>
                <w:rFonts w:ascii="Times New Roman" w:hAnsi="Times New Roman" w:cs="Times New Roman"/>
              </w:rPr>
              <w:t xml:space="preserve">: </w:t>
            </w:r>
          </w:p>
          <w:p w:rsidR="005D34B3" w:rsidRPr="005D34B3" w:rsidRDefault="005D34B3" w:rsidP="005D34B3">
            <w:pPr>
              <w:numPr>
                <w:ilvl w:val="0"/>
                <w:numId w:val="7"/>
              </w:numPr>
              <w:tabs>
                <w:tab w:val="left" w:pos="1134"/>
                <w:tab w:val="left" w:pos="1680"/>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Garanţia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bună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execuţie</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punctului</w:t>
            </w:r>
            <w:proofErr w:type="spellEnd"/>
            <w:r w:rsidRPr="005D34B3">
              <w:rPr>
                <w:rFonts w:ascii="Times New Roman" w:hAnsi="Times New Roman" w:cs="Times New Roman"/>
                <w:lang w:val="en-US"/>
              </w:rPr>
              <w:t xml:space="preserve"> IPO42;</w:t>
            </w:r>
          </w:p>
          <w:p w:rsidR="005D34B3" w:rsidRPr="005D34B3" w:rsidRDefault="005D34B3" w:rsidP="005D34B3">
            <w:pPr>
              <w:numPr>
                <w:ilvl w:val="0"/>
                <w:numId w:val="7"/>
              </w:numPr>
              <w:tabs>
                <w:tab w:val="left" w:pos="1134"/>
                <w:tab w:val="left" w:pos="1680"/>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semneze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punctului</w:t>
            </w:r>
            <w:proofErr w:type="spellEnd"/>
            <w:r w:rsidRPr="005D34B3">
              <w:rPr>
                <w:rFonts w:ascii="Times New Roman" w:hAnsi="Times New Roman" w:cs="Times New Roman"/>
                <w:lang w:val="en-US"/>
              </w:rPr>
              <w:t xml:space="preserve"> IPO43.</w:t>
            </w:r>
          </w:p>
          <w:p w:rsid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Garanţia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prezentată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Asociație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trebuie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fie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numele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Asociației</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depune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w:t>
            </w:r>
            <w:proofErr w:type="spellEnd"/>
            <w:r w:rsidRPr="005D34B3">
              <w:rPr>
                <w:rFonts w:ascii="Times New Roman" w:hAnsi="Times New Roman" w:cs="Times New Roman"/>
                <w:lang w:val="en-US"/>
              </w:rPr>
              <w:t xml:space="preserve">. </w:t>
            </w:r>
          </w:p>
          <w:p w:rsid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6" w:name="_Toc392180156"/>
            <w:bookmarkStart w:id="87" w:name="_Toc449539046"/>
            <w:r w:rsidRPr="005D34B3">
              <w:rPr>
                <w:rFonts w:ascii="Times New Roman" w:hAnsi="Times New Roman"/>
                <w:color w:val="auto"/>
              </w:rPr>
              <w:t>Pre</w:t>
            </w:r>
            <w:r w:rsidR="003E02D7">
              <w:rPr>
                <w:rFonts w:ascii="Times New Roman" w:hAnsi="Times New Roman"/>
                <w:color w:val="auto"/>
              </w:rPr>
              <w:t>ț</w:t>
            </w:r>
            <w:r w:rsidRPr="005D34B3">
              <w:rPr>
                <w:rFonts w:ascii="Times New Roman" w:hAnsi="Times New Roman"/>
                <w:color w:val="auto"/>
              </w:rPr>
              <w:t>uri</w:t>
            </w:r>
            <w:bookmarkEnd w:id="86"/>
            <w:bookmarkEnd w:id="87"/>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Preţurile</w:t>
            </w:r>
            <w:proofErr w:type="spellEnd"/>
            <w:r w:rsidRPr="005D34B3">
              <w:rPr>
                <w:rFonts w:ascii="Times New Roman" w:hAnsi="Times New Roman" w:cs="Times New Roman"/>
                <w:lang w:val="en-US"/>
              </w:rPr>
              <w:t xml:space="preserve"> indicate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Formularul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(F3.1)</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Specificaţiile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preț</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(F4.2)</w:t>
            </w:r>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cerinţelor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IPO22.</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Toate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loturile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poziţiile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trebuie</w:t>
            </w:r>
            <w:proofErr w:type="spellEnd"/>
            <w:r w:rsidRPr="005D34B3">
              <w:rPr>
                <w:rFonts w:ascii="Times New Roman" w:hAnsi="Times New Roman" w:cs="Times New Roman"/>
                <w:lang w:val="en-US"/>
              </w:rPr>
              <w:t xml:space="preserve"> enumerate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evaluate </w:t>
            </w:r>
            <w:proofErr w:type="spellStart"/>
            <w:r w:rsidRPr="005D34B3">
              <w:rPr>
                <w:rFonts w:ascii="Times New Roman" w:hAnsi="Times New Roman" w:cs="Times New Roman"/>
                <w:lang w:val="en-US"/>
              </w:rPr>
              <w:t>separat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tehnice</w:t>
            </w:r>
            <w:proofErr w:type="spellEnd"/>
            <w:r w:rsidRPr="005D34B3">
              <w:rPr>
                <w:rFonts w:ascii="Times New Roman" w:hAnsi="Times New Roman" w:cs="Times New Roman"/>
                <w:b/>
                <w:lang w:val="en-US"/>
              </w:rPr>
              <w:t xml:space="preserve"> (F4.1) </w:t>
            </w:r>
            <w:proofErr w:type="spellStart"/>
            <w:r w:rsidRPr="005D34B3">
              <w:rPr>
                <w:rFonts w:ascii="Times New Roman" w:hAnsi="Times New Roman" w:cs="Times New Roman"/>
                <w:b/>
                <w:lang w:val="en-US"/>
              </w:rPr>
              <w:t>și</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lang w:val="en-US"/>
              </w:rPr>
              <w:t>Specificațiile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preț</w:t>
            </w:r>
            <w:proofErr w:type="spellEnd"/>
            <w:r w:rsidRPr="005D34B3">
              <w:rPr>
                <w:rFonts w:ascii="Times New Roman" w:hAnsi="Times New Roman" w:cs="Times New Roman"/>
                <w:b/>
                <w:lang w:val="en-US"/>
              </w:rPr>
              <w:t xml:space="preserve"> (F4.2).</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Preţul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urmează</w:t>
            </w:r>
            <w:proofErr w:type="spellEnd"/>
            <w:r w:rsidRPr="005D34B3">
              <w:rPr>
                <w:rFonts w:ascii="Times New Roman" w:hAnsi="Times New Roman" w:cs="Times New Roman"/>
                <w:lang w:val="en-US"/>
              </w:rPr>
              <w:t xml:space="preserve"> a fi </w:t>
            </w:r>
            <w:proofErr w:type="spellStart"/>
            <w:r w:rsidRPr="005D34B3">
              <w:rPr>
                <w:rFonts w:ascii="Times New Roman" w:hAnsi="Times New Roman" w:cs="Times New Roman"/>
                <w:lang w:val="en-US"/>
              </w:rPr>
              <w:t>specificat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Formularul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constitui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suma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totală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inclusiv</w:t>
            </w:r>
            <w:proofErr w:type="spellEnd"/>
            <w:r w:rsidRPr="005D34B3">
              <w:rPr>
                <w:rFonts w:ascii="Times New Roman" w:hAnsi="Times New Roman" w:cs="Times New Roman"/>
                <w:lang w:val="en-US"/>
              </w:rPr>
              <w:t xml:space="preserve"> TVA.</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Termenii</w:t>
            </w:r>
            <w:proofErr w:type="spellEnd"/>
            <w:r w:rsidRPr="005D34B3">
              <w:rPr>
                <w:rFonts w:ascii="Times New Roman" w:hAnsi="Times New Roman" w:cs="Times New Roman"/>
                <w:lang w:val="en-US"/>
              </w:rPr>
              <w:t xml:space="preserve"> Incoterms, cum </w:t>
            </w:r>
            <w:proofErr w:type="spellStart"/>
            <w:r w:rsidRPr="005D34B3">
              <w:rPr>
                <w:rFonts w:ascii="Times New Roman" w:hAnsi="Times New Roman" w:cs="Times New Roman"/>
                <w:lang w:val="en-US"/>
              </w:rPr>
              <w:t>ar</w:t>
            </w:r>
            <w:proofErr w:type="spellEnd"/>
            <w:r w:rsidRPr="005D34B3">
              <w:rPr>
                <w:rFonts w:ascii="Times New Roman" w:hAnsi="Times New Roman" w:cs="Times New Roman"/>
                <w:lang w:val="en-US"/>
              </w:rPr>
              <w:t xml:space="preserve"> fi EXW, CIP, DDP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alţi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similari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supuşi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regulilor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ediţia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curentă</w:t>
            </w:r>
            <w:proofErr w:type="spellEnd"/>
            <w:r w:rsidRPr="005D34B3">
              <w:rPr>
                <w:rFonts w:ascii="Times New Roman" w:hAnsi="Times New Roman" w:cs="Times New Roman"/>
                <w:lang w:val="en-US"/>
              </w:rPr>
              <w:t xml:space="preserve"> a Incoterms, </w:t>
            </w:r>
            <w:proofErr w:type="spellStart"/>
            <w:r w:rsidRPr="005D34B3">
              <w:rPr>
                <w:rFonts w:ascii="Times New Roman" w:hAnsi="Times New Roman" w:cs="Times New Roman"/>
                <w:lang w:val="en-US"/>
              </w:rPr>
              <w:t>publicată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Camera </w:t>
            </w:r>
            <w:proofErr w:type="spellStart"/>
            <w:r w:rsidRPr="005D34B3">
              <w:rPr>
                <w:rFonts w:ascii="Times New Roman" w:hAnsi="Times New Roman" w:cs="Times New Roman"/>
                <w:lang w:val="en-US"/>
              </w:rPr>
              <w:t>Internaţională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Comerţ</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cum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menţionat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FDA</w:t>
            </w:r>
            <w:r w:rsidRPr="005D34B3">
              <w:rPr>
                <w:rFonts w:ascii="Times New Roman" w:hAnsi="Times New Roman" w:cs="Times New Roman"/>
                <w:lang w:val="en-US"/>
              </w:rPr>
              <w:t>punctul</w:t>
            </w:r>
            <w:proofErr w:type="spellEnd"/>
            <w:r w:rsidRPr="005D34B3">
              <w:rPr>
                <w:rFonts w:ascii="Times New Roman" w:hAnsi="Times New Roman" w:cs="Times New Roman"/>
                <w:b/>
                <w:lang w:val="en-US"/>
              </w:rPr>
              <w:t xml:space="preserve"> 3.4</w:t>
            </w:r>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Preţurile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indicate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cum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arătat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Specificaţiile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preț</w:t>
            </w:r>
            <w:proofErr w:type="spellEnd"/>
            <w:r w:rsidRPr="005D34B3">
              <w:rPr>
                <w:rFonts w:ascii="Times New Roman" w:hAnsi="Times New Roman" w:cs="Times New Roman"/>
                <w:b/>
                <w:lang w:val="en-US"/>
              </w:rPr>
              <w:t xml:space="preserve"> (F4.2)</w:t>
            </w:r>
            <w:r w:rsidRPr="005D34B3">
              <w:rPr>
                <w:rFonts w:ascii="Times New Roman" w:hAnsi="Times New Roman" w:cs="Times New Roman"/>
                <w:lang w:val="en-US"/>
              </w:rPr>
              <w:t>.</w:t>
            </w:r>
          </w:p>
          <w:p w:rsidR="00206789" w:rsidRPr="00C414DF" w:rsidRDefault="005D34B3" w:rsidP="00C414DF">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efectua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achitări</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metodologiei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condițiilor</w:t>
            </w:r>
            <w:proofErr w:type="spellEnd"/>
            <w:r w:rsidRPr="005D34B3">
              <w:rPr>
                <w:rFonts w:ascii="Times New Roman" w:hAnsi="Times New Roman" w:cs="Times New Roman"/>
                <w:lang w:val="en-US"/>
              </w:rPr>
              <w:t xml:space="preserve"> indicate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b/>
                <w:lang w:val="en-US"/>
              </w:rPr>
              <w:t>FDA</w:t>
            </w:r>
            <w:r w:rsidRPr="005D34B3">
              <w:rPr>
                <w:rFonts w:ascii="Times New Roman" w:hAnsi="Times New Roman" w:cs="Times New Roman"/>
                <w:lang w:val="en-US"/>
              </w:rPr>
              <w:t>punctul</w:t>
            </w:r>
            <w:proofErr w:type="spellEnd"/>
            <w:r w:rsidRPr="005D34B3">
              <w:rPr>
                <w:rFonts w:ascii="Times New Roman" w:hAnsi="Times New Roman" w:cs="Times New Roman"/>
                <w:b/>
                <w:lang w:val="en-US"/>
              </w:rPr>
              <w:t xml:space="preserve"> 3.7</w:t>
            </w:r>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8" w:name="_Toc392180157"/>
            <w:bookmarkStart w:id="89" w:name="_Toc449539047"/>
            <w:r w:rsidRPr="005D34B3">
              <w:rPr>
                <w:rFonts w:ascii="Times New Roman" w:hAnsi="Times New Roman"/>
                <w:color w:val="auto"/>
              </w:rPr>
              <w:t>Termenul de valabilitate a ofertelor</w:t>
            </w:r>
            <w:bookmarkEnd w:id="88"/>
            <w:bookmarkEnd w:id="89"/>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Ofertele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rămîne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valabile</w:t>
            </w:r>
            <w:proofErr w:type="spellEnd"/>
            <w:r w:rsidRPr="005D34B3">
              <w:rPr>
                <w:rFonts w:ascii="Times New Roman" w:hAnsi="Times New Roman" w:cs="Times New Roman"/>
                <w:lang w:val="en-US"/>
              </w:rPr>
              <w:t xml:space="preserve"> pe </w:t>
            </w:r>
            <w:proofErr w:type="spellStart"/>
            <w:r w:rsidRPr="005D34B3">
              <w:rPr>
                <w:rFonts w:ascii="Times New Roman" w:hAnsi="Times New Roman" w:cs="Times New Roman"/>
                <w:lang w:val="en-US"/>
              </w:rPr>
              <w:t>parcursul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perioadei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FDA</w:t>
            </w:r>
            <w:r w:rsidR="003E02D7">
              <w:rPr>
                <w:rFonts w:ascii="Times New Roman" w:hAnsi="Times New Roman" w:cs="Times New Roman"/>
                <w:b/>
                <w:lang w:val="en-US"/>
              </w:rPr>
              <w:t xml:space="preserve">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b/>
                <w:lang w:val="en-US"/>
              </w:rPr>
              <w:t xml:space="preserve"> 3.8.</w:t>
            </w:r>
            <w:r w:rsidRPr="005D34B3">
              <w:rPr>
                <w:rFonts w:ascii="Times New Roman" w:hAnsi="Times New Roman" w:cs="Times New Roman"/>
                <w:lang w:val="en-US"/>
              </w:rPr>
              <w:t xml:space="preserve"> de la data-</w:t>
            </w:r>
            <w:proofErr w:type="spellStart"/>
            <w:r w:rsidRPr="005D34B3">
              <w:rPr>
                <w:rFonts w:ascii="Times New Roman" w:hAnsi="Times New Roman" w:cs="Times New Roman"/>
                <w:lang w:val="en-US"/>
              </w:rPr>
              <w:t>limită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depunere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valabilă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un </w:t>
            </w:r>
            <w:proofErr w:type="spellStart"/>
            <w:r w:rsidRPr="005D34B3">
              <w:rPr>
                <w:rFonts w:ascii="Times New Roman" w:hAnsi="Times New Roman" w:cs="Times New Roman"/>
                <w:lang w:val="en-US"/>
              </w:rPr>
              <w:t>termen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scurt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respinsă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ca </w:t>
            </w:r>
            <w:proofErr w:type="spellStart"/>
            <w:r w:rsidRPr="005D34B3">
              <w:rPr>
                <w:rFonts w:ascii="Times New Roman" w:hAnsi="Times New Roman" w:cs="Times New Roman"/>
                <w:lang w:val="en-US"/>
              </w:rPr>
              <w:t>fiind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necorespunzătoare</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GB"/>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excepţionale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înainte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expirarea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perioadei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valabilitate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solicita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ofertanţilor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extindă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perioada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valabilitate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Solicitarea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răspunsul</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solicitare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publicate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SIA „RSAP”.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se cere o </w:t>
            </w:r>
            <w:proofErr w:type="spellStart"/>
            <w:r w:rsidRPr="005D34B3">
              <w:rPr>
                <w:rFonts w:ascii="Times New Roman" w:hAnsi="Times New Roman" w:cs="Times New Roman"/>
                <w:lang w:val="en-US"/>
              </w:rPr>
              <w:t>garanţie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cadrul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publică</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prevederilor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punctului</w:t>
            </w:r>
            <w:proofErr w:type="spellEnd"/>
            <w:r w:rsidRPr="005D34B3">
              <w:rPr>
                <w:rFonts w:ascii="Times New Roman" w:hAnsi="Times New Roman" w:cs="Times New Roman"/>
                <w:lang w:val="en-US"/>
              </w:rPr>
              <w:t xml:space="preserve"> IPO23, </w:t>
            </w:r>
            <w:proofErr w:type="spellStart"/>
            <w:r w:rsidRPr="005D34B3">
              <w:rPr>
                <w:rFonts w:ascii="Times New Roman" w:hAnsi="Times New Roman" w:cs="Times New Roman"/>
                <w:lang w:val="en-US"/>
              </w:rPr>
              <w:t>operatorul</w:t>
            </w:r>
            <w:proofErr w:type="spellEnd"/>
            <w:r w:rsidRPr="005D34B3">
              <w:rPr>
                <w:rFonts w:ascii="Times New Roman" w:hAnsi="Times New Roman" w:cs="Times New Roman"/>
                <w:lang w:val="en-US"/>
              </w:rPr>
              <w:t xml:space="preserve"> economic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extinde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corespunzător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valabilitatea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garanției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Un </w:t>
            </w:r>
            <w:proofErr w:type="spellStart"/>
            <w:r w:rsidRPr="005D34B3">
              <w:rPr>
                <w:rFonts w:ascii="Times New Roman" w:hAnsi="Times New Roman" w:cs="Times New Roman"/>
                <w:lang w:val="en-US"/>
              </w:rPr>
              <w:t>ofertant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refuza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solicitarea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extindere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fără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pierde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garanţia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Ofertanţilor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acceptă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solicitarea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extindere</w:t>
            </w:r>
            <w:proofErr w:type="spellEnd"/>
            <w:r w:rsidRPr="005D34B3">
              <w:rPr>
                <w:rFonts w:ascii="Times New Roman" w:hAnsi="Times New Roman" w:cs="Times New Roman"/>
                <w:lang w:val="en-US"/>
              </w:rPr>
              <w:t xml:space="preserve"> nu li se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cere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nu li se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permite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modifice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ofertele</w:t>
            </w:r>
            <w:proofErr w:type="spellEnd"/>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0" w:name="_Toc392180158"/>
            <w:bookmarkStart w:id="91" w:name="_Toc449539048"/>
            <w:r w:rsidRPr="005D34B3">
              <w:rPr>
                <w:rFonts w:ascii="Times New Roman" w:hAnsi="Times New Roman"/>
                <w:color w:val="auto"/>
              </w:rPr>
              <w:t>Valuta ofertei</w:t>
            </w:r>
            <w:bookmarkEnd w:id="90"/>
            <w:bookmarkEnd w:id="91"/>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Preţurile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bunurile</w:t>
            </w:r>
            <w:proofErr w:type="spellEnd"/>
            <w:r w:rsidRPr="005D34B3">
              <w:rPr>
                <w:rFonts w:ascii="Times New Roman" w:hAnsi="Times New Roman" w:cs="Times New Roman"/>
                <w:lang w:val="en-US"/>
              </w:rPr>
              <w:t xml:space="preserve"> solicitate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indicate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lei </w:t>
            </w:r>
            <w:proofErr w:type="spellStart"/>
            <w:r w:rsidRPr="005D34B3">
              <w:rPr>
                <w:rFonts w:ascii="Times New Roman" w:hAnsi="Times New Roman" w:cs="Times New Roman"/>
                <w:lang w:val="en-US"/>
              </w:rPr>
              <w:t>moldoveneşti</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excepţia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b/>
                <w:lang w:val="en-US"/>
              </w:rPr>
              <w:t>FDA</w:t>
            </w:r>
            <w:r w:rsidRPr="005D34B3">
              <w:rPr>
                <w:rFonts w:ascii="Times New Roman" w:hAnsi="Times New Roman" w:cs="Times New Roman"/>
                <w:lang w:val="en-US"/>
              </w:rPr>
              <w:t>punctul</w:t>
            </w:r>
            <w:proofErr w:type="spellEnd"/>
            <w:r w:rsidRPr="005D34B3">
              <w:rPr>
                <w:rFonts w:ascii="Times New Roman" w:hAnsi="Times New Roman" w:cs="Times New Roman"/>
                <w:b/>
                <w:lang w:val="en-US"/>
              </w:rPr>
              <w:t xml:space="preserve"> 3.9. </w:t>
            </w:r>
            <w:proofErr w:type="spellStart"/>
            <w:r w:rsidRPr="005D34B3">
              <w:rPr>
                <w:rFonts w:ascii="Times New Roman" w:hAnsi="Times New Roman" w:cs="Times New Roman"/>
                <w:lang w:val="en-US"/>
              </w:rPr>
              <w:t>prevede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altfel</w:t>
            </w:r>
            <w:proofErr w:type="spellEnd"/>
            <w:r w:rsidRPr="005D34B3">
              <w:rPr>
                <w:rFonts w:ascii="Times New Roman" w:hAnsi="Times New Roman" w:cs="Times New Roman"/>
                <w:lang w:val="en-US"/>
              </w:rPr>
              <w:t xml:space="preserve">. </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2" w:name="_Toc392180159"/>
            <w:bookmarkStart w:id="93" w:name="_Toc449539049"/>
            <w:r w:rsidRPr="005D34B3">
              <w:rPr>
                <w:rFonts w:ascii="Times New Roman" w:hAnsi="Times New Roman"/>
                <w:color w:val="auto"/>
              </w:rPr>
              <w:t>Formatul ofertei</w:t>
            </w:r>
            <w:bookmarkEnd w:id="92"/>
            <w:bookmarkEnd w:id="93"/>
          </w:p>
          <w:p w:rsidR="005D34B3" w:rsidRPr="00C414DF" w:rsidRDefault="005D34B3" w:rsidP="0026317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Oferta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pregătită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format electronic,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cerințele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autorității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ajutorul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instrumentelor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existente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e-licitații.md cu </w:t>
            </w:r>
            <w:proofErr w:type="spellStart"/>
            <w:r w:rsidRPr="005D34B3">
              <w:rPr>
                <w:rFonts w:ascii="Times New Roman" w:hAnsi="Times New Roman" w:cs="Times New Roman"/>
                <w:lang w:val="en-US"/>
              </w:rPr>
              <w:t>exceptia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prevazute</w:t>
            </w:r>
            <w:proofErr w:type="spellEnd"/>
            <w:r w:rsidRPr="005D34B3">
              <w:rPr>
                <w:rFonts w:ascii="Times New Roman" w:hAnsi="Times New Roman" w:cs="Times New Roman"/>
                <w:lang w:val="en-US"/>
              </w:rPr>
              <w:t xml:space="preserve"> la art.32 </w:t>
            </w:r>
            <w:proofErr w:type="spellStart"/>
            <w:r w:rsidRPr="005D34B3">
              <w:rPr>
                <w:rFonts w:ascii="Times New Roman" w:hAnsi="Times New Roman" w:cs="Times New Roman"/>
                <w:lang w:val="en-US"/>
              </w:rPr>
              <w:t>alin</w:t>
            </w:r>
            <w:proofErr w:type="spellEnd"/>
            <w:r w:rsidRPr="005D34B3">
              <w:rPr>
                <w:rFonts w:ascii="Times New Roman" w:hAnsi="Times New Roman" w:cs="Times New Roman"/>
                <w:lang w:val="en-US"/>
              </w:rPr>
              <w:t xml:space="preserve">.(7)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(11) din </w:t>
            </w:r>
            <w:proofErr w:type="spellStart"/>
            <w:r w:rsidRPr="005D34B3">
              <w:rPr>
                <w:rFonts w:ascii="Times New Roman" w:hAnsi="Times New Roman" w:cs="Times New Roman"/>
                <w:lang w:val="en-US"/>
              </w:rPr>
              <w:lastRenderedPageBreak/>
              <w:t>Legea</w:t>
            </w:r>
            <w:proofErr w:type="spellEnd"/>
            <w:r w:rsidRPr="005D34B3">
              <w:rPr>
                <w:rFonts w:ascii="Times New Roman" w:hAnsi="Times New Roman" w:cs="Times New Roman"/>
                <w:lang w:val="en-US"/>
              </w:rPr>
              <w:t xml:space="preserve"> nr. 131/2015.</w:t>
            </w:r>
          </w:p>
        </w:tc>
      </w:tr>
      <w:tr w:rsidR="005D34B3" w:rsidRPr="005D4C1D" w:rsidTr="00C414DF">
        <w:trPr>
          <w:trHeight w:val="600"/>
        </w:trPr>
        <w:tc>
          <w:tcPr>
            <w:tcW w:w="10031" w:type="dxa"/>
            <w:vAlign w:val="center"/>
          </w:tcPr>
          <w:p w:rsidR="005D34B3" w:rsidRPr="005D34B3" w:rsidRDefault="005D34B3" w:rsidP="004668AC">
            <w:pPr>
              <w:pStyle w:val="Heading2"/>
              <w:keepNext w:val="0"/>
              <w:keepLines w:val="0"/>
              <w:tabs>
                <w:tab w:val="left" w:pos="360"/>
                <w:tab w:val="left" w:pos="1134"/>
              </w:tabs>
              <w:spacing w:before="0"/>
              <w:jc w:val="center"/>
              <w:rPr>
                <w:rFonts w:ascii="Times New Roman" w:hAnsi="Times New Roman"/>
                <w:lang w:val="en-US"/>
              </w:rPr>
            </w:pPr>
            <w:bookmarkStart w:id="94" w:name="_Toc392180160"/>
            <w:bookmarkStart w:id="95" w:name="_Toc449539050"/>
            <w:r w:rsidRPr="005D34B3">
              <w:rPr>
                <w:rFonts w:ascii="Times New Roman" w:hAnsi="Times New Roman"/>
                <w:color w:val="auto"/>
              </w:rPr>
              <w:lastRenderedPageBreak/>
              <w:t>Secțiunea a-4-a. Depunerea și deschiderea ofertelor</w:t>
            </w:r>
            <w:bookmarkEnd w:id="94"/>
            <w:bookmarkEnd w:id="95"/>
          </w:p>
        </w:tc>
      </w:tr>
      <w:tr w:rsidR="005D34B3" w:rsidRPr="005D4C1D" w:rsidTr="00C414DF">
        <w:trPr>
          <w:trHeight w:val="283"/>
        </w:trPr>
        <w:tc>
          <w:tcPr>
            <w:tcW w:w="10031" w:type="dxa"/>
            <w:vAlign w:val="center"/>
          </w:tcPr>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6" w:name="_Toc392180161"/>
            <w:bookmarkStart w:id="97" w:name="_Toc449539051"/>
            <w:r w:rsidRPr="005D34B3">
              <w:rPr>
                <w:rFonts w:ascii="Times New Roman" w:hAnsi="Times New Roman"/>
                <w:color w:val="auto"/>
              </w:rPr>
              <w:t>Depunerea ofertelor</w:t>
            </w:r>
            <w:bookmarkEnd w:id="96"/>
            <w:bookmarkEnd w:id="97"/>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Oferta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scrisă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semnată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electronic, se </w:t>
            </w:r>
            <w:proofErr w:type="spellStart"/>
            <w:r w:rsidRPr="005D34B3">
              <w:rPr>
                <w:rFonts w:ascii="Times New Roman" w:hAnsi="Times New Roman" w:cs="Times New Roman"/>
                <w:lang w:val="en-US"/>
              </w:rPr>
              <w:t>prezintă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cerinţele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expuse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documentaţia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utilizind</w:t>
            </w:r>
            <w:proofErr w:type="spellEnd"/>
            <w:r w:rsidRPr="005D34B3">
              <w:rPr>
                <w:rFonts w:ascii="Times New Roman" w:hAnsi="Times New Roman" w:cs="Times New Roman"/>
                <w:lang w:val="en-US"/>
              </w:rPr>
              <w:t xml:space="preserve"> e-licitații.md, cu </w:t>
            </w:r>
            <w:proofErr w:type="spellStart"/>
            <w:r w:rsidRPr="005D34B3">
              <w:rPr>
                <w:rFonts w:ascii="Times New Roman" w:hAnsi="Times New Roman" w:cs="Times New Roman"/>
                <w:lang w:val="en-US"/>
              </w:rPr>
              <w:t>exceptia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prevazute</w:t>
            </w:r>
            <w:proofErr w:type="spellEnd"/>
            <w:r w:rsidRPr="005D34B3">
              <w:rPr>
                <w:rFonts w:ascii="Times New Roman" w:hAnsi="Times New Roman" w:cs="Times New Roman"/>
                <w:lang w:val="en-US"/>
              </w:rPr>
              <w:t xml:space="preserve"> la art.32 </w:t>
            </w:r>
            <w:proofErr w:type="spellStart"/>
            <w:r w:rsidRPr="005D34B3">
              <w:rPr>
                <w:rFonts w:ascii="Times New Roman" w:hAnsi="Times New Roman" w:cs="Times New Roman"/>
                <w:lang w:val="en-US"/>
              </w:rPr>
              <w:t>alin</w:t>
            </w:r>
            <w:proofErr w:type="spellEnd"/>
            <w:r w:rsidRPr="005D34B3">
              <w:rPr>
                <w:rFonts w:ascii="Times New Roman" w:hAnsi="Times New Roman" w:cs="Times New Roman"/>
                <w:lang w:val="en-US"/>
              </w:rPr>
              <w:t xml:space="preserve">.(7)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(11) din </w:t>
            </w:r>
            <w:proofErr w:type="spellStart"/>
            <w:r w:rsidRPr="005D34B3">
              <w:rPr>
                <w:rFonts w:ascii="Times New Roman" w:hAnsi="Times New Roman" w:cs="Times New Roman"/>
                <w:lang w:val="en-US"/>
              </w:rPr>
              <w:t>Legea</w:t>
            </w:r>
            <w:proofErr w:type="spellEnd"/>
            <w:r w:rsidRPr="005D34B3">
              <w:rPr>
                <w:rFonts w:ascii="Times New Roman" w:hAnsi="Times New Roman" w:cs="Times New Roman"/>
                <w:lang w:val="en-US"/>
              </w:rPr>
              <w:t xml:space="preserve"> nr. 131/2015.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eliberează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operatorului</w:t>
            </w:r>
            <w:proofErr w:type="spellEnd"/>
            <w:r w:rsidRPr="005D34B3">
              <w:rPr>
                <w:rFonts w:ascii="Times New Roman" w:hAnsi="Times New Roman" w:cs="Times New Roman"/>
                <w:lang w:val="en-US"/>
              </w:rPr>
              <w:t xml:space="preserve"> economic,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mod </w:t>
            </w:r>
            <w:proofErr w:type="spellStart"/>
            <w:r w:rsidRPr="005D34B3">
              <w:rPr>
                <w:rFonts w:ascii="Times New Roman" w:hAnsi="Times New Roman" w:cs="Times New Roman"/>
                <w:lang w:val="en-US"/>
              </w:rPr>
              <w:t>obligatoriu</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recipisă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indică</w:t>
            </w:r>
            <w:proofErr w:type="spellEnd"/>
            <w:r w:rsidRPr="005D34B3">
              <w:rPr>
                <w:rFonts w:ascii="Times New Roman" w:hAnsi="Times New Roman" w:cs="Times New Roman"/>
                <w:lang w:val="en-US"/>
              </w:rPr>
              <w:t xml:space="preserve"> data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recepţionării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confirmă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recepţionarea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acesteia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oferta</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mijloace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electronice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presupune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într</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un</w:t>
            </w:r>
            <w:proofErr w:type="spellEnd"/>
            <w:r w:rsidRPr="005D34B3">
              <w:rPr>
                <w:rFonts w:ascii="Times New Roman" w:hAnsi="Times New Roman" w:cs="Times New Roman"/>
                <w:lang w:val="en-US"/>
              </w:rPr>
              <w:t xml:space="preserve"> set </w:t>
            </w:r>
            <w:proofErr w:type="spellStart"/>
            <w:r w:rsidRPr="005D34B3">
              <w:rPr>
                <w:rFonts w:ascii="Times New Roman" w:hAnsi="Times New Roman" w:cs="Times New Roman"/>
                <w:lang w:val="en-US"/>
              </w:rPr>
              <w:t>comun</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propunerii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tehnice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propunerii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financiare</w:t>
            </w:r>
            <w:proofErr w:type="spellEnd"/>
            <w:r w:rsidRPr="005D34B3">
              <w:rPr>
                <w:rFonts w:ascii="Times New Roman" w:hAnsi="Times New Roman" w:cs="Times New Roman"/>
                <w:lang w:val="en-US"/>
              </w:rPr>
              <w:t xml:space="preserve">, a </w:t>
            </w:r>
            <w:r w:rsidRPr="005D34B3">
              <w:rPr>
                <w:rFonts w:ascii="Times New Roman" w:hAnsi="Times New Roman" w:cs="Times New Roman"/>
                <w:b/>
                <w:lang w:val="en-US"/>
              </w:rPr>
              <w:t>DUAE</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garanției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La </w:t>
            </w:r>
            <w:proofErr w:type="spellStart"/>
            <w:r w:rsidRPr="005D34B3">
              <w:rPr>
                <w:rFonts w:ascii="Times New Roman" w:hAnsi="Times New Roman" w:cs="Times New Roman"/>
                <w:lang w:val="en-US"/>
              </w:rPr>
              <w:t>depunerea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e-licitații.md, </w:t>
            </w:r>
            <w:proofErr w:type="spellStart"/>
            <w:r w:rsidRPr="005D34B3">
              <w:rPr>
                <w:rFonts w:ascii="Times New Roman" w:hAnsi="Times New Roman" w:cs="Times New Roman"/>
                <w:lang w:val="en-US"/>
              </w:rPr>
              <w:t>operatorul</w:t>
            </w:r>
            <w:proofErr w:type="spellEnd"/>
            <w:r w:rsidRPr="005D34B3">
              <w:rPr>
                <w:rFonts w:ascii="Times New Roman" w:hAnsi="Times New Roman" w:cs="Times New Roman"/>
                <w:lang w:val="en-US"/>
              </w:rPr>
              <w:t xml:space="preserve"> economic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ține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timpul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necesar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încărcarea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sistem</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prevăzînd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timp</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suficient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depune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stabiliți</w:t>
            </w:r>
            <w:proofErr w:type="spellEnd"/>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8" w:name="_Toc392180162"/>
            <w:bookmarkStart w:id="99" w:name="_Toc449539052"/>
            <w:r w:rsidRPr="005D34B3">
              <w:rPr>
                <w:rFonts w:ascii="Times New Roman" w:hAnsi="Times New Roman"/>
                <w:color w:val="auto"/>
              </w:rPr>
              <w:t>Termenul limită de depunere a ofertelor</w:t>
            </w:r>
            <w:bookmarkEnd w:id="98"/>
            <w:bookmarkEnd w:id="99"/>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Ofertele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depuse</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tîrziu</w:t>
            </w:r>
            <w:proofErr w:type="spellEnd"/>
            <w:r w:rsidRPr="005D34B3">
              <w:rPr>
                <w:rFonts w:ascii="Times New Roman" w:hAnsi="Times New Roman" w:cs="Times New Roman"/>
                <w:lang w:val="en-US"/>
              </w:rPr>
              <w:t xml:space="preserve"> de data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FDA</w:t>
            </w:r>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4.2</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discreţia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extindă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termenul-limită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depunere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modificarea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IPO7,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toate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drepturile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obligaţiile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autorităţii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ale </w:t>
            </w:r>
            <w:proofErr w:type="spellStart"/>
            <w:r w:rsidRPr="005D34B3">
              <w:rPr>
                <w:rFonts w:ascii="Times New Roman" w:hAnsi="Times New Roman" w:cs="Times New Roman"/>
                <w:lang w:val="en-US"/>
              </w:rPr>
              <w:t>ofertanţilor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supuse</w:t>
            </w:r>
            <w:proofErr w:type="spellEnd"/>
            <w:r w:rsidRPr="005D34B3">
              <w:rPr>
                <w:rFonts w:ascii="Times New Roman" w:hAnsi="Times New Roman" w:cs="Times New Roman"/>
                <w:lang w:val="en-US"/>
              </w:rPr>
              <w:t xml:space="preserve"> ulterior </w:t>
            </w:r>
            <w:proofErr w:type="spellStart"/>
            <w:r w:rsidRPr="005D34B3">
              <w:rPr>
                <w:rFonts w:ascii="Times New Roman" w:hAnsi="Times New Roman" w:cs="Times New Roman"/>
                <w:lang w:val="en-US"/>
              </w:rPr>
              <w:t>termenului-limită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prelungit</w:t>
            </w:r>
            <w:proofErr w:type="spellEnd"/>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0" w:name="_Toc392180163"/>
            <w:bookmarkStart w:id="101" w:name="_Toc449539053"/>
            <w:r w:rsidRPr="005D34B3">
              <w:rPr>
                <w:rFonts w:ascii="Times New Roman" w:hAnsi="Times New Roman"/>
                <w:color w:val="auto"/>
              </w:rPr>
              <w:t>Oferte întоrziate</w:t>
            </w:r>
            <w:bookmarkEnd w:id="100"/>
            <w:bookmarkEnd w:id="101"/>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SIA „RSAP” (e-licitații.md) nu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accepta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transmise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expirarea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limită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depunere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prevăzute</w:t>
            </w:r>
            <w:proofErr w:type="spellEnd"/>
            <w:r w:rsidRPr="005D34B3">
              <w:rPr>
                <w:rFonts w:ascii="Times New Roman" w:hAnsi="Times New Roman" w:cs="Times New Roman"/>
                <w:lang w:val="en-US"/>
              </w:rPr>
              <w:t xml:space="preserve"> la art.32 </w:t>
            </w:r>
            <w:proofErr w:type="spellStart"/>
            <w:r w:rsidRPr="005D34B3">
              <w:rPr>
                <w:rFonts w:ascii="Times New Roman" w:hAnsi="Times New Roman" w:cs="Times New Roman"/>
                <w:lang w:val="en-US"/>
              </w:rPr>
              <w:t>alin</w:t>
            </w:r>
            <w:proofErr w:type="spellEnd"/>
            <w:r w:rsidRPr="005D34B3">
              <w:rPr>
                <w:rFonts w:ascii="Times New Roman" w:hAnsi="Times New Roman" w:cs="Times New Roman"/>
                <w:lang w:val="en-US"/>
              </w:rPr>
              <w:t xml:space="preserve">.(7)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(11) din </w:t>
            </w:r>
            <w:proofErr w:type="spellStart"/>
            <w:r w:rsidRPr="005D34B3">
              <w:rPr>
                <w:rFonts w:ascii="Times New Roman" w:hAnsi="Times New Roman" w:cs="Times New Roman"/>
                <w:lang w:val="en-US"/>
              </w:rPr>
              <w:t>Legea</w:t>
            </w:r>
            <w:proofErr w:type="spellEnd"/>
            <w:r w:rsidRPr="005D34B3">
              <w:rPr>
                <w:rFonts w:ascii="Times New Roman" w:hAnsi="Times New Roman" w:cs="Times New Roman"/>
                <w:lang w:val="en-US"/>
              </w:rPr>
              <w:t xml:space="preserve"> nr. 131/2015, </w:t>
            </w:r>
            <w:proofErr w:type="spellStart"/>
            <w:r w:rsidRPr="005D34B3">
              <w:rPr>
                <w:rFonts w:ascii="Times New Roman" w:hAnsi="Times New Roman" w:cs="Times New Roman"/>
                <w:lang w:val="en-US"/>
              </w:rPr>
              <w:t>ofertele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limită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deschidere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FDA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4.2,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înregistrate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restituite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fără</w:t>
            </w:r>
            <w:proofErr w:type="spellEnd"/>
            <w:r w:rsidRPr="005D34B3">
              <w:rPr>
                <w:rFonts w:ascii="Times New Roman" w:hAnsi="Times New Roman" w:cs="Times New Roman"/>
                <w:lang w:val="en-US"/>
              </w:rPr>
              <w:t xml:space="preserve"> a fi </w:t>
            </w:r>
            <w:proofErr w:type="spellStart"/>
            <w:r w:rsidRPr="005D34B3">
              <w:rPr>
                <w:rFonts w:ascii="Times New Roman" w:hAnsi="Times New Roman" w:cs="Times New Roman"/>
                <w:lang w:val="en-US"/>
              </w:rPr>
              <w:t>deschise</w:t>
            </w:r>
            <w:proofErr w:type="spellEnd"/>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2" w:name="_Toc392180164"/>
            <w:bookmarkStart w:id="103" w:name="_Toc449539054"/>
            <w:r w:rsidRPr="005D34B3">
              <w:rPr>
                <w:rFonts w:ascii="Times New Roman" w:hAnsi="Times New Roman"/>
                <w:color w:val="auto"/>
              </w:rPr>
              <w:t>Modificarea, substituirea єi retragerea ofertelor</w:t>
            </w:r>
            <w:bookmarkEnd w:id="102"/>
            <w:bookmarkEnd w:id="103"/>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documentaţia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prevede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altfel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dreptul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modifice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retragă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înainte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expirarea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depunere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fără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pierde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dreptul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retragere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garanţiei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astfel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modificare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valabilă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dacă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efectuată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înainte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expirarea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depunere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w:t>
            </w:r>
            <w:bookmarkStart w:id="104" w:name="_Toc392180165"/>
            <w:bookmarkStart w:id="105" w:name="_Toc449539055"/>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5D34B3">
              <w:rPr>
                <w:rFonts w:ascii="Times New Roman" w:hAnsi="Times New Roman"/>
                <w:color w:val="auto"/>
              </w:rPr>
              <w:t>Deschiderea ofertelor</w:t>
            </w:r>
            <w:bookmarkEnd w:id="104"/>
            <w:bookmarkEnd w:id="105"/>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deschide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cadrul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sistemului</w:t>
            </w:r>
            <w:proofErr w:type="spellEnd"/>
            <w:r w:rsidRPr="005D34B3">
              <w:rPr>
                <w:rFonts w:ascii="Times New Roman" w:hAnsi="Times New Roman" w:cs="Times New Roman"/>
                <w:lang w:val="en-US"/>
              </w:rPr>
              <w:t xml:space="preserve"> SIA „RSAP” (e-licitații.md) la data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platforma</w:t>
            </w:r>
            <w:proofErr w:type="spellEnd"/>
            <w:r w:rsidRPr="005D34B3">
              <w:rPr>
                <w:rFonts w:ascii="Times New Roman" w:hAnsi="Times New Roman" w:cs="Times New Roman"/>
                <w:b/>
                <w:lang w:val="en-US"/>
              </w:rPr>
              <w:t xml:space="preserve"> </w:t>
            </w:r>
            <w:r w:rsidRPr="005D34B3">
              <w:rPr>
                <w:rFonts w:ascii="Times New Roman" w:hAnsi="Times New Roman" w:cs="Times New Roman"/>
                <w:i/>
                <w:lang w:val="en-US"/>
              </w:rPr>
              <w:t>(e-licitații.md)</w:t>
            </w:r>
            <w:r w:rsidRPr="005D34B3">
              <w:rPr>
                <w:rFonts w:ascii="Times New Roman" w:hAnsi="Times New Roman" w:cs="Times New Roman"/>
                <w:lang w:val="en-US"/>
              </w:rPr>
              <w:t xml:space="preserve">. </w:t>
            </w:r>
          </w:p>
          <w:p w:rsidR="005D34B3" w:rsidRPr="00C414DF" w:rsidRDefault="005D34B3" w:rsidP="00B259FE">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Informația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privind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ofertanții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ofertele</w:t>
            </w:r>
            <w:proofErr w:type="spellEnd"/>
            <w:r w:rsidRPr="005D34B3">
              <w:rPr>
                <w:rFonts w:ascii="Times New Roman" w:hAnsi="Times New Roman" w:cs="Times New Roman"/>
                <w:lang w:val="en-US"/>
              </w:rPr>
              <w:t xml:space="preserve">, se fac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acestora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SIA „RSAP” (e-licitații.md).</w:t>
            </w:r>
          </w:p>
        </w:tc>
      </w:tr>
      <w:tr w:rsidR="005D34B3" w:rsidRPr="005D4C1D" w:rsidTr="00C414DF">
        <w:trPr>
          <w:trHeight w:val="600"/>
        </w:trPr>
        <w:tc>
          <w:tcPr>
            <w:tcW w:w="10031" w:type="dxa"/>
            <w:vAlign w:val="center"/>
          </w:tcPr>
          <w:p w:rsidR="005D34B3" w:rsidRPr="005D34B3" w:rsidRDefault="005D34B3" w:rsidP="00B259FE">
            <w:pPr>
              <w:pStyle w:val="Heading2"/>
              <w:keepNext w:val="0"/>
              <w:keepLines w:val="0"/>
              <w:tabs>
                <w:tab w:val="left" w:pos="360"/>
                <w:tab w:val="left" w:pos="1134"/>
              </w:tabs>
              <w:spacing w:before="0"/>
              <w:jc w:val="center"/>
              <w:rPr>
                <w:rFonts w:ascii="Times New Roman" w:hAnsi="Times New Roman"/>
                <w:color w:val="auto"/>
              </w:rPr>
            </w:pPr>
            <w:bookmarkStart w:id="106" w:name="_Toc392180166"/>
            <w:bookmarkStart w:id="107" w:name="_Toc449539056"/>
            <w:r w:rsidRPr="005D34B3">
              <w:rPr>
                <w:rFonts w:ascii="Times New Roman" w:hAnsi="Times New Roman"/>
                <w:color w:val="auto"/>
              </w:rPr>
              <w:t>Secțiunea a-5-a. Evaluarea și compararea ofertelor</w:t>
            </w:r>
            <w:bookmarkEnd w:id="106"/>
            <w:bookmarkEnd w:id="107"/>
          </w:p>
        </w:tc>
      </w:tr>
      <w:tr w:rsidR="005D34B3" w:rsidRPr="005D4C1D" w:rsidTr="00C414DF">
        <w:trPr>
          <w:trHeight w:val="283"/>
        </w:trPr>
        <w:tc>
          <w:tcPr>
            <w:tcW w:w="10031" w:type="dxa"/>
            <w:vAlign w:val="center"/>
          </w:tcPr>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8" w:name="_Toc392180167"/>
            <w:bookmarkStart w:id="109" w:name="_Toc449539057"/>
            <w:r w:rsidRPr="005D34B3">
              <w:rPr>
                <w:rFonts w:ascii="Times New Roman" w:hAnsi="Times New Roman"/>
                <w:color w:val="auto"/>
              </w:rPr>
              <w:t>Confidențialitate</w:t>
            </w:r>
            <w:bookmarkEnd w:id="108"/>
            <w:bookmarkEnd w:id="109"/>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SIA „RSAP” (e-licitații.md)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asigura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mecanisme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adecvate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vederea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neadmiterii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divulgării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conținutului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participanți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pînă</w:t>
            </w:r>
            <w:proofErr w:type="spellEnd"/>
            <w:r w:rsidRPr="005D34B3">
              <w:rPr>
                <w:rFonts w:ascii="Times New Roman" w:hAnsi="Times New Roman" w:cs="Times New Roman"/>
                <w:lang w:val="en-US"/>
              </w:rPr>
              <w:t xml:space="preserve"> la data </w:t>
            </w:r>
            <w:proofErr w:type="spellStart"/>
            <w:r w:rsidRPr="005D34B3">
              <w:rPr>
                <w:rFonts w:ascii="Times New Roman" w:hAnsi="Times New Roman" w:cs="Times New Roman"/>
                <w:lang w:val="en-US"/>
              </w:rPr>
              <w:t>stabilită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deschiderea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acestora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persoanele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autorizate</w:t>
            </w:r>
            <w:proofErr w:type="spellEnd"/>
            <w:r w:rsidRPr="005D34B3">
              <w:rPr>
                <w:rFonts w:ascii="Times New Roman" w:hAnsi="Times New Roman" w:cs="Times New Roman"/>
                <w:lang w:val="en-US"/>
              </w:rPr>
              <w:t xml:space="preserve"> ale </w:t>
            </w:r>
            <w:proofErr w:type="spellStart"/>
            <w:r w:rsidRPr="005D34B3">
              <w:rPr>
                <w:rFonts w:ascii="Times New Roman" w:hAnsi="Times New Roman" w:cs="Times New Roman"/>
                <w:lang w:val="en-US"/>
              </w:rPr>
              <w:t>organizatorului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legislația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Astfel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preîntîmpinată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aplicarea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eventuale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practici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anticoncurențiale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cadrul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procedurilor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0" w:name="_Toc392180168"/>
            <w:bookmarkStart w:id="111" w:name="_Toc449539058"/>
            <w:r w:rsidRPr="005D34B3">
              <w:rPr>
                <w:rFonts w:ascii="Times New Roman" w:hAnsi="Times New Roman"/>
                <w:color w:val="auto"/>
              </w:rPr>
              <w:t>Clarificarea ofertelor</w:t>
            </w:r>
            <w:bookmarkEnd w:id="110"/>
            <w:bookmarkEnd w:id="111"/>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necesitate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ceară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oricăruia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dintre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ofertanţi</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clarificare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acestora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facilita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examinarea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evaluarea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compararea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solicitate, </w:t>
            </w:r>
            <w:proofErr w:type="spellStart"/>
            <w:r w:rsidRPr="005D34B3">
              <w:rPr>
                <w:rFonts w:ascii="Times New Roman" w:hAnsi="Times New Roman" w:cs="Times New Roman"/>
                <w:lang w:val="en-US"/>
              </w:rPr>
              <w:t>oferite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permise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schimbări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preţurile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conţinutul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excepţia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corectării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erorilor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aritmetice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descoperite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timpul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evaluării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IPO33.</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GB"/>
              </w:rPr>
              <w:t>În</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cazul</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în</w:t>
            </w:r>
            <w:proofErr w:type="spellEnd"/>
            <w:r w:rsidRPr="005D34B3">
              <w:rPr>
                <w:rFonts w:ascii="Times New Roman" w:hAnsi="Times New Roman" w:cs="Times New Roman"/>
                <w:lang w:val="en-GB"/>
              </w:rPr>
              <w:t xml:space="preserve"> care </w:t>
            </w:r>
            <w:proofErr w:type="spellStart"/>
            <w:r w:rsidRPr="005D34B3">
              <w:rPr>
                <w:rFonts w:ascii="Times New Roman" w:hAnsi="Times New Roman" w:cs="Times New Roman"/>
                <w:lang w:val="en-GB"/>
              </w:rPr>
              <w:t>ofertantul</w:t>
            </w:r>
            <w:proofErr w:type="spellEnd"/>
            <w:r w:rsidRPr="005D34B3">
              <w:rPr>
                <w:rFonts w:ascii="Times New Roman" w:hAnsi="Times New Roman" w:cs="Times New Roman"/>
                <w:lang w:val="en-GB"/>
              </w:rPr>
              <w:t xml:space="preserve"> nu </w:t>
            </w:r>
            <w:proofErr w:type="spellStart"/>
            <w:r w:rsidRPr="005D34B3">
              <w:rPr>
                <w:rFonts w:ascii="Times New Roman" w:hAnsi="Times New Roman" w:cs="Times New Roman"/>
                <w:lang w:val="en-GB"/>
              </w:rPr>
              <w:t>execută</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cererea</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autorităţii</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contractante</w:t>
            </w:r>
            <w:proofErr w:type="spellEnd"/>
            <w:r w:rsidRPr="005D34B3">
              <w:rPr>
                <w:rFonts w:ascii="Times New Roman" w:hAnsi="Times New Roman" w:cs="Times New Roman"/>
                <w:lang w:val="en-GB"/>
              </w:rPr>
              <w:t xml:space="preserve"> de a </w:t>
            </w:r>
            <w:proofErr w:type="spellStart"/>
            <w:r w:rsidRPr="005D34B3">
              <w:rPr>
                <w:rFonts w:ascii="Times New Roman" w:hAnsi="Times New Roman" w:cs="Times New Roman"/>
                <w:lang w:val="en-GB"/>
              </w:rPr>
              <w:t>reconfirma</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datele</w:t>
            </w:r>
            <w:proofErr w:type="spellEnd"/>
            <w:r w:rsidRPr="005D34B3">
              <w:rPr>
                <w:rFonts w:ascii="Times New Roman" w:hAnsi="Times New Roman" w:cs="Times New Roman"/>
                <w:lang w:val="en-GB"/>
              </w:rPr>
              <w:t xml:space="preserve"> de </w:t>
            </w:r>
            <w:proofErr w:type="spellStart"/>
            <w:r w:rsidRPr="005D34B3">
              <w:rPr>
                <w:rFonts w:ascii="Times New Roman" w:hAnsi="Times New Roman" w:cs="Times New Roman"/>
                <w:lang w:val="en-GB"/>
              </w:rPr>
              <w:lastRenderedPageBreak/>
              <w:t>calificare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pentru</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încheierea</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contractului</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oferta</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i</w:t>
            </w:r>
            <w:proofErr w:type="spellEnd"/>
            <w:r w:rsidRPr="005D34B3">
              <w:rPr>
                <w:rFonts w:ascii="Times New Roman" w:hAnsi="Times New Roman" w:cs="Times New Roman"/>
                <w:lang w:val="en-GB"/>
              </w:rPr>
              <w:t xml:space="preserve"> se </w:t>
            </w:r>
            <w:proofErr w:type="spellStart"/>
            <w:r w:rsidRPr="005D34B3">
              <w:rPr>
                <w:rFonts w:ascii="Times New Roman" w:hAnsi="Times New Roman" w:cs="Times New Roman"/>
                <w:lang w:val="en-GB"/>
              </w:rPr>
              <w:t>respinge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şi</w:t>
            </w:r>
            <w:proofErr w:type="spellEnd"/>
            <w:r w:rsidRPr="005D34B3">
              <w:rPr>
                <w:rFonts w:ascii="Times New Roman" w:hAnsi="Times New Roman" w:cs="Times New Roman"/>
                <w:lang w:val="en-GB"/>
              </w:rPr>
              <w:t xml:space="preserve"> se </w:t>
            </w:r>
            <w:proofErr w:type="spellStart"/>
            <w:r w:rsidRPr="005D34B3">
              <w:rPr>
                <w:rFonts w:ascii="Times New Roman" w:hAnsi="Times New Roman" w:cs="Times New Roman"/>
                <w:lang w:val="en-GB"/>
              </w:rPr>
              <w:t>selectează</w:t>
            </w:r>
            <w:proofErr w:type="spellEnd"/>
            <w:r w:rsidRPr="005D34B3">
              <w:rPr>
                <w:rFonts w:ascii="Times New Roman" w:hAnsi="Times New Roman" w:cs="Times New Roman"/>
                <w:lang w:val="en-GB"/>
              </w:rPr>
              <w:t xml:space="preserve"> o </w:t>
            </w:r>
            <w:proofErr w:type="spellStart"/>
            <w:r w:rsidRPr="005D34B3">
              <w:rPr>
                <w:rFonts w:ascii="Times New Roman" w:hAnsi="Times New Roman" w:cs="Times New Roman"/>
                <w:lang w:val="en-GB"/>
              </w:rPr>
              <w:t>altă</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ofertă</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cîştigătoare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dintre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ofertele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rămase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în</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vigoare</w:t>
            </w:r>
            <w:proofErr w:type="spellEnd"/>
            <w:r w:rsidRPr="005D34B3">
              <w:rPr>
                <w:rFonts w:ascii="Times New Roman" w:hAnsi="Times New Roman" w:cs="Times New Roman"/>
                <w:lang w:val="en-GB"/>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GB"/>
              </w:rPr>
              <w:t>Operatorul</w:t>
            </w:r>
            <w:proofErr w:type="spellEnd"/>
            <w:r w:rsidRPr="005D34B3">
              <w:rPr>
                <w:rFonts w:ascii="Times New Roman" w:hAnsi="Times New Roman" w:cs="Times New Roman"/>
                <w:lang w:val="en-GB"/>
              </w:rPr>
              <w:t xml:space="preserve"> economic </w:t>
            </w:r>
            <w:proofErr w:type="spellStart"/>
            <w:r w:rsidRPr="005D34B3">
              <w:rPr>
                <w:rFonts w:ascii="Times New Roman" w:hAnsi="Times New Roman" w:cs="Times New Roman"/>
                <w:lang w:val="en-GB"/>
              </w:rPr>
              <w:t>este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obligat</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să</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răspundă</w:t>
            </w:r>
            <w:proofErr w:type="spellEnd"/>
            <w:r w:rsidRPr="005D34B3">
              <w:rPr>
                <w:rFonts w:ascii="Times New Roman" w:hAnsi="Times New Roman" w:cs="Times New Roman"/>
                <w:lang w:val="en-GB"/>
              </w:rPr>
              <w:t xml:space="preserve"> la </w:t>
            </w:r>
            <w:proofErr w:type="spellStart"/>
            <w:r w:rsidRPr="005D34B3">
              <w:rPr>
                <w:rFonts w:ascii="Times New Roman" w:hAnsi="Times New Roman" w:cs="Times New Roman"/>
                <w:lang w:val="en-GB"/>
              </w:rPr>
              <w:t>solicitarea</w:t>
            </w:r>
            <w:proofErr w:type="spellEnd"/>
            <w:r w:rsidRPr="005D34B3">
              <w:rPr>
                <w:rFonts w:ascii="Times New Roman" w:hAnsi="Times New Roman" w:cs="Times New Roman"/>
                <w:lang w:val="en-GB"/>
              </w:rPr>
              <w:t xml:space="preserve"> de </w:t>
            </w:r>
            <w:proofErr w:type="spellStart"/>
            <w:r w:rsidRPr="005D34B3">
              <w:rPr>
                <w:rFonts w:ascii="Times New Roman" w:hAnsi="Times New Roman" w:cs="Times New Roman"/>
                <w:lang w:val="en-GB"/>
              </w:rPr>
              <w:t>clarificare</w:t>
            </w:r>
            <w:proofErr w:type="spellEnd"/>
            <w:r w:rsidRPr="005D34B3">
              <w:rPr>
                <w:rFonts w:ascii="Times New Roman" w:hAnsi="Times New Roman" w:cs="Times New Roman"/>
                <w:lang w:val="en-GB"/>
              </w:rPr>
              <w:t xml:space="preserve"> a </w:t>
            </w:r>
            <w:proofErr w:type="spellStart"/>
            <w:r w:rsidRPr="005D34B3">
              <w:rPr>
                <w:rFonts w:ascii="Times New Roman" w:hAnsi="Times New Roman" w:cs="Times New Roman"/>
                <w:lang w:val="en-GB"/>
              </w:rPr>
              <w:t>autorității</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contractante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în</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cel</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mult</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trei</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zile</w:t>
            </w:r>
            <w:proofErr w:type="spellEnd"/>
            <w:r w:rsidRPr="005D34B3">
              <w:rPr>
                <w:rFonts w:ascii="Times New Roman" w:hAnsi="Times New Roman" w:cs="Times New Roman"/>
                <w:lang w:val="en-GB"/>
              </w:rPr>
              <w:t xml:space="preserve"> de la data </w:t>
            </w:r>
            <w:proofErr w:type="spellStart"/>
            <w:r w:rsidRPr="005D34B3">
              <w:rPr>
                <w:rFonts w:ascii="Times New Roman" w:hAnsi="Times New Roman" w:cs="Times New Roman"/>
                <w:lang w:val="en-GB"/>
              </w:rPr>
              <w:t>expedierii</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acesteia</w:t>
            </w:r>
            <w:proofErr w:type="spellEnd"/>
            <w:r w:rsidRPr="005D34B3">
              <w:rPr>
                <w:rFonts w:ascii="Times New Roman" w:hAnsi="Times New Roman" w:cs="Times New Roman"/>
                <w:lang w:val="en-GB"/>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2" w:name="_Toc392180169"/>
            <w:bookmarkStart w:id="113" w:name="_Toc449539059"/>
            <w:r w:rsidRPr="005D34B3">
              <w:rPr>
                <w:rFonts w:ascii="Times New Roman" w:hAnsi="Times New Roman"/>
                <w:color w:val="auto"/>
              </w:rPr>
              <w:t>Determinarea conformității ofertelor</w:t>
            </w:r>
            <w:bookmarkEnd w:id="112"/>
            <w:bookmarkEnd w:id="113"/>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Aprecierea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corespunderii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urmează</w:t>
            </w:r>
            <w:proofErr w:type="spellEnd"/>
            <w:r w:rsidRPr="005D34B3">
              <w:rPr>
                <w:rFonts w:ascii="Times New Roman" w:hAnsi="Times New Roman" w:cs="Times New Roman"/>
                <w:lang w:val="en-US"/>
              </w:rPr>
              <w:t xml:space="preserve"> a fi </w:t>
            </w:r>
            <w:proofErr w:type="spellStart"/>
            <w:r w:rsidRPr="005D34B3">
              <w:rPr>
                <w:rFonts w:ascii="Times New Roman" w:hAnsi="Times New Roman" w:cs="Times New Roman"/>
                <w:lang w:val="en-US"/>
              </w:rPr>
              <w:t>bazată</w:t>
            </w:r>
            <w:proofErr w:type="spellEnd"/>
            <w:r w:rsidRPr="005D34B3">
              <w:rPr>
                <w:rFonts w:ascii="Times New Roman" w:hAnsi="Times New Roman" w:cs="Times New Roman"/>
                <w:lang w:val="en-US"/>
              </w:rPr>
              <w:t xml:space="preserve"> pe </w:t>
            </w:r>
            <w:proofErr w:type="spellStart"/>
            <w:r w:rsidRPr="005D34B3">
              <w:rPr>
                <w:rFonts w:ascii="Times New Roman" w:hAnsi="Times New Roman" w:cs="Times New Roman"/>
                <w:lang w:val="en-US"/>
              </w:rPr>
              <w:t>conţinutul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rPr>
            </w:pPr>
            <w:r w:rsidRPr="005D34B3">
              <w:rPr>
                <w:rFonts w:ascii="Times New Roman" w:hAnsi="Times New Roman" w:cs="Times New Roman"/>
                <w:lang w:val="en-US"/>
              </w:rPr>
              <w:t xml:space="preserve">Se </w:t>
            </w:r>
            <w:proofErr w:type="spellStart"/>
            <w:r w:rsidRPr="005D34B3">
              <w:rPr>
                <w:rFonts w:ascii="Times New Roman" w:hAnsi="Times New Roman" w:cs="Times New Roman"/>
                <w:lang w:val="en-US"/>
              </w:rPr>
              <w:t>consideră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cerinţelor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corespunde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tuturor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condiţiilor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specificaţiilor</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documentele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neavînd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abateri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esenţiale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avînd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doar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abateri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neînsemnate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erori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omiteri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pot fi </w:t>
            </w:r>
            <w:proofErr w:type="spellStart"/>
            <w:r w:rsidRPr="005D34B3">
              <w:rPr>
                <w:rFonts w:ascii="Times New Roman" w:hAnsi="Times New Roman" w:cs="Times New Roman"/>
                <w:lang w:val="en-US"/>
              </w:rPr>
              <w:t>înlăturate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fără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afecta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esenţa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r w:rsidRPr="005D34B3">
              <w:rPr>
                <w:rFonts w:ascii="Times New Roman" w:hAnsi="Times New Roman" w:cs="Times New Roman"/>
              </w:rPr>
              <w:t xml:space="preserve">O </w:t>
            </w:r>
            <w:proofErr w:type="spellStart"/>
            <w:r w:rsidRPr="005D34B3">
              <w:rPr>
                <w:rFonts w:ascii="Times New Roman" w:hAnsi="Times New Roman" w:cs="Times New Roman"/>
              </w:rPr>
              <w:t>abatere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se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va</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considera</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ca</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fiind</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neînsemnată</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dacă</w:t>
            </w:r>
            <w:proofErr w:type="spellEnd"/>
            <w:r w:rsidRPr="005D34B3">
              <w:rPr>
                <w:rFonts w:ascii="Times New Roman" w:hAnsi="Times New Roman" w:cs="Times New Roman"/>
              </w:rPr>
              <w:t xml:space="preserve">: </w:t>
            </w:r>
          </w:p>
          <w:p w:rsidR="005D34B3" w:rsidRPr="005D34B3" w:rsidRDefault="005D34B3" w:rsidP="005D34B3">
            <w:pPr>
              <w:numPr>
                <w:ilvl w:val="0"/>
                <w:numId w:val="8"/>
              </w:numPr>
              <w:tabs>
                <w:tab w:val="left" w:pos="1134"/>
                <w:tab w:val="left" w:pos="1320"/>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nu </w:t>
            </w:r>
            <w:proofErr w:type="spellStart"/>
            <w:r w:rsidRPr="005D34B3">
              <w:rPr>
                <w:rFonts w:ascii="Times New Roman" w:hAnsi="Times New Roman" w:cs="Times New Roman"/>
                <w:lang w:val="en-US"/>
              </w:rPr>
              <w:t>afectează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mod </w:t>
            </w:r>
            <w:proofErr w:type="spellStart"/>
            <w:r w:rsidRPr="005D34B3">
              <w:rPr>
                <w:rFonts w:ascii="Times New Roman" w:hAnsi="Times New Roman" w:cs="Times New Roman"/>
                <w:lang w:val="en-US"/>
              </w:rPr>
              <w:t>substanţial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sfera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acţiune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performanţa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contract;  </w:t>
            </w:r>
          </w:p>
          <w:p w:rsidR="005D34B3" w:rsidRPr="005D34B3" w:rsidRDefault="005D34B3" w:rsidP="005D34B3">
            <w:pPr>
              <w:numPr>
                <w:ilvl w:val="0"/>
                <w:numId w:val="8"/>
              </w:numPr>
              <w:tabs>
                <w:tab w:val="left" w:pos="1134"/>
                <w:tab w:val="left" w:pos="1320"/>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nu </w:t>
            </w:r>
            <w:proofErr w:type="spellStart"/>
            <w:r w:rsidRPr="005D34B3">
              <w:rPr>
                <w:rFonts w:ascii="Times New Roman" w:hAnsi="Times New Roman" w:cs="Times New Roman"/>
                <w:lang w:val="en-US"/>
              </w:rPr>
              <w:t>limitează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mod </w:t>
            </w:r>
            <w:proofErr w:type="spellStart"/>
            <w:r w:rsidRPr="005D34B3">
              <w:rPr>
                <w:rFonts w:ascii="Times New Roman" w:hAnsi="Times New Roman" w:cs="Times New Roman"/>
                <w:lang w:val="en-US"/>
              </w:rPr>
              <w:t>substanţial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drepturile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autorităţii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obligaţiile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ofertantului</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
          <w:p w:rsidR="005D34B3" w:rsidRPr="005D34B3" w:rsidRDefault="005D34B3" w:rsidP="005D34B3">
            <w:pPr>
              <w:numPr>
                <w:ilvl w:val="0"/>
                <w:numId w:val="8"/>
              </w:numPr>
              <w:tabs>
                <w:tab w:val="left" w:pos="1134"/>
                <w:tab w:val="left" w:pos="1320"/>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nu </w:t>
            </w:r>
            <w:proofErr w:type="spellStart"/>
            <w:r w:rsidRPr="005D34B3">
              <w:rPr>
                <w:rFonts w:ascii="Times New Roman" w:hAnsi="Times New Roman" w:cs="Times New Roman"/>
                <w:lang w:val="en-US"/>
              </w:rPr>
              <w:t>ar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afecta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într</w:t>
            </w:r>
            <w:proofErr w:type="spellEnd"/>
            <w:r w:rsidRPr="005D34B3">
              <w:rPr>
                <w:rFonts w:ascii="Times New Roman" w:hAnsi="Times New Roman" w:cs="Times New Roman"/>
                <w:lang w:val="en-US"/>
              </w:rPr>
              <w:t xml:space="preserve">-un mod </w:t>
            </w:r>
            <w:proofErr w:type="spellStart"/>
            <w:r w:rsidRPr="005D34B3">
              <w:rPr>
                <w:rFonts w:ascii="Times New Roman" w:hAnsi="Times New Roman" w:cs="Times New Roman"/>
                <w:lang w:val="en-US"/>
              </w:rPr>
              <w:t>inechitabil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poziţia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competitivă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altor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ofertanţi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prezintă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cerinţelor</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Dacă</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cerinţelor</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documentele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respinsă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4" w:name="_Toc392180170"/>
            <w:bookmarkStart w:id="115" w:name="_Toc449539060"/>
            <w:r w:rsidRPr="005D34B3">
              <w:rPr>
                <w:rFonts w:ascii="Times New Roman" w:hAnsi="Times New Roman"/>
                <w:color w:val="auto"/>
              </w:rPr>
              <w:t>Neconformități, erori și omiteri</w:t>
            </w:r>
            <w:bookmarkEnd w:id="114"/>
            <w:bookmarkEnd w:id="115"/>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dreptul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considere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cerinţelor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aceasta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conţine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abateri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neînsemnate</w:t>
            </w:r>
            <w:proofErr w:type="spellEnd"/>
            <w:r w:rsidRPr="005D34B3">
              <w:rPr>
                <w:rFonts w:ascii="Times New Roman" w:hAnsi="Times New Roman" w:cs="Times New Roman"/>
                <w:lang w:val="en-US"/>
              </w:rPr>
              <w:t xml:space="preserve"> de la </w:t>
            </w:r>
            <w:proofErr w:type="spellStart"/>
            <w:r w:rsidRPr="005D34B3">
              <w:rPr>
                <w:rFonts w:ascii="Times New Roman" w:hAnsi="Times New Roman" w:cs="Times New Roman"/>
                <w:lang w:val="en-US"/>
              </w:rPr>
              <w:t>prevederile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erori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omiteri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pot fi </w:t>
            </w:r>
            <w:proofErr w:type="spellStart"/>
            <w:r w:rsidRPr="005D34B3">
              <w:rPr>
                <w:rFonts w:ascii="Times New Roman" w:hAnsi="Times New Roman" w:cs="Times New Roman"/>
                <w:lang w:val="en-US"/>
              </w:rPr>
              <w:t>înlăturate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fără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afecta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esenţa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deviere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acest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fel</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exprima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cantitativ</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măsura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posibil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lua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considerare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evaluarea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compararea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Dacă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care a </w:t>
            </w:r>
            <w:proofErr w:type="spellStart"/>
            <w:r w:rsidRPr="005D34B3">
              <w:rPr>
                <w:rFonts w:ascii="Times New Roman" w:hAnsi="Times New Roman" w:cs="Times New Roman"/>
                <w:lang w:val="en-US"/>
              </w:rPr>
              <w:t>depus</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avantajoasă</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acceptă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corectarea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erorilor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aritmetice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acestuia</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respinge</w:t>
            </w:r>
            <w:proofErr w:type="spellEnd"/>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6" w:name="_Toc392180171"/>
            <w:bookmarkStart w:id="117" w:name="_Toc449539061"/>
            <w:r w:rsidRPr="005D34B3">
              <w:rPr>
                <w:rFonts w:ascii="Times New Roman" w:hAnsi="Times New Roman"/>
                <w:color w:val="auto"/>
              </w:rPr>
              <w:t>Evaluarea ofertelor</w:t>
            </w:r>
            <w:bookmarkEnd w:id="116"/>
            <w:bookmarkEnd w:id="117"/>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Examinarea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evaluarea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compararea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efectuează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fără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participarea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ofertanţilor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altor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persoane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neautorizate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examina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confirma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faptul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documentaţia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tehnică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IPO18au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determina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caracterul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complet</w:t>
            </w:r>
            <w:proofErr w:type="spellEnd"/>
            <w:r w:rsidRPr="005D34B3">
              <w:rPr>
                <w:rFonts w:ascii="Times New Roman" w:hAnsi="Times New Roman" w:cs="Times New Roman"/>
                <w:lang w:val="en-US"/>
              </w:rPr>
              <w:t xml:space="preserve"> al </w:t>
            </w:r>
            <w:proofErr w:type="spellStart"/>
            <w:r w:rsidRPr="005D34B3">
              <w:rPr>
                <w:rFonts w:ascii="Times New Roman" w:hAnsi="Times New Roman" w:cs="Times New Roman"/>
                <w:lang w:val="en-US"/>
              </w:rPr>
              <w:t>fiecărui</w:t>
            </w:r>
            <w:proofErr w:type="spellEnd"/>
            <w:r w:rsidRPr="005D34B3">
              <w:rPr>
                <w:rFonts w:ascii="Times New Roman" w:hAnsi="Times New Roman" w:cs="Times New Roman"/>
                <w:lang w:val="en-US"/>
              </w:rPr>
              <w:t xml:space="preserve"> document </w:t>
            </w:r>
            <w:proofErr w:type="spellStart"/>
            <w:r w:rsidRPr="005D34B3">
              <w:rPr>
                <w:rFonts w:ascii="Times New Roman" w:hAnsi="Times New Roman" w:cs="Times New Roman"/>
                <w:lang w:val="en-US"/>
              </w:rPr>
              <w:t>depus</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stabileşte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ofertele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cîştigătoare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aplicînd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criteriul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factorii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evaluare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prevăzuţi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documentaţia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utilizînd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instrumentele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evaluare</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cadrul</w:t>
            </w:r>
            <w:proofErr w:type="spellEnd"/>
            <w:r w:rsidRPr="005D34B3">
              <w:rPr>
                <w:rFonts w:ascii="Times New Roman" w:hAnsi="Times New Roman" w:cs="Times New Roman"/>
                <w:lang w:val="en-US"/>
              </w:rPr>
              <w:t xml:space="preserve"> SIA „RSAP”, cu </w:t>
            </w:r>
            <w:proofErr w:type="spellStart"/>
            <w:r w:rsidRPr="005D34B3">
              <w:rPr>
                <w:rFonts w:ascii="Times New Roman" w:hAnsi="Times New Roman" w:cs="Times New Roman"/>
                <w:lang w:val="en-US"/>
              </w:rPr>
              <w:t>exceptia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prevazute</w:t>
            </w:r>
            <w:proofErr w:type="spellEnd"/>
            <w:r w:rsidRPr="005D34B3">
              <w:rPr>
                <w:rFonts w:ascii="Times New Roman" w:hAnsi="Times New Roman" w:cs="Times New Roman"/>
                <w:lang w:val="en-US"/>
              </w:rPr>
              <w:t xml:space="preserve"> la art.32 </w:t>
            </w:r>
            <w:proofErr w:type="spellStart"/>
            <w:r w:rsidRPr="005D34B3">
              <w:rPr>
                <w:rFonts w:ascii="Times New Roman" w:hAnsi="Times New Roman" w:cs="Times New Roman"/>
                <w:lang w:val="en-US"/>
              </w:rPr>
              <w:t>alin</w:t>
            </w:r>
            <w:proofErr w:type="spellEnd"/>
            <w:r w:rsidRPr="005D34B3">
              <w:rPr>
                <w:rFonts w:ascii="Times New Roman" w:hAnsi="Times New Roman" w:cs="Times New Roman"/>
                <w:lang w:val="en-US"/>
              </w:rPr>
              <w:t xml:space="preserve">.(7)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(11) din </w:t>
            </w:r>
            <w:proofErr w:type="spellStart"/>
            <w:r w:rsidRPr="005D34B3">
              <w:rPr>
                <w:rFonts w:ascii="Times New Roman" w:hAnsi="Times New Roman" w:cs="Times New Roman"/>
                <w:lang w:val="en-US"/>
              </w:rPr>
              <w:t>Legea</w:t>
            </w:r>
            <w:proofErr w:type="spellEnd"/>
            <w:r w:rsidRPr="005D34B3">
              <w:rPr>
                <w:rFonts w:ascii="Times New Roman" w:hAnsi="Times New Roman" w:cs="Times New Roman"/>
                <w:lang w:val="en-US"/>
              </w:rPr>
              <w:t xml:space="preserve"> nr. 131/2015.</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8" w:name="_Toc392180172"/>
            <w:bookmarkStart w:id="119" w:name="_Toc449539062"/>
            <w:r w:rsidRPr="005D34B3">
              <w:rPr>
                <w:rFonts w:ascii="Times New Roman" w:hAnsi="Times New Roman"/>
                <w:color w:val="auto"/>
              </w:rPr>
              <w:t>Calificarea ofertantului</w:t>
            </w:r>
            <w:bookmarkEnd w:id="118"/>
            <w:bookmarkEnd w:id="119"/>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determina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calificat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execute </w:t>
            </w:r>
            <w:proofErr w:type="spellStart"/>
            <w:r w:rsidRPr="005D34B3">
              <w:rPr>
                <w:rFonts w:ascii="Times New Roman" w:hAnsi="Times New Roman" w:cs="Times New Roman"/>
                <w:lang w:val="en-US"/>
              </w:rPr>
              <w:t>Contractul</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Aprecierea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calificării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bazată</w:t>
            </w:r>
            <w:proofErr w:type="spellEnd"/>
            <w:r w:rsidRPr="005D34B3">
              <w:rPr>
                <w:rFonts w:ascii="Times New Roman" w:hAnsi="Times New Roman" w:cs="Times New Roman"/>
                <w:lang w:val="en-US"/>
              </w:rPr>
              <w:t xml:space="preserve"> pe o </w:t>
            </w:r>
            <w:proofErr w:type="spellStart"/>
            <w:r w:rsidRPr="005D34B3">
              <w:rPr>
                <w:rFonts w:ascii="Times New Roman" w:hAnsi="Times New Roman" w:cs="Times New Roman"/>
                <w:lang w:val="en-US"/>
              </w:rPr>
              <w:t>examinare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minuţioasă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documentelor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calificare</w:t>
            </w:r>
            <w:proofErr w:type="spellEnd"/>
            <w:r w:rsidRPr="005D34B3">
              <w:rPr>
                <w:rFonts w:ascii="Times New Roman" w:hAnsi="Times New Roman" w:cs="Times New Roman"/>
                <w:lang w:val="en-US"/>
              </w:rPr>
              <w:t xml:space="preserve"> ale </w:t>
            </w:r>
            <w:proofErr w:type="spellStart"/>
            <w:r w:rsidRPr="005D34B3">
              <w:rPr>
                <w:rFonts w:ascii="Times New Roman" w:hAnsi="Times New Roman" w:cs="Times New Roman"/>
                <w:lang w:val="en-US"/>
              </w:rPr>
              <w:t>ofertantului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incluse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prevederilor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punctului</w:t>
            </w:r>
            <w:proofErr w:type="spellEnd"/>
            <w:r w:rsidRPr="005D34B3">
              <w:rPr>
                <w:rFonts w:ascii="Times New Roman" w:hAnsi="Times New Roman" w:cs="Times New Roman"/>
                <w:lang w:val="en-US"/>
              </w:rPr>
              <w:t xml:space="preserve"> IPO18, </w:t>
            </w:r>
            <w:proofErr w:type="spellStart"/>
            <w:r w:rsidRPr="005D34B3">
              <w:rPr>
                <w:rFonts w:ascii="Times New Roman" w:hAnsi="Times New Roman" w:cs="Times New Roman"/>
                <w:lang w:val="en-US"/>
              </w:rPr>
              <w:t>clarificărilor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posibile</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punctului</w:t>
            </w:r>
            <w:proofErr w:type="spellEnd"/>
            <w:r w:rsidRPr="005D34B3">
              <w:rPr>
                <w:rFonts w:ascii="Times New Roman" w:hAnsi="Times New Roman" w:cs="Times New Roman"/>
                <w:lang w:val="en-US"/>
              </w:rPr>
              <w:t xml:space="preserve"> IPO32, precum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baza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criteriilor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punctele</w:t>
            </w:r>
            <w:proofErr w:type="spellEnd"/>
            <w:r w:rsidRPr="005D34B3">
              <w:rPr>
                <w:rFonts w:ascii="Times New Roman" w:hAnsi="Times New Roman" w:cs="Times New Roman"/>
                <w:lang w:val="en-US"/>
              </w:rPr>
              <w:t xml:space="preserve"> IPO11-16. </w:t>
            </w:r>
            <w:proofErr w:type="spellStart"/>
            <w:r w:rsidRPr="005D34B3">
              <w:rPr>
                <w:rFonts w:ascii="Times New Roman" w:hAnsi="Times New Roman" w:cs="Times New Roman"/>
                <w:lang w:val="en-US"/>
              </w:rPr>
              <w:t>Criteriile</w:t>
            </w:r>
            <w:proofErr w:type="spellEnd"/>
            <w:r w:rsidRPr="005D34B3">
              <w:rPr>
                <w:rFonts w:ascii="Times New Roman" w:hAnsi="Times New Roman" w:cs="Times New Roman"/>
                <w:lang w:val="en-US"/>
              </w:rPr>
              <w:t xml:space="preserve"> care nu au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incluse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puncte</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folosite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aprecierea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calificării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ofertantului</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O </w:t>
            </w:r>
            <w:proofErr w:type="spellStart"/>
            <w:r w:rsidRPr="005D34B3">
              <w:rPr>
                <w:rFonts w:ascii="Times New Roman" w:hAnsi="Times New Roman" w:cs="Times New Roman"/>
                <w:lang w:val="en-US"/>
              </w:rPr>
              <w:t>apreciere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afirmativă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constitui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drept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premisă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adjudecarea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respectiv</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apreciere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negativă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rezulta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descalificarea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trece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următoarea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avantajoasă</w:t>
            </w:r>
            <w:proofErr w:type="spellEnd"/>
            <w:r w:rsidRPr="005D34B3">
              <w:rPr>
                <w:rFonts w:ascii="Times New Roman" w:hAnsi="Times New Roman" w:cs="Times New Roman"/>
                <w:lang w:val="en-US"/>
              </w:rPr>
              <w:t xml:space="preserve"> economic,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a face o </w:t>
            </w:r>
            <w:proofErr w:type="spellStart"/>
            <w:r w:rsidRPr="005D34B3">
              <w:rPr>
                <w:rFonts w:ascii="Times New Roman" w:hAnsi="Times New Roman" w:cs="Times New Roman"/>
                <w:lang w:val="en-US"/>
              </w:rPr>
              <w:t>apreciere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similară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capacităţilor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0" w:name="_Toc392180173"/>
            <w:bookmarkStart w:id="121" w:name="_Toc449539063"/>
            <w:r w:rsidRPr="005D34B3">
              <w:rPr>
                <w:rFonts w:ascii="Times New Roman" w:hAnsi="Times New Roman"/>
                <w:color w:val="auto"/>
              </w:rPr>
              <w:t>Descalificarea ofertantului</w:t>
            </w:r>
            <w:bookmarkEnd w:id="120"/>
            <w:bookmarkEnd w:id="121"/>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descalifica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depune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conţin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informaţii</w:t>
            </w:r>
            <w:proofErr w:type="spellEnd"/>
            <w:r w:rsidRPr="005D34B3">
              <w:rPr>
                <w:rFonts w:ascii="Times New Roman" w:hAnsi="Times New Roman" w:cs="Times New Roman"/>
                <w:lang w:val="en-US"/>
              </w:rPr>
              <w:t xml:space="preserve"> false, cu </w:t>
            </w:r>
            <w:proofErr w:type="spellStart"/>
            <w:r w:rsidRPr="005D34B3">
              <w:rPr>
                <w:rFonts w:ascii="Times New Roman" w:hAnsi="Times New Roman" w:cs="Times New Roman"/>
                <w:lang w:val="en-US"/>
              </w:rPr>
              <w:t>scopul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calificării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derutează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w:t>
            </w:r>
            <w:proofErr w:type="spellEnd"/>
            <w:r w:rsidRPr="005D34B3">
              <w:rPr>
                <w:rFonts w:ascii="Times New Roman" w:hAnsi="Times New Roman" w:cs="Times New Roman"/>
                <w:lang w:val="en-US"/>
              </w:rPr>
              <w:t xml:space="preserve"> face </w:t>
            </w:r>
            <w:proofErr w:type="spellStart"/>
            <w:r w:rsidRPr="005D34B3">
              <w:rPr>
                <w:rFonts w:ascii="Times New Roman" w:hAnsi="Times New Roman" w:cs="Times New Roman"/>
                <w:lang w:val="en-US"/>
              </w:rPr>
              <w:t>reprezentări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neadevărate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demonstra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corespunderea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cerinţelor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calificare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acest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lucru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dovedit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declara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lastRenderedPageBreak/>
              <w:t>ofertantul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respectiv</w:t>
            </w:r>
            <w:proofErr w:type="spellEnd"/>
            <w:r w:rsidRPr="005D34B3">
              <w:rPr>
                <w:rFonts w:ascii="Times New Roman" w:hAnsi="Times New Roman" w:cs="Times New Roman"/>
                <w:lang w:val="en-US"/>
              </w:rPr>
              <w:t xml:space="preserve"> ca </w:t>
            </w:r>
            <w:proofErr w:type="spellStart"/>
            <w:r w:rsidRPr="005D34B3">
              <w:rPr>
                <w:rFonts w:ascii="Times New Roman" w:hAnsi="Times New Roman" w:cs="Times New Roman"/>
                <w:lang w:val="en-US"/>
              </w:rPr>
              <w:t>fiind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neeligibil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participarea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ulterioară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includerea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Lista de </w:t>
            </w:r>
            <w:proofErr w:type="spellStart"/>
            <w:r w:rsidRPr="005D34B3">
              <w:rPr>
                <w:rFonts w:ascii="Times New Roman" w:hAnsi="Times New Roman" w:cs="Times New Roman"/>
                <w:lang w:val="en-US"/>
              </w:rPr>
              <w:t>interdicţie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operatorilor</w:t>
            </w:r>
            <w:proofErr w:type="spellEnd"/>
            <w:r w:rsidRPr="005D34B3">
              <w:rPr>
                <w:rFonts w:ascii="Times New Roman" w:hAnsi="Times New Roman" w:cs="Times New Roman"/>
                <w:lang w:val="en-US"/>
              </w:rPr>
              <w:t xml:space="preserve"> economici.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Lista de </w:t>
            </w:r>
            <w:proofErr w:type="spellStart"/>
            <w:r w:rsidRPr="005D34B3">
              <w:rPr>
                <w:rFonts w:ascii="Times New Roman" w:hAnsi="Times New Roman" w:cs="Times New Roman"/>
                <w:lang w:val="en-US"/>
              </w:rPr>
              <w:t>interdicţie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operatorilor</w:t>
            </w:r>
            <w:proofErr w:type="spellEnd"/>
            <w:r w:rsidRPr="005D34B3">
              <w:rPr>
                <w:rFonts w:ascii="Times New Roman" w:hAnsi="Times New Roman" w:cs="Times New Roman"/>
                <w:lang w:val="en-US"/>
              </w:rPr>
              <w:t xml:space="preserve"> economici </w:t>
            </w:r>
            <w:proofErr w:type="spellStart"/>
            <w:r w:rsidRPr="005D34B3">
              <w:rPr>
                <w:rFonts w:ascii="Times New Roman" w:hAnsi="Times New Roman" w:cs="Times New Roman"/>
                <w:lang w:val="en-US"/>
              </w:rPr>
              <w:t>reprezintă</w:t>
            </w:r>
            <w:proofErr w:type="spellEnd"/>
            <w:r w:rsidRPr="005D34B3">
              <w:rPr>
                <w:rFonts w:ascii="Times New Roman" w:hAnsi="Times New Roman" w:cs="Times New Roman"/>
                <w:lang w:val="en-US"/>
              </w:rPr>
              <w:t xml:space="preserve"> un </w:t>
            </w:r>
            <w:proofErr w:type="spellStart"/>
            <w:r w:rsidRPr="005D34B3">
              <w:rPr>
                <w:rFonts w:ascii="Times New Roman" w:hAnsi="Times New Roman" w:cs="Times New Roman"/>
                <w:lang w:val="en-US"/>
              </w:rPr>
              <w:t>înscris</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oficial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întocmită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actualizată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ţinută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Agenţia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Achiziţii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prevederilor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articolului</w:t>
            </w:r>
            <w:proofErr w:type="spellEnd"/>
            <w:r w:rsidRPr="005D34B3">
              <w:rPr>
                <w:rFonts w:ascii="Times New Roman" w:hAnsi="Times New Roman" w:cs="Times New Roman"/>
                <w:lang w:val="en-US"/>
              </w:rPr>
              <w:t xml:space="preserve"> 25 din </w:t>
            </w:r>
            <w:proofErr w:type="spellStart"/>
            <w:r w:rsidRPr="005D34B3">
              <w:rPr>
                <w:rFonts w:ascii="Times New Roman" w:hAnsi="Times New Roman" w:cs="Times New Roman"/>
                <w:lang w:val="en-US"/>
              </w:rPr>
              <w:t>Legea</w:t>
            </w:r>
            <w:proofErr w:type="spellEnd"/>
            <w:r w:rsidRPr="005D34B3">
              <w:rPr>
                <w:rFonts w:ascii="Times New Roman" w:hAnsi="Times New Roman" w:cs="Times New Roman"/>
                <w:lang w:val="en-US"/>
              </w:rPr>
              <w:t xml:space="preserve"> nr. 131/2015, cu </w:t>
            </w:r>
            <w:proofErr w:type="spellStart"/>
            <w:r w:rsidRPr="005D34B3">
              <w:rPr>
                <w:rFonts w:ascii="Times New Roman" w:hAnsi="Times New Roman" w:cs="Times New Roman"/>
                <w:lang w:val="en-US"/>
              </w:rPr>
              <w:t>scopul</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limita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participarea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operatorilor</w:t>
            </w:r>
            <w:proofErr w:type="spellEnd"/>
            <w:r w:rsidRPr="005D34B3">
              <w:rPr>
                <w:rFonts w:ascii="Times New Roman" w:hAnsi="Times New Roman" w:cs="Times New Roman"/>
                <w:lang w:val="en-US"/>
              </w:rPr>
              <w:t xml:space="preserve"> economici la </w:t>
            </w:r>
            <w:proofErr w:type="spellStart"/>
            <w:r w:rsidRPr="005D34B3">
              <w:rPr>
                <w:rFonts w:ascii="Times New Roman" w:hAnsi="Times New Roman" w:cs="Times New Roman"/>
                <w:lang w:val="en-US"/>
              </w:rPr>
              <w:t>procedurile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publică</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descalificat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insolvabil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privinţa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lui</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iniţiată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sechestrare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patrimoniului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faliment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proces</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lichidare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activităţile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sînt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suspendate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există</w:t>
            </w:r>
            <w:proofErr w:type="spellEnd"/>
            <w:r w:rsidRPr="005D34B3">
              <w:rPr>
                <w:rFonts w:ascii="Times New Roman" w:hAnsi="Times New Roman" w:cs="Times New Roman"/>
                <w:lang w:val="en-US"/>
              </w:rPr>
              <w:t xml:space="preserve"> un </w:t>
            </w:r>
            <w:proofErr w:type="spellStart"/>
            <w:r w:rsidRPr="005D34B3">
              <w:rPr>
                <w:rFonts w:ascii="Times New Roman" w:hAnsi="Times New Roman" w:cs="Times New Roman"/>
                <w:lang w:val="en-US"/>
              </w:rPr>
              <w:t>proces</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judecată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privind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dintre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menţionate</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descalificat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aplicării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sancţiunilor</w:t>
            </w:r>
            <w:proofErr w:type="spellEnd"/>
            <w:r w:rsidRPr="005D34B3">
              <w:rPr>
                <w:rFonts w:ascii="Times New Roman" w:hAnsi="Times New Roman" w:cs="Times New Roman"/>
                <w:lang w:val="en-US"/>
              </w:rPr>
              <w:t xml:space="preserve"> administrative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penale</w:t>
            </w:r>
            <w:proofErr w:type="spellEnd"/>
            <w:r w:rsidRPr="005D34B3">
              <w:rPr>
                <w:rFonts w:ascii="Times New Roman" w:hAnsi="Times New Roman" w:cs="Times New Roman"/>
                <w:lang w:val="en-US"/>
              </w:rPr>
              <w:t xml:space="preserve">, pe </w:t>
            </w:r>
            <w:proofErr w:type="spellStart"/>
            <w:r w:rsidRPr="005D34B3">
              <w:rPr>
                <w:rFonts w:ascii="Times New Roman" w:hAnsi="Times New Roman" w:cs="Times New Roman"/>
                <w:lang w:val="en-US"/>
              </w:rPr>
              <w:t>parcursul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ultimilor</w:t>
            </w:r>
            <w:proofErr w:type="spellEnd"/>
            <w:r w:rsidRPr="005D34B3">
              <w:rPr>
                <w:rFonts w:ascii="Times New Roman" w:hAnsi="Times New Roman" w:cs="Times New Roman"/>
                <w:lang w:val="en-US"/>
              </w:rPr>
              <w:t xml:space="preserve"> 3 ani, </w:t>
            </w:r>
            <w:proofErr w:type="spellStart"/>
            <w:r w:rsidRPr="005D34B3">
              <w:rPr>
                <w:rFonts w:ascii="Times New Roman" w:hAnsi="Times New Roman" w:cs="Times New Roman"/>
                <w:lang w:val="en-US"/>
              </w:rPr>
              <w:t>faţă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persoanele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conducere</w:t>
            </w:r>
            <w:proofErr w:type="spellEnd"/>
            <w:r w:rsidRPr="005D34B3">
              <w:rPr>
                <w:rFonts w:ascii="Times New Roman" w:hAnsi="Times New Roman" w:cs="Times New Roman"/>
                <w:lang w:val="en-US"/>
              </w:rPr>
              <w:t xml:space="preserve"> ale </w:t>
            </w:r>
            <w:proofErr w:type="spellStart"/>
            <w:r w:rsidRPr="005D34B3">
              <w:rPr>
                <w:rFonts w:ascii="Times New Roman" w:hAnsi="Times New Roman" w:cs="Times New Roman"/>
                <w:lang w:val="en-US"/>
              </w:rPr>
              <w:t>operatorului</w:t>
            </w:r>
            <w:proofErr w:type="spellEnd"/>
            <w:r w:rsidRPr="005D34B3">
              <w:rPr>
                <w:rFonts w:ascii="Times New Roman" w:hAnsi="Times New Roman" w:cs="Times New Roman"/>
                <w:lang w:val="en-US"/>
              </w:rPr>
              <w:t xml:space="preserve"> economic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legătură</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activitatea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profesională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prezentarea</w:t>
            </w:r>
            <w:proofErr w:type="spellEnd"/>
            <w:r w:rsidRPr="005D34B3">
              <w:rPr>
                <w:rFonts w:ascii="Times New Roman" w:hAnsi="Times New Roman" w:cs="Times New Roman"/>
                <w:lang w:val="en-US"/>
              </w:rPr>
              <w:t xml:space="preserve"> de date </w:t>
            </w:r>
            <w:proofErr w:type="spellStart"/>
            <w:r w:rsidRPr="005D34B3">
              <w:rPr>
                <w:rFonts w:ascii="Times New Roman" w:hAnsi="Times New Roman" w:cs="Times New Roman"/>
                <w:lang w:val="en-US"/>
              </w:rPr>
              <w:t>eronate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scopul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încheierii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descalificat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neachitarea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impozitelor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plăţi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obligatorii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legislaţia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ţării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el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rezident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solicita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ofertanţilor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demonstreze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împuternicirea</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încheia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componenţa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fondatorilor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persoanelor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afiliate</w:t>
            </w:r>
            <w:proofErr w:type="spellEnd"/>
            <w:r w:rsidRPr="005D34B3">
              <w:rPr>
                <w:rFonts w:ascii="Times New Roman" w:hAnsi="Times New Roman" w:cs="Times New Roman"/>
                <w:lang w:val="en-US"/>
              </w:rPr>
              <w:t xml:space="preserv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descalifică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constată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inclus</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Lista de </w:t>
            </w:r>
            <w:proofErr w:type="spellStart"/>
            <w:r w:rsidRPr="005D34B3">
              <w:rPr>
                <w:rFonts w:ascii="Times New Roman" w:hAnsi="Times New Roman" w:cs="Times New Roman"/>
                <w:lang w:val="en-US"/>
              </w:rPr>
              <w:t>interdicţie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operatorilor</w:t>
            </w:r>
            <w:proofErr w:type="spellEnd"/>
            <w:r w:rsidRPr="005D34B3">
              <w:rPr>
                <w:rFonts w:ascii="Times New Roman" w:hAnsi="Times New Roman" w:cs="Times New Roman"/>
                <w:lang w:val="en-US"/>
              </w:rPr>
              <w:t xml:space="preserve"> economici.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acceptă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corespunde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cerințelor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calificare</w:t>
            </w:r>
            <w:proofErr w:type="spellEnd"/>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5D34B3">
              <w:rPr>
                <w:rFonts w:ascii="Times New Roman" w:hAnsi="Times New Roman"/>
                <w:color w:val="auto"/>
              </w:rPr>
              <w:t>Anularea procedurii</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anula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constată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lipsa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concurenţe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efective</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află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imposibilitatea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acoperirii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financiare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necorespunderii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cerinţelor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documentaţie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fără</w:t>
            </w:r>
            <w:proofErr w:type="spellEnd"/>
            <w:r w:rsidRPr="005D34B3">
              <w:rPr>
                <w:rFonts w:ascii="Times New Roman" w:hAnsi="Times New Roman" w:cs="Times New Roman"/>
                <w:lang w:val="en-US"/>
              </w:rPr>
              <w:t xml:space="preserve"> a-</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astfel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anumite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obligaţii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faţă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ofertanţi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obligaţia</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comunica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SIA „RSAP”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mijloace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comunicare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w:t>
            </w:r>
            <w:r w:rsidR="00C414DF">
              <w:rPr>
                <w:rFonts w:ascii="Times New Roman" w:hAnsi="Times New Roman" w:cs="Times New Roman"/>
                <w:lang w:val="en-US"/>
              </w:rPr>
              <w:t>tă</w:t>
            </w:r>
            <w:proofErr w:type="spellEnd"/>
            <w:r w:rsidR="00C414DF">
              <w:rPr>
                <w:rFonts w:ascii="Times New Roman" w:hAnsi="Times New Roman" w:cs="Times New Roman"/>
                <w:lang w:val="en-US"/>
              </w:rPr>
              <w:t xml:space="preserve"> </w:t>
            </w:r>
            <w:proofErr w:type="spellStart"/>
            <w:r w:rsidR="00C414DF">
              <w:rPr>
                <w:rFonts w:ascii="Times New Roman" w:hAnsi="Times New Roman" w:cs="Times New Roman"/>
                <w:lang w:val="en-US"/>
              </w:rPr>
              <w:t>desfășoară</w:t>
            </w:r>
            <w:proofErr w:type="spellEnd"/>
            <w:r w:rsidR="00C414DF">
              <w:rPr>
                <w:rFonts w:ascii="Times New Roman" w:hAnsi="Times New Roman" w:cs="Times New Roman"/>
                <w:lang w:val="en-US"/>
              </w:rPr>
              <w:t xml:space="preserve"> </w:t>
            </w:r>
            <w:proofErr w:type="spellStart"/>
            <w:r w:rsidR="00C414DF">
              <w:rPr>
                <w:rFonts w:ascii="Times New Roman" w:hAnsi="Times New Roman" w:cs="Times New Roman"/>
                <w:lang w:val="en-US"/>
              </w:rPr>
              <w:t>proceduri</w:t>
            </w:r>
            <w:proofErr w:type="spellEnd"/>
            <w:r w:rsidR="00C414DF">
              <w:rPr>
                <w:rFonts w:ascii="Times New Roman" w:hAnsi="Times New Roman" w:cs="Times New Roman"/>
                <w:lang w:val="en-US"/>
              </w:rPr>
              <w:t xml:space="preserve"> </w:t>
            </w:r>
            <w:proofErr w:type="spellStart"/>
            <w:r w:rsidR="00C414DF">
              <w:rPr>
                <w:rFonts w:ascii="Times New Roman" w:hAnsi="Times New Roman" w:cs="Times New Roman"/>
                <w:lang w:val="en-US"/>
              </w:rPr>
              <w:t>în</w:t>
            </w:r>
            <w:proofErr w:type="spellEnd"/>
            <w:r w:rsidR="00C414DF">
              <w:rPr>
                <w:rFonts w:ascii="Times New Roman" w:hAnsi="Times New Roman" w:cs="Times New Roman"/>
                <w:lang w:val="en-US"/>
              </w:rPr>
              <w:t xml:space="preserve"> </w:t>
            </w:r>
            <w:proofErr w:type="spellStart"/>
            <w:r w:rsidR="00C414DF">
              <w:rPr>
                <w:rFonts w:ascii="Times New Roman" w:hAnsi="Times New Roman" w:cs="Times New Roman"/>
                <w:lang w:val="en-US"/>
              </w:rPr>
              <w:t>baza</w:t>
            </w:r>
            <w:proofErr w:type="spellEnd"/>
            <w:r w:rsidRPr="005D34B3">
              <w:rPr>
                <w:rFonts w:ascii="Times New Roman" w:hAnsi="Times New Roman" w:cs="Times New Roman"/>
                <w:lang w:val="en-US"/>
              </w:rPr>
              <w:t xml:space="preserve"> art. 32 </w:t>
            </w:r>
            <w:proofErr w:type="spellStart"/>
            <w:r w:rsidRPr="005D34B3">
              <w:rPr>
                <w:rFonts w:ascii="Times New Roman" w:hAnsi="Times New Roman" w:cs="Times New Roman"/>
                <w:lang w:val="en-US"/>
              </w:rPr>
              <w:t>alin</w:t>
            </w:r>
            <w:proofErr w:type="spellEnd"/>
            <w:r w:rsidRPr="005D34B3">
              <w:rPr>
                <w:rFonts w:ascii="Times New Roman" w:hAnsi="Times New Roman" w:cs="Times New Roman"/>
                <w:lang w:val="en-US"/>
              </w:rPr>
              <w:t>.</w:t>
            </w:r>
            <w:r w:rsidR="00C414DF">
              <w:rPr>
                <w:rFonts w:ascii="Times New Roman" w:hAnsi="Times New Roman" w:cs="Times New Roman"/>
                <w:lang w:val="en-US"/>
              </w:rPr>
              <w:t xml:space="preserve"> </w:t>
            </w:r>
            <w:r w:rsidRPr="005D34B3">
              <w:rPr>
                <w:rFonts w:ascii="Times New Roman" w:hAnsi="Times New Roman" w:cs="Times New Roman"/>
                <w:lang w:val="en-US"/>
              </w:rPr>
              <w:t xml:space="preserve">(7)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(11) din </w:t>
            </w:r>
            <w:proofErr w:type="spellStart"/>
            <w:r w:rsidRPr="005D34B3">
              <w:rPr>
                <w:rFonts w:ascii="Times New Roman" w:hAnsi="Times New Roman" w:cs="Times New Roman"/>
                <w:lang w:val="en-US"/>
              </w:rPr>
              <w:t>Legea</w:t>
            </w:r>
            <w:proofErr w:type="spellEnd"/>
            <w:r w:rsidRPr="005D34B3">
              <w:rPr>
                <w:rFonts w:ascii="Times New Roman" w:hAnsi="Times New Roman" w:cs="Times New Roman"/>
                <w:lang w:val="en-US"/>
              </w:rPr>
              <w:t xml:space="preserve"> nr. 131/2015,  </w:t>
            </w:r>
            <w:proofErr w:type="spellStart"/>
            <w:r w:rsidRPr="005D34B3">
              <w:rPr>
                <w:rFonts w:ascii="Times New Roman" w:hAnsi="Times New Roman" w:cs="Times New Roman"/>
                <w:lang w:val="en-US"/>
              </w:rPr>
              <w:t>tuturor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participanţilor</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procedura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mult</w:t>
            </w:r>
            <w:proofErr w:type="spellEnd"/>
            <w:r w:rsidRPr="005D34B3">
              <w:rPr>
                <w:rFonts w:ascii="Times New Roman" w:hAnsi="Times New Roman" w:cs="Times New Roman"/>
                <w:lang w:val="en-US"/>
              </w:rPr>
              <w:t xml:space="preserve"> 3 </w:t>
            </w:r>
            <w:proofErr w:type="spellStart"/>
            <w:r w:rsidRPr="005D34B3">
              <w:rPr>
                <w:rFonts w:ascii="Times New Roman" w:hAnsi="Times New Roman" w:cs="Times New Roman"/>
                <w:lang w:val="en-US"/>
              </w:rPr>
              <w:t>zile</w:t>
            </w:r>
            <w:proofErr w:type="spellEnd"/>
            <w:r w:rsidRPr="005D34B3">
              <w:rPr>
                <w:rFonts w:ascii="Times New Roman" w:hAnsi="Times New Roman" w:cs="Times New Roman"/>
                <w:lang w:val="en-US"/>
              </w:rPr>
              <w:t xml:space="preserve"> de la data </w:t>
            </w:r>
            <w:proofErr w:type="spellStart"/>
            <w:r w:rsidRPr="005D34B3">
              <w:rPr>
                <w:rFonts w:ascii="Times New Roman" w:hAnsi="Times New Roman" w:cs="Times New Roman"/>
                <w:lang w:val="en-US"/>
              </w:rPr>
              <w:t>anulării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atît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încetarea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obligaţiilor</w:t>
            </w:r>
            <w:proofErr w:type="spellEnd"/>
            <w:r w:rsidRPr="005D34B3">
              <w:rPr>
                <w:rFonts w:ascii="Times New Roman" w:hAnsi="Times New Roman" w:cs="Times New Roman"/>
                <w:lang w:val="en-US"/>
              </w:rPr>
              <w:t xml:space="preserve"> pe care </w:t>
            </w:r>
            <w:proofErr w:type="spellStart"/>
            <w:r w:rsidRPr="005D34B3">
              <w:rPr>
                <w:rFonts w:ascii="Times New Roman" w:hAnsi="Times New Roman" w:cs="Times New Roman"/>
                <w:lang w:val="en-US"/>
              </w:rPr>
              <w:t>aceştia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le-au </w:t>
            </w:r>
            <w:proofErr w:type="spellStart"/>
            <w:r w:rsidRPr="005D34B3">
              <w:rPr>
                <w:rFonts w:ascii="Times New Roman" w:hAnsi="Times New Roman" w:cs="Times New Roman"/>
                <w:lang w:val="en-US"/>
              </w:rPr>
              <w:t>creat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depunerea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oferte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cît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motivul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anulării</w:t>
            </w:r>
            <w:proofErr w:type="spellEnd"/>
            <w:r w:rsidRPr="005D34B3">
              <w:rPr>
                <w:rFonts w:ascii="Times New Roman" w:hAnsi="Times New Roman" w:cs="Times New Roman"/>
                <w:lang w:val="en-US"/>
              </w:rPr>
              <w:t>.</w:t>
            </w:r>
          </w:p>
        </w:tc>
      </w:tr>
      <w:tr w:rsidR="005D34B3" w:rsidRPr="005D4C1D" w:rsidTr="00C414DF">
        <w:trPr>
          <w:trHeight w:val="600"/>
        </w:trPr>
        <w:tc>
          <w:tcPr>
            <w:tcW w:w="10031" w:type="dxa"/>
            <w:vAlign w:val="center"/>
          </w:tcPr>
          <w:p w:rsidR="005D34B3" w:rsidRPr="005D34B3" w:rsidRDefault="005D34B3" w:rsidP="00B259FE">
            <w:pPr>
              <w:pStyle w:val="Heading2"/>
              <w:keepNext w:val="0"/>
              <w:keepLines w:val="0"/>
              <w:tabs>
                <w:tab w:val="left" w:pos="360"/>
                <w:tab w:val="left" w:pos="1134"/>
              </w:tabs>
              <w:spacing w:before="0"/>
              <w:rPr>
                <w:rFonts w:ascii="Times New Roman" w:hAnsi="Times New Roman"/>
                <w:color w:val="auto"/>
              </w:rPr>
            </w:pPr>
            <w:bookmarkStart w:id="122" w:name="_Toc392180179"/>
            <w:bookmarkStart w:id="123" w:name="_Toc449539069"/>
          </w:p>
          <w:p w:rsidR="005D34B3" w:rsidRPr="005D34B3" w:rsidRDefault="005D34B3" w:rsidP="00B259FE">
            <w:pPr>
              <w:pStyle w:val="Heading2"/>
              <w:keepNext w:val="0"/>
              <w:keepLines w:val="0"/>
              <w:tabs>
                <w:tab w:val="left" w:pos="360"/>
                <w:tab w:val="left" w:pos="1134"/>
              </w:tabs>
              <w:spacing w:before="0"/>
              <w:jc w:val="center"/>
              <w:rPr>
                <w:rFonts w:ascii="Times New Roman" w:hAnsi="Times New Roman"/>
                <w:color w:val="auto"/>
              </w:rPr>
            </w:pPr>
            <w:r w:rsidRPr="005D34B3">
              <w:rPr>
                <w:rFonts w:ascii="Times New Roman" w:hAnsi="Times New Roman"/>
                <w:color w:val="auto"/>
              </w:rPr>
              <w:t>Secțiunea a-2-a. Adjudecarea contractului</w:t>
            </w:r>
            <w:bookmarkEnd w:id="122"/>
            <w:bookmarkEnd w:id="123"/>
          </w:p>
        </w:tc>
      </w:tr>
      <w:tr w:rsidR="005D34B3" w:rsidRPr="005D4C1D" w:rsidTr="00C414DF">
        <w:trPr>
          <w:trHeight w:val="283"/>
        </w:trPr>
        <w:tc>
          <w:tcPr>
            <w:tcW w:w="10031" w:type="dxa"/>
            <w:vAlign w:val="center"/>
          </w:tcPr>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4" w:name="_Toc392180180"/>
            <w:bookmarkStart w:id="125" w:name="_Toc449539070"/>
            <w:r w:rsidRPr="005D34B3">
              <w:rPr>
                <w:rFonts w:ascii="Times New Roman" w:hAnsi="Times New Roman"/>
                <w:color w:val="auto"/>
              </w:rPr>
              <w:t>Criteriul de adjudecare</w:t>
            </w:r>
            <w:bookmarkEnd w:id="124"/>
            <w:bookmarkEnd w:id="125"/>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adjudeca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criteriului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FDA</w:t>
            </w:r>
            <w:r w:rsidRPr="005D34B3">
              <w:rPr>
                <w:rFonts w:ascii="Times New Roman" w:hAnsi="Times New Roman" w:cs="Times New Roman"/>
                <w:lang w:val="en-US"/>
              </w:rPr>
              <w:t>punctul</w:t>
            </w:r>
            <w:proofErr w:type="spellEnd"/>
            <w:r w:rsidRPr="005D34B3">
              <w:rPr>
                <w:rFonts w:ascii="Times New Roman" w:hAnsi="Times New Roman" w:cs="Times New Roman"/>
                <w:b/>
                <w:lang w:val="en-US"/>
              </w:rPr>
              <w:t xml:space="preserve"> 6.1.</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cărui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apreciată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potrivit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criteriilor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stabilite</w:t>
            </w:r>
            <w:proofErr w:type="spellEnd"/>
            <w:r w:rsidRPr="005D34B3">
              <w:rPr>
                <w:rFonts w:ascii="Times New Roman" w:hAnsi="Times New Roman" w:cs="Times New Roman"/>
                <w:lang w:val="en-US"/>
              </w:rPr>
              <w:t xml:space="preserve"> precum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condiţii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cerinţelor</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documentele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condiţia</w:t>
            </w:r>
            <w:proofErr w:type="spellEnd"/>
            <w:r w:rsidRPr="005D34B3">
              <w:rPr>
                <w:rFonts w:ascii="Times New Roman" w:hAnsi="Times New Roman" w:cs="Times New Roman"/>
                <w:lang w:val="en-US"/>
              </w:rPr>
              <w:t xml:space="preserve"> ca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fie </w:t>
            </w:r>
            <w:proofErr w:type="spellStart"/>
            <w:r w:rsidRPr="005D34B3">
              <w:rPr>
                <w:rFonts w:ascii="Times New Roman" w:hAnsi="Times New Roman" w:cs="Times New Roman"/>
                <w:lang w:val="en-US"/>
              </w:rPr>
              <w:t>calificat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6" w:name="_Toc392180181"/>
            <w:bookmarkStart w:id="127" w:name="_Toc449539071"/>
            <w:r w:rsidRPr="005D34B3">
              <w:rPr>
                <w:rFonts w:ascii="Times New Roman" w:hAnsi="Times New Roman"/>
                <w:color w:val="auto"/>
              </w:rPr>
              <w:t>Dreptul autoritг</w:t>
            </w:r>
            <w:r w:rsidR="001F04D1">
              <w:rPr>
                <w:rFonts w:ascii="Times New Roman" w:hAnsi="Times New Roman"/>
                <w:color w:val="auto"/>
              </w:rPr>
              <w:t>ț</w:t>
            </w:r>
            <w:r w:rsidRPr="005D34B3">
              <w:rPr>
                <w:rFonts w:ascii="Times New Roman" w:hAnsi="Times New Roman"/>
                <w:color w:val="auto"/>
              </w:rPr>
              <w:t>ii co</w:t>
            </w:r>
            <w:r w:rsidR="00242E36">
              <w:rPr>
                <w:rFonts w:ascii="Times New Roman" w:hAnsi="Times New Roman"/>
                <w:color w:val="auto"/>
              </w:rPr>
              <w:t>ntractante de a modifica cantităț</w:t>
            </w:r>
            <w:r w:rsidRPr="005D34B3">
              <w:rPr>
                <w:rFonts w:ascii="Times New Roman" w:hAnsi="Times New Roman"/>
                <w:color w:val="auto"/>
              </w:rPr>
              <w:t xml:space="preserve">ile </w:t>
            </w:r>
            <w:r w:rsidR="00242E36">
              <w:rPr>
                <w:rFonts w:ascii="Times New Roman" w:hAnsi="Times New Roman"/>
                <w:color w:val="auto"/>
              </w:rPr>
              <w:t>î</w:t>
            </w:r>
            <w:r w:rsidRPr="005D34B3">
              <w:rPr>
                <w:rFonts w:ascii="Times New Roman" w:hAnsi="Times New Roman"/>
                <w:color w:val="auto"/>
              </w:rPr>
              <w:t>n timpul adjudecгrii</w:t>
            </w:r>
            <w:bookmarkEnd w:id="126"/>
            <w:bookmarkEnd w:id="127"/>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La </w:t>
            </w:r>
            <w:proofErr w:type="spellStart"/>
            <w:r w:rsidRPr="005D34B3">
              <w:rPr>
                <w:rFonts w:ascii="Times New Roman" w:hAnsi="Times New Roman" w:cs="Times New Roman"/>
                <w:lang w:val="en-US"/>
              </w:rPr>
              <w:t>momentul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adjudecării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posibilitatea</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micşora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cantitatea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bunuri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suma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mare </w:t>
            </w:r>
            <w:proofErr w:type="spellStart"/>
            <w:r w:rsidRPr="005D34B3">
              <w:rPr>
                <w:rFonts w:ascii="Times New Roman" w:hAnsi="Times New Roman" w:cs="Times New Roman"/>
                <w:lang w:val="en-US"/>
              </w:rPr>
              <w:t>decît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valoare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estimată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achiziției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iniţial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CAPITOLUL IV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a se </w:t>
            </w:r>
            <w:proofErr w:type="spellStart"/>
            <w:r w:rsidRPr="005D34B3">
              <w:rPr>
                <w:rFonts w:ascii="Times New Roman" w:hAnsi="Times New Roman" w:cs="Times New Roman"/>
                <w:lang w:val="en-US"/>
              </w:rPr>
              <w:t>putea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încadra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mijloacele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financiare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alocate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fără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efectua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vreo</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schimbare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preţul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unitar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alţi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condiţii</w:t>
            </w:r>
            <w:proofErr w:type="spellEnd"/>
            <w:r w:rsidRPr="005D34B3">
              <w:rPr>
                <w:rFonts w:ascii="Times New Roman" w:hAnsi="Times New Roman" w:cs="Times New Roman"/>
                <w:lang w:val="en-US"/>
              </w:rPr>
              <w:t xml:space="preserve"> ale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ale </w:t>
            </w:r>
            <w:proofErr w:type="spellStart"/>
            <w:r w:rsidRPr="005D34B3">
              <w:rPr>
                <w:rFonts w:ascii="Times New Roman" w:hAnsi="Times New Roman" w:cs="Times New Roman"/>
                <w:lang w:val="en-US"/>
              </w:rPr>
              <w:t>documentelor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w:t>
            </w:r>
          </w:p>
          <w:p w:rsidR="005D34B3" w:rsidRPr="005D34B3" w:rsidRDefault="003E02D7"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8" w:name="_Toc392180182"/>
            <w:bookmarkStart w:id="129" w:name="_Toc449539072"/>
            <w:r>
              <w:rPr>
                <w:rFonts w:ascii="Times New Roman" w:hAnsi="Times New Roman"/>
                <w:color w:val="auto"/>
              </w:rPr>
              <w:t>Înregistr</w:t>
            </w:r>
            <w:r w:rsidR="005D34B3" w:rsidRPr="005D34B3">
              <w:rPr>
                <w:rFonts w:ascii="Times New Roman" w:hAnsi="Times New Roman"/>
                <w:color w:val="auto"/>
              </w:rPr>
              <w:t>area de adjudecare</w:t>
            </w:r>
            <w:bookmarkEnd w:id="128"/>
            <w:bookmarkEnd w:id="129"/>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Înainte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expirarea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perioadei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valabilitate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sistemul</w:t>
            </w:r>
            <w:proofErr w:type="spellEnd"/>
            <w:r w:rsidRPr="005D34B3">
              <w:rPr>
                <w:rFonts w:ascii="Times New Roman" w:hAnsi="Times New Roman" w:cs="Times New Roman"/>
                <w:lang w:val="en-US"/>
              </w:rPr>
              <w:t xml:space="preserve"> SIA „RSAP” (e-licitații.md)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permite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autorităților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pregătirea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anunțului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notificării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ofertanților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cărora</w:t>
            </w:r>
            <w:proofErr w:type="spellEnd"/>
            <w:r w:rsidRPr="005D34B3">
              <w:rPr>
                <w:rFonts w:ascii="Times New Roman" w:hAnsi="Times New Roman" w:cs="Times New Roman"/>
                <w:lang w:val="en-US"/>
              </w:rPr>
              <w:t xml:space="preserve"> li s-a </w:t>
            </w:r>
            <w:proofErr w:type="spellStart"/>
            <w:r w:rsidRPr="005D34B3">
              <w:rPr>
                <w:rFonts w:ascii="Times New Roman" w:hAnsi="Times New Roman" w:cs="Times New Roman"/>
                <w:lang w:val="en-US"/>
              </w:rPr>
              <w:t>atribuit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contractul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standardizat</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GB"/>
              </w:rPr>
              <w:t>Comunicarea</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prin</w:t>
            </w:r>
            <w:proofErr w:type="spellEnd"/>
            <w:r w:rsidRPr="005D34B3">
              <w:rPr>
                <w:rFonts w:ascii="Times New Roman" w:hAnsi="Times New Roman" w:cs="Times New Roman"/>
                <w:lang w:val="en-GB"/>
              </w:rPr>
              <w:t xml:space="preserve"> care se </w:t>
            </w:r>
            <w:proofErr w:type="spellStart"/>
            <w:r w:rsidRPr="005D34B3">
              <w:rPr>
                <w:rFonts w:ascii="Times New Roman" w:hAnsi="Times New Roman" w:cs="Times New Roman"/>
                <w:lang w:val="en-GB"/>
              </w:rPr>
              <w:t>realizează</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informarea</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este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transmisă</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prin</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mijloace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electronice</w:t>
            </w:r>
            <w:proofErr w:type="spellEnd"/>
            <w:r w:rsidRPr="005D34B3">
              <w:rPr>
                <w:rFonts w:ascii="Times New Roman" w:hAnsi="Times New Roman" w:cs="Times New Roman"/>
                <w:lang w:val="en-GB"/>
              </w:rPr>
              <w:t xml:space="preserve"> la </w:t>
            </w:r>
            <w:proofErr w:type="spellStart"/>
            <w:r w:rsidRPr="005D34B3">
              <w:rPr>
                <w:rFonts w:ascii="Times New Roman" w:hAnsi="Times New Roman" w:cs="Times New Roman"/>
                <w:lang w:val="en-GB"/>
              </w:rPr>
              <w:t>adresele</w:t>
            </w:r>
            <w:proofErr w:type="spellEnd"/>
            <w:r w:rsidRPr="005D34B3">
              <w:rPr>
                <w:rFonts w:ascii="Times New Roman" w:hAnsi="Times New Roman" w:cs="Times New Roman"/>
                <w:lang w:val="en-GB"/>
              </w:rPr>
              <w:t xml:space="preserve"> indicate de </w:t>
            </w:r>
            <w:proofErr w:type="spellStart"/>
            <w:r w:rsidRPr="005D34B3">
              <w:rPr>
                <w:rFonts w:ascii="Times New Roman" w:hAnsi="Times New Roman" w:cs="Times New Roman"/>
                <w:lang w:val="en-GB"/>
              </w:rPr>
              <w:t>către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ofertanţi</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în</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ofertele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acestora</w:t>
            </w:r>
            <w:proofErr w:type="spellEnd"/>
            <w:r w:rsidRPr="005D34B3">
              <w:rPr>
                <w:rFonts w:ascii="Times New Roman" w:hAnsi="Times New Roman" w:cs="Times New Roman"/>
                <w:lang w:val="en-GB"/>
              </w:rPr>
              <w:t>.</w:t>
            </w:r>
          </w:p>
          <w:p w:rsidR="005D34B3" w:rsidRPr="005D34B3" w:rsidRDefault="005D34B3" w:rsidP="005D34B3">
            <w:pPr>
              <w:numPr>
                <w:ilvl w:val="1"/>
                <w:numId w:val="3"/>
              </w:numPr>
              <w:tabs>
                <w:tab w:val="left" w:pos="960"/>
                <w:tab w:val="left" w:pos="1134"/>
                <w:tab w:val="left" w:pos="1701"/>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Ofertanţii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necîştigători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informați</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privire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motivele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ofertele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lor</w:t>
            </w:r>
            <w:proofErr w:type="spellEnd"/>
            <w:r w:rsidRPr="005D34B3">
              <w:rPr>
                <w:rFonts w:ascii="Times New Roman" w:hAnsi="Times New Roman" w:cs="Times New Roman"/>
                <w:lang w:val="en-US"/>
              </w:rPr>
              <w:t xml:space="preserve"> nu au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selectate</w:t>
            </w:r>
            <w:proofErr w:type="spellEnd"/>
            <w:r w:rsidRPr="005D34B3">
              <w:rPr>
                <w:rFonts w:ascii="Times New Roman" w:hAnsi="Times New Roman" w:cs="Times New Roman"/>
                <w:lang w:val="en-US"/>
              </w:rPr>
              <w:t xml:space="preserve">. </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0" w:name="_Toc392180183"/>
            <w:bookmarkStart w:id="131" w:name="_Toc449539073"/>
            <w:r w:rsidRPr="005D34B3">
              <w:rPr>
                <w:rFonts w:ascii="Times New Roman" w:hAnsi="Times New Roman"/>
                <w:color w:val="auto"/>
              </w:rPr>
              <w:t>Garan</w:t>
            </w:r>
            <w:r w:rsidR="006078B8">
              <w:rPr>
                <w:rFonts w:ascii="Times New Roman" w:hAnsi="Times New Roman"/>
                <w:color w:val="auto"/>
              </w:rPr>
              <w:t>ț</w:t>
            </w:r>
            <w:r w:rsidRPr="005D34B3">
              <w:rPr>
                <w:rFonts w:ascii="Times New Roman" w:hAnsi="Times New Roman"/>
                <w:color w:val="auto"/>
              </w:rPr>
              <w:t>ia de bun</w:t>
            </w:r>
            <w:r w:rsidR="006078B8">
              <w:rPr>
                <w:rFonts w:ascii="Times New Roman" w:hAnsi="Times New Roman"/>
                <w:color w:val="auto"/>
              </w:rPr>
              <w:t>ă</w:t>
            </w:r>
            <w:r w:rsidRPr="005D34B3">
              <w:rPr>
                <w:rFonts w:ascii="Times New Roman" w:hAnsi="Times New Roman"/>
                <w:color w:val="auto"/>
              </w:rPr>
              <w:t xml:space="preserve"> execu</w:t>
            </w:r>
            <w:r w:rsidR="006078B8">
              <w:rPr>
                <w:rFonts w:ascii="Times New Roman" w:hAnsi="Times New Roman"/>
                <w:color w:val="auto"/>
              </w:rPr>
              <w:t>ț</w:t>
            </w:r>
            <w:r w:rsidRPr="005D34B3">
              <w:rPr>
                <w:rFonts w:ascii="Times New Roman" w:hAnsi="Times New Roman"/>
                <w:color w:val="auto"/>
              </w:rPr>
              <w:t>ie</w:t>
            </w:r>
            <w:bookmarkEnd w:id="130"/>
            <w:bookmarkEnd w:id="131"/>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La </w:t>
            </w:r>
            <w:proofErr w:type="spellStart"/>
            <w:r w:rsidRPr="005D34B3">
              <w:rPr>
                <w:rFonts w:ascii="Times New Roman" w:hAnsi="Times New Roman" w:cs="Times New Roman"/>
                <w:lang w:val="en-US"/>
              </w:rPr>
              <w:t>momentul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încheierii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dar</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tîrziu</w:t>
            </w:r>
            <w:proofErr w:type="spellEnd"/>
            <w:r w:rsidRPr="005D34B3">
              <w:rPr>
                <w:rFonts w:ascii="Times New Roman" w:hAnsi="Times New Roman" w:cs="Times New Roman"/>
                <w:lang w:val="en-US"/>
              </w:rPr>
              <w:t xml:space="preserve"> de data </w:t>
            </w:r>
            <w:proofErr w:type="spellStart"/>
            <w:r w:rsidRPr="005D34B3">
              <w:rPr>
                <w:rFonts w:ascii="Times New Roman" w:hAnsi="Times New Roman" w:cs="Times New Roman"/>
                <w:lang w:val="en-US"/>
              </w:rPr>
              <w:t>expirării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Garanţiei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r w:rsidRPr="005D34B3">
              <w:rPr>
                <w:rFonts w:ascii="Times New Roman" w:hAnsi="Times New Roman" w:cs="Times New Roman"/>
                <w:lang w:val="en-US"/>
              </w:rPr>
              <w:lastRenderedPageBreak/>
              <w:t>(</w:t>
            </w:r>
            <w:proofErr w:type="spellStart"/>
            <w:r w:rsidRPr="005D34B3">
              <w:rPr>
                <w:rFonts w:ascii="Times New Roman" w:hAnsi="Times New Roman" w:cs="Times New Roman"/>
                <w:lang w:val="en-US"/>
              </w:rPr>
              <w:t>dacă</w:t>
            </w:r>
            <w:proofErr w:type="spellEnd"/>
            <w:r w:rsidRPr="005D34B3">
              <w:rPr>
                <w:rFonts w:ascii="Times New Roman" w:hAnsi="Times New Roman" w:cs="Times New Roman"/>
                <w:lang w:val="en-US"/>
              </w:rPr>
              <w:t xml:space="preserve"> s-a </w:t>
            </w:r>
            <w:proofErr w:type="spellStart"/>
            <w:r w:rsidRPr="005D34B3">
              <w:rPr>
                <w:rFonts w:ascii="Times New Roman" w:hAnsi="Times New Roman" w:cs="Times New Roman"/>
                <w:lang w:val="en-US"/>
              </w:rPr>
              <w:t>cerut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cîştigător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Garanţia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bună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mărimea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prevăzută</w:t>
            </w:r>
            <w:proofErr w:type="spellEnd"/>
            <w:r w:rsidRPr="005D34B3">
              <w:rPr>
                <w:rFonts w:ascii="Times New Roman" w:hAnsi="Times New Roman" w:cs="Times New Roman"/>
                <w:lang w:val="en-US"/>
              </w:rPr>
              <w:t xml:space="preserve"> de</w:t>
            </w:r>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FDA</w:t>
            </w:r>
            <w:r w:rsidRPr="005D34B3">
              <w:rPr>
                <w:rFonts w:ascii="Times New Roman" w:hAnsi="Times New Roman" w:cs="Times New Roman"/>
                <w:lang w:val="en-US"/>
              </w:rPr>
              <w:t>punctul</w:t>
            </w:r>
            <w:proofErr w:type="spellEnd"/>
            <w:r w:rsidRPr="005D34B3">
              <w:rPr>
                <w:rFonts w:ascii="Times New Roman" w:hAnsi="Times New Roman" w:cs="Times New Roman"/>
                <w:b/>
                <w:lang w:val="en-US"/>
              </w:rPr>
              <w:t xml:space="preserve"> 6.2.</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folosind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scop</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formularul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Garanţiei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bună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execuţie</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(F3.3)</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inclus</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CAPITOLUL III,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alt </w:t>
            </w:r>
            <w:proofErr w:type="spellStart"/>
            <w:r w:rsidRPr="005D34B3">
              <w:rPr>
                <w:rFonts w:ascii="Times New Roman" w:hAnsi="Times New Roman" w:cs="Times New Roman"/>
                <w:lang w:val="en-US"/>
              </w:rPr>
              <w:t>formular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acceptabil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dar</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corespunde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condiţiilor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formularului</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(F3.3)</w:t>
            </w:r>
            <w:r w:rsidRPr="005D34B3">
              <w:rPr>
                <w:rFonts w:ascii="Times New Roman" w:hAnsi="Times New Roman" w:cs="Times New Roman"/>
                <w:lang w:val="en-US"/>
              </w:rPr>
              <w:t xml:space="preserv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Refuzul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cîştigător</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depune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Garanţia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bună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semna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constitui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motiv</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suficient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anularea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adjudecării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reţinerea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Garanţiei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adjudeca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următorului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oferta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bine </w:t>
            </w:r>
            <w:proofErr w:type="spellStart"/>
            <w:r w:rsidRPr="005D34B3">
              <w:rPr>
                <w:rFonts w:ascii="Times New Roman" w:hAnsi="Times New Roman" w:cs="Times New Roman"/>
                <w:lang w:val="en-US"/>
              </w:rPr>
              <w:t>clasată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cărui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cerinţelor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apreciat</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a fi </w:t>
            </w:r>
            <w:proofErr w:type="spellStart"/>
            <w:r w:rsidRPr="005D34B3">
              <w:rPr>
                <w:rFonts w:ascii="Times New Roman" w:hAnsi="Times New Roman" w:cs="Times New Roman"/>
                <w:lang w:val="en-US"/>
              </w:rPr>
              <w:t>calificat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cere </w:t>
            </w:r>
            <w:proofErr w:type="spellStart"/>
            <w:r w:rsidRPr="005D34B3">
              <w:rPr>
                <w:rFonts w:ascii="Times New Roman" w:hAnsi="Times New Roman" w:cs="Times New Roman"/>
                <w:lang w:val="en-US"/>
              </w:rPr>
              <w:t>tuturor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ofertanţilor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rămaşi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extinderea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valabilitate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Garanţiei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Totodată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drept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respingă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celelalte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w:t>
            </w:r>
            <w:proofErr w:type="spellEnd"/>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2" w:name="_Toc392180184"/>
            <w:bookmarkStart w:id="133" w:name="_Toc449539074"/>
            <w:r w:rsidRPr="005D34B3">
              <w:rPr>
                <w:rFonts w:ascii="Times New Roman" w:hAnsi="Times New Roman"/>
                <w:color w:val="auto"/>
              </w:rPr>
              <w:t>Semnarea contractului</w:t>
            </w:r>
            <w:bookmarkEnd w:id="132"/>
            <w:bookmarkEnd w:id="133"/>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O </w:t>
            </w:r>
            <w:proofErr w:type="spellStart"/>
            <w:r w:rsidRPr="005D34B3">
              <w:rPr>
                <w:rFonts w:ascii="Times New Roman" w:hAnsi="Times New Roman" w:cs="Times New Roman"/>
                <w:lang w:val="en-US"/>
              </w:rPr>
              <w:t>dată</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expedierea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înştiinţării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adjudecare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trimite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cîştigător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Formularul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(F5.1)</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completat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celelalte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componente</w:t>
            </w:r>
            <w:proofErr w:type="spellEnd"/>
            <w:r w:rsidRPr="005D34B3">
              <w:rPr>
                <w:rFonts w:ascii="Times New Roman" w:hAnsi="Times New Roman" w:cs="Times New Roman"/>
                <w:lang w:val="en-US"/>
              </w:rPr>
              <w:t xml:space="preserve"> ale </w:t>
            </w:r>
            <w:proofErr w:type="spellStart"/>
            <w:r w:rsidRPr="005D34B3">
              <w:rPr>
                <w:rFonts w:ascii="Times New Roman" w:hAnsi="Times New Roman" w:cs="Times New Roman"/>
                <w:lang w:val="en-US"/>
              </w:rPr>
              <w:t>contratului</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Ofertantul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cîştigător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semna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numai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împlinirea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aşteptare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modul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corespunzător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restitui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autorităţii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FDA</w:t>
            </w:r>
            <w:r w:rsidRPr="005D34B3">
              <w:rPr>
                <w:rFonts w:ascii="Times New Roman" w:hAnsi="Times New Roman" w:cs="Times New Roman"/>
                <w:lang w:val="en-US"/>
              </w:rPr>
              <w:t>punctul</w:t>
            </w:r>
            <w:proofErr w:type="spellEnd"/>
            <w:r w:rsidRPr="005D34B3">
              <w:rPr>
                <w:rFonts w:ascii="Times New Roman" w:hAnsi="Times New Roman" w:cs="Times New Roman"/>
                <w:b/>
                <w:lang w:val="en-US"/>
              </w:rPr>
              <w:t xml:space="preserve"> 6.5</w:t>
            </w:r>
            <w:r w:rsidRPr="005D34B3">
              <w:rPr>
                <w:rFonts w:ascii="Times New Roman" w:hAnsi="Times New Roman" w:cs="Times New Roman"/>
                <w:lang w:val="en-US"/>
              </w:rPr>
              <w:t>.</w:t>
            </w:r>
          </w:p>
          <w:p w:rsidR="005D34B3" w:rsidRPr="005D34B3" w:rsidRDefault="005D34B3" w:rsidP="00B259FE">
            <w:pPr>
              <w:pStyle w:val="Heading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4" w:name="_Toc392180186"/>
            <w:bookmarkStart w:id="135" w:name="_Toc449539076"/>
            <w:r w:rsidRPr="005D34B3">
              <w:rPr>
                <w:rFonts w:ascii="Times New Roman" w:hAnsi="Times New Roman"/>
                <w:color w:val="auto"/>
              </w:rPr>
              <w:t>Dreptul de contestare</w:t>
            </w:r>
            <w:bookmarkEnd w:id="134"/>
            <w:bookmarkEnd w:id="135"/>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operator economic care </w:t>
            </w:r>
            <w:proofErr w:type="spellStart"/>
            <w:r w:rsidRPr="005D34B3">
              <w:rPr>
                <w:rFonts w:ascii="Times New Roman" w:hAnsi="Times New Roman" w:cs="Times New Roman"/>
                <w:lang w:val="en-US"/>
              </w:rPr>
              <w:t>consideră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cadrul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procedurilor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decizia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emisă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aplicată</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încălcarea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legii</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lezat</w:t>
            </w:r>
            <w:proofErr w:type="spellEnd"/>
            <w:r w:rsidRPr="005D34B3">
              <w:rPr>
                <w:rFonts w:ascii="Times New Roman" w:hAnsi="Times New Roman" w:cs="Times New Roman"/>
                <w:lang w:val="en-US"/>
              </w:rPr>
              <w:t xml:space="preserve"> un </w:t>
            </w:r>
            <w:proofErr w:type="spellStart"/>
            <w:r w:rsidRPr="005D34B3">
              <w:rPr>
                <w:rFonts w:ascii="Times New Roman" w:hAnsi="Times New Roman" w:cs="Times New Roman"/>
                <w:lang w:val="en-US"/>
              </w:rPr>
              <w:t>drept</w:t>
            </w:r>
            <w:proofErr w:type="spellEnd"/>
            <w:r w:rsidRPr="005D34B3">
              <w:rPr>
                <w:rFonts w:ascii="Times New Roman" w:hAnsi="Times New Roman" w:cs="Times New Roman"/>
                <w:lang w:val="en-US"/>
              </w:rPr>
              <w:t xml:space="preserve"> al </w:t>
            </w:r>
            <w:proofErr w:type="spellStart"/>
            <w:r w:rsidRPr="005D34B3">
              <w:rPr>
                <w:rFonts w:ascii="Times New Roman" w:hAnsi="Times New Roman" w:cs="Times New Roman"/>
                <w:lang w:val="en-US"/>
              </w:rPr>
              <w:t>său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recunoscut</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lege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urma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cărui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fapt</w:t>
            </w:r>
            <w:proofErr w:type="spellEnd"/>
            <w:r w:rsidRPr="005D34B3">
              <w:rPr>
                <w:rFonts w:ascii="Times New Roman" w:hAnsi="Times New Roman" w:cs="Times New Roman"/>
                <w:lang w:val="en-US"/>
              </w:rPr>
              <w:t xml:space="preserve"> el a </w:t>
            </w:r>
            <w:proofErr w:type="spellStart"/>
            <w:r w:rsidRPr="005D34B3">
              <w:rPr>
                <w:rFonts w:ascii="Times New Roman" w:hAnsi="Times New Roman" w:cs="Times New Roman"/>
                <w:lang w:val="en-US"/>
              </w:rPr>
              <w:t>suportat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suporta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prejudicii</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dreptul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decizia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aplicată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modul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Legea</w:t>
            </w:r>
            <w:proofErr w:type="spellEnd"/>
            <w:r w:rsidRPr="005D34B3">
              <w:rPr>
                <w:rFonts w:ascii="Times New Roman" w:hAnsi="Times New Roman" w:cs="Times New Roman"/>
                <w:lang w:val="en-US"/>
              </w:rPr>
              <w:t xml:space="preserve"> nr. 131/2015.</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Contestaţiile</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depune</w:t>
            </w:r>
            <w:proofErr w:type="spellEnd"/>
            <w:r w:rsidRPr="005D34B3">
              <w:rPr>
                <w:rFonts w:ascii="Times New Roman" w:hAnsi="Times New Roman" w:cs="Times New Roman"/>
                <w:lang w:val="en-US"/>
              </w:rPr>
              <w:t xml:space="preserve"> direct la </w:t>
            </w:r>
            <w:proofErr w:type="spellStart"/>
            <w:r w:rsidRPr="005D34B3">
              <w:rPr>
                <w:rFonts w:ascii="Times New Roman" w:hAnsi="Times New Roman" w:cs="Times New Roman"/>
                <w:lang w:val="en-US"/>
              </w:rPr>
              <w:t>Agenția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Națională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Soluționare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Contestațiilor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contestaţiile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depuse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examinate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soluţionate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modul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Legea</w:t>
            </w:r>
            <w:proofErr w:type="spellEnd"/>
            <w:r w:rsidRPr="005D34B3">
              <w:rPr>
                <w:rFonts w:ascii="Times New Roman" w:hAnsi="Times New Roman" w:cs="Times New Roman"/>
                <w:lang w:val="en-US"/>
              </w:rPr>
              <w:t xml:space="preserve"> nr. 131/2015.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Operatorul</w:t>
            </w:r>
            <w:proofErr w:type="spellEnd"/>
            <w:r w:rsidRPr="005D34B3">
              <w:rPr>
                <w:rFonts w:ascii="Times New Roman" w:hAnsi="Times New Roman" w:cs="Times New Roman"/>
                <w:lang w:val="en-US"/>
              </w:rPr>
              <w:t xml:space="preserve"> economic,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pînă</w:t>
            </w:r>
            <w:proofErr w:type="spellEnd"/>
            <w:r w:rsidRPr="005D34B3">
              <w:rPr>
                <w:rFonts w:ascii="Times New Roman" w:hAnsi="Times New Roman" w:cs="Times New Roman"/>
                <w:lang w:val="en-US"/>
              </w:rPr>
              <w:t xml:space="preserve"> la  5 </w:t>
            </w:r>
            <w:proofErr w:type="spellStart"/>
            <w:r w:rsidRPr="005D34B3">
              <w:rPr>
                <w:rFonts w:ascii="Times New Roman" w:hAnsi="Times New Roman" w:cs="Times New Roman"/>
                <w:lang w:val="en-US"/>
              </w:rPr>
              <w:t>zile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10 </w:t>
            </w:r>
            <w:proofErr w:type="spellStart"/>
            <w:r w:rsidRPr="005D34B3">
              <w:rPr>
                <w:rFonts w:ascii="Times New Roman" w:hAnsi="Times New Roman" w:cs="Times New Roman"/>
                <w:lang w:val="en-US"/>
              </w:rPr>
              <w:t>zile</w:t>
            </w:r>
            <w:proofErr w:type="spellEnd"/>
            <w:r w:rsidRPr="005D34B3">
              <w:rPr>
                <w:rFonts w:ascii="Times New Roman" w:hAnsi="Times New Roman" w:cs="Times New Roman"/>
                <w:lang w:val="en-US"/>
              </w:rPr>
              <w:t xml:space="preserve"> de la data la care a </w:t>
            </w:r>
            <w:proofErr w:type="spellStart"/>
            <w:r w:rsidRPr="005D34B3">
              <w:rPr>
                <w:rFonts w:ascii="Times New Roman" w:hAnsi="Times New Roman" w:cs="Times New Roman"/>
                <w:lang w:val="en-US"/>
              </w:rPr>
              <w:t>aflat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despre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circumstanţele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au </w:t>
            </w:r>
            <w:proofErr w:type="spellStart"/>
            <w:r w:rsidRPr="005D34B3">
              <w:rPr>
                <w:rFonts w:ascii="Times New Roman" w:hAnsi="Times New Roman" w:cs="Times New Roman"/>
                <w:lang w:val="en-US"/>
              </w:rPr>
              <w:t>servit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drept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temei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contestaţie</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dreptul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depună</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Agenţia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Națională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Soluționarea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Contestațiilor</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contestaţie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argumentată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acţiunilor</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deciziei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procedurii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aplicate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Contestaţiile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privind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anunțurile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participare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licitaţie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documentaţia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depuse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pînă</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deschiderea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pachetelor</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oferte</w:t>
            </w:r>
            <w:proofErr w:type="spellEnd"/>
            <w:r w:rsidRPr="005D34B3">
              <w:rPr>
                <w:rFonts w:ascii="Times New Roman" w:hAnsi="Times New Roman" w:cs="Times New Roman"/>
                <w:lang w:val="en-US"/>
              </w:rPr>
              <w:t>.</w:t>
            </w:r>
          </w:p>
        </w:tc>
      </w:tr>
    </w:tbl>
    <w:p w:rsidR="005D34B3" w:rsidRPr="005D34B3" w:rsidRDefault="005D34B3" w:rsidP="005D34B3">
      <w:pPr>
        <w:tabs>
          <w:tab w:val="left" w:pos="1134"/>
          <w:tab w:val="left" w:pos="3625"/>
        </w:tabs>
        <w:ind w:firstLine="567"/>
        <w:rPr>
          <w:rFonts w:ascii="Times New Roman" w:hAnsi="Times New Roman" w:cs="Times New Roman"/>
          <w:lang w:val="en-US"/>
        </w:rPr>
      </w:pPr>
    </w:p>
    <w:p w:rsidR="005D34B3" w:rsidRPr="005D34B3" w:rsidRDefault="005D34B3" w:rsidP="005D34B3">
      <w:pPr>
        <w:rPr>
          <w:rFonts w:ascii="Times New Roman" w:hAnsi="Times New Roman" w:cs="Times New Roman"/>
          <w:lang w:val="en-US"/>
        </w:rPr>
      </w:pPr>
      <w:r w:rsidRPr="005D34B3">
        <w:rPr>
          <w:rFonts w:ascii="Times New Roman" w:hAnsi="Times New Roman" w:cs="Times New Roman"/>
          <w:lang w:val="en-US"/>
        </w:rPr>
        <w:br w:type="page"/>
      </w:r>
    </w:p>
    <w:tbl>
      <w:tblPr>
        <w:tblW w:w="9923" w:type="dxa"/>
        <w:tblLayout w:type="fixed"/>
        <w:tblLook w:val="00A0" w:firstRow="1" w:lastRow="0" w:firstColumn="1" w:lastColumn="0" w:noHBand="0" w:noVBand="0"/>
      </w:tblPr>
      <w:tblGrid>
        <w:gridCol w:w="638"/>
        <w:gridCol w:w="9285"/>
      </w:tblGrid>
      <w:tr w:rsidR="005D34B3" w:rsidRPr="005D4C1D" w:rsidTr="00F64515">
        <w:trPr>
          <w:trHeight w:val="850"/>
        </w:trPr>
        <w:tc>
          <w:tcPr>
            <w:tcW w:w="9923" w:type="dxa"/>
            <w:gridSpan w:val="2"/>
            <w:vAlign w:val="center"/>
          </w:tcPr>
          <w:p w:rsidR="005D34B3" w:rsidRPr="005D34B3" w:rsidRDefault="005D34B3" w:rsidP="00B259FE">
            <w:pPr>
              <w:pStyle w:val="Heading1"/>
              <w:numPr>
                <w:ilvl w:val="0"/>
                <w:numId w:val="0"/>
              </w:numPr>
              <w:ind w:left="720"/>
            </w:pPr>
            <w:bookmarkStart w:id="136" w:name="_Toc358300267"/>
            <w:bookmarkStart w:id="137" w:name="_Toc392180189"/>
            <w:bookmarkStart w:id="138" w:name="_Toc449539077"/>
            <w:r w:rsidRPr="005D34B3">
              <w:rPr>
                <w:lang w:val="ro-RO"/>
              </w:rPr>
              <w:lastRenderedPageBreak/>
              <w:t>CAPITOLUL II</w:t>
            </w:r>
          </w:p>
          <w:p w:rsidR="005D34B3" w:rsidRPr="005D34B3" w:rsidRDefault="005D34B3" w:rsidP="00B259FE">
            <w:pPr>
              <w:pStyle w:val="Heading1"/>
              <w:numPr>
                <w:ilvl w:val="0"/>
                <w:numId w:val="0"/>
              </w:numPr>
              <w:ind w:left="720"/>
            </w:pPr>
            <w:r w:rsidRPr="005D34B3">
              <w:t>FIȘA DE DATE A ACHIZIȚIEI (FDA)</w:t>
            </w:r>
            <w:bookmarkEnd w:id="136"/>
            <w:bookmarkEnd w:id="137"/>
            <w:bookmarkEnd w:id="138"/>
          </w:p>
        </w:tc>
      </w:tr>
      <w:tr w:rsidR="005D34B3" w:rsidRPr="005D4C1D" w:rsidTr="00F64515">
        <w:trPr>
          <w:trHeight w:val="600"/>
        </w:trPr>
        <w:tc>
          <w:tcPr>
            <w:tcW w:w="9923" w:type="dxa"/>
            <w:gridSpan w:val="2"/>
            <w:vAlign w:val="center"/>
          </w:tcPr>
          <w:p w:rsidR="005D34B3" w:rsidRPr="005D34B3" w:rsidRDefault="005D34B3" w:rsidP="00B259FE">
            <w:pPr>
              <w:spacing w:after="120"/>
              <w:jc w:val="both"/>
              <w:rPr>
                <w:rFonts w:ascii="Times New Roman" w:hAnsi="Times New Roman" w:cs="Times New Roman"/>
                <w:lang w:val="en-US"/>
              </w:rPr>
            </w:pPr>
          </w:p>
          <w:p w:rsidR="005D34B3" w:rsidRPr="005D34B3" w:rsidRDefault="005D34B3" w:rsidP="00B259FE">
            <w:pPr>
              <w:spacing w:after="120"/>
              <w:jc w:val="both"/>
              <w:rPr>
                <w:rFonts w:ascii="Times New Roman" w:hAnsi="Times New Roman" w:cs="Times New Roman"/>
                <w:bCs/>
                <w:lang w:val="en-US"/>
              </w:rPr>
            </w:pPr>
            <w:proofErr w:type="spellStart"/>
            <w:r w:rsidRPr="005D34B3">
              <w:rPr>
                <w:rFonts w:ascii="Times New Roman" w:hAnsi="Times New Roman" w:cs="Times New Roman"/>
                <w:lang w:val="en-US"/>
              </w:rPr>
              <w:t>Următoarele</w:t>
            </w:r>
            <w:proofErr w:type="spellEnd"/>
            <w:r w:rsidRPr="005D34B3">
              <w:rPr>
                <w:rFonts w:ascii="Times New Roman" w:hAnsi="Times New Roman" w:cs="Times New Roman"/>
                <w:lang w:val="en-US"/>
              </w:rPr>
              <w:t xml:space="preserve"> date </w:t>
            </w:r>
            <w:proofErr w:type="spellStart"/>
            <w:r w:rsidRPr="005D34B3">
              <w:rPr>
                <w:rFonts w:ascii="Times New Roman" w:hAnsi="Times New Roman" w:cs="Times New Roman"/>
                <w:lang w:val="en-US"/>
              </w:rPr>
              <w:t>specifice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referitoare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bunurile</w:t>
            </w:r>
            <w:proofErr w:type="spellEnd"/>
            <w:r w:rsidRPr="005D34B3">
              <w:rPr>
                <w:rFonts w:ascii="Times New Roman" w:hAnsi="Times New Roman" w:cs="Times New Roman"/>
                <w:lang w:val="en-US"/>
              </w:rPr>
              <w:t xml:space="preserve"> solicitate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completa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suplimenta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ajusta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prevederile</w:t>
            </w:r>
            <w:proofErr w:type="spellEnd"/>
            <w:r w:rsidRPr="005D34B3">
              <w:rPr>
                <w:rFonts w:ascii="Times New Roman" w:hAnsi="Times New Roman" w:cs="Times New Roman"/>
                <w:lang w:val="en-US"/>
              </w:rPr>
              <w:t xml:space="preserve"> CAPITOLULUI I.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discrepanţe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al </w:t>
            </w:r>
            <w:proofErr w:type="spellStart"/>
            <w:r w:rsidRPr="005D34B3">
              <w:rPr>
                <w:rFonts w:ascii="Times New Roman" w:hAnsi="Times New Roman" w:cs="Times New Roman"/>
                <w:lang w:val="en-US"/>
              </w:rPr>
              <w:t>unui</w:t>
            </w:r>
            <w:proofErr w:type="spellEnd"/>
            <w:r w:rsidRPr="005D34B3">
              <w:rPr>
                <w:rFonts w:ascii="Times New Roman" w:hAnsi="Times New Roman" w:cs="Times New Roman"/>
                <w:lang w:val="en-US"/>
              </w:rPr>
              <w:t xml:space="preserve"> conflict, </w:t>
            </w:r>
            <w:proofErr w:type="spellStart"/>
            <w:r w:rsidRPr="005D34B3">
              <w:rPr>
                <w:rFonts w:ascii="Times New Roman" w:hAnsi="Times New Roman" w:cs="Times New Roman"/>
                <w:lang w:val="en-US"/>
              </w:rPr>
              <w:t>prevederile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prezentului</w:t>
            </w:r>
            <w:proofErr w:type="spellEnd"/>
            <w:r w:rsidRPr="005D34B3">
              <w:rPr>
                <w:rFonts w:ascii="Times New Roman" w:hAnsi="Times New Roman" w:cs="Times New Roman"/>
                <w:lang w:val="en-US"/>
              </w:rPr>
              <w:t xml:space="preserve"> CAPITOL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prevala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asupra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prevederilor</w:t>
            </w:r>
            <w:proofErr w:type="spellEnd"/>
            <w:r w:rsidRPr="005D34B3">
              <w:rPr>
                <w:rFonts w:ascii="Times New Roman" w:hAnsi="Times New Roman" w:cs="Times New Roman"/>
                <w:lang w:val="en-US"/>
              </w:rPr>
              <w:t xml:space="preserve"> din CAPITOL I.</w:t>
            </w:r>
          </w:p>
          <w:p w:rsidR="005D34B3" w:rsidRPr="005D34B3" w:rsidRDefault="005D34B3" w:rsidP="00B259FE">
            <w:pPr>
              <w:rPr>
                <w:rFonts w:ascii="Times New Roman" w:hAnsi="Times New Roman" w:cs="Times New Roman"/>
                <w:i/>
                <w:lang w:val="en-US"/>
              </w:rPr>
            </w:pPr>
            <w:proofErr w:type="spellStart"/>
            <w:r w:rsidRPr="005D34B3">
              <w:rPr>
                <w:rFonts w:ascii="Times New Roman" w:hAnsi="Times New Roman" w:cs="Times New Roman"/>
                <w:i/>
                <w:lang w:val="en-US"/>
              </w:rPr>
              <w:t>Instrucţiunile</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pentru</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completarea</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b/>
                <w:i/>
                <w:lang w:val="en-US"/>
              </w:rPr>
              <w:t>Fişei</w:t>
            </w:r>
            <w:proofErr w:type="spellEnd"/>
            <w:r w:rsidRPr="005D34B3">
              <w:rPr>
                <w:rFonts w:ascii="Times New Roman" w:hAnsi="Times New Roman" w:cs="Times New Roman"/>
                <w:b/>
                <w:i/>
                <w:lang w:val="en-US"/>
              </w:rPr>
              <w:t xml:space="preserve"> de Date a </w:t>
            </w:r>
            <w:proofErr w:type="spellStart"/>
            <w:r w:rsidRPr="005D34B3">
              <w:rPr>
                <w:rFonts w:ascii="Times New Roman" w:hAnsi="Times New Roman" w:cs="Times New Roman"/>
                <w:b/>
                <w:i/>
                <w:lang w:val="en-US"/>
              </w:rPr>
              <w:t>Achiziţiei</w:t>
            </w:r>
            <w:proofErr w:type="spellEnd"/>
            <w:r w:rsidR="00F52A58">
              <w:rPr>
                <w:rFonts w:ascii="Times New Roman" w:hAnsi="Times New Roman" w:cs="Times New Roman"/>
                <w:b/>
                <w:i/>
                <w:lang w:val="en-US"/>
              </w:rPr>
              <w:t xml:space="preserve"> </w:t>
            </w:r>
            <w:proofErr w:type="spellStart"/>
            <w:r w:rsidR="003F676D">
              <w:rPr>
                <w:rFonts w:ascii="Times New Roman" w:hAnsi="Times New Roman" w:cs="Times New Roman"/>
                <w:i/>
                <w:lang w:val="en-US"/>
              </w:rPr>
              <w:t>sînt</w:t>
            </w:r>
            <w:proofErr w:type="spellEnd"/>
            <w:r w:rsidR="003F676D">
              <w:rPr>
                <w:rFonts w:ascii="Times New Roman" w:hAnsi="Times New Roman" w:cs="Times New Roman"/>
                <w:i/>
                <w:lang w:val="en-US"/>
              </w:rPr>
              <w:t xml:space="preserve"> </w:t>
            </w:r>
            <w:proofErr w:type="spellStart"/>
            <w:r w:rsidR="003F676D">
              <w:rPr>
                <w:rFonts w:ascii="Times New Roman" w:hAnsi="Times New Roman" w:cs="Times New Roman"/>
                <w:i/>
                <w:lang w:val="en-US"/>
              </w:rPr>
              <w:t>oferite</w:t>
            </w:r>
            <w:proofErr w:type="spellEnd"/>
            <w:r w:rsidR="003F676D">
              <w:rPr>
                <w:rFonts w:ascii="Times New Roman" w:hAnsi="Times New Roman" w:cs="Times New Roman"/>
                <w:i/>
                <w:lang w:val="en-US"/>
              </w:rPr>
              <w:t xml:space="preserve"> cu </w:t>
            </w:r>
            <w:proofErr w:type="spellStart"/>
            <w:r w:rsidR="003F676D">
              <w:rPr>
                <w:rFonts w:ascii="Times New Roman" w:hAnsi="Times New Roman" w:cs="Times New Roman"/>
                <w:i/>
                <w:lang w:val="en-US"/>
              </w:rPr>
              <w:t>litere</w:t>
            </w:r>
            <w:proofErr w:type="spellEnd"/>
            <w:r w:rsidR="003F676D">
              <w:rPr>
                <w:rFonts w:ascii="Times New Roman" w:hAnsi="Times New Roman" w:cs="Times New Roman"/>
                <w:i/>
                <w:lang w:val="en-US"/>
              </w:rPr>
              <w:t xml:space="preserve"> cursive.</w:t>
            </w:r>
          </w:p>
        </w:tc>
      </w:tr>
      <w:tr w:rsidR="005D34B3" w:rsidRPr="005D34B3" w:rsidTr="00F64515">
        <w:trPr>
          <w:trHeight w:val="600"/>
        </w:trPr>
        <w:tc>
          <w:tcPr>
            <w:tcW w:w="9923" w:type="dxa"/>
            <w:gridSpan w:val="2"/>
            <w:vAlign w:val="center"/>
          </w:tcPr>
          <w:p w:rsidR="005D34B3" w:rsidRPr="003F676D" w:rsidRDefault="005D34B3" w:rsidP="00B259FE">
            <w:pPr>
              <w:pStyle w:val="Heading2"/>
              <w:keepNext w:val="0"/>
              <w:keepLines w:val="0"/>
              <w:numPr>
                <w:ilvl w:val="0"/>
                <w:numId w:val="19"/>
              </w:numPr>
              <w:tabs>
                <w:tab w:val="left" w:pos="360"/>
              </w:tabs>
              <w:spacing w:before="0"/>
              <w:jc w:val="center"/>
              <w:rPr>
                <w:rFonts w:ascii="Times New Roman" w:hAnsi="Times New Roman"/>
                <w:color w:val="auto"/>
              </w:rPr>
            </w:pPr>
            <w:bookmarkStart w:id="139" w:name="_Toc358300268"/>
            <w:bookmarkStart w:id="140" w:name="_Toc392180190"/>
            <w:bookmarkStart w:id="141" w:name="_Toc449539078"/>
            <w:r w:rsidRPr="005D34B3">
              <w:rPr>
                <w:rFonts w:ascii="Times New Roman" w:hAnsi="Times New Roman"/>
                <w:color w:val="auto"/>
              </w:rPr>
              <w:t>Dispoziții generale</w:t>
            </w:r>
            <w:bookmarkEnd w:id="139"/>
            <w:bookmarkEnd w:id="140"/>
            <w:bookmarkEnd w:id="141"/>
          </w:p>
          <w:tbl>
            <w:tblPr>
              <w:tblW w:w="9634" w:type="dxa"/>
              <w:tblLayout w:type="fixed"/>
              <w:tblLook w:val="00A0" w:firstRow="1" w:lastRow="0" w:firstColumn="1" w:lastColumn="0" w:noHBand="0" w:noVBand="0"/>
            </w:tblPr>
            <w:tblGrid>
              <w:gridCol w:w="674"/>
              <w:gridCol w:w="4254"/>
              <w:gridCol w:w="4706"/>
            </w:tblGrid>
            <w:tr w:rsidR="005D34B3" w:rsidRPr="005D4C1D" w:rsidTr="00B259FE">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jc w:val="center"/>
                    <w:rPr>
                      <w:rFonts w:ascii="Times New Roman" w:hAnsi="Times New Roman"/>
                      <w:b/>
                      <w:szCs w:val="22"/>
                    </w:rPr>
                  </w:pPr>
                  <w:r w:rsidRPr="005D34B3">
                    <w:rPr>
                      <w:rFonts w:ascii="Times New Roman" w:hAnsi="Times New Roman"/>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ind w:firstLine="21"/>
                    <w:jc w:val="center"/>
                    <w:rPr>
                      <w:rFonts w:ascii="Times New Roman" w:hAnsi="Times New Roman"/>
                      <w:b/>
                      <w:szCs w:val="22"/>
                    </w:rPr>
                  </w:pPr>
                  <w:r w:rsidRPr="005D34B3">
                    <w:rPr>
                      <w:rFonts w:ascii="Times New Roman" w:hAnsi="Times New Roman"/>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jc w:val="center"/>
                    <w:rPr>
                      <w:rFonts w:ascii="Times New Roman" w:hAnsi="Times New Roman"/>
                      <w:b/>
                      <w:szCs w:val="22"/>
                    </w:rPr>
                  </w:pPr>
                  <w:r w:rsidRPr="005D34B3">
                    <w:rPr>
                      <w:rFonts w:ascii="Times New Roman" w:hAnsi="Times New Roman"/>
                      <w:b/>
                      <w:sz w:val="22"/>
                      <w:szCs w:val="22"/>
                    </w:rPr>
                    <w:t>Datele Autorității Contractante/Organizatorului procedurii</w:t>
                  </w:r>
                </w:p>
              </w:tc>
            </w:tr>
            <w:tr w:rsidR="005D34B3" w:rsidRPr="00C414DF"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szCs w:val="22"/>
                    </w:rPr>
                  </w:pPr>
                  <w:r w:rsidRPr="005D34B3">
                    <w:rPr>
                      <w:rFonts w:ascii="Times New Roman" w:hAnsi="Times New Roman"/>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tcPr>
                <w:p w:rsidR="00C414DF" w:rsidRDefault="00F240DA" w:rsidP="00B259FE">
                  <w:pPr>
                    <w:pStyle w:val="BodyText"/>
                    <w:rPr>
                      <w:rFonts w:ascii="Times New Roman" w:hAnsi="Times New Roman"/>
                      <w:b/>
                      <w:i/>
                      <w:sz w:val="22"/>
                      <w:szCs w:val="22"/>
                    </w:rPr>
                  </w:pPr>
                  <w:r>
                    <w:rPr>
                      <w:rFonts w:ascii="Times New Roman" w:hAnsi="Times New Roman"/>
                      <w:b/>
                      <w:i/>
                      <w:sz w:val="22"/>
                      <w:szCs w:val="22"/>
                    </w:rPr>
                    <w:t xml:space="preserve">IMSP </w:t>
                  </w:r>
                  <w:r w:rsidR="00C414DF">
                    <w:rPr>
                      <w:rFonts w:ascii="Times New Roman" w:hAnsi="Times New Roman"/>
                      <w:b/>
                      <w:i/>
                      <w:sz w:val="22"/>
                      <w:szCs w:val="22"/>
                    </w:rPr>
                    <w:t xml:space="preserve">Institutul de </w:t>
                  </w:r>
                  <w:proofErr w:type="spellStart"/>
                  <w:r w:rsidR="00C414DF">
                    <w:rPr>
                      <w:rFonts w:ascii="Times New Roman" w:hAnsi="Times New Roman"/>
                      <w:b/>
                      <w:i/>
                      <w:sz w:val="22"/>
                      <w:szCs w:val="22"/>
                    </w:rPr>
                    <w:t>Ftiziopneumologie</w:t>
                  </w:r>
                  <w:proofErr w:type="spellEnd"/>
                </w:p>
                <w:p w:rsidR="005D34B3" w:rsidRPr="005D34B3" w:rsidRDefault="00C414DF" w:rsidP="00B259FE">
                  <w:pPr>
                    <w:pStyle w:val="BodyText"/>
                    <w:rPr>
                      <w:rFonts w:ascii="Times New Roman" w:hAnsi="Times New Roman"/>
                      <w:b/>
                      <w:i/>
                      <w:szCs w:val="22"/>
                    </w:rPr>
                  </w:pPr>
                  <w:r>
                    <w:rPr>
                      <w:rFonts w:ascii="Times New Roman" w:hAnsi="Times New Roman"/>
                      <w:b/>
                      <w:i/>
                      <w:sz w:val="22"/>
                      <w:szCs w:val="22"/>
                    </w:rPr>
                    <w:t xml:space="preserve">” Chiril </w:t>
                  </w:r>
                  <w:proofErr w:type="spellStart"/>
                  <w:r>
                    <w:rPr>
                      <w:rFonts w:ascii="Times New Roman" w:hAnsi="Times New Roman"/>
                      <w:b/>
                      <w:i/>
                      <w:sz w:val="22"/>
                      <w:szCs w:val="22"/>
                    </w:rPr>
                    <w:t>Draganiuc</w:t>
                  </w:r>
                  <w:proofErr w:type="spellEnd"/>
                  <w:r>
                    <w:rPr>
                      <w:rFonts w:ascii="Times New Roman" w:hAnsi="Times New Roman"/>
                      <w:b/>
                      <w:i/>
                      <w:sz w:val="22"/>
                      <w:szCs w:val="22"/>
                    </w:rPr>
                    <w:t>”</w:t>
                  </w:r>
                </w:p>
                <w:p w:rsidR="005D34B3" w:rsidRPr="005D34B3" w:rsidRDefault="005D34B3" w:rsidP="00C414DF">
                  <w:pPr>
                    <w:pStyle w:val="BodyText"/>
                    <w:rPr>
                      <w:rFonts w:ascii="Times New Roman" w:hAnsi="Times New Roman"/>
                      <w:b/>
                      <w:i/>
                      <w:szCs w:val="22"/>
                    </w:rPr>
                  </w:pPr>
                  <w:r w:rsidRPr="005D34B3">
                    <w:rPr>
                      <w:rFonts w:ascii="Times New Roman" w:hAnsi="Times New Roman"/>
                      <w:b/>
                      <w:i/>
                      <w:sz w:val="22"/>
                      <w:szCs w:val="22"/>
                    </w:rPr>
                    <w:t>IDNO</w:t>
                  </w:r>
                  <w:r w:rsidR="005F4BD3">
                    <w:rPr>
                      <w:rFonts w:ascii="Times New Roman" w:hAnsi="Times New Roman"/>
                      <w:b/>
                      <w:i/>
                      <w:sz w:val="22"/>
                      <w:szCs w:val="22"/>
                    </w:rPr>
                    <w:t xml:space="preserve">: </w:t>
                  </w:r>
                  <w:r w:rsidR="00C414DF">
                    <w:rPr>
                      <w:rFonts w:ascii="Times New Roman" w:hAnsi="Times New Roman"/>
                      <w:b/>
                      <w:i/>
                      <w:sz w:val="20"/>
                      <w:u w:val="single"/>
                    </w:rPr>
                    <w:t>1003600151724</w:t>
                  </w:r>
                </w:p>
              </w:tc>
            </w:tr>
            <w:tr w:rsidR="005D34B3" w:rsidRPr="005D4C1D"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szCs w:val="22"/>
                    </w:rPr>
                  </w:pPr>
                  <w:r w:rsidRPr="005D34B3">
                    <w:rPr>
                      <w:rFonts w:ascii="Times New Roman" w:hAnsi="Times New Roman"/>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263173" w:rsidP="000F41F2">
                  <w:pPr>
                    <w:pStyle w:val="BodyText"/>
                    <w:rPr>
                      <w:rFonts w:ascii="Times New Roman" w:hAnsi="Times New Roman"/>
                      <w:i/>
                      <w:szCs w:val="22"/>
                      <w:lang w:val="en-US"/>
                    </w:rPr>
                  </w:pPr>
                  <w:proofErr w:type="spellStart"/>
                  <w:proofErr w:type="gramStart"/>
                  <w:r w:rsidRPr="00321D06">
                    <w:rPr>
                      <w:rFonts w:ascii="Times New Roman" w:hAnsi="Times New Roman"/>
                      <w:i/>
                      <w:sz w:val="22"/>
                      <w:szCs w:val="22"/>
                      <w:lang w:val="en-US"/>
                    </w:rPr>
                    <w:t>Achiziționarea</w:t>
                  </w:r>
                  <w:proofErr w:type="spellEnd"/>
                  <w:r w:rsidRPr="00321D06">
                    <w:rPr>
                      <w:rFonts w:ascii="Times New Roman" w:hAnsi="Times New Roman"/>
                      <w:i/>
                      <w:sz w:val="22"/>
                      <w:szCs w:val="22"/>
                      <w:lang w:val="en-US"/>
                    </w:rPr>
                    <w:t xml:space="preserve"> </w:t>
                  </w:r>
                  <w:r w:rsidR="00C803B6">
                    <w:rPr>
                      <w:rFonts w:ascii="Times New Roman" w:hAnsi="Times New Roman"/>
                      <w:i/>
                      <w:sz w:val="22"/>
                      <w:szCs w:val="22"/>
                      <w:lang w:val="en-US"/>
                    </w:rPr>
                    <w:t xml:space="preserve"> </w:t>
                  </w:r>
                  <w:proofErr w:type="spellStart"/>
                  <w:r w:rsidR="00C803B6">
                    <w:rPr>
                      <w:rFonts w:ascii="Times New Roman" w:hAnsi="Times New Roman"/>
                      <w:i/>
                      <w:sz w:val="22"/>
                      <w:szCs w:val="22"/>
                      <w:lang w:val="en-US"/>
                    </w:rPr>
                    <w:t>consumabile</w:t>
                  </w:r>
                  <w:proofErr w:type="spellEnd"/>
                  <w:proofErr w:type="gramEnd"/>
                  <w:r w:rsidR="005D34B3" w:rsidRPr="005D34B3">
                    <w:rPr>
                      <w:rFonts w:ascii="Times New Roman" w:hAnsi="Times New Roman"/>
                      <w:i/>
                      <w:sz w:val="22"/>
                      <w:szCs w:val="22"/>
                      <w:lang w:val="en-US"/>
                    </w:rPr>
                    <w:t xml:space="preserve"> </w:t>
                  </w:r>
                  <w:proofErr w:type="spellStart"/>
                  <w:r w:rsidR="002E7ADE">
                    <w:rPr>
                      <w:rFonts w:ascii="Times New Roman" w:hAnsi="Times New Roman"/>
                      <w:i/>
                      <w:sz w:val="22"/>
                      <w:szCs w:val="22"/>
                      <w:lang w:val="en-US"/>
                    </w:rPr>
                    <w:t>medicale</w:t>
                  </w:r>
                  <w:proofErr w:type="spellEnd"/>
                  <w:r w:rsidR="002E7ADE">
                    <w:rPr>
                      <w:rFonts w:ascii="Times New Roman" w:hAnsi="Times New Roman"/>
                      <w:i/>
                      <w:sz w:val="22"/>
                      <w:szCs w:val="22"/>
                      <w:lang w:val="en-US"/>
                    </w:rPr>
                    <w:t xml:space="preserve"> </w:t>
                  </w:r>
                  <w:proofErr w:type="spellStart"/>
                  <w:r w:rsidR="00A372F0">
                    <w:rPr>
                      <w:rFonts w:ascii="Times New Roman" w:hAnsi="Times New Roman"/>
                      <w:i/>
                      <w:sz w:val="22"/>
                      <w:szCs w:val="22"/>
                      <w:lang w:val="en-US"/>
                    </w:rPr>
                    <w:t>pentru</w:t>
                  </w:r>
                  <w:proofErr w:type="spellEnd"/>
                  <w:r w:rsidR="00A372F0">
                    <w:rPr>
                      <w:rFonts w:ascii="Times New Roman" w:hAnsi="Times New Roman"/>
                      <w:i/>
                      <w:sz w:val="22"/>
                      <w:szCs w:val="22"/>
                      <w:lang w:val="en-US"/>
                    </w:rPr>
                    <w:t xml:space="preserve"> </w:t>
                  </w:r>
                  <w:proofErr w:type="spellStart"/>
                  <w:r w:rsidR="005D34B3" w:rsidRPr="005D34B3">
                    <w:rPr>
                      <w:rFonts w:ascii="Times New Roman" w:hAnsi="Times New Roman"/>
                      <w:i/>
                      <w:sz w:val="22"/>
                      <w:szCs w:val="22"/>
                      <w:lang w:val="en-US"/>
                    </w:rPr>
                    <w:t>anul</w:t>
                  </w:r>
                  <w:proofErr w:type="spellEnd"/>
                  <w:r w:rsidR="005D34B3" w:rsidRPr="005D34B3">
                    <w:rPr>
                      <w:rFonts w:ascii="Times New Roman" w:hAnsi="Times New Roman"/>
                      <w:i/>
                      <w:sz w:val="22"/>
                      <w:szCs w:val="22"/>
                      <w:lang w:val="en-US"/>
                    </w:rPr>
                    <w:t xml:space="preserve"> </w:t>
                  </w:r>
                  <w:r w:rsidR="00353AC4">
                    <w:rPr>
                      <w:rFonts w:ascii="Times New Roman" w:hAnsi="Times New Roman"/>
                      <w:i/>
                      <w:sz w:val="22"/>
                      <w:szCs w:val="22"/>
                      <w:lang w:val="en-US"/>
                    </w:rPr>
                    <w:t>202</w:t>
                  </w:r>
                  <w:r w:rsidR="00D7303B">
                    <w:rPr>
                      <w:rFonts w:ascii="Times New Roman" w:hAnsi="Times New Roman"/>
                      <w:i/>
                      <w:sz w:val="22"/>
                      <w:szCs w:val="22"/>
                      <w:lang w:val="en-US"/>
                    </w:rPr>
                    <w:t>1</w:t>
                  </w:r>
                </w:p>
              </w:tc>
            </w:tr>
            <w:tr w:rsidR="005D34B3" w:rsidRPr="005D34B3"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szCs w:val="22"/>
                    </w:rPr>
                  </w:pPr>
                  <w:r w:rsidRPr="005D34B3">
                    <w:rPr>
                      <w:rFonts w:ascii="Times New Roman" w:hAnsi="Times New Roman"/>
                      <w:sz w:val="22"/>
                      <w:szCs w:val="22"/>
                    </w:rPr>
                    <w:t>Numărul și tipul procedurii de achiziție:</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163ED8" w:rsidP="00B259FE">
                  <w:pPr>
                    <w:pStyle w:val="BodyText"/>
                    <w:rPr>
                      <w:rFonts w:ascii="Times New Roman" w:hAnsi="Times New Roman"/>
                      <w:i/>
                      <w:szCs w:val="22"/>
                      <w:lang w:val="en-US"/>
                    </w:rPr>
                  </w:pPr>
                  <w:r>
                    <w:rPr>
                      <w:rFonts w:ascii="Times New Roman" w:hAnsi="Times New Roman"/>
                      <w:i/>
                      <w:sz w:val="22"/>
                      <w:szCs w:val="22"/>
                    </w:rPr>
                    <w:t>Cererea ofertelor de prețuri</w:t>
                  </w:r>
                </w:p>
              </w:tc>
            </w:tr>
            <w:tr w:rsidR="005D34B3" w:rsidRPr="005D34B3"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szCs w:val="22"/>
                    </w:rPr>
                  </w:pPr>
                  <w:r w:rsidRPr="005D34B3">
                    <w:rPr>
                      <w:rFonts w:ascii="Times New Roman" w:hAnsi="Times New Roman"/>
                      <w:sz w:val="22"/>
                      <w:szCs w:val="22"/>
                    </w:rPr>
                    <w:t xml:space="preserve">Tipul obiectului de </w:t>
                  </w:r>
                  <w:proofErr w:type="spellStart"/>
                  <w:r w:rsidRPr="005D34B3">
                    <w:rPr>
                      <w:rFonts w:ascii="Times New Roman" w:hAnsi="Times New Roman"/>
                      <w:sz w:val="22"/>
                      <w:szCs w:val="22"/>
                    </w:rPr>
                    <w:t>achiziţie</w:t>
                  </w:r>
                  <w:proofErr w:type="spellEnd"/>
                  <w:r w:rsidRPr="005D34B3">
                    <w:rPr>
                      <w:rFonts w:ascii="Times New Roman" w:hAnsi="Times New Roman"/>
                      <w:sz w:val="22"/>
                      <w:szCs w:val="22"/>
                    </w:rPr>
                    <w:t xml:space="preserve">: </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i/>
                      <w:szCs w:val="22"/>
                      <w:lang w:val="ru-RU"/>
                    </w:rPr>
                  </w:pPr>
                  <w:proofErr w:type="spellStart"/>
                  <w:r w:rsidRPr="005D34B3">
                    <w:rPr>
                      <w:rFonts w:ascii="Times New Roman" w:hAnsi="Times New Roman"/>
                      <w:i/>
                      <w:sz w:val="22"/>
                      <w:szCs w:val="22"/>
                      <w:lang w:val="ru-RU"/>
                    </w:rPr>
                    <w:t>Bunuri</w:t>
                  </w:r>
                  <w:proofErr w:type="spellEnd"/>
                </w:p>
              </w:tc>
            </w:tr>
            <w:tr w:rsidR="005D34B3" w:rsidRPr="005D34B3" w:rsidTr="00C414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414DF" w:rsidRPr="00C414DF" w:rsidRDefault="005D34B3" w:rsidP="00C414DF">
                  <w:pPr>
                    <w:ind w:left="-120" w:right="-108"/>
                    <w:jc w:val="center"/>
                    <w:rPr>
                      <w:rFonts w:ascii="Times New Roman" w:hAnsi="Times New Roman" w:cs="Times New Roman"/>
                      <w:spacing w:val="-4"/>
                      <w:lang w:val="ro-RO"/>
                    </w:rPr>
                  </w:pPr>
                  <w:r w:rsidRPr="005D34B3">
                    <w:rPr>
                      <w:rFonts w:ascii="Times New Roman" w:hAnsi="Times New Roman" w:cs="Times New Roman"/>
                      <w:spacing w:val="-4"/>
                    </w:rPr>
                    <w:t>1.5</w:t>
                  </w:r>
                  <w:r w:rsidR="00C414DF">
                    <w:rPr>
                      <w:rFonts w:ascii="Times New Roman" w:hAnsi="Times New Roman" w:cs="Times New Roman"/>
                      <w:spacing w:val="-4"/>
                      <w:lang w:val="ro-RO"/>
                    </w:rPr>
                    <w:t>.</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szCs w:val="22"/>
                    </w:rPr>
                  </w:pPr>
                  <w:r w:rsidRPr="005D34B3">
                    <w:rPr>
                      <w:rFonts w:ascii="Times New Roman" w:hAnsi="Times New Roman"/>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C803B6" w:rsidRDefault="00C803B6" w:rsidP="00C414DF">
                  <w:pPr>
                    <w:spacing w:line="360" w:lineRule="auto"/>
                    <w:jc w:val="both"/>
                    <w:rPr>
                      <w:rFonts w:ascii="Times New Roman" w:hAnsi="Times New Roman" w:cs="Times New Roman"/>
                      <w:i/>
                      <w:lang w:val="ro-RO"/>
                    </w:rPr>
                  </w:pPr>
                  <w:r>
                    <w:rPr>
                      <w:rFonts w:ascii="Times New Roman" w:hAnsi="Times New Roman" w:cs="Times New Roman"/>
                      <w:lang w:val="ro-RO"/>
                    </w:rPr>
                    <w:t>33140000-3</w:t>
                  </w:r>
                </w:p>
              </w:tc>
            </w:tr>
            <w:tr w:rsidR="005D34B3" w:rsidRPr="00C414DF"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szCs w:val="22"/>
                    </w:rPr>
                  </w:pPr>
                  <w:r w:rsidRPr="005D34B3">
                    <w:rPr>
                      <w:rFonts w:ascii="Times New Roman" w:hAnsi="Times New Roman"/>
                      <w:sz w:val="22"/>
                      <w:szCs w:val="22"/>
                    </w:rPr>
                    <w:t xml:space="preserve">Sursa </w:t>
                  </w:r>
                  <w:proofErr w:type="spellStart"/>
                  <w:r w:rsidRPr="005D34B3">
                    <w:rPr>
                      <w:rFonts w:ascii="Times New Roman" w:hAnsi="Times New Roman"/>
                      <w:sz w:val="22"/>
                      <w:szCs w:val="22"/>
                    </w:rPr>
                    <w:t>alocaţiilor</w:t>
                  </w:r>
                  <w:proofErr w:type="spellEnd"/>
                  <w:r w:rsidRPr="005D34B3">
                    <w:rPr>
                      <w:rFonts w:ascii="Times New Roman" w:hAnsi="Times New Roman"/>
                      <w:sz w:val="22"/>
                      <w:szCs w:val="22"/>
                    </w:rPr>
                    <w:t xml:space="preserve">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321D06" w:rsidRDefault="005C068F" w:rsidP="00C414DF">
                  <w:pPr>
                    <w:tabs>
                      <w:tab w:val="left" w:pos="284"/>
                      <w:tab w:val="right" w:pos="9531"/>
                    </w:tabs>
                    <w:spacing w:after="0" w:line="360" w:lineRule="auto"/>
                    <w:jc w:val="both"/>
                    <w:rPr>
                      <w:rFonts w:ascii="Times New Roman" w:hAnsi="Times New Roman" w:cs="Times New Roman"/>
                      <w:sz w:val="24"/>
                      <w:szCs w:val="24"/>
                      <w:lang w:val="ro-RO"/>
                    </w:rPr>
                  </w:pPr>
                  <w:r w:rsidRPr="00321D06">
                    <w:rPr>
                      <w:rFonts w:ascii="Times New Roman" w:hAnsi="Times New Roman" w:cs="Times New Roman"/>
                      <w:sz w:val="24"/>
                      <w:szCs w:val="24"/>
                      <w:lang w:val="ro-RO"/>
                    </w:rPr>
                    <w:t>CNAM</w:t>
                  </w:r>
                </w:p>
              </w:tc>
            </w:tr>
            <w:tr w:rsidR="005D34B3" w:rsidRPr="005D4C1D"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szCs w:val="22"/>
                    </w:rPr>
                  </w:pPr>
                  <w:r w:rsidRPr="005D34B3">
                    <w:rPr>
                      <w:rFonts w:ascii="Times New Roman" w:hAnsi="Times New Roman"/>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tcPr>
                <w:p w:rsidR="00C414DF" w:rsidRDefault="00C414DF" w:rsidP="00C414DF">
                  <w:pPr>
                    <w:pStyle w:val="BodyText"/>
                    <w:rPr>
                      <w:rFonts w:ascii="Times New Roman" w:hAnsi="Times New Roman"/>
                      <w:b/>
                      <w:i/>
                      <w:sz w:val="22"/>
                      <w:szCs w:val="22"/>
                    </w:rPr>
                  </w:pPr>
                  <w:r>
                    <w:rPr>
                      <w:rFonts w:ascii="Times New Roman" w:hAnsi="Times New Roman"/>
                      <w:b/>
                      <w:i/>
                      <w:sz w:val="22"/>
                      <w:szCs w:val="22"/>
                    </w:rPr>
                    <w:t xml:space="preserve">IMSP Institutul de </w:t>
                  </w:r>
                  <w:proofErr w:type="spellStart"/>
                  <w:r>
                    <w:rPr>
                      <w:rFonts w:ascii="Times New Roman" w:hAnsi="Times New Roman"/>
                      <w:b/>
                      <w:i/>
                      <w:sz w:val="22"/>
                      <w:szCs w:val="22"/>
                    </w:rPr>
                    <w:t>Ftiziopneumologie</w:t>
                  </w:r>
                  <w:proofErr w:type="spellEnd"/>
                </w:p>
                <w:p w:rsidR="005D34B3" w:rsidRPr="00C414DF" w:rsidRDefault="00C414DF" w:rsidP="00C414DF">
                  <w:pPr>
                    <w:pStyle w:val="BodyText"/>
                    <w:rPr>
                      <w:rFonts w:ascii="Times New Roman" w:hAnsi="Times New Roman"/>
                      <w:b/>
                      <w:i/>
                      <w:szCs w:val="22"/>
                    </w:rPr>
                  </w:pPr>
                  <w:r>
                    <w:rPr>
                      <w:rFonts w:ascii="Times New Roman" w:hAnsi="Times New Roman"/>
                      <w:b/>
                      <w:i/>
                      <w:sz w:val="22"/>
                      <w:szCs w:val="22"/>
                    </w:rPr>
                    <w:t xml:space="preserve">” Chiril </w:t>
                  </w:r>
                  <w:proofErr w:type="spellStart"/>
                  <w:r>
                    <w:rPr>
                      <w:rFonts w:ascii="Times New Roman" w:hAnsi="Times New Roman"/>
                      <w:b/>
                      <w:i/>
                      <w:sz w:val="22"/>
                      <w:szCs w:val="22"/>
                    </w:rPr>
                    <w:t>Draganiuc</w:t>
                  </w:r>
                  <w:proofErr w:type="spellEnd"/>
                  <w:r>
                    <w:rPr>
                      <w:rFonts w:ascii="Times New Roman" w:hAnsi="Times New Roman"/>
                      <w:b/>
                      <w:i/>
                      <w:sz w:val="22"/>
                      <w:szCs w:val="22"/>
                    </w:rPr>
                    <w:t>”</w:t>
                  </w:r>
                  <w:r>
                    <w:rPr>
                      <w:rFonts w:ascii="Times New Roman" w:hAnsi="Times New Roman"/>
                      <w:b/>
                      <w:i/>
                      <w:szCs w:val="22"/>
                    </w:rPr>
                    <w:t xml:space="preserve">,   </w:t>
                  </w:r>
                  <w:r w:rsidRPr="005D34B3">
                    <w:rPr>
                      <w:rFonts w:ascii="Times New Roman" w:hAnsi="Times New Roman"/>
                      <w:b/>
                      <w:i/>
                      <w:sz w:val="22"/>
                      <w:szCs w:val="22"/>
                    </w:rPr>
                    <w:t>IDNO</w:t>
                  </w:r>
                  <w:r>
                    <w:rPr>
                      <w:rFonts w:ascii="Times New Roman" w:hAnsi="Times New Roman"/>
                      <w:b/>
                      <w:i/>
                      <w:sz w:val="22"/>
                      <w:szCs w:val="22"/>
                    </w:rPr>
                    <w:t xml:space="preserve">: </w:t>
                  </w:r>
                  <w:r>
                    <w:rPr>
                      <w:rFonts w:ascii="Times New Roman" w:hAnsi="Times New Roman"/>
                      <w:b/>
                      <w:i/>
                      <w:sz w:val="20"/>
                      <w:u w:val="single"/>
                    </w:rPr>
                    <w:t>1003600151724</w:t>
                  </w:r>
                </w:p>
              </w:tc>
            </w:tr>
            <w:tr w:rsidR="005D34B3" w:rsidRPr="005D34B3"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szCs w:val="22"/>
                    </w:rPr>
                  </w:pPr>
                  <w:r w:rsidRPr="005D34B3">
                    <w:rPr>
                      <w:rFonts w:ascii="Times New Roman" w:hAnsi="Times New Roman"/>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i/>
                      <w:szCs w:val="22"/>
                      <w:lang w:val="en-US"/>
                    </w:rPr>
                  </w:pPr>
                  <w:r w:rsidRPr="005D34B3">
                    <w:rPr>
                      <w:rFonts w:ascii="Times New Roman" w:hAnsi="Times New Roman"/>
                      <w:i/>
                      <w:sz w:val="22"/>
                      <w:szCs w:val="22"/>
                      <w:lang w:val="en-US"/>
                    </w:rPr>
                    <w:t>------------</w:t>
                  </w:r>
                </w:p>
              </w:tc>
            </w:tr>
            <w:tr w:rsidR="005D34B3" w:rsidRPr="005D4C1D"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szCs w:val="22"/>
                    </w:rPr>
                  </w:pPr>
                  <w:r w:rsidRPr="005D34B3">
                    <w:rPr>
                      <w:rFonts w:ascii="Times New Roman" w:hAnsi="Times New Roman"/>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vAlign w:val="center"/>
                </w:tcPr>
                <w:p w:rsidR="00C414DF" w:rsidRDefault="00C414DF" w:rsidP="00C414DF">
                  <w:pPr>
                    <w:pStyle w:val="BodyText"/>
                    <w:rPr>
                      <w:rFonts w:ascii="Times New Roman" w:hAnsi="Times New Roman"/>
                      <w:b/>
                      <w:i/>
                      <w:sz w:val="22"/>
                      <w:szCs w:val="22"/>
                    </w:rPr>
                  </w:pPr>
                  <w:r>
                    <w:rPr>
                      <w:rFonts w:ascii="Times New Roman" w:hAnsi="Times New Roman"/>
                      <w:b/>
                      <w:i/>
                      <w:sz w:val="22"/>
                      <w:szCs w:val="22"/>
                    </w:rPr>
                    <w:t xml:space="preserve">IMSP Institutul de </w:t>
                  </w:r>
                  <w:proofErr w:type="spellStart"/>
                  <w:r>
                    <w:rPr>
                      <w:rFonts w:ascii="Times New Roman" w:hAnsi="Times New Roman"/>
                      <w:b/>
                      <w:i/>
                      <w:sz w:val="22"/>
                      <w:szCs w:val="22"/>
                    </w:rPr>
                    <w:t>Ftiziopneumologie</w:t>
                  </w:r>
                  <w:proofErr w:type="spellEnd"/>
                </w:p>
                <w:p w:rsidR="005D34B3" w:rsidRPr="00C414DF" w:rsidRDefault="00C414DF" w:rsidP="00C414DF">
                  <w:pPr>
                    <w:pStyle w:val="BodyText"/>
                    <w:rPr>
                      <w:rFonts w:ascii="Times New Roman" w:hAnsi="Times New Roman"/>
                      <w:b/>
                      <w:i/>
                      <w:szCs w:val="22"/>
                    </w:rPr>
                  </w:pPr>
                  <w:r>
                    <w:rPr>
                      <w:rFonts w:ascii="Times New Roman" w:hAnsi="Times New Roman"/>
                      <w:b/>
                      <w:i/>
                      <w:sz w:val="22"/>
                      <w:szCs w:val="22"/>
                    </w:rPr>
                    <w:t xml:space="preserve">” Chiril </w:t>
                  </w:r>
                  <w:proofErr w:type="spellStart"/>
                  <w:r>
                    <w:rPr>
                      <w:rFonts w:ascii="Times New Roman" w:hAnsi="Times New Roman"/>
                      <w:b/>
                      <w:i/>
                      <w:sz w:val="22"/>
                      <w:szCs w:val="22"/>
                    </w:rPr>
                    <w:t>Draganiuc</w:t>
                  </w:r>
                  <w:proofErr w:type="spellEnd"/>
                  <w:r>
                    <w:rPr>
                      <w:rFonts w:ascii="Times New Roman" w:hAnsi="Times New Roman"/>
                      <w:b/>
                      <w:i/>
                      <w:sz w:val="22"/>
                      <w:szCs w:val="22"/>
                    </w:rPr>
                    <w:t>”</w:t>
                  </w:r>
                  <w:r>
                    <w:rPr>
                      <w:rFonts w:ascii="Times New Roman" w:hAnsi="Times New Roman"/>
                      <w:b/>
                      <w:i/>
                      <w:szCs w:val="22"/>
                    </w:rPr>
                    <w:t xml:space="preserve">,    </w:t>
                  </w:r>
                  <w:r w:rsidRPr="005D34B3">
                    <w:rPr>
                      <w:rFonts w:ascii="Times New Roman" w:hAnsi="Times New Roman"/>
                      <w:b/>
                      <w:i/>
                      <w:sz w:val="22"/>
                      <w:szCs w:val="22"/>
                    </w:rPr>
                    <w:t>IDNO</w:t>
                  </w:r>
                  <w:r>
                    <w:rPr>
                      <w:rFonts w:ascii="Times New Roman" w:hAnsi="Times New Roman"/>
                      <w:b/>
                      <w:i/>
                      <w:sz w:val="22"/>
                      <w:szCs w:val="22"/>
                    </w:rPr>
                    <w:t xml:space="preserve">: </w:t>
                  </w:r>
                  <w:r>
                    <w:rPr>
                      <w:rFonts w:ascii="Times New Roman" w:hAnsi="Times New Roman"/>
                      <w:b/>
                      <w:i/>
                      <w:sz w:val="20"/>
                      <w:u w:val="single"/>
                    </w:rPr>
                    <w:t>1003600151724</w:t>
                  </w:r>
                </w:p>
              </w:tc>
            </w:tr>
            <w:tr w:rsidR="005D34B3" w:rsidRPr="005D4C1D"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szCs w:val="22"/>
                    </w:rPr>
                  </w:pPr>
                  <w:r w:rsidRPr="005D34B3">
                    <w:rPr>
                      <w:rFonts w:ascii="Times New Roman" w:hAnsi="Times New Roman"/>
                      <w:sz w:val="22"/>
                      <w:szCs w:val="22"/>
                    </w:rPr>
                    <w:t>Destinatarul bunurilor, IDNO:</w:t>
                  </w:r>
                </w:p>
              </w:tc>
              <w:tc>
                <w:tcPr>
                  <w:tcW w:w="4706" w:type="dxa"/>
                  <w:tcBorders>
                    <w:top w:val="single" w:sz="4" w:space="0" w:color="auto"/>
                    <w:left w:val="single" w:sz="4" w:space="0" w:color="auto"/>
                    <w:bottom w:val="single" w:sz="4" w:space="0" w:color="auto"/>
                    <w:right w:val="single" w:sz="4" w:space="0" w:color="auto"/>
                  </w:tcBorders>
                  <w:vAlign w:val="center"/>
                </w:tcPr>
                <w:p w:rsidR="00C414DF" w:rsidRDefault="00C414DF" w:rsidP="00C414DF">
                  <w:pPr>
                    <w:pStyle w:val="BodyText"/>
                    <w:rPr>
                      <w:rFonts w:ascii="Times New Roman" w:hAnsi="Times New Roman"/>
                      <w:b/>
                      <w:i/>
                      <w:sz w:val="22"/>
                      <w:szCs w:val="22"/>
                    </w:rPr>
                  </w:pPr>
                  <w:r>
                    <w:rPr>
                      <w:rFonts w:ascii="Times New Roman" w:hAnsi="Times New Roman"/>
                      <w:b/>
                      <w:i/>
                      <w:sz w:val="22"/>
                      <w:szCs w:val="22"/>
                    </w:rPr>
                    <w:t xml:space="preserve">IMSP Institutul de </w:t>
                  </w:r>
                  <w:proofErr w:type="spellStart"/>
                  <w:r>
                    <w:rPr>
                      <w:rFonts w:ascii="Times New Roman" w:hAnsi="Times New Roman"/>
                      <w:b/>
                      <w:i/>
                      <w:sz w:val="22"/>
                      <w:szCs w:val="22"/>
                    </w:rPr>
                    <w:t>Ftiziopneumologie</w:t>
                  </w:r>
                  <w:proofErr w:type="spellEnd"/>
                </w:p>
                <w:p w:rsidR="005D34B3" w:rsidRPr="00C414DF" w:rsidRDefault="00C414DF" w:rsidP="00C414DF">
                  <w:pPr>
                    <w:pStyle w:val="BodyText"/>
                    <w:rPr>
                      <w:rFonts w:ascii="Times New Roman" w:hAnsi="Times New Roman"/>
                      <w:b/>
                      <w:i/>
                      <w:szCs w:val="22"/>
                    </w:rPr>
                  </w:pPr>
                  <w:r>
                    <w:rPr>
                      <w:rFonts w:ascii="Times New Roman" w:hAnsi="Times New Roman"/>
                      <w:b/>
                      <w:i/>
                      <w:sz w:val="22"/>
                      <w:szCs w:val="22"/>
                    </w:rPr>
                    <w:t xml:space="preserve">” Chiril </w:t>
                  </w:r>
                  <w:proofErr w:type="spellStart"/>
                  <w:r>
                    <w:rPr>
                      <w:rFonts w:ascii="Times New Roman" w:hAnsi="Times New Roman"/>
                      <w:b/>
                      <w:i/>
                      <w:sz w:val="22"/>
                      <w:szCs w:val="22"/>
                    </w:rPr>
                    <w:t>Draganiuc</w:t>
                  </w:r>
                  <w:proofErr w:type="spellEnd"/>
                  <w:r>
                    <w:rPr>
                      <w:rFonts w:ascii="Times New Roman" w:hAnsi="Times New Roman"/>
                      <w:b/>
                      <w:i/>
                      <w:sz w:val="22"/>
                      <w:szCs w:val="22"/>
                    </w:rPr>
                    <w:t>”</w:t>
                  </w:r>
                  <w:r>
                    <w:rPr>
                      <w:rFonts w:ascii="Times New Roman" w:hAnsi="Times New Roman"/>
                      <w:b/>
                      <w:i/>
                      <w:szCs w:val="22"/>
                    </w:rPr>
                    <w:t xml:space="preserve">,    </w:t>
                  </w:r>
                  <w:r w:rsidRPr="005D34B3">
                    <w:rPr>
                      <w:rFonts w:ascii="Times New Roman" w:hAnsi="Times New Roman"/>
                      <w:b/>
                      <w:i/>
                      <w:sz w:val="22"/>
                      <w:szCs w:val="22"/>
                    </w:rPr>
                    <w:t>IDNO</w:t>
                  </w:r>
                  <w:r>
                    <w:rPr>
                      <w:rFonts w:ascii="Times New Roman" w:hAnsi="Times New Roman"/>
                      <w:b/>
                      <w:i/>
                      <w:sz w:val="22"/>
                      <w:szCs w:val="22"/>
                    </w:rPr>
                    <w:t xml:space="preserve">: </w:t>
                  </w:r>
                  <w:r>
                    <w:rPr>
                      <w:rFonts w:ascii="Times New Roman" w:hAnsi="Times New Roman"/>
                      <w:b/>
                      <w:i/>
                      <w:sz w:val="20"/>
                      <w:u w:val="single"/>
                    </w:rPr>
                    <w:t>1003600151724</w:t>
                  </w:r>
                </w:p>
              </w:tc>
            </w:tr>
            <w:tr w:rsidR="005D34B3" w:rsidRPr="005D34B3"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szCs w:val="22"/>
                    </w:rPr>
                  </w:pPr>
                  <w:r w:rsidRPr="005D34B3">
                    <w:rPr>
                      <w:rFonts w:ascii="Times New Roman" w:hAnsi="Times New Roman"/>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i/>
                      <w:szCs w:val="22"/>
                    </w:rPr>
                  </w:pPr>
                  <w:proofErr w:type="spellStart"/>
                  <w:r w:rsidRPr="005D34B3">
                    <w:rPr>
                      <w:rFonts w:ascii="Times New Roman" w:hAnsi="Times New Roman"/>
                      <w:i/>
                      <w:sz w:val="22"/>
                      <w:szCs w:val="22"/>
                      <w:lang w:val="en-US"/>
                    </w:rPr>
                    <w:t>Limba</w:t>
                  </w:r>
                  <w:proofErr w:type="spellEnd"/>
                  <w:r w:rsidRPr="005D34B3">
                    <w:rPr>
                      <w:rFonts w:ascii="Times New Roman" w:hAnsi="Times New Roman"/>
                      <w:i/>
                      <w:sz w:val="22"/>
                      <w:szCs w:val="22"/>
                      <w:lang w:val="en-US"/>
                    </w:rPr>
                    <w:t xml:space="preserve"> </w:t>
                  </w:r>
                  <w:proofErr w:type="spellStart"/>
                  <w:r w:rsidRPr="005D34B3">
                    <w:rPr>
                      <w:rFonts w:ascii="Times New Roman" w:hAnsi="Times New Roman"/>
                      <w:i/>
                      <w:sz w:val="22"/>
                      <w:szCs w:val="22"/>
                      <w:lang w:val="en-US"/>
                    </w:rPr>
                    <w:t>română</w:t>
                  </w:r>
                  <w:proofErr w:type="spellEnd"/>
                </w:p>
              </w:tc>
            </w:tr>
            <w:tr w:rsidR="005D34B3" w:rsidRPr="005D4C1D" w:rsidTr="00B259FE">
              <w:trPr>
                <w:trHeight w:val="2662"/>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szCs w:val="22"/>
                    </w:rPr>
                  </w:pPr>
                  <w:r w:rsidRPr="005D34B3">
                    <w:rPr>
                      <w:rFonts w:ascii="Times New Roman" w:hAnsi="Times New Roman"/>
                      <w:sz w:val="22"/>
                      <w:szCs w:val="22"/>
                    </w:rPr>
                    <w:t>Locul/Modalitatea de transmitere a clarificărilor referitor la documentația de atribuire</w:t>
                  </w:r>
                </w:p>
              </w:tc>
              <w:tc>
                <w:tcPr>
                  <w:tcW w:w="4706" w:type="dxa"/>
                  <w:tcBorders>
                    <w:top w:val="single" w:sz="4" w:space="0" w:color="auto"/>
                    <w:left w:val="single" w:sz="4" w:space="0" w:color="auto"/>
                    <w:right w:val="single" w:sz="4" w:space="0" w:color="auto"/>
                  </w:tcBorders>
                  <w:vAlign w:val="center"/>
                </w:tcPr>
                <w:p w:rsidR="00E232EF" w:rsidRPr="00BD4184" w:rsidRDefault="00E232EF" w:rsidP="00E232EF">
                  <w:pPr>
                    <w:rPr>
                      <w:rFonts w:ascii="Times New Roman" w:hAnsi="Times New Roman" w:cs="Times New Roman"/>
                      <w:i/>
                      <w:lang w:val="ro-RO"/>
                    </w:rPr>
                  </w:pPr>
                  <w:r w:rsidRPr="00BD4184">
                    <w:rPr>
                      <w:rFonts w:ascii="Times New Roman" w:hAnsi="Times New Roman" w:cs="Times New Roman"/>
                      <w:i/>
                      <w:lang w:val="ro-RO"/>
                    </w:rPr>
                    <w:t xml:space="preserve">Adresa: </w:t>
                  </w:r>
                  <w:proofErr w:type="spellStart"/>
                  <w:r w:rsidR="00BD4184" w:rsidRPr="00BD4184">
                    <w:rPr>
                      <w:rFonts w:ascii="Times New Roman" w:hAnsi="Times New Roman" w:cs="Times New Roman"/>
                      <w:i/>
                      <w:lang w:val="ro-RO"/>
                    </w:rPr>
                    <w:t>mun.Chișinău</w:t>
                  </w:r>
                  <w:proofErr w:type="spellEnd"/>
                  <w:r w:rsidR="00BD4184" w:rsidRPr="00BD4184">
                    <w:rPr>
                      <w:rFonts w:ascii="Times New Roman" w:hAnsi="Times New Roman" w:cs="Times New Roman"/>
                      <w:i/>
                      <w:lang w:val="ro-RO"/>
                    </w:rPr>
                    <w:t xml:space="preserve">, </w:t>
                  </w:r>
                  <w:proofErr w:type="spellStart"/>
                  <w:r w:rsidR="00BD4184" w:rsidRPr="00BD4184">
                    <w:rPr>
                      <w:rFonts w:ascii="Times New Roman" w:hAnsi="Times New Roman" w:cs="Times New Roman"/>
                      <w:i/>
                      <w:lang w:val="ro-RO"/>
                    </w:rPr>
                    <w:t>str.</w:t>
                  </w:r>
                  <w:r w:rsidR="00C414DF">
                    <w:rPr>
                      <w:rFonts w:ascii="Times New Roman" w:hAnsi="Times New Roman" w:cs="Times New Roman"/>
                      <w:i/>
                      <w:lang w:val="ro-RO"/>
                    </w:rPr>
                    <w:t>Constantin</w:t>
                  </w:r>
                  <w:proofErr w:type="spellEnd"/>
                  <w:r w:rsidR="00C414DF">
                    <w:rPr>
                      <w:rFonts w:ascii="Times New Roman" w:hAnsi="Times New Roman" w:cs="Times New Roman"/>
                      <w:i/>
                      <w:lang w:val="ro-RO"/>
                    </w:rPr>
                    <w:t xml:space="preserve"> </w:t>
                  </w:r>
                  <w:proofErr w:type="spellStart"/>
                  <w:r w:rsidR="00C414DF">
                    <w:rPr>
                      <w:rFonts w:ascii="Times New Roman" w:hAnsi="Times New Roman" w:cs="Times New Roman"/>
                      <w:i/>
                      <w:lang w:val="ro-RO"/>
                    </w:rPr>
                    <w:t>Vîrnav</w:t>
                  </w:r>
                  <w:proofErr w:type="spellEnd"/>
                  <w:r w:rsidR="00C414DF">
                    <w:rPr>
                      <w:rFonts w:ascii="Times New Roman" w:hAnsi="Times New Roman" w:cs="Times New Roman"/>
                      <w:i/>
                      <w:lang w:val="ro-RO"/>
                    </w:rPr>
                    <w:t xml:space="preserve"> 13</w:t>
                  </w:r>
                </w:p>
                <w:p w:rsidR="00E232EF" w:rsidRPr="00BD4184" w:rsidRDefault="005D4C1D" w:rsidP="00E232EF">
                  <w:pPr>
                    <w:rPr>
                      <w:rFonts w:ascii="Times New Roman" w:hAnsi="Times New Roman" w:cs="Times New Roman"/>
                      <w:i/>
                      <w:lang w:val="en-US"/>
                    </w:rPr>
                  </w:pPr>
                  <w:hyperlink r:id="rId10" w:history="1">
                    <w:r w:rsidR="00D7303B">
                      <w:rPr>
                        <w:rStyle w:val="Hyperlink"/>
                        <w:rFonts w:ascii="Times New Roman" w:hAnsi="Times New Roman"/>
                        <w:i/>
                        <w:lang w:val="en-US"/>
                      </w:rPr>
                      <w:t>022-572-213</w:t>
                    </w:r>
                  </w:hyperlink>
                </w:p>
                <w:p w:rsidR="00E232EF" w:rsidRPr="00BD4184" w:rsidRDefault="00E232EF" w:rsidP="00E232EF">
                  <w:pPr>
                    <w:tabs>
                      <w:tab w:val="right" w:pos="4743"/>
                    </w:tabs>
                    <w:rPr>
                      <w:rFonts w:ascii="Times New Roman" w:hAnsi="Times New Roman" w:cs="Times New Roman"/>
                      <w:i/>
                      <w:lang w:val="en-US"/>
                    </w:rPr>
                  </w:pPr>
                  <w:r w:rsidRPr="00BD4184">
                    <w:rPr>
                      <w:rFonts w:ascii="Times New Roman" w:hAnsi="Times New Roman" w:cs="Times New Roman"/>
                      <w:i/>
                      <w:lang w:val="en-US"/>
                    </w:rPr>
                    <w:t xml:space="preserve">E-mail: </w:t>
                  </w:r>
                  <w:r w:rsidR="007D3A94">
                    <w:rPr>
                      <w:rFonts w:ascii="Times New Roman" w:hAnsi="Times New Roman" w:cs="Times New Roman"/>
                      <w:i/>
                      <w:lang w:val="en-US"/>
                    </w:rPr>
                    <w:t>achizitii.ifp@gmail.com</w:t>
                  </w:r>
                </w:p>
                <w:p w:rsidR="007D3A94" w:rsidRDefault="00BD4184" w:rsidP="00BD4184">
                  <w:pPr>
                    <w:rPr>
                      <w:rFonts w:ascii="Times New Roman" w:hAnsi="Times New Roman" w:cs="Times New Roman"/>
                      <w:i/>
                      <w:lang w:val="en-US"/>
                    </w:rPr>
                  </w:pPr>
                  <w:r w:rsidRPr="00BD4184">
                    <w:rPr>
                      <w:rFonts w:ascii="Times New Roman" w:hAnsi="Times New Roman" w:cs="Times New Roman"/>
                      <w:i/>
                      <w:sz w:val="24"/>
                      <w:szCs w:val="24"/>
                      <w:lang w:val="ro-RO"/>
                    </w:rPr>
                    <w:t>Persoana responsabile de procedură</w:t>
                  </w:r>
                  <w:r w:rsidRPr="00BD4184">
                    <w:rPr>
                      <w:i/>
                      <w:sz w:val="24"/>
                      <w:szCs w:val="24"/>
                      <w:lang w:val="ro-RO"/>
                    </w:rPr>
                    <w:t xml:space="preserve"> </w:t>
                  </w:r>
                  <w:r w:rsidRPr="00BD4184">
                    <w:rPr>
                      <w:rFonts w:ascii="Times New Roman" w:hAnsi="Times New Roman" w:cs="Times New Roman"/>
                      <w:i/>
                      <w:lang w:val="en-US"/>
                    </w:rPr>
                    <w:t xml:space="preserve">: </w:t>
                  </w:r>
                </w:p>
                <w:p w:rsidR="007D3A94" w:rsidRDefault="00353AC4" w:rsidP="00BD4184">
                  <w:pPr>
                    <w:rPr>
                      <w:rFonts w:ascii="Times New Roman" w:hAnsi="Times New Roman" w:cs="Times New Roman"/>
                      <w:i/>
                      <w:lang w:val="en-US"/>
                    </w:rPr>
                  </w:pPr>
                  <w:r>
                    <w:rPr>
                      <w:rFonts w:ascii="Times New Roman" w:hAnsi="Times New Roman" w:cs="Times New Roman"/>
                      <w:i/>
                      <w:lang w:val="en-US"/>
                    </w:rPr>
                    <w:t>Ludmila Negrescul</w:t>
                  </w:r>
                </w:p>
                <w:p w:rsidR="007D3A94" w:rsidRDefault="00E232EF" w:rsidP="007D3A94">
                  <w:pPr>
                    <w:rPr>
                      <w:rFonts w:ascii="Times New Roman" w:hAnsi="Times New Roman" w:cs="Times New Roman"/>
                      <w:i/>
                      <w:lang w:val="en-US"/>
                    </w:rPr>
                  </w:pPr>
                  <w:proofErr w:type="spellStart"/>
                  <w:r w:rsidRPr="00BD4184">
                    <w:rPr>
                      <w:rFonts w:ascii="Times New Roman" w:hAnsi="Times New Roman" w:cs="Times New Roman"/>
                      <w:i/>
                      <w:lang w:val="en-US"/>
                    </w:rPr>
                    <w:t>Persoana</w:t>
                  </w:r>
                  <w:proofErr w:type="spellEnd"/>
                  <w:r w:rsidRPr="00BD4184">
                    <w:rPr>
                      <w:rFonts w:ascii="Times New Roman" w:hAnsi="Times New Roman" w:cs="Times New Roman"/>
                      <w:i/>
                      <w:lang w:val="en-US"/>
                    </w:rPr>
                    <w:t xml:space="preserve"> de contact</w:t>
                  </w:r>
                  <w:r w:rsidR="00BD4184" w:rsidRPr="00BD4184">
                    <w:rPr>
                      <w:rFonts w:ascii="Times New Roman" w:hAnsi="Times New Roman" w:cs="Times New Roman"/>
                      <w:i/>
                      <w:lang w:val="en-US"/>
                    </w:rPr>
                    <w:t xml:space="preserve">: </w:t>
                  </w:r>
                  <w:proofErr w:type="spellStart"/>
                  <w:r w:rsidR="00C803B6">
                    <w:rPr>
                      <w:rFonts w:ascii="Times New Roman" w:hAnsi="Times New Roman" w:cs="Times New Roman"/>
                      <w:i/>
                      <w:lang w:val="en-US"/>
                    </w:rPr>
                    <w:t>Djugostran</w:t>
                  </w:r>
                  <w:proofErr w:type="spellEnd"/>
                  <w:r w:rsidR="00C803B6">
                    <w:rPr>
                      <w:rFonts w:ascii="Times New Roman" w:hAnsi="Times New Roman" w:cs="Times New Roman"/>
                      <w:i/>
                      <w:lang w:val="en-US"/>
                    </w:rPr>
                    <w:t xml:space="preserve"> </w:t>
                  </w:r>
                  <w:proofErr w:type="spellStart"/>
                  <w:r w:rsidR="00C803B6">
                    <w:rPr>
                      <w:rFonts w:ascii="Times New Roman" w:hAnsi="Times New Roman" w:cs="Times New Roman"/>
                      <w:i/>
                      <w:lang w:val="en-US"/>
                    </w:rPr>
                    <w:t>Anghelina</w:t>
                  </w:r>
                  <w:proofErr w:type="spellEnd"/>
                </w:p>
                <w:p w:rsidR="00BD4184" w:rsidRPr="00BD4184" w:rsidRDefault="00BD4184" w:rsidP="007D3A94">
                  <w:pPr>
                    <w:rPr>
                      <w:rFonts w:ascii="Times New Roman" w:hAnsi="Times New Roman"/>
                      <w:b/>
                      <w:i/>
                      <w:lang w:val="en-US"/>
                    </w:rPr>
                  </w:pPr>
                  <w:r w:rsidRPr="00BD4184">
                    <w:rPr>
                      <w:rFonts w:ascii="Times New Roman" w:hAnsi="Times New Roman" w:cs="Times New Roman"/>
                      <w:i/>
                      <w:lang w:val="en-US"/>
                    </w:rPr>
                    <w:t>Tel:</w:t>
                  </w:r>
                  <w:r w:rsidR="007D3A94">
                    <w:rPr>
                      <w:rFonts w:ascii="Times New Roman" w:hAnsi="Times New Roman" w:cs="Times New Roman"/>
                      <w:i/>
                      <w:lang w:val="en-US"/>
                    </w:rPr>
                    <w:t xml:space="preserve"> </w:t>
                  </w:r>
                  <w:r w:rsidRPr="00BD4184">
                    <w:rPr>
                      <w:rFonts w:ascii="Times New Roman" w:hAnsi="Times New Roman" w:cs="Times New Roman"/>
                      <w:i/>
                      <w:lang w:val="en-US"/>
                    </w:rPr>
                    <w:t>022-</w:t>
                  </w:r>
                  <w:r w:rsidR="007D3A94">
                    <w:rPr>
                      <w:rFonts w:ascii="Times New Roman" w:hAnsi="Times New Roman" w:cs="Times New Roman"/>
                      <w:i/>
                      <w:lang w:val="en-US"/>
                    </w:rPr>
                    <w:t>5</w:t>
                  </w:r>
                  <w:r w:rsidR="00BB6792">
                    <w:rPr>
                      <w:rFonts w:ascii="Times New Roman" w:hAnsi="Times New Roman" w:cs="Times New Roman"/>
                      <w:i/>
                      <w:lang w:val="en-US"/>
                    </w:rPr>
                    <w:t>72-</w:t>
                  </w:r>
                  <w:r w:rsidR="00C803B6">
                    <w:rPr>
                      <w:rFonts w:ascii="Times New Roman" w:hAnsi="Times New Roman" w:cs="Times New Roman"/>
                      <w:i/>
                      <w:lang w:val="en-US"/>
                    </w:rPr>
                    <w:t>240</w:t>
                  </w:r>
                </w:p>
              </w:tc>
            </w:tr>
            <w:tr w:rsidR="005D34B3" w:rsidRPr="005D34B3" w:rsidTr="00B259FE">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szCs w:val="22"/>
                    </w:rPr>
                  </w:pPr>
                  <w:r w:rsidRPr="005D34B3">
                    <w:rPr>
                      <w:rFonts w:ascii="Times New Roman" w:hAnsi="Times New Roman"/>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i/>
                      <w:szCs w:val="22"/>
                      <w:lang w:val="en-US"/>
                    </w:rPr>
                  </w:pPr>
                  <w:r w:rsidRPr="005D34B3">
                    <w:rPr>
                      <w:rFonts w:ascii="Times New Roman" w:hAnsi="Times New Roman"/>
                      <w:i/>
                      <w:sz w:val="22"/>
                      <w:szCs w:val="22"/>
                      <w:lang w:val="en-US"/>
                    </w:rPr>
                    <w:t>------------</w:t>
                  </w:r>
                </w:p>
              </w:tc>
            </w:tr>
            <w:tr w:rsidR="005D34B3" w:rsidRPr="005D34B3" w:rsidTr="00B259F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szCs w:val="22"/>
                    </w:rPr>
                  </w:pPr>
                  <w:r w:rsidRPr="005D34B3">
                    <w:rPr>
                      <w:rFonts w:ascii="Times New Roman" w:hAnsi="Times New Roman"/>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284"/>
                      <w:tab w:val="right" w:pos="9531"/>
                    </w:tabs>
                    <w:spacing w:line="360" w:lineRule="auto"/>
                    <w:ind w:left="360" w:hanging="360"/>
                    <w:contextualSpacing/>
                    <w:rPr>
                      <w:rFonts w:ascii="Times New Roman" w:hAnsi="Times New Roman" w:cs="Times New Roman"/>
                      <w:i/>
                    </w:rPr>
                  </w:pPr>
                  <w:proofErr w:type="spellStart"/>
                  <w:r w:rsidRPr="005D34B3">
                    <w:rPr>
                      <w:rFonts w:ascii="Times New Roman" w:hAnsi="Times New Roman" w:cs="Times New Roman"/>
                      <w:i/>
                    </w:rPr>
                    <w:t>Vînzare-cumpărare</w:t>
                  </w:r>
                  <w:proofErr w:type="spellEnd"/>
                </w:p>
                <w:p w:rsidR="005D34B3" w:rsidRPr="005D34B3" w:rsidRDefault="005D34B3" w:rsidP="00B259FE">
                  <w:pPr>
                    <w:tabs>
                      <w:tab w:val="left" w:pos="284"/>
                      <w:tab w:val="right" w:pos="9531"/>
                    </w:tabs>
                    <w:spacing w:line="360" w:lineRule="auto"/>
                    <w:contextualSpacing/>
                    <w:rPr>
                      <w:rFonts w:ascii="Times New Roman" w:hAnsi="Times New Roman" w:cs="Times New Roman"/>
                    </w:rPr>
                  </w:pPr>
                </w:p>
              </w:tc>
            </w:tr>
            <w:tr w:rsidR="005D34B3" w:rsidRPr="005D34B3" w:rsidTr="00B259F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szCs w:val="24"/>
                    </w:rPr>
                  </w:pPr>
                  <w:proofErr w:type="spellStart"/>
                  <w:r w:rsidRPr="005D34B3">
                    <w:rPr>
                      <w:rFonts w:ascii="Times New Roman" w:hAnsi="Times New Roman"/>
                      <w:szCs w:val="24"/>
                    </w:rPr>
                    <w:t>Condiţii</w:t>
                  </w:r>
                  <w:proofErr w:type="spellEnd"/>
                  <w:r w:rsidRPr="005D34B3">
                    <w:rPr>
                      <w:rFonts w:ascii="Times New Roman" w:hAnsi="Times New Roman"/>
                      <w:szCs w:val="24"/>
                    </w:rPr>
                    <w:t xml:space="preserve"> speciale de care depinde îndeplinirea contractului (neobligatoriu): </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tabs>
                      <w:tab w:val="right" w:pos="4743"/>
                    </w:tabs>
                    <w:rPr>
                      <w:rFonts w:ascii="Times New Roman" w:hAnsi="Times New Roman"/>
                      <w:i/>
                      <w:spacing w:val="-2"/>
                      <w:szCs w:val="24"/>
                    </w:rPr>
                  </w:pPr>
                  <w:r w:rsidRPr="005D34B3">
                    <w:rPr>
                      <w:rFonts w:ascii="Times New Roman" w:hAnsi="Times New Roman"/>
                      <w:i/>
                      <w:spacing w:val="-2"/>
                      <w:szCs w:val="24"/>
                    </w:rPr>
                    <w:t>[</w:t>
                  </w:r>
                  <w:r w:rsidRPr="005D34B3">
                    <w:rPr>
                      <w:rFonts w:ascii="Times New Roman" w:hAnsi="Times New Roman"/>
                      <w:i/>
                      <w:sz w:val="22"/>
                      <w:szCs w:val="22"/>
                    </w:rPr>
                    <w:t>nu se aplică</w:t>
                  </w:r>
                  <w:r w:rsidRPr="005D34B3">
                    <w:rPr>
                      <w:rFonts w:ascii="Times New Roman" w:hAnsi="Times New Roman"/>
                      <w:i/>
                      <w:spacing w:val="-2"/>
                      <w:szCs w:val="24"/>
                    </w:rPr>
                    <w:t>]</w:t>
                  </w:r>
                </w:p>
              </w:tc>
            </w:tr>
          </w:tbl>
          <w:p w:rsidR="005D34B3" w:rsidRPr="005D34B3" w:rsidRDefault="005D34B3" w:rsidP="00B259FE">
            <w:pPr>
              <w:rPr>
                <w:rFonts w:ascii="Times New Roman" w:hAnsi="Times New Roman" w:cs="Times New Roman"/>
                <w:lang w:val="en-US"/>
              </w:rPr>
            </w:pPr>
          </w:p>
        </w:tc>
      </w:tr>
      <w:tr w:rsidR="005D34B3" w:rsidRPr="00C803B6" w:rsidTr="00FF030D">
        <w:trPr>
          <w:trHeight w:val="1134"/>
        </w:trPr>
        <w:tc>
          <w:tcPr>
            <w:tcW w:w="9923" w:type="dxa"/>
            <w:gridSpan w:val="2"/>
            <w:vAlign w:val="center"/>
          </w:tcPr>
          <w:p w:rsidR="007D3A94" w:rsidRDefault="007D3A94" w:rsidP="007D3A94">
            <w:pPr>
              <w:pStyle w:val="Heading2"/>
              <w:keepNext w:val="0"/>
              <w:keepLines w:val="0"/>
              <w:tabs>
                <w:tab w:val="left" w:pos="360"/>
              </w:tabs>
              <w:spacing w:before="0"/>
              <w:ind w:left="720"/>
              <w:rPr>
                <w:rFonts w:ascii="Times New Roman" w:hAnsi="Times New Roman"/>
                <w:color w:val="auto"/>
              </w:rPr>
            </w:pPr>
            <w:bookmarkStart w:id="142" w:name="_Toc392180191"/>
            <w:bookmarkStart w:id="143" w:name="_Toc449539079"/>
          </w:p>
          <w:p w:rsidR="007D3A94" w:rsidRPr="007D3A94" w:rsidRDefault="005D34B3" w:rsidP="007D3A94">
            <w:pPr>
              <w:pStyle w:val="Heading2"/>
              <w:keepNext w:val="0"/>
              <w:keepLines w:val="0"/>
              <w:numPr>
                <w:ilvl w:val="0"/>
                <w:numId w:val="19"/>
              </w:numPr>
              <w:tabs>
                <w:tab w:val="left" w:pos="360"/>
              </w:tabs>
              <w:spacing w:before="0"/>
              <w:jc w:val="center"/>
              <w:rPr>
                <w:rFonts w:ascii="Times New Roman" w:hAnsi="Times New Roman"/>
                <w:color w:val="auto"/>
              </w:rPr>
            </w:pPr>
            <w:r w:rsidRPr="005D34B3">
              <w:rPr>
                <w:rFonts w:ascii="Times New Roman" w:hAnsi="Times New Roman"/>
                <w:color w:val="auto"/>
              </w:rPr>
              <w:t>List</w:t>
            </w:r>
            <w:r w:rsidR="00412C7D">
              <w:rPr>
                <w:rFonts w:ascii="Times New Roman" w:hAnsi="Times New Roman"/>
                <w:color w:val="auto"/>
              </w:rPr>
              <w:t>a</w:t>
            </w:r>
            <w:r w:rsidRPr="005D34B3">
              <w:rPr>
                <w:rFonts w:ascii="Times New Roman" w:hAnsi="Times New Roman"/>
                <w:color w:val="auto"/>
              </w:rPr>
              <w:t xml:space="preserve"> bunurilor și specificații tehnice:</w:t>
            </w:r>
            <w:bookmarkEnd w:id="142"/>
            <w:bookmarkEnd w:id="143"/>
          </w:p>
          <w:tbl>
            <w:tblPr>
              <w:tblStyle w:val="TableGrid"/>
              <w:tblW w:w="9743" w:type="dxa"/>
              <w:jc w:val="center"/>
              <w:tblLayout w:type="fixed"/>
              <w:tblLook w:val="04A0" w:firstRow="1" w:lastRow="0" w:firstColumn="1" w:lastColumn="0" w:noHBand="0" w:noVBand="1"/>
            </w:tblPr>
            <w:tblGrid>
              <w:gridCol w:w="585"/>
              <w:gridCol w:w="1134"/>
              <w:gridCol w:w="2127"/>
              <w:gridCol w:w="708"/>
              <w:gridCol w:w="1134"/>
              <w:gridCol w:w="4055"/>
            </w:tblGrid>
            <w:tr w:rsidR="00412C7D" w:rsidRPr="005D4C1D" w:rsidTr="0015786E">
              <w:trPr>
                <w:jc w:val="center"/>
              </w:trPr>
              <w:tc>
                <w:tcPr>
                  <w:tcW w:w="585" w:type="dxa"/>
                  <w:vAlign w:val="center"/>
                </w:tcPr>
                <w:p w:rsidR="00412C7D" w:rsidRPr="00412C7D" w:rsidRDefault="00412C7D" w:rsidP="00412C7D">
                  <w:pPr>
                    <w:jc w:val="center"/>
                    <w:rPr>
                      <w:rFonts w:ascii="Times New Roman" w:hAnsi="Times New Roman" w:cs="Times New Roman"/>
                      <w:b/>
                    </w:rPr>
                  </w:pPr>
                  <w:r w:rsidRPr="00412C7D">
                    <w:rPr>
                      <w:rFonts w:ascii="Times New Roman" w:hAnsi="Times New Roman" w:cs="Times New Roman"/>
                      <w:b/>
                    </w:rPr>
                    <w:t xml:space="preserve">Nr. d/o </w:t>
                  </w:r>
                  <w:proofErr w:type="spellStart"/>
                  <w:r w:rsidR="00683A1F">
                    <w:rPr>
                      <w:rFonts w:ascii="Times New Roman" w:hAnsi="Times New Roman" w:cs="Times New Roman"/>
                      <w:b/>
                    </w:rPr>
                    <w:t>poz</w:t>
                  </w:r>
                  <w:proofErr w:type="spellEnd"/>
                </w:p>
              </w:tc>
              <w:tc>
                <w:tcPr>
                  <w:tcW w:w="1134" w:type="dxa"/>
                  <w:vAlign w:val="center"/>
                </w:tcPr>
                <w:p w:rsidR="00412C7D" w:rsidRPr="00412C7D" w:rsidRDefault="00412C7D" w:rsidP="00412C7D">
                  <w:pPr>
                    <w:ind w:left="-72" w:right="-108"/>
                    <w:jc w:val="center"/>
                    <w:rPr>
                      <w:rFonts w:ascii="Times New Roman" w:hAnsi="Times New Roman" w:cs="Times New Roman"/>
                      <w:b/>
                    </w:rPr>
                  </w:pPr>
                  <w:r w:rsidRPr="00412C7D">
                    <w:rPr>
                      <w:rFonts w:ascii="Times New Roman" w:hAnsi="Times New Roman" w:cs="Times New Roman"/>
                      <w:b/>
                    </w:rPr>
                    <w:t xml:space="preserve">Cod </w:t>
                  </w:r>
                </w:p>
                <w:p w:rsidR="00412C7D" w:rsidRPr="00412C7D" w:rsidRDefault="00412C7D" w:rsidP="00412C7D">
                  <w:pPr>
                    <w:ind w:left="-72" w:right="-108"/>
                    <w:jc w:val="center"/>
                    <w:rPr>
                      <w:rFonts w:ascii="Times New Roman" w:hAnsi="Times New Roman" w:cs="Times New Roman"/>
                      <w:b/>
                    </w:rPr>
                  </w:pPr>
                  <w:r w:rsidRPr="00412C7D">
                    <w:rPr>
                      <w:rFonts w:ascii="Times New Roman" w:hAnsi="Times New Roman" w:cs="Times New Roman"/>
                      <w:b/>
                    </w:rPr>
                    <w:t>CPV</w:t>
                  </w:r>
                </w:p>
              </w:tc>
              <w:tc>
                <w:tcPr>
                  <w:tcW w:w="2127" w:type="dxa"/>
                  <w:vAlign w:val="center"/>
                </w:tcPr>
                <w:p w:rsidR="00412C7D" w:rsidRPr="00412C7D" w:rsidRDefault="00412C7D" w:rsidP="00412C7D">
                  <w:pPr>
                    <w:ind w:left="-108" w:right="-108"/>
                    <w:jc w:val="center"/>
                    <w:rPr>
                      <w:rFonts w:ascii="Times New Roman" w:hAnsi="Times New Roman" w:cs="Times New Roman"/>
                      <w:b/>
                    </w:rPr>
                  </w:pPr>
                  <w:r w:rsidRPr="00412C7D">
                    <w:rPr>
                      <w:rFonts w:ascii="Times New Roman" w:hAnsi="Times New Roman" w:cs="Times New Roman"/>
                      <w:b/>
                    </w:rPr>
                    <w:t>Denumirea bunurilor</w:t>
                  </w:r>
                </w:p>
                <w:p w:rsidR="00412C7D" w:rsidRPr="00412C7D" w:rsidRDefault="00412C7D" w:rsidP="00412C7D">
                  <w:pPr>
                    <w:ind w:left="-108" w:right="-108"/>
                    <w:jc w:val="center"/>
                    <w:rPr>
                      <w:rFonts w:ascii="Times New Roman" w:hAnsi="Times New Roman" w:cs="Times New Roman"/>
                      <w:b/>
                    </w:rPr>
                  </w:pPr>
                  <w:r w:rsidRPr="00412C7D">
                    <w:rPr>
                      <w:rFonts w:ascii="Times New Roman" w:hAnsi="Times New Roman" w:cs="Times New Roman"/>
                      <w:b/>
                    </w:rPr>
                    <w:t xml:space="preserve"> solicitate</w:t>
                  </w:r>
                </w:p>
              </w:tc>
              <w:tc>
                <w:tcPr>
                  <w:tcW w:w="708" w:type="dxa"/>
                  <w:vAlign w:val="center"/>
                </w:tcPr>
                <w:p w:rsidR="00412C7D" w:rsidRPr="00412C7D" w:rsidRDefault="00412C7D" w:rsidP="00412C7D">
                  <w:pPr>
                    <w:ind w:left="-108" w:right="-108"/>
                    <w:jc w:val="center"/>
                    <w:rPr>
                      <w:rFonts w:ascii="Times New Roman" w:hAnsi="Times New Roman" w:cs="Times New Roman"/>
                      <w:b/>
                    </w:rPr>
                  </w:pPr>
                  <w:r w:rsidRPr="00412C7D">
                    <w:rPr>
                      <w:rFonts w:ascii="Times New Roman" w:hAnsi="Times New Roman" w:cs="Times New Roman"/>
                      <w:b/>
                    </w:rPr>
                    <w:t xml:space="preserve">Unitatea </w:t>
                  </w:r>
                </w:p>
                <w:p w:rsidR="00412C7D" w:rsidRPr="00412C7D" w:rsidRDefault="00412C7D" w:rsidP="00412C7D">
                  <w:pPr>
                    <w:ind w:left="-108" w:right="-108"/>
                    <w:jc w:val="center"/>
                    <w:rPr>
                      <w:rFonts w:ascii="Times New Roman" w:hAnsi="Times New Roman" w:cs="Times New Roman"/>
                      <w:b/>
                    </w:rPr>
                  </w:pPr>
                  <w:r w:rsidRPr="00412C7D">
                    <w:rPr>
                      <w:rFonts w:ascii="Times New Roman" w:hAnsi="Times New Roman" w:cs="Times New Roman"/>
                      <w:b/>
                    </w:rPr>
                    <w:t>de mă-</w:t>
                  </w:r>
                </w:p>
                <w:p w:rsidR="00412C7D" w:rsidRPr="00412C7D" w:rsidRDefault="00412C7D" w:rsidP="00412C7D">
                  <w:pPr>
                    <w:ind w:left="-108" w:right="-108"/>
                    <w:jc w:val="center"/>
                    <w:rPr>
                      <w:rFonts w:ascii="Times New Roman" w:hAnsi="Times New Roman" w:cs="Times New Roman"/>
                      <w:b/>
                    </w:rPr>
                  </w:pPr>
                  <w:r w:rsidRPr="00412C7D">
                    <w:rPr>
                      <w:rFonts w:ascii="Times New Roman" w:hAnsi="Times New Roman" w:cs="Times New Roman"/>
                      <w:b/>
                    </w:rPr>
                    <w:t>sură</w:t>
                  </w:r>
                </w:p>
              </w:tc>
              <w:tc>
                <w:tcPr>
                  <w:tcW w:w="1134" w:type="dxa"/>
                  <w:vAlign w:val="center"/>
                </w:tcPr>
                <w:p w:rsidR="00412C7D" w:rsidRPr="00412C7D" w:rsidRDefault="00412C7D" w:rsidP="00412C7D">
                  <w:pPr>
                    <w:ind w:left="-108" w:right="-36"/>
                    <w:jc w:val="center"/>
                    <w:rPr>
                      <w:rFonts w:ascii="Times New Roman" w:hAnsi="Times New Roman" w:cs="Times New Roman"/>
                      <w:b/>
                    </w:rPr>
                  </w:pPr>
                  <w:proofErr w:type="spellStart"/>
                  <w:r w:rsidRPr="00412C7D">
                    <w:rPr>
                      <w:rFonts w:ascii="Times New Roman" w:hAnsi="Times New Roman" w:cs="Times New Roman"/>
                      <w:b/>
                    </w:rPr>
                    <w:t>Canti</w:t>
                  </w:r>
                  <w:proofErr w:type="spellEnd"/>
                  <w:r w:rsidRPr="00412C7D">
                    <w:rPr>
                      <w:rFonts w:ascii="Times New Roman" w:hAnsi="Times New Roman" w:cs="Times New Roman"/>
                      <w:b/>
                    </w:rPr>
                    <w:t>-</w:t>
                  </w:r>
                </w:p>
                <w:p w:rsidR="00412C7D" w:rsidRPr="00412C7D" w:rsidRDefault="00412C7D" w:rsidP="00412C7D">
                  <w:pPr>
                    <w:ind w:left="-108" w:right="-36"/>
                    <w:jc w:val="center"/>
                    <w:rPr>
                      <w:rFonts w:ascii="Times New Roman" w:hAnsi="Times New Roman" w:cs="Times New Roman"/>
                      <w:b/>
                    </w:rPr>
                  </w:pPr>
                  <w:proofErr w:type="spellStart"/>
                  <w:r w:rsidRPr="00412C7D">
                    <w:rPr>
                      <w:rFonts w:ascii="Times New Roman" w:hAnsi="Times New Roman" w:cs="Times New Roman"/>
                      <w:b/>
                    </w:rPr>
                    <w:t>tatea</w:t>
                  </w:r>
                  <w:proofErr w:type="spellEnd"/>
                </w:p>
              </w:tc>
              <w:tc>
                <w:tcPr>
                  <w:tcW w:w="4055" w:type="dxa"/>
                  <w:vAlign w:val="center"/>
                </w:tcPr>
                <w:p w:rsidR="00412C7D" w:rsidRPr="00412C7D" w:rsidRDefault="00412C7D" w:rsidP="00412C7D">
                  <w:pPr>
                    <w:ind w:right="-108"/>
                    <w:jc w:val="center"/>
                    <w:rPr>
                      <w:rFonts w:ascii="Times New Roman" w:hAnsi="Times New Roman" w:cs="Times New Roman"/>
                      <w:b/>
                    </w:rPr>
                  </w:pPr>
                  <w:r w:rsidRPr="00412C7D">
                    <w:rPr>
                      <w:rFonts w:ascii="Times New Roman" w:hAnsi="Times New Roman" w:cs="Times New Roman"/>
                      <w:b/>
                    </w:rPr>
                    <w:t xml:space="preserve">Specificarea tehnică deplină </w:t>
                  </w:r>
                </w:p>
                <w:p w:rsidR="00412C7D" w:rsidRPr="00412C7D" w:rsidRDefault="00412C7D" w:rsidP="00412C7D">
                  <w:pPr>
                    <w:ind w:right="-108"/>
                    <w:jc w:val="center"/>
                    <w:rPr>
                      <w:rFonts w:ascii="Times New Roman" w:hAnsi="Times New Roman" w:cs="Times New Roman"/>
                      <w:b/>
                    </w:rPr>
                  </w:pPr>
                  <w:r w:rsidRPr="00412C7D">
                    <w:rPr>
                      <w:rFonts w:ascii="Times New Roman" w:hAnsi="Times New Roman" w:cs="Times New Roman"/>
                      <w:b/>
                    </w:rPr>
                    <w:t xml:space="preserve">solicitată, </w:t>
                  </w:r>
                </w:p>
                <w:p w:rsidR="00412C7D" w:rsidRPr="00412C7D" w:rsidRDefault="00412C7D" w:rsidP="00412C7D">
                  <w:pPr>
                    <w:ind w:left="-108" w:right="-108"/>
                    <w:jc w:val="center"/>
                    <w:rPr>
                      <w:rFonts w:ascii="Times New Roman" w:hAnsi="Times New Roman" w:cs="Times New Roman"/>
                      <w:b/>
                    </w:rPr>
                  </w:pPr>
                  <w:r w:rsidRPr="00412C7D">
                    <w:rPr>
                      <w:rFonts w:ascii="Times New Roman" w:hAnsi="Times New Roman" w:cs="Times New Roman"/>
                      <w:b/>
                    </w:rPr>
                    <w:t xml:space="preserve">Standarde de </w:t>
                  </w:r>
                  <w:proofErr w:type="spellStart"/>
                  <w:r w:rsidRPr="00412C7D">
                    <w:rPr>
                      <w:rFonts w:ascii="Times New Roman" w:hAnsi="Times New Roman" w:cs="Times New Roman"/>
                      <w:b/>
                    </w:rPr>
                    <w:t>referinţă</w:t>
                  </w:r>
                  <w:proofErr w:type="spellEnd"/>
                </w:p>
              </w:tc>
            </w:tr>
            <w:tr w:rsidR="007D3A94" w:rsidRPr="00C414DF" w:rsidTr="0015786E">
              <w:trPr>
                <w:jc w:val="center"/>
              </w:trPr>
              <w:tc>
                <w:tcPr>
                  <w:tcW w:w="585" w:type="dxa"/>
                  <w:vAlign w:val="center"/>
                </w:tcPr>
                <w:p w:rsidR="007D3A94" w:rsidRPr="004072F5" w:rsidRDefault="007D3A94" w:rsidP="001D627F">
                  <w:pPr>
                    <w:ind w:left="-57" w:right="-57"/>
                    <w:jc w:val="center"/>
                    <w:rPr>
                      <w:b/>
                      <w:sz w:val="18"/>
                      <w:szCs w:val="18"/>
                      <w:lang w:val="en-US"/>
                    </w:rPr>
                  </w:pPr>
                  <w:r w:rsidRPr="004072F5">
                    <w:rPr>
                      <w:b/>
                      <w:sz w:val="18"/>
                      <w:szCs w:val="18"/>
                      <w:lang w:val="en-US"/>
                    </w:rPr>
                    <w:t>1</w:t>
                  </w:r>
                </w:p>
              </w:tc>
              <w:tc>
                <w:tcPr>
                  <w:tcW w:w="1134" w:type="dxa"/>
                  <w:vAlign w:val="center"/>
                </w:tcPr>
                <w:p w:rsidR="007D3A94" w:rsidRPr="004072F5" w:rsidRDefault="007D3A94" w:rsidP="001D627F">
                  <w:pPr>
                    <w:ind w:left="-57" w:right="-57"/>
                    <w:jc w:val="center"/>
                    <w:rPr>
                      <w:b/>
                      <w:sz w:val="18"/>
                      <w:szCs w:val="18"/>
                      <w:lang w:val="en-US"/>
                    </w:rPr>
                  </w:pPr>
                  <w:r w:rsidRPr="004072F5">
                    <w:rPr>
                      <w:b/>
                      <w:sz w:val="18"/>
                      <w:szCs w:val="18"/>
                      <w:lang w:val="en-US"/>
                    </w:rPr>
                    <w:t>2</w:t>
                  </w:r>
                </w:p>
              </w:tc>
              <w:tc>
                <w:tcPr>
                  <w:tcW w:w="2127" w:type="dxa"/>
                  <w:vAlign w:val="center"/>
                </w:tcPr>
                <w:p w:rsidR="007D3A94" w:rsidRPr="004072F5" w:rsidRDefault="007D3A94" w:rsidP="001D627F">
                  <w:pPr>
                    <w:ind w:left="-57" w:right="-57"/>
                    <w:jc w:val="center"/>
                    <w:rPr>
                      <w:b/>
                      <w:sz w:val="18"/>
                      <w:szCs w:val="18"/>
                      <w:lang w:val="en-US"/>
                    </w:rPr>
                  </w:pPr>
                  <w:r w:rsidRPr="004072F5">
                    <w:rPr>
                      <w:b/>
                      <w:sz w:val="18"/>
                      <w:szCs w:val="18"/>
                      <w:lang w:val="en-US"/>
                    </w:rPr>
                    <w:t>3</w:t>
                  </w:r>
                </w:p>
              </w:tc>
              <w:tc>
                <w:tcPr>
                  <w:tcW w:w="708" w:type="dxa"/>
                  <w:vAlign w:val="center"/>
                </w:tcPr>
                <w:p w:rsidR="007D3A94" w:rsidRPr="004072F5" w:rsidRDefault="007D3A94" w:rsidP="001D627F">
                  <w:pPr>
                    <w:ind w:left="-57" w:right="-57"/>
                    <w:jc w:val="center"/>
                    <w:rPr>
                      <w:b/>
                      <w:sz w:val="18"/>
                      <w:szCs w:val="18"/>
                      <w:lang w:val="en-US"/>
                    </w:rPr>
                  </w:pPr>
                  <w:r w:rsidRPr="004072F5">
                    <w:rPr>
                      <w:b/>
                      <w:sz w:val="18"/>
                      <w:szCs w:val="18"/>
                      <w:lang w:val="en-US"/>
                    </w:rPr>
                    <w:t>4</w:t>
                  </w:r>
                </w:p>
              </w:tc>
              <w:tc>
                <w:tcPr>
                  <w:tcW w:w="1134" w:type="dxa"/>
                  <w:vAlign w:val="center"/>
                </w:tcPr>
                <w:p w:rsidR="007D3A94" w:rsidRPr="004072F5" w:rsidRDefault="007D3A94" w:rsidP="001D627F">
                  <w:pPr>
                    <w:ind w:left="-57" w:right="-57"/>
                    <w:jc w:val="center"/>
                    <w:rPr>
                      <w:b/>
                      <w:sz w:val="18"/>
                      <w:szCs w:val="18"/>
                      <w:lang w:val="en-US"/>
                    </w:rPr>
                  </w:pPr>
                  <w:r w:rsidRPr="004072F5">
                    <w:rPr>
                      <w:b/>
                      <w:sz w:val="18"/>
                      <w:szCs w:val="18"/>
                      <w:lang w:val="en-US"/>
                    </w:rPr>
                    <w:t>5</w:t>
                  </w:r>
                </w:p>
              </w:tc>
              <w:tc>
                <w:tcPr>
                  <w:tcW w:w="4055" w:type="dxa"/>
                  <w:vAlign w:val="center"/>
                </w:tcPr>
                <w:p w:rsidR="007D3A94" w:rsidRPr="004072F5" w:rsidRDefault="007D3A94" w:rsidP="001D627F">
                  <w:pPr>
                    <w:ind w:left="-57" w:right="-57"/>
                    <w:jc w:val="center"/>
                    <w:rPr>
                      <w:b/>
                      <w:sz w:val="18"/>
                      <w:szCs w:val="18"/>
                      <w:lang w:val="en-US"/>
                    </w:rPr>
                  </w:pPr>
                  <w:r w:rsidRPr="004072F5">
                    <w:rPr>
                      <w:b/>
                      <w:sz w:val="18"/>
                      <w:szCs w:val="18"/>
                      <w:lang w:val="en-US"/>
                    </w:rPr>
                    <w:t>6</w:t>
                  </w:r>
                </w:p>
              </w:tc>
            </w:tr>
            <w:tr w:rsidR="00D7303B" w:rsidRPr="007D3A94" w:rsidTr="00D7303B">
              <w:trPr>
                <w:jc w:val="center"/>
              </w:trPr>
              <w:tc>
                <w:tcPr>
                  <w:tcW w:w="585" w:type="dxa"/>
                  <w:vAlign w:val="center"/>
                </w:tcPr>
                <w:p w:rsidR="00D7303B" w:rsidRPr="00C3505E" w:rsidRDefault="00D7303B" w:rsidP="00D7303B">
                  <w:pPr>
                    <w:jc w:val="center"/>
                    <w:rPr>
                      <w:b/>
                      <w:sz w:val="16"/>
                      <w:szCs w:val="16"/>
                      <w:lang w:val="en-US"/>
                    </w:rPr>
                  </w:pPr>
                </w:p>
              </w:tc>
              <w:tc>
                <w:tcPr>
                  <w:tcW w:w="3969" w:type="dxa"/>
                  <w:gridSpan w:val="3"/>
                  <w:tcBorders>
                    <w:right w:val="single" w:sz="4" w:space="0" w:color="auto"/>
                  </w:tcBorders>
                  <w:shd w:val="clear" w:color="auto" w:fill="auto"/>
                  <w:vAlign w:val="center"/>
                </w:tcPr>
                <w:p w:rsidR="00D7303B" w:rsidRPr="005514EF" w:rsidRDefault="00D7303B" w:rsidP="00D7303B">
                  <w:pPr>
                    <w:jc w:val="center"/>
                    <w:rPr>
                      <w:b/>
                      <w:bCs/>
                      <w:lang w:val="en-US"/>
                    </w:rPr>
                  </w:pPr>
                  <w:proofErr w:type="spellStart"/>
                  <w:r w:rsidRPr="005514EF">
                    <w:rPr>
                      <w:b/>
                      <w:bCs/>
                      <w:lang w:val="en-US"/>
                    </w:rPr>
                    <w:t>Lotul</w:t>
                  </w:r>
                  <w:proofErr w:type="spellEnd"/>
                  <w:r w:rsidRPr="005514EF">
                    <w:rPr>
                      <w:b/>
                      <w:bCs/>
                      <w:lang w:val="en-US"/>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132DEE" w:rsidRDefault="00D7303B" w:rsidP="00D7303B">
                  <w:pPr>
                    <w:rPr>
                      <w:color w:val="000000"/>
                      <w:lang w:val="en-US"/>
                    </w:rPr>
                  </w:pPr>
                </w:p>
              </w:tc>
              <w:tc>
                <w:tcPr>
                  <w:tcW w:w="4055" w:type="dxa"/>
                  <w:shd w:val="clear" w:color="auto" w:fill="auto"/>
                  <w:vAlign w:val="center"/>
                </w:tcPr>
                <w:p w:rsidR="00D7303B" w:rsidRPr="0061616B" w:rsidRDefault="00D7303B" w:rsidP="00D7303B">
                  <w:pPr>
                    <w:rPr>
                      <w:b/>
                      <w:color w:val="000000" w:themeColor="text1"/>
                      <w:sz w:val="16"/>
                      <w:szCs w:val="16"/>
                      <w:lang w:val="en-US"/>
                    </w:rPr>
                  </w:pPr>
                </w:p>
              </w:tc>
            </w:tr>
            <w:tr w:rsidR="00D7303B" w:rsidRPr="00C803B6" w:rsidTr="00D7303B">
              <w:trPr>
                <w:jc w:val="center"/>
              </w:trPr>
              <w:tc>
                <w:tcPr>
                  <w:tcW w:w="585" w:type="dxa"/>
                  <w:vAlign w:val="center"/>
                </w:tcPr>
                <w:p w:rsidR="00D7303B" w:rsidRPr="005C6AA0" w:rsidRDefault="00D7303B" w:rsidP="00D7303B">
                  <w:pPr>
                    <w:jc w:val="center"/>
                    <w:rPr>
                      <w:b/>
                      <w:sz w:val="16"/>
                      <w:szCs w:val="16"/>
                      <w:lang w:val="en-US"/>
                    </w:rPr>
                  </w:pPr>
                </w:p>
              </w:tc>
              <w:tc>
                <w:tcPr>
                  <w:tcW w:w="1134" w:type="dxa"/>
                  <w:shd w:val="clear" w:color="auto" w:fill="auto"/>
                </w:tcPr>
                <w:p w:rsidR="00D7303B" w:rsidRPr="00622D9E" w:rsidRDefault="00D7303B" w:rsidP="00D7303B">
                  <w:pPr>
                    <w:jc w:val="center"/>
                    <w:rPr>
                      <w:color w:val="C0504D" w:themeColor="accent2"/>
                      <w:sz w:val="16"/>
                      <w:szCs w:val="16"/>
                    </w:rPr>
                  </w:pPr>
                  <w:r w:rsidRPr="000B4229">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C1274E" w:rsidRDefault="00D7303B" w:rsidP="00D7303B">
                  <w:pPr>
                    <w:rPr>
                      <w:sz w:val="16"/>
                      <w:szCs w:val="16"/>
                      <w:lang w:val="en-US"/>
                    </w:rPr>
                  </w:pPr>
                  <w:r>
                    <w:rPr>
                      <w:color w:val="000000"/>
                    </w:rPr>
                    <w:t>Bisturiu N 21 steril</w:t>
                  </w:r>
                </w:p>
              </w:tc>
              <w:tc>
                <w:tcPr>
                  <w:tcW w:w="708" w:type="dxa"/>
                  <w:vAlign w:val="center"/>
                </w:tcPr>
                <w:p w:rsidR="00D7303B" w:rsidRPr="00C1274E" w:rsidRDefault="00D7303B" w:rsidP="00D7303B">
                  <w:pPr>
                    <w:jc w:val="center"/>
                    <w:rPr>
                      <w:color w:val="000000" w:themeColor="text1"/>
                      <w:sz w:val="16"/>
                      <w:szCs w:val="16"/>
                      <w:lang w:val="en-US"/>
                    </w:rPr>
                  </w:pPr>
                  <w:r>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D7303B" w:rsidRPr="00857B1D" w:rsidRDefault="00D7303B" w:rsidP="00D7303B">
                  <w:pPr>
                    <w:jc w:val="center"/>
                    <w:rPr>
                      <w:color w:val="000000" w:themeColor="text1"/>
                      <w:sz w:val="16"/>
                      <w:szCs w:val="16"/>
                      <w:lang w:val="en-US"/>
                    </w:rPr>
                  </w:pPr>
                  <w:r>
                    <w:rPr>
                      <w:lang w:val="en-US"/>
                    </w:rPr>
                    <w:t>200.00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C1274E" w:rsidRDefault="00D7303B" w:rsidP="00D7303B">
                  <w:pPr>
                    <w:rPr>
                      <w:color w:val="000000" w:themeColor="text1"/>
                      <w:sz w:val="16"/>
                      <w:szCs w:val="16"/>
                      <w:lang w:val="en-US"/>
                    </w:rPr>
                  </w:pPr>
                  <w:r>
                    <w:rPr>
                      <w:color w:val="000000"/>
                    </w:rPr>
                    <w:t>Steril</w:t>
                  </w:r>
                </w:p>
              </w:tc>
            </w:tr>
            <w:tr w:rsidR="00D7303B" w:rsidRPr="00353AC4" w:rsidTr="00D7303B">
              <w:trPr>
                <w:jc w:val="center"/>
              </w:trPr>
              <w:tc>
                <w:tcPr>
                  <w:tcW w:w="585" w:type="dxa"/>
                  <w:vAlign w:val="center"/>
                </w:tcPr>
                <w:p w:rsidR="00D7303B" w:rsidRDefault="00D7303B" w:rsidP="00D7303B">
                  <w:pPr>
                    <w:jc w:val="center"/>
                    <w:rPr>
                      <w:b/>
                      <w:sz w:val="16"/>
                      <w:szCs w:val="16"/>
                      <w:lang w:val="en-US"/>
                    </w:rPr>
                  </w:pPr>
                </w:p>
              </w:tc>
              <w:tc>
                <w:tcPr>
                  <w:tcW w:w="1134" w:type="dxa"/>
                  <w:shd w:val="clear" w:color="auto" w:fill="auto"/>
                </w:tcPr>
                <w:p w:rsidR="00D7303B" w:rsidRPr="00622D9E" w:rsidRDefault="00D7303B" w:rsidP="00D7303B">
                  <w:pPr>
                    <w:jc w:val="center"/>
                    <w:rPr>
                      <w:color w:val="C0504D" w:themeColor="accent2"/>
                      <w:sz w:val="16"/>
                      <w:szCs w:val="16"/>
                    </w:rPr>
                  </w:pPr>
                  <w:r w:rsidRPr="000B4229">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C1274E" w:rsidRDefault="00D7303B" w:rsidP="00D7303B">
                  <w:pPr>
                    <w:rPr>
                      <w:sz w:val="16"/>
                      <w:szCs w:val="16"/>
                      <w:lang w:val="en-US"/>
                    </w:rPr>
                  </w:pPr>
                  <w:r>
                    <w:rPr>
                      <w:color w:val="000000"/>
                    </w:rPr>
                    <w:t>Bisturiu N 22 steril</w:t>
                  </w:r>
                </w:p>
              </w:tc>
              <w:tc>
                <w:tcPr>
                  <w:tcW w:w="708" w:type="dxa"/>
                  <w:vAlign w:val="center"/>
                </w:tcPr>
                <w:p w:rsidR="00D7303B" w:rsidRPr="00C1274E" w:rsidRDefault="00D7303B" w:rsidP="00D7303B">
                  <w:pPr>
                    <w:jc w:val="center"/>
                    <w:rPr>
                      <w:color w:val="000000" w:themeColor="text1"/>
                      <w:sz w:val="16"/>
                      <w:szCs w:val="16"/>
                      <w:lang w:val="en-US"/>
                    </w:rPr>
                  </w:pPr>
                  <w:r>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D7303B" w:rsidRPr="00857B1D" w:rsidRDefault="00D7303B" w:rsidP="00D7303B">
                  <w:pPr>
                    <w:jc w:val="center"/>
                    <w:rPr>
                      <w:color w:val="000000" w:themeColor="text1"/>
                      <w:sz w:val="16"/>
                      <w:szCs w:val="16"/>
                      <w:lang w:val="en-US"/>
                    </w:rPr>
                  </w:pPr>
                  <w:r>
                    <w:rPr>
                      <w:lang w:val="en-US"/>
                    </w:rPr>
                    <w:t>200.00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223B41" w:rsidRDefault="00D7303B" w:rsidP="00D7303B">
                  <w:pPr>
                    <w:rPr>
                      <w:b/>
                      <w:color w:val="000000" w:themeColor="text1"/>
                      <w:sz w:val="18"/>
                      <w:szCs w:val="18"/>
                      <w:lang w:val="en-US"/>
                    </w:rPr>
                  </w:pPr>
                  <w:r>
                    <w:rPr>
                      <w:color w:val="000000"/>
                    </w:rPr>
                    <w:t>Steril</w:t>
                  </w:r>
                </w:p>
              </w:tc>
            </w:tr>
            <w:tr w:rsidR="00D7303B" w:rsidRPr="00D7303B" w:rsidTr="00D7303B">
              <w:trPr>
                <w:jc w:val="center"/>
              </w:trPr>
              <w:tc>
                <w:tcPr>
                  <w:tcW w:w="585" w:type="dxa"/>
                  <w:vAlign w:val="center"/>
                </w:tcPr>
                <w:p w:rsidR="00D7303B" w:rsidRDefault="00D7303B" w:rsidP="00D7303B">
                  <w:pPr>
                    <w:jc w:val="center"/>
                    <w:rPr>
                      <w:b/>
                      <w:sz w:val="16"/>
                      <w:szCs w:val="16"/>
                    </w:rPr>
                  </w:pPr>
                </w:p>
              </w:tc>
              <w:tc>
                <w:tcPr>
                  <w:tcW w:w="1134" w:type="dxa"/>
                  <w:tcBorders>
                    <w:right w:val="single" w:sz="4" w:space="0" w:color="auto"/>
                  </w:tcBorders>
                  <w:shd w:val="clear" w:color="auto" w:fill="auto"/>
                  <w:vAlign w:val="center"/>
                </w:tcPr>
                <w:p w:rsidR="00D7303B" w:rsidRPr="005514EF" w:rsidRDefault="00D7303B" w:rsidP="00D7303B">
                  <w:pPr>
                    <w:jc w:val="center"/>
                    <w:rPr>
                      <w:b/>
                      <w:bCs/>
                      <w:lang w:val="en-US"/>
                    </w:rPr>
                  </w:pPr>
                  <w:proofErr w:type="spellStart"/>
                  <w:r w:rsidRPr="005514EF">
                    <w:rPr>
                      <w:b/>
                      <w:bCs/>
                      <w:lang w:val="en-US"/>
                    </w:rPr>
                    <w:t>Lotul</w:t>
                  </w:r>
                  <w:proofErr w:type="spellEnd"/>
                  <w:r w:rsidRPr="005514EF">
                    <w:rPr>
                      <w:b/>
                      <w:bCs/>
                      <w:lang w:val="en-US"/>
                    </w:rPr>
                    <w:t xml:space="preserve"> 2</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708" w:type="dxa"/>
                  <w:vAlign w:val="center"/>
                </w:tcPr>
                <w:p w:rsidR="00D7303B" w:rsidRPr="00C1274E" w:rsidRDefault="00D7303B" w:rsidP="00D7303B">
                  <w:pPr>
                    <w:jc w:val="center"/>
                    <w:rPr>
                      <w:color w:val="000000" w:themeColor="text1"/>
                      <w:sz w:val="16"/>
                      <w:szCs w:val="16"/>
                      <w:lang w:val="en-US"/>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7303B" w:rsidRPr="004130AB" w:rsidRDefault="00D7303B" w:rsidP="00D7303B">
                  <w:pPr>
                    <w:jc w:val="center"/>
                    <w:rPr>
                      <w:color w:val="000000" w:themeColor="text1"/>
                      <w:sz w:val="16"/>
                      <w:szCs w:val="16"/>
                    </w:rPr>
                  </w:pP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C1274E" w:rsidRDefault="00D7303B" w:rsidP="00D7303B">
                  <w:pPr>
                    <w:rPr>
                      <w:color w:val="000000" w:themeColor="text1"/>
                      <w:sz w:val="16"/>
                      <w:szCs w:val="16"/>
                      <w:lang w:val="en-US"/>
                    </w:rPr>
                  </w:pPr>
                </w:p>
              </w:tc>
            </w:tr>
            <w:tr w:rsidR="00D7303B" w:rsidRPr="005D4C1D" w:rsidTr="00D7303B">
              <w:trPr>
                <w:jc w:val="center"/>
              </w:trPr>
              <w:tc>
                <w:tcPr>
                  <w:tcW w:w="585" w:type="dxa"/>
                  <w:vAlign w:val="center"/>
                </w:tcPr>
                <w:p w:rsidR="00D7303B" w:rsidRDefault="00D7303B" w:rsidP="00D7303B">
                  <w:pPr>
                    <w:jc w:val="center"/>
                    <w:rPr>
                      <w:b/>
                      <w:sz w:val="16"/>
                      <w:szCs w:val="16"/>
                    </w:rPr>
                  </w:pPr>
                </w:p>
              </w:tc>
              <w:tc>
                <w:tcPr>
                  <w:tcW w:w="1134" w:type="dxa"/>
                  <w:shd w:val="clear" w:color="auto" w:fill="auto"/>
                </w:tcPr>
                <w:p w:rsidR="00D7303B" w:rsidRPr="00622D9E" w:rsidRDefault="00D7303B" w:rsidP="00D7303B">
                  <w:pPr>
                    <w:jc w:val="center"/>
                    <w:rPr>
                      <w:color w:val="C0504D" w:themeColor="accent2"/>
                      <w:sz w:val="16"/>
                      <w:szCs w:val="16"/>
                    </w:rPr>
                  </w:pPr>
                  <w:r w:rsidRPr="000B4229">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C3505E" w:rsidRDefault="00D7303B" w:rsidP="00D7303B">
                  <w:pPr>
                    <w:rPr>
                      <w:b/>
                      <w:sz w:val="18"/>
                      <w:szCs w:val="18"/>
                      <w:lang w:val="en-US"/>
                    </w:rPr>
                  </w:pPr>
                  <w:r w:rsidRPr="00857B1D">
                    <w:rPr>
                      <w:color w:val="000000"/>
                      <w:lang w:val="en-US"/>
                    </w:rPr>
                    <w:t xml:space="preserve">Indic p/u </w:t>
                  </w:r>
                  <w:proofErr w:type="spellStart"/>
                  <w:r w:rsidRPr="00857B1D">
                    <w:rPr>
                      <w:color w:val="000000"/>
                      <w:lang w:val="en-US"/>
                    </w:rPr>
                    <w:t>determinare</w:t>
                  </w:r>
                  <w:proofErr w:type="spellEnd"/>
                  <w:r w:rsidRPr="00857B1D">
                    <w:rPr>
                      <w:color w:val="000000"/>
                      <w:lang w:val="en-US"/>
                    </w:rPr>
                    <w:t xml:space="preserve">, </w:t>
                  </w:r>
                  <w:proofErr w:type="spellStart"/>
                  <w:r w:rsidRPr="00857B1D">
                    <w:rPr>
                      <w:color w:val="000000"/>
                      <w:lang w:val="en-US"/>
                    </w:rPr>
                    <w:t>steril</w:t>
                  </w:r>
                  <w:proofErr w:type="spellEnd"/>
                  <w:r w:rsidRPr="00857B1D">
                    <w:rPr>
                      <w:color w:val="000000"/>
                      <w:lang w:val="en-US"/>
                    </w:rPr>
                    <w:t xml:space="preserve"> 180/60 grade p/u </w:t>
                  </w:r>
                  <w:proofErr w:type="spellStart"/>
                  <w:r w:rsidRPr="00857B1D">
                    <w:rPr>
                      <w:color w:val="000000"/>
                      <w:lang w:val="en-US"/>
                    </w:rPr>
                    <w:t>pupinel</w:t>
                  </w:r>
                  <w:proofErr w:type="spellEnd"/>
                  <w:r w:rsidRPr="00857B1D">
                    <w:rPr>
                      <w:color w:val="000000"/>
                      <w:lang w:val="en-US"/>
                    </w:rPr>
                    <w:t xml:space="preserve"> N 1000 cu </w:t>
                  </w:r>
                  <w:proofErr w:type="spellStart"/>
                  <w:r w:rsidRPr="00857B1D">
                    <w:rPr>
                      <w:color w:val="000000"/>
                      <w:lang w:val="en-US"/>
                    </w:rPr>
                    <w:t>registru</w:t>
                  </w:r>
                  <w:proofErr w:type="spellEnd"/>
                </w:p>
              </w:tc>
              <w:tc>
                <w:tcPr>
                  <w:tcW w:w="708" w:type="dxa"/>
                  <w:vAlign w:val="center"/>
                </w:tcPr>
                <w:p w:rsidR="00D7303B" w:rsidRPr="00C1274E" w:rsidRDefault="00D7303B" w:rsidP="00D7303B">
                  <w:pPr>
                    <w:jc w:val="center"/>
                    <w:rPr>
                      <w:color w:val="000000" w:themeColor="text1"/>
                      <w:sz w:val="18"/>
                      <w:szCs w:val="18"/>
                      <w:lang w:val="en-US"/>
                    </w:rPr>
                  </w:pPr>
                  <w:r>
                    <w:rPr>
                      <w:color w:val="000000" w:themeColor="text1"/>
                      <w:sz w:val="18"/>
                      <w:szCs w:val="18"/>
                      <w:lang w:val="en-US"/>
                    </w:rPr>
                    <w:t>set</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C3505E" w:rsidRDefault="00D7303B" w:rsidP="00D7303B">
                  <w:pPr>
                    <w:jc w:val="center"/>
                    <w:rPr>
                      <w:color w:val="000000" w:themeColor="text1"/>
                      <w:sz w:val="18"/>
                      <w:szCs w:val="18"/>
                    </w:rPr>
                  </w:pPr>
                  <w:r>
                    <w:rPr>
                      <w:color w:val="000000" w:themeColor="text1"/>
                      <w:sz w:val="18"/>
                      <w:szCs w:val="18"/>
                    </w:rPr>
                    <w:t>24</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C3505E" w:rsidRDefault="00D7303B" w:rsidP="00D7303B">
                  <w:pPr>
                    <w:rPr>
                      <w:color w:val="000000" w:themeColor="text1"/>
                      <w:sz w:val="18"/>
                      <w:szCs w:val="18"/>
                      <w:lang w:val="en-US"/>
                    </w:rPr>
                  </w:pPr>
                  <w:r w:rsidRPr="00857B1D">
                    <w:rPr>
                      <w:color w:val="000000"/>
                      <w:lang w:val="en-US"/>
                    </w:rPr>
                    <w:t xml:space="preserve">Indic p/u </w:t>
                  </w:r>
                  <w:proofErr w:type="spellStart"/>
                  <w:r w:rsidRPr="00857B1D">
                    <w:rPr>
                      <w:color w:val="000000"/>
                      <w:lang w:val="en-US"/>
                    </w:rPr>
                    <w:t>determinare</w:t>
                  </w:r>
                  <w:proofErr w:type="spellEnd"/>
                  <w:r w:rsidRPr="00857B1D">
                    <w:rPr>
                      <w:color w:val="000000"/>
                      <w:lang w:val="en-US"/>
                    </w:rPr>
                    <w:t xml:space="preserve">, </w:t>
                  </w:r>
                  <w:proofErr w:type="spellStart"/>
                  <w:r w:rsidRPr="00857B1D">
                    <w:rPr>
                      <w:color w:val="000000"/>
                      <w:lang w:val="en-US"/>
                    </w:rPr>
                    <w:t>steril</w:t>
                  </w:r>
                  <w:proofErr w:type="spellEnd"/>
                  <w:r w:rsidRPr="00857B1D">
                    <w:rPr>
                      <w:color w:val="000000"/>
                      <w:lang w:val="en-US"/>
                    </w:rPr>
                    <w:t xml:space="preserve"> 180/60 grade p/u </w:t>
                  </w:r>
                  <w:proofErr w:type="spellStart"/>
                  <w:r w:rsidRPr="00857B1D">
                    <w:rPr>
                      <w:color w:val="000000"/>
                      <w:lang w:val="en-US"/>
                    </w:rPr>
                    <w:t>pupinel</w:t>
                  </w:r>
                  <w:proofErr w:type="spellEnd"/>
                  <w:r w:rsidRPr="00857B1D">
                    <w:rPr>
                      <w:color w:val="000000"/>
                      <w:lang w:val="en-US"/>
                    </w:rPr>
                    <w:t xml:space="preserve"> N 1000 cu </w:t>
                  </w:r>
                  <w:proofErr w:type="spellStart"/>
                  <w:r w:rsidRPr="00857B1D">
                    <w:rPr>
                      <w:color w:val="000000"/>
                      <w:lang w:val="en-US"/>
                    </w:rPr>
                    <w:t>registru</w:t>
                  </w:r>
                  <w:proofErr w:type="spellEnd"/>
                </w:p>
              </w:tc>
            </w:tr>
            <w:tr w:rsidR="00D7303B" w:rsidRPr="005D4C1D" w:rsidTr="00D7303B">
              <w:trPr>
                <w:jc w:val="center"/>
              </w:trPr>
              <w:tc>
                <w:tcPr>
                  <w:tcW w:w="585" w:type="dxa"/>
                  <w:vAlign w:val="center"/>
                </w:tcPr>
                <w:p w:rsidR="00D7303B" w:rsidRDefault="00D7303B" w:rsidP="00D7303B">
                  <w:pPr>
                    <w:jc w:val="center"/>
                    <w:rPr>
                      <w:b/>
                      <w:sz w:val="16"/>
                      <w:szCs w:val="16"/>
                    </w:rPr>
                  </w:pPr>
                </w:p>
              </w:tc>
              <w:tc>
                <w:tcPr>
                  <w:tcW w:w="1134" w:type="dxa"/>
                  <w:shd w:val="clear" w:color="auto" w:fill="auto"/>
                </w:tcPr>
                <w:p w:rsidR="00D7303B" w:rsidRPr="00622D9E" w:rsidRDefault="00D7303B" w:rsidP="00D7303B">
                  <w:pPr>
                    <w:jc w:val="center"/>
                    <w:rPr>
                      <w:color w:val="C0504D" w:themeColor="accent2"/>
                      <w:sz w:val="16"/>
                      <w:szCs w:val="16"/>
                    </w:rPr>
                  </w:pPr>
                  <w:r w:rsidRPr="000B4229">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C1274E" w:rsidRDefault="00D7303B" w:rsidP="00D7303B">
                  <w:pPr>
                    <w:rPr>
                      <w:sz w:val="16"/>
                      <w:szCs w:val="16"/>
                      <w:lang w:val="en-US"/>
                    </w:rPr>
                  </w:pPr>
                  <w:r w:rsidRPr="00857B1D">
                    <w:rPr>
                      <w:color w:val="000000"/>
                      <w:lang w:val="en-US"/>
                    </w:rPr>
                    <w:t xml:space="preserve">Indic p/u </w:t>
                  </w:r>
                  <w:proofErr w:type="spellStart"/>
                  <w:r w:rsidRPr="00857B1D">
                    <w:rPr>
                      <w:color w:val="000000"/>
                      <w:lang w:val="en-US"/>
                    </w:rPr>
                    <w:t>determinare</w:t>
                  </w:r>
                  <w:proofErr w:type="spellEnd"/>
                  <w:r w:rsidRPr="00857B1D">
                    <w:rPr>
                      <w:color w:val="000000"/>
                      <w:lang w:val="en-US"/>
                    </w:rPr>
                    <w:t xml:space="preserve">, </w:t>
                  </w:r>
                  <w:proofErr w:type="spellStart"/>
                  <w:r w:rsidRPr="00857B1D">
                    <w:rPr>
                      <w:color w:val="000000"/>
                      <w:lang w:val="en-US"/>
                    </w:rPr>
                    <w:t>steril</w:t>
                  </w:r>
                  <w:proofErr w:type="spellEnd"/>
                  <w:r w:rsidRPr="00857B1D">
                    <w:rPr>
                      <w:color w:val="000000"/>
                      <w:lang w:val="en-US"/>
                    </w:rPr>
                    <w:t xml:space="preserve"> 132/</w:t>
                  </w:r>
                  <w:proofErr w:type="gramStart"/>
                  <w:r w:rsidRPr="00857B1D">
                    <w:rPr>
                      <w:color w:val="000000"/>
                      <w:lang w:val="en-US"/>
                    </w:rPr>
                    <w:t>20  intern</w:t>
                  </w:r>
                  <w:proofErr w:type="gramEnd"/>
                  <w:r w:rsidRPr="00857B1D">
                    <w:rPr>
                      <w:color w:val="000000"/>
                      <w:lang w:val="en-US"/>
                    </w:rPr>
                    <w:t xml:space="preserve"> N 1000 cu </w:t>
                  </w:r>
                  <w:proofErr w:type="spellStart"/>
                  <w:r w:rsidRPr="00857B1D">
                    <w:rPr>
                      <w:color w:val="000000"/>
                      <w:lang w:val="en-US"/>
                    </w:rPr>
                    <w:t>registru</w:t>
                  </w:r>
                  <w:proofErr w:type="spellEnd"/>
                </w:p>
              </w:tc>
              <w:tc>
                <w:tcPr>
                  <w:tcW w:w="708" w:type="dxa"/>
                  <w:vAlign w:val="center"/>
                </w:tcPr>
                <w:p w:rsidR="00D7303B" w:rsidRPr="00C1274E" w:rsidRDefault="00D7303B" w:rsidP="00D7303B">
                  <w:pPr>
                    <w:jc w:val="center"/>
                    <w:rPr>
                      <w:color w:val="000000" w:themeColor="text1"/>
                      <w:sz w:val="16"/>
                      <w:szCs w:val="16"/>
                      <w:lang w:val="en-US"/>
                    </w:rPr>
                  </w:pPr>
                  <w:r>
                    <w:rPr>
                      <w:color w:val="000000" w:themeColor="text1"/>
                      <w:sz w:val="16"/>
                      <w:szCs w:val="16"/>
                      <w:lang w:val="en-US"/>
                    </w:rPr>
                    <w:t>set</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4130AB" w:rsidRDefault="00D7303B" w:rsidP="00D7303B">
                  <w:pPr>
                    <w:jc w:val="center"/>
                    <w:rPr>
                      <w:color w:val="000000" w:themeColor="text1"/>
                      <w:sz w:val="16"/>
                      <w:szCs w:val="16"/>
                      <w:lang w:val="en-US"/>
                    </w:rPr>
                  </w:pPr>
                  <w:r>
                    <w:rPr>
                      <w:color w:val="000000" w:themeColor="text1"/>
                      <w:sz w:val="16"/>
                      <w:szCs w:val="16"/>
                      <w:lang w:val="en-US"/>
                    </w:rPr>
                    <w:t>20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4F2C2F" w:rsidRDefault="00D7303B" w:rsidP="00D7303B">
                  <w:pPr>
                    <w:rPr>
                      <w:color w:val="000000" w:themeColor="text1"/>
                      <w:sz w:val="16"/>
                      <w:szCs w:val="16"/>
                      <w:lang w:val="en-US"/>
                    </w:rPr>
                  </w:pPr>
                  <w:r w:rsidRPr="00857B1D">
                    <w:rPr>
                      <w:color w:val="000000"/>
                      <w:lang w:val="en-US"/>
                    </w:rPr>
                    <w:t xml:space="preserve">Indic p/u </w:t>
                  </w:r>
                  <w:proofErr w:type="spellStart"/>
                  <w:r w:rsidRPr="00857B1D">
                    <w:rPr>
                      <w:color w:val="000000"/>
                      <w:lang w:val="en-US"/>
                    </w:rPr>
                    <w:t>determinare</w:t>
                  </w:r>
                  <w:proofErr w:type="spellEnd"/>
                  <w:r w:rsidRPr="00857B1D">
                    <w:rPr>
                      <w:color w:val="000000"/>
                      <w:lang w:val="en-US"/>
                    </w:rPr>
                    <w:t xml:space="preserve">, </w:t>
                  </w:r>
                  <w:proofErr w:type="spellStart"/>
                  <w:r w:rsidRPr="00857B1D">
                    <w:rPr>
                      <w:color w:val="000000"/>
                      <w:lang w:val="en-US"/>
                    </w:rPr>
                    <w:t>steril</w:t>
                  </w:r>
                  <w:proofErr w:type="spellEnd"/>
                  <w:r w:rsidRPr="00857B1D">
                    <w:rPr>
                      <w:color w:val="000000"/>
                      <w:lang w:val="en-US"/>
                    </w:rPr>
                    <w:t xml:space="preserve"> 132/</w:t>
                  </w:r>
                  <w:proofErr w:type="gramStart"/>
                  <w:r w:rsidRPr="00857B1D">
                    <w:rPr>
                      <w:color w:val="000000"/>
                      <w:lang w:val="en-US"/>
                    </w:rPr>
                    <w:t>20  intern</w:t>
                  </w:r>
                  <w:proofErr w:type="gramEnd"/>
                  <w:r w:rsidRPr="00857B1D">
                    <w:rPr>
                      <w:color w:val="000000"/>
                      <w:lang w:val="en-US"/>
                    </w:rPr>
                    <w:t xml:space="preserve"> N 1000 cu </w:t>
                  </w:r>
                  <w:proofErr w:type="spellStart"/>
                  <w:r w:rsidRPr="00857B1D">
                    <w:rPr>
                      <w:color w:val="000000"/>
                      <w:lang w:val="en-US"/>
                    </w:rPr>
                    <w:t>registru</w:t>
                  </w:r>
                  <w:proofErr w:type="spellEnd"/>
                </w:p>
              </w:tc>
            </w:tr>
            <w:tr w:rsidR="00D7303B" w:rsidRPr="005D4C1D" w:rsidTr="00D7303B">
              <w:trPr>
                <w:jc w:val="center"/>
              </w:trPr>
              <w:tc>
                <w:tcPr>
                  <w:tcW w:w="585" w:type="dxa"/>
                  <w:vAlign w:val="center"/>
                </w:tcPr>
                <w:p w:rsidR="00D7303B" w:rsidRDefault="00D7303B" w:rsidP="00D7303B">
                  <w:pPr>
                    <w:jc w:val="center"/>
                    <w:rPr>
                      <w:b/>
                      <w:sz w:val="16"/>
                      <w:szCs w:val="16"/>
                    </w:rPr>
                  </w:pPr>
                </w:p>
              </w:tc>
              <w:tc>
                <w:tcPr>
                  <w:tcW w:w="1134" w:type="dxa"/>
                  <w:shd w:val="clear" w:color="auto" w:fill="auto"/>
                </w:tcPr>
                <w:p w:rsidR="00D7303B" w:rsidRPr="00622D9E" w:rsidRDefault="00D7303B" w:rsidP="00D7303B">
                  <w:pPr>
                    <w:jc w:val="center"/>
                    <w:rPr>
                      <w:color w:val="C0504D" w:themeColor="accent2"/>
                      <w:sz w:val="16"/>
                      <w:szCs w:val="16"/>
                    </w:rPr>
                  </w:pPr>
                  <w:r w:rsidRPr="000B4229">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C1274E" w:rsidRDefault="00D7303B" w:rsidP="00D7303B">
                  <w:pPr>
                    <w:rPr>
                      <w:sz w:val="16"/>
                      <w:szCs w:val="16"/>
                      <w:lang w:val="en-US"/>
                    </w:rPr>
                  </w:pPr>
                  <w:r w:rsidRPr="00857B1D">
                    <w:rPr>
                      <w:color w:val="000000"/>
                      <w:lang w:val="en-US"/>
                    </w:rPr>
                    <w:t xml:space="preserve">Indic p/u </w:t>
                  </w:r>
                  <w:proofErr w:type="spellStart"/>
                  <w:r w:rsidRPr="00857B1D">
                    <w:rPr>
                      <w:color w:val="000000"/>
                      <w:lang w:val="en-US"/>
                    </w:rPr>
                    <w:t>determinare</w:t>
                  </w:r>
                  <w:proofErr w:type="spellEnd"/>
                  <w:r w:rsidRPr="00857B1D">
                    <w:rPr>
                      <w:color w:val="000000"/>
                      <w:lang w:val="en-US"/>
                    </w:rPr>
                    <w:t xml:space="preserve">, </w:t>
                  </w:r>
                  <w:proofErr w:type="spellStart"/>
                  <w:r w:rsidRPr="00857B1D">
                    <w:rPr>
                      <w:color w:val="000000"/>
                      <w:lang w:val="en-US"/>
                    </w:rPr>
                    <w:t>steril</w:t>
                  </w:r>
                  <w:proofErr w:type="spellEnd"/>
                  <w:r w:rsidRPr="00857B1D">
                    <w:rPr>
                      <w:color w:val="000000"/>
                      <w:lang w:val="en-US"/>
                    </w:rPr>
                    <w:t xml:space="preserve"> 132/20 extern N 1000 cu </w:t>
                  </w:r>
                  <w:proofErr w:type="spellStart"/>
                  <w:r w:rsidRPr="00857B1D">
                    <w:rPr>
                      <w:color w:val="000000"/>
                      <w:lang w:val="en-US"/>
                    </w:rPr>
                    <w:t>registru</w:t>
                  </w:r>
                  <w:proofErr w:type="spellEnd"/>
                </w:p>
              </w:tc>
              <w:tc>
                <w:tcPr>
                  <w:tcW w:w="708" w:type="dxa"/>
                  <w:vAlign w:val="center"/>
                </w:tcPr>
                <w:p w:rsidR="00D7303B" w:rsidRPr="00C1274E" w:rsidRDefault="00D7303B" w:rsidP="00D7303B">
                  <w:pPr>
                    <w:jc w:val="center"/>
                    <w:rPr>
                      <w:color w:val="000000" w:themeColor="text1"/>
                      <w:sz w:val="16"/>
                      <w:szCs w:val="16"/>
                      <w:lang w:val="en-US"/>
                    </w:rPr>
                  </w:pPr>
                  <w:r>
                    <w:rPr>
                      <w:color w:val="000000" w:themeColor="text1"/>
                      <w:sz w:val="16"/>
                      <w:szCs w:val="16"/>
                      <w:lang w:val="en-US"/>
                    </w:rPr>
                    <w:t>set</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rPr>
                      <w:color w:val="000000" w:themeColor="text1"/>
                      <w:sz w:val="16"/>
                      <w:szCs w:val="16"/>
                    </w:rPr>
                  </w:pPr>
                  <w:r>
                    <w:rPr>
                      <w:color w:val="000000" w:themeColor="text1"/>
                      <w:sz w:val="16"/>
                      <w:szCs w:val="16"/>
                    </w:rPr>
                    <w:t>18</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4F2C2F" w:rsidRDefault="00D7303B" w:rsidP="00D7303B">
                  <w:pPr>
                    <w:rPr>
                      <w:color w:val="000000" w:themeColor="text1"/>
                      <w:sz w:val="16"/>
                      <w:szCs w:val="16"/>
                      <w:lang w:val="en-US"/>
                    </w:rPr>
                  </w:pPr>
                  <w:r w:rsidRPr="00857B1D">
                    <w:rPr>
                      <w:color w:val="000000"/>
                      <w:lang w:val="en-US"/>
                    </w:rPr>
                    <w:t xml:space="preserve">Indic p/u </w:t>
                  </w:r>
                  <w:proofErr w:type="spellStart"/>
                  <w:r w:rsidRPr="00857B1D">
                    <w:rPr>
                      <w:color w:val="000000"/>
                      <w:lang w:val="en-US"/>
                    </w:rPr>
                    <w:t>determinare</w:t>
                  </w:r>
                  <w:proofErr w:type="spellEnd"/>
                  <w:r w:rsidRPr="00857B1D">
                    <w:rPr>
                      <w:color w:val="000000"/>
                      <w:lang w:val="en-US"/>
                    </w:rPr>
                    <w:t xml:space="preserve">, </w:t>
                  </w:r>
                  <w:proofErr w:type="spellStart"/>
                  <w:r w:rsidRPr="00857B1D">
                    <w:rPr>
                      <w:color w:val="000000"/>
                      <w:lang w:val="en-US"/>
                    </w:rPr>
                    <w:t>steril</w:t>
                  </w:r>
                  <w:proofErr w:type="spellEnd"/>
                  <w:r w:rsidRPr="00857B1D">
                    <w:rPr>
                      <w:color w:val="000000"/>
                      <w:lang w:val="en-US"/>
                    </w:rPr>
                    <w:t xml:space="preserve"> 132/20 extern N 1000 cu </w:t>
                  </w:r>
                  <w:proofErr w:type="spellStart"/>
                  <w:r w:rsidRPr="00857B1D">
                    <w:rPr>
                      <w:color w:val="000000"/>
                      <w:lang w:val="en-US"/>
                    </w:rPr>
                    <w:t>registru</w:t>
                  </w:r>
                  <w:proofErr w:type="spellEnd"/>
                </w:p>
              </w:tc>
            </w:tr>
            <w:tr w:rsidR="00D7303B" w:rsidRPr="00C803B6" w:rsidTr="00D7303B">
              <w:trPr>
                <w:jc w:val="center"/>
              </w:trPr>
              <w:tc>
                <w:tcPr>
                  <w:tcW w:w="585" w:type="dxa"/>
                  <w:vAlign w:val="center"/>
                </w:tcPr>
                <w:p w:rsidR="00D7303B" w:rsidRDefault="00D7303B" w:rsidP="00D7303B">
                  <w:pPr>
                    <w:jc w:val="center"/>
                    <w:rPr>
                      <w:b/>
                      <w:sz w:val="16"/>
                      <w:szCs w:val="16"/>
                    </w:rPr>
                  </w:pPr>
                </w:p>
              </w:tc>
              <w:tc>
                <w:tcPr>
                  <w:tcW w:w="1134" w:type="dxa"/>
                  <w:tcBorders>
                    <w:right w:val="single" w:sz="4" w:space="0" w:color="auto"/>
                  </w:tcBorders>
                  <w:shd w:val="clear" w:color="auto" w:fill="auto"/>
                </w:tcPr>
                <w:p w:rsidR="00D7303B" w:rsidRPr="00857B1D" w:rsidRDefault="00D7303B" w:rsidP="00D7303B">
                  <w:pPr>
                    <w:jc w:val="center"/>
                    <w:rPr>
                      <w:lang w:val="en-US"/>
                    </w:rPr>
                  </w:pPr>
                </w:p>
              </w:tc>
              <w:tc>
                <w:tcPr>
                  <w:tcW w:w="2127" w:type="dxa"/>
                  <w:tcBorders>
                    <w:right w:val="single" w:sz="4" w:space="0" w:color="auto"/>
                  </w:tcBorders>
                  <w:shd w:val="clear" w:color="auto" w:fill="auto"/>
                  <w:vAlign w:val="center"/>
                </w:tcPr>
                <w:p w:rsidR="00D7303B" w:rsidRPr="005514EF" w:rsidRDefault="00D7303B" w:rsidP="00D7303B">
                  <w:pPr>
                    <w:jc w:val="center"/>
                    <w:rPr>
                      <w:b/>
                      <w:bCs/>
                    </w:rPr>
                  </w:pPr>
                  <w:proofErr w:type="spellStart"/>
                  <w:r w:rsidRPr="005514EF">
                    <w:rPr>
                      <w:b/>
                      <w:bCs/>
                      <w:color w:val="000000"/>
                      <w:lang w:val="en-US"/>
                    </w:rPr>
                    <w:t>Lotul</w:t>
                  </w:r>
                  <w:proofErr w:type="spellEnd"/>
                  <w:r w:rsidRPr="005514EF">
                    <w:rPr>
                      <w:b/>
                      <w:bCs/>
                      <w:color w:val="000000"/>
                      <w:lang w:val="en-US"/>
                    </w:rPr>
                    <w:t xml:space="preserve"> 3</w:t>
                  </w:r>
                </w:p>
              </w:tc>
              <w:tc>
                <w:tcPr>
                  <w:tcW w:w="708"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7303B" w:rsidRPr="004F2C2F" w:rsidRDefault="00D7303B" w:rsidP="00D7303B">
                  <w:pPr>
                    <w:rPr>
                      <w:color w:val="000000" w:themeColor="text1"/>
                      <w:sz w:val="16"/>
                      <w:szCs w:val="16"/>
                      <w:lang w:val="en-US"/>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r>
            <w:tr w:rsidR="00D7303B" w:rsidRPr="00C803B6" w:rsidTr="0015786E">
              <w:trPr>
                <w:jc w:val="center"/>
              </w:trPr>
              <w:tc>
                <w:tcPr>
                  <w:tcW w:w="585" w:type="dxa"/>
                  <w:vAlign w:val="center"/>
                </w:tcPr>
                <w:p w:rsidR="00D7303B" w:rsidRPr="007D3A94"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r w:rsidRPr="000B4229">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Protector de pat 60*60cm</w:t>
                  </w:r>
                </w:p>
                <w:p w:rsidR="00D7303B" w:rsidRPr="00C1274E" w:rsidRDefault="00D7303B" w:rsidP="00D7303B">
                  <w:pPr>
                    <w:rPr>
                      <w:sz w:val="16"/>
                      <w:szCs w:val="16"/>
                      <w:lang w:val="en-US"/>
                    </w:rPr>
                  </w:pPr>
                </w:p>
              </w:tc>
              <w:tc>
                <w:tcPr>
                  <w:tcW w:w="708" w:type="dxa"/>
                  <w:vAlign w:val="center"/>
                </w:tcPr>
                <w:p w:rsidR="00D7303B" w:rsidRPr="00C1274E" w:rsidRDefault="00D7303B" w:rsidP="00D7303B">
                  <w:pPr>
                    <w:jc w:val="center"/>
                    <w:rPr>
                      <w:color w:val="000000" w:themeColor="text1"/>
                      <w:sz w:val="16"/>
                      <w:szCs w:val="16"/>
                      <w:lang w:val="en-US"/>
                    </w:rPr>
                  </w:pPr>
                  <w:r>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857B1D" w:rsidRDefault="00D7303B" w:rsidP="00D7303B">
                  <w:pPr>
                    <w:jc w:val="center"/>
                    <w:rPr>
                      <w:color w:val="000000" w:themeColor="text1"/>
                      <w:sz w:val="16"/>
                      <w:szCs w:val="16"/>
                      <w:lang w:val="en-US"/>
                    </w:rPr>
                  </w:pPr>
                  <w:r>
                    <w:rPr>
                      <w:lang w:val="en-US"/>
                    </w:rPr>
                    <w:t>400.00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Protector de pat 60*60cm</w:t>
                  </w:r>
                </w:p>
                <w:p w:rsidR="00D7303B" w:rsidRPr="004F2C2F" w:rsidRDefault="00D7303B" w:rsidP="00D7303B">
                  <w:pPr>
                    <w:rPr>
                      <w:color w:val="000000" w:themeColor="text1"/>
                      <w:sz w:val="16"/>
                      <w:szCs w:val="16"/>
                      <w:lang w:val="en-US"/>
                    </w:rPr>
                  </w:pPr>
                </w:p>
              </w:tc>
            </w:tr>
            <w:tr w:rsidR="00D7303B" w:rsidRPr="00C803B6" w:rsidTr="00D7303B">
              <w:trPr>
                <w:jc w:val="center"/>
              </w:trPr>
              <w:tc>
                <w:tcPr>
                  <w:tcW w:w="585" w:type="dxa"/>
                  <w:vAlign w:val="center"/>
                </w:tcPr>
                <w:p w:rsidR="00D7303B" w:rsidRPr="007D3A94"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p>
              </w:tc>
              <w:tc>
                <w:tcPr>
                  <w:tcW w:w="2127"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4</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1134"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4F2C2F" w:rsidRDefault="00D7303B" w:rsidP="00D7303B">
                  <w:pPr>
                    <w:rPr>
                      <w:color w:val="000000" w:themeColor="text1"/>
                      <w:sz w:val="16"/>
                      <w:szCs w:val="16"/>
                      <w:lang w:val="en-US"/>
                    </w:rPr>
                  </w:pPr>
                </w:p>
              </w:tc>
            </w:tr>
            <w:tr w:rsidR="00D7303B" w:rsidRPr="005D4C1D" w:rsidTr="0015786E">
              <w:trPr>
                <w:jc w:val="center"/>
              </w:trPr>
              <w:tc>
                <w:tcPr>
                  <w:tcW w:w="585" w:type="dxa"/>
                  <w:vAlign w:val="center"/>
                </w:tcPr>
                <w:p w:rsidR="00D7303B" w:rsidRPr="007D3A94"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r w:rsidRPr="000B4229">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857B1D" w:rsidRDefault="00D7303B" w:rsidP="00D7303B">
                  <w:pPr>
                    <w:rPr>
                      <w:color w:val="000000"/>
                      <w:lang w:val="en-US"/>
                    </w:rPr>
                  </w:pPr>
                  <w:proofErr w:type="spellStart"/>
                  <w:r w:rsidRPr="00857B1D">
                    <w:rPr>
                      <w:color w:val="000000"/>
                      <w:lang w:val="en-US"/>
                    </w:rPr>
                    <w:t>Pampes</w:t>
                  </w:r>
                  <w:proofErr w:type="spellEnd"/>
                  <w:r w:rsidRPr="00857B1D">
                    <w:rPr>
                      <w:color w:val="000000"/>
                      <w:lang w:val="en-US"/>
                    </w:rPr>
                    <w:t xml:space="preserve"> p/u </w:t>
                  </w:r>
                  <w:proofErr w:type="spellStart"/>
                  <w:r w:rsidRPr="00857B1D">
                    <w:rPr>
                      <w:color w:val="000000"/>
                      <w:lang w:val="en-US"/>
                    </w:rPr>
                    <w:t>adulți</w:t>
                  </w:r>
                  <w:proofErr w:type="spellEnd"/>
                  <w:r w:rsidRPr="00857B1D">
                    <w:rPr>
                      <w:color w:val="000000"/>
                      <w:lang w:val="en-US"/>
                    </w:rPr>
                    <w:t xml:space="preserve"> M N30</w:t>
                  </w:r>
                </w:p>
                <w:p w:rsidR="00D7303B" w:rsidRPr="00C1274E" w:rsidRDefault="00D7303B" w:rsidP="00D7303B">
                  <w:pPr>
                    <w:rPr>
                      <w:sz w:val="16"/>
                      <w:szCs w:val="16"/>
                      <w:lang w:val="en-US"/>
                    </w:rPr>
                  </w:pPr>
                </w:p>
              </w:tc>
              <w:tc>
                <w:tcPr>
                  <w:tcW w:w="708" w:type="dxa"/>
                  <w:vAlign w:val="center"/>
                </w:tcPr>
                <w:p w:rsidR="00D7303B" w:rsidRPr="00C1274E" w:rsidRDefault="00D7303B" w:rsidP="00D7303B">
                  <w:pPr>
                    <w:jc w:val="center"/>
                    <w:rPr>
                      <w:color w:val="000000" w:themeColor="text1"/>
                      <w:sz w:val="16"/>
                      <w:szCs w:val="16"/>
                      <w:lang w:val="en-US"/>
                    </w:rPr>
                  </w:pPr>
                  <w:r>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857B1D" w:rsidRDefault="00D7303B" w:rsidP="00D7303B">
                  <w:pPr>
                    <w:jc w:val="center"/>
                    <w:rPr>
                      <w:color w:val="000000" w:themeColor="text1"/>
                      <w:sz w:val="16"/>
                      <w:szCs w:val="16"/>
                      <w:lang w:val="en-US"/>
                    </w:rPr>
                  </w:pPr>
                  <w:r>
                    <w:rPr>
                      <w:lang w:val="en-US"/>
                    </w:rPr>
                    <w:t>1800.00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857B1D" w:rsidRDefault="00D7303B" w:rsidP="00D7303B">
                  <w:pPr>
                    <w:rPr>
                      <w:color w:val="000000"/>
                      <w:lang w:val="en-US"/>
                    </w:rPr>
                  </w:pPr>
                  <w:proofErr w:type="spellStart"/>
                  <w:r w:rsidRPr="00857B1D">
                    <w:rPr>
                      <w:color w:val="000000"/>
                      <w:lang w:val="en-US"/>
                    </w:rPr>
                    <w:t>Pampes</w:t>
                  </w:r>
                  <w:proofErr w:type="spellEnd"/>
                  <w:r w:rsidRPr="00857B1D">
                    <w:rPr>
                      <w:color w:val="000000"/>
                      <w:lang w:val="en-US"/>
                    </w:rPr>
                    <w:t xml:space="preserve"> p/u </w:t>
                  </w:r>
                  <w:proofErr w:type="spellStart"/>
                  <w:r w:rsidRPr="00857B1D">
                    <w:rPr>
                      <w:color w:val="000000"/>
                      <w:lang w:val="en-US"/>
                    </w:rPr>
                    <w:t>adulți</w:t>
                  </w:r>
                  <w:proofErr w:type="spellEnd"/>
                  <w:r w:rsidRPr="00857B1D">
                    <w:rPr>
                      <w:color w:val="000000"/>
                      <w:lang w:val="en-US"/>
                    </w:rPr>
                    <w:t xml:space="preserve"> M N30</w:t>
                  </w:r>
                </w:p>
                <w:p w:rsidR="00D7303B" w:rsidRPr="004F2C2F" w:rsidRDefault="00D7303B" w:rsidP="00D7303B">
                  <w:pPr>
                    <w:rPr>
                      <w:color w:val="000000" w:themeColor="text1"/>
                      <w:sz w:val="16"/>
                      <w:szCs w:val="16"/>
                      <w:lang w:val="en-US"/>
                    </w:rPr>
                  </w:pPr>
                </w:p>
              </w:tc>
            </w:tr>
            <w:tr w:rsidR="00D7303B" w:rsidRPr="00353AC4" w:rsidTr="00D7303B">
              <w:trPr>
                <w:jc w:val="center"/>
              </w:trPr>
              <w:tc>
                <w:tcPr>
                  <w:tcW w:w="585" w:type="dxa"/>
                  <w:vAlign w:val="center"/>
                </w:tcPr>
                <w:p w:rsidR="00D7303B" w:rsidRPr="0029612A"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p>
              </w:tc>
              <w:tc>
                <w:tcPr>
                  <w:tcW w:w="2127"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5</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1134"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4F2C2F" w:rsidRDefault="00D7303B" w:rsidP="00D7303B">
                  <w:pPr>
                    <w:rPr>
                      <w:color w:val="000000" w:themeColor="text1"/>
                      <w:sz w:val="16"/>
                      <w:szCs w:val="16"/>
                      <w:lang w:val="en-US"/>
                    </w:rPr>
                  </w:pPr>
                </w:p>
              </w:tc>
            </w:tr>
            <w:tr w:rsidR="00D7303B" w:rsidRPr="00353AC4" w:rsidTr="0015786E">
              <w:trPr>
                <w:jc w:val="center"/>
              </w:trPr>
              <w:tc>
                <w:tcPr>
                  <w:tcW w:w="585" w:type="dxa"/>
                  <w:vAlign w:val="center"/>
                </w:tcPr>
                <w:p w:rsidR="00D7303B" w:rsidRPr="0029612A" w:rsidRDefault="00D7303B" w:rsidP="00D7303B">
                  <w:pPr>
                    <w:jc w:val="center"/>
                    <w:rPr>
                      <w:b/>
                      <w:sz w:val="18"/>
                      <w:szCs w:val="18"/>
                    </w:rPr>
                  </w:pPr>
                </w:p>
              </w:tc>
              <w:tc>
                <w:tcPr>
                  <w:tcW w:w="1134" w:type="dxa"/>
                  <w:shd w:val="clear" w:color="auto" w:fill="auto"/>
                </w:tcPr>
                <w:p w:rsidR="00D7303B" w:rsidRPr="000B4229" w:rsidRDefault="00D7303B" w:rsidP="00D7303B">
                  <w:pPr>
                    <w:jc w:val="center"/>
                    <w:rPr>
                      <w:color w:val="C0504D" w:themeColor="accent2"/>
                      <w:sz w:val="16"/>
                      <w:szCs w:val="16"/>
                      <w:lang w:val="en-US"/>
                    </w:rPr>
                  </w:pPr>
                  <w:r w:rsidRPr="000B4229">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Robinete in 3 poziții sterile</w:t>
                  </w:r>
                </w:p>
                <w:p w:rsidR="00D7303B" w:rsidRPr="00C1274E" w:rsidRDefault="00D7303B" w:rsidP="00D7303B">
                  <w:pPr>
                    <w:rPr>
                      <w:sz w:val="16"/>
                      <w:szCs w:val="16"/>
                      <w:lang w:val="en-US"/>
                    </w:rPr>
                  </w:pPr>
                </w:p>
              </w:tc>
              <w:tc>
                <w:tcPr>
                  <w:tcW w:w="708" w:type="dxa"/>
                  <w:vAlign w:val="center"/>
                </w:tcPr>
                <w:p w:rsidR="00D7303B" w:rsidRPr="00C1274E" w:rsidRDefault="00D7303B" w:rsidP="00D7303B">
                  <w:pPr>
                    <w:rPr>
                      <w:color w:val="000000" w:themeColor="text1"/>
                      <w:sz w:val="16"/>
                      <w:szCs w:val="16"/>
                      <w:lang w:val="en-US"/>
                    </w:rPr>
                  </w:pPr>
                  <w:proofErr w:type="spellStart"/>
                  <w:r>
                    <w:rPr>
                      <w:color w:val="000000" w:themeColor="text1"/>
                      <w:sz w:val="16"/>
                      <w:szCs w:val="16"/>
                      <w:lang w:val="en-US"/>
                    </w:rPr>
                    <w:t>buc</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rPr>
                      <w:color w:val="000000" w:themeColor="text1"/>
                      <w:sz w:val="16"/>
                      <w:szCs w:val="16"/>
                    </w:rPr>
                  </w:pPr>
                  <w:r>
                    <w:rPr>
                      <w:color w:val="000000" w:themeColor="text1"/>
                      <w:sz w:val="16"/>
                      <w:szCs w:val="16"/>
                    </w:rPr>
                    <w:t>600.00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Robinete in 3 poziții sterile</w:t>
                  </w:r>
                </w:p>
                <w:p w:rsidR="00D7303B" w:rsidRPr="004F2C2F" w:rsidRDefault="00D7303B" w:rsidP="00D7303B">
                  <w:pPr>
                    <w:rPr>
                      <w:color w:val="000000" w:themeColor="text1"/>
                      <w:sz w:val="16"/>
                      <w:szCs w:val="16"/>
                      <w:lang w:val="en-US"/>
                    </w:rPr>
                  </w:pPr>
                </w:p>
              </w:tc>
            </w:tr>
            <w:tr w:rsidR="00D7303B" w:rsidRPr="00C803B6" w:rsidTr="00D7303B">
              <w:trPr>
                <w:jc w:val="center"/>
              </w:trPr>
              <w:tc>
                <w:tcPr>
                  <w:tcW w:w="585" w:type="dxa"/>
                  <w:vAlign w:val="center"/>
                </w:tcPr>
                <w:p w:rsidR="00D7303B" w:rsidRPr="0029612A"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p>
              </w:tc>
              <w:tc>
                <w:tcPr>
                  <w:tcW w:w="2127"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6</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1134"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4F2C2F" w:rsidRDefault="00D7303B" w:rsidP="00D7303B">
                  <w:pPr>
                    <w:rPr>
                      <w:color w:val="000000" w:themeColor="text1"/>
                      <w:sz w:val="16"/>
                      <w:szCs w:val="16"/>
                      <w:lang w:val="en-US"/>
                    </w:rPr>
                  </w:pPr>
                </w:p>
              </w:tc>
            </w:tr>
            <w:tr w:rsidR="00D7303B" w:rsidRPr="005D4C1D" w:rsidTr="00D7303B">
              <w:trPr>
                <w:jc w:val="center"/>
              </w:trPr>
              <w:tc>
                <w:tcPr>
                  <w:tcW w:w="585" w:type="dxa"/>
                  <w:vAlign w:val="center"/>
                </w:tcPr>
                <w:p w:rsidR="00D7303B" w:rsidRPr="0029612A" w:rsidRDefault="00D7303B" w:rsidP="00D7303B">
                  <w:pPr>
                    <w:jc w:val="center"/>
                    <w:rPr>
                      <w:b/>
                      <w:sz w:val="18"/>
                      <w:szCs w:val="18"/>
                    </w:rPr>
                  </w:pPr>
                </w:p>
              </w:tc>
              <w:tc>
                <w:tcPr>
                  <w:tcW w:w="1134" w:type="dxa"/>
                  <w:shd w:val="clear" w:color="auto" w:fill="auto"/>
                </w:tcPr>
                <w:p w:rsidR="00D7303B" w:rsidRPr="000B4229" w:rsidRDefault="00D7303B" w:rsidP="00D7303B">
                  <w:pPr>
                    <w:jc w:val="center"/>
                    <w:rPr>
                      <w:color w:val="C0504D" w:themeColor="accent2"/>
                      <w:sz w:val="16"/>
                      <w:szCs w:val="16"/>
                      <w:lang w:val="en-US"/>
                    </w:rPr>
                  </w:pPr>
                  <w:r w:rsidRPr="000B4229">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C1274E" w:rsidRDefault="00D7303B" w:rsidP="00D7303B">
                  <w:pPr>
                    <w:rPr>
                      <w:sz w:val="16"/>
                      <w:szCs w:val="16"/>
                      <w:lang w:val="en-US"/>
                    </w:rPr>
                  </w:pPr>
                  <w:r w:rsidRPr="00C156E0">
                    <w:rPr>
                      <w:color w:val="000000"/>
                      <w:lang w:val="en-US"/>
                    </w:rPr>
                    <w:t xml:space="preserve"> Set p/u </w:t>
                  </w:r>
                  <w:proofErr w:type="spellStart"/>
                  <w:r w:rsidRPr="00C156E0">
                    <w:rPr>
                      <w:color w:val="000000"/>
                      <w:lang w:val="en-US"/>
                    </w:rPr>
                    <w:t>cateterizarea</w:t>
                  </w:r>
                  <w:proofErr w:type="spellEnd"/>
                  <w:r w:rsidRPr="00C156E0">
                    <w:rPr>
                      <w:color w:val="000000"/>
                      <w:lang w:val="en-US"/>
                    </w:rPr>
                    <w:t xml:space="preserve"> (</w:t>
                  </w:r>
                  <w:proofErr w:type="spellStart"/>
                  <w:r w:rsidRPr="00C156E0">
                    <w:rPr>
                      <w:color w:val="000000"/>
                      <w:lang w:val="en-US"/>
                    </w:rPr>
                    <w:t>Sildinger</w:t>
                  </w:r>
                  <w:proofErr w:type="spellEnd"/>
                  <w:r w:rsidRPr="00C156E0">
                    <w:rPr>
                      <w:color w:val="000000"/>
                      <w:lang w:val="en-US"/>
                    </w:rPr>
                    <w:t xml:space="preserve">) </w:t>
                  </w:r>
                  <w:proofErr w:type="spellStart"/>
                  <w:r w:rsidRPr="00C156E0">
                    <w:rPr>
                      <w:color w:val="000000"/>
                      <w:lang w:val="en-US"/>
                    </w:rPr>
                    <w:t>vaselor</w:t>
                  </w:r>
                  <w:proofErr w:type="spellEnd"/>
                  <w:r w:rsidRPr="00C156E0">
                    <w:rPr>
                      <w:color w:val="000000"/>
                      <w:lang w:val="en-US"/>
                    </w:rPr>
                    <w:t xml:space="preserve"> central 8 Fr </w:t>
                  </w:r>
                  <w:proofErr w:type="spellStart"/>
                  <w:r w:rsidRPr="00C156E0">
                    <w:rPr>
                      <w:color w:val="000000"/>
                      <w:lang w:val="en-US"/>
                    </w:rPr>
                    <w:t>Monolumen</w:t>
                  </w:r>
                  <w:proofErr w:type="spellEnd"/>
                </w:p>
              </w:tc>
              <w:tc>
                <w:tcPr>
                  <w:tcW w:w="708" w:type="dxa"/>
                </w:tcPr>
                <w:p w:rsidR="00D7303B" w:rsidRPr="009E70BC" w:rsidRDefault="00D7303B" w:rsidP="00D7303B">
                  <w:pPr>
                    <w:jc w:val="center"/>
                    <w:rPr>
                      <w:color w:val="000000" w:themeColor="text1"/>
                      <w:sz w:val="16"/>
                      <w:szCs w:val="16"/>
                    </w:rPr>
                  </w:pPr>
                  <w:r w:rsidRPr="00D8523A">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rPr>
                      <w:color w:val="000000" w:themeColor="text1"/>
                      <w:sz w:val="16"/>
                      <w:szCs w:val="16"/>
                    </w:rPr>
                  </w:pPr>
                  <w:r>
                    <w:rPr>
                      <w:color w:val="000000" w:themeColor="text1"/>
                      <w:sz w:val="16"/>
                      <w:szCs w:val="16"/>
                    </w:rPr>
                    <w:t>40.00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F63641" w:rsidRDefault="00D7303B" w:rsidP="00D7303B">
                  <w:pPr>
                    <w:rPr>
                      <w:color w:val="000000" w:themeColor="text1"/>
                      <w:sz w:val="16"/>
                      <w:szCs w:val="16"/>
                    </w:rPr>
                  </w:pPr>
                  <w:r w:rsidRPr="00C156E0">
                    <w:rPr>
                      <w:color w:val="000000"/>
                      <w:lang w:val="en-US"/>
                    </w:rPr>
                    <w:t xml:space="preserve"> Set p/u </w:t>
                  </w:r>
                  <w:proofErr w:type="spellStart"/>
                  <w:r w:rsidRPr="00C156E0">
                    <w:rPr>
                      <w:color w:val="000000"/>
                      <w:lang w:val="en-US"/>
                    </w:rPr>
                    <w:t>cateterizarea</w:t>
                  </w:r>
                  <w:proofErr w:type="spellEnd"/>
                  <w:r w:rsidRPr="00C156E0">
                    <w:rPr>
                      <w:color w:val="000000"/>
                      <w:lang w:val="en-US"/>
                    </w:rPr>
                    <w:t xml:space="preserve"> (</w:t>
                  </w:r>
                  <w:proofErr w:type="spellStart"/>
                  <w:r w:rsidRPr="00C156E0">
                    <w:rPr>
                      <w:color w:val="000000"/>
                      <w:lang w:val="en-US"/>
                    </w:rPr>
                    <w:t>Sildinger</w:t>
                  </w:r>
                  <w:proofErr w:type="spellEnd"/>
                  <w:r w:rsidRPr="00C156E0">
                    <w:rPr>
                      <w:color w:val="000000"/>
                      <w:lang w:val="en-US"/>
                    </w:rPr>
                    <w:t xml:space="preserve">) </w:t>
                  </w:r>
                  <w:proofErr w:type="spellStart"/>
                  <w:r w:rsidRPr="00C156E0">
                    <w:rPr>
                      <w:color w:val="000000"/>
                      <w:lang w:val="en-US"/>
                    </w:rPr>
                    <w:t>vaselor</w:t>
                  </w:r>
                  <w:proofErr w:type="spellEnd"/>
                  <w:r w:rsidRPr="00C156E0">
                    <w:rPr>
                      <w:color w:val="000000"/>
                      <w:lang w:val="en-US"/>
                    </w:rPr>
                    <w:t xml:space="preserve"> central 8 Fr </w:t>
                  </w:r>
                  <w:proofErr w:type="spellStart"/>
                  <w:r w:rsidRPr="00C156E0">
                    <w:rPr>
                      <w:color w:val="000000"/>
                      <w:lang w:val="en-US"/>
                    </w:rPr>
                    <w:t>Monolumen</w:t>
                  </w:r>
                  <w:proofErr w:type="spellEnd"/>
                </w:p>
              </w:tc>
            </w:tr>
            <w:tr w:rsidR="00D7303B" w:rsidRPr="005D4C1D" w:rsidTr="00D7303B">
              <w:trPr>
                <w:jc w:val="center"/>
              </w:trPr>
              <w:tc>
                <w:tcPr>
                  <w:tcW w:w="585" w:type="dxa"/>
                  <w:vAlign w:val="center"/>
                </w:tcPr>
                <w:p w:rsidR="00D7303B" w:rsidRPr="0029612A"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r w:rsidRPr="000B4229">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C156E0" w:rsidRDefault="00D7303B" w:rsidP="00D7303B">
                  <w:pPr>
                    <w:rPr>
                      <w:sz w:val="16"/>
                      <w:szCs w:val="16"/>
                      <w:lang w:val="en-US"/>
                    </w:rPr>
                  </w:pPr>
                  <w:r w:rsidRPr="00C156E0">
                    <w:rPr>
                      <w:color w:val="000000"/>
                      <w:lang w:val="en-US"/>
                    </w:rPr>
                    <w:t xml:space="preserve"> Set p/u </w:t>
                  </w:r>
                  <w:proofErr w:type="spellStart"/>
                  <w:r w:rsidRPr="00C156E0">
                    <w:rPr>
                      <w:color w:val="000000"/>
                      <w:lang w:val="en-US"/>
                    </w:rPr>
                    <w:t>cateterizarea</w:t>
                  </w:r>
                  <w:proofErr w:type="spellEnd"/>
                  <w:r w:rsidRPr="00C156E0">
                    <w:rPr>
                      <w:color w:val="000000"/>
                      <w:lang w:val="en-US"/>
                    </w:rPr>
                    <w:t xml:space="preserve"> (</w:t>
                  </w:r>
                  <w:proofErr w:type="spellStart"/>
                  <w:r w:rsidRPr="00C156E0">
                    <w:rPr>
                      <w:color w:val="000000"/>
                      <w:lang w:val="en-US"/>
                    </w:rPr>
                    <w:t>Sildinger</w:t>
                  </w:r>
                  <w:proofErr w:type="spellEnd"/>
                  <w:r w:rsidRPr="00C156E0">
                    <w:rPr>
                      <w:color w:val="000000"/>
                      <w:lang w:val="en-US"/>
                    </w:rPr>
                    <w:t xml:space="preserve">) </w:t>
                  </w:r>
                  <w:proofErr w:type="spellStart"/>
                  <w:r w:rsidRPr="00C156E0">
                    <w:rPr>
                      <w:color w:val="000000"/>
                      <w:lang w:val="en-US"/>
                    </w:rPr>
                    <w:t>vaselor</w:t>
                  </w:r>
                  <w:proofErr w:type="spellEnd"/>
                  <w:r w:rsidRPr="00C156E0">
                    <w:rPr>
                      <w:color w:val="000000"/>
                      <w:lang w:val="en-US"/>
                    </w:rPr>
                    <w:t xml:space="preserve"> central 7 Fr </w:t>
                  </w:r>
                  <w:proofErr w:type="spellStart"/>
                  <w:r w:rsidRPr="00C156E0">
                    <w:rPr>
                      <w:color w:val="000000"/>
                      <w:lang w:val="en-US"/>
                    </w:rPr>
                    <w:t>Monolumen</w:t>
                  </w:r>
                  <w:proofErr w:type="spellEnd"/>
                </w:p>
              </w:tc>
              <w:tc>
                <w:tcPr>
                  <w:tcW w:w="708" w:type="dxa"/>
                </w:tcPr>
                <w:p w:rsidR="00D7303B" w:rsidRPr="00F63641" w:rsidRDefault="00D7303B" w:rsidP="00D7303B">
                  <w:pPr>
                    <w:jc w:val="center"/>
                    <w:rPr>
                      <w:color w:val="000000" w:themeColor="text1"/>
                      <w:sz w:val="16"/>
                      <w:szCs w:val="16"/>
                    </w:rPr>
                  </w:pPr>
                  <w:r w:rsidRPr="00D8523A">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rPr>
                      <w:color w:val="000000" w:themeColor="text1"/>
                      <w:sz w:val="16"/>
                      <w:szCs w:val="16"/>
                    </w:rPr>
                  </w:pPr>
                  <w:r>
                    <w:rPr>
                      <w:color w:val="000000" w:themeColor="text1"/>
                      <w:sz w:val="16"/>
                      <w:szCs w:val="16"/>
                    </w:rPr>
                    <w:t>30.00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4F2C2F" w:rsidRDefault="00D7303B" w:rsidP="00D7303B">
                  <w:pPr>
                    <w:rPr>
                      <w:color w:val="000000" w:themeColor="text1"/>
                      <w:sz w:val="16"/>
                      <w:szCs w:val="16"/>
                      <w:lang w:val="en-US"/>
                    </w:rPr>
                  </w:pPr>
                  <w:r w:rsidRPr="00C156E0">
                    <w:rPr>
                      <w:color w:val="000000"/>
                      <w:lang w:val="en-US"/>
                    </w:rPr>
                    <w:t xml:space="preserve"> Set p/u </w:t>
                  </w:r>
                  <w:proofErr w:type="spellStart"/>
                  <w:r w:rsidRPr="00C156E0">
                    <w:rPr>
                      <w:color w:val="000000"/>
                      <w:lang w:val="en-US"/>
                    </w:rPr>
                    <w:t>cateterizarea</w:t>
                  </w:r>
                  <w:proofErr w:type="spellEnd"/>
                  <w:r w:rsidRPr="00C156E0">
                    <w:rPr>
                      <w:color w:val="000000"/>
                      <w:lang w:val="en-US"/>
                    </w:rPr>
                    <w:t xml:space="preserve"> (</w:t>
                  </w:r>
                  <w:proofErr w:type="spellStart"/>
                  <w:r w:rsidRPr="00C156E0">
                    <w:rPr>
                      <w:color w:val="000000"/>
                      <w:lang w:val="en-US"/>
                    </w:rPr>
                    <w:t>Sildinger</w:t>
                  </w:r>
                  <w:proofErr w:type="spellEnd"/>
                  <w:r w:rsidRPr="00C156E0">
                    <w:rPr>
                      <w:color w:val="000000"/>
                      <w:lang w:val="en-US"/>
                    </w:rPr>
                    <w:t xml:space="preserve">) </w:t>
                  </w:r>
                  <w:proofErr w:type="spellStart"/>
                  <w:r w:rsidRPr="00C156E0">
                    <w:rPr>
                      <w:color w:val="000000"/>
                      <w:lang w:val="en-US"/>
                    </w:rPr>
                    <w:t>vaselor</w:t>
                  </w:r>
                  <w:proofErr w:type="spellEnd"/>
                  <w:r w:rsidRPr="00C156E0">
                    <w:rPr>
                      <w:color w:val="000000"/>
                      <w:lang w:val="en-US"/>
                    </w:rPr>
                    <w:t xml:space="preserve"> central 7 Fr </w:t>
                  </w:r>
                  <w:proofErr w:type="spellStart"/>
                  <w:r w:rsidRPr="00C156E0">
                    <w:rPr>
                      <w:color w:val="000000"/>
                      <w:lang w:val="en-US"/>
                    </w:rPr>
                    <w:t>Monolumen</w:t>
                  </w:r>
                  <w:proofErr w:type="spellEnd"/>
                </w:p>
              </w:tc>
            </w:tr>
            <w:tr w:rsidR="00D7303B" w:rsidRPr="005D4C1D" w:rsidTr="00D7303B">
              <w:trPr>
                <w:jc w:val="center"/>
              </w:trPr>
              <w:tc>
                <w:tcPr>
                  <w:tcW w:w="585" w:type="dxa"/>
                  <w:vAlign w:val="center"/>
                </w:tcPr>
                <w:p w:rsidR="00D7303B" w:rsidRPr="0029612A" w:rsidRDefault="00D7303B" w:rsidP="00D7303B">
                  <w:pPr>
                    <w:jc w:val="center"/>
                    <w:rPr>
                      <w:b/>
                      <w:sz w:val="18"/>
                      <w:szCs w:val="18"/>
                    </w:rPr>
                  </w:pPr>
                </w:p>
              </w:tc>
              <w:tc>
                <w:tcPr>
                  <w:tcW w:w="1134" w:type="dxa"/>
                  <w:shd w:val="clear" w:color="auto" w:fill="auto"/>
                </w:tcPr>
                <w:p w:rsidR="00D7303B" w:rsidRPr="000B4229" w:rsidRDefault="00D7303B" w:rsidP="00D7303B">
                  <w:pPr>
                    <w:jc w:val="center"/>
                    <w:rPr>
                      <w:color w:val="C0504D" w:themeColor="accent2"/>
                      <w:sz w:val="16"/>
                      <w:szCs w:val="16"/>
                      <w:lang w:val="en-US"/>
                    </w:rPr>
                  </w:pPr>
                  <w:r w:rsidRPr="000B4229">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C156E0" w:rsidRDefault="00D7303B" w:rsidP="00D7303B">
                  <w:pPr>
                    <w:rPr>
                      <w:sz w:val="16"/>
                      <w:szCs w:val="16"/>
                      <w:lang w:val="en-US"/>
                    </w:rPr>
                  </w:pPr>
                  <w:r w:rsidRPr="00C156E0">
                    <w:rPr>
                      <w:color w:val="000000"/>
                      <w:lang w:val="en-US"/>
                    </w:rPr>
                    <w:t xml:space="preserve"> Set p/u </w:t>
                  </w:r>
                  <w:proofErr w:type="spellStart"/>
                  <w:r w:rsidRPr="00C156E0">
                    <w:rPr>
                      <w:color w:val="000000"/>
                      <w:lang w:val="en-US"/>
                    </w:rPr>
                    <w:t>cateterizarea</w:t>
                  </w:r>
                  <w:proofErr w:type="spellEnd"/>
                  <w:r w:rsidRPr="00C156E0">
                    <w:rPr>
                      <w:color w:val="000000"/>
                      <w:lang w:val="en-US"/>
                    </w:rPr>
                    <w:t xml:space="preserve"> (</w:t>
                  </w:r>
                  <w:proofErr w:type="spellStart"/>
                  <w:r w:rsidRPr="00C156E0">
                    <w:rPr>
                      <w:color w:val="000000"/>
                      <w:lang w:val="en-US"/>
                    </w:rPr>
                    <w:t>Sildinger</w:t>
                  </w:r>
                  <w:proofErr w:type="spellEnd"/>
                  <w:r w:rsidRPr="00C156E0">
                    <w:rPr>
                      <w:color w:val="000000"/>
                      <w:lang w:val="en-US"/>
                    </w:rPr>
                    <w:t xml:space="preserve">) </w:t>
                  </w:r>
                  <w:proofErr w:type="spellStart"/>
                  <w:r w:rsidRPr="00C156E0">
                    <w:rPr>
                      <w:color w:val="000000"/>
                      <w:lang w:val="en-US"/>
                    </w:rPr>
                    <w:t>vaselor</w:t>
                  </w:r>
                  <w:proofErr w:type="spellEnd"/>
                  <w:r w:rsidRPr="00C156E0">
                    <w:rPr>
                      <w:color w:val="000000"/>
                      <w:lang w:val="en-US"/>
                    </w:rPr>
                    <w:t xml:space="preserve"> </w:t>
                  </w:r>
                  <w:r w:rsidRPr="00C156E0">
                    <w:rPr>
                      <w:color w:val="000000"/>
                      <w:lang w:val="en-US"/>
                    </w:rPr>
                    <w:lastRenderedPageBreak/>
                    <w:t xml:space="preserve">central 8 Fr </w:t>
                  </w:r>
                  <w:proofErr w:type="spellStart"/>
                  <w:r w:rsidRPr="00C156E0">
                    <w:rPr>
                      <w:color w:val="000000"/>
                      <w:lang w:val="en-US"/>
                    </w:rPr>
                    <w:t>bilumen</w:t>
                  </w:r>
                  <w:proofErr w:type="spellEnd"/>
                </w:p>
              </w:tc>
              <w:tc>
                <w:tcPr>
                  <w:tcW w:w="708" w:type="dxa"/>
                </w:tcPr>
                <w:p w:rsidR="00D7303B" w:rsidRPr="00D8523A" w:rsidRDefault="00D7303B" w:rsidP="00D7303B">
                  <w:pPr>
                    <w:jc w:val="center"/>
                    <w:rPr>
                      <w:color w:val="000000" w:themeColor="text1"/>
                      <w:sz w:val="16"/>
                      <w:szCs w:val="16"/>
                      <w:lang w:val="en-US"/>
                    </w:rPr>
                  </w:pPr>
                  <w:proofErr w:type="spellStart"/>
                  <w:r>
                    <w:rPr>
                      <w:color w:val="000000" w:themeColor="text1"/>
                      <w:sz w:val="16"/>
                      <w:szCs w:val="16"/>
                      <w:lang w:val="en-US"/>
                    </w:rPr>
                    <w:lastRenderedPageBreak/>
                    <w:t>buc</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rPr>
                      <w:color w:val="000000" w:themeColor="text1"/>
                      <w:sz w:val="16"/>
                      <w:szCs w:val="16"/>
                    </w:rPr>
                  </w:pPr>
                  <w:r>
                    <w:rPr>
                      <w:color w:val="000000" w:themeColor="text1"/>
                      <w:sz w:val="16"/>
                      <w:szCs w:val="16"/>
                    </w:rPr>
                    <w:t>30.00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4F2C2F" w:rsidRDefault="00D7303B" w:rsidP="00D7303B">
                  <w:pPr>
                    <w:rPr>
                      <w:color w:val="000000" w:themeColor="text1"/>
                      <w:sz w:val="16"/>
                      <w:szCs w:val="16"/>
                      <w:lang w:val="en-US"/>
                    </w:rPr>
                  </w:pPr>
                  <w:r w:rsidRPr="00C156E0">
                    <w:rPr>
                      <w:color w:val="000000"/>
                      <w:lang w:val="en-US"/>
                    </w:rPr>
                    <w:t xml:space="preserve"> Set p/u </w:t>
                  </w:r>
                  <w:proofErr w:type="spellStart"/>
                  <w:r w:rsidRPr="00C156E0">
                    <w:rPr>
                      <w:color w:val="000000"/>
                      <w:lang w:val="en-US"/>
                    </w:rPr>
                    <w:t>cateterizarea</w:t>
                  </w:r>
                  <w:proofErr w:type="spellEnd"/>
                  <w:r w:rsidRPr="00C156E0">
                    <w:rPr>
                      <w:color w:val="000000"/>
                      <w:lang w:val="en-US"/>
                    </w:rPr>
                    <w:t xml:space="preserve"> (</w:t>
                  </w:r>
                  <w:proofErr w:type="spellStart"/>
                  <w:r w:rsidRPr="00C156E0">
                    <w:rPr>
                      <w:color w:val="000000"/>
                      <w:lang w:val="en-US"/>
                    </w:rPr>
                    <w:t>Sildinger</w:t>
                  </w:r>
                  <w:proofErr w:type="spellEnd"/>
                  <w:r w:rsidRPr="00C156E0">
                    <w:rPr>
                      <w:color w:val="000000"/>
                      <w:lang w:val="en-US"/>
                    </w:rPr>
                    <w:t xml:space="preserve">) </w:t>
                  </w:r>
                  <w:proofErr w:type="spellStart"/>
                  <w:r w:rsidRPr="00C156E0">
                    <w:rPr>
                      <w:color w:val="000000"/>
                      <w:lang w:val="en-US"/>
                    </w:rPr>
                    <w:t>vaselor</w:t>
                  </w:r>
                  <w:proofErr w:type="spellEnd"/>
                  <w:r w:rsidRPr="00C156E0">
                    <w:rPr>
                      <w:color w:val="000000"/>
                      <w:lang w:val="en-US"/>
                    </w:rPr>
                    <w:t xml:space="preserve"> central 8 Fr </w:t>
                  </w:r>
                  <w:proofErr w:type="spellStart"/>
                  <w:r w:rsidRPr="00C156E0">
                    <w:rPr>
                      <w:color w:val="000000"/>
                      <w:lang w:val="en-US"/>
                    </w:rPr>
                    <w:t>bilumen</w:t>
                  </w:r>
                  <w:proofErr w:type="spellEnd"/>
                </w:p>
              </w:tc>
            </w:tr>
            <w:tr w:rsidR="00D7303B" w:rsidRPr="00353AC4" w:rsidTr="00D7303B">
              <w:trPr>
                <w:jc w:val="center"/>
              </w:trPr>
              <w:tc>
                <w:tcPr>
                  <w:tcW w:w="585" w:type="dxa"/>
                  <w:vAlign w:val="center"/>
                </w:tcPr>
                <w:p w:rsidR="00D7303B" w:rsidRPr="0029612A"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p>
              </w:tc>
              <w:tc>
                <w:tcPr>
                  <w:tcW w:w="2127"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7</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1134"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4F2C2F" w:rsidRDefault="00D7303B" w:rsidP="00D7303B">
                  <w:pPr>
                    <w:rPr>
                      <w:color w:val="000000" w:themeColor="text1"/>
                      <w:sz w:val="16"/>
                      <w:szCs w:val="16"/>
                      <w:lang w:val="en-US"/>
                    </w:rPr>
                  </w:pPr>
                </w:p>
              </w:tc>
            </w:tr>
            <w:tr w:rsidR="00D7303B" w:rsidRPr="005D4C1D" w:rsidTr="00D7303B">
              <w:trPr>
                <w:jc w:val="center"/>
              </w:trPr>
              <w:tc>
                <w:tcPr>
                  <w:tcW w:w="585" w:type="dxa"/>
                  <w:vAlign w:val="center"/>
                </w:tcPr>
                <w:p w:rsidR="00D7303B" w:rsidRPr="0029612A" w:rsidRDefault="00D7303B" w:rsidP="00D7303B">
                  <w:pPr>
                    <w:jc w:val="center"/>
                    <w:rPr>
                      <w:b/>
                      <w:sz w:val="18"/>
                      <w:szCs w:val="18"/>
                    </w:rPr>
                  </w:pPr>
                </w:p>
              </w:tc>
              <w:tc>
                <w:tcPr>
                  <w:tcW w:w="1134" w:type="dxa"/>
                  <w:shd w:val="clear" w:color="auto" w:fill="auto"/>
                </w:tcPr>
                <w:p w:rsidR="00D7303B" w:rsidRPr="000B4229" w:rsidRDefault="00D7303B" w:rsidP="00D7303B">
                  <w:pPr>
                    <w:jc w:val="center"/>
                    <w:rPr>
                      <w:color w:val="C0504D" w:themeColor="accent2"/>
                      <w:sz w:val="16"/>
                      <w:szCs w:val="16"/>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4C2311" w:rsidRDefault="00D7303B" w:rsidP="00D7303B">
                  <w:pPr>
                    <w:rPr>
                      <w:sz w:val="16"/>
                      <w:szCs w:val="16"/>
                      <w:lang w:val="en-US"/>
                    </w:rPr>
                  </w:pPr>
                  <w:r w:rsidRPr="004C2311">
                    <w:rPr>
                      <w:color w:val="000000"/>
                      <w:lang w:val="en-US"/>
                    </w:rPr>
                    <w:t xml:space="preserve">Set </w:t>
                  </w:r>
                  <w:proofErr w:type="spellStart"/>
                  <w:r w:rsidRPr="004C2311">
                    <w:rPr>
                      <w:color w:val="000000"/>
                      <w:lang w:val="en-US"/>
                    </w:rPr>
                    <w:t>catater</w:t>
                  </w:r>
                  <w:proofErr w:type="spellEnd"/>
                  <w:r w:rsidRPr="004C2311">
                    <w:rPr>
                      <w:color w:val="000000"/>
                      <w:lang w:val="en-US"/>
                    </w:rPr>
                    <w:t xml:space="preserve"> </w:t>
                  </w:r>
                  <w:proofErr w:type="spellStart"/>
                  <w:r w:rsidRPr="004C2311">
                    <w:rPr>
                      <w:color w:val="000000"/>
                      <w:lang w:val="en-US"/>
                    </w:rPr>
                    <w:t>venos</w:t>
                  </w:r>
                  <w:proofErr w:type="spellEnd"/>
                  <w:r w:rsidRPr="004C2311">
                    <w:rPr>
                      <w:color w:val="000000"/>
                      <w:lang w:val="en-US"/>
                    </w:rPr>
                    <w:t xml:space="preserve"> central cu </w:t>
                  </w:r>
                  <w:proofErr w:type="spellStart"/>
                  <w:r w:rsidRPr="004C2311">
                    <w:rPr>
                      <w:color w:val="000000"/>
                      <w:lang w:val="en-US"/>
                    </w:rPr>
                    <w:t>piesa</w:t>
                  </w:r>
                  <w:proofErr w:type="spellEnd"/>
                  <w:r w:rsidRPr="004C2311">
                    <w:rPr>
                      <w:color w:val="000000"/>
                      <w:lang w:val="en-US"/>
                    </w:rPr>
                    <w:t xml:space="preserve"> in </w:t>
                  </w:r>
                  <w:proofErr w:type="gramStart"/>
                  <w:r w:rsidRPr="004C2311">
                    <w:rPr>
                      <w:color w:val="000000"/>
                      <w:lang w:val="en-US"/>
                    </w:rPr>
                    <w:t>forma ”Y</w:t>
                  </w:r>
                  <w:proofErr w:type="gramEnd"/>
                  <w:r w:rsidRPr="004C2311">
                    <w:rPr>
                      <w:color w:val="000000"/>
                      <w:lang w:val="en-US"/>
                    </w:rPr>
                    <w:t xml:space="preserve">” tip Vogt </w:t>
                  </w:r>
                  <w:proofErr w:type="spellStart"/>
                  <w:r w:rsidRPr="004C2311">
                    <w:rPr>
                      <w:color w:val="000000"/>
                      <w:lang w:val="en-US"/>
                    </w:rPr>
                    <w:t>monolumen</w:t>
                  </w:r>
                  <w:proofErr w:type="spellEnd"/>
                  <w:r w:rsidRPr="004C2311">
                    <w:rPr>
                      <w:color w:val="000000"/>
                      <w:lang w:val="en-US"/>
                    </w:rPr>
                    <w:t xml:space="preserve"> Fr 8</w:t>
                  </w:r>
                </w:p>
              </w:tc>
              <w:tc>
                <w:tcPr>
                  <w:tcW w:w="708" w:type="dxa"/>
                  <w:vAlign w:val="center"/>
                </w:tcPr>
                <w:p w:rsidR="00D7303B" w:rsidRPr="00F63641" w:rsidRDefault="00D7303B" w:rsidP="00D7303B">
                  <w:pPr>
                    <w:jc w:val="center"/>
                    <w:rPr>
                      <w:color w:val="000000" w:themeColor="text1"/>
                      <w:sz w:val="16"/>
                      <w:szCs w:val="16"/>
                    </w:rPr>
                  </w:pPr>
                  <w:r>
                    <w:rPr>
                      <w:color w:val="000000" w:themeColor="text1"/>
                      <w:sz w:val="16"/>
                      <w:szCs w:val="16"/>
                    </w:rPr>
                    <w:t>set</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4130AB" w:rsidRDefault="00D7303B" w:rsidP="00D7303B">
                  <w:pPr>
                    <w:jc w:val="center"/>
                    <w:rPr>
                      <w:color w:val="000000" w:themeColor="text1"/>
                      <w:sz w:val="16"/>
                      <w:szCs w:val="16"/>
                    </w:rPr>
                  </w:pPr>
                  <w:r>
                    <w:rPr>
                      <w:color w:val="000000" w:themeColor="text1"/>
                      <w:sz w:val="16"/>
                      <w:szCs w:val="16"/>
                    </w:rPr>
                    <w:t>150.00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F63641" w:rsidRDefault="00D7303B" w:rsidP="00D7303B">
                  <w:pPr>
                    <w:rPr>
                      <w:color w:val="000000" w:themeColor="text1"/>
                      <w:sz w:val="18"/>
                      <w:szCs w:val="18"/>
                      <w:lang w:val="en-US"/>
                    </w:rPr>
                  </w:pPr>
                  <w:r w:rsidRPr="004C2311">
                    <w:rPr>
                      <w:color w:val="000000"/>
                      <w:lang w:val="en-US"/>
                    </w:rPr>
                    <w:t xml:space="preserve">Set </w:t>
                  </w:r>
                  <w:proofErr w:type="spellStart"/>
                  <w:r w:rsidRPr="004C2311">
                    <w:rPr>
                      <w:color w:val="000000"/>
                      <w:lang w:val="en-US"/>
                    </w:rPr>
                    <w:t>catater</w:t>
                  </w:r>
                  <w:proofErr w:type="spellEnd"/>
                  <w:r w:rsidRPr="004C2311">
                    <w:rPr>
                      <w:color w:val="000000"/>
                      <w:lang w:val="en-US"/>
                    </w:rPr>
                    <w:t xml:space="preserve"> </w:t>
                  </w:r>
                  <w:proofErr w:type="spellStart"/>
                  <w:r w:rsidRPr="004C2311">
                    <w:rPr>
                      <w:color w:val="000000"/>
                      <w:lang w:val="en-US"/>
                    </w:rPr>
                    <w:t>venos</w:t>
                  </w:r>
                  <w:proofErr w:type="spellEnd"/>
                  <w:r w:rsidRPr="004C2311">
                    <w:rPr>
                      <w:color w:val="000000"/>
                      <w:lang w:val="en-US"/>
                    </w:rPr>
                    <w:t xml:space="preserve"> central cu </w:t>
                  </w:r>
                  <w:proofErr w:type="spellStart"/>
                  <w:r w:rsidRPr="004C2311">
                    <w:rPr>
                      <w:color w:val="000000"/>
                      <w:lang w:val="en-US"/>
                    </w:rPr>
                    <w:t>piesa</w:t>
                  </w:r>
                  <w:proofErr w:type="spellEnd"/>
                  <w:r w:rsidRPr="004C2311">
                    <w:rPr>
                      <w:color w:val="000000"/>
                      <w:lang w:val="en-US"/>
                    </w:rPr>
                    <w:t xml:space="preserve"> in </w:t>
                  </w:r>
                  <w:proofErr w:type="gramStart"/>
                  <w:r w:rsidRPr="004C2311">
                    <w:rPr>
                      <w:color w:val="000000"/>
                      <w:lang w:val="en-US"/>
                    </w:rPr>
                    <w:t>forma ”Y</w:t>
                  </w:r>
                  <w:proofErr w:type="gramEnd"/>
                  <w:r w:rsidRPr="004C2311">
                    <w:rPr>
                      <w:color w:val="000000"/>
                      <w:lang w:val="en-US"/>
                    </w:rPr>
                    <w:t xml:space="preserve">” tip Vogt </w:t>
                  </w:r>
                  <w:proofErr w:type="spellStart"/>
                  <w:r w:rsidRPr="004C2311">
                    <w:rPr>
                      <w:color w:val="000000"/>
                      <w:lang w:val="en-US"/>
                    </w:rPr>
                    <w:t>monolumen</w:t>
                  </w:r>
                  <w:proofErr w:type="spellEnd"/>
                  <w:r w:rsidRPr="004C2311">
                    <w:rPr>
                      <w:color w:val="000000"/>
                      <w:lang w:val="en-US"/>
                    </w:rPr>
                    <w:t xml:space="preserve"> Fr 8</w:t>
                  </w:r>
                </w:p>
              </w:tc>
            </w:tr>
            <w:tr w:rsidR="00D7303B" w:rsidRPr="005D4C1D" w:rsidTr="00D7303B">
              <w:trPr>
                <w:jc w:val="center"/>
              </w:trPr>
              <w:tc>
                <w:tcPr>
                  <w:tcW w:w="585" w:type="dxa"/>
                  <w:vAlign w:val="center"/>
                </w:tcPr>
                <w:p w:rsidR="00D7303B" w:rsidRPr="0029612A"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r w:rsidRPr="000B4229">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4C2311" w:rsidRDefault="00D7303B" w:rsidP="00D7303B">
                  <w:pPr>
                    <w:rPr>
                      <w:color w:val="000000"/>
                      <w:lang w:val="en-US"/>
                    </w:rPr>
                  </w:pPr>
                  <w:r w:rsidRPr="004C2311">
                    <w:rPr>
                      <w:color w:val="000000"/>
                      <w:lang w:val="en-US"/>
                    </w:rPr>
                    <w:t xml:space="preserve">Set </w:t>
                  </w:r>
                  <w:proofErr w:type="spellStart"/>
                  <w:r w:rsidRPr="004C2311">
                    <w:rPr>
                      <w:color w:val="000000"/>
                      <w:lang w:val="en-US"/>
                    </w:rPr>
                    <w:t>catater</w:t>
                  </w:r>
                  <w:proofErr w:type="spellEnd"/>
                  <w:r w:rsidRPr="004C2311">
                    <w:rPr>
                      <w:color w:val="000000"/>
                      <w:lang w:val="en-US"/>
                    </w:rPr>
                    <w:t xml:space="preserve"> </w:t>
                  </w:r>
                  <w:proofErr w:type="spellStart"/>
                  <w:r w:rsidRPr="004C2311">
                    <w:rPr>
                      <w:color w:val="000000"/>
                      <w:lang w:val="en-US"/>
                    </w:rPr>
                    <w:t>venos</w:t>
                  </w:r>
                  <w:proofErr w:type="spellEnd"/>
                  <w:r w:rsidRPr="004C2311">
                    <w:rPr>
                      <w:color w:val="000000"/>
                      <w:lang w:val="en-US"/>
                    </w:rPr>
                    <w:t xml:space="preserve"> central cu </w:t>
                  </w:r>
                  <w:proofErr w:type="spellStart"/>
                  <w:r w:rsidRPr="004C2311">
                    <w:rPr>
                      <w:color w:val="000000"/>
                      <w:lang w:val="en-US"/>
                    </w:rPr>
                    <w:t>piesa</w:t>
                  </w:r>
                  <w:proofErr w:type="spellEnd"/>
                  <w:r w:rsidRPr="004C2311">
                    <w:rPr>
                      <w:color w:val="000000"/>
                      <w:lang w:val="en-US"/>
                    </w:rPr>
                    <w:t xml:space="preserve"> in </w:t>
                  </w:r>
                  <w:proofErr w:type="gramStart"/>
                  <w:r w:rsidRPr="004C2311">
                    <w:rPr>
                      <w:color w:val="000000"/>
                      <w:lang w:val="en-US"/>
                    </w:rPr>
                    <w:t>forma ”Y</w:t>
                  </w:r>
                  <w:proofErr w:type="gramEnd"/>
                  <w:r w:rsidRPr="004C2311">
                    <w:rPr>
                      <w:color w:val="000000"/>
                      <w:lang w:val="en-US"/>
                    </w:rPr>
                    <w:t xml:space="preserve">” tip Vogt </w:t>
                  </w:r>
                  <w:proofErr w:type="spellStart"/>
                  <w:r w:rsidRPr="004C2311">
                    <w:rPr>
                      <w:color w:val="000000"/>
                      <w:lang w:val="en-US"/>
                    </w:rPr>
                    <w:t>trilumen</w:t>
                  </w:r>
                  <w:proofErr w:type="spellEnd"/>
                  <w:r w:rsidRPr="004C2311">
                    <w:rPr>
                      <w:color w:val="000000"/>
                      <w:lang w:val="en-US"/>
                    </w:rPr>
                    <w:t xml:space="preserve"> Fr 8</w:t>
                  </w:r>
                </w:p>
              </w:tc>
              <w:tc>
                <w:tcPr>
                  <w:tcW w:w="708" w:type="dxa"/>
                  <w:vAlign w:val="center"/>
                </w:tcPr>
                <w:p w:rsidR="00D7303B" w:rsidRDefault="00D7303B" w:rsidP="00D7303B">
                  <w:pPr>
                    <w:jc w:val="center"/>
                    <w:rPr>
                      <w:color w:val="000000" w:themeColor="text1"/>
                      <w:sz w:val="16"/>
                      <w:szCs w:val="16"/>
                    </w:rPr>
                  </w:pPr>
                  <w:r>
                    <w:rPr>
                      <w:color w:val="000000" w:themeColor="text1"/>
                      <w:sz w:val="16"/>
                      <w:szCs w:val="16"/>
                    </w:rPr>
                    <w:t>set</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4130AB" w:rsidRDefault="00D7303B" w:rsidP="00D7303B">
                  <w:pPr>
                    <w:jc w:val="center"/>
                    <w:rPr>
                      <w:color w:val="000000" w:themeColor="text1"/>
                      <w:sz w:val="16"/>
                      <w:szCs w:val="16"/>
                    </w:rPr>
                  </w:pPr>
                  <w:r>
                    <w:rPr>
                      <w:color w:val="000000" w:themeColor="text1"/>
                      <w:sz w:val="16"/>
                      <w:szCs w:val="16"/>
                    </w:rPr>
                    <w:t>50.00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4C2311" w:rsidRDefault="00D7303B" w:rsidP="00D7303B">
                  <w:pPr>
                    <w:rPr>
                      <w:color w:val="000000"/>
                      <w:lang w:val="en-US"/>
                    </w:rPr>
                  </w:pPr>
                  <w:r w:rsidRPr="004C2311">
                    <w:rPr>
                      <w:color w:val="000000"/>
                      <w:lang w:val="en-US"/>
                    </w:rPr>
                    <w:t xml:space="preserve">Set </w:t>
                  </w:r>
                  <w:proofErr w:type="spellStart"/>
                  <w:r w:rsidRPr="004C2311">
                    <w:rPr>
                      <w:color w:val="000000"/>
                      <w:lang w:val="en-US"/>
                    </w:rPr>
                    <w:t>catater</w:t>
                  </w:r>
                  <w:proofErr w:type="spellEnd"/>
                  <w:r w:rsidRPr="004C2311">
                    <w:rPr>
                      <w:color w:val="000000"/>
                      <w:lang w:val="en-US"/>
                    </w:rPr>
                    <w:t xml:space="preserve"> </w:t>
                  </w:r>
                  <w:proofErr w:type="spellStart"/>
                  <w:r w:rsidRPr="004C2311">
                    <w:rPr>
                      <w:color w:val="000000"/>
                      <w:lang w:val="en-US"/>
                    </w:rPr>
                    <w:t>venos</w:t>
                  </w:r>
                  <w:proofErr w:type="spellEnd"/>
                  <w:r w:rsidRPr="004C2311">
                    <w:rPr>
                      <w:color w:val="000000"/>
                      <w:lang w:val="en-US"/>
                    </w:rPr>
                    <w:t xml:space="preserve"> central cu </w:t>
                  </w:r>
                  <w:proofErr w:type="spellStart"/>
                  <w:r w:rsidRPr="004C2311">
                    <w:rPr>
                      <w:color w:val="000000"/>
                      <w:lang w:val="en-US"/>
                    </w:rPr>
                    <w:t>piesa</w:t>
                  </w:r>
                  <w:proofErr w:type="spellEnd"/>
                  <w:r w:rsidRPr="004C2311">
                    <w:rPr>
                      <w:color w:val="000000"/>
                      <w:lang w:val="en-US"/>
                    </w:rPr>
                    <w:t xml:space="preserve"> in </w:t>
                  </w:r>
                  <w:proofErr w:type="gramStart"/>
                  <w:r w:rsidRPr="004C2311">
                    <w:rPr>
                      <w:color w:val="000000"/>
                      <w:lang w:val="en-US"/>
                    </w:rPr>
                    <w:t>forma ”Y</w:t>
                  </w:r>
                  <w:proofErr w:type="gramEnd"/>
                  <w:r w:rsidRPr="004C2311">
                    <w:rPr>
                      <w:color w:val="000000"/>
                      <w:lang w:val="en-US"/>
                    </w:rPr>
                    <w:t xml:space="preserve">” tip Vogt </w:t>
                  </w:r>
                  <w:proofErr w:type="spellStart"/>
                  <w:r w:rsidRPr="004C2311">
                    <w:rPr>
                      <w:color w:val="000000"/>
                      <w:lang w:val="en-US"/>
                    </w:rPr>
                    <w:t>trilumen</w:t>
                  </w:r>
                  <w:proofErr w:type="spellEnd"/>
                  <w:r w:rsidRPr="004C2311">
                    <w:rPr>
                      <w:color w:val="000000"/>
                      <w:lang w:val="en-US"/>
                    </w:rPr>
                    <w:t xml:space="preserve"> Fr 8</w:t>
                  </w:r>
                </w:p>
              </w:tc>
            </w:tr>
            <w:tr w:rsidR="00D7303B" w:rsidRPr="00C803B6" w:rsidTr="00D7303B">
              <w:trPr>
                <w:jc w:val="center"/>
              </w:trPr>
              <w:tc>
                <w:tcPr>
                  <w:tcW w:w="585" w:type="dxa"/>
                  <w:vAlign w:val="center"/>
                </w:tcPr>
                <w:p w:rsidR="00D7303B" w:rsidRPr="0029612A"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p>
              </w:tc>
              <w:tc>
                <w:tcPr>
                  <w:tcW w:w="2127" w:type="dxa"/>
                  <w:shd w:val="clear" w:color="auto" w:fill="auto"/>
                  <w:vAlign w:val="center"/>
                </w:tcPr>
                <w:p w:rsidR="00D7303B" w:rsidRPr="005514EF" w:rsidRDefault="00D7303B" w:rsidP="00D7303B">
                  <w:pPr>
                    <w:jc w:val="center"/>
                    <w:rPr>
                      <w:b/>
                      <w:bCs/>
                      <w:color w:val="000000" w:themeColor="text1"/>
                      <w:sz w:val="20"/>
                      <w:szCs w:val="20"/>
                    </w:rPr>
                  </w:pPr>
                  <w:r w:rsidRPr="005514EF">
                    <w:rPr>
                      <w:b/>
                      <w:bCs/>
                      <w:color w:val="000000" w:themeColor="text1"/>
                      <w:sz w:val="20"/>
                      <w:szCs w:val="20"/>
                    </w:rPr>
                    <w:t>Lotul 8</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1134"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4F2C2F" w:rsidRDefault="00D7303B" w:rsidP="00D7303B">
                  <w:pPr>
                    <w:rPr>
                      <w:color w:val="000000" w:themeColor="text1"/>
                      <w:sz w:val="16"/>
                      <w:szCs w:val="16"/>
                      <w:lang w:val="en-US"/>
                    </w:rPr>
                  </w:pPr>
                </w:p>
              </w:tc>
            </w:tr>
            <w:tr w:rsidR="00D7303B" w:rsidRPr="00C803B6" w:rsidTr="00D7303B">
              <w:trPr>
                <w:jc w:val="center"/>
              </w:trPr>
              <w:tc>
                <w:tcPr>
                  <w:tcW w:w="585" w:type="dxa"/>
                  <w:vAlign w:val="center"/>
                </w:tcPr>
                <w:p w:rsidR="00D7303B" w:rsidRPr="0029612A" w:rsidRDefault="00D7303B" w:rsidP="00D7303B">
                  <w:pPr>
                    <w:jc w:val="center"/>
                    <w:rPr>
                      <w:b/>
                      <w:sz w:val="18"/>
                      <w:szCs w:val="18"/>
                    </w:rPr>
                  </w:pPr>
                </w:p>
              </w:tc>
              <w:tc>
                <w:tcPr>
                  <w:tcW w:w="1134" w:type="dxa"/>
                  <w:shd w:val="clear" w:color="auto" w:fill="auto"/>
                </w:tcPr>
                <w:p w:rsidR="00D7303B" w:rsidRPr="000B4229" w:rsidRDefault="00D7303B" w:rsidP="00D7303B">
                  <w:pPr>
                    <w:jc w:val="center"/>
                    <w:rPr>
                      <w:color w:val="C0504D" w:themeColor="accent2"/>
                      <w:sz w:val="16"/>
                      <w:szCs w:val="16"/>
                      <w:lang w:val="en-US"/>
                    </w:rPr>
                  </w:pPr>
                  <w:r w:rsidRPr="000B4229">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 xml:space="preserve">Mușama medicală pe </w:t>
                  </w:r>
                  <w:proofErr w:type="spellStart"/>
                  <w:r>
                    <w:rPr>
                      <w:color w:val="000000"/>
                    </w:rPr>
                    <w:t>tesatura</w:t>
                  </w:r>
                  <w:proofErr w:type="spellEnd"/>
                </w:p>
                <w:p w:rsidR="00D7303B" w:rsidRPr="00F63641" w:rsidRDefault="00D7303B" w:rsidP="00D7303B">
                  <w:pPr>
                    <w:rPr>
                      <w:sz w:val="16"/>
                      <w:szCs w:val="16"/>
                      <w:lang w:val="en-US"/>
                    </w:rPr>
                  </w:pPr>
                </w:p>
              </w:tc>
              <w:tc>
                <w:tcPr>
                  <w:tcW w:w="708" w:type="dxa"/>
                  <w:tcBorders>
                    <w:bottom w:val="single" w:sz="4" w:space="0" w:color="auto"/>
                  </w:tcBorders>
                  <w:vAlign w:val="center"/>
                </w:tcPr>
                <w:p w:rsidR="00D7303B" w:rsidRPr="00F63641" w:rsidRDefault="00D7303B" w:rsidP="00D7303B">
                  <w:pPr>
                    <w:jc w:val="center"/>
                    <w:rPr>
                      <w:color w:val="000000" w:themeColor="text1"/>
                      <w:sz w:val="16"/>
                      <w:szCs w:val="16"/>
                      <w:lang w:val="en-US"/>
                    </w:rPr>
                  </w:pPr>
                  <w:proofErr w:type="spellStart"/>
                  <w:r>
                    <w:rPr>
                      <w:color w:val="000000" w:themeColor="text1"/>
                      <w:sz w:val="16"/>
                      <w:szCs w:val="16"/>
                      <w:lang w:val="en-US"/>
                    </w:rPr>
                    <w:t>metru</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rPr>
                      <w:color w:val="000000" w:themeColor="text1"/>
                      <w:sz w:val="16"/>
                      <w:szCs w:val="16"/>
                    </w:rPr>
                  </w:pPr>
                  <w:r>
                    <w:rPr>
                      <w:color w:val="000000" w:themeColor="text1"/>
                      <w:sz w:val="16"/>
                      <w:szCs w:val="16"/>
                    </w:rPr>
                    <w:t>60.00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 xml:space="preserve">Mușama medicală pe </w:t>
                  </w:r>
                  <w:proofErr w:type="spellStart"/>
                  <w:r>
                    <w:rPr>
                      <w:color w:val="000000"/>
                    </w:rPr>
                    <w:t>tesatura</w:t>
                  </w:r>
                  <w:proofErr w:type="spellEnd"/>
                </w:p>
                <w:p w:rsidR="00D7303B" w:rsidRPr="004F2C2F" w:rsidRDefault="00D7303B" w:rsidP="00D7303B">
                  <w:pPr>
                    <w:rPr>
                      <w:color w:val="000000" w:themeColor="text1"/>
                      <w:sz w:val="16"/>
                      <w:szCs w:val="16"/>
                      <w:lang w:val="en-US"/>
                    </w:rPr>
                  </w:pPr>
                </w:p>
              </w:tc>
            </w:tr>
            <w:tr w:rsidR="00D7303B" w:rsidRPr="00C803B6" w:rsidTr="00D7303B">
              <w:trPr>
                <w:jc w:val="center"/>
              </w:trPr>
              <w:tc>
                <w:tcPr>
                  <w:tcW w:w="585" w:type="dxa"/>
                  <w:vAlign w:val="center"/>
                </w:tcPr>
                <w:p w:rsidR="00D7303B" w:rsidRPr="0029612A"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r w:rsidRPr="000B4229">
                    <w:rPr>
                      <w:color w:val="C0504D" w:themeColor="accent2"/>
                      <w:sz w:val="16"/>
                      <w:szCs w:val="16"/>
                      <w:lang w:val="en-US"/>
                    </w:rPr>
                    <w:t>33140000-3</w:t>
                  </w:r>
                </w:p>
              </w:tc>
              <w:tc>
                <w:tcPr>
                  <w:tcW w:w="2127" w:type="dxa"/>
                  <w:tcBorders>
                    <w:bottom w:val="single" w:sz="4" w:space="0" w:color="auto"/>
                  </w:tcBorders>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9</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1134"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F63641" w:rsidRDefault="00D7303B" w:rsidP="00D7303B">
                  <w:pPr>
                    <w:rPr>
                      <w:color w:val="000000" w:themeColor="text1"/>
                      <w:sz w:val="18"/>
                      <w:szCs w:val="18"/>
                      <w:lang w:val="en-US"/>
                    </w:rPr>
                  </w:pPr>
                </w:p>
              </w:tc>
            </w:tr>
            <w:tr w:rsidR="00D7303B" w:rsidRPr="005D4C1D" w:rsidTr="00D7303B">
              <w:trPr>
                <w:jc w:val="center"/>
              </w:trPr>
              <w:tc>
                <w:tcPr>
                  <w:tcW w:w="585" w:type="dxa"/>
                  <w:vAlign w:val="center"/>
                </w:tcPr>
                <w:p w:rsidR="00D7303B" w:rsidRPr="0029612A" w:rsidRDefault="00D7303B" w:rsidP="00D7303B">
                  <w:pPr>
                    <w:jc w:val="center"/>
                    <w:rPr>
                      <w:b/>
                      <w:sz w:val="18"/>
                      <w:szCs w:val="18"/>
                    </w:rPr>
                  </w:pPr>
                </w:p>
              </w:tc>
              <w:tc>
                <w:tcPr>
                  <w:tcW w:w="1134" w:type="dxa"/>
                  <w:shd w:val="clear" w:color="auto" w:fill="auto"/>
                </w:tcPr>
                <w:p w:rsidR="00D7303B" w:rsidRPr="000B4229" w:rsidRDefault="00D7303B" w:rsidP="00D7303B">
                  <w:pPr>
                    <w:jc w:val="center"/>
                    <w:rPr>
                      <w:color w:val="C0504D" w:themeColor="accent2"/>
                      <w:sz w:val="16"/>
                      <w:szCs w:val="16"/>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E7728B" w:rsidRDefault="00D7303B" w:rsidP="00D7303B">
                  <w:pPr>
                    <w:rPr>
                      <w:sz w:val="16"/>
                      <w:szCs w:val="16"/>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7</w:t>
                  </w:r>
                </w:p>
              </w:tc>
              <w:tc>
                <w:tcPr>
                  <w:tcW w:w="708" w:type="dxa"/>
                  <w:shd w:val="clear" w:color="auto" w:fill="auto"/>
                  <w:vAlign w:val="center"/>
                </w:tcPr>
                <w:p w:rsidR="00D7303B" w:rsidRPr="00E7728B" w:rsidRDefault="00D7303B" w:rsidP="00D7303B">
                  <w:pPr>
                    <w:jc w:val="center"/>
                    <w:rPr>
                      <w:color w:val="000000" w:themeColor="text1"/>
                      <w:sz w:val="16"/>
                      <w:szCs w:val="16"/>
                      <w:lang w:val="en-US"/>
                    </w:rPr>
                  </w:pPr>
                  <w:r>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E7728B" w:rsidRDefault="00D7303B" w:rsidP="00D7303B">
                  <w:pPr>
                    <w:rPr>
                      <w:color w:val="000000" w:themeColor="text1"/>
                      <w:sz w:val="16"/>
                      <w:szCs w:val="16"/>
                      <w:lang w:val="en-US"/>
                    </w:rPr>
                  </w:pPr>
                  <w:r>
                    <w:rPr>
                      <w:color w:val="000000" w:themeColor="text1"/>
                      <w:sz w:val="16"/>
                      <w:szCs w:val="16"/>
                      <w:lang w:val="en-US"/>
                    </w:rPr>
                    <w:t>50.00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223B41" w:rsidRDefault="00D7303B" w:rsidP="00D7303B">
                  <w:pPr>
                    <w:rPr>
                      <w:b/>
                      <w:color w:val="000000" w:themeColor="text1"/>
                      <w:sz w:val="18"/>
                      <w:szCs w:val="18"/>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7</w:t>
                  </w:r>
                </w:p>
              </w:tc>
            </w:tr>
            <w:tr w:rsidR="00D7303B" w:rsidRPr="005D4C1D" w:rsidTr="00D7303B">
              <w:trPr>
                <w:jc w:val="center"/>
              </w:trPr>
              <w:tc>
                <w:tcPr>
                  <w:tcW w:w="585" w:type="dxa"/>
                  <w:vAlign w:val="center"/>
                </w:tcPr>
                <w:p w:rsidR="00D7303B" w:rsidRPr="00EC4A04" w:rsidRDefault="00D7303B" w:rsidP="00D7303B">
                  <w:pPr>
                    <w:jc w:val="center"/>
                    <w:rPr>
                      <w:b/>
                      <w:sz w:val="18"/>
                      <w:szCs w:val="18"/>
                    </w:rPr>
                  </w:pPr>
                </w:p>
              </w:tc>
              <w:tc>
                <w:tcPr>
                  <w:tcW w:w="1134" w:type="dxa"/>
                  <w:tcBorders>
                    <w:bottom w:val="single" w:sz="4" w:space="0" w:color="auto"/>
                  </w:tcBorders>
                  <w:shd w:val="clear" w:color="auto" w:fill="auto"/>
                </w:tcPr>
                <w:p w:rsidR="00D7303B" w:rsidRPr="00622D9E" w:rsidRDefault="00D7303B" w:rsidP="00D7303B">
                  <w:pPr>
                    <w:jc w:val="center"/>
                    <w:rPr>
                      <w:color w:val="C0504D" w:themeColor="accent2"/>
                      <w:sz w:val="16"/>
                      <w:szCs w:val="16"/>
                    </w:rPr>
                  </w:pPr>
                  <w:r w:rsidRPr="000B4229">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4944F7" w:rsidRDefault="00D7303B" w:rsidP="00D7303B">
                  <w:pPr>
                    <w:rPr>
                      <w:color w:val="000000"/>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8</w:t>
                  </w:r>
                </w:p>
              </w:tc>
              <w:tc>
                <w:tcPr>
                  <w:tcW w:w="708" w:type="dxa"/>
                  <w:shd w:val="clear" w:color="auto" w:fill="auto"/>
                  <w:vAlign w:val="center"/>
                </w:tcPr>
                <w:p w:rsidR="00D7303B" w:rsidRDefault="00D7303B" w:rsidP="00D7303B">
                  <w:pPr>
                    <w:jc w:val="center"/>
                    <w:rPr>
                      <w:color w:val="000000" w:themeColor="text1"/>
                      <w:sz w:val="16"/>
                      <w:szCs w:val="16"/>
                      <w:lang w:val="en-US"/>
                    </w:rPr>
                  </w:pPr>
                  <w:r>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E7728B" w:rsidRDefault="00D7303B" w:rsidP="00D7303B">
                  <w:pPr>
                    <w:rPr>
                      <w:color w:val="000000" w:themeColor="text1"/>
                      <w:sz w:val="16"/>
                      <w:szCs w:val="16"/>
                      <w:lang w:val="en-US"/>
                    </w:rPr>
                  </w:pPr>
                  <w:r>
                    <w:rPr>
                      <w:color w:val="000000" w:themeColor="text1"/>
                      <w:sz w:val="16"/>
                      <w:szCs w:val="16"/>
                      <w:lang w:val="en-US"/>
                    </w:rPr>
                    <w:t>100.00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B92BFF" w:rsidRDefault="00D7303B" w:rsidP="00D7303B">
                  <w:pPr>
                    <w:rPr>
                      <w:color w:val="000000"/>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8</w:t>
                  </w:r>
                </w:p>
              </w:tc>
            </w:tr>
            <w:tr w:rsidR="00D7303B" w:rsidRPr="005D4C1D" w:rsidTr="00D7303B">
              <w:trPr>
                <w:jc w:val="center"/>
              </w:trPr>
              <w:tc>
                <w:tcPr>
                  <w:tcW w:w="585" w:type="dxa"/>
                  <w:vAlign w:val="center"/>
                </w:tcPr>
                <w:p w:rsidR="00D7303B" w:rsidRPr="00EC4A04" w:rsidRDefault="00D7303B" w:rsidP="00D7303B">
                  <w:pPr>
                    <w:jc w:val="center"/>
                    <w:rPr>
                      <w:b/>
                      <w:sz w:val="18"/>
                      <w:szCs w:val="18"/>
                    </w:rPr>
                  </w:pPr>
                </w:p>
              </w:tc>
              <w:tc>
                <w:tcPr>
                  <w:tcW w:w="1134" w:type="dxa"/>
                  <w:tcBorders>
                    <w:bottom w:val="single" w:sz="4" w:space="0" w:color="auto"/>
                  </w:tcBorders>
                  <w:shd w:val="clear" w:color="auto" w:fill="auto"/>
                </w:tcPr>
                <w:p w:rsidR="00D7303B" w:rsidRPr="000B4229" w:rsidRDefault="00D7303B" w:rsidP="00D7303B">
                  <w:pPr>
                    <w:jc w:val="center"/>
                    <w:rPr>
                      <w:color w:val="C0504D" w:themeColor="accent2"/>
                      <w:sz w:val="16"/>
                      <w:szCs w:val="16"/>
                      <w:lang w:val="en-US"/>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4944F7" w:rsidRDefault="00D7303B" w:rsidP="00D7303B">
                  <w:pPr>
                    <w:rPr>
                      <w:color w:val="000000"/>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8,5</w:t>
                  </w:r>
                </w:p>
              </w:tc>
              <w:tc>
                <w:tcPr>
                  <w:tcW w:w="708" w:type="dxa"/>
                  <w:shd w:val="clear" w:color="auto" w:fill="auto"/>
                  <w:vAlign w:val="center"/>
                </w:tcPr>
                <w:p w:rsidR="00D7303B" w:rsidRDefault="00D7303B" w:rsidP="00D7303B">
                  <w:pPr>
                    <w:jc w:val="center"/>
                    <w:rPr>
                      <w:color w:val="000000" w:themeColor="text1"/>
                      <w:sz w:val="16"/>
                      <w:szCs w:val="16"/>
                      <w:lang w:val="en-US"/>
                    </w:rPr>
                  </w:pPr>
                  <w:r>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E7728B" w:rsidRDefault="00D7303B" w:rsidP="00D7303B">
                  <w:pPr>
                    <w:rPr>
                      <w:color w:val="000000" w:themeColor="text1"/>
                      <w:sz w:val="16"/>
                      <w:szCs w:val="16"/>
                      <w:lang w:val="en-US"/>
                    </w:rPr>
                  </w:pPr>
                  <w:r>
                    <w:rPr>
                      <w:color w:val="000000" w:themeColor="text1"/>
                      <w:sz w:val="16"/>
                      <w:szCs w:val="16"/>
                      <w:lang w:val="en-US"/>
                    </w:rPr>
                    <w:t>70.00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B92BFF" w:rsidRDefault="00D7303B" w:rsidP="00D7303B">
                  <w:pPr>
                    <w:rPr>
                      <w:color w:val="000000"/>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8,5</w:t>
                  </w:r>
                </w:p>
              </w:tc>
            </w:tr>
            <w:tr w:rsidR="00D7303B" w:rsidRPr="005D4C1D"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r w:rsidRPr="000B4229">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4944F7" w:rsidRDefault="00D7303B" w:rsidP="00D7303B">
                  <w:pPr>
                    <w:rPr>
                      <w:color w:val="000000"/>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9</w:t>
                  </w:r>
                </w:p>
              </w:tc>
              <w:tc>
                <w:tcPr>
                  <w:tcW w:w="708" w:type="dxa"/>
                  <w:shd w:val="clear" w:color="auto" w:fill="auto"/>
                  <w:vAlign w:val="center"/>
                </w:tcPr>
                <w:p w:rsidR="00D7303B" w:rsidRDefault="00D7303B" w:rsidP="00D7303B">
                  <w:pPr>
                    <w:jc w:val="center"/>
                    <w:rPr>
                      <w:color w:val="000000" w:themeColor="text1"/>
                      <w:sz w:val="16"/>
                      <w:szCs w:val="16"/>
                      <w:lang w:val="en-US"/>
                    </w:rPr>
                  </w:pPr>
                  <w:r>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E7728B" w:rsidRDefault="00D7303B" w:rsidP="00D7303B">
                  <w:pPr>
                    <w:rPr>
                      <w:color w:val="000000" w:themeColor="text1"/>
                      <w:sz w:val="16"/>
                      <w:szCs w:val="16"/>
                      <w:lang w:val="en-US"/>
                    </w:rPr>
                  </w:pPr>
                  <w:r>
                    <w:rPr>
                      <w:color w:val="000000" w:themeColor="text1"/>
                      <w:sz w:val="16"/>
                      <w:szCs w:val="16"/>
                      <w:lang w:val="en-US"/>
                    </w:rPr>
                    <w:t>100.00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B92BFF" w:rsidRDefault="00D7303B" w:rsidP="00D7303B">
                  <w:pPr>
                    <w:rPr>
                      <w:color w:val="000000"/>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9</w:t>
                  </w:r>
                </w:p>
              </w:tc>
            </w:tr>
            <w:tr w:rsidR="00D7303B" w:rsidRPr="00163ED8"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0B4229" w:rsidRDefault="00D7303B" w:rsidP="00D7303B">
                  <w:pPr>
                    <w:jc w:val="center"/>
                    <w:rPr>
                      <w:color w:val="C0504D" w:themeColor="accent2"/>
                      <w:sz w:val="16"/>
                      <w:szCs w:val="16"/>
                      <w:lang w:val="en-US"/>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Sonda p/intubare nr. 10</w:t>
                  </w:r>
                </w:p>
              </w:tc>
              <w:tc>
                <w:tcPr>
                  <w:tcW w:w="708" w:type="dxa"/>
                  <w:shd w:val="clear" w:color="auto" w:fill="auto"/>
                  <w:vAlign w:val="center"/>
                </w:tcPr>
                <w:p w:rsidR="00D7303B" w:rsidRDefault="00D7303B" w:rsidP="00D7303B">
                  <w:pPr>
                    <w:jc w:val="center"/>
                    <w:rPr>
                      <w:color w:val="000000" w:themeColor="text1"/>
                      <w:sz w:val="16"/>
                      <w:szCs w:val="16"/>
                      <w:lang w:val="en-US"/>
                    </w:rPr>
                  </w:pPr>
                  <w:r>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E7728B" w:rsidRDefault="00D7303B" w:rsidP="00D7303B">
                  <w:pPr>
                    <w:rPr>
                      <w:color w:val="000000" w:themeColor="text1"/>
                      <w:sz w:val="16"/>
                      <w:szCs w:val="16"/>
                      <w:lang w:val="en-US"/>
                    </w:rPr>
                  </w:pPr>
                  <w:r>
                    <w:rPr>
                      <w:color w:val="000000" w:themeColor="text1"/>
                      <w:sz w:val="16"/>
                      <w:szCs w:val="16"/>
                      <w:lang w:val="en-US"/>
                    </w:rPr>
                    <w:t>70.00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B92BFF" w:rsidRDefault="00D7303B" w:rsidP="00D7303B">
                  <w:pPr>
                    <w:rPr>
                      <w:color w:val="000000"/>
                      <w:lang w:val="en-US"/>
                    </w:rPr>
                  </w:pPr>
                  <w:r>
                    <w:rPr>
                      <w:color w:val="000000"/>
                    </w:rPr>
                    <w:t>Sonda p/intubare nr. 10</w:t>
                  </w:r>
                </w:p>
              </w:tc>
            </w:tr>
            <w:tr w:rsidR="00D7303B" w:rsidRPr="00C803B6"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0B4229" w:rsidRDefault="00D7303B" w:rsidP="00D7303B">
                  <w:pPr>
                    <w:jc w:val="center"/>
                    <w:rPr>
                      <w:color w:val="C0504D" w:themeColor="accent2"/>
                      <w:sz w:val="16"/>
                      <w:szCs w:val="16"/>
                      <w:lang w:val="en-US"/>
                    </w:rPr>
                  </w:pPr>
                </w:p>
              </w:tc>
              <w:tc>
                <w:tcPr>
                  <w:tcW w:w="2127"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10</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B92BFF" w:rsidRDefault="00D7303B" w:rsidP="00D7303B">
                  <w:pPr>
                    <w:rPr>
                      <w:color w:val="000000"/>
                      <w:lang w:val="en-US"/>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jc w:val="both"/>
                    <w:rPr>
                      <w:color w:val="000000"/>
                    </w:rPr>
                  </w:pPr>
                </w:p>
              </w:tc>
            </w:tr>
            <w:tr w:rsidR="00D7303B" w:rsidRPr="00C803B6"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r w:rsidRPr="00FB2047">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E7728B" w:rsidRDefault="00D7303B" w:rsidP="00D7303B">
                  <w:pPr>
                    <w:rPr>
                      <w:sz w:val="16"/>
                      <w:szCs w:val="16"/>
                      <w:lang w:val="en-US"/>
                    </w:rPr>
                  </w:pPr>
                  <w:r>
                    <w:rPr>
                      <w:color w:val="000000"/>
                    </w:rPr>
                    <w:t xml:space="preserve">Tub </w:t>
                  </w:r>
                  <w:proofErr w:type="spellStart"/>
                  <w:r>
                    <w:rPr>
                      <w:color w:val="000000"/>
                    </w:rPr>
                    <w:t>trahiostomie</w:t>
                  </w:r>
                  <w:proofErr w:type="spellEnd"/>
                  <w:r>
                    <w:rPr>
                      <w:color w:val="000000"/>
                    </w:rPr>
                    <w:t xml:space="preserve"> nr. 8,5</w:t>
                  </w:r>
                </w:p>
              </w:tc>
              <w:tc>
                <w:tcPr>
                  <w:tcW w:w="708" w:type="dxa"/>
                  <w:shd w:val="clear" w:color="auto" w:fill="auto"/>
                  <w:vAlign w:val="center"/>
                </w:tcPr>
                <w:p w:rsidR="00D7303B" w:rsidRPr="00E7728B" w:rsidRDefault="00D7303B" w:rsidP="00D7303B">
                  <w:pPr>
                    <w:rPr>
                      <w:color w:val="000000" w:themeColor="text1"/>
                      <w:sz w:val="16"/>
                      <w:szCs w:val="16"/>
                      <w:lang w:val="en-US"/>
                    </w:rPr>
                  </w:pPr>
                  <w:r>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E7728B" w:rsidRDefault="00D7303B" w:rsidP="00D7303B">
                  <w:pPr>
                    <w:jc w:val="center"/>
                    <w:rPr>
                      <w:color w:val="000000" w:themeColor="text1"/>
                      <w:sz w:val="16"/>
                      <w:szCs w:val="16"/>
                      <w:lang w:val="en-US"/>
                    </w:rPr>
                  </w:pPr>
                  <w:r>
                    <w:rPr>
                      <w:color w:val="000000" w:themeColor="text1"/>
                      <w:sz w:val="16"/>
                      <w:szCs w:val="16"/>
                      <w:lang w:val="en-US"/>
                    </w:rPr>
                    <w:t>2.00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4F2C2F" w:rsidRDefault="00D7303B" w:rsidP="00D7303B">
                  <w:pPr>
                    <w:jc w:val="both"/>
                    <w:rPr>
                      <w:color w:val="000000" w:themeColor="text1"/>
                      <w:sz w:val="16"/>
                      <w:szCs w:val="16"/>
                      <w:lang w:val="en-US"/>
                    </w:rPr>
                  </w:pPr>
                  <w:r>
                    <w:rPr>
                      <w:color w:val="000000"/>
                    </w:rPr>
                    <w:t xml:space="preserve">Tub </w:t>
                  </w:r>
                  <w:proofErr w:type="spellStart"/>
                  <w:r>
                    <w:rPr>
                      <w:color w:val="000000"/>
                    </w:rPr>
                    <w:t>trahiostomie</w:t>
                  </w:r>
                  <w:proofErr w:type="spellEnd"/>
                  <w:r>
                    <w:rPr>
                      <w:color w:val="000000"/>
                    </w:rPr>
                    <w:t xml:space="preserve"> nr. 8,5</w:t>
                  </w:r>
                </w:p>
              </w:tc>
            </w:tr>
            <w:tr w:rsidR="00D7303B" w:rsidRPr="00C803B6"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FB2047" w:rsidRDefault="00D7303B" w:rsidP="00D7303B">
                  <w:pPr>
                    <w:jc w:val="center"/>
                    <w:rPr>
                      <w:color w:val="C0504D" w:themeColor="accent2"/>
                      <w:sz w:val="16"/>
                      <w:szCs w:val="16"/>
                      <w:lang w:val="en-US"/>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 xml:space="preserve">Tub </w:t>
                  </w:r>
                  <w:proofErr w:type="spellStart"/>
                  <w:r>
                    <w:rPr>
                      <w:color w:val="000000"/>
                    </w:rPr>
                    <w:t>traheostomie</w:t>
                  </w:r>
                  <w:proofErr w:type="spellEnd"/>
                  <w:r>
                    <w:rPr>
                      <w:color w:val="000000"/>
                    </w:rPr>
                    <w:t xml:space="preserve"> N9</w:t>
                  </w:r>
                </w:p>
              </w:tc>
              <w:tc>
                <w:tcPr>
                  <w:tcW w:w="708" w:type="dxa"/>
                  <w:shd w:val="clear" w:color="auto" w:fill="auto"/>
                  <w:vAlign w:val="center"/>
                </w:tcPr>
                <w:p w:rsidR="00D7303B" w:rsidRDefault="00D7303B" w:rsidP="00D7303B">
                  <w:pPr>
                    <w:rPr>
                      <w:color w:val="000000" w:themeColor="text1"/>
                      <w:sz w:val="16"/>
                      <w:szCs w:val="16"/>
                      <w:lang w:val="en-US"/>
                    </w:rPr>
                  </w:pPr>
                  <w:r>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E7728B" w:rsidRDefault="00D7303B" w:rsidP="00D7303B">
                  <w:pPr>
                    <w:jc w:val="center"/>
                    <w:rPr>
                      <w:color w:val="000000" w:themeColor="text1"/>
                      <w:sz w:val="16"/>
                      <w:szCs w:val="16"/>
                      <w:lang w:val="en-US"/>
                    </w:rPr>
                  </w:pPr>
                  <w:r>
                    <w:rPr>
                      <w:color w:val="000000" w:themeColor="text1"/>
                      <w:sz w:val="16"/>
                      <w:szCs w:val="16"/>
                      <w:lang w:val="en-US"/>
                    </w:rPr>
                    <w:t>10.00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jc w:val="both"/>
                    <w:rPr>
                      <w:color w:val="000000"/>
                    </w:rPr>
                  </w:pPr>
                  <w:r>
                    <w:rPr>
                      <w:color w:val="000000"/>
                    </w:rPr>
                    <w:t xml:space="preserve">Tub </w:t>
                  </w:r>
                  <w:proofErr w:type="spellStart"/>
                  <w:r>
                    <w:rPr>
                      <w:color w:val="000000"/>
                    </w:rPr>
                    <w:t>traheostomie</w:t>
                  </w:r>
                  <w:proofErr w:type="spellEnd"/>
                  <w:r>
                    <w:rPr>
                      <w:color w:val="000000"/>
                    </w:rPr>
                    <w:t xml:space="preserve"> N9</w:t>
                  </w:r>
                </w:p>
              </w:tc>
            </w:tr>
            <w:tr w:rsidR="00D7303B" w:rsidRPr="00C803B6" w:rsidTr="00D7303B">
              <w:trPr>
                <w:trHeight w:val="499"/>
                <w:jc w:val="center"/>
              </w:trPr>
              <w:tc>
                <w:tcPr>
                  <w:tcW w:w="585" w:type="dxa"/>
                  <w:vAlign w:val="center"/>
                </w:tcPr>
                <w:p w:rsidR="00D7303B" w:rsidRPr="00EC4A04" w:rsidRDefault="00D7303B" w:rsidP="00D7303B">
                  <w:pPr>
                    <w:rPr>
                      <w:b/>
                      <w:sz w:val="18"/>
                      <w:szCs w:val="18"/>
                    </w:rPr>
                  </w:pPr>
                </w:p>
              </w:tc>
              <w:tc>
                <w:tcPr>
                  <w:tcW w:w="1134" w:type="dxa"/>
                  <w:shd w:val="clear" w:color="auto" w:fill="auto"/>
                </w:tcPr>
                <w:p w:rsidR="00D7303B" w:rsidRPr="00B92BFF" w:rsidRDefault="00D7303B" w:rsidP="00D7303B">
                  <w:pPr>
                    <w:jc w:val="center"/>
                    <w:rPr>
                      <w:color w:val="C0504D" w:themeColor="accent2"/>
                      <w:sz w:val="16"/>
                      <w:szCs w:val="16"/>
                      <w:lang w:val="en-US"/>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 xml:space="preserve">Tub </w:t>
                  </w:r>
                  <w:proofErr w:type="spellStart"/>
                  <w:r>
                    <w:rPr>
                      <w:color w:val="000000"/>
                    </w:rPr>
                    <w:t>traheostomie</w:t>
                  </w:r>
                  <w:proofErr w:type="spellEnd"/>
                  <w:r>
                    <w:rPr>
                      <w:color w:val="000000"/>
                    </w:rPr>
                    <w:t xml:space="preserve"> N10</w:t>
                  </w:r>
                </w:p>
              </w:tc>
              <w:tc>
                <w:tcPr>
                  <w:tcW w:w="708" w:type="dxa"/>
                  <w:shd w:val="clear" w:color="auto" w:fill="auto"/>
                  <w:vAlign w:val="center"/>
                </w:tcPr>
                <w:p w:rsidR="00D7303B" w:rsidRDefault="00D7303B" w:rsidP="00D7303B">
                  <w:pPr>
                    <w:rPr>
                      <w:color w:val="000000" w:themeColor="text1"/>
                      <w:sz w:val="16"/>
                      <w:szCs w:val="16"/>
                      <w:lang w:val="en-US"/>
                    </w:rPr>
                  </w:pPr>
                  <w:r>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E7728B" w:rsidRDefault="00D7303B" w:rsidP="00D7303B">
                  <w:pPr>
                    <w:jc w:val="center"/>
                    <w:rPr>
                      <w:color w:val="000000" w:themeColor="text1"/>
                      <w:sz w:val="16"/>
                      <w:szCs w:val="16"/>
                      <w:lang w:val="en-US"/>
                    </w:rPr>
                  </w:pPr>
                  <w:r>
                    <w:rPr>
                      <w:color w:val="000000" w:themeColor="text1"/>
                      <w:sz w:val="16"/>
                      <w:szCs w:val="16"/>
                      <w:lang w:val="en-US"/>
                    </w:rPr>
                    <w:t>5.00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jc w:val="both"/>
                    <w:rPr>
                      <w:color w:val="000000"/>
                    </w:rPr>
                  </w:pPr>
                  <w:r>
                    <w:rPr>
                      <w:color w:val="000000"/>
                    </w:rPr>
                    <w:t xml:space="preserve">Tub </w:t>
                  </w:r>
                  <w:proofErr w:type="spellStart"/>
                  <w:r>
                    <w:rPr>
                      <w:color w:val="000000"/>
                    </w:rPr>
                    <w:t>traheostomie</w:t>
                  </w:r>
                  <w:proofErr w:type="spellEnd"/>
                  <w:r>
                    <w:rPr>
                      <w:color w:val="000000"/>
                    </w:rPr>
                    <w:t xml:space="preserve"> N10</w:t>
                  </w:r>
                </w:p>
              </w:tc>
            </w:tr>
            <w:tr w:rsidR="00D7303B" w:rsidRPr="00C803B6" w:rsidTr="00D7303B">
              <w:trPr>
                <w:jc w:val="center"/>
              </w:trPr>
              <w:tc>
                <w:tcPr>
                  <w:tcW w:w="585" w:type="dxa"/>
                  <w:vAlign w:val="center"/>
                </w:tcPr>
                <w:p w:rsidR="00D7303B" w:rsidRPr="00EC4A04" w:rsidRDefault="00D7303B" w:rsidP="00D7303B">
                  <w:pPr>
                    <w:rPr>
                      <w:b/>
                      <w:sz w:val="18"/>
                      <w:szCs w:val="18"/>
                    </w:rPr>
                  </w:pPr>
                </w:p>
              </w:tc>
              <w:tc>
                <w:tcPr>
                  <w:tcW w:w="1134" w:type="dxa"/>
                  <w:shd w:val="clear" w:color="auto" w:fill="auto"/>
                </w:tcPr>
                <w:p w:rsidR="00D7303B" w:rsidRPr="00B92BFF" w:rsidRDefault="00D7303B" w:rsidP="00D7303B">
                  <w:pPr>
                    <w:jc w:val="center"/>
                    <w:rPr>
                      <w:color w:val="C0504D" w:themeColor="accent2"/>
                      <w:sz w:val="16"/>
                      <w:szCs w:val="16"/>
                      <w:lang w:val="en-US"/>
                    </w:rPr>
                  </w:pPr>
                </w:p>
              </w:tc>
              <w:tc>
                <w:tcPr>
                  <w:tcW w:w="2127"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11</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1134"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jc w:val="both"/>
                    <w:rPr>
                      <w:color w:val="000000"/>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4F2C2F" w:rsidRDefault="00D7303B" w:rsidP="00D7303B">
                  <w:pPr>
                    <w:rPr>
                      <w:color w:val="000000" w:themeColor="text1"/>
                      <w:sz w:val="16"/>
                      <w:szCs w:val="16"/>
                      <w:lang w:val="en-US"/>
                    </w:rPr>
                  </w:pPr>
                </w:p>
              </w:tc>
            </w:tr>
            <w:tr w:rsidR="00D7303B" w:rsidRPr="00C803B6" w:rsidTr="00D7303B">
              <w:trPr>
                <w:jc w:val="center"/>
              </w:trPr>
              <w:tc>
                <w:tcPr>
                  <w:tcW w:w="585" w:type="dxa"/>
                  <w:vAlign w:val="center"/>
                </w:tcPr>
                <w:p w:rsidR="00D7303B" w:rsidRPr="00EC4A04" w:rsidRDefault="00D7303B" w:rsidP="00D7303B">
                  <w:pPr>
                    <w:rPr>
                      <w:b/>
                      <w:sz w:val="18"/>
                      <w:szCs w:val="18"/>
                    </w:rPr>
                  </w:pPr>
                </w:p>
              </w:tc>
              <w:tc>
                <w:tcPr>
                  <w:tcW w:w="1134" w:type="dxa"/>
                  <w:shd w:val="clear" w:color="auto" w:fill="auto"/>
                </w:tcPr>
                <w:p w:rsidR="00D7303B" w:rsidRPr="00FB2047" w:rsidRDefault="00D7303B" w:rsidP="00D7303B">
                  <w:pPr>
                    <w:jc w:val="center"/>
                    <w:rPr>
                      <w:color w:val="C0504D" w:themeColor="accent2"/>
                      <w:sz w:val="16"/>
                      <w:szCs w:val="16"/>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E7728B" w:rsidRDefault="00D7303B" w:rsidP="00D7303B">
                  <w:pPr>
                    <w:rPr>
                      <w:sz w:val="16"/>
                      <w:szCs w:val="16"/>
                      <w:lang w:val="en-US"/>
                    </w:rPr>
                  </w:pPr>
                  <w:r>
                    <w:rPr>
                      <w:color w:val="000000"/>
                    </w:rPr>
                    <w:t xml:space="preserve">Cateter </w:t>
                  </w:r>
                  <w:proofErr w:type="spellStart"/>
                  <w:r>
                    <w:rPr>
                      <w:color w:val="000000"/>
                    </w:rPr>
                    <w:t>aspiratie</w:t>
                  </w:r>
                  <w:proofErr w:type="spellEnd"/>
                  <w:r>
                    <w:rPr>
                      <w:color w:val="000000"/>
                    </w:rPr>
                    <w:t xml:space="preserve"> </w:t>
                  </w:r>
                  <w:proofErr w:type="spellStart"/>
                  <w:r>
                    <w:rPr>
                      <w:color w:val="000000"/>
                    </w:rPr>
                    <w:t>trahiobronsică</w:t>
                  </w:r>
                  <w:proofErr w:type="spellEnd"/>
                  <w:r>
                    <w:rPr>
                      <w:color w:val="000000"/>
                    </w:rPr>
                    <w:t xml:space="preserve"> Fr 12</w:t>
                  </w:r>
                </w:p>
              </w:tc>
              <w:tc>
                <w:tcPr>
                  <w:tcW w:w="708" w:type="dxa"/>
                  <w:shd w:val="clear" w:color="auto" w:fill="auto"/>
                </w:tcPr>
                <w:p w:rsidR="00D7303B" w:rsidRPr="00E7728B" w:rsidRDefault="00D7303B" w:rsidP="00D7303B">
                  <w:pPr>
                    <w:jc w:val="center"/>
                    <w:rPr>
                      <w:color w:val="000000" w:themeColor="text1"/>
                      <w:sz w:val="16"/>
                      <w:szCs w:val="16"/>
                      <w:lang w:val="en-US"/>
                    </w:rPr>
                  </w:pPr>
                  <w:r w:rsidRPr="00932CA8">
                    <w:rPr>
                      <w:color w:val="000000" w:themeColor="text1"/>
                      <w:sz w:val="16"/>
                      <w:szCs w:val="16"/>
                      <w:lang w:val="en-US"/>
                    </w:rPr>
                    <w:t>Buc</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tcPr>
                <w:p w:rsidR="00D7303B" w:rsidRPr="00E7728B" w:rsidRDefault="00D7303B" w:rsidP="00D7303B">
                  <w:pPr>
                    <w:jc w:val="center"/>
                    <w:rPr>
                      <w:color w:val="000000" w:themeColor="text1"/>
                      <w:sz w:val="16"/>
                      <w:szCs w:val="16"/>
                      <w:lang w:val="en-US"/>
                    </w:rPr>
                  </w:pPr>
                  <w:r>
                    <w:rPr>
                      <w:color w:val="000000" w:themeColor="text1"/>
                      <w:sz w:val="16"/>
                      <w:szCs w:val="16"/>
                      <w:lang w:val="en-US"/>
                    </w:rPr>
                    <w:t>100.00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223B41" w:rsidRDefault="00D7303B" w:rsidP="00D7303B">
                  <w:pPr>
                    <w:rPr>
                      <w:b/>
                      <w:color w:val="000000" w:themeColor="text1"/>
                      <w:sz w:val="18"/>
                      <w:szCs w:val="18"/>
                      <w:lang w:val="en-US"/>
                    </w:rPr>
                  </w:pPr>
                  <w:r>
                    <w:rPr>
                      <w:color w:val="000000"/>
                    </w:rPr>
                    <w:t xml:space="preserve">Cateter </w:t>
                  </w:r>
                  <w:proofErr w:type="spellStart"/>
                  <w:r>
                    <w:rPr>
                      <w:color w:val="000000"/>
                    </w:rPr>
                    <w:t>aspiratie</w:t>
                  </w:r>
                  <w:proofErr w:type="spellEnd"/>
                  <w:r>
                    <w:rPr>
                      <w:color w:val="000000"/>
                    </w:rPr>
                    <w:t xml:space="preserve"> </w:t>
                  </w:r>
                  <w:proofErr w:type="spellStart"/>
                  <w:r>
                    <w:rPr>
                      <w:color w:val="000000"/>
                    </w:rPr>
                    <w:t>trahiobronsică</w:t>
                  </w:r>
                  <w:proofErr w:type="spellEnd"/>
                  <w:r>
                    <w:rPr>
                      <w:color w:val="000000"/>
                    </w:rPr>
                    <w:t xml:space="preserve"> Fr 12</w:t>
                  </w:r>
                </w:p>
              </w:tc>
            </w:tr>
            <w:tr w:rsidR="00D7303B" w:rsidRPr="00C803B6"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B92BFF" w:rsidRDefault="00D7303B" w:rsidP="00D7303B">
                  <w:pPr>
                    <w:jc w:val="center"/>
                    <w:rPr>
                      <w:color w:val="C0504D" w:themeColor="accent2"/>
                      <w:sz w:val="16"/>
                      <w:szCs w:val="16"/>
                      <w:lang w:val="en-US"/>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2F52C0" w:rsidRDefault="00D7303B" w:rsidP="00D7303B">
                  <w:pPr>
                    <w:rPr>
                      <w:color w:val="000000"/>
                      <w:lang w:val="en-US"/>
                    </w:rPr>
                  </w:pPr>
                  <w:r>
                    <w:rPr>
                      <w:color w:val="000000"/>
                    </w:rPr>
                    <w:t xml:space="preserve">Cateter </w:t>
                  </w:r>
                  <w:proofErr w:type="spellStart"/>
                  <w:r>
                    <w:rPr>
                      <w:color w:val="000000"/>
                    </w:rPr>
                    <w:t>aspiratie</w:t>
                  </w:r>
                  <w:proofErr w:type="spellEnd"/>
                  <w:r>
                    <w:rPr>
                      <w:color w:val="000000"/>
                    </w:rPr>
                    <w:t xml:space="preserve"> </w:t>
                  </w:r>
                  <w:proofErr w:type="spellStart"/>
                  <w:r>
                    <w:rPr>
                      <w:color w:val="000000"/>
                    </w:rPr>
                    <w:t>trahiobronsică</w:t>
                  </w:r>
                  <w:proofErr w:type="spellEnd"/>
                  <w:r>
                    <w:rPr>
                      <w:color w:val="000000"/>
                    </w:rPr>
                    <w:t xml:space="preserve"> Fr 14</w:t>
                  </w:r>
                </w:p>
              </w:tc>
              <w:tc>
                <w:tcPr>
                  <w:tcW w:w="708" w:type="dxa"/>
                  <w:shd w:val="clear" w:color="auto" w:fill="auto"/>
                </w:tcPr>
                <w:p w:rsidR="00D7303B" w:rsidRPr="00932CA8" w:rsidRDefault="00D7303B" w:rsidP="00D7303B">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tcPr>
                <w:p w:rsidR="00D7303B" w:rsidRPr="00E7728B" w:rsidRDefault="00D7303B" w:rsidP="00D7303B">
                  <w:pPr>
                    <w:jc w:val="center"/>
                    <w:rPr>
                      <w:color w:val="000000" w:themeColor="text1"/>
                      <w:sz w:val="16"/>
                      <w:szCs w:val="16"/>
                      <w:lang w:val="en-US"/>
                    </w:rPr>
                  </w:pPr>
                  <w:r>
                    <w:rPr>
                      <w:color w:val="000000" w:themeColor="text1"/>
                      <w:sz w:val="16"/>
                      <w:szCs w:val="16"/>
                      <w:lang w:val="en-US"/>
                    </w:rPr>
                    <w:t>200.00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 xml:space="preserve">Cateter </w:t>
                  </w:r>
                  <w:proofErr w:type="spellStart"/>
                  <w:r>
                    <w:rPr>
                      <w:color w:val="000000"/>
                    </w:rPr>
                    <w:t>aspiratie</w:t>
                  </w:r>
                  <w:proofErr w:type="spellEnd"/>
                  <w:r>
                    <w:rPr>
                      <w:color w:val="000000"/>
                    </w:rPr>
                    <w:t xml:space="preserve"> </w:t>
                  </w:r>
                  <w:proofErr w:type="spellStart"/>
                  <w:r>
                    <w:rPr>
                      <w:color w:val="000000"/>
                    </w:rPr>
                    <w:t>trahiobronsică</w:t>
                  </w:r>
                  <w:proofErr w:type="spellEnd"/>
                  <w:r>
                    <w:rPr>
                      <w:color w:val="000000"/>
                    </w:rPr>
                    <w:t xml:space="preserve"> Fr 14</w:t>
                  </w:r>
                </w:p>
              </w:tc>
            </w:tr>
            <w:tr w:rsidR="00D7303B" w:rsidRPr="00C803B6"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FB2047" w:rsidRDefault="00D7303B" w:rsidP="00D7303B">
                  <w:pPr>
                    <w:jc w:val="center"/>
                    <w:rPr>
                      <w:color w:val="C0504D" w:themeColor="accent2"/>
                      <w:sz w:val="16"/>
                      <w:szCs w:val="16"/>
                      <w:lang w:val="en-US"/>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2F52C0" w:rsidRDefault="00D7303B" w:rsidP="00D7303B">
                  <w:pPr>
                    <w:rPr>
                      <w:color w:val="000000"/>
                      <w:lang w:val="en-US"/>
                    </w:rPr>
                  </w:pPr>
                  <w:r>
                    <w:rPr>
                      <w:color w:val="000000"/>
                    </w:rPr>
                    <w:t xml:space="preserve">Cateter </w:t>
                  </w:r>
                  <w:proofErr w:type="spellStart"/>
                  <w:r>
                    <w:rPr>
                      <w:color w:val="000000"/>
                    </w:rPr>
                    <w:t>aspiratie</w:t>
                  </w:r>
                  <w:proofErr w:type="spellEnd"/>
                  <w:r>
                    <w:rPr>
                      <w:color w:val="000000"/>
                    </w:rPr>
                    <w:t xml:space="preserve"> </w:t>
                  </w:r>
                  <w:proofErr w:type="spellStart"/>
                  <w:r>
                    <w:rPr>
                      <w:color w:val="000000"/>
                    </w:rPr>
                    <w:t>trahiobronsică</w:t>
                  </w:r>
                  <w:proofErr w:type="spellEnd"/>
                  <w:r>
                    <w:rPr>
                      <w:color w:val="000000"/>
                    </w:rPr>
                    <w:t xml:space="preserve"> Fr 16</w:t>
                  </w:r>
                </w:p>
              </w:tc>
              <w:tc>
                <w:tcPr>
                  <w:tcW w:w="708" w:type="dxa"/>
                  <w:shd w:val="clear" w:color="auto" w:fill="auto"/>
                </w:tcPr>
                <w:p w:rsidR="00D7303B" w:rsidRPr="00932CA8" w:rsidRDefault="00D7303B" w:rsidP="00D7303B">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tcPr>
                <w:p w:rsidR="00D7303B" w:rsidRPr="00E7728B" w:rsidRDefault="00D7303B" w:rsidP="00D7303B">
                  <w:pPr>
                    <w:jc w:val="center"/>
                    <w:rPr>
                      <w:color w:val="000000" w:themeColor="text1"/>
                      <w:sz w:val="16"/>
                      <w:szCs w:val="16"/>
                      <w:lang w:val="en-US"/>
                    </w:rPr>
                  </w:pPr>
                  <w:r>
                    <w:rPr>
                      <w:color w:val="000000" w:themeColor="text1"/>
                      <w:sz w:val="16"/>
                      <w:szCs w:val="16"/>
                      <w:lang w:val="en-US"/>
                    </w:rPr>
                    <w:t>200.00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 xml:space="preserve">Cateter </w:t>
                  </w:r>
                  <w:proofErr w:type="spellStart"/>
                  <w:r>
                    <w:rPr>
                      <w:color w:val="000000"/>
                    </w:rPr>
                    <w:t>aspiratie</w:t>
                  </w:r>
                  <w:proofErr w:type="spellEnd"/>
                  <w:r>
                    <w:rPr>
                      <w:color w:val="000000"/>
                    </w:rPr>
                    <w:t xml:space="preserve"> </w:t>
                  </w:r>
                  <w:proofErr w:type="spellStart"/>
                  <w:r>
                    <w:rPr>
                      <w:color w:val="000000"/>
                    </w:rPr>
                    <w:t>trahiobronsică</w:t>
                  </w:r>
                  <w:proofErr w:type="spellEnd"/>
                  <w:r>
                    <w:rPr>
                      <w:color w:val="000000"/>
                    </w:rPr>
                    <w:t xml:space="preserve"> Fr 16</w:t>
                  </w:r>
                </w:p>
              </w:tc>
            </w:tr>
            <w:tr w:rsidR="00D7303B" w:rsidRPr="00C803B6"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p>
              </w:tc>
              <w:tc>
                <w:tcPr>
                  <w:tcW w:w="2127"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12</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E7728B" w:rsidRDefault="00D7303B" w:rsidP="00D7303B">
                  <w:pPr>
                    <w:rPr>
                      <w:b/>
                      <w:color w:val="000000" w:themeColor="text1"/>
                      <w:sz w:val="16"/>
                      <w:szCs w:val="16"/>
                      <w:lang w:val="en-US"/>
                    </w:rPr>
                  </w:pPr>
                </w:p>
              </w:tc>
            </w:tr>
            <w:tr w:rsidR="00D7303B" w:rsidRPr="005D4C1D"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r w:rsidRPr="00FB2047">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E7728B" w:rsidRDefault="00D7303B" w:rsidP="00D7303B">
                  <w:pPr>
                    <w:rPr>
                      <w:sz w:val="16"/>
                      <w:szCs w:val="16"/>
                      <w:lang w:val="en-US"/>
                    </w:rPr>
                  </w:pPr>
                  <w:r w:rsidRPr="00B16099">
                    <w:rPr>
                      <w:color w:val="000000"/>
                      <w:lang w:val="en-US"/>
                    </w:rPr>
                    <w:t xml:space="preserve">Set </w:t>
                  </w:r>
                  <w:proofErr w:type="spellStart"/>
                  <w:r w:rsidRPr="00B16099">
                    <w:rPr>
                      <w:color w:val="000000"/>
                      <w:lang w:val="en-US"/>
                    </w:rPr>
                    <w:t>cateter</w:t>
                  </w:r>
                  <w:proofErr w:type="spellEnd"/>
                  <w:r w:rsidRPr="00B16099">
                    <w:rPr>
                      <w:color w:val="000000"/>
                      <w:lang w:val="en-US"/>
                    </w:rPr>
                    <w:t xml:space="preserve"> </w:t>
                  </w:r>
                  <w:proofErr w:type="spellStart"/>
                  <w:r w:rsidRPr="00B16099">
                    <w:rPr>
                      <w:color w:val="000000"/>
                      <w:lang w:val="en-US"/>
                    </w:rPr>
                    <w:t>aspiratie</w:t>
                  </w:r>
                  <w:proofErr w:type="spellEnd"/>
                  <w:r w:rsidRPr="00B16099">
                    <w:rPr>
                      <w:color w:val="000000"/>
                      <w:lang w:val="en-US"/>
                    </w:rPr>
                    <w:t xml:space="preserve"> </w:t>
                  </w:r>
                  <w:proofErr w:type="spellStart"/>
                  <w:r w:rsidRPr="00B16099">
                    <w:rPr>
                      <w:color w:val="000000"/>
                      <w:lang w:val="en-US"/>
                    </w:rPr>
                    <w:t>trahiobronsica</w:t>
                  </w:r>
                  <w:proofErr w:type="spellEnd"/>
                  <w:r w:rsidRPr="00B16099">
                    <w:rPr>
                      <w:color w:val="000000"/>
                      <w:lang w:val="en-US"/>
                    </w:rPr>
                    <w:t xml:space="preserve"> tip </w:t>
                  </w:r>
                  <w:proofErr w:type="spellStart"/>
                  <w:r w:rsidRPr="00B16099">
                    <w:rPr>
                      <w:color w:val="000000"/>
                      <w:lang w:val="en-US"/>
                    </w:rPr>
                    <w:t>inchis</w:t>
                  </w:r>
                  <w:proofErr w:type="spellEnd"/>
                  <w:r w:rsidRPr="00B16099">
                    <w:rPr>
                      <w:color w:val="000000"/>
                      <w:lang w:val="en-US"/>
                    </w:rPr>
                    <w:t xml:space="preserve"> cu </w:t>
                  </w:r>
                  <w:proofErr w:type="spellStart"/>
                  <w:proofErr w:type="gramStart"/>
                  <w:r w:rsidRPr="00B16099">
                    <w:rPr>
                      <w:color w:val="000000"/>
                      <w:lang w:val="en-US"/>
                    </w:rPr>
                    <w:t>piesa</w:t>
                  </w:r>
                  <w:proofErr w:type="spellEnd"/>
                  <w:r w:rsidRPr="00B16099">
                    <w:rPr>
                      <w:color w:val="000000"/>
                      <w:lang w:val="en-US"/>
                    </w:rPr>
                    <w:t xml:space="preserve"> ”T</w:t>
                  </w:r>
                  <w:proofErr w:type="gramEnd"/>
                  <w:r w:rsidRPr="00B16099">
                    <w:rPr>
                      <w:color w:val="000000"/>
                      <w:lang w:val="en-US"/>
                    </w:rPr>
                    <w:t xml:space="preserve"> 14 Fr”</w:t>
                  </w:r>
                </w:p>
              </w:tc>
              <w:tc>
                <w:tcPr>
                  <w:tcW w:w="708" w:type="dxa"/>
                  <w:shd w:val="clear" w:color="auto" w:fill="auto"/>
                </w:tcPr>
                <w:p w:rsidR="00D7303B" w:rsidRPr="00E7728B" w:rsidRDefault="00D7303B" w:rsidP="00D7303B">
                  <w:pPr>
                    <w:jc w:val="center"/>
                    <w:rPr>
                      <w:color w:val="000000" w:themeColor="text1"/>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E7728B" w:rsidRDefault="00D7303B" w:rsidP="00D7303B">
                  <w:pPr>
                    <w:jc w:val="center"/>
                    <w:rPr>
                      <w:color w:val="000000" w:themeColor="text1"/>
                      <w:sz w:val="16"/>
                      <w:szCs w:val="16"/>
                      <w:lang w:val="en-US"/>
                    </w:rPr>
                  </w:pPr>
                  <w:r>
                    <w:rPr>
                      <w:color w:val="000000" w:themeColor="text1"/>
                      <w:sz w:val="16"/>
                      <w:szCs w:val="16"/>
                      <w:lang w:val="en-US"/>
                    </w:rPr>
                    <w:t>50.00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0D04AE" w:rsidRDefault="00D7303B" w:rsidP="00D7303B">
                  <w:pPr>
                    <w:ind w:left="-57" w:right="-57"/>
                    <w:jc w:val="both"/>
                    <w:rPr>
                      <w:b/>
                      <w:color w:val="000000" w:themeColor="text1"/>
                      <w:sz w:val="18"/>
                      <w:szCs w:val="18"/>
                      <w:lang w:val="en-US"/>
                    </w:rPr>
                  </w:pPr>
                  <w:r w:rsidRPr="00B16099">
                    <w:rPr>
                      <w:color w:val="000000"/>
                      <w:lang w:val="en-US"/>
                    </w:rPr>
                    <w:t xml:space="preserve">Set </w:t>
                  </w:r>
                  <w:proofErr w:type="spellStart"/>
                  <w:r w:rsidRPr="00B16099">
                    <w:rPr>
                      <w:color w:val="000000"/>
                      <w:lang w:val="en-US"/>
                    </w:rPr>
                    <w:t>cateter</w:t>
                  </w:r>
                  <w:proofErr w:type="spellEnd"/>
                  <w:r w:rsidRPr="00B16099">
                    <w:rPr>
                      <w:color w:val="000000"/>
                      <w:lang w:val="en-US"/>
                    </w:rPr>
                    <w:t xml:space="preserve"> </w:t>
                  </w:r>
                  <w:proofErr w:type="spellStart"/>
                  <w:r w:rsidRPr="00B16099">
                    <w:rPr>
                      <w:color w:val="000000"/>
                      <w:lang w:val="en-US"/>
                    </w:rPr>
                    <w:t>aspiratie</w:t>
                  </w:r>
                  <w:proofErr w:type="spellEnd"/>
                  <w:r w:rsidRPr="00B16099">
                    <w:rPr>
                      <w:color w:val="000000"/>
                      <w:lang w:val="en-US"/>
                    </w:rPr>
                    <w:t xml:space="preserve"> </w:t>
                  </w:r>
                  <w:proofErr w:type="spellStart"/>
                  <w:r w:rsidRPr="00B16099">
                    <w:rPr>
                      <w:color w:val="000000"/>
                      <w:lang w:val="en-US"/>
                    </w:rPr>
                    <w:t>trahiobronsica</w:t>
                  </w:r>
                  <w:proofErr w:type="spellEnd"/>
                  <w:r w:rsidRPr="00B16099">
                    <w:rPr>
                      <w:color w:val="000000"/>
                      <w:lang w:val="en-US"/>
                    </w:rPr>
                    <w:t xml:space="preserve"> tip </w:t>
                  </w:r>
                  <w:proofErr w:type="spellStart"/>
                  <w:r w:rsidRPr="00B16099">
                    <w:rPr>
                      <w:color w:val="000000"/>
                      <w:lang w:val="en-US"/>
                    </w:rPr>
                    <w:t>inchis</w:t>
                  </w:r>
                  <w:proofErr w:type="spellEnd"/>
                  <w:r w:rsidRPr="00B16099">
                    <w:rPr>
                      <w:color w:val="000000"/>
                      <w:lang w:val="en-US"/>
                    </w:rPr>
                    <w:t xml:space="preserve"> cu </w:t>
                  </w:r>
                  <w:proofErr w:type="spellStart"/>
                  <w:proofErr w:type="gramStart"/>
                  <w:r w:rsidRPr="00B16099">
                    <w:rPr>
                      <w:color w:val="000000"/>
                      <w:lang w:val="en-US"/>
                    </w:rPr>
                    <w:t>piesa</w:t>
                  </w:r>
                  <w:proofErr w:type="spellEnd"/>
                  <w:r w:rsidRPr="00B16099">
                    <w:rPr>
                      <w:color w:val="000000"/>
                      <w:lang w:val="en-US"/>
                    </w:rPr>
                    <w:t xml:space="preserve"> ”T</w:t>
                  </w:r>
                  <w:proofErr w:type="gramEnd"/>
                  <w:r w:rsidRPr="00B16099">
                    <w:rPr>
                      <w:color w:val="000000"/>
                      <w:lang w:val="en-US"/>
                    </w:rPr>
                    <w:t xml:space="preserve"> 14 Fr”</w:t>
                  </w:r>
                </w:p>
              </w:tc>
            </w:tr>
            <w:tr w:rsidR="00D7303B" w:rsidRPr="005D4C1D"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2F52C0" w:rsidRDefault="00D7303B" w:rsidP="00D7303B">
                  <w:pPr>
                    <w:rPr>
                      <w:color w:val="000000"/>
                      <w:lang w:val="en-US"/>
                    </w:rPr>
                  </w:pPr>
                  <w:r w:rsidRPr="00B16099">
                    <w:rPr>
                      <w:color w:val="000000"/>
                      <w:lang w:val="en-US"/>
                    </w:rPr>
                    <w:t xml:space="preserve">Set </w:t>
                  </w:r>
                  <w:proofErr w:type="spellStart"/>
                  <w:r w:rsidRPr="00B16099">
                    <w:rPr>
                      <w:color w:val="000000"/>
                      <w:lang w:val="en-US"/>
                    </w:rPr>
                    <w:t>cateter</w:t>
                  </w:r>
                  <w:proofErr w:type="spellEnd"/>
                  <w:r w:rsidRPr="00B16099">
                    <w:rPr>
                      <w:color w:val="000000"/>
                      <w:lang w:val="en-US"/>
                    </w:rPr>
                    <w:t xml:space="preserve"> </w:t>
                  </w:r>
                  <w:proofErr w:type="spellStart"/>
                  <w:r w:rsidRPr="00B16099">
                    <w:rPr>
                      <w:color w:val="000000"/>
                      <w:lang w:val="en-US"/>
                    </w:rPr>
                    <w:t>aspiratie</w:t>
                  </w:r>
                  <w:proofErr w:type="spellEnd"/>
                  <w:r w:rsidRPr="00B16099">
                    <w:rPr>
                      <w:color w:val="000000"/>
                      <w:lang w:val="en-US"/>
                    </w:rPr>
                    <w:t xml:space="preserve"> </w:t>
                  </w:r>
                  <w:proofErr w:type="spellStart"/>
                  <w:r w:rsidRPr="00B16099">
                    <w:rPr>
                      <w:color w:val="000000"/>
                      <w:lang w:val="en-US"/>
                    </w:rPr>
                    <w:t>trahiobronsica</w:t>
                  </w:r>
                  <w:proofErr w:type="spellEnd"/>
                  <w:r w:rsidRPr="00B16099">
                    <w:rPr>
                      <w:color w:val="000000"/>
                      <w:lang w:val="en-US"/>
                    </w:rPr>
                    <w:t xml:space="preserve"> tip </w:t>
                  </w:r>
                  <w:proofErr w:type="spellStart"/>
                  <w:r w:rsidRPr="00B16099">
                    <w:rPr>
                      <w:color w:val="000000"/>
                      <w:lang w:val="en-US"/>
                    </w:rPr>
                    <w:t>inchis</w:t>
                  </w:r>
                  <w:proofErr w:type="spellEnd"/>
                  <w:r w:rsidRPr="00B16099">
                    <w:rPr>
                      <w:color w:val="000000"/>
                      <w:lang w:val="en-US"/>
                    </w:rPr>
                    <w:t xml:space="preserve"> cu </w:t>
                  </w:r>
                  <w:proofErr w:type="spellStart"/>
                  <w:proofErr w:type="gramStart"/>
                  <w:r w:rsidRPr="00B16099">
                    <w:rPr>
                      <w:color w:val="000000"/>
                      <w:lang w:val="en-US"/>
                    </w:rPr>
                    <w:t>piesa</w:t>
                  </w:r>
                  <w:proofErr w:type="spellEnd"/>
                  <w:r w:rsidRPr="00B16099">
                    <w:rPr>
                      <w:color w:val="000000"/>
                      <w:lang w:val="en-US"/>
                    </w:rPr>
                    <w:t xml:space="preserve"> ”T</w:t>
                  </w:r>
                  <w:proofErr w:type="gramEnd"/>
                  <w:r w:rsidRPr="00B16099">
                    <w:rPr>
                      <w:color w:val="000000"/>
                      <w:lang w:val="en-US"/>
                    </w:rPr>
                    <w:t xml:space="preserve"> 16 Fr”</w:t>
                  </w:r>
                </w:p>
              </w:tc>
              <w:tc>
                <w:tcPr>
                  <w:tcW w:w="708" w:type="dxa"/>
                  <w:shd w:val="clear" w:color="auto" w:fill="auto"/>
                </w:tcPr>
                <w:p w:rsidR="00D7303B" w:rsidRPr="00932CA8" w:rsidRDefault="00D7303B" w:rsidP="00D7303B">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E7728B" w:rsidRDefault="00D7303B" w:rsidP="00D7303B">
                  <w:pPr>
                    <w:jc w:val="center"/>
                    <w:rPr>
                      <w:color w:val="000000" w:themeColor="text1"/>
                      <w:sz w:val="16"/>
                      <w:szCs w:val="16"/>
                      <w:lang w:val="en-US"/>
                    </w:rPr>
                  </w:pPr>
                  <w:r>
                    <w:rPr>
                      <w:color w:val="000000" w:themeColor="text1"/>
                      <w:sz w:val="16"/>
                      <w:szCs w:val="16"/>
                      <w:lang w:val="en-US"/>
                    </w:rPr>
                    <w:t>50.00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B16099" w:rsidRDefault="00D7303B" w:rsidP="00D7303B">
                  <w:pPr>
                    <w:ind w:left="-57" w:right="-57"/>
                    <w:jc w:val="both"/>
                    <w:rPr>
                      <w:color w:val="000000"/>
                      <w:lang w:val="en-US"/>
                    </w:rPr>
                  </w:pPr>
                  <w:r w:rsidRPr="00B16099">
                    <w:rPr>
                      <w:color w:val="000000"/>
                      <w:lang w:val="en-US"/>
                    </w:rPr>
                    <w:t xml:space="preserve">Set </w:t>
                  </w:r>
                  <w:proofErr w:type="spellStart"/>
                  <w:r w:rsidRPr="00B16099">
                    <w:rPr>
                      <w:color w:val="000000"/>
                      <w:lang w:val="en-US"/>
                    </w:rPr>
                    <w:t>cateter</w:t>
                  </w:r>
                  <w:proofErr w:type="spellEnd"/>
                  <w:r w:rsidRPr="00B16099">
                    <w:rPr>
                      <w:color w:val="000000"/>
                      <w:lang w:val="en-US"/>
                    </w:rPr>
                    <w:t xml:space="preserve"> </w:t>
                  </w:r>
                  <w:proofErr w:type="spellStart"/>
                  <w:r w:rsidRPr="00B16099">
                    <w:rPr>
                      <w:color w:val="000000"/>
                      <w:lang w:val="en-US"/>
                    </w:rPr>
                    <w:t>aspiratie</w:t>
                  </w:r>
                  <w:proofErr w:type="spellEnd"/>
                  <w:r w:rsidRPr="00B16099">
                    <w:rPr>
                      <w:color w:val="000000"/>
                      <w:lang w:val="en-US"/>
                    </w:rPr>
                    <w:t xml:space="preserve"> </w:t>
                  </w:r>
                  <w:proofErr w:type="spellStart"/>
                  <w:r w:rsidRPr="00B16099">
                    <w:rPr>
                      <w:color w:val="000000"/>
                      <w:lang w:val="en-US"/>
                    </w:rPr>
                    <w:t>trahiobronsica</w:t>
                  </w:r>
                  <w:proofErr w:type="spellEnd"/>
                  <w:r w:rsidRPr="00B16099">
                    <w:rPr>
                      <w:color w:val="000000"/>
                      <w:lang w:val="en-US"/>
                    </w:rPr>
                    <w:t xml:space="preserve"> tip </w:t>
                  </w:r>
                  <w:proofErr w:type="spellStart"/>
                  <w:r w:rsidRPr="00B16099">
                    <w:rPr>
                      <w:color w:val="000000"/>
                      <w:lang w:val="en-US"/>
                    </w:rPr>
                    <w:t>inchis</w:t>
                  </w:r>
                  <w:proofErr w:type="spellEnd"/>
                  <w:r w:rsidRPr="00B16099">
                    <w:rPr>
                      <w:color w:val="000000"/>
                      <w:lang w:val="en-US"/>
                    </w:rPr>
                    <w:t xml:space="preserve"> cu </w:t>
                  </w:r>
                  <w:proofErr w:type="spellStart"/>
                  <w:proofErr w:type="gramStart"/>
                  <w:r w:rsidRPr="00B16099">
                    <w:rPr>
                      <w:color w:val="000000"/>
                      <w:lang w:val="en-US"/>
                    </w:rPr>
                    <w:t>piesa</w:t>
                  </w:r>
                  <w:proofErr w:type="spellEnd"/>
                  <w:r w:rsidRPr="00B16099">
                    <w:rPr>
                      <w:color w:val="000000"/>
                      <w:lang w:val="en-US"/>
                    </w:rPr>
                    <w:t xml:space="preserve"> ”T</w:t>
                  </w:r>
                  <w:proofErr w:type="gramEnd"/>
                  <w:r w:rsidRPr="00B16099">
                    <w:rPr>
                      <w:color w:val="000000"/>
                      <w:lang w:val="en-US"/>
                    </w:rPr>
                    <w:t xml:space="preserve"> 16 Fr”</w:t>
                  </w:r>
                </w:p>
              </w:tc>
            </w:tr>
            <w:tr w:rsidR="00D7303B" w:rsidRPr="00D7303B"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13</w:t>
                  </w:r>
                </w:p>
              </w:tc>
              <w:tc>
                <w:tcPr>
                  <w:tcW w:w="2127"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708"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ind w:left="-57" w:right="-57"/>
                    <w:jc w:val="both"/>
                    <w:rPr>
                      <w:color w:val="000000"/>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r>
            <w:tr w:rsidR="00D7303B" w:rsidRPr="005D4C1D"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B92BFF" w:rsidRDefault="00D7303B" w:rsidP="00D7303B">
                  <w:pPr>
                    <w:jc w:val="center"/>
                    <w:rPr>
                      <w:color w:val="C0504D" w:themeColor="accent2"/>
                      <w:sz w:val="16"/>
                      <w:szCs w:val="16"/>
                      <w:lang w:val="en-US"/>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1F1CED" w:rsidRDefault="00D7303B" w:rsidP="00D7303B">
                  <w:pPr>
                    <w:rPr>
                      <w:color w:val="000000"/>
                      <w:lang w:val="en-US"/>
                    </w:rPr>
                  </w:pPr>
                  <w:proofErr w:type="spellStart"/>
                  <w:r w:rsidRPr="001F1CED">
                    <w:rPr>
                      <w:color w:val="000000"/>
                      <w:lang w:val="en-US"/>
                    </w:rPr>
                    <w:t>Linie</w:t>
                  </w:r>
                  <w:proofErr w:type="spellEnd"/>
                  <w:r w:rsidRPr="001F1CED">
                    <w:rPr>
                      <w:color w:val="000000"/>
                      <w:lang w:val="en-US"/>
                    </w:rPr>
                    <w:t xml:space="preserve"> de </w:t>
                  </w:r>
                  <w:proofErr w:type="spellStart"/>
                  <w:r w:rsidRPr="001F1CED">
                    <w:rPr>
                      <w:color w:val="000000"/>
                      <w:lang w:val="en-US"/>
                    </w:rPr>
                    <w:t>extensie</w:t>
                  </w:r>
                  <w:proofErr w:type="spellEnd"/>
                  <w:r w:rsidRPr="001F1CED">
                    <w:rPr>
                      <w:color w:val="000000"/>
                      <w:lang w:val="en-US"/>
                    </w:rPr>
                    <w:t xml:space="preserve"> p/u </w:t>
                  </w:r>
                  <w:proofErr w:type="spellStart"/>
                  <w:r w:rsidRPr="001F1CED">
                    <w:rPr>
                      <w:color w:val="000000"/>
                      <w:lang w:val="en-US"/>
                    </w:rPr>
                    <w:t>pompe</w:t>
                  </w:r>
                  <w:proofErr w:type="spellEnd"/>
                  <w:r w:rsidRPr="001F1CED">
                    <w:rPr>
                      <w:color w:val="000000"/>
                      <w:lang w:val="en-US"/>
                    </w:rPr>
                    <w:t xml:space="preserve"> de </w:t>
                  </w:r>
                  <w:proofErr w:type="spellStart"/>
                  <w:r w:rsidRPr="001F1CED">
                    <w:rPr>
                      <w:color w:val="000000"/>
                      <w:lang w:val="en-US"/>
                    </w:rPr>
                    <w:t>infuzii</w:t>
                  </w:r>
                  <w:proofErr w:type="spellEnd"/>
                  <w:r w:rsidRPr="001F1CED">
                    <w:rPr>
                      <w:color w:val="000000"/>
                      <w:lang w:val="en-US"/>
                    </w:rPr>
                    <w:t xml:space="preserve"> </w:t>
                  </w:r>
                  <w:proofErr w:type="spellStart"/>
                  <w:r w:rsidRPr="001F1CED">
                    <w:rPr>
                      <w:color w:val="000000"/>
                      <w:lang w:val="en-US"/>
                    </w:rPr>
                    <w:t>doxate</w:t>
                  </w:r>
                  <w:proofErr w:type="spellEnd"/>
                  <w:r w:rsidRPr="001F1CED">
                    <w:rPr>
                      <w:color w:val="000000"/>
                      <w:lang w:val="en-US"/>
                    </w:rPr>
                    <w:t xml:space="preserve"> L 1,5m</w:t>
                  </w:r>
                </w:p>
                <w:p w:rsidR="00D7303B" w:rsidRPr="00E7728B" w:rsidRDefault="00D7303B" w:rsidP="00D7303B">
                  <w:pPr>
                    <w:rPr>
                      <w:sz w:val="16"/>
                      <w:szCs w:val="16"/>
                      <w:lang w:val="en-US"/>
                    </w:rPr>
                  </w:pPr>
                </w:p>
              </w:tc>
              <w:tc>
                <w:tcPr>
                  <w:tcW w:w="708" w:type="dxa"/>
                  <w:shd w:val="clear" w:color="auto" w:fill="auto"/>
                </w:tcPr>
                <w:p w:rsidR="00D7303B" w:rsidRPr="00E7728B" w:rsidRDefault="00D7303B" w:rsidP="00D7303B">
                  <w:pPr>
                    <w:jc w:val="center"/>
                    <w:rPr>
                      <w:color w:val="000000" w:themeColor="text1"/>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E7728B" w:rsidRDefault="00D7303B" w:rsidP="00D7303B">
                  <w:pPr>
                    <w:jc w:val="center"/>
                    <w:rPr>
                      <w:color w:val="000000" w:themeColor="text1"/>
                      <w:sz w:val="16"/>
                      <w:szCs w:val="16"/>
                      <w:lang w:val="en-US"/>
                    </w:rPr>
                  </w:pPr>
                  <w:r>
                    <w:rPr>
                      <w:color w:val="000000" w:themeColor="text1"/>
                      <w:sz w:val="16"/>
                      <w:szCs w:val="16"/>
                      <w:lang w:val="en-US"/>
                    </w:rPr>
                    <w:t>400.00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1F1CED" w:rsidRDefault="00D7303B" w:rsidP="00D7303B">
                  <w:pPr>
                    <w:rPr>
                      <w:color w:val="000000"/>
                      <w:lang w:val="en-US"/>
                    </w:rPr>
                  </w:pPr>
                  <w:proofErr w:type="spellStart"/>
                  <w:r w:rsidRPr="001F1CED">
                    <w:rPr>
                      <w:color w:val="000000"/>
                      <w:lang w:val="en-US"/>
                    </w:rPr>
                    <w:t>Linie</w:t>
                  </w:r>
                  <w:proofErr w:type="spellEnd"/>
                  <w:r w:rsidRPr="001F1CED">
                    <w:rPr>
                      <w:color w:val="000000"/>
                      <w:lang w:val="en-US"/>
                    </w:rPr>
                    <w:t xml:space="preserve"> de </w:t>
                  </w:r>
                  <w:proofErr w:type="spellStart"/>
                  <w:r w:rsidRPr="001F1CED">
                    <w:rPr>
                      <w:color w:val="000000"/>
                      <w:lang w:val="en-US"/>
                    </w:rPr>
                    <w:t>extensie</w:t>
                  </w:r>
                  <w:proofErr w:type="spellEnd"/>
                  <w:r w:rsidRPr="001F1CED">
                    <w:rPr>
                      <w:color w:val="000000"/>
                      <w:lang w:val="en-US"/>
                    </w:rPr>
                    <w:t xml:space="preserve"> p/u </w:t>
                  </w:r>
                  <w:proofErr w:type="spellStart"/>
                  <w:r w:rsidRPr="001F1CED">
                    <w:rPr>
                      <w:color w:val="000000"/>
                      <w:lang w:val="en-US"/>
                    </w:rPr>
                    <w:t>pompe</w:t>
                  </w:r>
                  <w:proofErr w:type="spellEnd"/>
                  <w:r w:rsidRPr="001F1CED">
                    <w:rPr>
                      <w:color w:val="000000"/>
                      <w:lang w:val="en-US"/>
                    </w:rPr>
                    <w:t xml:space="preserve"> de </w:t>
                  </w:r>
                  <w:proofErr w:type="spellStart"/>
                  <w:r w:rsidRPr="001F1CED">
                    <w:rPr>
                      <w:color w:val="000000"/>
                      <w:lang w:val="en-US"/>
                    </w:rPr>
                    <w:t>infuzii</w:t>
                  </w:r>
                  <w:proofErr w:type="spellEnd"/>
                  <w:r w:rsidRPr="001F1CED">
                    <w:rPr>
                      <w:color w:val="000000"/>
                      <w:lang w:val="en-US"/>
                    </w:rPr>
                    <w:t xml:space="preserve"> </w:t>
                  </w:r>
                  <w:proofErr w:type="spellStart"/>
                  <w:r w:rsidRPr="001F1CED">
                    <w:rPr>
                      <w:color w:val="000000"/>
                      <w:lang w:val="en-US"/>
                    </w:rPr>
                    <w:t>doxate</w:t>
                  </w:r>
                  <w:proofErr w:type="spellEnd"/>
                  <w:r w:rsidRPr="001F1CED">
                    <w:rPr>
                      <w:color w:val="000000"/>
                      <w:lang w:val="en-US"/>
                    </w:rPr>
                    <w:t xml:space="preserve"> L 1,5m</w:t>
                  </w:r>
                </w:p>
                <w:p w:rsidR="00D7303B" w:rsidRPr="004F2C2F" w:rsidRDefault="00D7303B" w:rsidP="00D7303B">
                  <w:pPr>
                    <w:rPr>
                      <w:color w:val="000000" w:themeColor="text1"/>
                      <w:sz w:val="16"/>
                      <w:szCs w:val="16"/>
                      <w:lang w:val="en-US"/>
                    </w:rPr>
                  </w:pPr>
                </w:p>
              </w:tc>
            </w:tr>
            <w:tr w:rsidR="00D7303B" w:rsidRPr="00C803B6"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14</w:t>
                  </w:r>
                </w:p>
              </w:tc>
              <w:tc>
                <w:tcPr>
                  <w:tcW w:w="2127"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708"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3017BF" w:rsidRDefault="00D7303B" w:rsidP="00D7303B">
                  <w:pPr>
                    <w:jc w:val="center"/>
                    <w:rPr>
                      <w:color w:val="000000" w:themeColor="text1"/>
                      <w:sz w:val="16"/>
                      <w:szCs w:val="16"/>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4F2C2F" w:rsidRDefault="00D7303B" w:rsidP="00D7303B">
                  <w:pPr>
                    <w:ind w:left="33"/>
                    <w:rPr>
                      <w:color w:val="000000" w:themeColor="text1"/>
                      <w:sz w:val="16"/>
                      <w:szCs w:val="16"/>
                      <w:lang w:val="en-US"/>
                    </w:rPr>
                  </w:pPr>
                </w:p>
              </w:tc>
            </w:tr>
            <w:tr w:rsidR="00D7303B" w:rsidRPr="00C803B6"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B92BFF" w:rsidRDefault="00D7303B" w:rsidP="00D7303B">
                  <w:pPr>
                    <w:jc w:val="center"/>
                    <w:rPr>
                      <w:color w:val="C0504D" w:themeColor="accent2"/>
                      <w:sz w:val="16"/>
                      <w:szCs w:val="16"/>
                      <w:lang w:val="en-US"/>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 xml:space="preserve">Dren pentru drenare </w:t>
                  </w:r>
                  <w:r>
                    <w:rPr>
                      <w:color w:val="000000"/>
                    </w:rPr>
                    <w:lastRenderedPageBreak/>
                    <w:t>diametru 7-8 mm</w:t>
                  </w:r>
                </w:p>
                <w:p w:rsidR="00D7303B" w:rsidRPr="00E7728B" w:rsidRDefault="00D7303B" w:rsidP="00D7303B">
                  <w:pPr>
                    <w:rPr>
                      <w:sz w:val="16"/>
                      <w:szCs w:val="16"/>
                      <w:lang w:val="en-US"/>
                    </w:rPr>
                  </w:pPr>
                </w:p>
              </w:tc>
              <w:tc>
                <w:tcPr>
                  <w:tcW w:w="708" w:type="dxa"/>
                  <w:shd w:val="clear" w:color="auto" w:fill="auto"/>
                </w:tcPr>
                <w:p w:rsidR="00D7303B" w:rsidRPr="00E7728B" w:rsidRDefault="00D7303B" w:rsidP="00D7303B">
                  <w:pPr>
                    <w:rPr>
                      <w:color w:val="000000" w:themeColor="text1"/>
                      <w:sz w:val="16"/>
                      <w:szCs w:val="16"/>
                      <w:lang w:val="en-US"/>
                    </w:rPr>
                  </w:pPr>
                  <w:proofErr w:type="spellStart"/>
                  <w:r>
                    <w:rPr>
                      <w:color w:val="000000" w:themeColor="text1"/>
                      <w:sz w:val="16"/>
                      <w:szCs w:val="16"/>
                      <w:lang w:val="en-US"/>
                    </w:rPr>
                    <w:lastRenderedPageBreak/>
                    <w:t>metru</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rPr>
                      <w:color w:val="000000" w:themeColor="text1"/>
                      <w:sz w:val="16"/>
                      <w:szCs w:val="16"/>
                    </w:rPr>
                  </w:pPr>
                  <w:r>
                    <w:rPr>
                      <w:color w:val="000000" w:themeColor="text1"/>
                      <w:sz w:val="16"/>
                      <w:szCs w:val="16"/>
                    </w:rPr>
                    <w:t>75.00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1F1CED" w:rsidRDefault="00D7303B" w:rsidP="00D7303B">
                  <w:pPr>
                    <w:rPr>
                      <w:color w:val="000000"/>
                      <w:lang w:val="en-US"/>
                    </w:rPr>
                  </w:pPr>
                  <w:proofErr w:type="spellStart"/>
                  <w:r w:rsidRPr="001F1CED">
                    <w:rPr>
                      <w:color w:val="000000"/>
                      <w:lang w:val="en-US"/>
                    </w:rPr>
                    <w:t>Dren</w:t>
                  </w:r>
                  <w:proofErr w:type="spellEnd"/>
                  <w:r w:rsidRPr="001F1CED">
                    <w:rPr>
                      <w:color w:val="000000"/>
                      <w:lang w:val="en-US"/>
                    </w:rPr>
                    <w:t xml:space="preserve"> </w:t>
                  </w:r>
                  <w:proofErr w:type="spellStart"/>
                  <w:r w:rsidRPr="001F1CED">
                    <w:rPr>
                      <w:color w:val="000000"/>
                      <w:lang w:val="en-US"/>
                    </w:rPr>
                    <w:t>pentru</w:t>
                  </w:r>
                  <w:proofErr w:type="spellEnd"/>
                  <w:r w:rsidRPr="001F1CED">
                    <w:rPr>
                      <w:color w:val="000000"/>
                      <w:lang w:val="en-US"/>
                    </w:rPr>
                    <w:t xml:space="preserve"> </w:t>
                  </w:r>
                  <w:proofErr w:type="spellStart"/>
                  <w:r w:rsidRPr="001F1CED">
                    <w:rPr>
                      <w:color w:val="000000"/>
                      <w:lang w:val="en-US"/>
                    </w:rPr>
                    <w:t>drenare</w:t>
                  </w:r>
                  <w:proofErr w:type="spellEnd"/>
                  <w:r w:rsidRPr="001F1CED">
                    <w:rPr>
                      <w:color w:val="000000"/>
                      <w:lang w:val="en-US"/>
                    </w:rPr>
                    <w:t xml:space="preserve"> </w:t>
                  </w:r>
                  <w:proofErr w:type="spellStart"/>
                  <w:r w:rsidRPr="001F1CED">
                    <w:rPr>
                      <w:color w:val="000000"/>
                      <w:lang w:val="en-US"/>
                    </w:rPr>
                    <w:t>diametru</w:t>
                  </w:r>
                  <w:proofErr w:type="spellEnd"/>
                  <w:r w:rsidRPr="001F1CED">
                    <w:rPr>
                      <w:color w:val="000000"/>
                      <w:lang w:val="en-US"/>
                    </w:rPr>
                    <w:t xml:space="preserve"> 7-8 mm</w:t>
                  </w:r>
                </w:p>
                <w:p w:rsidR="00D7303B" w:rsidRPr="00E7728B" w:rsidRDefault="00D7303B" w:rsidP="00D7303B">
                  <w:pPr>
                    <w:rPr>
                      <w:b/>
                      <w:color w:val="000000" w:themeColor="text1"/>
                      <w:sz w:val="16"/>
                      <w:szCs w:val="16"/>
                      <w:lang w:val="en-US"/>
                    </w:rPr>
                  </w:pPr>
                </w:p>
              </w:tc>
            </w:tr>
            <w:tr w:rsidR="00D7303B" w:rsidRPr="00C803B6"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15</w:t>
                  </w:r>
                </w:p>
              </w:tc>
              <w:tc>
                <w:tcPr>
                  <w:tcW w:w="2127"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708"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CC654B" w:rsidRDefault="00D7303B" w:rsidP="00D7303B">
                  <w:pPr>
                    <w:rPr>
                      <w:color w:val="000000" w:themeColor="text1"/>
                      <w:sz w:val="16"/>
                      <w:szCs w:val="16"/>
                      <w:lang w:val="en-US"/>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223B41" w:rsidRDefault="00D7303B" w:rsidP="00D7303B">
                  <w:pPr>
                    <w:ind w:hanging="108"/>
                    <w:rPr>
                      <w:color w:val="000000" w:themeColor="text1"/>
                      <w:sz w:val="16"/>
                      <w:szCs w:val="16"/>
                      <w:lang w:val="en-US"/>
                    </w:rPr>
                  </w:pPr>
                </w:p>
              </w:tc>
            </w:tr>
            <w:tr w:rsidR="00D7303B" w:rsidRPr="00C803B6" w:rsidTr="0015786E">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B92BFF" w:rsidRDefault="00D7303B" w:rsidP="00D7303B">
                  <w:pPr>
                    <w:jc w:val="center"/>
                    <w:rPr>
                      <w:color w:val="C0504D" w:themeColor="accent2"/>
                      <w:sz w:val="16"/>
                      <w:szCs w:val="16"/>
                      <w:lang w:val="en-US"/>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1F1CED" w:rsidRDefault="00D7303B" w:rsidP="00D7303B">
                  <w:pPr>
                    <w:rPr>
                      <w:sz w:val="16"/>
                      <w:szCs w:val="16"/>
                      <w:lang w:val="en-US"/>
                    </w:rPr>
                  </w:pPr>
                  <w:r>
                    <w:rPr>
                      <w:color w:val="000000"/>
                    </w:rPr>
                    <w:t xml:space="preserve">Mănuși </w:t>
                  </w:r>
                  <w:r>
                    <w:rPr>
                      <w:color w:val="000000"/>
                      <w:lang w:val="en-US"/>
                    </w:rPr>
                    <w:t>latex</w:t>
                  </w:r>
                  <w:r>
                    <w:rPr>
                      <w:color w:val="000000"/>
                    </w:rPr>
                    <w:t xml:space="preserve"> nr.</w:t>
                  </w:r>
                  <w:r>
                    <w:rPr>
                      <w:color w:val="000000"/>
                      <w:lang w:val="en-US"/>
                    </w:rPr>
                    <w:t>8</w:t>
                  </w:r>
                </w:p>
              </w:tc>
              <w:tc>
                <w:tcPr>
                  <w:tcW w:w="708" w:type="dxa"/>
                </w:tcPr>
                <w:p w:rsidR="00D7303B" w:rsidRPr="00E7728B" w:rsidRDefault="00D7303B" w:rsidP="00D7303B">
                  <w:pPr>
                    <w:jc w:val="center"/>
                    <w:rPr>
                      <w:color w:val="000000" w:themeColor="text1"/>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1F1CED" w:rsidRDefault="00D7303B" w:rsidP="00D7303B">
                  <w:pPr>
                    <w:jc w:val="center"/>
                    <w:rPr>
                      <w:color w:val="000000" w:themeColor="text1"/>
                      <w:sz w:val="16"/>
                      <w:szCs w:val="16"/>
                      <w:lang w:val="en-US"/>
                    </w:rPr>
                  </w:pPr>
                  <w:r>
                    <w:rPr>
                      <w:lang w:val="en-US"/>
                    </w:rPr>
                    <w:t>2000</w:t>
                  </w:r>
                  <w:r>
                    <w:t>0</w:t>
                  </w:r>
                  <w:r>
                    <w:rPr>
                      <w:lang w:val="en-US"/>
                    </w:rPr>
                    <w:t>.00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E7728B" w:rsidRDefault="00D7303B" w:rsidP="00D7303B">
                  <w:pPr>
                    <w:rPr>
                      <w:color w:val="000000" w:themeColor="text1"/>
                      <w:sz w:val="16"/>
                      <w:szCs w:val="16"/>
                      <w:lang w:val="en-US"/>
                    </w:rPr>
                  </w:pPr>
                  <w:r>
                    <w:rPr>
                      <w:color w:val="000000"/>
                    </w:rPr>
                    <w:t xml:space="preserve">Mănuși </w:t>
                  </w:r>
                  <w:r>
                    <w:rPr>
                      <w:color w:val="000000"/>
                      <w:lang w:val="en-US"/>
                    </w:rPr>
                    <w:t>latex</w:t>
                  </w:r>
                  <w:r>
                    <w:rPr>
                      <w:color w:val="000000"/>
                    </w:rPr>
                    <w:t xml:space="preserve"> nr.</w:t>
                  </w:r>
                  <w:r>
                    <w:rPr>
                      <w:color w:val="000000"/>
                      <w:lang w:val="en-US"/>
                    </w:rPr>
                    <w:t>8</w:t>
                  </w:r>
                </w:p>
              </w:tc>
            </w:tr>
            <w:tr w:rsidR="00D7303B" w:rsidRPr="00C803B6" w:rsidTr="0015786E">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B32DB0" w:rsidRDefault="00D7303B" w:rsidP="00D7303B">
                  <w:pPr>
                    <w:rPr>
                      <w:sz w:val="16"/>
                      <w:szCs w:val="16"/>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16</w:t>
                  </w:r>
                </w:p>
              </w:tc>
              <w:tc>
                <w:tcPr>
                  <w:tcW w:w="708" w:type="dxa"/>
                </w:tcPr>
                <w:p w:rsidR="00D7303B" w:rsidRPr="00C27DE5" w:rsidRDefault="00D7303B" w:rsidP="00D7303B">
                  <w:pPr>
                    <w:jc w:val="center"/>
                    <w:rPr>
                      <w:color w:val="000000" w:themeColor="text1"/>
                      <w:sz w:val="16"/>
                      <w:szCs w:val="16"/>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rPr>
                      <w:color w:val="000000" w:themeColor="text1"/>
                      <w:sz w:val="16"/>
                      <w:szCs w:val="16"/>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C27DE5" w:rsidRDefault="00D7303B" w:rsidP="00D7303B">
                  <w:pPr>
                    <w:rPr>
                      <w:color w:val="000000" w:themeColor="text1"/>
                      <w:sz w:val="16"/>
                      <w:szCs w:val="16"/>
                    </w:rPr>
                  </w:pPr>
                </w:p>
              </w:tc>
            </w:tr>
            <w:tr w:rsidR="00D7303B" w:rsidRPr="005D4C1D"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r w:rsidRPr="00FB2047">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66616C" w:rsidRDefault="00D7303B" w:rsidP="00D7303B">
                  <w:pPr>
                    <w:rPr>
                      <w:sz w:val="16"/>
                      <w:szCs w:val="16"/>
                      <w:lang w:val="en-US"/>
                    </w:rPr>
                  </w:pPr>
                  <w:proofErr w:type="spellStart"/>
                  <w:r w:rsidRPr="001F1CED">
                    <w:rPr>
                      <w:color w:val="000000"/>
                      <w:lang w:val="en-US"/>
                    </w:rPr>
                    <w:t>Tensiometru</w:t>
                  </w:r>
                  <w:proofErr w:type="spellEnd"/>
                  <w:r w:rsidRPr="001F1CED">
                    <w:rPr>
                      <w:color w:val="000000"/>
                      <w:lang w:val="en-US"/>
                    </w:rPr>
                    <w:t xml:space="preserve"> cu </w:t>
                  </w:r>
                  <w:proofErr w:type="spellStart"/>
                  <w:r w:rsidRPr="001F1CED">
                    <w:rPr>
                      <w:color w:val="000000"/>
                      <w:lang w:val="en-US"/>
                    </w:rPr>
                    <w:t>svigrometru</w:t>
                  </w:r>
                  <w:proofErr w:type="spellEnd"/>
                  <w:r w:rsidRPr="001F1CED">
                    <w:rPr>
                      <w:color w:val="000000"/>
                      <w:lang w:val="en-US"/>
                    </w:rPr>
                    <w:t xml:space="preserve"> in </w:t>
                  </w:r>
                  <w:proofErr w:type="gramStart"/>
                  <w:r w:rsidRPr="001F1CED">
                    <w:rPr>
                      <w:color w:val="000000"/>
                      <w:lang w:val="en-US"/>
                    </w:rPr>
                    <w:t>set ,</w:t>
                  </w:r>
                  <w:proofErr w:type="gramEnd"/>
                  <w:r w:rsidRPr="001F1CED">
                    <w:rPr>
                      <w:color w:val="000000"/>
                      <w:lang w:val="en-US"/>
                    </w:rPr>
                    <w:t xml:space="preserve"> </w:t>
                  </w:r>
                  <w:proofErr w:type="spellStart"/>
                  <w:r w:rsidRPr="001F1CED">
                    <w:rPr>
                      <w:color w:val="000000"/>
                      <w:lang w:val="en-US"/>
                    </w:rPr>
                    <w:t>dar</w:t>
                  </w:r>
                  <w:proofErr w:type="spellEnd"/>
                  <w:r w:rsidRPr="001F1CED">
                    <w:rPr>
                      <w:color w:val="000000"/>
                      <w:lang w:val="en-US"/>
                    </w:rPr>
                    <w:t xml:space="preserve"> </w:t>
                  </w:r>
                  <w:proofErr w:type="spellStart"/>
                  <w:r w:rsidRPr="001F1CED">
                    <w:rPr>
                      <w:color w:val="000000"/>
                      <w:lang w:val="en-US"/>
                    </w:rPr>
                    <w:t>separat</w:t>
                  </w:r>
                  <w:proofErr w:type="spellEnd"/>
                  <w:r w:rsidRPr="001F1CED">
                    <w:rPr>
                      <w:color w:val="000000"/>
                      <w:lang w:val="en-US"/>
                    </w:rPr>
                    <w:t xml:space="preserve"> </w:t>
                  </w:r>
                  <w:proofErr w:type="spellStart"/>
                  <w:r w:rsidRPr="001F1CED">
                    <w:rPr>
                      <w:color w:val="000000"/>
                      <w:lang w:val="en-US"/>
                    </w:rPr>
                    <w:t>ambalat</w:t>
                  </w:r>
                  <w:proofErr w:type="spellEnd"/>
                </w:p>
              </w:tc>
              <w:tc>
                <w:tcPr>
                  <w:tcW w:w="708" w:type="dxa"/>
                </w:tcPr>
                <w:p w:rsidR="00D7303B" w:rsidRPr="003017BF" w:rsidRDefault="00D7303B" w:rsidP="00D7303B">
                  <w:pPr>
                    <w:rPr>
                      <w:color w:val="000000" w:themeColor="text1"/>
                      <w:sz w:val="16"/>
                      <w:szCs w:val="16"/>
                    </w:rPr>
                  </w:pPr>
                  <w:r>
                    <w:rPr>
                      <w:color w:val="000000" w:themeColor="text1"/>
                      <w:sz w:val="16"/>
                      <w:szCs w:val="16"/>
                      <w:lang w:val="en-US"/>
                    </w:rPr>
                    <w:t xml:space="preserve">  set</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4130AB" w:rsidRDefault="00D7303B" w:rsidP="00D7303B">
                  <w:pPr>
                    <w:jc w:val="center"/>
                    <w:rPr>
                      <w:color w:val="000000" w:themeColor="text1"/>
                      <w:sz w:val="16"/>
                      <w:szCs w:val="16"/>
                      <w:lang w:val="en-US"/>
                    </w:rPr>
                  </w:pPr>
                  <w:r>
                    <w:rPr>
                      <w:color w:val="000000" w:themeColor="text1"/>
                      <w:sz w:val="16"/>
                      <w:szCs w:val="16"/>
                      <w:lang w:val="en-US"/>
                    </w:rPr>
                    <w:t>30.00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3017BF" w:rsidRDefault="00D7303B" w:rsidP="00D7303B">
                  <w:pPr>
                    <w:ind w:left="34"/>
                    <w:rPr>
                      <w:color w:val="000000" w:themeColor="text1"/>
                      <w:sz w:val="16"/>
                      <w:szCs w:val="16"/>
                      <w:lang w:val="en-US"/>
                    </w:rPr>
                  </w:pPr>
                  <w:proofErr w:type="spellStart"/>
                  <w:r w:rsidRPr="001F1CED">
                    <w:rPr>
                      <w:color w:val="000000"/>
                      <w:lang w:val="en-US"/>
                    </w:rPr>
                    <w:t>Tensiometru</w:t>
                  </w:r>
                  <w:proofErr w:type="spellEnd"/>
                  <w:r w:rsidRPr="001F1CED">
                    <w:rPr>
                      <w:color w:val="000000"/>
                      <w:lang w:val="en-US"/>
                    </w:rPr>
                    <w:t xml:space="preserve"> cu </w:t>
                  </w:r>
                  <w:proofErr w:type="spellStart"/>
                  <w:r w:rsidRPr="001F1CED">
                    <w:rPr>
                      <w:color w:val="000000"/>
                      <w:lang w:val="en-US"/>
                    </w:rPr>
                    <w:t>svigrometru</w:t>
                  </w:r>
                  <w:proofErr w:type="spellEnd"/>
                  <w:r w:rsidRPr="001F1CED">
                    <w:rPr>
                      <w:color w:val="000000"/>
                      <w:lang w:val="en-US"/>
                    </w:rPr>
                    <w:t xml:space="preserve"> in </w:t>
                  </w:r>
                  <w:proofErr w:type="gramStart"/>
                  <w:r w:rsidRPr="001F1CED">
                    <w:rPr>
                      <w:color w:val="000000"/>
                      <w:lang w:val="en-US"/>
                    </w:rPr>
                    <w:t>set ,</w:t>
                  </w:r>
                  <w:proofErr w:type="gramEnd"/>
                  <w:r w:rsidRPr="001F1CED">
                    <w:rPr>
                      <w:color w:val="000000"/>
                      <w:lang w:val="en-US"/>
                    </w:rPr>
                    <w:t xml:space="preserve"> </w:t>
                  </w:r>
                  <w:proofErr w:type="spellStart"/>
                  <w:r w:rsidRPr="001F1CED">
                    <w:rPr>
                      <w:color w:val="000000"/>
                      <w:lang w:val="en-US"/>
                    </w:rPr>
                    <w:t>dar</w:t>
                  </w:r>
                  <w:proofErr w:type="spellEnd"/>
                  <w:r w:rsidRPr="001F1CED">
                    <w:rPr>
                      <w:color w:val="000000"/>
                      <w:lang w:val="en-US"/>
                    </w:rPr>
                    <w:t xml:space="preserve"> </w:t>
                  </w:r>
                  <w:proofErr w:type="spellStart"/>
                  <w:r w:rsidRPr="001F1CED">
                    <w:rPr>
                      <w:color w:val="000000"/>
                      <w:lang w:val="en-US"/>
                    </w:rPr>
                    <w:t>separat</w:t>
                  </w:r>
                  <w:proofErr w:type="spellEnd"/>
                  <w:r w:rsidRPr="001F1CED">
                    <w:rPr>
                      <w:color w:val="000000"/>
                      <w:lang w:val="en-US"/>
                    </w:rPr>
                    <w:t xml:space="preserve"> </w:t>
                  </w:r>
                  <w:proofErr w:type="spellStart"/>
                  <w:r w:rsidRPr="001F1CED">
                    <w:rPr>
                      <w:color w:val="000000"/>
                      <w:lang w:val="en-US"/>
                    </w:rPr>
                    <w:t>ambalat</w:t>
                  </w:r>
                  <w:proofErr w:type="spellEnd"/>
                </w:p>
              </w:tc>
            </w:tr>
            <w:tr w:rsidR="00D7303B" w:rsidRPr="00C414DF" w:rsidTr="0015786E">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B92BFF" w:rsidRDefault="00D7303B" w:rsidP="00D7303B">
                  <w:pPr>
                    <w:jc w:val="center"/>
                    <w:rPr>
                      <w:color w:val="C0504D" w:themeColor="accent2"/>
                      <w:sz w:val="16"/>
                      <w:szCs w:val="16"/>
                      <w:lang w:val="en-US"/>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66616C" w:rsidRDefault="00D7303B" w:rsidP="00D7303B">
                  <w:pPr>
                    <w:rPr>
                      <w:sz w:val="16"/>
                      <w:szCs w:val="16"/>
                      <w:lang w:val="en-US"/>
                    </w:rPr>
                  </w:pPr>
                  <w:r>
                    <w:rPr>
                      <w:color w:val="000000"/>
                    </w:rPr>
                    <w:t xml:space="preserve">Tensiometru </w:t>
                  </w:r>
                  <w:proofErr w:type="spellStart"/>
                  <w:r>
                    <w:rPr>
                      <w:color w:val="000000"/>
                    </w:rPr>
                    <w:t>fara</w:t>
                  </w:r>
                  <w:proofErr w:type="spellEnd"/>
                  <w:r>
                    <w:rPr>
                      <w:color w:val="000000"/>
                    </w:rPr>
                    <w:t xml:space="preserve"> </w:t>
                  </w:r>
                  <w:proofErr w:type="spellStart"/>
                  <w:r>
                    <w:rPr>
                      <w:color w:val="000000"/>
                    </w:rPr>
                    <w:t>svigrometru</w:t>
                  </w:r>
                  <w:proofErr w:type="spellEnd"/>
                </w:p>
              </w:tc>
              <w:tc>
                <w:tcPr>
                  <w:tcW w:w="708" w:type="dxa"/>
                </w:tcPr>
                <w:p w:rsidR="00D7303B" w:rsidRPr="003017BF" w:rsidRDefault="00D7303B" w:rsidP="00D7303B">
                  <w:pPr>
                    <w:jc w:val="center"/>
                    <w:rPr>
                      <w:color w:val="000000" w:themeColor="text1"/>
                      <w:sz w:val="16"/>
                      <w:szCs w:val="16"/>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3017BF" w:rsidRDefault="00D7303B" w:rsidP="00D7303B">
                  <w:pPr>
                    <w:jc w:val="center"/>
                    <w:rPr>
                      <w:color w:val="000000" w:themeColor="text1"/>
                      <w:sz w:val="16"/>
                      <w:szCs w:val="16"/>
                    </w:rPr>
                  </w:pPr>
                  <w:r>
                    <w:rPr>
                      <w:color w:val="000000" w:themeColor="text1"/>
                      <w:sz w:val="16"/>
                      <w:szCs w:val="16"/>
                    </w:rPr>
                    <w:t>15.00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4F2C2F" w:rsidRDefault="00D7303B" w:rsidP="00D7303B">
                  <w:pPr>
                    <w:ind w:left="33"/>
                    <w:rPr>
                      <w:color w:val="000000" w:themeColor="text1"/>
                      <w:sz w:val="16"/>
                      <w:szCs w:val="16"/>
                      <w:lang w:val="en-US"/>
                    </w:rPr>
                  </w:pPr>
                  <w:r>
                    <w:rPr>
                      <w:color w:val="000000"/>
                    </w:rPr>
                    <w:t xml:space="preserve">Tensiometru </w:t>
                  </w:r>
                  <w:proofErr w:type="spellStart"/>
                  <w:r>
                    <w:rPr>
                      <w:color w:val="000000"/>
                    </w:rPr>
                    <w:t>fara</w:t>
                  </w:r>
                  <w:proofErr w:type="spellEnd"/>
                  <w:r>
                    <w:rPr>
                      <w:color w:val="000000"/>
                    </w:rPr>
                    <w:t xml:space="preserve"> </w:t>
                  </w:r>
                  <w:proofErr w:type="spellStart"/>
                  <w:r>
                    <w:rPr>
                      <w:color w:val="000000"/>
                    </w:rPr>
                    <w:t>svigrometru</w:t>
                  </w:r>
                  <w:proofErr w:type="spellEnd"/>
                </w:p>
              </w:tc>
            </w:tr>
            <w:tr w:rsidR="00D7303B" w:rsidRPr="00C414DF" w:rsidTr="00D7303B">
              <w:trPr>
                <w:jc w:val="center"/>
              </w:trPr>
              <w:tc>
                <w:tcPr>
                  <w:tcW w:w="585" w:type="dxa"/>
                  <w:vAlign w:val="center"/>
                </w:tcPr>
                <w:p w:rsidR="00D7303B" w:rsidRPr="00EC4A04" w:rsidRDefault="00D7303B" w:rsidP="00D7303B">
                  <w:pPr>
                    <w:jc w:val="center"/>
                    <w:rPr>
                      <w:b/>
                      <w:sz w:val="18"/>
                      <w:szCs w:val="18"/>
                    </w:rPr>
                  </w:pPr>
                </w:p>
              </w:tc>
              <w:tc>
                <w:tcPr>
                  <w:tcW w:w="1134" w:type="dxa"/>
                  <w:tcBorders>
                    <w:right w:val="single" w:sz="4" w:space="0" w:color="auto"/>
                  </w:tcBorders>
                  <w:shd w:val="clear" w:color="auto" w:fill="auto"/>
                </w:tcPr>
                <w:p w:rsidR="00D7303B" w:rsidRPr="0066616C" w:rsidRDefault="00D7303B" w:rsidP="00D7303B">
                  <w:pPr>
                    <w:jc w:val="center"/>
                    <w:rPr>
                      <w:sz w:val="16"/>
                      <w:szCs w:val="16"/>
                      <w:lang w:val="en-US"/>
                    </w:rPr>
                  </w:pPr>
                  <w:r>
                    <w:rPr>
                      <w:sz w:val="16"/>
                      <w:szCs w:val="16"/>
                      <w:lang w:val="en-US"/>
                    </w:rPr>
                    <w:t>Total lot</w:t>
                  </w:r>
                </w:p>
              </w:tc>
              <w:tc>
                <w:tcPr>
                  <w:tcW w:w="2127" w:type="dxa"/>
                </w:tcPr>
                <w:p w:rsidR="00D7303B" w:rsidRPr="00932CA8" w:rsidRDefault="00D7303B" w:rsidP="00D7303B">
                  <w:pPr>
                    <w:jc w:val="center"/>
                    <w:rPr>
                      <w:color w:val="000000" w:themeColor="text1"/>
                      <w:sz w:val="16"/>
                      <w:szCs w:val="16"/>
                      <w:lang w:val="en-US"/>
                    </w:rPr>
                  </w:pPr>
                </w:p>
              </w:tc>
              <w:tc>
                <w:tcPr>
                  <w:tcW w:w="708" w:type="dxa"/>
                  <w:tcBorders>
                    <w:top w:val="nil"/>
                    <w:left w:val="single" w:sz="4" w:space="0" w:color="auto"/>
                    <w:bottom w:val="single" w:sz="4" w:space="0" w:color="auto"/>
                    <w:right w:val="single" w:sz="4" w:space="0" w:color="auto"/>
                  </w:tcBorders>
                  <w:shd w:val="clear" w:color="FFFFCC" w:fill="FFFFFF"/>
                  <w:vAlign w:val="center"/>
                </w:tcPr>
                <w:p w:rsidR="00D7303B" w:rsidRPr="003017BF" w:rsidRDefault="00D7303B" w:rsidP="00D7303B">
                  <w:pPr>
                    <w:jc w:val="center"/>
                    <w:rPr>
                      <w:color w:val="000000" w:themeColor="text1"/>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7303B" w:rsidRPr="004F2C2F" w:rsidRDefault="00D7303B" w:rsidP="00D7303B">
                  <w:pPr>
                    <w:ind w:left="33"/>
                    <w:rPr>
                      <w:color w:val="000000" w:themeColor="text1"/>
                      <w:sz w:val="16"/>
                      <w:szCs w:val="16"/>
                      <w:lang w:val="en-US"/>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r>
            <w:tr w:rsidR="00D7303B" w:rsidRPr="00C803B6"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17</w:t>
                  </w:r>
                </w:p>
              </w:tc>
              <w:tc>
                <w:tcPr>
                  <w:tcW w:w="2127"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708"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ind w:left="33"/>
                    <w:rPr>
                      <w:color w:val="000000"/>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rPr>
                      <w:color w:val="000000" w:themeColor="text1"/>
                      <w:sz w:val="16"/>
                      <w:szCs w:val="16"/>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C27DE5" w:rsidRDefault="00D7303B" w:rsidP="00D7303B">
                  <w:pPr>
                    <w:rPr>
                      <w:b/>
                      <w:color w:val="000000" w:themeColor="text1"/>
                      <w:sz w:val="16"/>
                      <w:szCs w:val="16"/>
                      <w:lang w:val="en-US"/>
                    </w:rPr>
                  </w:pPr>
                </w:p>
              </w:tc>
            </w:tr>
            <w:tr w:rsidR="00D7303B" w:rsidRPr="00C803B6" w:rsidTr="0015786E">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B92BFF" w:rsidRDefault="00D7303B" w:rsidP="00D7303B">
                  <w:pPr>
                    <w:jc w:val="center"/>
                    <w:rPr>
                      <w:color w:val="C0504D" w:themeColor="accent2"/>
                      <w:sz w:val="16"/>
                      <w:szCs w:val="16"/>
                      <w:lang w:val="en-US"/>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Oala din plastic</w:t>
                  </w:r>
                </w:p>
                <w:p w:rsidR="00D7303B" w:rsidRPr="0066616C" w:rsidRDefault="00D7303B" w:rsidP="00D7303B">
                  <w:pPr>
                    <w:rPr>
                      <w:sz w:val="16"/>
                      <w:szCs w:val="16"/>
                      <w:lang w:val="en-US"/>
                    </w:rPr>
                  </w:pPr>
                </w:p>
              </w:tc>
              <w:tc>
                <w:tcPr>
                  <w:tcW w:w="708" w:type="dxa"/>
                </w:tcPr>
                <w:p w:rsidR="00D7303B" w:rsidRPr="00CC654B" w:rsidRDefault="00D7303B" w:rsidP="00D7303B">
                  <w:pPr>
                    <w:jc w:val="center"/>
                    <w:rPr>
                      <w:color w:val="000000" w:themeColor="text1"/>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1F1CED" w:rsidRDefault="00D7303B" w:rsidP="00D7303B">
                  <w:pPr>
                    <w:rPr>
                      <w:color w:val="000000" w:themeColor="text1"/>
                      <w:sz w:val="16"/>
                      <w:szCs w:val="16"/>
                      <w:lang w:val="en-US"/>
                    </w:rPr>
                  </w:pPr>
                  <w:r>
                    <w:rPr>
                      <w:lang w:val="en-US"/>
                    </w:rPr>
                    <w:t>10.00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Oala din plastic</w:t>
                  </w:r>
                </w:p>
                <w:p w:rsidR="00D7303B" w:rsidRPr="00223B41" w:rsidRDefault="00D7303B" w:rsidP="00D7303B">
                  <w:pPr>
                    <w:ind w:hanging="108"/>
                    <w:rPr>
                      <w:color w:val="000000" w:themeColor="text1"/>
                      <w:sz w:val="16"/>
                      <w:szCs w:val="16"/>
                      <w:lang w:val="en-US"/>
                    </w:rPr>
                  </w:pPr>
                </w:p>
              </w:tc>
            </w:tr>
            <w:tr w:rsidR="00D7303B" w:rsidRPr="00C803B6"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18</w:t>
                  </w:r>
                </w:p>
              </w:tc>
              <w:tc>
                <w:tcPr>
                  <w:tcW w:w="2127"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tc>
              <w:tc>
                <w:tcPr>
                  <w:tcW w:w="708"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ind w:hanging="108"/>
                    <w:rPr>
                      <w:color w:val="000000"/>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543090" w:rsidRDefault="00D7303B" w:rsidP="00D7303B">
                  <w:pPr>
                    <w:jc w:val="center"/>
                    <w:rPr>
                      <w:color w:val="000000" w:themeColor="text1"/>
                      <w:sz w:val="16"/>
                      <w:szCs w:val="16"/>
                      <w:lang w:val="en-US"/>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543090" w:rsidRDefault="00D7303B" w:rsidP="00D7303B">
                  <w:pPr>
                    <w:rPr>
                      <w:b/>
                      <w:bCs/>
                      <w:color w:val="000000"/>
                      <w:sz w:val="16"/>
                      <w:szCs w:val="16"/>
                      <w:lang w:val="en-US"/>
                    </w:rPr>
                  </w:pPr>
                </w:p>
              </w:tc>
            </w:tr>
            <w:tr w:rsidR="00D7303B" w:rsidRPr="00C803B6" w:rsidTr="0015786E">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Viziere</w:t>
                  </w:r>
                </w:p>
                <w:p w:rsidR="00D7303B" w:rsidRPr="00B32DB0" w:rsidRDefault="00D7303B" w:rsidP="00D7303B">
                  <w:pPr>
                    <w:rPr>
                      <w:sz w:val="16"/>
                      <w:szCs w:val="16"/>
                      <w:lang w:val="en-US"/>
                    </w:rPr>
                  </w:pPr>
                </w:p>
              </w:tc>
              <w:tc>
                <w:tcPr>
                  <w:tcW w:w="708" w:type="dxa"/>
                </w:tcPr>
                <w:p w:rsidR="00D7303B" w:rsidRPr="00C27DE5" w:rsidRDefault="00D7303B" w:rsidP="00D7303B">
                  <w:pPr>
                    <w:jc w:val="center"/>
                    <w:rPr>
                      <w:color w:val="000000" w:themeColor="text1"/>
                      <w:sz w:val="16"/>
                      <w:szCs w:val="16"/>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1F1CED" w:rsidRDefault="00D7303B" w:rsidP="00D7303B">
                  <w:pPr>
                    <w:jc w:val="center"/>
                    <w:rPr>
                      <w:color w:val="000000" w:themeColor="text1"/>
                      <w:sz w:val="16"/>
                      <w:szCs w:val="16"/>
                      <w:lang w:val="en-US"/>
                    </w:rPr>
                  </w:pPr>
                  <w:r>
                    <w:rPr>
                      <w:lang w:val="en-US"/>
                    </w:rPr>
                    <w:t>500.00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Viziere</w:t>
                  </w:r>
                </w:p>
                <w:p w:rsidR="00D7303B" w:rsidRPr="00C27DE5" w:rsidRDefault="00D7303B" w:rsidP="00D7303B">
                  <w:pPr>
                    <w:rPr>
                      <w:color w:val="000000" w:themeColor="text1"/>
                      <w:sz w:val="16"/>
                      <w:szCs w:val="16"/>
                    </w:rPr>
                  </w:pPr>
                </w:p>
              </w:tc>
            </w:tr>
            <w:tr w:rsidR="00D7303B" w:rsidRPr="00C414DF"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19</w:t>
                  </w:r>
                </w:p>
              </w:tc>
              <w:tc>
                <w:tcPr>
                  <w:tcW w:w="2127"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708"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C27DE5" w:rsidRDefault="00D7303B" w:rsidP="00D7303B">
                  <w:pPr>
                    <w:jc w:val="center"/>
                    <w:rPr>
                      <w:sz w:val="16"/>
                      <w:szCs w:val="16"/>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543090" w:rsidRDefault="00D7303B" w:rsidP="00D7303B">
                  <w:pPr>
                    <w:rPr>
                      <w:b/>
                      <w:bCs/>
                      <w:color w:val="000000"/>
                      <w:sz w:val="16"/>
                      <w:szCs w:val="16"/>
                      <w:lang w:val="en-US"/>
                    </w:rPr>
                  </w:pPr>
                </w:p>
              </w:tc>
            </w:tr>
            <w:tr w:rsidR="00D7303B" w:rsidRPr="005D4C1D" w:rsidTr="0015786E">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1F1CED" w:rsidRDefault="00D7303B" w:rsidP="00D7303B">
                  <w:pPr>
                    <w:rPr>
                      <w:color w:val="000000"/>
                      <w:lang w:val="en-US"/>
                    </w:rPr>
                  </w:pPr>
                  <w:r w:rsidRPr="001F1CED">
                    <w:rPr>
                      <w:color w:val="000000"/>
                      <w:lang w:val="en-US"/>
                    </w:rPr>
                    <w:t xml:space="preserve">Teste </w:t>
                  </w:r>
                  <w:proofErr w:type="spellStart"/>
                  <w:r w:rsidRPr="001F1CED">
                    <w:rPr>
                      <w:color w:val="000000"/>
                      <w:lang w:val="en-US"/>
                    </w:rPr>
                    <w:t>pentru</w:t>
                  </w:r>
                  <w:proofErr w:type="spellEnd"/>
                  <w:r w:rsidRPr="001F1CED">
                    <w:rPr>
                      <w:color w:val="000000"/>
                      <w:lang w:val="en-US"/>
                    </w:rPr>
                    <w:t xml:space="preserve"> </w:t>
                  </w:r>
                  <w:proofErr w:type="spellStart"/>
                  <w:r w:rsidRPr="001F1CED">
                    <w:rPr>
                      <w:color w:val="000000"/>
                      <w:lang w:val="en-US"/>
                    </w:rPr>
                    <w:t>determinarea</w:t>
                  </w:r>
                  <w:proofErr w:type="spellEnd"/>
                  <w:r w:rsidRPr="001F1CED">
                    <w:rPr>
                      <w:color w:val="000000"/>
                      <w:lang w:val="en-US"/>
                    </w:rPr>
                    <w:t xml:space="preserve"> </w:t>
                  </w:r>
                  <w:proofErr w:type="spellStart"/>
                  <w:r w:rsidRPr="001F1CED">
                    <w:rPr>
                      <w:color w:val="000000"/>
                      <w:lang w:val="en-US"/>
                    </w:rPr>
                    <w:t>glucozei</w:t>
                  </w:r>
                  <w:proofErr w:type="spellEnd"/>
                  <w:r w:rsidRPr="001F1CED">
                    <w:rPr>
                      <w:color w:val="000000"/>
                      <w:lang w:val="en-US"/>
                    </w:rPr>
                    <w:t xml:space="preserve"> in </w:t>
                  </w:r>
                  <w:proofErr w:type="gramStart"/>
                  <w:r w:rsidRPr="001F1CED">
                    <w:rPr>
                      <w:color w:val="000000"/>
                      <w:lang w:val="en-US"/>
                    </w:rPr>
                    <w:t>singe,  N</w:t>
                  </w:r>
                  <w:proofErr w:type="gramEnd"/>
                  <w:r w:rsidRPr="001F1CED">
                    <w:rPr>
                      <w:color w:val="000000"/>
                      <w:lang w:val="en-US"/>
                    </w:rPr>
                    <w:t xml:space="preserve">50 </w:t>
                  </w:r>
                  <w:proofErr w:type="spellStart"/>
                  <w:r w:rsidRPr="001F1CED">
                    <w:rPr>
                      <w:color w:val="000000"/>
                      <w:lang w:val="en-US"/>
                    </w:rPr>
                    <w:t>cutii</w:t>
                  </w:r>
                  <w:proofErr w:type="spellEnd"/>
                </w:p>
                <w:p w:rsidR="00D7303B" w:rsidRPr="001F1CED" w:rsidRDefault="00D7303B" w:rsidP="00D7303B">
                  <w:pPr>
                    <w:rPr>
                      <w:sz w:val="16"/>
                      <w:szCs w:val="16"/>
                      <w:lang w:val="en-US"/>
                    </w:rPr>
                  </w:pPr>
                </w:p>
              </w:tc>
              <w:tc>
                <w:tcPr>
                  <w:tcW w:w="708" w:type="dxa"/>
                </w:tcPr>
                <w:p w:rsidR="00D7303B" w:rsidRPr="00C27DE5" w:rsidRDefault="00D7303B" w:rsidP="00D7303B">
                  <w:pPr>
                    <w:jc w:val="center"/>
                    <w:rPr>
                      <w:color w:val="000000" w:themeColor="text1"/>
                      <w:sz w:val="16"/>
                      <w:szCs w:val="16"/>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1F1CED" w:rsidRDefault="00D7303B" w:rsidP="00D7303B">
                  <w:pPr>
                    <w:jc w:val="center"/>
                    <w:rPr>
                      <w:color w:val="000000" w:themeColor="text1"/>
                      <w:sz w:val="16"/>
                      <w:szCs w:val="16"/>
                      <w:lang w:val="en-US"/>
                    </w:rPr>
                  </w:pPr>
                  <w:r>
                    <w:rPr>
                      <w:lang w:val="en-US"/>
                    </w:rPr>
                    <w:t>40.00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1F1CED" w:rsidRDefault="00D7303B" w:rsidP="00D7303B">
                  <w:pPr>
                    <w:rPr>
                      <w:color w:val="000000"/>
                      <w:lang w:val="en-US"/>
                    </w:rPr>
                  </w:pPr>
                  <w:r w:rsidRPr="001F1CED">
                    <w:rPr>
                      <w:color w:val="000000"/>
                      <w:lang w:val="en-US"/>
                    </w:rPr>
                    <w:t xml:space="preserve">Teste </w:t>
                  </w:r>
                  <w:proofErr w:type="spellStart"/>
                  <w:r w:rsidRPr="001F1CED">
                    <w:rPr>
                      <w:color w:val="000000"/>
                      <w:lang w:val="en-US"/>
                    </w:rPr>
                    <w:t>pentru</w:t>
                  </w:r>
                  <w:proofErr w:type="spellEnd"/>
                  <w:r w:rsidRPr="001F1CED">
                    <w:rPr>
                      <w:color w:val="000000"/>
                      <w:lang w:val="en-US"/>
                    </w:rPr>
                    <w:t xml:space="preserve"> </w:t>
                  </w:r>
                  <w:proofErr w:type="spellStart"/>
                  <w:r w:rsidRPr="001F1CED">
                    <w:rPr>
                      <w:color w:val="000000"/>
                      <w:lang w:val="en-US"/>
                    </w:rPr>
                    <w:t>determinarea</w:t>
                  </w:r>
                  <w:proofErr w:type="spellEnd"/>
                  <w:r w:rsidRPr="001F1CED">
                    <w:rPr>
                      <w:color w:val="000000"/>
                      <w:lang w:val="en-US"/>
                    </w:rPr>
                    <w:t xml:space="preserve"> </w:t>
                  </w:r>
                  <w:proofErr w:type="spellStart"/>
                  <w:r w:rsidRPr="001F1CED">
                    <w:rPr>
                      <w:color w:val="000000"/>
                      <w:lang w:val="en-US"/>
                    </w:rPr>
                    <w:t>glucozei</w:t>
                  </w:r>
                  <w:proofErr w:type="spellEnd"/>
                  <w:r w:rsidRPr="001F1CED">
                    <w:rPr>
                      <w:color w:val="000000"/>
                      <w:lang w:val="en-US"/>
                    </w:rPr>
                    <w:t xml:space="preserve"> in </w:t>
                  </w:r>
                  <w:proofErr w:type="gramStart"/>
                  <w:r w:rsidRPr="001F1CED">
                    <w:rPr>
                      <w:color w:val="000000"/>
                      <w:lang w:val="en-US"/>
                    </w:rPr>
                    <w:t>singe,  N</w:t>
                  </w:r>
                  <w:proofErr w:type="gramEnd"/>
                  <w:r w:rsidRPr="001F1CED">
                    <w:rPr>
                      <w:color w:val="000000"/>
                      <w:lang w:val="en-US"/>
                    </w:rPr>
                    <w:t xml:space="preserve">50 </w:t>
                  </w:r>
                  <w:proofErr w:type="spellStart"/>
                  <w:r w:rsidRPr="001F1CED">
                    <w:rPr>
                      <w:color w:val="000000"/>
                      <w:lang w:val="en-US"/>
                    </w:rPr>
                    <w:t>cutii</w:t>
                  </w:r>
                  <w:proofErr w:type="spellEnd"/>
                </w:p>
                <w:p w:rsidR="00D7303B" w:rsidRPr="00724B4E" w:rsidRDefault="00D7303B" w:rsidP="00D7303B">
                  <w:pPr>
                    <w:rPr>
                      <w:color w:val="000000" w:themeColor="text1"/>
                      <w:sz w:val="16"/>
                      <w:szCs w:val="16"/>
                      <w:lang w:val="en-US"/>
                    </w:rPr>
                  </w:pPr>
                </w:p>
              </w:tc>
            </w:tr>
            <w:tr w:rsidR="00D7303B" w:rsidRPr="00C414DF"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20</w:t>
                  </w:r>
                </w:p>
              </w:tc>
              <w:tc>
                <w:tcPr>
                  <w:tcW w:w="2127"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708"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rPr>
                      <w:color w:val="000000" w:themeColor="text1"/>
                      <w:sz w:val="16"/>
                      <w:szCs w:val="16"/>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B92BFF" w:rsidRDefault="00D7303B" w:rsidP="00D7303B">
                  <w:pPr>
                    <w:rPr>
                      <w:color w:val="000000" w:themeColor="text1"/>
                      <w:sz w:val="16"/>
                      <w:szCs w:val="16"/>
                      <w:lang w:val="en-US"/>
                    </w:rPr>
                  </w:pPr>
                </w:p>
              </w:tc>
            </w:tr>
            <w:tr w:rsidR="00D7303B" w:rsidRPr="00C414DF" w:rsidTr="0015786E">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Clismă  unica folosință</w:t>
                  </w:r>
                </w:p>
                <w:p w:rsidR="00D7303B" w:rsidRPr="00B92BFF" w:rsidRDefault="00D7303B" w:rsidP="00D7303B">
                  <w:pPr>
                    <w:rPr>
                      <w:sz w:val="16"/>
                      <w:szCs w:val="16"/>
                      <w:lang w:val="en-US"/>
                    </w:rPr>
                  </w:pPr>
                </w:p>
              </w:tc>
              <w:tc>
                <w:tcPr>
                  <w:tcW w:w="708" w:type="dxa"/>
                </w:tcPr>
                <w:p w:rsidR="00D7303B" w:rsidRPr="00C27DE5" w:rsidRDefault="00D7303B" w:rsidP="00D7303B">
                  <w:pPr>
                    <w:jc w:val="center"/>
                    <w:rPr>
                      <w:color w:val="000000" w:themeColor="text1"/>
                      <w:sz w:val="16"/>
                      <w:szCs w:val="16"/>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1F1CED" w:rsidRDefault="00D7303B" w:rsidP="00D7303B">
                  <w:pPr>
                    <w:jc w:val="center"/>
                    <w:rPr>
                      <w:color w:val="000000" w:themeColor="text1"/>
                      <w:sz w:val="16"/>
                      <w:szCs w:val="16"/>
                      <w:lang w:val="en-US"/>
                    </w:rPr>
                  </w:pPr>
                  <w:r>
                    <w:rPr>
                      <w:lang w:val="en-US"/>
                    </w:rPr>
                    <w:t>10.00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r>
                    <w:rPr>
                      <w:color w:val="000000"/>
                    </w:rPr>
                    <w:t>Clismă  unica folosință</w:t>
                  </w:r>
                </w:p>
                <w:p w:rsidR="00D7303B" w:rsidRPr="00C27DE5" w:rsidRDefault="00D7303B" w:rsidP="00D7303B">
                  <w:pPr>
                    <w:rPr>
                      <w:b/>
                      <w:color w:val="000000" w:themeColor="text1"/>
                      <w:sz w:val="16"/>
                      <w:szCs w:val="16"/>
                      <w:lang w:val="en-US"/>
                    </w:rPr>
                  </w:pPr>
                </w:p>
              </w:tc>
            </w:tr>
            <w:tr w:rsidR="00D7303B" w:rsidRPr="00C414DF"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21</w:t>
                  </w:r>
                </w:p>
              </w:tc>
              <w:tc>
                <w:tcPr>
                  <w:tcW w:w="2127"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708"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543090" w:rsidRDefault="00D7303B" w:rsidP="00D7303B">
                  <w:pPr>
                    <w:jc w:val="center"/>
                    <w:rPr>
                      <w:sz w:val="16"/>
                      <w:szCs w:val="16"/>
                      <w:lang w:val="en-US"/>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C27DE5" w:rsidRDefault="00D7303B" w:rsidP="00D7303B">
                  <w:pPr>
                    <w:rPr>
                      <w:bCs/>
                      <w:color w:val="000000"/>
                      <w:sz w:val="16"/>
                      <w:szCs w:val="16"/>
                      <w:lang w:val="en-US"/>
                    </w:rPr>
                  </w:pPr>
                </w:p>
              </w:tc>
            </w:tr>
            <w:tr w:rsidR="00D7303B" w:rsidRPr="00C414DF" w:rsidTr="0015786E">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B92BFF" w:rsidRDefault="00D7303B" w:rsidP="00D7303B">
                  <w:pPr>
                    <w:jc w:val="center"/>
                    <w:rPr>
                      <w:color w:val="C0504D" w:themeColor="accent2"/>
                      <w:sz w:val="16"/>
                      <w:szCs w:val="16"/>
                      <w:lang w:val="en-US"/>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roofErr w:type="spellStart"/>
                  <w:r>
                    <w:rPr>
                      <w:color w:val="000000"/>
                    </w:rPr>
                    <w:t>Scutice</w:t>
                  </w:r>
                  <w:proofErr w:type="spellEnd"/>
                  <w:r>
                    <w:rPr>
                      <w:color w:val="000000"/>
                    </w:rPr>
                    <w:t xml:space="preserve"> sterile 60*70</w:t>
                  </w:r>
                </w:p>
                <w:p w:rsidR="00D7303B" w:rsidRPr="0066616C" w:rsidRDefault="00D7303B" w:rsidP="00D7303B">
                  <w:pPr>
                    <w:rPr>
                      <w:sz w:val="16"/>
                      <w:szCs w:val="16"/>
                      <w:lang w:val="en-US"/>
                    </w:rPr>
                  </w:pPr>
                </w:p>
              </w:tc>
              <w:tc>
                <w:tcPr>
                  <w:tcW w:w="708" w:type="dxa"/>
                </w:tcPr>
                <w:p w:rsidR="00D7303B" w:rsidRPr="00543090" w:rsidRDefault="00D7303B" w:rsidP="00D7303B">
                  <w:pPr>
                    <w:jc w:val="center"/>
                    <w:rPr>
                      <w:color w:val="000000" w:themeColor="text1"/>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7F2BBA" w:rsidRDefault="00D7303B" w:rsidP="00D7303B">
                  <w:pPr>
                    <w:jc w:val="center"/>
                    <w:rPr>
                      <w:color w:val="000000" w:themeColor="text1"/>
                      <w:sz w:val="16"/>
                      <w:szCs w:val="16"/>
                      <w:lang w:val="en-US"/>
                    </w:rPr>
                  </w:pPr>
                  <w:r>
                    <w:rPr>
                      <w:lang w:val="en-US"/>
                    </w:rPr>
                    <w:t>300.00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roofErr w:type="spellStart"/>
                  <w:r>
                    <w:rPr>
                      <w:color w:val="000000"/>
                    </w:rPr>
                    <w:t>Scutice</w:t>
                  </w:r>
                  <w:proofErr w:type="spellEnd"/>
                  <w:r>
                    <w:rPr>
                      <w:color w:val="000000"/>
                    </w:rPr>
                    <w:t xml:space="preserve"> sterile 60*70</w:t>
                  </w:r>
                </w:p>
                <w:p w:rsidR="00D7303B" w:rsidRPr="00543090" w:rsidRDefault="00D7303B" w:rsidP="00D7303B">
                  <w:pPr>
                    <w:rPr>
                      <w:b/>
                      <w:bCs/>
                      <w:color w:val="000000"/>
                      <w:sz w:val="16"/>
                      <w:szCs w:val="16"/>
                      <w:lang w:val="en-US"/>
                    </w:rPr>
                  </w:pPr>
                </w:p>
              </w:tc>
            </w:tr>
            <w:tr w:rsidR="00D7303B" w:rsidRPr="00C414DF"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22</w:t>
                  </w:r>
                </w:p>
              </w:tc>
              <w:tc>
                <w:tcPr>
                  <w:tcW w:w="2127"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708"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rPr>
                      <w:color w:val="000000" w:themeColor="text1"/>
                      <w:sz w:val="16"/>
                      <w:szCs w:val="16"/>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A57C56" w:rsidRDefault="00D7303B" w:rsidP="00D7303B">
                  <w:pPr>
                    <w:rPr>
                      <w:color w:val="000000" w:themeColor="text1"/>
                      <w:sz w:val="16"/>
                      <w:szCs w:val="16"/>
                      <w:lang w:val="en-US"/>
                    </w:rPr>
                  </w:pPr>
                </w:p>
              </w:tc>
            </w:tr>
            <w:tr w:rsidR="00D7303B" w:rsidRPr="005D4C1D" w:rsidTr="00EF10F2">
              <w:trPr>
                <w:trHeight w:val="884"/>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7F2BBA" w:rsidRDefault="00D7303B" w:rsidP="00D7303B">
                  <w:pPr>
                    <w:rPr>
                      <w:color w:val="000000"/>
                      <w:lang w:val="en-US"/>
                    </w:rPr>
                  </w:pPr>
                  <w:r w:rsidRPr="007F2BBA">
                    <w:rPr>
                      <w:color w:val="000000"/>
                      <w:lang w:val="en-US"/>
                    </w:rPr>
                    <w:t xml:space="preserve">Container </w:t>
                  </w:r>
                  <w:proofErr w:type="spellStart"/>
                  <w:r w:rsidRPr="007F2BBA">
                    <w:rPr>
                      <w:color w:val="000000"/>
                      <w:lang w:val="en-US"/>
                    </w:rPr>
                    <w:t>pentru</w:t>
                  </w:r>
                  <w:proofErr w:type="spellEnd"/>
                  <w:r w:rsidRPr="007F2BBA">
                    <w:rPr>
                      <w:color w:val="000000"/>
                      <w:lang w:val="en-US"/>
                    </w:rPr>
                    <w:t xml:space="preserve"> </w:t>
                  </w:r>
                  <w:proofErr w:type="spellStart"/>
                  <w:r w:rsidRPr="007F2BBA">
                    <w:rPr>
                      <w:color w:val="000000"/>
                      <w:lang w:val="en-US"/>
                    </w:rPr>
                    <w:t>urina</w:t>
                  </w:r>
                  <w:proofErr w:type="spellEnd"/>
                  <w:r w:rsidRPr="007F2BBA">
                    <w:rPr>
                      <w:color w:val="000000"/>
                      <w:lang w:val="en-US"/>
                    </w:rPr>
                    <w:t xml:space="preserve"> 150 ml cu </w:t>
                  </w:r>
                  <w:proofErr w:type="spellStart"/>
                  <w:r w:rsidRPr="007F2BBA">
                    <w:rPr>
                      <w:color w:val="000000"/>
                      <w:lang w:val="en-US"/>
                    </w:rPr>
                    <w:t>capac</w:t>
                  </w:r>
                  <w:proofErr w:type="spellEnd"/>
                </w:p>
                <w:p w:rsidR="00D7303B" w:rsidRPr="0066616C" w:rsidRDefault="00D7303B" w:rsidP="00D7303B">
                  <w:pPr>
                    <w:rPr>
                      <w:sz w:val="16"/>
                      <w:szCs w:val="16"/>
                      <w:lang w:val="en-US"/>
                    </w:rPr>
                  </w:pPr>
                </w:p>
              </w:tc>
              <w:tc>
                <w:tcPr>
                  <w:tcW w:w="708" w:type="dxa"/>
                </w:tcPr>
                <w:p w:rsidR="00D7303B" w:rsidRPr="00C27DE5" w:rsidRDefault="00D7303B" w:rsidP="00D7303B">
                  <w:pPr>
                    <w:jc w:val="center"/>
                    <w:rPr>
                      <w:sz w:val="16"/>
                      <w:szCs w:val="16"/>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C27DE5" w:rsidRDefault="00D7303B" w:rsidP="00D7303B">
                  <w:pPr>
                    <w:jc w:val="center"/>
                    <w:rPr>
                      <w:sz w:val="16"/>
                      <w:szCs w:val="16"/>
                    </w:rPr>
                  </w:pPr>
                  <w:r>
                    <w:rPr>
                      <w:sz w:val="16"/>
                      <w:szCs w:val="16"/>
                    </w:rPr>
                    <w:t>6000.00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7F2BBA" w:rsidRDefault="00D7303B" w:rsidP="00D7303B">
                  <w:pPr>
                    <w:rPr>
                      <w:color w:val="000000"/>
                      <w:lang w:val="en-US"/>
                    </w:rPr>
                  </w:pPr>
                  <w:r w:rsidRPr="007F2BBA">
                    <w:rPr>
                      <w:color w:val="000000"/>
                      <w:lang w:val="en-US"/>
                    </w:rPr>
                    <w:t xml:space="preserve">Container </w:t>
                  </w:r>
                  <w:proofErr w:type="spellStart"/>
                  <w:r w:rsidRPr="007F2BBA">
                    <w:rPr>
                      <w:color w:val="000000"/>
                      <w:lang w:val="en-US"/>
                    </w:rPr>
                    <w:t>pentru</w:t>
                  </w:r>
                  <w:proofErr w:type="spellEnd"/>
                  <w:r w:rsidRPr="007F2BBA">
                    <w:rPr>
                      <w:color w:val="000000"/>
                      <w:lang w:val="en-US"/>
                    </w:rPr>
                    <w:t xml:space="preserve"> </w:t>
                  </w:r>
                  <w:proofErr w:type="spellStart"/>
                  <w:r w:rsidRPr="007F2BBA">
                    <w:rPr>
                      <w:color w:val="000000"/>
                      <w:lang w:val="en-US"/>
                    </w:rPr>
                    <w:t>urina</w:t>
                  </w:r>
                  <w:proofErr w:type="spellEnd"/>
                  <w:r w:rsidRPr="007F2BBA">
                    <w:rPr>
                      <w:color w:val="000000"/>
                      <w:lang w:val="en-US"/>
                    </w:rPr>
                    <w:t xml:space="preserve"> 150 ml cu </w:t>
                  </w:r>
                  <w:proofErr w:type="spellStart"/>
                  <w:r w:rsidRPr="007F2BBA">
                    <w:rPr>
                      <w:color w:val="000000"/>
                      <w:lang w:val="en-US"/>
                    </w:rPr>
                    <w:t>capac</w:t>
                  </w:r>
                  <w:proofErr w:type="spellEnd"/>
                </w:p>
                <w:p w:rsidR="00D7303B" w:rsidRPr="00543090" w:rsidRDefault="00D7303B" w:rsidP="00D7303B">
                  <w:pPr>
                    <w:rPr>
                      <w:b/>
                      <w:bCs/>
                      <w:color w:val="000000"/>
                      <w:sz w:val="16"/>
                      <w:szCs w:val="16"/>
                      <w:lang w:val="en-US"/>
                    </w:rPr>
                  </w:pPr>
                </w:p>
              </w:tc>
            </w:tr>
            <w:tr w:rsidR="00D7303B" w:rsidRPr="00C414DF"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23</w:t>
                  </w:r>
                </w:p>
              </w:tc>
              <w:tc>
                <w:tcPr>
                  <w:tcW w:w="2127"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708"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17354F" w:rsidRDefault="00D7303B" w:rsidP="00D7303B">
                  <w:pPr>
                    <w:jc w:val="center"/>
                    <w:rPr>
                      <w:sz w:val="16"/>
                      <w:szCs w:val="16"/>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543090" w:rsidRDefault="00D7303B" w:rsidP="00D7303B">
                  <w:pPr>
                    <w:rPr>
                      <w:b/>
                      <w:bCs/>
                      <w:color w:val="000000"/>
                      <w:sz w:val="16"/>
                      <w:szCs w:val="16"/>
                      <w:lang w:val="en-US"/>
                    </w:rPr>
                  </w:pPr>
                </w:p>
              </w:tc>
            </w:tr>
            <w:tr w:rsidR="00D7303B" w:rsidRPr="005D4C1D" w:rsidTr="0015786E">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622D9E" w:rsidRDefault="00D7303B" w:rsidP="00D7303B">
                  <w:pPr>
                    <w:jc w:val="center"/>
                    <w:rPr>
                      <w:color w:val="C0504D" w:themeColor="accent2"/>
                      <w:sz w:val="16"/>
                      <w:szCs w:val="16"/>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7F2BBA" w:rsidRDefault="00D7303B" w:rsidP="00D7303B">
                  <w:pPr>
                    <w:rPr>
                      <w:color w:val="000000"/>
                      <w:lang w:val="en-US"/>
                    </w:rPr>
                  </w:pPr>
                  <w:proofErr w:type="spellStart"/>
                  <w:r w:rsidRPr="007F2BBA">
                    <w:rPr>
                      <w:color w:val="000000"/>
                      <w:lang w:val="en-US"/>
                    </w:rPr>
                    <w:t>Siteme</w:t>
                  </w:r>
                  <w:proofErr w:type="spellEnd"/>
                  <w:r w:rsidRPr="007F2BBA">
                    <w:rPr>
                      <w:color w:val="000000"/>
                      <w:lang w:val="en-US"/>
                    </w:rPr>
                    <w:t xml:space="preserve"> p/u </w:t>
                  </w:r>
                  <w:proofErr w:type="spellStart"/>
                  <w:r w:rsidRPr="007F2BBA">
                    <w:rPr>
                      <w:color w:val="000000"/>
                      <w:lang w:val="en-US"/>
                    </w:rPr>
                    <w:t>aspirație</w:t>
                  </w:r>
                  <w:proofErr w:type="spellEnd"/>
                  <w:r w:rsidRPr="007F2BBA">
                    <w:rPr>
                      <w:color w:val="000000"/>
                      <w:lang w:val="en-US"/>
                    </w:rPr>
                    <w:t xml:space="preserve"> </w:t>
                  </w:r>
                  <w:proofErr w:type="spellStart"/>
                  <w:r w:rsidRPr="007F2BBA">
                    <w:rPr>
                      <w:color w:val="000000"/>
                      <w:lang w:val="en-US"/>
                    </w:rPr>
                    <w:t>toracală</w:t>
                  </w:r>
                  <w:proofErr w:type="spellEnd"/>
                  <w:r w:rsidRPr="007F2BBA">
                    <w:rPr>
                      <w:color w:val="000000"/>
                      <w:lang w:val="en-US"/>
                    </w:rPr>
                    <w:t xml:space="preserve"> </w:t>
                  </w:r>
                  <w:proofErr w:type="spellStart"/>
                  <w:r w:rsidRPr="007F2BBA">
                    <w:rPr>
                      <w:color w:val="000000"/>
                      <w:lang w:val="en-US"/>
                    </w:rPr>
                    <w:t>inchisa</w:t>
                  </w:r>
                  <w:proofErr w:type="spellEnd"/>
                  <w:r w:rsidRPr="007F2BBA">
                    <w:rPr>
                      <w:color w:val="000000"/>
                      <w:lang w:val="en-US"/>
                    </w:rPr>
                    <w:t xml:space="preserve"> </w:t>
                  </w:r>
                  <w:proofErr w:type="spellStart"/>
                  <w:r w:rsidRPr="007F2BBA">
                    <w:rPr>
                      <w:color w:val="000000"/>
                      <w:lang w:val="en-US"/>
                    </w:rPr>
                    <w:t>Polyvac</w:t>
                  </w:r>
                  <w:proofErr w:type="spellEnd"/>
                  <w:r w:rsidRPr="007F2BBA">
                    <w:rPr>
                      <w:color w:val="000000"/>
                      <w:lang w:val="en-US"/>
                    </w:rPr>
                    <w:t xml:space="preserve"> </w:t>
                  </w:r>
                  <w:proofErr w:type="spellStart"/>
                  <w:r w:rsidRPr="007F2BBA">
                    <w:rPr>
                      <w:color w:val="000000"/>
                      <w:lang w:val="en-US"/>
                    </w:rPr>
                    <w:t>steril</w:t>
                  </w:r>
                  <w:proofErr w:type="spellEnd"/>
                  <w:r w:rsidRPr="007F2BBA">
                    <w:rPr>
                      <w:color w:val="000000"/>
                      <w:lang w:val="en-US"/>
                    </w:rPr>
                    <w:t xml:space="preserve"> 800ml</w:t>
                  </w:r>
                </w:p>
                <w:p w:rsidR="00D7303B" w:rsidRPr="00B92BFF" w:rsidRDefault="00D7303B" w:rsidP="00D7303B">
                  <w:pPr>
                    <w:rPr>
                      <w:sz w:val="16"/>
                      <w:szCs w:val="16"/>
                      <w:lang w:val="en-US"/>
                    </w:rPr>
                  </w:pPr>
                </w:p>
              </w:tc>
              <w:tc>
                <w:tcPr>
                  <w:tcW w:w="708" w:type="dxa"/>
                </w:tcPr>
                <w:p w:rsidR="00D7303B" w:rsidRPr="00B92BFF" w:rsidRDefault="00D7303B" w:rsidP="00D7303B">
                  <w:pPr>
                    <w:jc w:val="center"/>
                    <w:rPr>
                      <w:color w:val="000000" w:themeColor="text1"/>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rPr>
                      <w:color w:val="000000" w:themeColor="text1"/>
                      <w:sz w:val="16"/>
                      <w:szCs w:val="16"/>
                    </w:rPr>
                  </w:pPr>
                  <w:r>
                    <w:rPr>
                      <w:color w:val="000000" w:themeColor="text1"/>
                      <w:sz w:val="16"/>
                      <w:szCs w:val="16"/>
                    </w:rPr>
                    <w:t>50.00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7F2BBA" w:rsidRDefault="00D7303B" w:rsidP="00D7303B">
                  <w:pPr>
                    <w:rPr>
                      <w:color w:val="000000"/>
                      <w:lang w:val="en-US"/>
                    </w:rPr>
                  </w:pPr>
                  <w:proofErr w:type="spellStart"/>
                  <w:r w:rsidRPr="007F2BBA">
                    <w:rPr>
                      <w:color w:val="000000"/>
                      <w:lang w:val="en-US"/>
                    </w:rPr>
                    <w:t>Siteme</w:t>
                  </w:r>
                  <w:proofErr w:type="spellEnd"/>
                  <w:r w:rsidRPr="007F2BBA">
                    <w:rPr>
                      <w:color w:val="000000"/>
                      <w:lang w:val="en-US"/>
                    </w:rPr>
                    <w:t xml:space="preserve"> p/u </w:t>
                  </w:r>
                  <w:proofErr w:type="spellStart"/>
                  <w:r w:rsidRPr="007F2BBA">
                    <w:rPr>
                      <w:color w:val="000000"/>
                      <w:lang w:val="en-US"/>
                    </w:rPr>
                    <w:t>aspirație</w:t>
                  </w:r>
                  <w:proofErr w:type="spellEnd"/>
                  <w:r w:rsidRPr="007F2BBA">
                    <w:rPr>
                      <w:color w:val="000000"/>
                      <w:lang w:val="en-US"/>
                    </w:rPr>
                    <w:t xml:space="preserve"> </w:t>
                  </w:r>
                  <w:proofErr w:type="spellStart"/>
                  <w:r w:rsidRPr="007F2BBA">
                    <w:rPr>
                      <w:color w:val="000000"/>
                      <w:lang w:val="en-US"/>
                    </w:rPr>
                    <w:t>toracală</w:t>
                  </w:r>
                  <w:proofErr w:type="spellEnd"/>
                  <w:r w:rsidRPr="007F2BBA">
                    <w:rPr>
                      <w:color w:val="000000"/>
                      <w:lang w:val="en-US"/>
                    </w:rPr>
                    <w:t xml:space="preserve"> </w:t>
                  </w:r>
                  <w:proofErr w:type="spellStart"/>
                  <w:r w:rsidRPr="007F2BBA">
                    <w:rPr>
                      <w:color w:val="000000"/>
                      <w:lang w:val="en-US"/>
                    </w:rPr>
                    <w:t>inchisa</w:t>
                  </w:r>
                  <w:proofErr w:type="spellEnd"/>
                  <w:r w:rsidRPr="007F2BBA">
                    <w:rPr>
                      <w:color w:val="000000"/>
                      <w:lang w:val="en-US"/>
                    </w:rPr>
                    <w:t xml:space="preserve"> </w:t>
                  </w:r>
                  <w:proofErr w:type="spellStart"/>
                  <w:r w:rsidRPr="007F2BBA">
                    <w:rPr>
                      <w:color w:val="000000"/>
                      <w:lang w:val="en-US"/>
                    </w:rPr>
                    <w:t>Polyvac</w:t>
                  </w:r>
                  <w:proofErr w:type="spellEnd"/>
                  <w:r w:rsidRPr="007F2BBA">
                    <w:rPr>
                      <w:color w:val="000000"/>
                      <w:lang w:val="en-US"/>
                    </w:rPr>
                    <w:t xml:space="preserve"> </w:t>
                  </w:r>
                  <w:proofErr w:type="spellStart"/>
                  <w:r w:rsidRPr="007F2BBA">
                    <w:rPr>
                      <w:color w:val="000000"/>
                      <w:lang w:val="en-US"/>
                    </w:rPr>
                    <w:t>steril</w:t>
                  </w:r>
                  <w:proofErr w:type="spellEnd"/>
                  <w:r w:rsidRPr="007F2BBA">
                    <w:rPr>
                      <w:color w:val="000000"/>
                      <w:lang w:val="en-US"/>
                    </w:rPr>
                    <w:t xml:space="preserve"> 800ml</w:t>
                  </w:r>
                </w:p>
                <w:p w:rsidR="00D7303B" w:rsidRPr="00B92BFF" w:rsidRDefault="00D7303B" w:rsidP="00D7303B">
                  <w:pPr>
                    <w:rPr>
                      <w:color w:val="000000" w:themeColor="text1"/>
                      <w:sz w:val="16"/>
                      <w:szCs w:val="16"/>
                      <w:lang w:val="en-US"/>
                    </w:rPr>
                  </w:pPr>
                </w:p>
              </w:tc>
            </w:tr>
            <w:tr w:rsidR="00D7303B" w:rsidRPr="00C414DF"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24</w:t>
                  </w:r>
                </w:p>
              </w:tc>
              <w:tc>
                <w:tcPr>
                  <w:tcW w:w="2127"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708"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r>
            <w:tr w:rsidR="00D7303B" w:rsidRPr="005D4C1D"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B92BFF" w:rsidRDefault="00D7303B" w:rsidP="00D7303B">
                  <w:pPr>
                    <w:jc w:val="center"/>
                    <w:rPr>
                      <w:color w:val="C0504D" w:themeColor="accent2"/>
                      <w:sz w:val="16"/>
                      <w:szCs w:val="16"/>
                      <w:lang w:val="en-US"/>
                    </w:rPr>
                  </w:pPr>
                  <w:r w:rsidRPr="00FB2047">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66616C" w:rsidRDefault="00D7303B" w:rsidP="00D7303B">
                  <w:pPr>
                    <w:rPr>
                      <w:sz w:val="16"/>
                      <w:szCs w:val="16"/>
                      <w:lang w:val="en-US"/>
                    </w:rPr>
                  </w:pPr>
                  <w:proofErr w:type="spellStart"/>
                  <w:r w:rsidRPr="007F2BBA">
                    <w:rPr>
                      <w:color w:val="000000"/>
                      <w:lang w:val="en-US"/>
                    </w:rPr>
                    <w:t>Termo</w:t>
                  </w:r>
                  <w:proofErr w:type="spellEnd"/>
                  <w:r w:rsidRPr="007F2BBA">
                    <w:rPr>
                      <w:color w:val="000000"/>
                      <w:lang w:val="en-US"/>
                    </w:rPr>
                    <w:t xml:space="preserve"> </w:t>
                  </w:r>
                  <w:proofErr w:type="spellStart"/>
                  <w:r w:rsidRPr="007F2BBA">
                    <w:rPr>
                      <w:color w:val="000000"/>
                      <w:lang w:val="en-US"/>
                    </w:rPr>
                    <w:t>hirtie</w:t>
                  </w:r>
                  <w:proofErr w:type="spellEnd"/>
                  <w:r w:rsidRPr="007F2BBA">
                    <w:rPr>
                      <w:color w:val="000000"/>
                      <w:lang w:val="en-US"/>
                    </w:rPr>
                    <w:t xml:space="preserve"> p/u BTL-08 Spiro 112mm*25m</w:t>
                  </w:r>
                </w:p>
              </w:tc>
              <w:tc>
                <w:tcPr>
                  <w:tcW w:w="708" w:type="dxa"/>
                </w:tcPr>
                <w:p w:rsidR="00D7303B" w:rsidRPr="00543090" w:rsidRDefault="00D7303B" w:rsidP="00D7303B">
                  <w:pPr>
                    <w:jc w:val="center"/>
                    <w:rPr>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543090" w:rsidRDefault="00D7303B" w:rsidP="00D7303B">
                  <w:pPr>
                    <w:jc w:val="center"/>
                    <w:rPr>
                      <w:sz w:val="16"/>
                      <w:szCs w:val="16"/>
                      <w:lang w:val="en-US"/>
                    </w:rPr>
                  </w:pPr>
                  <w:r>
                    <w:rPr>
                      <w:sz w:val="16"/>
                      <w:szCs w:val="16"/>
                      <w:lang w:val="en-US"/>
                    </w:rPr>
                    <w:t>150.00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D7303B" w:rsidRPr="00C27DE5" w:rsidRDefault="00D7303B" w:rsidP="00D7303B">
                  <w:pPr>
                    <w:rPr>
                      <w:bCs/>
                      <w:color w:val="000000"/>
                      <w:sz w:val="16"/>
                      <w:szCs w:val="16"/>
                      <w:lang w:val="en-US"/>
                    </w:rPr>
                  </w:pPr>
                  <w:proofErr w:type="spellStart"/>
                  <w:r w:rsidRPr="007F2BBA">
                    <w:rPr>
                      <w:color w:val="000000"/>
                      <w:lang w:val="en-US"/>
                    </w:rPr>
                    <w:t>Termo</w:t>
                  </w:r>
                  <w:proofErr w:type="spellEnd"/>
                  <w:r w:rsidRPr="007F2BBA">
                    <w:rPr>
                      <w:color w:val="000000"/>
                      <w:lang w:val="en-US"/>
                    </w:rPr>
                    <w:t xml:space="preserve"> </w:t>
                  </w:r>
                  <w:proofErr w:type="spellStart"/>
                  <w:r w:rsidRPr="007F2BBA">
                    <w:rPr>
                      <w:color w:val="000000"/>
                      <w:lang w:val="en-US"/>
                    </w:rPr>
                    <w:t>hirtie</w:t>
                  </w:r>
                  <w:proofErr w:type="spellEnd"/>
                  <w:r w:rsidRPr="007F2BBA">
                    <w:rPr>
                      <w:color w:val="000000"/>
                      <w:lang w:val="en-US"/>
                    </w:rPr>
                    <w:t xml:space="preserve"> p/u BTL-08 Spiro 112mm*25m</w:t>
                  </w:r>
                </w:p>
              </w:tc>
            </w:tr>
            <w:tr w:rsidR="00D7303B" w:rsidRPr="005D4C1D" w:rsidTr="0015786E">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FB2047" w:rsidRDefault="00D7303B" w:rsidP="00D7303B">
                  <w:pPr>
                    <w:jc w:val="center"/>
                    <w:rPr>
                      <w:color w:val="C0504D" w:themeColor="accent2"/>
                      <w:sz w:val="16"/>
                      <w:szCs w:val="16"/>
                      <w:lang w:val="en-US"/>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66616C" w:rsidRDefault="00D7303B" w:rsidP="00D7303B">
                  <w:pPr>
                    <w:rPr>
                      <w:sz w:val="16"/>
                      <w:szCs w:val="16"/>
                      <w:lang w:val="en-US"/>
                    </w:rPr>
                  </w:pPr>
                  <w:proofErr w:type="spellStart"/>
                  <w:r w:rsidRPr="007F2BBA">
                    <w:rPr>
                      <w:color w:val="000000"/>
                      <w:lang w:val="en-US"/>
                    </w:rPr>
                    <w:t>Termo</w:t>
                  </w:r>
                  <w:proofErr w:type="spellEnd"/>
                  <w:r w:rsidRPr="007F2BBA">
                    <w:rPr>
                      <w:color w:val="000000"/>
                      <w:lang w:val="en-US"/>
                    </w:rPr>
                    <w:t xml:space="preserve"> </w:t>
                  </w:r>
                  <w:proofErr w:type="spellStart"/>
                  <w:r w:rsidRPr="007F2BBA">
                    <w:rPr>
                      <w:color w:val="000000"/>
                      <w:lang w:val="en-US"/>
                    </w:rPr>
                    <w:t>hirtie</w:t>
                  </w:r>
                  <w:proofErr w:type="spellEnd"/>
                  <w:r w:rsidRPr="007F2BBA">
                    <w:rPr>
                      <w:color w:val="000000"/>
                      <w:lang w:val="en-US"/>
                    </w:rPr>
                    <w:t xml:space="preserve"> p/u </w:t>
                  </w:r>
                  <w:proofErr w:type="gramStart"/>
                  <w:r w:rsidRPr="007F2BBA">
                    <w:rPr>
                      <w:color w:val="000000"/>
                      <w:lang w:val="en-US"/>
                    </w:rPr>
                    <w:t>ECG ”EDAN</w:t>
                  </w:r>
                  <w:proofErr w:type="gramEnd"/>
                  <w:r w:rsidRPr="007F2BBA">
                    <w:rPr>
                      <w:color w:val="000000"/>
                      <w:lang w:val="en-US"/>
                    </w:rPr>
                    <w:t xml:space="preserve"> SE 300 80mm*20m</w:t>
                  </w:r>
                </w:p>
              </w:tc>
              <w:tc>
                <w:tcPr>
                  <w:tcW w:w="708" w:type="dxa"/>
                </w:tcPr>
                <w:p w:rsidR="00D7303B" w:rsidRPr="00932CA8" w:rsidRDefault="00D7303B" w:rsidP="00D7303B">
                  <w:pPr>
                    <w:jc w:val="center"/>
                    <w:rPr>
                      <w:color w:val="000000" w:themeColor="text1"/>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543090" w:rsidRDefault="00D7303B" w:rsidP="00D7303B">
                  <w:pPr>
                    <w:jc w:val="center"/>
                    <w:rPr>
                      <w:sz w:val="16"/>
                      <w:szCs w:val="16"/>
                      <w:lang w:val="en-US"/>
                    </w:rPr>
                  </w:pPr>
                  <w:r>
                    <w:rPr>
                      <w:sz w:val="16"/>
                      <w:szCs w:val="16"/>
                      <w:lang w:val="en-US"/>
                    </w:rPr>
                    <w:t>250.00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7F2BBA" w:rsidRDefault="00D7303B" w:rsidP="00D7303B">
                  <w:pPr>
                    <w:rPr>
                      <w:color w:val="000000"/>
                      <w:lang w:val="en-US"/>
                    </w:rPr>
                  </w:pPr>
                  <w:proofErr w:type="spellStart"/>
                  <w:r w:rsidRPr="007F2BBA">
                    <w:rPr>
                      <w:color w:val="000000"/>
                      <w:lang w:val="en-US"/>
                    </w:rPr>
                    <w:t>Termo</w:t>
                  </w:r>
                  <w:proofErr w:type="spellEnd"/>
                  <w:r w:rsidRPr="007F2BBA">
                    <w:rPr>
                      <w:color w:val="000000"/>
                      <w:lang w:val="en-US"/>
                    </w:rPr>
                    <w:t xml:space="preserve"> </w:t>
                  </w:r>
                  <w:proofErr w:type="spellStart"/>
                  <w:r w:rsidRPr="007F2BBA">
                    <w:rPr>
                      <w:color w:val="000000"/>
                      <w:lang w:val="en-US"/>
                    </w:rPr>
                    <w:t>hirtie</w:t>
                  </w:r>
                  <w:proofErr w:type="spellEnd"/>
                  <w:r w:rsidRPr="007F2BBA">
                    <w:rPr>
                      <w:color w:val="000000"/>
                      <w:lang w:val="en-US"/>
                    </w:rPr>
                    <w:t xml:space="preserve"> p/u </w:t>
                  </w:r>
                  <w:proofErr w:type="gramStart"/>
                  <w:r w:rsidRPr="007F2BBA">
                    <w:rPr>
                      <w:color w:val="000000"/>
                      <w:lang w:val="en-US"/>
                    </w:rPr>
                    <w:t>ECG ”EDAN</w:t>
                  </w:r>
                  <w:proofErr w:type="gramEnd"/>
                  <w:r w:rsidRPr="007F2BBA">
                    <w:rPr>
                      <w:color w:val="000000"/>
                      <w:lang w:val="en-US"/>
                    </w:rPr>
                    <w:t xml:space="preserve"> SE 300 80mm*20m</w:t>
                  </w:r>
                </w:p>
              </w:tc>
            </w:tr>
            <w:tr w:rsidR="00D7303B" w:rsidRPr="005D4C1D" w:rsidTr="0015786E">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FB2047" w:rsidRDefault="00D7303B" w:rsidP="00D7303B">
                  <w:pPr>
                    <w:jc w:val="center"/>
                    <w:rPr>
                      <w:color w:val="C0504D" w:themeColor="accent2"/>
                      <w:sz w:val="16"/>
                      <w:szCs w:val="16"/>
                      <w:lang w:val="en-US"/>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66616C" w:rsidRDefault="00D7303B" w:rsidP="00D7303B">
                  <w:pPr>
                    <w:rPr>
                      <w:sz w:val="16"/>
                      <w:szCs w:val="16"/>
                      <w:lang w:val="en-US"/>
                    </w:rPr>
                  </w:pPr>
                  <w:proofErr w:type="spellStart"/>
                  <w:r w:rsidRPr="007F2BBA">
                    <w:rPr>
                      <w:color w:val="000000"/>
                      <w:lang w:val="en-US"/>
                    </w:rPr>
                    <w:t>Hirtie</w:t>
                  </w:r>
                  <w:proofErr w:type="spellEnd"/>
                  <w:r w:rsidRPr="007F2BBA">
                    <w:rPr>
                      <w:color w:val="000000"/>
                      <w:lang w:val="en-US"/>
                    </w:rPr>
                    <w:t xml:space="preserve"> </w:t>
                  </w:r>
                  <w:proofErr w:type="spellStart"/>
                  <w:r w:rsidRPr="007F2BBA">
                    <w:rPr>
                      <w:color w:val="000000"/>
                      <w:lang w:val="en-US"/>
                    </w:rPr>
                    <w:t>termo</w:t>
                  </w:r>
                  <w:proofErr w:type="spellEnd"/>
                  <w:r w:rsidRPr="007F2BBA">
                    <w:rPr>
                      <w:color w:val="000000"/>
                      <w:lang w:val="en-US"/>
                    </w:rPr>
                    <w:t xml:space="preserve"> </w:t>
                  </w:r>
                  <w:proofErr w:type="spellStart"/>
                  <w:r w:rsidRPr="007F2BBA">
                    <w:rPr>
                      <w:color w:val="000000"/>
                      <w:lang w:val="en-US"/>
                    </w:rPr>
                    <w:t>pentru</w:t>
                  </w:r>
                  <w:proofErr w:type="spellEnd"/>
                  <w:r w:rsidRPr="007F2BBA">
                    <w:rPr>
                      <w:color w:val="000000"/>
                      <w:lang w:val="en-US"/>
                    </w:rPr>
                    <w:t xml:space="preserve"> </w:t>
                  </w:r>
                  <w:proofErr w:type="spellStart"/>
                  <w:r w:rsidRPr="007F2BBA">
                    <w:rPr>
                      <w:color w:val="000000"/>
                      <w:lang w:val="en-US"/>
                    </w:rPr>
                    <w:t>electrocardiograf</w:t>
                  </w:r>
                  <w:proofErr w:type="spellEnd"/>
                  <w:r w:rsidRPr="007F2BBA">
                    <w:rPr>
                      <w:color w:val="000000"/>
                      <w:lang w:val="en-US"/>
                    </w:rPr>
                    <w:t xml:space="preserve"> Edan SE-21 </w:t>
                  </w:r>
                  <w:proofErr w:type="spellStart"/>
                  <w:r w:rsidRPr="007F2BBA">
                    <w:rPr>
                      <w:color w:val="000000"/>
                      <w:lang w:val="en-US"/>
                    </w:rPr>
                    <w:t>versiunea</w:t>
                  </w:r>
                  <w:proofErr w:type="spellEnd"/>
                  <w:r w:rsidRPr="007F2BBA">
                    <w:rPr>
                      <w:color w:val="000000"/>
                      <w:lang w:val="en-US"/>
                    </w:rPr>
                    <w:t xml:space="preserve"> 2,6 (pe </w:t>
                  </w:r>
                  <w:proofErr w:type="spellStart"/>
                  <w:r w:rsidRPr="007F2BBA">
                    <w:rPr>
                      <w:color w:val="000000"/>
                      <w:lang w:val="en-US"/>
                    </w:rPr>
                    <w:t>rola</w:t>
                  </w:r>
                  <w:proofErr w:type="spellEnd"/>
                  <w:r w:rsidRPr="007F2BBA">
                    <w:rPr>
                      <w:color w:val="000000"/>
                      <w:lang w:val="en-US"/>
                    </w:rPr>
                    <w:t xml:space="preserve"> 210mm*30m)</w:t>
                  </w:r>
                </w:p>
              </w:tc>
              <w:tc>
                <w:tcPr>
                  <w:tcW w:w="708" w:type="dxa"/>
                </w:tcPr>
                <w:p w:rsidR="00D7303B" w:rsidRPr="00932CA8" w:rsidRDefault="00D7303B" w:rsidP="00D7303B">
                  <w:pPr>
                    <w:jc w:val="center"/>
                    <w:rPr>
                      <w:color w:val="000000" w:themeColor="text1"/>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543090" w:rsidRDefault="00D7303B" w:rsidP="00D7303B">
                  <w:pPr>
                    <w:jc w:val="center"/>
                    <w:rPr>
                      <w:sz w:val="16"/>
                      <w:szCs w:val="16"/>
                      <w:lang w:val="en-US"/>
                    </w:rPr>
                  </w:pPr>
                  <w:r>
                    <w:rPr>
                      <w:sz w:val="16"/>
                      <w:szCs w:val="16"/>
                      <w:lang w:val="en-US"/>
                    </w:rPr>
                    <w:t>10.00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7F2BBA" w:rsidRDefault="00D7303B" w:rsidP="00D7303B">
                  <w:pPr>
                    <w:rPr>
                      <w:color w:val="000000"/>
                      <w:lang w:val="en-US"/>
                    </w:rPr>
                  </w:pPr>
                  <w:proofErr w:type="spellStart"/>
                  <w:r w:rsidRPr="007F2BBA">
                    <w:rPr>
                      <w:color w:val="000000"/>
                      <w:lang w:val="en-US"/>
                    </w:rPr>
                    <w:t>Hirtie</w:t>
                  </w:r>
                  <w:proofErr w:type="spellEnd"/>
                  <w:r w:rsidRPr="007F2BBA">
                    <w:rPr>
                      <w:color w:val="000000"/>
                      <w:lang w:val="en-US"/>
                    </w:rPr>
                    <w:t xml:space="preserve"> </w:t>
                  </w:r>
                  <w:proofErr w:type="spellStart"/>
                  <w:r w:rsidRPr="007F2BBA">
                    <w:rPr>
                      <w:color w:val="000000"/>
                      <w:lang w:val="en-US"/>
                    </w:rPr>
                    <w:t>termo</w:t>
                  </w:r>
                  <w:proofErr w:type="spellEnd"/>
                  <w:r w:rsidRPr="007F2BBA">
                    <w:rPr>
                      <w:color w:val="000000"/>
                      <w:lang w:val="en-US"/>
                    </w:rPr>
                    <w:t xml:space="preserve"> </w:t>
                  </w:r>
                  <w:proofErr w:type="spellStart"/>
                  <w:r w:rsidRPr="007F2BBA">
                    <w:rPr>
                      <w:color w:val="000000"/>
                      <w:lang w:val="en-US"/>
                    </w:rPr>
                    <w:t>pentru</w:t>
                  </w:r>
                  <w:proofErr w:type="spellEnd"/>
                  <w:r w:rsidRPr="007F2BBA">
                    <w:rPr>
                      <w:color w:val="000000"/>
                      <w:lang w:val="en-US"/>
                    </w:rPr>
                    <w:t xml:space="preserve"> </w:t>
                  </w:r>
                  <w:proofErr w:type="spellStart"/>
                  <w:r w:rsidRPr="007F2BBA">
                    <w:rPr>
                      <w:color w:val="000000"/>
                      <w:lang w:val="en-US"/>
                    </w:rPr>
                    <w:t>electrocardiograf</w:t>
                  </w:r>
                  <w:proofErr w:type="spellEnd"/>
                  <w:r w:rsidRPr="007F2BBA">
                    <w:rPr>
                      <w:color w:val="000000"/>
                      <w:lang w:val="en-US"/>
                    </w:rPr>
                    <w:t xml:space="preserve"> Edan SE-21 </w:t>
                  </w:r>
                  <w:proofErr w:type="spellStart"/>
                  <w:r w:rsidRPr="007F2BBA">
                    <w:rPr>
                      <w:color w:val="000000"/>
                      <w:lang w:val="en-US"/>
                    </w:rPr>
                    <w:t>versiunea</w:t>
                  </w:r>
                  <w:proofErr w:type="spellEnd"/>
                  <w:r w:rsidRPr="007F2BBA">
                    <w:rPr>
                      <w:color w:val="000000"/>
                      <w:lang w:val="en-US"/>
                    </w:rPr>
                    <w:t xml:space="preserve"> 2,6 (pe </w:t>
                  </w:r>
                  <w:proofErr w:type="spellStart"/>
                  <w:r w:rsidRPr="007F2BBA">
                    <w:rPr>
                      <w:color w:val="000000"/>
                      <w:lang w:val="en-US"/>
                    </w:rPr>
                    <w:t>rola</w:t>
                  </w:r>
                  <w:proofErr w:type="spellEnd"/>
                  <w:r w:rsidRPr="007F2BBA">
                    <w:rPr>
                      <w:color w:val="000000"/>
                      <w:lang w:val="en-US"/>
                    </w:rPr>
                    <w:t xml:space="preserve"> 210mm*30m)</w:t>
                  </w:r>
                </w:p>
              </w:tc>
            </w:tr>
            <w:tr w:rsidR="00D7303B" w:rsidRPr="005D4C1D" w:rsidTr="0015786E">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FB2047" w:rsidRDefault="00D7303B" w:rsidP="00D7303B">
                  <w:pPr>
                    <w:jc w:val="center"/>
                    <w:rPr>
                      <w:color w:val="C0504D" w:themeColor="accent2"/>
                      <w:sz w:val="16"/>
                      <w:szCs w:val="16"/>
                      <w:lang w:val="en-US"/>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66616C" w:rsidRDefault="00D7303B" w:rsidP="00D7303B">
                  <w:pPr>
                    <w:rPr>
                      <w:sz w:val="16"/>
                      <w:szCs w:val="16"/>
                      <w:lang w:val="en-US"/>
                    </w:rPr>
                  </w:pPr>
                  <w:proofErr w:type="spellStart"/>
                  <w:r w:rsidRPr="007F2BBA">
                    <w:rPr>
                      <w:color w:val="000000"/>
                      <w:lang w:val="en-US"/>
                    </w:rPr>
                    <w:t>Pentru</w:t>
                  </w:r>
                  <w:proofErr w:type="spellEnd"/>
                  <w:r w:rsidRPr="007F2BBA">
                    <w:rPr>
                      <w:color w:val="000000"/>
                      <w:lang w:val="en-US"/>
                    </w:rPr>
                    <w:t xml:space="preserve"> ECG set de </w:t>
                  </w:r>
                  <w:proofErr w:type="spellStart"/>
                  <w:r w:rsidRPr="007F2BBA">
                    <w:rPr>
                      <w:color w:val="000000"/>
                      <w:lang w:val="en-US"/>
                    </w:rPr>
                    <w:t>cablu+cleme+pare</w:t>
                  </w:r>
                  <w:proofErr w:type="spellEnd"/>
                  <w:r w:rsidRPr="007F2BBA">
                    <w:rPr>
                      <w:color w:val="000000"/>
                      <w:lang w:val="en-US"/>
                    </w:rPr>
                    <w:t xml:space="preserve"> </w:t>
                  </w:r>
                  <w:proofErr w:type="spellStart"/>
                  <w:r w:rsidRPr="007F2BBA">
                    <w:rPr>
                      <w:color w:val="000000"/>
                      <w:lang w:val="en-US"/>
                    </w:rPr>
                    <w:t>Fazini</w:t>
                  </w:r>
                  <w:proofErr w:type="spellEnd"/>
                </w:p>
              </w:tc>
              <w:tc>
                <w:tcPr>
                  <w:tcW w:w="708" w:type="dxa"/>
                </w:tcPr>
                <w:p w:rsidR="00D7303B" w:rsidRPr="00932CA8" w:rsidRDefault="00D7303B" w:rsidP="00D7303B">
                  <w:pPr>
                    <w:jc w:val="center"/>
                    <w:rPr>
                      <w:color w:val="000000" w:themeColor="text1"/>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543090" w:rsidRDefault="00D7303B" w:rsidP="00D7303B">
                  <w:pPr>
                    <w:jc w:val="center"/>
                    <w:rPr>
                      <w:sz w:val="16"/>
                      <w:szCs w:val="16"/>
                      <w:lang w:val="en-US"/>
                    </w:rPr>
                  </w:pPr>
                  <w:r>
                    <w:rPr>
                      <w:sz w:val="16"/>
                      <w:szCs w:val="16"/>
                      <w:lang w:val="en-US"/>
                    </w:rPr>
                    <w:t>1.00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7F2BBA" w:rsidRDefault="00D7303B" w:rsidP="00D7303B">
                  <w:pPr>
                    <w:rPr>
                      <w:color w:val="000000"/>
                      <w:lang w:val="en-US"/>
                    </w:rPr>
                  </w:pPr>
                  <w:proofErr w:type="spellStart"/>
                  <w:r w:rsidRPr="007F2BBA">
                    <w:rPr>
                      <w:color w:val="000000"/>
                      <w:lang w:val="en-US"/>
                    </w:rPr>
                    <w:t>Pentru</w:t>
                  </w:r>
                  <w:proofErr w:type="spellEnd"/>
                  <w:r w:rsidRPr="007F2BBA">
                    <w:rPr>
                      <w:color w:val="000000"/>
                      <w:lang w:val="en-US"/>
                    </w:rPr>
                    <w:t xml:space="preserve"> ECG set de </w:t>
                  </w:r>
                  <w:proofErr w:type="spellStart"/>
                  <w:r w:rsidRPr="007F2BBA">
                    <w:rPr>
                      <w:color w:val="000000"/>
                      <w:lang w:val="en-US"/>
                    </w:rPr>
                    <w:t>cablu+cleme+pare</w:t>
                  </w:r>
                  <w:proofErr w:type="spellEnd"/>
                  <w:r w:rsidRPr="007F2BBA">
                    <w:rPr>
                      <w:color w:val="000000"/>
                      <w:lang w:val="en-US"/>
                    </w:rPr>
                    <w:t xml:space="preserve"> </w:t>
                  </w:r>
                  <w:proofErr w:type="spellStart"/>
                  <w:r w:rsidRPr="007F2BBA">
                    <w:rPr>
                      <w:color w:val="000000"/>
                      <w:lang w:val="en-US"/>
                    </w:rPr>
                    <w:t>Fazini</w:t>
                  </w:r>
                  <w:proofErr w:type="spellEnd"/>
                </w:p>
              </w:tc>
            </w:tr>
            <w:tr w:rsidR="00D7303B" w:rsidRPr="005D4C1D" w:rsidTr="0015786E">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FB2047" w:rsidRDefault="00D7303B" w:rsidP="00D7303B">
                  <w:pPr>
                    <w:jc w:val="center"/>
                    <w:rPr>
                      <w:color w:val="C0504D" w:themeColor="accent2"/>
                      <w:sz w:val="16"/>
                      <w:szCs w:val="16"/>
                      <w:lang w:val="en-US"/>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66616C" w:rsidRDefault="00D7303B" w:rsidP="00D7303B">
                  <w:pPr>
                    <w:rPr>
                      <w:sz w:val="16"/>
                      <w:szCs w:val="16"/>
                      <w:lang w:val="en-US"/>
                    </w:rPr>
                  </w:pPr>
                  <w:proofErr w:type="spellStart"/>
                  <w:r w:rsidRPr="007F2BBA">
                    <w:rPr>
                      <w:color w:val="000000"/>
                      <w:lang w:val="en-US"/>
                    </w:rPr>
                    <w:t>Pentru</w:t>
                  </w:r>
                  <w:proofErr w:type="spellEnd"/>
                  <w:r w:rsidRPr="007F2BBA">
                    <w:rPr>
                      <w:color w:val="000000"/>
                      <w:lang w:val="en-US"/>
                    </w:rPr>
                    <w:t xml:space="preserve"> ECG set de </w:t>
                  </w:r>
                  <w:proofErr w:type="spellStart"/>
                  <w:r w:rsidRPr="007F2BBA">
                    <w:rPr>
                      <w:color w:val="000000"/>
                      <w:lang w:val="en-US"/>
                    </w:rPr>
                    <w:lastRenderedPageBreak/>
                    <w:t>cablu+cleme+pare</w:t>
                  </w:r>
                  <w:proofErr w:type="spellEnd"/>
                  <w:r w:rsidRPr="007F2BBA">
                    <w:rPr>
                      <w:color w:val="000000"/>
                      <w:lang w:val="en-US"/>
                    </w:rPr>
                    <w:t xml:space="preserve"> Edan SE-300</w:t>
                  </w:r>
                </w:p>
              </w:tc>
              <w:tc>
                <w:tcPr>
                  <w:tcW w:w="708" w:type="dxa"/>
                </w:tcPr>
                <w:p w:rsidR="00D7303B" w:rsidRPr="00932CA8" w:rsidRDefault="00D7303B" w:rsidP="00D7303B">
                  <w:pPr>
                    <w:jc w:val="center"/>
                    <w:rPr>
                      <w:color w:val="000000" w:themeColor="text1"/>
                      <w:sz w:val="16"/>
                      <w:szCs w:val="16"/>
                      <w:lang w:val="en-US"/>
                    </w:rPr>
                  </w:pPr>
                  <w:r w:rsidRPr="00932CA8">
                    <w:rPr>
                      <w:color w:val="000000" w:themeColor="text1"/>
                      <w:sz w:val="16"/>
                      <w:szCs w:val="16"/>
                      <w:lang w:val="en-US"/>
                    </w:rPr>
                    <w:lastRenderedPageBreak/>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543090" w:rsidRDefault="00D7303B" w:rsidP="00D7303B">
                  <w:pPr>
                    <w:jc w:val="center"/>
                    <w:rPr>
                      <w:sz w:val="16"/>
                      <w:szCs w:val="16"/>
                      <w:lang w:val="en-US"/>
                    </w:rPr>
                  </w:pPr>
                  <w:r>
                    <w:rPr>
                      <w:sz w:val="16"/>
                      <w:szCs w:val="16"/>
                      <w:lang w:val="en-US"/>
                    </w:rPr>
                    <w:t>1.00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7F2BBA" w:rsidRDefault="00D7303B" w:rsidP="00D7303B">
                  <w:pPr>
                    <w:rPr>
                      <w:color w:val="000000"/>
                      <w:lang w:val="en-US"/>
                    </w:rPr>
                  </w:pPr>
                  <w:proofErr w:type="spellStart"/>
                  <w:r w:rsidRPr="007F2BBA">
                    <w:rPr>
                      <w:color w:val="000000"/>
                      <w:lang w:val="en-US"/>
                    </w:rPr>
                    <w:t>Pentru</w:t>
                  </w:r>
                  <w:proofErr w:type="spellEnd"/>
                  <w:r w:rsidRPr="007F2BBA">
                    <w:rPr>
                      <w:color w:val="000000"/>
                      <w:lang w:val="en-US"/>
                    </w:rPr>
                    <w:t xml:space="preserve"> ECG set de </w:t>
                  </w:r>
                  <w:proofErr w:type="spellStart"/>
                  <w:r w:rsidRPr="007F2BBA">
                    <w:rPr>
                      <w:color w:val="000000"/>
                      <w:lang w:val="en-US"/>
                    </w:rPr>
                    <w:t>cablu+cleme+pare</w:t>
                  </w:r>
                  <w:proofErr w:type="spellEnd"/>
                  <w:r w:rsidRPr="007F2BBA">
                    <w:rPr>
                      <w:color w:val="000000"/>
                      <w:lang w:val="en-US"/>
                    </w:rPr>
                    <w:t xml:space="preserve"> Edan </w:t>
                  </w:r>
                  <w:r w:rsidRPr="007F2BBA">
                    <w:rPr>
                      <w:color w:val="000000"/>
                      <w:lang w:val="en-US"/>
                    </w:rPr>
                    <w:lastRenderedPageBreak/>
                    <w:t>SE-300</w:t>
                  </w:r>
                </w:p>
              </w:tc>
            </w:tr>
            <w:tr w:rsidR="00D7303B" w:rsidRPr="00C803B6" w:rsidTr="00D7303B">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vAlign w:val="center"/>
                </w:tcPr>
                <w:p w:rsidR="00D7303B" w:rsidRPr="005514EF" w:rsidRDefault="00D7303B" w:rsidP="00D7303B">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25</w:t>
                  </w:r>
                </w:p>
              </w:tc>
              <w:tc>
                <w:tcPr>
                  <w:tcW w:w="2127"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pPr>
                </w:p>
              </w:tc>
              <w:tc>
                <w:tcPr>
                  <w:tcW w:w="708" w:type="dxa"/>
                  <w:tcBorders>
                    <w:top w:val="nil"/>
                    <w:left w:val="single" w:sz="4" w:space="0" w:color="auto"/>
                    <w:bottom w:val="single" w:sz="4" w:space="0" w:color="auto"/>
                    <w:right w:val="single" w:sz="4" w:space="0" w:color="auto"/>
                  </w:tcBorders>
                  <w:shd w:val="clear" w:color="auto" w:fill="auto"/>
                  <w:vAlign w:val="center"/>
                </w:tcPr>
                <w:p w:rsidR="00D7303B" w:rsidRDefault="00D7303B" w:rsidP="00D7303B">
                  <w:pPr>
                    <w:rPr>
                      <w:color w:val="000000"/>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Pr="00465B4F" w:rsidRDefault="00D7303B" w:rsidP="00D7303B">
                  <w:pPr>
                    <w:jc w:val="center"/>
                    <w:rPr>
                      <w:sz w:val="16"/>
                      <w:szCs w:val="16"/>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465B4F" w:rsidRDefault="00D7303B" w:rsidP="00D7303B">
                  <w:pPr>
                    <w:rPr>
                      <w:b/>
                      <w:bCs/>
                      <w:color w:val="000000"/>
                      <w:sz w:val="16"/>
                      <w:szCs w:val="16"/>
                      <w:lang w:val="en-US"/>
                    </w:rPr>
                  </w:pPr>
                </w:p>
              </w:tc>
            </w:tr>
            <w:tr w:rsidR="00D7303B" w:rsidRPr="005D4C1D" w:rsidTr="0015786E">
              <w:trPr>
                <w:jc w:val="center"/>
              </w:trPr>
              <w:tc>
                <w:tcPr>
                  <w:tcW w:w="585" w:type="dxa"/>
                  <w:vAlign w:val="center"/>
                </w:tcPr>
                <w:p w:rsidR="00D7303B" w:rsidRPr="00EC4A04" w:rsidRDefault="00D7303B" w:rsidP="00D7303B">
                  <w:pPr>
                    <w:jc w:val="center"/>
                    <w:rPr>
                      <w:b/>
                      <w:sz w:val="18"/>
                      <w:szCs w:val="18"/>
                    </w:rPr>
                  </w:pPr>
                </w:p>
              </w:tc>
              <w:tc>
                <w:tcPr>
                  <w:tcW w:w="1134" w:type="dxa"/>
                  <w:shd w:val="clear" w:color="auto" w:fill="auto"/>
                </w:tcPr>
                <w:p w:rsidR="00D7303B" w:rsidRPr="00B92BFF" w:rsidRDefault="00D7303B" w:rsidP="00D7303B">
                  <w:pPr>
                    <w:jc w:val="center"/>
                    <w:rPr>
                      <w:color w:val="C0504D" w:themeColor="accent2"/>
                      <w:sz w:val="16"/>
                      <w:szCs w:val="16"/>
                      <w:lang w:val="en-US"/>
                    </w:rPr>
                  </w:pPr>
                  <w:r w:rsidRPr="00FB2047">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D7303B" w:rsidRPr="00D9028B" w:rsidRDefault="00D7303B" w:rsidP="00D7303B">
                  <w:pPr>
                    <w:rPr>
                      <w:color w:val="000000"/>
                      <w:lang w:val="en-US"/>
                    </w:rPr>
                  </w:pPr>
                  <w:proofErr w:type="spellStart"/>
                  <w:r w:rsidRPr="00D9028B">
                    <w:rPr>
                      <w:color w:val="000000"/>
                      <w:lang w:val="en-US"/>
                    </w:rPr>
                    <w:t>Hirtie</w:t>
                  </w:r>
                  <w:proofErr w:type="spellEnd"/>
                  <w:r w:rsidRPr="00D9028B">
                    <w:rPr>
                      <w:color w:val="000000"/>
                      <w:lang w:val="en-US"/>
                    </w:rPr>
                    <w:t xml:space="preserve"> </w:t>
                  </w:r>
                  <w:proofErr w:type="spellStart"/>
                  <w:r w:rsidRPr="00D9028B">
                    <w:rPr>
                      <w:color w:val="000000"/>
                      <w:lang w:val="en-US"/>
                    </w:rPr>
                    <w:t>pentru</w:t>
                  </w:r>
                  <w:proofErr w:type="spellEnd"/>
                  <w:r w:rsidRPr="00D9028B">
                    <w:rPr>
                      <w:color w:val="000000"/>
                      <w:lang w:val="en-US"/>
                    </w:rPr>
                    <w:t xml:space="preserve"> </w:t>
                  </w:r>
                  <w:proofErr w:type="spellStart"/>
                  <w:r w:rsidRPr="00D9028B">
                    <w:rPr>
                      <w:color w:val="000000"/>
                      <w:lang w:val="en-US"/>
                    </w:rPr>
                    <w:t>electrocardiograf</w:t>
                  </w:r>
                  <w:proofErr w:type="spellEnd"/>
                  <w:r w:rsidRPr="00D9028B">
                    <w:rPr>
                      <w:color w:val="000000"/>
                      <w:lang w:val="en-US"/>
                    </w:rPr>
                    <w:t xml:space="preserve"> MAC SIMPLE ECG ARM TARGA in forma de carte </w:t>
                  </w:r>
                </w:p>
                <w:p w:rsidR="00D7303B" w:rsidRPr="00B92BFF" w:rsidRDefault="00D7303B" w:rsidP="00D7303B">
                  <w:pPr>
                    <w:rPr>
                      <w:sz w:val="16"/>
                      <w:szCs w:val="16"/>
                      <w:lang w:val="en-US"/>
                    </w:rPr>
                  </w:pPr>
                  <w:r>
                    <w:rPr>
                      <w:sz w:val="16"/>
                      <w:szCs w:val="16"/>
                      <w:lang w:val="en-US"/>
                    </w:rPr>
                    <w:t xml:space="preserve"> </w:t>
                  </w:r>
                </w:p>
              </w:tc>
              <w:tc>
                <w:tcPr>
                  <w:tcW w:w="708" w:type="dxa"/>
                </w:tcPr>
                <w:p w:rsidR="00D7303B" w:rsidRPr="00A57C56" w:rsidRDefault="00D7303B" w:rsidP="00D7303B">
                  <w:pPr>
                    <w:jc w:val="center"/>
                    <w:rPr>
                      <w:color w:val="000000" w:themeColor="text1"/>
                      <w:sz w:val="16"/>
                      <w:szCs w:val="16"/>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D7303B" w:rsidRDefault="00D7303B" w:rsidP="00D7303B">
                  <w:pPr>
                    <w:jc w:val="center"/>
                    <w:rPr>
                      <w:color w:val="000000" w:themeColor="text1"/>
                      <w:sz w:val="16"/>
                      <w:szCs w:val="16"/>
                    </w:rPr>
                  </w:pPr>
                  <w:r>
                    <w:rPr>
                      <w:color w:val="000000" w:themeColor="text1"/>
                      <w:sz w:val="16"/>
                      <w:szCs w:val="16"/>
                    </w:rPr>
                    <w:t>15.00</w:t>
                  </w:r>
                </w:p>
              </w:tc>
              <w:tc>
                <w:tcPr>
                  <w:tcW w:w="4055" w:type="dxa"/>
                  <w:tcBorders>
                    <w:top w:val="nil"/>
                    <w:left w:val="single" w:sz="4" w:space="0" w:color="auto"/>
                    <w:bottom w:val="single" w:sz="4" w:space="0" w:color="auto"/>
                    <w:right w:val="single" w:sz="4" w:space="0" w:color="auto"/>
                  </w:tcBorders>
                  <w:shd w:val="clear" w:color="auto" w:fill="auto"/>
                  <w:vAlign w:val="center"/>
                </w:tcPr>
                <w:p w:rsidR="00D7303B" w:rsidRPr="00D9028B" w:rsidRDefault="00D7303B" w:rsidP="00D7303B">
                  <w:pPr>
                    <w:rPr>
                      <w:color w:val="000000"/>
                      <w:lang w:val="en-US"/>
                    </w:rPr>
                  </w:pPr>
                  <w:proofErr w:type="spellStart"/>
                  <w:r w:rsidRPr="00D9028B">
                    <w:rPr>
                      <w:color w:val="000000"/>
                      <w:lang w:val="en-US"/>
                    </w:rPr>
                    <w:t>Hirtie</w:t>
                  </w:r>
                  <w:proofErr w:type="spellEnd"/>
                  <w:r w:rsidRPr="00D9028B">
                    <w:rPr>
                      <w:color w:val="000000"/>
                      <w:lang w:val="en-US"/>
                    </w:rPr>
                    <w:t xml:space="preserve"> </w:t>
                  </w:r>
                  <w:proofErr w:type="spellStart"/>
                  <w:r w:rsidRPr="00D9028B">
                    <w:rPr>
                      <w:color w:val="000000"/>
                      <w:lang w:val="en-US"/>
                    </w:rPr>
                    <w:t>pentru</w:t>
                  </w:r>
                  <w:proofErr w:type="spellEnd"/>
                  <w:r w:rsidRPr="00D9028B">
                    <w:rPr>
                      <w:color w:val="000000"/>
                      <w:lang w:val="en-US"/>
                    </w:rPr>
                    <w:t xml:space="preserve"> </w:t>
                  </w:r>
                  <w:proofErr w:type="spellStart"/>
                  <w:r w:rsidRPr="00D9028B">
                    <w:rPr>
                      <w:color w:val="000000"/>
                      <w:lang w:val="en-US"/>
                    </w:rPr>
                    <w:t>electrocardiograf</w:t>
                  </w:r>
                  <w:proofErr w:type="spellEnd"/>
                  <w:r w:rsidRPr="00D9028B">
                    <w:rPr>
                      <w:color w:val="000000"/>
                      <w:lang w:val="en-US"/>
                    </w:rPr>
                    <w:t xml:space="preserve"> MAC SIMPLE ECG ARM TARGA in forma de carte </w:t>
                  </w:r>
                </w:p>
                <w:p w:rsidR="00D7303B" w:rsidRPr="00A57C56" w:rsidRDefault="00D7303B" w:rsidP="00D7303B">
                  <w:pPr>
                    <w:rPr>
                      <w:color w:val="000000" w:themeColor="text1"/>
                      <w:sz w:val="16"/>
                      <w:szCs w:val="16"/>
                      <w:lang w:val="en-US"/>
                    </w:rPr>
                  </w:pPr>
                </w:p>
              </w:tc>
            </w:tr>
            <w:tr w:rsidR="003D5493" w:rsidRPr="00D7303B" w:rsidTr="00776992">
              <w:trPr>
                <w:jc w:val="center"/>
              </w:trPr>
              <w:tc>
                <w:tcPr>
                  <w:tcW w:w="585" w:type="dxa"/>
                  <w:vAlign w:val="center"/>
                </w:tcPr>
                <w:p w:rsidR="003D5493" w:rsidRPr="00EC4A04" w:rsidRDefault="003D5493" w:rsidP="003D5493">
                  <w:pPr>
                    <w:jc w:val="center"/>
                    <w:rPr>
                      <w:b/>
                      <w:sz w:val="18"/>
                      <w:szCs w:val="18"/>
                    </w:rPr>
                  </w:pPr>
                </w:p>
              </w:tc>
              <w:tc>
                <w:tcPr>
                  <w:tcW w:w="1134" w:type="dxa"/>
                  <w:tcBorders>
                    <w:right w:val="single" w:sz="4" w:space="0" w:color="auto"/>
                  </w:tcBorders>
                  <w:shd w:val="clear" w:color="auto" w:fill="auto"/>
                  <w:vAlign w:val="center"/>
                </w:tcPr>
                <w:p w:rsidR="003D5493" w:rsidRPr="005514EF" w:rsidRDefault="003D5493" w:rsidP="003D5493">
                  <w:pPr>
                    <w:jc w:val="center"/>
                    <w:rPr>
                      <w:b/>
                      <w:bCs/>
                      <w:lang w:val="en-US"/>
                    </w:rPr>
                  </w:pPr>
                  <w:proofErr w:type="spellStart"/>
                  <w:r w:rsidRPr="005514EF">
                    <w:rPr>
                      <w:b/>
                      <w:bCs/>
                      <w:lang w:val="en-US"/>
                    </w:rPr>
                    <w:t>Lotul</w:t>
                  </w:r>
                  <w:proofErr w:type="spellEnd"/>
                  <w:r w:rsidRPr="005514EF">
                    <w:rPr>
                      <w:b/>
                      <w:bCs/>
                      <w:lang w:val="en-US"/>
                    </w:rPr>
                    <w:t xml:space="preserve"> 26</w:t>
                  </w: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Default="003D5493" w:rsidP="003D5493">
                  <w:pPr>
                    <w:rPr>
                      <w:color w:val="000000"/>
                    </w:rPr>
                  </w:pPr>
                </w:p>
              </w:tc>
              <w:tc>
                <w:tcPr>
                  <w:tcW w:w="708" w:type="dxa"/>
                </w:tcPr>
                <w:p w:rsidR="003D5493" w:rsidRPr="009A03D8" w:rsidRDefault="003D5493" w:rsidP="003D5493">
                  <w:pPr>
                    <w:jc w:val="center"/>
                    <w:rPr>
                      <w:sz w:val="16"/>
                      <w:szCs w:val="16"/>
                      <w:lang w:val="en-US"/>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Pr="00465B4F" w:rsidRDefault="003D5493" w:rsidP="003D5493">
                  <w:pPr>
                    <w:jc w:val="center"/>
                    <w:rPr>
                      <w:sz w:val="16"/>
                      <w:szCs w:val="16"/>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Pr="00465B4F" w:rsidRDefault="003D5493" w:rsidP="003D5493">
                  <w:pPr>
                    <w:rPr>
                      <w:b/>
                      <w:bCs/>
                      <w:color w:val="000000"/>
                      <w:sz w:val="16"/>
                      <w:szCs w:val="16"/>
                      <w:lang w:val="en-US"/>
                    </w:rPr>
                  </w:pPr>
                </w:p>
              </w:tc>
            </w:tr>
            <w:tr w:rsidR="003D5493" w:rsidRPr="005D4C1D" w:rsidTr="0015786E">
              <w:trPr>
                <w:jc w:val="center"/>
              </w:trPr>
              <w:tc>
                <w:tcPr>
                  <w:tcW w:w="585" w:type="dxa"/>
                  <w:vAlign w:val="center"/>
                </w:tcPr>
                <w:p w:rsidR="003D5493" w:rsidRPr="00EC4A04" w:rsidRDefault="003D5493" w:rsidP="003D5493">
                  <w:pPr>
                    <w:jc w:val="center"/>
                    <w:rPr>
                      <w:b/>
                      <w:sz w:val="18"/>
                      <w:szCs w:val="18"/>
                    </w:rPr>
                  </w:pPr>
                </w:p>
              </w:tc>
              <w:tc>
                <w:tcPr>
                  <w:tcW w:w="1134" w:type="dxa"/>
                  <w:shd w:val="clear" w:color="auto" w:fill="auto"/>
                </w:tcPr>
                <w:p w:rsidR="003D5493" w:rsidRPr="00B92BFF" w:rsidRDefault="003D5493" w:rsidP="003D5493">
                  <w:pPr>
                    <w:jc w:val="center"/>
                    <w:rPr>
                      <w:color w:val="C0504D" w:themeColor="accent2"/>
                      <w:sz w:val="16"/>
                      <w:szCs w:val="16"/>
                      <w:lang w:val="en-US"/>
                    </w:rPr>
                  </w:pPr>
                  <w:r w:rsidRPr="00466DDC">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Pr="00767ACB" w:rsidRDefault="003D5493" w:rsidP="003D5493">
                  <w:pPr>
                    <w:rPr>
                      <w:color w:val="000000"/>
                      <w:lang w:val="en-US"/>
                    </w:rPr>
                  </w:pPr>
                  <w:proofErr w:type="spellStart"/>
                  <w:r w:rsidRPr="00767ACB">
                    <w:rPr>
                      <w:color w:val="000000"/>
                      <w:lang w:val="en-US"/>
                    </w:rPr>
                    <w:t>Perie</w:t>
                  </w:r>
                  <w:proofErr w:type="spellEnd"/>
                  <w:r w:rsidRPr="00767ACB">
                    <w:rPr>
                      <w:color w:val="000000"/>
                      <w:lang w:val="en-US"/>
                    </w:rPr>
                    <w:t xml:space="preserve"> </w:t>
                  </w:r>
                  <w:proofErr w:type="spellStart"/>
                  <w:r w:rsidRPr="00767ACB">
                    <w:rPr>
                      <w:color w:val="000000"/>
                      <w:lang w:val="en-US"/>
                    </w:rPr>
                    <w:t>ginecolog</w:t>
                  </w:r>
                  <w:proofErr w:type="spellEnd"/>
                  <w:r w:rsidRPr="00767ACB">
                    <w:rPr>
                      <w:color w:val="000000"/>
                      <w:lang w:val="en-US"/>
                    </w:rPr>
                    <w:t xml:space="preserve">, p/u </w:t>
                  </w:r>
                  <w:proofErr w:type="spellStart"/>
                  <w:r w:rsidRPr="00767ACB">
                    <w:rPr>
                      <w:color w:val="000000"/>
                      <w:lang w:val="en-US"/>
                    </w:rPr>
                    <w:t>recoltarea</w:t>
                  </w:r>
                  <w:proofErr w:type="spellEnd"/>
                  <w:r w:rsidRPr="00767ACB">
                    <w:rPr>
                      <w:color w:val="000000"/>
                      <w:lang w:val="en-US"/>
                    </w:rPr>
                    <w:t xml:space="preserve"> </w:t>
                  </w:r>
                  <w:proofErr w:type="spellStart"/>
                  <w:r w:rsidRPr="00767ACB">
                    <w:rPr>
                      <w:color w:val="000000"/>
                      <w:lang w:val="en-US"/>
                    </w:rPr>
                    <w:t>analizei</w:t>
                  </w:r>
                  <w:proofErr w:type="spellEnd"/>
                </w:p>
                <w:p w:rsidR="003D5493" w:rsidRPr="0066616C" w:rsidRDefault="003D5493" w:rsidP="003D5493">
                  <w:pPr>
                    <w:rPr>
                      <w:sz w:val="16"/>
                      <w:szCs w:val="16"/>
                      <w:lang w:val="en-US"/>
                    </w:rPr>
                  </w:pPr>
                </w:p>
              </w:tc>
              <w:tc>
                <w:tcPr>
                  <w:tcW w:w="708" w:type="dxa"/>
                </w:tcPr>
                <w:p w:rsidR="003D5493" w:rsidRPr="00465B4F" w:rsidRDefault="003D5493" w:rsidP="003D5493">
                  <w:pPr>
                    <w:jc w:val="center"/>
                    <w:rPr>
                      <w:sz w:val="16"/>
                      <w:szCs w:val="16"/>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Pr="00465B4F" w:rsidRDefault="003D5493" w:rsidP="003D5493">
                  <w:pPr>
                    <w:jc w:val="center"/>
                    <w:rPr>
                      <w:sz w:val="16"/>
                      <w:szCs w:val="16"/>
                    </w:rPr>
                  </w:pPr>
                  <w:r>
                    <w:rPr>
                      <w:sz w:val="16"/>
                      <w:szCs w:val="16"/>
                    </w:rPr>
                    <w:t>300.00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Pr="00767ACB" w:rsidRDefault="003D5493" w:rsidP="003D5493">
                  <w:pPr>
                    <w:rPr>
                      <w:color w:val="000000"/>
                      <w:lang w:val="en-US"/>
                    </w:rPr>
                  </w:pPr>
                  <w:proofErr w:type="spellStart"/>
                  <w:r w:rsidRPr="00767ACB">
                    <w:rPr>
                      <w:color w:val="000000"/>
                      <w:lang w:val="en-US"/>
                    </w:rPr>
                    <w:t>Perie</w:t>
                  </w:r>
                  <w:proofErr w:type="spellEnd"/>
                  <w:r w:rsidRPr="00767ACB">
                    <w:rPr>
                      <w:color w:val="000000"/>
                      <w:lang w:val="en-US"/>
                    </w:rPr>
                    <w:t xml:space="preserve"> </w:t>
                  </w:r>
                  <w:proofErr w:type="spellStart"/>
                  <w:r w:rsidRPr="00767ACB">
                    <w:rPr>
                      <w:color w:val="000000"/>
                      <w:lang w:val="en-US"/>
                    </w:rPr>
                    <w:t>ginecolog</w:t>
                  </w:r>
                  <w:proofErr w:type="spellEnd"/>
                  <w:r w:rsidRPr="00767ACB">
                    <w:rPr>
                      <w:color w:val="000000"/>
                      <w:lang w:val="en-US"/>
                    </w:rPr>
                    <w:t xml:space="preserve">, p/u </w:t>
                  </w:r>
                  <w:proofErr w:type="spellStart"/>
                  <w:r w:rsidRPr="00767ACB">
                    <w:rPr>
                      <w:color w:val="000000"/>
                      <w:lang w:val="en-US"/>
                    </w:rPr>
                    <w:t>recoltarea</w:t>
                  </w:r>
                  <w:proofErr w:type="spellEnd"/>
                  <w:r w:rsidRPr="00767ACB">
                    <w:rPr>
                      <w:color w:val="000000"/>
                      <w:lang w:val="en-US"/>
                    </w:rPr>
                    <w:t xml:space="preserve"> </w:t>
                  </w:r>
                  <w:proofErr w:type="spellStart"/>
                  <w:r w:rsidRPr="00767ACB">
                    <w:rPr>
                      <w:color w:val="000000"/>
                      <w:lang w:val="en-US"/>
                    </w:rPr>
                    <w:t>analizei</w:t>
                  </w:r>
                  <w:proofErr w:type="spellEnd"/>
                </w:p>
                <w:p w:rsidR="003D5493" w:rsidRPr="009A03D8" w:rsidRDefault="003D5493" w:rsidP="003D5493">
                  <w:pPr>
                    <w:rPr>
                      <w:bCs/>
                      <w:color w:val="000000"/>
                      <w:sz w:val="16"/>
                      <w:szCs w:val="16"/>
                      <w:lang w:val="en-US"/>
                    </w:rPr>
                  </w:pPr>
                </w:p>
              </w:tc>
            </w:tr>
            <w:tr w:rsidR="003D5493" w:rsidRPr="00D7303B" w:rsidTr="00776992">
              <w:trPr>
                <w:jc w:val="center"/>
              </w:trPr>
              <w:tc>
                <w:tcPr>
                  <w:tcW w:w="585" w:type="dxa"/>
                  <w:vAlign w:val="center"/>
                </w:tcPr>
                <w:p w:rsidR="003D5493" w:rsidRPr="00EC4A04" w:rsidRDefault="003D5493" w:rsidP="003D5493">
                  <w:pPr>
                    <w:jc w:val="center"/>
                    <w:rPr>
                      <w:b/>
                      <w:sz w:val="18"/>
                      <w:szCs w:val="18"/>
                    </w:rPr>
                  </w:pPr>
                </w:p>
              </w:tc>
              <w:tc>
                <w:tcPr>
                  <w:tcW w:w="1134" w:type="dxa"/>
                  <w:tcBorders>
                    <w:right w:val="single" w:sz="4" w:space="0" w:color="auto"/>
                  </w:tcBorders>
                  <w:shd w:val="clear" w:color="auto" w:fill="auto"/>
                  <w:vAlign w:val="center"/>
                </w:tcPr>
                <w:p w:rsidR="003D5493" w:rsidRPr="005514EF" w:rsidRDefault="003D5493" w:rsidP="003D5493">
                  <w:pPr>
                    <w:jc w:val="center"/>
                    <w:rPr>
                      <w:b/>
                      <w:bCs/>
                      <w:lang w:val="en-US"/>
                    </w:rPr>
                  </w:pPr>
                  <w:proofErr w:type="spellStart"/>
                  <w:r w:rsidRPr="005514EF">
                    <w:rPr>
                      <w:b/>
                      <w:bCs/>
                      <w:lang w:val="en-US"/>
                    </w:rPr>
                    <w:t>Lotul</w:t>
                  </w:r>
                  <w:proofErr w:type="spellEnd"/>
                  <w:r w:rsidRPr="005514EF">
                    <w:rPr>
                      <w:b/>
                      <w:bCs/>
                      <w:lang w:val="en-US"/>
                    </w:rPr>
                    <w:t xml:space="preserve"> 27</w:t>
                  </w: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Default="003D5493" w:rsidP="003D5493">
                  <w:pPr>
                    <w:rPr>
                      <w:color w:val="000000"/>
                    </w:rPr>
                  </w:pPr>
                </w:p>
              </w:tc>
              <w:tc>
                <w:tcPr>
                  <w:tcW w:w="708" w:type="dxa"/>
                </w:tcPr>
                <w:p w:rsidR="003D5493" w:rsidRPr="00465B4F" w:rsidRDefault="003D5493" w:rsidP="003D5493">
                  <w:pPr>
                    <w:jc w:val="center"/>
                    <w:rPr>
                      <w:sz w:val="16"/>
                      <w:szCs w:val="16"/>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Pr="00465B4F" w:rsidRDefault="003D5493" w:rsidP="003D5493">
                  <w:pPr>
                    <w:jc w:val="center"/>
                    <w:rPr>
                      <w:sz w:val="16"/>
                      <w:szCs w:val="16"/>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Pr="006438C4" w:rsidRDefault="003D5493" w:rsidP="003D5493">
                  <w:pPr>
                    <w:rPr>
                      <w:b/>
                      <w:bCs/>
                      <w:color w:val="000000"/>
                      <w:sz w:val="18"/>
                      <w:szCs w:val="18"/>
                      <w:lang w:val="en-US"/>
                    </w:rPr>
                  </w:pPr>
                </w:p>
              </w:tc>
            </w:tr>
            <w:tr w:rsidR="003D5493" w:rsidRPr="005D4C1D" w:rsidTr="00776992">
              <w:trPr>
                <w:jc w:val="center"/>
              </w:trPr>
              <w:tc>
                <w:tcPr>
                  <w:tcW w:w="585" w:type="dxa"/>
                  <w:vAlign w:val="center"/>
                </w:tcPr>
                <w:p w:rsidR="003D5493" w:rsidRDefault="003D5493" w:rsidP="003D5493">
                  <w:pPr>
                    <w:jc w:val="center"/>
                    <w:rPr>
                      <w:b/>
                      <w:sz w:val="18"/>
                      <w:szCs w:val="18"/>
                    </w:rPr>
                  </w:pPr>
                </w:p>
              </w:tc>
              <w:tc>
                <w:tcPr>
                  <w:tcW w:w="1134" w:type="dxa"/>
                  <w:shd w:val="clear" w:color="auto" w:fill="auto"/>
                </w:tcPr>
                <w:p w:rsidR="003D5493" w:rsidRPr="00B92BFF" w:rsidRDefault="003D5493" w:rsidP="003D5493">
                  <w:pPr>
                    <w:jc w:val="center"/>
                    <w:rPr>
                      <w:color w:val="C0504D" w:themeColor="accent2"/>
                      <w:sz w:val="16"/>
                      <w:szCs w:val="16"/>
                      <w:lang w:val="en-US"/>
                    </w:rPr>
                  </w:pPr>
                  <w:r w:rsidRPr="00466DDC">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D5493" w:rsidRPr="0066616C" w:rsidRDefault="003D5493" w:rsidP="003D5493">
                  <w:pPr>
                    <w:rPr>
                      <w:sz w:val="16"/>
                      <w:szCs w:val="16"/>
                      <w:lang w:val="en-US"/>
                    </w:rPr>
                  </w:pPr>
                  <w:proofErr w:type="spellStart"/>
                  <w:r w:rsidRPr="00767ACB">
                    <w:rPr>
                      <w:color w:val="000000"/>
                      <w:lang w:val="en-US"/>
                    </w:rPr>
                    <w:t>Urinar</w:t>
                  </w:r>
                  <w:proofErr w:type="spellEnd"/>
                  <w:r w:rsidRPr="00767ACB">
                    <w:rPr>
                      <w:color w:val="000000"/>
                      <w:lang w:val="en-US"/>
                    </w:rPr>
                    <w:t xml:space="preserve"> p/u </w:t>
                  </w:r>
                  <w:proofErr w:type="spellStart"/>
                  <w:r w:rsidRPr="00767ACB">
                    <w:rPr>
                      <w:color w:val="000000"/>
                      <w:lang w:val="en-US"/>
                    </w:rPr>
                    <w:t>barbati</w:t>
                  </w:r>
                  <w:proofErr w:type="spellEnd"/>
                  <w:r w:rsidRPr="00767ACB">
                    <w:rPr>
                      <w:color w:val="000000"/>
                      <w:lang w:val="en-US"/>
                    </w:rPr>
                    <w:t xml:space="preserve"> din plastic</w:t>
                  </w:r>
                </w:p>
              </w:tc>
              <w:tc>
                <w:tcPr>
                  <w:tcW w:w="708" w:type="dxa"/>
                </w:tcPr>
                <w:p w:rsidR="003D5493" w:rsidRPr="009A03D8" w:rsidRDefault="003D5493" w:rsidP="003D5493">
                  <w:pPr>
                    <w:jc w:val="center"/>
                    <w:rPr>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Pr="00465B4F" w:rsidRDefault="003D5493" w:rsidP="003D5493">
                  <w:pPr>
                    <w:jc w:val="center"/>
                    <w:rPr>
                      <w:sz w:val="16"/>
                      <w:szCs w:val="16"/>
                    </w:rPr>
                  </w:pPr>
                  <w:r>
                    <w:rPr>
                      <w:sz w:val="16"/>
                      <w:szCs w:val="16"/>
                    </w:rPr>
                    <w:t>20.00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3D5493" w:rsidRPr="00465B4F" w:rsidRDefault="003D5493" w:rsidP="003D5493">
                  <w:pPr>
                    <w:rPr>
                      <w:b/>
                      <w:bCs/>
                      <w:color w:val="000000"/>
                      <w:sz w:val="16"/>
                      <w:szCs w:val="16"/>
                      <w:lang w:val="en-US"/>
                    </w:rPr>
                  </w:pPr>
                  <w:proofErr w:type="spellStart"/>
                  <w:r w:rsidRPr="00767ACB">
                    <w:rPr>
                      <w:color w:val="000000"/>
                      <w:lang w:val="en-US"/>
                    </w:rPr>
                    <w:t>Urinar</w:t>
                  </w:r>
                  <w:proofErr w:type="spellEnd"/>
                  <w:r w:rsidRPr="00767ACB">
                    <w:rPr>
                      <w:color w:val="000000"/>
                      <w:lang w:val="en-US"/>
                    </w:rPr>
                    <w:t xml:space="preserve"> p/u </w:t>
                  </w:r>
                  <w:proofErr w:type="spellStart"/>
                  <w:r w:rsidRPr="00767ACB">
                    <w:rPr>
                      <w:color w:val="000000"/>
                      <w:lang w:val="en-US"/>
                    </w:rPr>
                    <w:t>barbati</w:t>
                  </w:r>
                  <w:proofErr w:type="spellEnd"/>
                  <w:r w:rsidRPr="00767ACB">
                    <w:rPr>
                      <w:color w:val="000000"/>
                      <w:lang w:val="en-US"/>
                    </w:rPr>
                    <w:t xml:space="preserve"> din plastic</w:t>
                  </w:r>
                </w:p>
              </w:tc>
            </w:tr>
            <w:tr w:rsidR="003D5493" w:rsidRPr="005D4C1D" w:rsidTr="0015786E">
              <w:trPr>
                <w:jc w:val="center"/>
              </w:trPr>
              <w:tc>
                <w:tcPr>
                  <w:tcW w:w="585" w:type="dxa"/>
                  <w:vAlign w:val="center"/>
                </w:tcPr>
                <w:p w:rsidR="003D5493" w:rsidRPr="00EC4A04" w:rsidRDefault="003D5493" w:rsidP="003D5493">
                  <w:pPr>
                    <w:jc w:val="center"/>
                    <w:rPr>
                      <w:b/>
                      <w:sz w:val="18"/>
                      <w:szCs w:val="18"/>
                    </w:rPr>
                  </w:pPr>
                </w:p>
              </w:tc>
              <w:tc>
                <w:tcPr>
                  <w:tcW w:w="1134" w:type="dxa"/>
                  <w:shd w:val="clear" w:color="auto" w:fill="auto"/>
                </w:tcPr>
                <w:p w:rsidR="003D5493" w:rsidRPr="00466DDC" w:rsidRDefault="003D5493" w:rsidP="003D5493">
                  <w:pPr>
                    <w:jc w:val="center"/>
                    <w:rPr>
                      <w:color w:val="C0504D" w:themeColor="accent2"/>
                      <w:sz w:val="16"/>
                      <w:szCs w:val="16"/>
                      <w:lang w:val="en-US"/>
                    </w:rPr>
                  </w:pPr>
                  <w:r w:rsidRPr="00466DDC">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Pr="0066616C" w:rsidRDefault="003D5493" w:rsidP="003D5493">
                  <w:pPr>
                    <w:rPr>
                      <w:sz w:val="16"/>
                      <w:szCs w:val="16"/>
                      <w:lang w:val="en-US"/>
                    </w:rPr>
                  </w:pPr>
                  <w:proofErr w:type="spellStart"/>
                  <w:r w:rsidRPr="00767ACB">
                    <w:rPr>
                      <w:color w:val="000000"/>
                      <w:lang w:val="en-US"/>
                    </w:rPr>
                    <w:t>Urinar</w:t>
                  </w:r>
                  <w:proofErr w:type="spellEnd"/>
                  <w:r w:rsidRPr="00767ACB">
                    <w:rPr>
                      <w:color w:val="000000"/>
                      <w:lang w:val="en-US"/>
                    </w:rPr>
                    <w:t xml:space="preserve"> p/u </w:t>
                  </w:r>
                  <w:proofErr w:type="spellStart"/>
                  <w:r w:rsidRPr="00767ACB">
                    <w:rPr>
                      <w:color w:val="000000"/>
                      <w:lang w:val="en-US"/>
                    </w:rPr>
                    <w:t>femei</w:t>
                  </w:r>
                  <w:proofErr w:type="spellEnd"/>
                  <w:r w:rsidRPr="00767ACB">
                    <w:rPr>
                      <w:color w:val="000000"/>
                      <w:lang w:val="en-US"/>
                    </w:rPr>
                    <w:t xml:space="preserve"> din plastic</w:t>
                  </w:r>
                </w:p>
              </w:tc>
              <w:tc>
                <w:tcPr>
                  <w:tcW w:w="708" w:type="dxa"/>
                </w:tcPr>
                <w:p w:rsidR="003D5493" w:rsidRPr="00932CA8" w:rsidRDefault="003D5493" w:rsidP="003D5493">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Pr="00465B4F" w:rsidRDefault="003D5493" w:rsidP="003D5493">
                  <w:pPr>
                    <w:jc w:val="center"/>
                    <w:rPr>
                      <w:sz w:val="16"/>
                      <w:szCs w:val="16"/>
                    </w:rPr>
                  </w:pPr>
                  <w:r>
                    <w:rPr>
                      <w:sz w:val="16"/>
                      <w:szCs w:val="16"/>
                    </w:rPr>
                    <w:t>10.00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Pr="00465B4F" w:rsidRDefault="003D5493" w:rsidP="003D5493">
                  <w:pPr>
                    <w:rPr>
                      <w:b/>
                      <w:bCs/>
                      <w:color w:val="000000"/>
                      <w:sz w:val="16"/>
                      <w:szCs w:val="16"/>
                      <w:lang w:val="en-US"/>
                    </w:rPr>
                  </w:pPr>
                  <w:proofErr w:type="spellStart"/>
                  <w:r w:rsidRPr="00767ACB">
                    <w:rPr>
                      <w:color w:val="000000"/>
                      <w:lang w:val="en-US"/>
                    </w:rPr>
                    <w:t>Urinar</w:t>
                  </w:r>
                  <w:proofErr w:type="spellEnd"/>
                  <w:r w:rsidRPr="00767ACB">
                    <w:rPr>
                      <w:color w:val="000000"/>
                      <w:lang w:val="en-US"/>
                    </w:rPr>
                    <w:t xml:space="preserve"> p/u </w:t>
                  </w:r>
                  <w:proofErr w:type="spellStart"/>
                  <w:r w:rsidRPr="00767ACB">
                    <w:rPr>
                      <w:color w:val="000000"/>
                      <w:lang w:val="en-US"/>
                    </w:rPr>
                    <w:t>femei</w:t>
                  </w:r>
                  <w:proofErr w:type="spellEnd"/>
                  <w:r w:rsidRPr="00767ACB">
                    <w:rPr>
                      <w:color w:val="000000"/>
                      <w:lang w:val="en-US"/>
                    </w:rPr>
                    <w:t xml:space="preserve"> din plastic</w:t>
                  </w:r>
                </w:p>
              </w:tc>
            </w:tr>
            <w:tr w:rsidR="003D5493" w:rsidRPr="003D5493" w:rsidTr="00776992">
              <w:trPr>
                <w:jc w:val="center"/>
              </w:trPr>
              <w:tc>
                <w:tcPr>
                  <w:tcW w:w="585" w:type="dxa"/>
                  <w:vAlign w:val="center"/>
                </w:tcPr>
                <w:p w:rsidR="003D5493" w:rsidRDefault="003D5493" w:rsidP="003D5493">
                  <w:pPr>
                    <w:jc w:val="center"/>
                    <w:rPr>
                      <w:b/>
                      <w:sz w:val="18"/>
                      <w:szCs w:val="18"/>
                    </w:rPr>
                  </w:pPr>
                </w:p>
              </w:tc>
              <w:tc>
                <w:tcPr>
                  <w:tcW w:w="1134" w:type="dxa"/>
                  <w:tcBorders>
                    <w:right w:val="single" w:sz="4" w:space="0" w:color="auto"/>
                  </w:tcBorders>
                  <w:shd w:val="clear" w:color="auto" w:fill="auto"/>
                  <w:vAlign w:val="center"/>
                </w:tcPr>
                <w:p w:rsidR="003D5493" w:rsidRPr="005514EF" w:rsidRDefault="003D5493" w:rsidP="003D5493">
                  <w:pPr>
                    <w:jc w:val="center"/>
                    <w:rPr>
                      <w:b/>
                      <w:bCs/>
                      <w:lang w:val="en-US"/>
                    </w:rPr>
                  </w:pPr>
                  <w:proofErr w:type="spellStart"/>
                  <w:r w:rsidRPr="005514EF">
                    <w:rPr>
                      <w:b/>
                      <w:bCs/>
                      <w:lang w:val="en-US"/>
                    </w:rPr>
                    <w:t>Lotul</w:t>
                  </w:r>
                  <w:proofErr w:type="spellEnd"/>
                  <w:r w:rsidRPr="005514EF">
                    <w:rPr>
                      <w:b/>
                      <w:bCs/>
                      <w:lang w:val="en-US"/>
                    </w:rPr>
                    <w:t xml:space="preserve"> 28</w:t>
                  </w: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Pr="002F52C0" w:rsidRDefault="003D5493" w:rsidP="003D5493">
                  <w:pPr>
                    <w:rPr>
                      <w:color w:val="000000"/>
                      <w:lang w:val="en-US"/>
                    </w:rPr>
                  </w:pPr>
                </w:p>
              </w:tc>
              <w:tc>
                <w:tcPr>
                  <w:tcW w:w="708" w:type="dxa"/>
                </w:tcPr>
                <w:p w:rsidR="003D5493" w:rsidRPr="00932CA8" w:rsidRDefault="003D5493" w:rsidP="003D5493">
                  <w:pPr>
                    <w:jc w:val="center"/>
                    <w:rPr>
                      <w:color w:val="000000" w:themeColor="text1"/>
                      <w:sz w:val="16"/>
                      <w:szCs w:val="16"/>
                      <w:lang w:val="en-US"/>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Default="003D5493" w:rsidP="003D5493">
                  <w:pPr>
                    <w:jc w:val="center"/>
                  </w:pP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Pr="002F52C0" w:rsidRDefault="003D5493" w:rsidP="003D5493">
                  <w:pPr>
                    <w:rPr>
                      <w:color w:val="000000"/>
                      <w:lang w:val="en-US"/>
                    </w:rPr>
                  </w:pPr>
                </w:p>
              </w:tc>
            </w:tr>
            <w:tr w:rsidR="003D5493" w:rsidRPr="005D4C1D" w:rsidTr="00776992">
              <w:trPr>
                <w:jc w:val="center"/>
              </w:trPr>
              <w:tc>
                <w:tcPr>
                  <w:tcW w:w="585" w:type="dxa"/>
                  <w:vAlign w:val="center"/>
                </w:tcPr>
                <w:p w:rsidR="003D5493" w:rsidRPr="00EC4A04" w:rsidRDefault="003D5493" w:rsidP="003D5493">
                  <w:pPr>
                    <w:jc w:val="center"/>
                    <w:rPr>
                      <w:b/>
                      <w:sz w:val="18"/>
                      <w:szCs w:val="18"/>
                    </w:rPr>
                  </w:pPr>
                </w:p>
              </w:tc>
              <w:tc>
                <w:tcPr>
                  <w:tcW w:w="1134" w:type="dxa"/>
                  <w:shd w:val="clear" w:color="auto" w:fill="auto"/>
                </w:tcPr>
                <w:p w:rsidR="003D5493" w:rsidRPr="00622D9E" w:rsidRDefault="003D5493" w:rsidP="003D5493">
                  <w:pPr>
                    <w:jc w:val="center"/>
                    <w:rPr>
                      <w:color w:val="C0504D" w:themeColor="accent2"/>
                      <w:sz w:val="16"/>
                      <w:szCs w:val="16"/>
                    </w:rPr>
                  </w:pPr>
                  <w:r w:rsidRPr="00466DDC">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D5493" w:rsidRPr="0066616C" w:rsidRDefault="003D5493" w:rsidP="003D5493">
                  <w:pPr>
                    <w:rPr>
                      <w:sz w:val="16"/>
                      <w:szCs w:val="16"/>
                      <w:lang w:val="en-US"/>
                    </w:rPr>
                  </w:pPr>
                  <w:proofErr w:type="spellStart"/>
                  <w:r w:rsidRPr="00767ACB">
                    <w:rPr>
                      <w:color w:val="000000"/>
                      <w:lang w:val="en-US"/>
                    </w:rPr>
                    <w:t>Mască</w:t>
                  </w:r>
                  <w:proofErr w:type="spellEnd"/>
                  <w:r w:rsidRPr="00767ACB">
                    <w:rPr>
                      <w:color w:val="000000"/>
                      <w:lang w:val="en-US"/>
                    </w:rPr>
                    <w:t xml:space="preserve"> </w:t>
                  </w:r>
                  <w:proofErr w:type="spellStart"/>
                  <w:r w:rsidRPr="00767ACB">
                    <w:rPr>
                      <w:color w:val="000000"/>
                      <w:lang w:val="en-US"/>
                    </w:rPr>
                    <w:t>anestezie</w:t>
                  </w:r>
                  <w:proofErr w:type="spellEnd"/>
                  <w:r w:rsidRPr="00767ACB">
                    <w:rPr>
                      <w:color w:val="000000"/>
                      <w:lang w:val="en-US"/>
                    </w:rPr>
                    <w:t xml:space="preserve"> nr.4 cu </w:t>
                  </w:r>
                  <w:proofErr w:type="spellStart"/>
                  <w:r w:rsidRPr="00767ACB">
                    <w:rPr>
                      <w:color w:val="000000"/>
                      <w:lang w:val="en-US"/>
                    </w:rPr>
                    <w:t>manseta</w:t>
                  </w:r>
                  <w:proofErr w:type="spellEnd"/>
                  <w:r w:rsidRPr="00767ACB">
                    <w:rPr>
                      <w:color w:val="000000"/>
                      <w:lang w:val="en-US"/>
                    </w:rPr>
                    <w:t xml:space="preserve"> </w:t>
                  </w:r>
                  <w:proofErr w:type="spellStart"/>
                  <w:r w:rsidRPr="00767ACB">
                    <w:rPr>
                      <w:color w:val="000000"/>
                      <w:lang w:val="en-US"/>
                    </w:rPr>
                    <w:t>gonflabilă</w:t>
                  </w:r>
                  <w:proofErr w:type="spellEnd"/>
                </w:p>
              </w:tc>
              <w:tc>
                <w:tcPr>
                  <w:tcW w:w="708" w:type="dxa"/>
                </w:tcPr>
                <w:p w:rsidR="003D5493" w:rsidRPr="009A03D8" w:rsidRDefault="003D5493" w:rsidP="003D5493">
                  <w:pPr>
                    <w:jc w:val="center"/>
                    <w:rPr>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Pr="00465B4F" w:rsidRDefault="003D5493" w:rsidP="003D5493">
                  <w:pPr>
                    <w:jc w:val="center"/>
                    <w:rPr>
                      <w:sz w:val="16"/>
                      <w:szCs w:val="16"/>
                    </w:rPr>
                  </w:pPr>
                  <w:r>
                    <w:rPr>
                      <w:sz w:val="16"/>
                      <w:szCs w:val="16"/>
                    </w:rPr>
                    <w:t>20.00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3D5493" w:rsidRPr="00465B4F" w:rsidRDefault="003D5493" w:rsidP="003D5493">
                  <w:pPr>
                    <w:rPr>
                      <w:b/>
                      <w:bCs/>
                      <w:color w:val="000000"/>
                      <w:sz w:val="16"/>
                      <w:szCs w:val="16"/>
                      <w:lang w:val="en-US"/>
                    </w:rPr>
                  </w:pPr>
                  <w:proofErr w:type="spellStart"/>
                  <w:r w:rsidRPr="00767ACB">
                    <w:rPr>
                      <w:color w:val="000000"/>
                      <w:lang w:val="en-US"/>
                    </w:rPr>
                    <w:t>Mască</w:t>
                  </w:r>
                  <w:proofErr w:type="spellEnd"/>
                  <w:r w:rsidRPr="00767ACB">
                    <w:rPr>
                      <w:color w:val="000000"/>
                      <w:lang w:val="en-US"/>
                    </w:rPr>
                    <w:t xml:space="preserve"> </w:t>
                  </w:r>
                  <w:proofErr w:type="spellStart"/>
                  <w:r w:rsidRPr="00767ACB">
                    <w:rPr>
                      <w:color w:val="000000"/>
                      <w:lang w:val="en-US"/>
                    </w:rPr>
                    <w:t>anestezie</w:t>
                  </w:r>
                  <w:proofErr w:type="spellEnd"/>
                  <w:r w:rsidRPr="00767ACB">
                    <w:rPr>
                      <w:color w:val="000000"/>
                      <w:lang w:val="en-US"/>
                    </w:rPr>
                    <w:t xml:space="preserve"> nr.4 cu </w:t>
                  </w:r>
                  <w:proofErr w:type="spellStart"/>
                  <w:r w:rsidRPr="00767ACB">
                    <w:rPr>
                      <w:color w:val="000000"/>
                      <w:lang w:val="en-US"/>
                    </w:rPr>
                    <w:t>manseta</w:t>
                  </w:r>
                  <w:proofErr w:type="spellEnd"/>
                  <w:r w:rsidRPr="00767ACB">
                    <w:rPr>
                      <w:color w:val="000000"/>
                      <w:lang w:val="en-US"/>
                    </w:rPr>
                    <w:t xml:space="preserve"> </w:t>
                  </w:r>
                  <w:proofErr w:type="spellStart"/>
                  <w:r w:rsidRPr="00767ACB">
                    <w:rPr>
                      <w:color w:val="000000"/>
                      <w:lang w:val="en-US"/>
                    </w:rPr>
                    <w:t>gonflabilă</w:t>
                  </w:r>
                  <w:proofErr w:type="spellEnd"/>
                </w:p>
              </w:tc>
            </w:tr>
            <w:tr w:rsidR="003D5493" w:rsidRPr="005D4C1D" w:rsidTr="0015786E">
              <w:trPr>
                <w:jc w:val="center"/>
              </w:trPr>
              <w:tc>
                <w:tcPr>
                  <w:tcW w:w="585" w:type="dxa"/>
                  <w:vAlign w:val="center"/>
                </w:tcPr>
                <w:p w:rsidR="003D5493" w:rsidRPr="00EC4A04" w:rsidRDefault="003D5493" w:rsidP="003D5493">
                  <w:pPr>
                    <w:jc w:val="center"/>
                    <w:rPr>
                      <w:b/>
                      <w:sz w:val="18"/>
                      <w:szCs w:val="18"/>
                    </w:rPr>
                  </w:pPr>
                </w:p>
              </w:tc>
              <w:tc>
                <w:tcPr>
                  <w:tcW w:w="1134" w:type="dxa"/>
                  <w:shd w:val="clear" w:color="auto" w:fill="auto"/>
                </w:tcPr>
                <w:p w:rsidR="003D5493" w:rsidRPr="00466DDC" w:rsidRDefault="003D5493" w:rsidP="003D5493">
                  <w:pPr>
                    <w:jc w:val="center"/>
                    <w:rPr>
                      <w:color w:val="C0504D" w:themeColor="accent2"/>
                      <w:sz w:val="16"/>
                      <w:szCs w:val="16"/>
                      <w:lang w:val="en-US"/>
                    </w:rPr>
                  </w:pPr>
                  <w:r w:rsidRPr="00466DDC">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Pr="002F52C0" w:rsidRDefault="003D5493" w:rsidP="003D5493">
                  <w:pPr>
                    <w:rPr>
                      <w:color w:val="000000"/>
                      <w:lang w:val="en-US"/>
                    </w:rPr>
                  </w:pPr>
                  <w:proofErr w:type="spellStart"/>
                  <w:r w:rsidRPr="00767ACB">
                    <w:rPr>
                      <w:color w:val="000000"/>
                      <w:lang w:val="en-US"/>
                    </w:rPr>
                    <w:t>Mască</w:t>
                  </w:r>
                  <w:proofErr w:type="spellEnd"/>
                  <w:r w:rsidRPr="00767ACB">
                    <w:rPr>
                      <w:color w:val="000000"/>
                      <w:lang w:val="en-US"/>
                    </w:rPr>
                    <w:t xml:space="preserve"> </w:t>
                  </w:r>
                  <w:proofErr w:type="spellStart"/>
                  <w:r w:rsidRPr="00767ACB">
                    <w:rPr>
                      <w:color w:val="000000"/>
                      <w:lang w:val="en-US"/>
                    </w:rPr>
                    <w:t>anestezie</w:t>
                  </w:r>
                  <w:proofErr w:type="spellEnd"/>
                  <w:r w:rsidRPr="00767ACB">
                    <w:rPr>
                      <w:color w:val="000000"/>
                      <w:lang w:val="en-US"/>
                    </w:rPr>
                    <w:t xml:space="preserve"> nr.5 cu </w:t>
                  </w:r>
                  <w:proofErr w:type="spellStart"/>
                  <w:r w:rsidRPr="00767ACB">
                    <w:rPr>
                      <w:color w:val="000000"/>
                      <w:lang w:val="en-US"/>
                    </w:rPr>
                    <w:t>manseta</w:t>
                  </w:r>
                  <w:proofErr w:type="spellEnd"/>
                  <w:r w:rsidRPr="00767ACB">
                    <w:rPr>
                      <w:color w:val="000000"/>
                      <w:lang w:val="en-US"/>
                    </w:rPr>
                    <w:t xml:space="preserve"> </w:t>
                  </w:r>
                  <w:proofErr w:type="spellStart"/>
                  <w:r w:rsidRPr="00767ACB">
                    <w:rPr>
                      <w:color w:val="000000"/>
                      <w:lang w:val="en-US"/>
                    </w:rPr>
                    <w:t>gonflabilă</w:t>
                  </w:r>
                  <w:proofErr w:type="spellEnd"/>
                </w:p>
              </w:tc>
              <w:tc>
                <w:tcPr>
                  <w:tcW w:w="708" w:type="dxa"/>
                </w:tcPr>
                <w:p w:rsidR="003D5493" w:rsidRPr="00932CA8" w:rsidRDefault="003D5493" w:rsidP="003D5493">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Pr="00767ACB" w:rsidRDefault="003D5493" w:rsidP="003D5493">
                  <w:pPr>
                    <w:jc w:val="center"/>
                    <w:rPr>
                      <w:lang w:val="en-US"/>
                    </w:rPr>
                  </w:pPr>
                  <w:r>
                    <w:rPr>
                      <w:lang w:val="en-US"/>
                    </w:rPr>
                    <w:t>20.00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Pr="00767ACB" w:rsidRDefault="003D5493" w:rsidP="003D5493">
                  <w:pPr>
                    <w:rPr>
                      <w:color w:val="000000"/>
                      <w:lang w:val="en-US"/>
                    </w:rPr>
                  </w:pPr>
                  <w:proofErr w:type="spellStart"/>
                  <w:r w:rsidRPr="00767ACB">
                    <w:rPr>
                      <w:color w:val="000000"/>
                      <w:lang w:val="en-US"/>
                    </w:rPr>
                    <w:t>Mască</w:t>
                  </w:r>
                  <w:proofErr w:type="spellEnd"/>
                  <w:r w:rsidRPr="00767ACB">
                    <w:rPr>
                      <w:color w:val="000000"/>
                      <w:lang w:val="en-US"/>
                    </w:rPr>
                    <w:t xml:space="preserve"> </w:t>
                  </w:r>
                  <w:proofErr w:type="spellStart"/>
                  <w:r w:rsidRPr="00767ACB">
                    <w:rPr>
                      <w:color w:val="000000"/>
                      <w:lang w:val="en-US"/>
                    </w:rPr>
                    <w:t>anestezie</w:t>
                  </w:r>
                  <w:proofErr w:type="spellEnd"/>
                  <w:r w:rsidRPr="00767ACB">
                    <w:rPr>
                      <w:color w:val="000000"/>
                      <w:lang w:val="en-US"/>
                    </w:rPr>
                    <w:t xml:space="preserve"> nr.5 cu </w:t>
                  </w:r>
                  <w:proofErr w:type="spellStart"/>
                  <w:r w:rsidRPr="00767ACB">
                    <w:rPr>
                      <w:color w:val="000000"/>
                      <w:lang w:val="en-US"/>
                    </w:rPr>
                    <w:t>manseta</w:t>
                  </w:r>
                  <w:proofErr w:type="spellEnd"/>
                  <w:r w:rsidRPr="00767ACB">
                    <w:rPr>
                      <w:color w:val="000000"/>
                      <w:lang w:val="en-US"/>
                    </w:rPr>
                    <w:t xml:space="preserve"> </w:t>
                  </w:r>
                  <w:proofErr w:type="spellStart"/>
                  <w:r w:rsidRPr="00767ACB">
                    <w:rPr>
                      <w:color w:val="000000"/>
                      <w:lang w:val="en-US"/>
                    </w:rPr>
                    <w:t>gonflabilă</w:t>
                  </w:r>
                  <w:proofErr w:type="spellEnd"/>
                </w:p>
              </w:tc>
            </w:tr>
            <w:tr w:rsidR="003D5493" w:rsidRPr="00C803B6" w:rsidTr="00776992">
              <w:trPr>
                <w:jc w:val="center"/>
              </w:trPr>
              <w:tc>
                <w:tcPr>
                  <w:tcW w:w="585" w:type="dxa"/>
                  <w:vAlign w:val="center"/>
                </w:tcPr>
                <w:p w:rsidR="003D5493" w:rsidRDefault="003D5493" w:rsidP="003D5493">
                  <w:pPr>
                    <w:jc w:val="center"/>
                    <w:rPr>
                      <w:b/>
                      <w:sz w:val="18"/>
                      <w:szCs w:val="18"/>
                    </w:rPr>
                  </w:pPr>
                </w:p>
              </w:tc>
              <w:tc>
                <w:tcPr>
                  <w:tcW w:w="1134" w:type="dxa"/>
                  <w:tcBorders>
                    <w:right w:val="single" w:sz="4" w:space="0" w:color="auto"/>
                  </w:tcBorders>
                  <w:shd w:val="clear" w:color="auto" w:fill="auto"/>
                  <w:vAlign w:val="center"/>
                </w:tcPr>
                <w:p w:rsidR="003D5493" w:rsidRPr="005514EF" w:rsidRDefault="003D5493" w:rsidP="003D5493">
                  <w:pPr>
                    <w:jc w:val="center"/>
                    <w:rPr>
                      <w:b/>
                      <w:bCs/>
                      <w:lang w:val="en-US"/>
                    </w:rPr>
                  </w:pPr>
                  <w:proofErr w:type="spellStart"/>
                  <w:r w:rsidRPr="005514EF">
                    <w:rPr>
                      <w:b/>
                      <w:bCs/>
                      <w:lang w:val="en-US"/>
                    </w:rPr>
                    <w:t>Lotul</w:t>
                  </w:r>
                  <w:proofErr w:type="spellEnd"/>
                  <w:r w:rsidRPr="005514EF">
                    <w:rPr>
                      <w:b/>
                      <w:bCs/>
                      <w:lang w:val="en-US"/>
                    </w:rPr>
                    <w:t xml:space="preserve"> 29</w:t>
                  </w: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Default="003D5493" w:rsidP="003D5493">
                  <w:pPr>
                    <w:rPr>
                      <w:color w:val="000000"/>
                    </w:rPr>
                  </w:pPr>
                </w:p>
              </w:tc>
              <w:tc>
                <w:tcPr>
                  <w:tcW w:w="708" w:type="dxa"/>
                </w:tcPr>
                <w:p w:rsidR="003D5493" w:rsidRPr="00932CA8" w:rsidRDefault="003D5493" w:rsidP="003D5493">
                  <w:pPr>
                    <w:jc w:val="center"/>
                    <w:rPr>
                      <w:color w:val="000000" w:themeColor="text1"/>
                      <w:sz w:val="16"/>
                      <w:szCs w:val="16"/>
                      <w:lang w:val="en-US"/>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Default="003D5493" w:rsidP="003D5493">
                  <w:pPr>
                    <w:jc w:val="center"/>
                  </w:pP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Default="003D5493" w:rsidP="003D5493">
                  <w:pPr>
                    <w:rPr>
                      <w:color w:val="000000"/>
                    </w:rPr>
                  </w:pPr>
                </w:p>
              </w:tc>
            </w:tr>
            <w:tr w:rsidR="003D5493" w:rsidRPr="00C414DF" w:rsidTr="0015786E">
              <w:trPr>
                <w:jc w:val="center"/>
              </w:trPr>
              <w:tc>
                <w:tcPr>
                  <w:tcW w:w="585" w:type="dxa"/>
                  <w:vAlign w:val="center"/>
                </w:tcPr>
                <w:p w:rsidR="003D5493" w:rsidRPr="00EC4A04" w:rsidRDefault="003D5493" w:rsidP="003D5493">
                  <w:pPr>
                    <w:jc w:val="center"/>
                    <w:rPr>
                      <w:b/>
                      <w:sz w:val="18"/>
                      <w:szCs w:val="18"/>
                    </w:rPr>
                  </w:pPr>
                </w:p>
              </w:tc>
              <w:tc>
                <w:tcPr>
                  <w:tcW w:w="1134" w:type="dxa"/>
                  <w:shd w:val="clear" w:color="auto" w:fill="auto"/>
                </w:tcPr>
                <w:p w:rsidR="003D5493" w:rsidRPr="00622D9E" w:rsidRDefault="003D5493" w:rsidP="003D5493">
                  <w:pPr>
                    <w:jc w:val="center"/>
                    <w:rPr>
                      <w:color w:val="C0504D" w:themeColor="accent2"/>
                      <w:sz w:val="16"/>
                      <w:szCs w:val="16"/>
                    </w:rPr>
                  </w:pPr>
                  <w:r w:rsidRPr="00466DDC">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Pr="0066616C" w:rsidRDefault="003D5493" w:rsidP="003D5493">
                  <w:pPr>
                    <w:rPr>
                      <w:sz w:val="16"/>
                      <w:szCs w:val="16"/>
                      <w:lang w:val="en-US"/>
                    </w:rPr>
                  </w:pPr>
                  <w:r w:rsidRPr="002F52C0">
                    <w:rPr>
                      <w:color w:val="000000"/>
                      <w:lang w:val="en-US"/>
                    </w:rPr>
                    <w:t xml:space="preserve"> </w:t>
                  </w:r>
                </w:p>
                <w:p w:rsidR="003D5493" w:rsidRDefault="003D5493" w:rsidP="003D5493">
                  <w:pPr>
                    <w:rPr>
                      <w:color w:val="000000"/>
                    </w:rPr>
                  </w:pPr>
                  <w:r>
                    <w:rPr>
                      <w:color w:val="000000"/>
                    </w:rPr>
                    <w:t xml:space="preserve">Cateter </w:t>
                  </w:r>
                  <w:proofErr w:type="spellStart"/>
                  <w:r>
                    <w:rPr>
                      <w:color w:val="000000"/>
                    </w:rPr>
                    <w:t>Mount</w:t>
                  </w:r>
                  <w:proofErr w:type="spellEnd"/>
                  <w:r>
                    <w:rPr>
                      <w:color w:val="000000"/>
                    </w:rPr>
                    <w:t xml:space="preserve"> pentru aparate VAP</w:t>
                  </w:r>
                </w:p>
                <w:p w:rsidR="003D5493" w:rsidRPr="0066616C" w:rsidRDefault="003D5493" w:rsidP="003D5493">
                  <w:pPr>
                    <w:rPr>
                      <w:sz w:val="16"/>
                      <w:szCs w:val="16"/>
                      <w:lang w:val="en-US"/>
                    </w:rPr>
                  </w:pPr>
                </w:p>
              </w:tc>
              <w:tc>
                <w:tcPr>
                  <w:tcW w:w="708" w:type="dxa"/>
                </w:tcPr>
                <w:p w:rsidR="003D5493" w:rsidRPr="00172E61" w:rsidRDefault="003D5493" w:rsidP="003D5493">
                  <w:pPr>
                    <w:jc w:val="center"/>
                    <w:rPr>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Pr="00465B4F" w:rsidRDefault="003D5493" w:rsidP="003D5493">
                  <w:pPr>
                    <w:jc w:val="center"/>
                    <w:rPr>
                      <w:sz w:val="16"/>
                      <w:szCs w:val="16"/>
                    </w:rPr>
                  </w:pPr>
                  <w:r>
                    <w:rPr>
                      <w:sz w:val="16"/>
                      <w:szCs w:val="16"/>
                    </w:rPr>
                    <w:t>50.00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Default="003D5493" w:rsidP="003D5493">
                  <w:pPr>
                    <w:rPr>
                      <w:color w:val="000000"/>
                    </w:rPr>
                  </w:pPr>
                  <w:r>
                    <w:rPr>
                      <w:color w:val="000000"/>
                    </w:rPr>
                    <w:t xml:space="preserve">Cateter </w:t>
                  </w:r>
                  <w:proofErr w:type="spellStart"/>
                  <w:r>
                    <w:rPr>
                      <w:color w:val="000000"/>
                    </w:rPr>
                    <w:t>Mount</w:t>
                  </w:r>
                  <w:proofErr w:type="spellEnd"/>
                  <w:r>
                    <w:rPr>
                      <w:color w:val="000000"/>
                    </w:rPr>
                    <w:t xml:space="preserve"> pentru aparate VAP</w:t>
                  </w:r>
                </w:p>
                <w:p w:rsidR="003D5493" w:rsidRPr="00465B4F" w:rsidRDefault="003D5493" w:rsidP="003D5493">
                  <w:pPr>
                    <w:rPr>
                      <w:b/>
                      <w:bCs/>
                      <w:color w:val="000000"/>
                      <w:sz w:val="16"/>
                      <w:szCs w:val="16"/>
                      <w:lang w:val="en-US"/>
                    </w:rPr>
                  </w:pPr>
                </w:p>
              </w:tc>
            </w:tr>
            <w:tr w:rsidR="003D5493" w:rsidRPr="00C803B6" w:rsidTr="00776992">
              <w:trPr>
                <w:jc w:val="center"/>
              </w:trPr>
              <w:tc>
                <w:tcPr>
                  <w:tcW w:w="585" w:type="dxa"/>
                  <w:vAlign w:val="center"/>
                </w:tcPr>
                <w:p w:rsidR="003D5493" w:rsidRPr="00EC4A04" w:rsidRDefault="003D5493" w:rsidP="003D5493">
                  <w:pPr>
                    <w:jc w:val="center"/>
                    <w:rPr>
                      <w:b/>
                      <w:sz w:val="18"/>
                      <w:szCs w:val="18"/>
                    </w:rPr>
                  </w:pPr>
                </w:p>
              </w:tc>
              <w:tc>
                <w:tcPr>
                  <w:tcW w:w="1134" w:type="dxa"/>
                  <w:tcBorders>
                    <w:right w:val="single" w:sz="4" w:space="0" w:color="auto"/>
                  </w:tcBorders>
                  <w:shd w:val="clear" w:color="auto" w:fill="auto"/>
                  <w:vAlign w:val="center"/>
                </w:tcPr>
                <w:p w:rsidR="003D5493" w:rsidRPr="005514EF" w:rsidRDefault="003D5493" w:rsidP="003D5493">
                  <w:pPr>
                    <w:jc w:val="center"/>
                    <w:rPr>
                      <w:b/>
                      <w:bCs/>
                      <w:lang w:val="en-US"/>
                    </w:rPr>
                  </w:pPr>
                  <w:proofErr w:type="spellStart"/>
                  <w:r w:rsidRPr="005514EF">
                    <w:rPr>
                      <w:b/>
                      <w:bCs/>
                      <w:lang w:val="en-US"/>
                    </w:rPr>
                    <w:t>Lotul</w:t>
                  </w:r>
                  <w:proofErr w:type="spellEnd"/>
                  <w:r w:rsidRPr="005514EF">
                    <w:rPr>
                      <w:b/>
                      <w:bCs/>
                      <w:lang w:val="en-US"/>
                    </w:rPr>
                    <w:t xml:space="preserve"> 30</w:t>
                  </w: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Default="003D5493" w:rsidP="003D5493">
                  <w:pPr>
                    <w:rPr>
                      <w:color w:val="000000"/>
                    </w:rPr>
                  </w:pPr>
                </w:p>
              </w:tc>
              <w:tc>
                <w:tcPr>
                  <w:tcW w:w="708" w:type="dxa"/>
                </w:tcPr>
                <w:p w:rsidR="003D5493" w:rsidRPr="00516540" w:rsidRDefault="003D5493" w:rsidP="003D5493">
                  <w:pPr>
                    <w:jc w:val="center"/>
                    <w:rPr>
                      <w:color w:val="000000" w:themeColor="text1"/>
                      <w:sz w:val="16"/>
                      <w:szCs w:val="16"/>
                      <w:lang w:val="en-US"/>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Default="003D5493" w:rsidP="003D5493">
                  <w:pPr>
                    <w:jc w:val="center"/>
                    <w:rPr>
                      <w:color w:val="000000" w:themeColor="text1"/>
                      <w:sz w:val="16"/>
                      <w:szCs w:val="16"/>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Pr="00516540" w:rsidRDefault="003D5493" w:rsidP="003D5493">
                  <w:pPr>
                    <w:rPr>
                      <w:color w:val="000000" w:themeColor="text1"/>
                      <w:sz w:val="16"/>
                      <w:szCs w:val="16"/>
                      <w:lang w:val="en-US"/>
                    </w:rPr>
                  </w:pPr>
                </w:p>
              </w:tc>
            </w:tr>
            <w:tr w:rsidR="003D5493" w:rsidRPr="005D4C1D" w:rsidTr="00776992">
              <w:trPr>
                <w:jc w:val="center"/>
              </w:trPr>
              <w:tc>
                <w:tcPr>
                  <w:tcW w:w="585" w:type="dxa"/>
                  <w:vAlign w:val="center"/>
                </w:tcPr>
                <w:p w:rsidR="003D5493" w:rsidRDefault="003D5493" w:rsidP="003D5493">
                  <w:pPr>
                    <w:jc w:val="center"/>
                    <w:rPr>
                      <w:b/>
                      <w:sz w:val="18"/>
                      <w:szCs w:val="18"/>
                    </w:rPr>
                  </w:pPr>
                </w:p>
              </w:tc>
              <w:tc>
                <w:tcPr>
                  <w:tcW w:w="1134" w:type="dxa"/>
                  <w:shd w:val="clear" w:color="auto" w:fill="auto"/>
                </w:tcPr>
                <w:p w:rsidR="003D5493" w:rsidRPr="00622D9E" w:rsidRDefault="003D5493" w:rsidP="003D5493">
                  <w:pPr>
                    <w:jc w:val="center"/>
                    <w:rPr>
                      <w:color w:val="C0504D" w:themeColor="accent2"/>
                      <w:sz w:val="16"/>
                      <w:szCs w:val="16"/>
                    </w:rPr>
                  </w:pPr>
                  <w:r w:rsidRPr="00466DDC">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D5493" w:rsidRPr="0066616C" w:rsidRDefault="003D5493" w:rsidP="003D5493">
                  <w:pPr>
                    <w:rPr>
                      <w:sz w:val="16"/>
                      <w:szCs w:val="16"/>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CPAP Full Face mask </w:t>
                  </w:r>
                  <w:proofErr w:type="spellStart"/>
                  <w:r w:rsidRPr="005010FC">
                    <w:rPr>
                      <w:color w:val="000000"/>
                      <w:sz w:val="20"/>
                      <w:szCs w:val="20"/>
                      <w:lang w:val="en-US"/>
                    </w:rPr>
                    <w:t>marime</w:t>
                  </w:r>
                  <w:proofErr w:type="spellEnd"/>
                  <w:r w:rsidRPr="005010FC">
                    <w:rPr>
                      <w:color w:val="000000"/>
                      <w:sz w:val="20"/>
                      <w:szCs w:val="20"/>
                      <w:lang w:val="en-US"/>
                    </w:rPr>
                    <w:t xml:space="preserve"> M</w:t>
                  </w:r>
                </w:p>
              </w:tc>
              <w:tc>
                <w:tcPr>
                  <w:tcW w:w="708" w:type="dxa"/>
                </w:tcPr>
                <w:p w:rsidR="003D5493" w:rsidRPr="009A03D8" w:rsidRDefault="003D5493" w:rsidP="003D5493">
                  <w:pPr>
                    <w:jc w:val="center"/>
                    <w:rPr>
                      <w:sz w:val="16"/>
                      <w:szCs w:val="16"/>
                      <w:lang w:val="en-US"/>
                    </w:rPr>
                  </w:pPr>
                  <w:proofErr w:type="spellStart"/>
                  <w:r>
                    <w:rPr>
                      <w:sz w:val="16"/>
                      <w:szCs w:val="16"/>
                      <w:lang w:val="en-US"/>
                    </w:rPr>
                    <w:t>buc</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Pr="00465B4F" w:rsidRDefault="003D5493" w:rsidP="003D5493">
                  <w:pPr>
                    <w:jc w:val="center"/>
                    <w:rPr>
                      <w:sz w:val="16"/>
                      <w:szCs w:val="16"/>
                    </w:rPr>
                  </w:pPr>
                  <w:r>
                    <w:rPr>
                      <w:sz w:val="16"/>
                      <w:szCs w:val="16"/>
                    </w:rPr>
                    <w:t>3.00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3D5493" w:rsidRPr="00465B4F" w:rsidRDefault="003D5493" w:rsidP="003D5493">
                  <w:pPr>
                    <w:rPr>
                      <w:b/>
                      <w:bCs/>
                      <w:color w:val="000000"/>
                      <w:sz w:val="16"/>
                      <w:szCs w:val="16"/>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CPAP Full Face mask </w:t>
                  </w:r>
                  <w:proofErr w:type="spellStart"/>
                  <w:r w:rsidRPr="005010FC">
                    <w:rPr>
                      <w:color w:val="000000"/>
                      <w:sz w:val="20"/>
                      <w:szCs w:val="20"/>
                      <w:lang w:val="en-US"/>
                    </w:rPr>
                    <w:t>marime</w:t>
                  </w:r>
                  <w:proofErr w:type="spellEnd"/>
                  <w:r w:rsidRPr="005010FC">
                    <w:rPr>
                      <w:color w:val="000000"/>
                      <w:sz w:val="20"/>
                      <w:szCs w:val="20"/>
                      <w:lang w:val="en-US"/>
                    </w:rPr>
                    <w:t xml:space="preserve"> M</w:t>
                  </w:r>
                </w:p>
              </w:tc>
            </w:tr>
            <w:tr w:rsidR="003D5493" w:rsidRPr="005D4C1D" w:rsidTr="0015786E">
              <w:trPr>
                <w:jc w:val="center"/>
              </w:trPr>
              <w:tc>
                <w:tcPr>
                  <w:tcW w:w="585" w:type="dxa"/>
                  <w:vAlign w:val="center"/>
                </w:tcPr>
                <w:p w:rsidR="003D5493" w:rsidRPr="00EC4A04" w:rsidRDefault="003D5493" w:rsidP="003D5493">
                  <w:pPr>
                    <w:jc w:val="center"/>
                    <w:rPr>
                      <w:b/>
                      <w:sz w:val="18"/>
                      <w:szCs w:val="18"/>
                    </w:rPr>
                  </w:pPr>
                </w:p>
              </w:tc>
              <w:tc>
                <w:tcPr>
                  <w:tcW w:w="1134" w:type="dxa"/>
                  <w:shd w:val="clear" w:color="auto" w:fill="auto"/>
                </w:tcPr>
                <w:p w:rsidR="003D5493" w:rsidRPr="00466DDC" w:rsidRDefault="003D5493" w:rsidP="003D5493">
                  <w:pPr>
                    <w:jc w:val="center"/>
                    <w:rPr>
                      <w:color w:val="C0504D" w:themeColor="accent2"/>
                      <w:sz w:val="16"/>
                      <w:szCs w:val="16"/>
                      <w:lang w:val="en-US"/>
                    </w:rPr>
                  </w:pPr>
                  <w:r w:rsidRPr="00466DDC">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Pr="0066616C" w:rsidRDefault="003D5493" w:rsidP="003D5493">
                  <w:pPr>
                    <w:rPr>
                      <w:sz w:val="16"/>
                      <w:szCs w:val="16"/>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CPAP Full Face mask </w:t>
                  </w:r>
                  <w:proofErr w:type="spellStart"/>
                  <w:r w:rsidRPr="005010FC">
                    <w:rPr>
                      <w:color w:val="000000"/>
                      <w:sz w:val="20"/>
                      <w:szCs w:val="20"/>
                      <w:lang w:val="en-US"/>
                    </w:rPr>
                    <w:t>marime</w:t>
                  </w:r>
                  <w:proofErr w:type="spellEnd"/>
                  <w:r w:rsidRPr="005010FC">
                    <w:rPr>
                      <w:color w:val="000000"/>
                      <w:sz w:val="20"/>
                      <w:szCs w:val="20"/>
                      <w:lang w:val="en-US"/>
                    </w:rPr>
                    <w:t xml:space="preserve"> L</w:t>
                  </w:r>
                </w:p>
              </w:tc>
              <w:tc>
                <w:tcPr>
                  <w:tcW w:w="708" w:type="dxa"/>
                </w:tcPr>
                <w:p w:rsidR="003D5493" w:rsidRPr="009A03D8" w:rsidRDefault="003D5493" w:rsidP="003D5493">
                  <w:pPr>
                    <w:jc w:val="center"/>
                    <w:rPr>
                      <w:sz w:val="16"/>
                      <w:szCs w:val="16"/>
                      <w:lang w:val="en-US"/>
                    </w:rPr>
                  </w:pPr>
                  <w:proofErr w:type="spellStart"/>
                  <w:r>
                    <w:rPr>
                      <w:sz w:val="16"/>
                      <w:szCs w:val="16"/>
                      <w:lang w:val="en-US"/>
                    </w:rPr>
                    <w:t>buc</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Pr="00465B4F" w:rsidRDefault="003D5493" w:rsidP="003D5493">
                  <w:pPr>
                    <w:jc w:val="center"/>
                    <w:rPr>
                      <w:sz w:val="16"/>
                      <w:szCs w:val="16"/>
                    </w:rPr>
                  </w:pPr>
                  <w:r>
                    <w:rPr>
                      <w:sz w:val="16"/>
                      <w:szCs w:val="16"/>
                    </w:rPr>
                    <w:t>2.00</w:t>
                  </w: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Pr="00465B4F" w:rsidRDefault="003D5493" w:rsidP="003D5493">
                  <w:pPr>
                    <w:rPr>
                      <w:b/>
                      <w:bCs/>
                      <w:color w:val="000000"/>
                      <w:sz w:val="16"/>
                      <w:szCs w:val="16"/>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CPAP Full Face mask </w:t>
                  </w:r>
                  <w:proofErr w:type="spellStart"/>
                  <w:r w:rsidRPr="005010FC">
                    <w:rPr>
                      <w:color w:val="000000"/>
                      <w:sz w:val="20"/>
                      <w:szCs w:val="20"/>
                      <w:lang w:val="en-US"/>
                    </w:rPr>
                    <w:t>marime</w:t>
                  </w:r>
                  <w:proofErr w:type="spellEnd"/>
                  <w:r w:rsidRPr="005010FC">
                    <w:rPr>
                      <w:color w:val="000000"/>
                      <w:sz w:val="20"/>
                      <w:szCs w:val="20"/>
                      <w:lang w:val="en-US"/>
                    </w:rPr>
                    <w:t xml:space="preserve"> L</w:t>
                  </w:r>
                </w:p>
              </w:tc>
            </w:tr>
            <w:tr w:rsidR="003D5493" w:rsidRPr="005D4C1D" w:rsidTr="0015786E">
              <w:trPr>
                <w:jc w:val="center"/>
              </w:trPr>
              <w:tc>
                <w:tcPr>
                  <w:tcW w:w="585" w:type="dxa"/>
                  <w:vAlign w:val="center"/>
                </w:tcPr>
                <w:p w:rsidR="003D5493" w:rsidRDefault="003D5493" w:rsidP="003D5493">
                  <w:pPr>
                    <w:jc w:val="center"/>
                    <w:rPr>
                      <w:b/>
                      <w:sz w:val="18"/>
                      <w:szCs w:val="18"/>
                    </w:rPr>
                  </w:pPr>
                </w:p>
              </w:tc>
              <w:tc>
                <w:tcPr>
                  <w:tcW w:w="1134" w:type="dxa"/>
                  <w:shd w:val="clear" w:color="auto" w:fill="auto"/>
                </w:tcPr>
                <w:p w:rsidR="003D5493" w:rsidRPr="00466DDC" w:rsidRDefault="003D5493" w:rsidP="003D5493">
                  <w:pPr>
                    <w:jc w:val="center"/>
                    <w:rPr>
                      <w:color w:val="C0504D" w:themeColor="accent2"/>
                      <w:sz w:val="16"/>
                      <w:szCs w:val="16"/>
                      <w:lang w:val="en-US"/>
                    </w:rPr>
                  </w:pPr>
                  <w:r w:rsidRPr="00466DDC">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Pr="0066616C" w:rsidRDefault="003D5493" w:rsidP="003D5493">
                  <w:pPr>
                    <w:rPr>
                      <w:sz w:val="16"/>
                      <w:szCs w:val="16"/>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CPAP Full Face mask </w:t>
                  </w:r>
                  <w:proofErr w:type="spellStart"/>
                  <w:r w:rsidRPr="005010FC">
                    <w:rPr>
                      <w:color w:val="000000"/>
                      <w:sz w:val="20"/>
                      <w:szCs w:val="20"/>
                      <w:lang w:val="en-US"/>
                    </w:rPr>
                    <w:t>marime</w:t>
                  </w:r>
                  <w:proofErr w:type="spellEnd"/>
                  <w:r w:rsidRPr="005010FC">
                    <w:rPr>
                      <w:color w:val="000000"/>
                      <w:sz w:val="20"/>
                      <w:szCs w:val="20"/>
                      <w:lang w:val="en-US"/>
                    </w:rPr>
                    <w:t xml:space="preserve"> S</w:t>
                  </w:r>
                </w:p>
              </w:tc>
              <w:tc>
                <w:tcPr>
                  <w:tcW w:w="708" w:type="dxa"/>
                </w:tcPr>
                <w:p w:rsidR="003D5493" w:rsidRPr="009A03D8" w:rsidRDefault="003D5493" w:rsidP="003D5493">
                  <w:pPr>
                    <w:jc w:val="center"/>
                    <w:rPr>
                      <w:sz w:val="16"/>
                      <w:szCs w:val="16"/>
                      <w:lang w:val="en-US"/>
                    </w:rPr>
                  </w:pPr>
                  <w:proofErr w:type="spellStart"/>
                  <w:r>
                    <w:rPr>
                      <w:sz w:val="16"/>
                      <w:szCs w:val="16"/>
                      <w:lang w:val="en-US"/>
                    </w:rPr>
                    <w:t>buc</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Pr="00465B4F" w:rsidRDefault="003D5493" w:rsidP="003D5493">
                  <w:pPr>
                    <w:jc w:val="center"/>
                    <w:rPr>
                      <w:sz w:val="16"/>
                      <w:szCs w:val="16"/>
                    </w:rPr>
                  </w:pPr>
                  <w:r>
                    <w:rPr>
                      <w:sz w:val="16"/>
                      <w:szCs w:val="16"/>
                    </w:rPr>
                    <w:t>3.00</w:t>
                  </w: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Pr="00465B4F" w:rsidRDefault="003D5493" w:rsidP="003D5493">
                  <w:pPr>
                    <w:rPr>
                      <w:b/>
                      <w:bCs/>
                      <w:color w:val="000000"/>
                      <w:sz w:val="16"/>
                      <w:szCs w:val="16"/>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CPAP Full Face mask </w:t>
                  </w:r>
                  <w:proofErr w:type="spellStart"/>
                  <w:r w:rsidRPr="005010FC">
                    <w:rPr>
                      <w:color w:val="000000"/>
                      <w:sz w:val="20"/>
                      <w:szCs w:val="20"/>
                      <w:lang w:val="en-US"/>
                    </w:rPr>
                    <w:t>marime</w:t>
                  </w:r>
                  <w:proofErr w:type="spellEnd"/>
                  <w:r w:rsidRPr="005010FC">
                    <w:rPr>
                      <w:color w:val="000000"/>
                      <w:sz w:val="20"/>
                      <w:szCs w:val="20"/>
                      <w:lang w:val="en-US"/>
                    </w:rPr>
                    <w:t xml:space="preserve"> S</w:t>
                  </w:r>
                </w:p>
              </w:tc>
            </w:tr>
            <w:tr w:rsidR="003D5493" w:rsidRPr="00C803B6" w:rsidTr="0015786E">
              <w:trPr>
                <w:jc w:val="center"/>
              </w:trPr>
              <w:tc>
                <w:tcPr>
                  <w:tcW w:w="585" w:type="dxa"/>
                  <w:vAlign w:val="center"/>
                </w:tcPr>
                <w:p w:rsidR="003D5493" w:rsidRPr="00EC4A04" w:rsidRDefault="003D5493" w:rsidP="003D5493">
                  <w:pPr>
                    <w:jc w:val="center"/>
                    <w:rPr>
                      <w:b/>
                      <w:sz w:val="18"/>
                      <w:szCs w:val="18"/>
                    </w:rPr>
                  </w:pPr>
                </w:p>
              </w:tc>
              <w:tc>
                <w:tcPr>
                  <w:tcW w:w="1134" w:type="dxa"/>
                  <w:shd w:val="clear" w:color="auto" w:fill="auto"/>
                </w:tcPr>
                <w:p w:rsidR="003D5493" w:rsidRPr="00466DDC" w:rsidRDefault="003D5493" w:rsidP="003D5493">
                  <w:pPr>
                    <w:jc w:val="center"/>
                    <w:rPr>
                      <w:color w:val="C0504D" w:themeColor="accent2"/>
                      <w:sz w:val="16"/>
                      <w:szCs w:val="16"/>
                      <w:lang w:val="en-US"/>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Pr="005514EF" w:rsidRDefault="003D5493" w:rsidP="003D5493">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31</w:t>
                  </w:r>
                </w:p>
              </w:tc>
              <w:tc>
                <w:tcPr>
                  <w:tcW w:w="708" w:type="dxa"/>
                </w:tcPr>
                <w:p w:rsidR="003D5493" w:rsidRPr="00932CA8" w:rsidRDefault="003D5493" w:rsidP="003D5493">
                  <w:pPr>
                    <w:jc w:val="center"/>
                    <w:rPr>
                      <w:color w:val="000000" w:themeColor="text1"/>
                      <w:sz w:val="16"/>
                      <w:szCs w:val="16"/>
                      <w:lang w:val="en-US"/>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Default="003D5493" w:rsidP="003D5493">
                  <w:pPr>
                    <w:jc w:val="center"/>
                  </w:pP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Default="003D5493" w:rsidP="003D5493">
                  <w:pPr>
                    <w:rPr>
                      <w:color w:val="000000"/>
                    </w:rPr>
                  </w:pPr>
                </w:p>
              </w:tc>
            </w:tr>
            <w:tr w:rsidR="003D5493" w:rsidRPr="005D4C1D" w:rsidTr="00776992">
              <w:trPr>
                <w:jc w:val="center"/>
              </w:trPr>
              <w:tc>
                <w:tcPr>
                  <w:tcW w:w="585" w:type="dxa"/>
                  <w:vAlign w:val="center"/>
                </w:tcPr>
                <w:p w:rsidR="003D5493" w:rsidRPr="00EC4A04" w:rsidRDefault="003D5493" w:rsidP="003D5493">
                  <w:pPr>
                    <w:jc w:val="center"/>
                    <w:rPr>
                      <w:b/>
                      <w:sz w:val="18"/>
                      <w:szCs w:val="18"/>
                    </w:rPr>
                  </w:pPr>
                </w:p>
              </w:tc>
              <w:tc>
                <w:tcPr>
                  <w:tcW w:w="1134" w:type="dxa"/>
                  <w:shd w:val="clear" w:color="auto" w:fill="auto"/>
                </w:tcPr>
                <w:p w:rsidR="003D5493" w:rsidRPr="00622D9E" w:rsidRDefault="003D5493" w:rsidP="003D5493">
                  <w:pPr>
                    <w:jc w:val="center"/>
                    <w:rPr>
                      <w:color w:val="C0504D" w:themeColor="accent2"/>
                      <w:sz w:val="16"/>
                      <w:szCs w:val="16"/>
                    </w:rPr>
                  </w:pPr>
                  <w:r w:rsidRPr="00466DDC">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D5493" w:rsidRPr="0066616C" w:rsidRDefault="003D5493" w:rsidP="003D5493">
                  <w:pPr>
                    <w:rPr>
                      <w:sz w:val="16"/>
                      <w:szCs w:val="16"/>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de </w:t>
                  </w:r>
                  <w:proofErr w:type="spellStart"/>
                  <w:r w:rsidRPr="005010FC">
                    <w:rPr>
                      <w:color w:val="000000"/>
                      <w:sz w:val="20"/>
                      <w:szCs w:val="20"/>
                      <w:lang w:val="en-US"/>
                    </w:rPr>
                    <w:t>oxigen</w:t>
                  </w:r>
                  <w:proofErr w:type="spellEnd"/>
                  <w:r w:rsidRPr="005010FC">
                    <w:rPr>
                      <w:color w:val="000000"/>
                      <w:sz w:val="20"/>
                      <w:szCs w:val="20"/>
                      <w:lang w:val="en-US"/>
                    </w:rPr>
                    <w:t xml:space="preserve"> cu flux mare cu </w:t>
                  </w:r>
                  <w:proofErr w:type="spellStart"/>
                  <w:r w:rsidRPr="005010FC">
                    <w:rPr>
                      <w:color w:val="000000"/>
                      <w:sz w:val="20"/>
                      <w:szCs w:val="20"/>
                      <w:lang w:val="en-US"/>
                    </w:rPr>
                    <w:t>rezervor</w:t>
                  </w:r>
                  <w:proofErr w:type="spellEnd"/>
                  <w:r w:rsidRPr="005010FC">
                    <w:rPr>
                      <w:color w:val="000000"/>
                      <w:sz w:val="20"/>
                      <w:szCs w:val="20"/>
                      <w:lang w:val="en-US"/>
                    </w:rPr>
                    <w:t xml:space="preserve"> de </w:t>
                  </w:r>
                  <w:proofErr w:type="spellStart"/>
                  <w:r w:rsidRPr="005010FC">
                    <w:rPr>
                      <w:color w:val="000000"/>
                      <w:sz w:val="20"/>
                      <w:szCs w:val="20"/>
                      <w:lang w:val="en-US"/>
                    </w:rPr>
                    <w:t>reinhalare</w:t>
                  </w:r>
                  <w:proofErr w:type="spellEnd"/>
                  <w:r w:rsidRPr="005010FC">
                    <w:rPr>
                      <w:color w:val="000000"/>
                      <w:sz w:val="20"/>
                      <w:szCs w:val="20"/>
                      <w:lang w:val="en-US"/>
                    </w:rPr>
                    <w:t xml:space="preserve"> cu </w:t>
                  </w:r>
                  <w:proofErr w:type="spellStart"/>
                  <w:r w:rsidRPr="005010FC">
                    <w:rPr>
                      <w:color w:val="000000"/>
                      <w:sz w:val="20"/>
                      <w:szCs w:val="20"/>
                      <w:lang w:val="en-US"/>
                    </w:rPr>
                    <w:t>supapa</w:t>
                  </w:r>
                  <w:proofErr w:type="spellEnd"/>
                  <w:r w:rsidRPr="005010FC">
                    <w:rPr>
                      <w:color w:val="000000"/>
                      <w:sz w:val="20"/>
                      <w:szCs w:val="20"/>
                      <w:lang w:val="en-US"/>
                    </w:rPr>
                    <w:t xml:space="preserve"> </w:t>
                  </w:r>
                  <w:proofErr w:type="spellStart"/>
                  <w:r w:rsidRPr="005010FC">
                    <w:rPr>
                      <w:color w:val="000000"/>
                      <w:sz w:val="20"/>
                      <w:szCs w:val="20"/>
                      <w:lang w:val="en-US"/>
                    </w:rPr>
                    <w:t>marimea</w:t>
                  </w:r>
                  <w:proofErr w:type="spellEnd"/>
                  <w:r w:rsidRPr="005010FC">
                    <w:rPr>
                      <w:color w:val="000000"/>
                      <w:sz w:val="20"/>
                      <w:szCs w:val="20"/>
                      <w:lang w:val="en-US"/>
                    </w:rPr>
                    <w:t xml:space="preserve"> L</w:t>
                  </w:r>
                </w:p>
              </w:tc>
              <w:tc>
                <w:tcPr>
                  <w:tcW w:w="708" w:type="dxa"/>
                </w:tcPr>
                <w:p w:rsidR="003D5493" w:rsidRPr="00465B4F" w:rsidRDefault="003D5493" w:rsidP="003D5493">
                  <w:pPr>
                    <w:jc w:val="center"/>
                    <w:rPr>
                      <w:sz w:val="16"/>
                      <w:szCs w:val="16"/>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Pr="00465B4F" w:rsidRDefault="003D5493" w:rsidP="003D5493">
                  <w:pPr>
                    <w:jc w:val="center"/>
                    <w:rPr>
                      <w:sz w:val="16"/>
                      <w:szCs w:val="16"/>
                    </w:rPr>
                  </w:pPr>
                  <w:r>
                    <w:rPr>
                      <w:sz w:val="16"/>
                      <w:szCs w:val="16"/>
                    </w:rPr>
                    <w:t>50.00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3D5493" w:rsidRPr="006438C4" w:rsidRDefault="003D5493" w:rsidP="003D5493">
                  <w:pPr>
                    <w:rPr>
                      <w:b/>
                      <w:bCs/>
                      <w:color w:val="000000"/>
                      <w:sz w:val="18"/>
                      <w:szCs w:val="18"/>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de </w:t>
                  </w:r>
                  <w:proofErr w:type="spellStart"/>
                  <w:r w:rsidRPr="005010FC">
                    <w:rPr>
                      <w:color w:val="000000"/>
                      <w:sz w:val="20"/>
                      <w:szCs w:val="20"/>
                      <w:lang w:val="en-US"/>
                    </w:rPr>
                    <w:t>oxigen</w:t>
                  </w:r>
                  <w:proofErr w:type="spellEnd"/>
                  <w:r w:rsidRPr="005010FC">
                    <w:rPr>
                      <w:color w:val="000000"/>
                      <w:sz w:val="20"/>
                      <w:szCs w:val="20"/>
                      <w:lang w:val="en-US"/>
                    </w:rPr>
                    <w:t xml:space="preserve"> cu flux mare cu </w:t>
                  </w:r>
                  <w:proofErr w:type="spellStart"/>
                  <w:r w:rsidRPr="005010FC">
                    <w:rPr>
                      <w:color w:val="000000"/>
                      <w:sz w:val="20"/>
                      <w:szCs w:val="20"/>
                      <w:lang w:val="en-US"/>
                    </w:rPr>
                    <w:t>rezervor</w:t>
                  </w:r>
                  <w:proofErr w:type="spellEnd"/>
                  <w:r w:rsidRPr="005010FC">
                    <w:rPr>
                      <w:color w:val="000000"/>
                      <w:sz w:val="20"/>
                      <w:szCs w:val="20"/>
                      <w:lang w:val="en-US"/>
                    </w:rPr>
                    <w:t xml:space="preserve"> de </w:t>
                  </w:r>
                  <w:proofErr w:type="spellStart"/>
                  <w:r w:rsidRPr="005010FC">
                    <w:rPr>
                      <w:color w:val="000000"/>
                      <w:sz w:val="20"/>
                      <w:szCs w:val="20"/>
                      <w:lang w:val="en-US"/>
                    </w:rPr>
                    <w:t>reinhalare</w:t>
                  </w:r>
                  <w:proofErr w:type="spellEnd"/>
                  <w:r w:rsidRPr="005010FC">
                    <w:rPr>
                      <w:color w:val="000000"/>
                      <w:sz w:val="20"/>
                      <w:szCs w:val="20"/>
                      <w:lang w:val="en-US"/>
                    </w:rPr>
                    <w:t xml:space="preserve"> cu </w:t>
                  </w:r>
                  <w:proofErr w:type="spellStart"/>
                  <w:r w:rsidRPr="005010FC">
                    <w:rPr>
                      <w:color w:val="000000"/>
                      <w:sz w:val="20"/>
                      <w:szCs w:val="20"/>
                      <w:lang w:val="en-US"/>
                    </w:rPr>
                    <w:t>supapa</w:t>
                  </w:r>
                  <w:proofErr w:type="spellEnd"/>
                  <w:r w:rsidRPr="005010FC">
                    <w:rPr>
                      <w:color w:val="000000"/>
                      <w:sz w:val="20"/>
                      <w:szCs w:val="20"/>
                      <w:lang w:val="en-US"/>
                    </w:rPr>
                    <w:t xml:space="preserve"> </w:t>
                  </w:r>
                  <w:proofErr w:type="spellStart"/>
                  <w:r w:rsidRPr="005010FC">
                    <w:rPr>
                      <w:color w:val="000000"/>
                      <w:sz w:val="20"/>
                      <w:szCs w:val="20"/>
                      <w:lang w:val="en-US"/>
                    </w:rPr>
                    <w:t>marimea</w:t>
                  </w:r>
                  <w:proofErr w:type="spellEnd"/>
                  <w:r w:rsidRPr="005010FC">
                    <w:rPr>
                      <w:color w:val="000000"/>
                      <w:sz w:val="20"/>
                      <w:szCs w:val="20"/>
                      <w:lang w:val="en-US"/>
                    </w:rPr>
                    <w:t xml:space="preserve"> L</w:t>
                  </w:r>
                </w:p>
              </w:tc>
            </w:tr>
            <w:tr w:rsidR="003D5493" w:rsidRPr="005D4C1D" w:rsidTr="00776992">
              <w:trPr>
                <w:jc w:val="center"/>
              </w:trPr>
              <w:tc>
                <w:tcPr>
                  <w:tcW w:w="585" w:type="dxa"/>
                  <w:vAlign w:val="center"/>
                </w:tcPr>
                <w:p w:rsidR="003D5493" w:rsidRDefault="003D5493" w:rsidP="003D5493">
                  <w:pPr>
                    <w:jc w:val="center"/>
                    <w:rPr>
                      <w:b/>
                      <w:sz w:val="18"/>
                      <w:szCs w:val="18"/>
                    </w:rPr>
                  </w:pPr>
                </w:p>
              </w:tc>
              <w:tc>
                <w:tcPr>
                  <w:tcW w:w="1134" w:type="dxa"/>
                  <w:shd w:val="clear" w:color="auto" w:fill="auto"/>
                </w:tcPr>
                <w:p w:rsidR="003D5493" w:rsidRPr="00466DDC" w:rsidRDefault="003D5493" w:rsidP="003D5493">
                  <w:pPr>
                    <w:jc w:val="center"/>
                    <w:rPr>
                      <w:color w:val="C0504D" w:themeColor="accent2"/>
                      <w:sz w:val="16"/>
                      <w:szCs w:val="16"/>
                      <w:lang w:val="en-US"/>
                    </w:rPr>
                  </w:pPr>
                  <w:r w:rsidRPr="00466DDC">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Pr="002F52C0" w:rsidRDefault="003D5493" w:rsidP="003D5493">
                  <w:pPr>
                    <w:rPr>
                      <w:color w:val="000000"/>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de </w:t>
                  </w:r>
                  <w:proofErr w:type="spellStart"/>
                  <w:r w:rsidRPr="005010FC">
                    <w:rPr>
                      <w:color w:val="000000"/>
                      <w:sz w:val="20"/>
                      <w:szCs w:val="20"/>
                      <w:lang w:val="en-US"/>
                    </w:rPr>
                    <w:t>oxigen</w:t>
                  </w:r>
                  <w:proofErr w:type="spellEnd"/>
                  <w:r w:rsidRPr="005010FC">
                    <w:rPr>
                      <w:color w:val="000000"/>
                      <w:sz w:val="20"/>
                      <w:szCs w:val="20"/>
                      <w:lang w:val="en-US"/>
                    </w:rPr>
                    <w:t xml:space="preserve"> cu flux mare cu </w:t>
                  </w:r>
                  <w:proofErr w:type="spellStart"/>
                  <w:r w:rsidRPr="005010FC">
                    <w:rPr>
                      <w:color w:val="000000"/>
                      <w:sz w:val="20"/>
                      <w:szCs w:val="20"/>
                      <w:lang w:val="en-US"/>
                    </w:rPr>
                    <w:t>rezervor</w:t>
                  </w:r>
                  <w:proofErr w:type="spellEnd"/>
                  <w:r w:rsidRPr="005010FC">
                    <w:rPr>
                      <w:color w:val="000000"/>
                      <w:sz w:val="20"/>
                      <w:szCs w:val="20"/>
                      <w:lang w:val="en-US"/>
                    </w:rPr>
                    <w:t xml:space="preserve"> de </w:t>
                  </w:r>
                  <w:proofErr w:type="spellStart"/>
                  <w:r w:rsidRPr="005010FC">
                    <w:rPr>
                      <w:color w:val="000000"/>
                      <w:sz w:val="20"/>
                      <w:szCs w:val="20"/>
                      <w:lang w:val="en-US"/>
                    </w:rPr>
                    <w:t>reinhalare</w:t>
                  </w:r>
                  <w:proofErr w:type="spellEnd"/>
                  <w:r w:rsidRPr="005010FC">
                    <w:rPr>
                      <w:color w:val="000000"/>
                      <w:sz w:val="20"/>
                      <w:szCs w:val="20"/>
                      <w:lang w:val="en-US"/>
                    </w:rPr>
                    <w:t xml:space="preserve"> </w:t>
                  </w:r>
                  <w:proofErr w:type="spellStart"/>
                  <w:r w:rsidRPr="005010FC">
                    <w:rPr>
                      <w:color w:val="000000"/>
                      <w:sz w:val="20"/>
                      <w:szCs w:val="20"/>
                      <w:lang w:val="en-US"/>
                    </w:rPr>
                    <w:t>fara</w:t>
                  </w:r>
                  <w:proofErr w:type="spellEnd"/>
                  <w:r w:rsidRPr="005010FC">
                    <w:rPr>
                      <w:color w:val="000000"/>
                      <w:sz w:val="20"/>
                      <w:szCs w:val="20"/>
                      <w:lang w:val="en-US"/>
                    </w:rPr>
                    <w:t xml:space="preserve"> </w:t>
                  </w:r>
                  <w:proofErr w:type="spellStart"/>
                  <w:r w:rsidRPr="005010FC">
                    <w:rPr>
                      <w:color w:val="000000"/>
                      <w:sz w:val="20"/>
                      <w:szCs w:val="20"/>
                      <w:lang w:val="en-US"/>
                    </w:rPr>
                    <w:t>supapa</w:t>
                  </w:r>
                  <w:proofErr w:type="spellEnd"/>
                  <w:r w:rsidRPr="005010FC">
                    <w:rPr>
                      <w:color w:val="000000"/>
                      <w:sz w:val="20"/>
                      <w:szCs w:val="20"/>
                      <w:lang w:val="en-US"/>
                    </w:rPr>
                    <w:t xml:space="preserve"> </w:t>
                  </w:r>
                  <w:proofErr w:type="spellStart"/>
                  <w:r w:rsidRPr="005010FC">
                    <w:rPr>
                      <w:color w:val="000000"/>
                      <w:sz w:val="20"/>
                      <w:szCs w:val="20"/>
                      <w:lang w:val="en-US"/>
                    </w:rPr>
                    <w:t>marimea</w:t>
                  </w:r>
                  <w:proofErr w:type="spellEnd"/>
                  <w:r w:rsidRPr="005010FC">
                    <w:rPr>
                      <w:color w:val="000000"/>
                      <w:sz w:val="20"/>
                      <w:szCs w:val="20"/>
                      <w:lang w:val="en-US"/>
                    </w:rPr>
                    <w:t xml:space="preserve"> L</w:t>
                  </w:r>
                </w:p>
              </w:tc>
              <w:tc>
                <w:tcPr>
                  <w:tcW w:w="708" w:type="dxa"/>
                </w:tcPr>
                <w:p w:rsidR="003D5493" w:rsidRPr="00932CA8" w:rsidRDefault="003D5493" w:rsidP="003D5493">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Pr="005010FC" w:rsidRDefault="003D5493" w:rsidP="003D5493">
                  <w:pPr>
                    <w:jc w:val="center"/>
                    <w:rPr>
                      <w:lang w:val="en-US"/>
                    </w:rPr>
                  </w:pPr>
                  <w:r>
                    <w:rPr>
                      <w:lang w:val="en-US"/>
                    </w:rPr>
                    <w:t>50.00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Pr="002F52C0" w:rsidRDefault="003D5493" w:rsidP="003D5493">
                  <w:pPr>
                    <w:rPr>
                      <w:color w:val="000000"/>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de </w:t>
                  </w:r>
                  <w:proofErr w:type="spellStart"/>
                  <w:r w:rsidRPr="005010FC">
                    <w:rPr>
                      <w:color w:val="000000"/>
                      <w:sz w:val="20"/>
                      <w:szCs w:val="20"/>
                      <w:lang w:val="en-US"/>
                    </w:rPr>
                    <w:t>oxigen</w:t>
                  </w:r>
                  <w:proofErr w:type="spellEnd"/>
                  <w:r w:rsidRPr="005010FC">
                    <w:rPr>
                      <w:color w:val="000000"/>
                      <w:sz w:val="20"/>
                      <w:szCs w:val="20"/>
                      <w:lang w:val="en-US"/>
                    </w:rPr>
                    <w:t xml:space="preserve"> cu flux mare cu </w:t>
                  </w:r>
                  <w:proofErr w:type="spellStart"/>
                  <w:r w:rsidRPr="005010FC">
                    <w:rPr>
                      <w:color w:val="000000"/>
                      <w:sz w:val="20"/>
                      <w:szCs w:val="20"/>
                      <w:lang w:val="en-US"/>
                    </w:rPr>
                    <w:t>rezervor</w:t>
                  </w:r>
                  <w:proofErr w:type="spellEnd"/>
                  <w:r w:rsidRPr="005010FC">
                    <w:rPr>
                      <w:color w:val="000000"/>
                      <w:sz w:val="20"/>
                      <w:szCs w:val="20"/>
                      <w:lang w:val="en-US"/>
                    </w:rPr>
                    <w:t xml:space="preserve"> de </w:t>
                  </w:r>
                  <w:proofErr w:type="spellStart"/>
                  <w:r w:rsidRPr="005010FC">
                    <w:rPr>
                      <w:color w:val="000000"/>
                      <w:sz w:val="20"/>
                      <w:szCs w:val="20"/>
                      <w:lang w:val="en-US"/>
                    </w:rPr>
                    <w:t>reinhalare</w:t>
                  </w:r>
                  <w:proofErr w:type="spellEnd"/>
                  <w:r w:rsidRPr="005010FC">
                    <w:rPr>
                      <w:color w:val="000000"/>
                      <w:sz w:val="20"/>
                      <w:szCs w:val="20"/>
                      <w:lang w:val="en-US"/>
                    </w:rPr>
                    <w:t xml:space="preserve"> </w:t>
                  </w:r>
                  <w:proofErr w:type="spellStart"/>
                  <w:r w:rsidRPr="005010FC">
                    <w:rPr>
                      <w:color w:val="000000"/>
                      <w:sz w:val="20"/>
                      <w:szCs w:val="20"/>
                      <w:lang w:val="en-US"/>
                    </w:rPr>
                    <w:t>fara</w:t>
                  </w:r>
                  <w:proofErr w:type="spellEnd"/>
                  <w:r w:rsidRPr="005010FC">
                    <w:rPr>
                      <w:color w:val="000000"/>
                      <w:sz w:val="20"/>
                      <w:szCs w:val="20"/>
                      <w:lang w:val="en-US"/>
                    </w:rPr>
                    <w:t xml:space="preserve"> </w:t>
                  </w:r>
                  <w:proofErr w:type="spellStart"/>
                  <w:r w:rsidRPr="005010FC">
                    <w:rPr>
                      <w:color w:val="000000"/>
                      <w:sz w:val="20"/>
                      <w:szCs w:val="20"/>
                      <w:lang w:val="en-US"/>
                    </w:rPr>
                    <w:t>supapa</w:t>
                  </w:r>
                  <w:proofErr w:type="spellEnd"/>
                  <w:r w:rsidRPr="005010FC">
                    <w:rPr>
                      <w:color w:val="000000"/>
                      <w:sz w:val="20"/>
                      <w:szCs w:val="20"/>
                      <w:lang w:val="en-US"/>
                    </w:rPr>
                    <w:t xml:space="preserve"> </w:t>
                  </w:r>
                  <w:proofErr w:type="spellStart"/>
                  <w:r w:rsidRPr="005010FC">
                    <w:rPr>
                      <w:color w:val="000000"/>
                      <w:sz w:val="20"/>
                      <w:szCs w:val="20"/>
                      <w:lang w:val="en-US"/>
                    </w:rPr>
                    <w:t>marimea</w:t>
                  </w:r>
                  <w:proofErr w:type="spellEnd"/>
                  <w:r w:rsidRPr="005010FC">
                    <w:rPr>
                      <w:color w:val="000000"/>
                      <w:sz w:val="20"/>
                      <w:szCs w:val="20"/>
                      <w:lang w:val="en-US"/>
                    </w:rPr>
                    <w:t xml:space="preserve"> L</w:t>
                  </w:r>
                </w:p>
              </w:tc>
            </w:tr>
            <w:tr w:rsidR="003D5493" w:rsidRPr="00C803B6" w:rsidTr="00776992">
              <w:trPr>
                <w:jc w:val="center"/>
              </w:trPr>
              <w:tc>
                <w:tcPr>
                  <w:tcW w:w="585" w:type="dxa"/>
                  <w:vAlign w:val="center"/>
                </w:tcPr>
                <w:p w:rsidR="003D5493" w:rsidRPr="00EC4A04" w:rsidRDefault="003D5493" w:rsidP="003D5493">
                  <w:pPr>
                    <w:jc w:val="center"/>
                    <w:rPr>
                      <w:b/>
                      <w:sz w:val="18"/>
                      <w:szCs w:val="18"/>
                    </w:rPr>
                  </w:pPr>
                </w:p>
              </w:tc>
              <w:tc>
                <w:tcPr>
                  <w:tcW w:w="1134" w:type="dxa"/>
                  <w:shd w:val="clear" w:color="auto" w:fill="auto"/>
                </w:tcPr>
                <w:p w:rsidR="003D5493" w:rsidRPr="00466DDC" w:rsidRDefault="003D5493" w:rsidP="003D5493">
                  <w:pPr>
                    <w:jc w:val="center"/>
                    <w:rPr>
                      <w:color w:val="C0504D" w:themeColor="accent2"/>
                      <w:sz w:val="16"/>
                      <w:szCs w:val="16"/>
                      <w:lang w:val="en-US"/>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Pr="005514EF" w:rsidRDefault="003D5493" w:rsidP="003D5493">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32</w:t>
                  </w:r>
                </w:p>
              </w:tc>
              <w:tc>
                <w:tcPr>
                  <w:tcW w:w="708" w:type="dxa"/>
                </w:tcPr>
                <w:p w:rsidR="003D5493" w:rsidRPr="00932CA8" w:rsidRDefault="003D5493" w:rsidP="003D5493">
                  <w:pPr>
                    <w:jc w:val="center"/>
                    <w:rPr>
                      <w:color w:val="000000" w:themeColor="text1"/>
                      <w:sz w:val="16"/>
                      <w:szCs w:val="16"/>
                      <w:lang w:val="en-US"/>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Default="003D5493" w:rsidP="003D5493">
                  <w:pPr>
                    <w:jc w:val="center"/>
                  </w:pP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Pr="002F52C0" w:rsidRDefault="003D5493" w:rsidP="003D5493">
                  <w:pPr>
                    <w:rPr>
                      <w:color w:val="000000"/>
                      <w:lang w:val="en-US"/>
                    </w:rPr>
                  </w:pPr>
                </w:p>
              </w:tc>
            </w:tr>
            <w:tr w:rsidR="003D5493" w:rsidRPr="00C803B6" w:rsidTr="00776992">
              <w:trPr>
                <w:jc w:val="center"/>
              </w:trPr>
              <w:tc>
                <w:tcPr>
                  <w:tcW w:w="585" w:type="dxa"/>
                  <w:vAlign w:val="center"/>
                </w:tcPr>
                <w:p w:rsidR="003D5493" w:rsidRPr="00EC4A04" w:rsidRDefault="003D5493" w:rsidP="003D5493">
                  <w:pPr>
                    <w:jc w:val="center"/>
                    <w:rPr>
                      <w:b/>
                      <w:sz w:val="18"/>
                      <w:szCs w:val="18"/>
                    </w:rPr>
                  </w:pPr>
                </w:p>
              </w:tc>
              <w:tc>
                <w:tcPr>
                  <w:tcW w:w="1134" w:type="dxa"/>
                  <w:shd w:val="clear" w:color="auto" w:fill="auto"/>
                </w:tcPr>
                <w:p w:rsidR="003D5493" w:rsidRPr="00622D9E" w:rsidRDefault="003D5493" w:rsidP="003D5493">
                  <w:pPr>
                    <w:jc w:val="center"/>
                    <w:rPr>
                      <w:color w:val="C0504D" w:themeColor="accent2"/>
                      <w:sz w:val="16"/>
                      <w:szCs w:val="16"/>
                    </w:rPr>
                  </w:pPr>
                  <w:r w:rsidRPr="00466DDC">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D5493" w:rsidRPr="0066616C" w:rsidRDefault="003D5493" w:rsidP="003D5493">
                  <w:pPr>
                    <w:rPr>
                      <w:sz w:val="16"/>
                      <w:szCs w:val="16"/>
                      <w:lang w:val="en-US"/>
                    </w:rPr>
                  </w:pPr>
                  <w:r>
                    <w:rPr>
                      <w:color w:val="000000"/>
                      <w:sz w:val="20"/>
                      <w:szCs w:val="20"/>
                    </w:rPr>
                    <w:t xml:space="preserve">Venturi MASK </w:t>
                  </w:r>
                  <w:proofErr w:type="spellStart"/>
                  <w:r>
                    <w:rPr>
                      <w:color w:val="000000"/>
                      <w:sz w:val="20"/>
                      <w:szCs w:val="20"/>
                    </w:rPr>
                    <w:t>large</w:t>
                  </w:r>
                  <w:proofErr w:type="spellEnd"/>
                </w:p>
              </w:tc>
              <w:tc>
                <w:tcPr>
                  <w:tcW w:w="708" w:type="dxa"/>
                </w:tcPr>
                <w:p w:rsidR="003D5493" w:rsidRDefault="003D5493" w:rsidP="003D5493">
                  <w:pPr>
                    <w:jc w:val="center"/>
                    <w:rPr>
                      <w:sz w:val="16"/>
                      <w:szCs w:val="16"/>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Default="003D5493" w:rsidP="003D5493">
                  <w:pPr>
                    <w:jc w:val="center"/>
                    <w:rPr>
                      <w:sz w:val="16"/>
                      <w:szCs w:val="16"/>
                    </w:rPr>
                  </w:pPr>
                  <w:r>
                    <w:rPr>
                      <w:sz w:val="16"/>
                      <w:szCs w:val="16"/>
                    </w:rPr>
                    <w:t>20.00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3D5493" w:rsidRPr="005D47AE" w:rsidRDefault="003D5493" w:rsidP="003D5493">
                  <w:pPr>
                    <w:rPr>
                      <w:bCs/>
                      <w:color w:val="000000"/>
                      <w:sz w:val="16"/>
                      <w:szCs w:val="16"/>
                      <w:lang w:val="en-US"/>
                    </w:rPr>
                  </w:pPr>
                  <w:r>
                    <w:rPr>
                      <w:color w:val="000000"/>
                      <w:sz w:val="20"/>
                      <w:szCs w:val="20"/>
                    </w:rPr>
                    <w:t xml:space="preserve">Venturi MASK </w:t>
                  </w:r>
                  <w:proofErr w:type="spellStart"/>
                  <w:r>
                    <w:rPr>
                      <w:color w:val="000000"/>
                      <w:sz w:val="20"/>
                      <w:szCs w:val="20"/>
                    </w:rPr>
                    <w:t>large</w:t>
                  </w:r>
                  <w:proofErr w:type="spellEnd"/>
                </w:p>
              </w:tc>
            </w:tr>
            <w:tr w:rsidR="003D5493" w:rsidRPr="00C803B6" w:rsidTr="0015786E">
              <w:trPr>
                <w:jc w:val="center"/>
              </w:trPr>
              <w:tc>
                <w:tcPr>
                  <w:tcW w:w="585" w:type="dxa"/>
                  <w:vAlign w:val="center"/>
                </w:tcPr>
                <w:p w:rsidR="003D5493" w:rsidRDefault="003D5493" w:rsidP="003D5493">
                  <w:pPr>
                    <w:jc w:val="center"/>
                    <w:rPr>
                      <w:b/>
                      <w:sz w:val="18"/>
                      <w:szCs w:val="18"/>
                    </w:rPr>
                  </w:pPr>
                </w:p>
              </w:tc>
              <w:tc>
                <w:tcPr>
                  <w:tcW w:w="1134" w:type="dxa"/>
                  <w:shd w:val="clear" w:color="auto" w:fill="auto"/>
                </w:tcPr>
                <w:p w:rsidR="003D5493" w:rsidRPr="00466DDC" w:rsidRDefault="003D5493" w:rsidP="003D5493">
                  <w:pPr>
                    <w:jc w:val="center"/>
                    <w:rPr>
                      <w:color w:val="C0504D" w:themeColor="accent2"/>
                      <w:sz w:val="16"/>
                      <w:szCs w:val="16"/>
                      <w:lang w:val="en-US"/>
                    </w:rPr>
                  </w:pPr>
                  <w:r w:rsidRPr="00466DDC">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Pr="0066616C" w:rsidRDefault="003D5493" w:rsidP="003D5493">
                  <w:pPr>
                    <w:rPr>
                      <w:sz w:val="16"/>
                      <w:szCs w:val="16"/>
                      <w:lang w:val="en-US"/>
                    </w:rPr>
                  </w:pPr>
                  <w:proofErr w:type="spellStart"/>
                  <w:r>
                    <w:rPr>
                      <w:color w:val="000000"/>
                      <w:sz w:val="20"/>
                      <w:szCs w:val="20"/>
                    </w:rPr>
                    <w:t>Oxygen</w:t>
                  </w:r>
                  <w:proofErr w:type="spellEnd"/>
                  <w:r>
                    <w:rPr>
                      <w:color w:val="000000"/>
                      <w:sz w:val="20"/>
                      <w:szCs w:val="20"/>
                    </w:rPr>
                    <w:t xml:space="preserve"> MASK medium</w:t>
                  </w:r>
                </w:p>
              </w:tc>
              <w:tc>
                <w:tcPr>
                  <w:tcW w:w="708" w:type="dxa"/>
                </w:tcPr>
                <w:p w:rsidR="003D5493" w:rsidRPr="00932CA8" w:rsidRDefault="003D5493" w:rsidP="003D5493">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Default="003D5493" w:rsidP="003D5493">
                  <w:pPr>
                    <w:jc w:val="center"/>
                    <w:rPr>
                      <w:sz w:val="16"/>
                      <w:szCs w:val="16"/>
                    </w:rPr>
                  </w:pPr>
                  <w:r>
                    <w:rPr>
                      <w:sz w:val="16"/>
                      <w:szCs w:val="16"/>
                    </w:rPr>
                    <w:t>120.00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Pr="005D47AE" w:rsidRDefault="003D5493" w:rsidP="003D5493">
                  <w:pPr>
                    <w:rPr>
                      <w:bCs/>
                      <w:color w:val="000000"/>
                      <w:sz w:val="16"/>
                      <w:szCs w:val="16"/>
                      <w:lang w:val="en-US"/>
                    </w:rPr>
                  </w:pPr>
                  <w:proofErr w:type="spellStart"/>
                  <w:r>
                    <w:rPr>
                      <w:color w:val="000000"/>
                      <w:sz w:val="20"/>
                      <w:szCs w:val="20"/>
                    </w:rPr>
                    <w:t>Oxygen</w:t>
                  </w:r>
                  <w:proofErr w:type="spellEnd"/>
                  <w:r>
                    <w:rPr>
                      <w:color w:val="000000"/>
                      <w:sz w:val="20"/>
                      <w:szCs w:val="20"/>
                    </w:rPr>
                    <w:t xml:space="preserve"> MASK medium</w:t>
                  </w:r>
                </w:p>
              </w:tc>
            </w:tr>
            <w:tr w:rsidR="003D5493" w:rsidRPr="00D7303B" w:rsidTr="00776992">
              <w:trPr>
                <w:jc w:val="center"/>
              </w:trPr>
              <w:tc>
                <w:tcPr>
                  <w:tcW w:w="585" w:type="dxa"/>
                  <w:vAlign w:val="center"/>
                </w:tcPr>
                <w:p w:rsidR="003D5493" w:rsidRPr="00EC4A04" w:rsidRDefault="003D5493" w:rsidP="003D5493">
                  <w:pPr>
                    <w:jc w:val="center"/>
                    <w:rPr>
                      <w:b/>
                      <w:sz w:val="18"/>
                      <w:szCs w:val="18"/>
                    </w:rPr>
                  </w:pPr>
                </w:p>
              </w:tc>
              <w:tc>
                <w:tcPr>
                  <w:tcW w:w="1134" w:type="dxa"/>
                  <w:shd w:val="clear" w:color="auto" w:fill="auto"/>
                </w:tcPr>
                <w:p w:rsidR="003D5493" w:rsidRPr="00466DDC" w:rsidRDefault="003D5493" w:rsidP="003D5493">
                  <w:pPr>
                    <w:jc w:val="center"/>
                    <w:rPr>
                      <w:color w:val="C0504D" w:themeColor="accent2"/>
                      <w:sz w:val="16"/>
                      <w:szCs w:val="16"/>
                      <w:lang w:val="en-US"/>
                    </w:rPr>
                  </w:pPr>
                  <w:r w:rsidRPr="00466DDC">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Pr="0066616C" w:rsidRDefault="003D5493" w:rsidP="003D5493">
                  <w:pPr>
                    <w:rPr>
                      <w:sz w:val="16"/>
                      <w:szCs w:val="16"/>
                      <w:lang w:val="en-US"/>
                    </w:rPr>
                  </w:pPr>
                  <w:proofErr w:type="spellStart"/>
                  <w:r>
                    <w:rPr>
                      <w:color w:val="000000"/>
                      <w:sz w:val="20"/>
                      <w:szCs w:val="20"/>
                    </w:rPr>
                    <w:t>Oxygen</w:t>
                  </w:r>
                  <w:proofErr w:type="spellEnd"/>
                  <w:r>
                    <w:rPr>
                      <w:color w:val="000000"/>
                      <w:sz w:val="20"/>
                      <w:szCs w:val="20"/>
                    </w:rPr>
                    <w:t xml:space="preserve"> MASK </w:t>
                  </w:r>
                  <w:proofErr w:type="spellStart"/>
                  <w:r>
                    <w:rPr>
                      <w:color w:val="000000"/>
                      <w:sz w:val="20"/>
                      <w:szCs w:val="20"/>
                    </w:rPr>
                    <w:t>large</w:t>
                  </w:r>
                  <w:proofErr w:type="spellEnd"/>
                </w:p>
              </w:tc>
              <w:tc>
                <w:tcPr>
                  <w:tcW w:w="708" w:type="dxa"/>
                </w:tcPr>
                <w:p w:rsidR="003D5493" w:rsidRPr="00932CA8" w:rsidRDefault="003D5493" w:rsidP="003D5493">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Default="003D5493" w:rsidP="003D5493">
                  <w:pPr>
                    <w:jc w:val="center"/>
                    <w:rPr>
                      <w:sz w:val="16"/>
                      <w:szCs w:val="16"/>
                    </w:rPr>
                  </w:pPr>
                  <w:r>
                    <w:rPr>
                      <w:sz w:val="16"/>
                      <w:szCs w:val="16"/>
                    </w:rPr>
                    <w:t>50.00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Pr="005D47AE" w:rsidRDefault="003D5493" w:rsidP="003D5493">
                  <w:pPr>
                    <w:rPr>
                      <w:bCs/>
                      <w:color w:val="000000"/>
                      <w:sz w:val="16"/>
                      <w:szCs w:val="16"/>
                      <w:lang w:val="en-US"/>
                    </w:rPr>
                  </w:pPr>
                  <w:proofErr w:type="spellStart"/>
                  <w:r>
                    <w:rPr>
                      <w:color w:val="000000"/>
                      <w:sz w:val="20"/>
                      <w:szCs w:val="20"/>
                    </w:rPr>
                    <w:t>Oxygen</w:t>
                  </w:r>
                  <w:proofErr w:type="spellEnd"/>
                  <w:r>
                    <w:rPr>
                      <w:color w:val="000000"/>
                      <w:sz w:val="20"/>
                      <w:szCs w:val="20"/>
                    </w:rPr>
                    <w:t xml:space="preserve"> MASK </w:t>
                  </w:r>
                  <w:proofErr w:type="spellStart"/>
                  <w:r>
                    <w:rPr>
                      <w:color w:val="000000"/>
                      <w:sz w:val="20"/>
                      <w:szCs w:val="20"/>
                    </w:rPr>
                    <w:t>large</w:t>
                  </w:r>
                  <w:proofErr w:type="spellEnd"/>
                </w:p>
              </w:tc>
            </w:tr>
            <w:tr w:rsidR="003D5493" w:rsidRPr="00D7303B" w:rsidTr="0015786E">
              <w:trPr>
                <w:jc w:val="center"/>
              </w:trPr>
              <w:tc>
                <w:tcPr>
                  <w:tcW w:w="585" w:type="dxa"/>
                  <w:vAlign w:val="center"/>
                </w:tcPr>
                <w:p w:rsidR="003D5493" w:rsidRPr="00EC4A04" w:rsidRDefault="003D5493" w:rsidP="003D5493">
                  <w:pPr>
                    <w:jc w:val="center"/>
                    <w:rPr>
                      <w:b/>
                      <w:sz w:val="18"/>
                      <w:szCs w:val="18"/>
                    </w:rPr>
                  </w:pPr>
                </w:p>
              </w:tc>
              <w:tc>
                <w:tcPr>
                  <w:tcW w:w="1134" w:type="dxa"/>
                  <w:shd w:val="clear" w:color="auto" w:fill="auto"/>
                </w:tcPr>
                <w:p w:rsidR="003D5493" w:rsidRPr="00466DDC" w:rsidRDefault="003D5493" w:rsidP="003D5493">
                  <w:pPr>
                    <w:jc w:val="center"/>
                    <w:rPr>
                      <w:color w:val="C0504D" w:themeColor="accent2"/>
                      <w:sz w:val="16"/>
                      <w:szCs w:val="16"/>
                      <w:lang w:val="en-US"/>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Pr="005514EF" w:rsidRDefault="003D5493" w:rsidP="003D5493">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33</w:t>
                  </w:r>
                </w:p>
              </w:tc>
              <w:tc>
                <w:tcPr>
                  <w:tcW w:w="708" w:type="dxa"/>
                </w:tcPr>
                <w:p w:rsidR="003D5493" w:rsidRPr="00932CA8" w:rsidRDefault="003D5493" w:rsidP="003D5493">
                  <w:pPr>
                    <w:jc w:val="center"/>
                    <w:rPr>
                      <w:color w:val="000000" w:themeColor="text1"/>
                      <w:sz w:val="16"/>
                      <w:szCs w:val="16"/>
                      <w:lang w:val="en-US"/>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Default="003D5493" w:rsidP="003D5493">
                  <w:pPr>
                    <w:jc w:val="center"/>
                  </w:pP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Pr="002F52C0" w:rsidRDefault="003D5493" w:rsidP="003D5493">
                  <w:pPr>
                    <w:rPr>
                      <w:color w:val="000000"/>
                      <w:lang w:val="en-US"/>
                    </w:rPr>
                  </w:pPr>
                </w:p>
              </w:tc>
            </w:tr>
            <w:tr w:rsidR="003D5493" w:rsidRPr="005D4C1D" w:rsidTr="0015786E">
              <w:trPr>
                <w:jc w:val="center"/>
              </w:trPr>
              <w:tc>
                <w:tcPr>
                  <w:tcW w:w="585" w:type="dxa"/>
                  <w:vAlign w:val="center"/>
                </w:tcPr>
                <w:p w:rsidR="003D5493" w:rsidRPr="00EC4A04" w:rsidRDefault="003D5493" w:rsidP="003D5493">
                  <w:pPr>
                    <w:jc w:val="center"/>
                    <w:rPr>
                      <w:b/>
                      <w:sz w:val="18"/>
                      <w:szCs w:val="18"/>
                    </w:rPr>
                  </w:pPr>
                </w:p>
              </w:tc>
              <w:tc>
                <w:tcPr>
                  <w:tcW w:w="1134" w:type="dxa"/>
                  <w:shd w:val="clear" w:color="auto" w:fill="auto"/>
                </w:tcPr>
                <w:p w:rsidR="003D5493" w:rsidRPr="00622D9E" w:rsidRDefault="003D5493" w:rsidP="003D5493">
                  <w:pPr>
                    <w:jc w:val="center"/>
                    <w:rPr>
                      <w:color w:val="C0504D" w:themeColor="accent2"/>
                      <w:sz w:val="16"/>
                      <w:szCs w:val="16"/>
                    </w:rPr>
                  </w:pPr>
                  <w:r w:rsidRPr="00466DDC">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Pr="00073488" w:rsidRDefault="003D5493" w:rsidP="003D5493">
                  <w:pPr>
                    <w:rPr>
                      <w:color w:val="000000"/>
                      <w:lang w:val="en-US"/>
                    </w:rPr>
                  </w:pPr>
                  <w:proofErr w:type="spellStart"/>
                  <w:r w:rsidRPr="00073488">
                    <w:rPr>
                      <w:color w:val="000000"/>
                      <w:sz w:val="20"/>
                      <w:szCs w:val="20"/>
                      <w:lang w:val="en-US"/>
                    </w:rPr>
                    <w:t>Filtru</w:t>
                  </w:r>
                  <w:proofErr w:type="spellEnd"/>
                  <w:r w:rsidRPr="00073488">
                    <w:rPr>
                      <w:color w:val="000000"/>
                      <w:sz w:val="20"/>
                      <w:szCs w:val="20"/>
                      <w:lang w:val="en-US"/>
                    </w:rPr>
                    <w:t xml:space="preserve"> antibacterial/antiviral cu port CO2 </w:t>
                  </w:r>
                  <w:proofErr w:type="spellStart"/>
                  <w:r w:rsidRPr="00073488">
                    <w:rPr>
                      <w:color w:val="000000"/>
                      <w:sz w:val="20"/>
                      <w:szCs w:val="20"/>
                      <w:lang w:val="en-US"/>
                    </w:rPr>
                    <w:t>pentru</w:t>
                  </w:r>
                  <w:proofErr w:type="spellEnd"/>
                  <w:r w:rsidRPr="00073488">
                    <w:rPr>
                      <w:color w:val="000000"/>
                      <w:sz w:val="20"/>
                      <w:szCs w:val="20"/>
                      <w:lang w:val="en-US"/>
                    </w:rPr>
                    <w:t xml:space="preserve"> </w:t>
                  </w:r>
                  <w:proofErr w:type="spellStart"/>
                  <w:r w:rsidRPr="00073488">
                    <w:rPr>
                      <w:color w:val="000000"/>
                      <w:sz w:val="20"/>
                      <w:szCs w:val="20"/>
                      <w:lang w:val="en-US"/>
                    </w:rPr>
                    <w:t>apatate</w:t>
                  </w:r>
                  <w:proofErr w:type="spellEnd"/>
                  <w:r w:rsidRPr="00073488">
                    <w:rPr>
                      <w:color w:val="000000"/>
                      <w:sz w:val="20"/>
                      <w:szCs w:val="20"/>
                      <w:lang w:val="en-US"/>
                    </w:rPr>
                    <w:t xml:space="preserve"> VAP</w:t>
                  </w:r>
                </w:p>
                <w:p w:rsidR="003D5493" w:rsidRPr="0066616C" w:rsidRDefault="003D5493" w:rsidP="003D5493">
                  <w:pPr>
                    <w:rPr>
                      <w:sz w:val="16"/>
                      <w:szCs w:val="16"/>
                      <w:lang w:val="en-US"/>
                    </w:rPr>
                  </w:pPr>
                </w:p>
              </w:tc>
              <w:tc>
                <w:tcPr>
                  <w:tcW w:w="708" w:type="dxa"/>
                </w:tcPr>
                <w:p w:rsidR="003D5493" w:rsidRDefault="003D5493" w:rsidP="003D5493">
                  <w:pPr>
                    <w:jc w:val="center"/>
                    <w:rPr>
                      <w:sz w:val="16"/>
                      <w:szCs w:val="16"/>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Default="003D5493" w:rsidP="003D5493">
                  <w:pPr>
                    <w:jc w:val="center"/>
                    <w:rPr>
                      <w:sz w:val="16"/>
                      <w:szCs w:val="16"/>
                    </w:rPr>
                  </w:pPr>
                  <w:r>
                    <w:rPr>
                      <w:sz w:val="16"/>
                      <w:szCs w:val="16"/>
                    </w:rPr>
                    <w:t>300.00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Pr="00073488" w:rsidRDefault="003D5493" w:rsidP="003D5493">
                  <w:pPr>
                    <w:rPr>
                      <w:color w:val="000000"/>
                      <w:lang w:val="en-US"/>
                    </w:rPr>
                  </w:pPr>
                  <w:proofErr w:type="spellStart"/>
                  <w:r w:rsidRPr="00073488">
                    <w:rPr>
                      <w:color w:val="000000"/>
                      <w:sz w:val="20"/>
                      <w:szCs w:val="20"/>
                      <w:lang w:val="en-US"/>
                    </w:rPr>
                    <w:t>Filtru</w:t>
                  </w:r>
                  <w:proofErr w:type="spellEnd"/>
                  <w:r w:rsidRPr="00073488">
                    <w:rPr>
                      <w:color w:val="000000"/>
                      <w:sz w:val="20"/>
                      <w:szCs w:val="20"/>
                      <w:lang w:val="en-US"/>
                    </w:rPr>
                    <w:t xml:space="preserve"> antibacterial/antiviral cu port CO2 </w:t>
                  </w:r>
                  <w:proofErr w:type="spellStart"/>
                  <w:r w:rsidRPr="00073488">
                    <w:rPr>
                      <w:color w:val="000000"/>
                      <w:sz w:val="20"/>
                      <w:szCs w:val="20"/>
                      <w:lang w:val="en-US"/>
                    </w:rPr>
                    <w:t>pentru</w:t>
                  </w:r>
                  <w:proofErr w:type="spellEnd"/>
                  <w:r w:rsidRPr="00073488">
                    <w:rPr>
                      <w:color w:val="000000"/>
                      <w:sz w:val="20"/>
                      <w:szCs w:val="20"/>
                      <w:lang w:val="en-US"/>
                    </w:rPr>
                    <w:t xml:space="preserve"> </w:t>
                  </w:r>
                  <w:proofErr w:type="spellStart"/>
                  <w:r w:rsidRPr="00073488">
                    <w:rPr>
                      <w:color w:val="000000"/>
                      <w:sz w:val="20"/>
                      <w:szCs w:val="20"/>
                      <w:lang w:val="en-US"/>
                    </w:rPr>
                    <w:t>apatate</w:t>
                  </w:r>
                  <w:proofErr w:type="spellEnd"/>
                  <w:r w:rsidRPr="00073488">
                    <w:rPr>
                      <w:color w:val="000000"/>
                      <w:sz w:val="20"/>
                      <w:szCs w:val="20"/>
                      <w:lang w:val="en-US"/>
                    </w:rPr>
                    <w:t xml:space="preserve"> VAP</w:t>
                  </w:r>
                </w:p>
                <w:p w:rsidR="003D5493" w:rsidRPr="00172E61" w:rsidRDefault="003D5493" w:rsidP="003D5493">
                  <w:pPr>
                    <w:rPr>
                      <w:b/>
                      <w:bCs/>
                      <w:color w:val="000000"/>
                      <w:sz w:val="16"/>
                      <w:szCs w:val="16"/>
                      <w:lang w:val="en-US"/>
                    </w:rPr>
                  </w:pPr>
                </w:p>
              </w:tc>
            </w:tr>
            <w:tr w:rsidR="003D5493" w:rsidRPr="00D7303B" w:rsidTr="0015786E">
              <w:trPr>
                <w:jc w:val="center"/>
              </w:trPr>
              <w:tc>
                <w:tcPr>
                  <w:tcW w:w="585" w:type="dxa"/>
                  <w:vAlign w:val="center"/>
                </w:tcPr>
                <w:p w:rsidR="003D5493" w:rsidRPr="00EC4A04" w:rsidRDefault="003D5493" w:rsidP="003D5493">
                  <w:pPr>
                    <w:jc w:val="center"/>
                    <w:rPr>
                      <w:b/>
                      <w:sz w:val="18"/>
                      <w:szCs w:val="18"/>
                    </w:rPr>
                  </w:pPr>
                </w:p>
              </w:tc>
              <w:tc>
                <w:tcPr>
                  <w:tcW w:w="1134" w:type="dxa"/>
                  <w:shd w:val="clear" w:color="auto" w:fill="auto"/>
                </w:tcPr>
                <w:p w:rsidR="003D5493" w:rsidRPr="00466DDC" w:rsidRDefault="003D5493" w:rsidP="003D5493">
                  <w:pPr>
                    <w:jc w:val="center"/>
                    <w:rPr>
                      <w:color w:val="C0504D" w:themeColor="accent2"/>
                      <w:sz w:val="16"/>
                      <w:szCs w:val="16"/>
                      <w:lang w:val="en-US"/>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Pr="005514EF" w:rsidRDefault="003D5493" w:rsidP="003D5493">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34</w:t>
                  </w:r>
                </w:p>
              </w:tc>
              <w:tc>
                <w:tcPr>
                  <w:tcW w:w="708" w:type="dxa"/>
                </w:tcPr>
                <w:p w:rsidR="003D5493" w:rsidRPr="00932CA8" w:rsidRDefault="003D5493" w:rsidP="003D5493">
                  <w:pPr>
                    <w:jc w:val="center"/>
                    <w:rPr>
                      <w:color w:val="000000" w:themeColor="text1"/>
                      <w:sz w:val="16"/>
                      <w:szCs w:val="16"/>
                      <w:lang w:val="en-US"/>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Default="003D5493" w:rsidP="003D5493">
                  <w:pPr>
                    <w:jc w:val="center"/>
                  </w:pP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Default="003D5493" w:rsidP="003D5493">
                  <w:pPr>
                    <w:rPr>
                      <w:color w:val="000000"/>
                    </w:rPr>
                  </w:pPr>
                </w:p>
              </w:tc>
            </w:tr>
            <w:tr w:rsidR="003D5493" w:rsidRPr="00353AC4" w:rsidTr="0015786E">
              <w:trPr>
                <w:jc w:val="center"/>
              </w:trPr>
              <w:tc>
                <w:tcPr>
                  <w:tcW w:w="585" w:type="dxa"/>
                  <w:vAlign w:val="center"/>
                </w:tcPr>
                <w:p w:rsidR="003D5493" w:rsidRPr="00EC4A04" w:rsidRDefault="003D5493" w:rsidP="003D5493">
                  <w:pPr>
                    <w:jc w:val="center"/>
                    <w:rPr>
                      <w:b/>
                      <w:sz w:val="18"/>
                      <w:szCs w:val="18"/>
                    </w:rPr>
                  </w:pPr>
                </w:p>
              </w:tc>
              <w:tc>
                <w:tcPr>
                  <w:tcW w:w="1134" w:type="dxa"/>
                  <w:shd w:val="clear" w:color="auto" w:fill="auto"/>
                </w:tcPr>
                <w:p w:rsidR="003D5493" w:rsidRPr="00622D9E" w:rsidRDefault="003D5493" w:rsidP="003D5493">
                  <w:pPr>
                    <w:jc w:val="center"/>
                    <w:rPr>
                      <w:color w:val="C0504D" w:themeColor="accent2"/>
                      <w:sz w:val="16"/>
                      <w:szCs w:val="16"/>
                    </w:rPr>
                  </w:pPr>
                  <w:r w:rsidRPr="00466DDC">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3D5493" w:rsidRDefault="003D5493" w:rsidP="003D5493">
                  <w:pPr>
                    <w:rPr>
                      <w:color w:val="000000"/>
                    </w:rPr>
                  </w:pPr>
                  <w:r>
                    <w:rPr>
                      <w:color w:val="000000"/>
                      <w:sz w:val="20"/>
                      <w:szCs w:val="20"/>
                    </w:rPr>
                    <w:t xml:space="preserve">Sac pentru </w:t>
                  </w:r>
                  <w:proofErr w:type="spellStart"/>
                  <w:r>
                    <w:rPr>
                      <w:color w:val="000000"/>
                      <w:sz w:val="20"/>
                      <w:szCs w:val="20"/>
                    </w:rPr>
                    <w:t>apatate</w:t>
                  </w:r>
                  <w:proofErr w:type="spellEnd"/>
                  <w:r>
                    <w:rPr>
                      <w:color w:val="000000"/>
                      <w:sz w:val="20"/>
                      <w:szCs w:val="20"/>
                    </w:rPr>
                    <w:t xml:space="preserve"> VAP 2000 ml</w:t>
                  </w:r>
                </w:p>
                <w:p w:rsidR="003D5493" w:rsidRPr="0066616C" w:rsidRDefault="003D5493" w:rsidP="003D5493">
                  <w:pPr>
                    <w:rPr>
                      <w:sz w:val="16"/>
                      <w:szCs w:val="16"/>
                      <w:lang w:val="en-US"/>
                    </w:rPr>
                  </w:pPr>
                </w:p>
              </w:tc>
              <w:tc>
                <w:tcPr>
                  <w:tcW w:w="708" w:type="dxa"/>
                </w:tcPr>
                <w:p w:rsidR="003D5493" w:rsidRDefault="003D5493" w:rsidP="003D5493">
                  <w:pPr>
                    <w:jc w:val="center"/>
                    <w:rPr>
                      <w:sz w:val="16"/>
                      <w:szCs w:val="16"/>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3D5493" w:rsidRDefault="003D5493" w:rsidP="003D5493">
                  <w:pPr>
                    <w:jc w:val="center"/>
                    <w:rPr>
                      <w:sz w:val="16"/>
                      <w:szCs w:val="16"/>
                    </w:rPr>
                  </w:pPr>
                  <w:r>
                    <w:rPr>
                      <w:sz w:val="16"/>
                      <w:szCs w:val="16"/>
                    </w:rPr>
                    <w:t>30.00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3D5493" w:rsidRDefault="003D5493" w:rsidP="003D5493">
                  <w:pPr>
                    <w:rPr>
                      <w:color w:val="000000"/>
                    </w:rPr>
                  </w:pPr>
                  <w:r>
                    <w:rPr>
                      <w:color w:val="000000"/>
                      <w:sz w:val="20"/>
                      <w:szCs w:val="20"/>
                    </w:rPr>
                    <w:t xml:space="preserve">Sac pentru </w:t>
                  </w:r>
                  <w:proofErr w:type="spellStart"/>
                  <w:r>
                    <w:rPr>
                      <w:color w:val="000000"/>
                      <w:sz w:val="20"/>
                      <w:szCs w:val="20"/>
                    </w:rPr>
                    <w:t>apatate</w:t>
                  </w:r>
                  <w:proofErr w:type="spellEnd"/>
                  <w:r>
                    <w:rPr>
                      <w:color w:val="000000"/>
                      <w:sz w:val="20"/>
                      <w:szCs w:val="20"/>
                    </w:rPr>
                    <w:t xml:space="preserve"> VAP 2000 ml</w:t>
                  </w:r>
                </w:p>
                <w:p w:rsidR="003D5493" w:rsidRPr="00172E61" w:rsidRDefault="003D5493" w:rsidP="003D5493">
                  <w:pPr>
                    <w:rPr>
                      <w:b/>
                      <w:bCs/>
                      <w:color w:val="000000"/>
                      <w:sz w:val="16"/>
                      <w:szCs w:val="16"/>
                      <w:lang w:val="en-US"/>
                    </w:rPr>
                  </w:pPr>
                </w:p>
              </w:tc>
            </w:tr>
            <w:tr w:rsidR="00EF10F2" w:rsidRPr="00353AC4" w:rsidTr="0015786E">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466DDC" w:rsidRDefault="00EF10F2" w:rsidP="00EF10F2">
                  <w:pPr>
                    <w:jc w:val="center"/>
                    <w:rPr>
                      <w:color w:val="C0504D" w:themeColor="accent2"/>
                      <w:sz w:val="16"/>
                      <w:szCs w:val="16"/>
                      <w:lang w:val="en-US"/>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EF10F2" w:rsidRPr="005514EF" w:rsidRDefault="00EF10F2" w:rsidP="00EF10F2">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35</w:t>
                  </w:r>
                </w:p>
              </w:tc>
              <w:tc>
                <w:tcPr>
                  <w:tcW w:w="708" w:type="dxa"/>
                </w:tcPr>
                <w:p w:rsidR="00EF10F2" w:rsidRPr="00932CA8" w:rsidRDefault="00EF10F2" w:rsidP="00EF10F2">
                  <w:pPr>
                    <w:jc w:val="center"/>
                    <w:rPr>
                      <w:color w:val="000000" w:themeColor="text1"/>
                      <w:sz w:val="16"/>
                      <w:szCs w:val="16"/>
                      <w:lang w:val="en-US"/>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Default="00EF10F2" w:rsidP="00EF10F2">
                  <w:pPr>
                    <w:jc w:val="center"/>
                  </w:pP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Default="00EF10F2" w:rsidP="00EF10F2">
                  <w:pPr>
                    <w:rPr>
                      <w:color w:val="000000"/>
                    </w:rPr>
                  </w:pPr>
                </w:p>
              </w:tc>
            </w:tr>
            <w:tr w:rsidR="00EF10F2" w:rsidRPr="00353AC4" w:rsidTr="0015786E">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622D9E" w:rsidRDefault="00EF10F2" w:rsidP="00EF10F2">
                  <w:pPr>
                    <w:jc w:val="center"/>
                    <w:rPr>
                      <w:color w:val="C0504D" w:themeColor="accent2"/>
                      <w:sz w:val="16"/>
                      <w:szCs w:val="16"/>
                    </w:rPr>
                  </w:pPr>
                  <w:r w:rsidRPr="00466DDC">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EF10F2" w:rsidRDefault="00EF10F2" w:rsidP="00EF10F2">
                  <w:pPr>
                    <w:rPr>
                      <w:color w:val="000000"/>
                    </w:rPr>
                  </w:pPr>
                  <w:proofErr w:type="spellStart"/>
                  <w:r>
                    <w:rPr>
                      <w:color w:val="000000"/>
                      <w:sz w:val="20"/>
                      <w:szCs w:val="20"/>
                    </w:rPr>
                    <w:t>Sensor</w:t>
                  </w:r>
                  <w:proofErr w:type="spellEnd"/>
                  <w:r>
                    <w:rPr>
                      <w:color w:val="000000"/>
                      <w:sz w:val="20"/>
                      <w:szCs w:val="20"/>
                    </w:rPr>
                    <w:t xml:space="preserve"> SpO2 compatibil </w:t>
                  </w:r>
                  <w:proofErr w:type="spellStart"/>
                  <w:r>
                    <w:rPr>
                      <w:color w:val="000000"/>
                      <w:sz w:val="20"/>
                      <w:szCs w:val="20"/>
                    </w:rPr>
                    <w:t>Mindray</w:t>
                  </w:r>
                  <w:proofErr w:type="spellEnd"/>
                  <w:r>
                    <w:rPr>
                      <w:color w:val="000000"/>
                      <w:sz w:val="20"/>
                      <w:szCs w:val="20"/>
                    </w:rPr>
                    <w:t xml:space="preserve"> 0010-10-12202</w:t>
                  </w:r>
                </w:p>
                <w:p w:rsidR="00EF10F2" w:rsidRPr="00516540" w:rsidRDefault="00EF10F2" w:rsidP="00EF10F2">
                  <w:pPr>
                    <w:rPr>
                      <w:sz w:val="16"/>
                      <w:szCs w:val="16"/>
                      <w:lang w:val="en-US"/>
                    </w:rPr>
                  </w:pPr>
                </w:p>
              </w:tc>
              <w:tc>
                <w:tcPr>
                  <w:tcW w:w="708" w:type="dxa"/>
                </w:tcPr>
                <w:p w:rsidR="00EF10F2" w:rsidRPr="00516540" w:rsidRDefault="00EF10F2" w:rsidP="00EF10F2">
                  <w:pPr>
                    <w:jc w:val="center"/>
                    <w:rPr>
                      <w:color w:val="000000" w:themeColor="text1"/>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Default="00EF10F2" w:rsidP="00EF10F2">
                  <w:pPr>
                    <w:jc w:val="center"/>
                    <w:rPr>
                      <w:color w:val="000000" w:themeColor="text1"/>
                      <w:sz w:val="16"/>
                      <w:szCs w:val="16"/>
                    </w:rPr>
                  </w:pPr>
                  <w:r>
                    <w:rPr>
                      <w:color w:val="000000" w:themeColor="text1"/>
                      <w:sz w:val="16"/>
                      <w:szCs w:val="16"/>
                    </w:rPr>
                    <w:t>3.00</w:t>
                  </w: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Default="00EF10F2" w:rsidP="00EF10F2">
                  <w:pPr>
                    <w:rPr>
                      <w:color w:val="000000"/>
                    </w:rPr>
                  </w:pPr>
                  <w:proofErr w:type="spellStart"/>
                  <w:r>
                    <w:rPr>
                      <w:color w:val="000000"/>
                      <w:sz w:val="20"/>
                      <w:szCs w:val="20"/>
                    </w:rPr>
                    <w:t>Sensor</w:t>
                  </w:r>
                  <w:proofErr w:type="spellEnd"/>
                  <w:r>
                    <w:rPr>
                      <w:color w:val="000000"/>
                      <w:sz w:val="20"/>
                      <w:szCs w:val="20"/>
                    </w:rPr>
                    <w:t xml:space="preserve"> SpO2 compatibil </w:t>
                  </w:r>
                  <w:proofErr w:type="spellStart"/>
                  <w:r>
                    <w:rPr>
                      <w:color w:val="000000"/>
                      <w:sz w:val="20"/>
                      <w:szCs w:val="20"/>
                    </w:rPr>
                    <w:t>Mindray</w:t>
                  </w:r>
                  <w:proofErr w:type="spellEnd"/>
                  <w:r>
                    <w:rPr>
                      <w:color w:val="000000"/>
                      <w:sz w:val="20"/>
                      <w:szCs w:val="20"/>
                    </w:rPr>
                    <w:t xml:space="preserve"> 0010-10-12202</w:t>
                  </w:r>
                </w:p>
                <w:p w:rsidR="00EF10F2" w:rsidRPr="00516540" w:rsidRDefault="00EF10F2" w:rsidP="00EF10F2">
                  <w:pPr>
                    <w:rPr>
                      <w:color w:val="000000" w:themeColor="text1"/>
                      <w:sz w:val="16"/>
                      <w:szCs w:val="16"/>
                      <w:lang w:val="en-US"/>
                    </w:rPr>
                  </w:pPr>
                </w:p>
              </w:tc>
            </w:tr>
            <w:tr w:rsidR="00EF10F2" w:rsidRPr="00353AC4" w:rsidTr="0015786E">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466DDC" w:rsidRDefault="00EF10F2" w:rsidP="00EF10F2">
                  <w:pPr>
                    <w:jc w:val="center"/>
                    <w:rPr>
                      <w:color w:val="C0504D" w:themeColor="accent2"/>
                      <w:sz w:val="16"/>
                      <w:szCs w:val="16"/>
                      <w:lang w:val="en-US"/>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EF10F2" w:rsidRPr="005514EF" w:rsidRDefault="00EF10F2" w:rsidP="00EF10F2">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36</w:t>
                  </w:r>
                </w:p>
              </w:tc>
              <w:tc>
                <w:tcPr>
                  <w:tcW w:w="708" w:type="dxa"/>
                </w:tcPr>
                <w:p w:rsidR="00EF10F2" w:rsidRPr="00932CA8" w:rsidRDefault="00EF10F2" w:rsidP="00EF10F2">
                  <w:pPr>
                    <w:jc w:val="center"/>
                    <w:rPr>
                      <w:color w:val="000000" w:themeColor="text1"/>
                      <w:sz w:val="16"/>
                      <w:szCs w:val="16"/>
                      <w:lang w:val="en-US"/>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Default="00EF10F2" w:rsidP="00EF10F2">
                  <w:pPr>
                    <w:jc w:val="center"/>
                  </w:pP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Default="00EF10F2" w:rsidP="00EF10F2">
                  <w:pPr>
                    <w:rPr>
                      <w:color w:val="000000"/>
                    </w:rPr>
                  </w:pPr>
                </w:p>
              </w:tc>
            </w:tr>
            <w:tr w:rsidR="00EF10F2" w:rsidRPr="005D4C1D" w:rsidTr="00776992">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622D9E" w:rsidRDefault="00EF10F2" w:rsidP="00EF10F2">
                  <w:pPr>
                    <w:jc w:val="center"/>
                    <w:rPr>
                      <w:color w:val="C0504D" w:themeColor="accent2"/>
                      <w:sz w:val="16"/>
                      <w:szCs w:val="16"/>
                    </w:rPr>
                  </w:pPr>
                  <w:r w:rsidRPr="00466DDC">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F10F2" w:rsidRPr="006676D0" w:rsidRDefault="00EF10F2" w:rsidP="00EF10F2">
                  <w:pPr>
                    <w:rPr>
                      <w:sz w:val="18"/>
                      <w:szCs w:val="18"/>
                      <w:lang w:val="en-US"/>
                    </w:rPr>
                  </w:pPr>
                  <w:proofErr w:type="spellStart"/>
                  <w:r w:rsidRPr="00073488">
                    <w:rPr>
                      <w:color w:val="000000"/>
                      <w:sz w:val="20"/>
                      <w:szCs w:val="20"/>
                      <w:lang w:val="en-US"/>
                    </w:rPr>
                    <w:t>Cablu</w:t>
                  </w:r>
                  <w:proofErr w:type="spellEnd"/>
                  <w:r w:rsidRPr="00073488">
                    <w:rPr>
                      <w:color w:val="000000"/>
                      <w:sz w:val="20"/>
                      <w:szCs w:val="20"/>
                      <w:lang w:val="en-US"/>
                    </w:rPr>
                    <w:t xml:space="preserve"> de </w:t>
                  </w:r>
                  <w:proofErr w:type="spellStart"/>
                  <w:r w:rsidRPr="00073488">
                    <w:rPr>
                      <w:color w:val="000000"/>
                      <w:sz w:val="20"/>
                      <w:szCs w:val="20"/>
                      <w:lang w:val="en-US"/>
                    </w:rPr>
                    <w:t>extensie</w:t>
                  </w:r>
                  <w:proofErr w:type="spellEnd"/>
                  <w:r w:rsidRPr="00073488">
                    <w:rPr>
                      <w:color w:val="000000"/>
                      <w:sz w:val="20"/>
                      <w:szCs w:val="20"/>
                      <w:lang w:val="en-US"/>
                    </w:rPr>
                    <w:t xml:space="preserve"> p/u Mindray SoO2 module 0010-20-42594</w:t>
                  </w:r>
                </w:p>
              </w:tc>
              <w:tc>
                <w:tcPr>
                  <w:tcW w:w="708" w:type="dxa"/>
                </w:tcPr>
                <w:p w:rsidR="00EF10F2" w:rsidRPr="006676D0" w:rsidRDefault="00EF10F2" w:rsidP="00EF10F2">
                  <w:pPr>
                    <w:jc w:val="center"/>
                    <w:rPr>
                      <w:color w:val="000000" w:themeColor="text1"/>
                      <w:sz w:val="16"/>
                      <w:szCs w:val="16"/>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Pr="006676D0" w:rsidRDefault="00EF10F2" w:rsidP="00EF10F2">
                  <w:pPr>
                    <w:jc w:val="center"/>
                    <w:rPr>
                      <w:color w:val="000000" w:themeColor="text1"/>
                      <w:sz w:val="16"/>
                      <w:szCs w:val="16"/>
                    </w:rPr>
                  </w:pPr>
                  <w:r>
                    <w:rPr>
                      <w:color w:val="000000" w:themeColor="text1"/>
                      <w:sz w:val="16"/>
                      <w:szCs w:val="16"/>
                    </w:rPr>
                    <w:t>3.00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EF10F2" w:rsidRPr="006676D0" w:rsidRDefault="00EF10F2" w:rsidP="00EF10F2">
                  <w:pPr>
                    <w:rPr>
                      <w:color w:val="000000" w:themeColor="text1"/>
                      <w:sz w:val="16"/>
                      <w:szCs w:val="16"/>
                      <w:lang w:val="en-US"/>
                    </w:rPr>
                  </w:pPr>
                  <w:proofErr w:type="spellStart"/>
                  <w:r w:rsidRPr="00073488">
                    <w:rPr>
                      <w:color w:val="000000"/>
                      <w:sz w:val="20"/>
                      <w:szCs w:val="20"/>
                      <w:lang w:val="en-US"/>
                    </w:rPr>
                    <w:t>Cablu</w:t>
                  </w:r>
                  <w:proofErr w:type="spellEnd"/>
                  <w:r w:rsidRPr="00073488">
                    <w:rPr>
                      <w:color w:val="000000"/>
                      <w:sz w:val="20"/>
                      <w:szCs w:val="20"/>
                      <w:lang w:val="en-US"/>
                    </w:rPr>
                    <w:t xml:space="preserve"> de </w:t>
                  </w:r>
                  <w:proofErr w:type="spellStart"/>
                  <w:r w:rsidRPr="00073488">
                    <w:rPr>
                      <w:color w:val="000000"/>
                      <w:sz w:val="20"/>
                      <w:szCs w:val="20"/>
                      <w:lang w:val="en-US"/>
                    </w:rPr>
                    <w:t>extensie</w:t>
                  </w:r>
                  <w:proofErr w:type="spellEnd"/>
                  <w:r w:rsidRPr="00073488">
                    <w:rPr>
                      <w:color w:val="000000"/>
                      <w:sz w:val="20"/>
                      <w:szCs w:val="20"/>
                      <w:lang w:val="en-US"/>
                    </w:rPr>
                    <w:t xml:space="preserve"> p/u Mindray SoO2 module 0010-20-42594</w:t>
                  </w:r>
                </w:p>
              </w:tc>
            </w:tr>
            <w:tr w:rsidR="00EF10F2" w:rsidRPr="005D4C1D" w:rsidTr="0015786E">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466DDC" w:rsidRDefault="00EF10F2" w:rsidP="00EF10F2">
                  <w:pPr>
                    <w:jc w:val="center"/>
                    <w:rPr>
                      <w:color w:val="C0504D" w:themeColor="accent2"/>
                      <w:sz w:val="16"/>
                      <w:szCs w:val="16"/>
                      <w:lang w:val="en-US"/>
                    </w:rPr>
                  </w:pPr>
                  <w:r w:rsidRPr="001E66FC">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EF10F2" w:rsidRPr="006676D0" w:rsidRDefault="00EF10F2" w:rsidP="00EF10F2">
                  <w:pPr>
                    <w:rPr>
                      <w:sz w:val="18"/>
                      <w:szCs w:val="18"/>
                      <w:lang w:val="en-US"/>
                    </w:rPr>
                  </w:pPr>
                  <w:proofErr w:type="spellStart"/>
                  <w:r w:rsidRPr="00073488">
                    <w:rPr>
                      <w:color w:val="000000"/>
                      <w:sz w:val="20"/>
                      <w:szCs w:val="20"/>
                      <w:lang w:val="en-US"/>
                    </w:rPr>
                    <w:t>Linie</w:t>
                  </w:r>
                  <w:proofErr w:type="spellEnd"/>
                  <w:r w:rsidRPr="00073488">
                    <w:rPr>
                      <w:color w:val="000000"/>
                      <w:sz w:val="20"/>
                      <w:szCs w:val="20"/>
                      <w:lang w:val="en-US"/>
                    </w:rPr>
                    <w:t xml:space="preserve"> de </w:t>
                  </w:r>
                  <w:proofErr w:type="spellStart"/>
                  <w:r w:rsidRPr="00073488">
                    <w:rPr>
                      <w:color w:val="000000"/>
                      <w:sz w:val="20"/>
                      <w:szCs w:val="20"/>
                      <w:lang w:val="en-US"/>
                    </w:rPr>
                    <w:t>extensie</w:t>
                  </w:r>
                  <w:proofErr w:type="spellEnd"/>
                  <w:r w:rsidRPr="00073488">
                    <w:rPr>
                      <w:color w:val="000000"/>
                      <w:sz w:val="20"/>
                      <w:szCs w:val="20"/>
                      <w:lang w:val="en-US"/>
                    </w:rPr>
                    <w:t xml:space="preserve"> CO2 Sampling line adult 2,5m Mindray MEC2000 9200-10-10533</w:t>
                  </w:r>
                </w:p>
              </w:tc>
              <w:tc>
                <w:tcPr>
                  <w:tcW w:w="708" w:type="dxa"/>
                </w:tcPr>
                <w:p w:rsidR="00EF10F2" w:rsidRPr="00932CA8" w:rsidRDefault="00EF10F2" w:rsidP="00EF10F2">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Pr="006676D0" w:rsidRDefault="00EF10F2" w:rsidP="00EF10F2">
                  <w:pPr>
                    <w:jc w:val="center"/>
                    <w:rPr>
                      <w:color w:val="000000" w:themeColor="text1"/>
                      <w:sz w:val="16"/>
                      <w:szCs w:val="16"/>
                    </w:rPr>
                  </w:pPr>
                  <w:r>
                    <w:rPr>
                      <w:color w:val="000000" w:themeColor="text1"/>
                      <w:sz w:val="16"/>
                      <w:szCs w:val="16"/>
                    </w:rPr>
                    <w:t>10.00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Pr="006676D0" w:rsidRDefault="00EF10F2" w:rsidP="00EF10F2">
                  <w:pPr>
                    <w:rPr>
                      <w:color w:val="000000" w:themeColor="text1"/>
                      <w:sz w:val="16"/>
                      <w:szCs w:val="16"/>
                      <w:lang w:val="en-US"/>
                    </w:rPr>
                  </w:pPr>
                  <w:proofErr w:type="spellStart"/>
                  <w:r w:rsidRPr="00073488">
                    <w:rPr>
                      <w:color w:val="000000"/>
                      <w:sz w:val="20"/>
                      <w:szCs w:val="20"/>
                      <w:lang w:val="en-US"/>
                    </w:rPr>
                    <w:t>Linie</w:t>
                  </w:r>
                  <w:proofErr w:type="spellEnd"/>
                  <w:r w:rsidRPr="00073488">
                    <w:rPr>
                      <w:color w:val="000000"/>
                      <w:sz w:val="20"/>
                      <w:szCs w:val="20"/>
                      <w:lang w:val="en-US"/>
                    </w:rPr>
                    <w:t xml:space="preserve"> de </w:t>
                  </w:r>
                  <w:proofErr w:type="spellStart"/>
                  <w:r w:rsidRPr="00073488">
                    <w:rPr>
                      <w:color w:val="000000"/>
                      <w:sz w:val="20"/>
                      <w:szCs w:val="20"/>
                      <w:lang w:val="en-US"/>
                    </w:rPr>
                    <w:t>extensie</w:t>
                  </w:r>
                  <w:proofErr w:type="spellEnd"/>
                  <w:r w:rsidRPr="00073488">
                    <w:rPr>
                      <w:color w:val="000000"/>
                      <w:sz w:val="20"/>
                      <w:szCs w:val="20"/>
                      <w:lang w:val="en-US"/>
                    </w:rPr>
                    <w:t xml:space="preserve"> CO2 Sampling line adult 2,5m Mindray MEC2000 9200-10-10533</w:t>
                  </w:r>
                </w:p>
              </w:tc>
            </w:tr>
            <w:tr w:rsidR="00EF10F2" w:rsidRPr="005D4C1D" w:rsidTr="0015786E">
              <w:trPr>
                <w:jc w:val="center"/>
              </w:trPr>
              <w:tc>
                <w:tcPr>
                  <w:tcW w:w="585" w:type="dxa"/>
                  <w:vAlign w:val="center"/>
                </w:tcPr>
                <w:p w:rsidR="00EF10F2" w:rsidRPr="00EC4A04" w:rsidRDefault="00EF10F2" w:rsidP="00EF10F2">
                  <w:pPr>
                    <w:rPr>
                      <w:b/>
                      <w:sz w:val="18"/>
                      <w:szCs w:val="18"/>
                    </w:rPr>
                  </w:pPr>
                </w:p>
              </w:tc>
              <w:tc>
                <w:tcPr>
                  <w:tcW w:w="1134" w:type="dxa"/>
                  <w:shd w:val="clear" w:color="auto" w:fill="auto"/>
                </w:tcPr>
                <w:p w:rsidR="00EF10F2" w:rsidRPr="00466DDC" w:rsidRDefault="00EF10F2" w:rsidP="00EF10F2">
                  <w:pPr>
                    <w:jc w:val="center"/>
                    <w:rPr>
                      <w:color w:val="C0504D" w:themeColor="accent2"/>
                      <w:sz w:val="16"/>
                      <w:szCs w:val="16"/>
                      <w:lang w:val="en-US"/>
                    </w:rPr>
                  </w:pPr>
                  <w:r w:rsidRPr="001E66FC">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EF10F2" w:rsidRPr="006676D0" w:rsidRDefault="00EF10F2" w:rsidP="00EF10F2">
                  <w:pPr>
                    <w:rPr>
                      <w:sz w:val="18"/>
                      <w:szCs w:val="18"/>
                      <w:lang w:val="en-US"/>
                    </w:rPr>
                  </w:pPr>
                  <w:proofErr w:type="spellStart"/>
                  <w:r w:rsidRPr="00073488">
                    <w:rPr>
                      <w:color w:val="000000"/>
                      <w:sz w:val="20"/>
                      <w:szCs w:val="20"/>
                      <w:lang w:val="en-US"/>
                    </w:rPr>
                    <w:t>Cameră</w:t>
                  </w:r>
                  <w:proofErr w:type="spellEnd"/>
                  <w:r w:rsidRPr="00073488">
                    <w:rPr>
                      <w:color w:val="000000"/>
                      <w:sz w:val="20"/>
                      <w:szCs w:val="20"/>
                      <w:lang w:val="en-US"/>
                    </w:rPr>
                    <w:t xml:space="preserve"> </w:t>
                  </w:r>
                  <w:proofErr w:type="spellStart"/>
                  <w:r w:rsidRPr="00073488">
                    <w:rPr>
                      <w:color w:val="000000"/>
                      <w:sz w:val="20"/>
                      <w:szCs w:val="20"/>
                      <w:lang w:val="en-US"/>
                    </w:rPr>
                    <w:t>măsurare</w:t>
                  </w:r>
                  <w:proofErr w:type="spellEnd"/>
                  <w:r w:rsidRPr="00073488">
                    <w:rPr>
                      <w:color w:val="000000"/>
                      <w:sz w:val="20"/>
                      <w:szCs w:val="20"/>
                      <w:lang w:val="en-US"/>
                    </w:rPr>
                    <w:t xml:space="preserve"> CO2 DRYLINE </w:t>
                  </w:r>
                  <w:proofErr w:type="spellStart"/>
                  <w:r w:rsidRPr="00073488">
                    <w:rPr>
                      <w:color w:val="000000"/>
                      <w:sz w:val="20"/>
                      <w:szCs w:val="20"/>
                      <w:lang w:val="en-US"/>
                    </w:rPr>
                    <w:t>Watertrap</w:t>
                  </w:r>
                  <w:proofErr w:type="spellEnd"/>
                  <w:r w:rsidRPr="00073488">
                    <w:rPr>
                      <w:color w:val="000000"/>
                      <w:sz w:val="20"/>
                      <w:szCs w:val="20"/>
                      <w:lang w:val="en-US"/>
                    </w:rPr>
                    <w:t xml:space="preserve"> adult </w:t>
                  </w:r>
                  <w:proofErr w:type="spellStart"/>
                  <w:r w:rsidRPr="00073488">
                    <w:rPr>
                      <w:color w:val="000000"/>
                      <w:sz w:val="20"/>
                      <w:szCs w:val="20"/>
                      <w:lang w:val="en-US"/>
                    </w:rPr>
                    <w:t>Mindrai</w:t>
                  </w:r>
                  <w:proofErr w:type="spellEnd"/>
                  <w:r w:rsidRPr="00073488">
                    <w:rPr>
                      <w:color w:val="000000"/>
                      <w:sz w:val="20"/>
                      <w:szCs w:val="20"/>
                      <w:lang w:val="en-US"/>
                    </w:rPr>
                    <w:t xml:space="preserve"> MEC2000 9200-10-10530</w:t>
                  </w:r>
                </w:p>
              </w:tc>
              <w:tc>
                <w:tcPr>
                  <w:tcW w:w="708" w:type="dxa"/>
                </w:tcPr>
                <w:p w:rsidR="00EF10F2" w:rsidRPr="00932CA8" w:rsidRDefault="00EF10F2" w:rsidP="00EF10F2">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Pr="006676D0" w:rsidRDefault="00EF10F2" w:rsidP="00EF10F2">
                  <w:pPr>
                    <w:jc w:val="center"/>
                    <w:rPr>
                      <w:color w:val="000000" w:themeColor="text1"/>
                      <w:sz w:val="16"/>
                      <w:szCs w:val="16"/>
                    </w:rPr>
                  </w:pPr>
                  <w:r>
                    <w:rPr>
                      <w:color w:val="000000" w:themeColor="text1"/>
                      <w:sz w:val="16"/>
                      <w:szCs w:val="16"/>
                    </w:rPr>
                    <w:t>3.00</w:t>
                  </w: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Pr="006676D0" w:rsidRDefault="00EF10F2" w:rsidP="00EF10F2">
                  <w:pPr>
                    <w:rPr>
                      <w:color w:val="000000" w:themeColor="text1"/>
                      <w:sz w:val="16"/>
                      <w:szCs w:val="16"/>
                      <w:lang w:val="en-US"/>
                    </w:rPr>
                  </w:pPr>
                  <w:proofErr w:type="spellStart"/>
                  <w:r w:rsidRPr="00073488">
                    <w:rPr>
                      <w:color w:val="000000"/>
                      <w:sz w:val="20"/>
                      <w:szCs w:val="20"/>
                      <w:lang w:val="en-US"/>
                    </w:rPr>
                    <w:t>Cameră</w:t>
                  </w:r>
                  <w:proofErr w:type="spellEnd"/>
                  <w:r w:rsidRPr="00073488">
                    <w:rPr>
                      <w:color w:val="000000"/>
                      <w:sz w:val="20"/>
                      <w:szCs w:val="20"/>
                      <w:lang w:val="en-US"/>
                    </w:rPr>
                    <w:t xml:space="preserve"> </w:t>
                  </w:r>
                  <w:proofErr w:type="spellStart"/>
                  <w:r w:rsidRPr="00073488">
                    <w:rPr>
                      <w:color w:val="000000"/>
                      <w:sz w:val="20"/>
                      <w:szCs w:val="20"/>
                      <w:lang w:val="en-US"/>
                    </w:rPr>
                    <w:t>măsurare</w:t>
                  </w:r>
                  <w:proofErr w:type="spellEnd"/>
                  <w:r w:rsidRPr="00073488">
                    <w:rPr>
                      <w:color w:val="000000"/>
                      <w:sz w:val="20"/>
                      <w:szCs w:val="20"/>
                      <w:lang w:val="en-US"/>
                    </w:rPr>
                    <w:t xml:space="preserve"> CO2 DRYLINE </w:t>
                  </w:r>
                  <w:proofErr w:type="spellStart"/>
                  <w:r w:rsidRPr="00073488">
                    <w:rPr>
                      <w:color w:val="000000"/>
                      <w:sz w:val="20"/>
                      <w:szCs w:val="20"/>
                      <w:lang w:val="en-US"/>
                    </w:rPr>
                    <w:t>Watertrap</w:t>
                  </w:r>
                  <w:proofErr w:type="spellEnd"/>
                  <w:r w:rsidRPr="00073488">
                    <w:rPr>
                      <w:color w:val="000000"/>
                      <w:sz w:val="20"/>
                      <w:szCs w:val="20"/>
                      <w:lang w:val="en-US"/>
                    </w:rPr>
                    <w:t xml:space="preserve"> adult </w:t>
                  </w:r>
                  <w:proofErr w:type="spellStart"/>
                  <w:r w:rsidRPr="00073488">
                    <w:rPr>
                      <w:color w:val="000000"/>
                      <w:sz w:val="20"/>
                      <w:szCs w:val="20"/>
                      <w:lang w:val="en-US"/>
                    </w:rPr>
                    <w:t>Mindrai</w:t>
                  </w:r>
                  <w:proofErr w:type="spellEnd"/>
                  <w:r w:rsidRPr="00073488">
                    <w:rPr>
                      <w:color w:val="000000"/>
                      <w:sz w:val="20"/>
                      <w:szCs w:val="20"/>
                      <w:lang w:val="en-US"/>
                    </w:rPr>
                    <w:t xml:space="preserve"> MEC2000 9200-10-10530</w:t>
                  </w:r>
                </w:p>
              </w:tc>
            </w:tr>
            <w:tr w:rsidR="00EF10F2" w:rsidRPr="00EF10F2" w:rsidTr="00776992">
              <w:trPr>
                <w:jc w:val="center"/>
              </w:trPr>
              <w:tc>
                <w:tcPr>
                  <w:tcW w:w="585" w:type="dxa"/>
                  <w:vAlign w:val="center"/>
                </w:tcPr>
                <w:p w:rsidR="00EF10F2" w:rsidRPr="00EC4A04" w:rsidRDefault="00EF10F2" w:rsidP="00EF10F2">
                  <w:pPr>
                    <w:rPr>
                      <w:b/>
                      <w:sz w:val="18"/>
                      <w:szCs w:val="18"/>
                    </w:rPr>
                  </w:pPr>
                </w:p>
              </w:tc>
              <w:tc>
                <w:tcPr>
                  <w:tcW w:w="1134" w:type="dxa"/>
                  <w:shd w:val="clear" w:color="auto" w:fill="auto"/>
                </w:tcPr>
                <w:p w:rsidR="00EF10F2" w:rsidRPr="00FA5916" w:rsidRDefault="00EF10F2" w:rsidP="00EF10F2">
                  <w:pPr>
                    <w:jc w:val="center"/>
                    <w:rPr>
                      <w:color w:val="C0504D" w:themeColor="accent2"/>
                      <w:sz w:val="16"/>
                      <w:szCs w:val="16"/>
                      <w:lang w:val="en-US"/>
                    </w:rPr>
                  </w:pPr>
                </w:p>
              </w:tc>
              <w:tc>
                <w:tcPr>
                  <w:tcW w:w="2127" w:type="dxa"/>
                  <w:tcBorders>
                    <w:right w:val="single" w:sz="4" w:space="0" w:color="auto"/>
                  </w:tcBorders>
                  <w:shd w:val="clear" w:color="auto" w:fill="auto"/>
                </w:tcPr>
                <w:p w:rsidR="00EF10F2" w:rsidRPr="005514EF" w:rsidRDefault="00EF10F2" w:rsidP="00EF10F2">
                  <w:pPr>
                    <w:jc w:val="center"/>
                    <w:rPr>
                      <w:b/>
                      <w:bCs/>
                      <w:lang w:val="en-US"/>
                    </w:rPr>
                  </w:pPr>
                  <w:proofErr w:type="spellStart"/>
                  <w:r w:rsidRPr="005514EF">
                    <w:rPr>
                      <w:b/>
                      <w:bCs/>
                      <w:lang w:val="en-US"/>
                    </w:rPr>
                    <w:t>Lotul</w:t>
                  </w:r>
                  <w:proofErr w:type="spellEnd"/>
                  <w:r w:rsidRPr="005514EF">
                    <w:rPr>
                      <w:b/>
                      <w:bCs/>
                      <w:lang w:val="en-US"/>
                    </w:rPr>
                    <w:t xml:space="preserve"> 37</w:t>
                  </w:r>
                </w:p>
              </w:tc>
              <w:tc>
                <w:tcPr>
                  <w:tcW w:w="708" w:type="dxa"/>
                  <w:tcBorders>
                    <w:top w:val="nil"/>
                    <w:left w:val="single" w:sz="4" w:space="0" w:color="auto"/>
                    <w:bottom w:val="single" w:sz="4" w:space="0" w:color="auto"/>
                    <w:right w:val="single" w:sz="4" w:space="0" w:color="auto"/>
                  </w:tcBorders>
                  <w:shd w:val="clear" w:color="auto" w:fill="auto"/>
                  <w:vAlign w:val="center"/>
                </w:tcPr>
                <w:p w:rsidR="00EF10F2" w:rsidRDefault="00EF10F2" w:rsidP="00EF10F2">
                  <w:pPr>
                    <w:rPr>
                      <w:color w:val="000000"/>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Default="00EF10F2" w:rsidP="00EF10F2">
                  <w:pPr>
                    <w:jc w:val="center"/>
                  </w:pP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Pr="00F479C0" w:rsidRDefault="00EF10F2" w:rsidP="00EF10F2">
                  <w:pPr>
                    <w:rPr>
                      <w:color w:val="000000"/>
                      <w:lang w:val="en-US"/>
                    </w:rPr>
                  </w:pPr>
                </w:p>
              </w:tc>
            </w:tr>
            <w:tr w:rsidR="00EF10F2" w:rsidRPr="00D7303B" w:rsidTr="00776992">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622D9E" w:rsidRDefault="00EF10F2" w:rsidP="00EF10F2">
                  <w:pPr>
                    <w:jc w:val="center"/>
                    <w:rPr>
                      <w:color w:val="C0504D" w:themeColor="accent2"/>
                      <w:sz w:val="16"/>
                      <w:szCs w:val="16"/>
                    </w:rPr>
                  </w:pPr>
                  <w:r w:rsidRPr="00FA5916">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F10F2" w:rsidRPr="006676D0" w:rsidRDefault="00EF10F2" w:rsidP="00EF10F2">
                  <w:pPr>
                    <w:rPr>
                      <w:sz w:val="16"/>
                      <w:szCs w:val="16"/>
                      <w:lang w:val="en-US"/>
                    </w:rPr>
                  </w:pPr>
                  <w:proofErr w:type="spellStart"/>
                  <w:r>
                    <w:rPr>
                      <w:color w:val="000000"/>
                      <w:sz w:val="20"/>
                      <w:szCs w:val="20"/>
                    </w:rPr>
                    <w:t>Manseta</w:t>
                  </w:r>
                  <w:proofErr w:type="spellEnd"/>
                  <w:r>
                    <w:rPr>
                      <w:color w:val="000000"/>
                      <w:sz w:val="20"/>
                      <w:szCs w:val="20"/>
                    </w:rPr>
                    <w:t xml:space="preserve"> NIBP pediatric  0010-30-12158</w:t>
                  </w:r>
                </w:p>
              </w:tc>
              <w:tc>
                <w:tcPr>
                  <w:tcW w:w="708" w:type="dxa"/>
                </w:tcPr>
                <w:p w:rsidR="00EF10F2" w:rsidRPr="006676D0" w:rsidRDefault="00EF10F2" w:rsidP="00EF10F2">
                  <w:pPr>
                    <w:jc w:val="center"/>
                    <w:rPr>
                      <w:sz w:val="16"/>
                      <w:szCs w:val="16"/>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Pr="006676D0" w:rsidRDefault="00EF10F2" w:rsidP="00EF10F2">
                  <w:pPr>
                    <w:jc w:val="center"/>
                    <w:rPr>
                      <w:sz w:val="16"/>
                      <w:szCs w:val="16"/>
                    </w:rPr>
                  </w:pPr>
                  <w:r>
                    <w:rPr>
                      <w:sz w:val="16"/>
                      <w:szCs w:val="16"/>
                    </w:rPr>
                    <w:t>5.00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EF10F2" w:rsidRPr="006676D0" w:rsidRDefault="00EF10F2" w:rsidP="00EF10F2">
                  <w:pPr>
                    <w:rPr>
                      <w:sz w:val="16"/>
                      <w:szCs w:val="16"/>
                      <w:lang w:val="en-US"/>
                    </w:rPr>
                  </w:pPr>
                  <w:proofErr w:type="spellStart"/>
                  <w:r>
                    <w:rPr>
                      <w:color w:val="000000"/>
                      <w:sz w:val="20"/>
                      <w:szCs w:val="20"/>
                    </w:rPr>
                    <w:t>Manseta</w:t>
                  </w:r>
                  <w:proofErr w:type="spellEnd"/>
                  <w:r>
                    <w:rPr>
                      <w:color w:val="000000"/>
                      <w:sz w:val="20"/>
                      <w:szCs w:val="20"/>
                    </w:rPr>
                    <w:t xml:space="preserve"> NIBP pediatric  0010-30-12158</w:t>
                  </w:r>
                </w:p>
              </w:tc>
            </w:tr>
            <w:tr w:rsidR="00EF10F2" w:rsidRPr="00163ED8" w:rsidTr="00776992">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FA5916" w:rsidRDefault="00EF10F2" w:rsidP="00EF10F2">
                  <w:pPr>
                    <w:jc w:val="center"/>
                    <w:rPr>
                      <w:color w:val="C0504D" w:themeColor="accent2"/>
                      <w:sz w:val="16"/>
                      <w:szCs w:val="16"/>
                      <w:lang w:val="en-US"/>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EF10F2" w:rsidRPr="00915AE4" w:rsidRDefault="00EF10F2" w:rsidP="00EF10F2">
                  <w:pPr>
                    <w:spacing w:line="256" w:lineRule="auto"/>
                    <w:rPr>
                      <w:iCs/>
                      <w:sz w:val="16"/>
                      <w:szCs w:val="16"/>
                      <w:lang w:val="en-US"/>
                    </w:rPr>
                  </w:pPr>
                  <w:proofErr w:type="spellStart"/>
                  <w:r>
                    <w:rPr>
                      <w:color w:val="000000"/>
                      <w:sz w:val="20"/>
                      <w:szCs w:val="20"/>
                    </w:rPr>
                    <w:t>Manseta</w:t>
                  </w:r>
                  <w:proofErr w:type="spellEnd"/>
                  <w:r>
                    <w:rPr>
                      <w:color w:val="000000"/>
                      <w:sz w:val="20"/>
                      <w:szCs w:val="20"/>
                    </w:rPr>
                    <w:t xml:space="preserve"> NIBP adult 0010-30-12159</w:t>
                  </w:r>
                </w:p>
              </w:tc>
              <w:tc>
                <w:tcPr>
                  <w:tcW w:w="708" w:type="dxa"/>
                  <w:tcBorders>
                    <w:top w:val="single" w:sz="4" w:space="0" w:color="auto"/>
                    <w:left w:val="single" w:sz="4" w:space="0" w:color="auto"/>
                    <w:bottom w:val="single" w:sz="4" w:space="0" w:color="auto"/>
                    <w:right w:val="single" w:sz="4" w:space="0" w:color="auto"/>
                  </w:tcBorders>
                </w:tcPr>
                <w:p w:rsidR="00EF10F2" w:rsidRPr="00915AE4" w:rsidRDefault="00EF10F2" w:rsidP="00EF10F2">
                  <w:pPr>
                    <w:spacing w:line="256" w:lineRule="auto"/>
                    <w:jc w:val="center"/>
                    <w:rPr>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Pr="00915AE4" w:rsidRDefault="00EF10F2" w:rsidP="00EF10F2">
                  <w:pPr>
                    <w:spacing w:line="256" w:lineRule="auto"/>
                    <w:jc w:val="center"/>
                    <w:rPr>
                      <w:sz w:val="16"/>
                      <w:szCs w:val="16"/>
                    </w:rPr>
                  </w:pPr>
                  <w:r>
                    <w:rPr>
                      <w:sz w:val="16"/>
                      <w:szCs w:val="16"/>
                    </w:rPr>
                    <w:t>20.00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Pr="00915AE4" w:rsidRDefault="00EF10F2" w:rsidP="00EF10F2">
                  <w:pPr>
                    <w:spacing w:line="256" w:lineRule="auto"/>
                    <w:rPr>
                      <w:sz w:val="16"/>
                      <w:szCs w:val="16"/>
                      <w:lang w:val="en-US"/>
                    </w:rPr>
                  </w:pPr>
                  <w:proofErr w:type="spellStart"/>
                  <w:r>
                    <w:rPr>
                      <w:color w:val="000000"/>
                      <w:sz w:val="20"/>
                      <w:szCs w:val="20"/>
                    </w:rPr>
                    <w:t>Manseta</w:t>
                  </w:r>
                  <w:proofErr w:type="spellEnd"/>
                  <w:r>
                    <w:rPr>
                      <w:color w:val="000000"/>
                      <w:sz w:val="20"/>
                      <w:szCs w:val="20"/>
                    </w:rPr>
                    <w:t xml:space="preserve"> NIBP adult 0010-30-12159</w:t>
                  </w:r>
                </w:p>
              </w:tc>
            </w:tr>
            <w:tr w:rsidR="00EF10F2" w:rsidRPr="00D7303B" w:rsidTr="00776992">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847EBE" w:rsidRDefault="00EF10F2" w:rsidP="00EF10F2">
                  <w:pPr>
                    <w:jc w:val="center"/>
                    <w:rPr>
                      <w:sz w:val="16"/>
                      <w:szCs w:val="16"/>
                    </w:rPr>
                  </w:pPr>
                  <w:r w:rsidRPr="00FA5916">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EF10F2" w:rsidRPr="00915AE4" w:rsidRDefault="00EF10F2" w:rsidP="00EF10F2">
                  <w:pPr>
                    <w:spacing w:line="256" w:lineRule="auto"/>
                    <w:rPr>
                      <w:iCs/>
                      <w:sz w:val="16"/>
                      <w:szCs w:val="16"/>
                      <w:lang w:val="en-US"/>
                    </w:rPr>
                  </w:pPr>
                  <w:proofErr w:type="spellStart"/>
                  <w:r>
                    <w:rPr>
                      <w:color w:val="000000"/>
                      <w:sz w:val="20"/>
                      <w:szCs w:val="20"/>
                    </w:rPr>
                    <w:t>Manseta</w:t>
                  </w:r>
                  <w:proofErr w:type="spellEnd"/>
                  <w:r>
                    <w:rPr>
                      <w:color w:val="000000"/>
                      <w:sz w:val="20"/>
                      <w:szCs w:val="20"/>
                    </w:rPr>
                    <w:t xml:space="preserve"> NIBP adult </w:t>
                  </w:r>
                  <w:proofErr w:type="spellStart"/>
                  <w:r>
                    <w:rPr>
                      <w:color w:val="000000"/>
                      <w:sz w:val="20"/>
                      <w:szCs w:val="20"/>
                    </w:rPr>
                    <w:t>large</w:t>
                  </w:r>
                  <w:proofErr w:type="spellEnd"/>
                  <w:r>
                    <w:rPr>
                      <w:color w:val="000000"/>
                      <w:sz w:val="20"/>
                      <w:szCs w:val="20"/>
                    </w:rPr>
                    <w:t xml:space="preserve"> 0010-30-12160</w:t>
                  </w:r>
                </w:p>
              </w:tc>
              <w:tc>
                <w:tcPr>
                  <w:tcW w:w="708" w:type="dxa"/>
                  <w:tcBorders>
                    <w:top w:val="single" w:sz="4" w:space="0" w:color="auto"/>
                    <w:left w:val="single" w:sz="4" w:space="0" w:color="auto"/>
                    <w:bottom w:val="single" w:sz="4" w:space="0" w:color="auto"/>
                    <w:right w:val="single" w:sz="4" w:space="0" w:color="auto"/>
                  </w:tcBorders>
                </w:tcPr>
                <w:p w:rsidR="00EF10F2" w:rsidRPr="00932CA8" w:rsidRDefault="00EF10F2" w:rsidP="00EF10F2">
                  <w:pPr>
                    <w:spacing w:line="256" w:lineRule="auto"/>
                    <w:jc w:val="center"/>
                    <w:rPr>
                      <w:color w:val="000000" w:themeColor="text1"/>
                      <w:sz w:val="16"/>
                      <w:szCs w:val="16"/>
                      <w:lang w:val="en-US"/>
                    </w:rPr>
                  </w:pPr>
                  <w:proofErr w:type="spellStart"/>
                  <w:r>
                    <w:rPr>
                      <w:color w:val="000000" w:themeColor="text1"/>
                      <w:sz w:val="16"/>
                      <w:szCs w:val="16"/>
                      <w:lang w:val="en-US"/>
                    </w:rPr>
                    <w:t>buc</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Pr="00915AE4" w:rsidRDefault="00EF10F2" w:rsidP="00EF10F2">
                  <w:pPr>
                    <w:spacing w:line="256" w:lineRule="auto"/>
                    <w:jc w:val="center"/>
                    <w:rPr>
                      <w:sz w:val="16"/>
                      <w:szCs w:val="16"/>
                    </w:rPr>
                  </w:pPr>
                  <w:r>
                    <w:rPr>
                      <w:sz w:val="16"/>
                      <w:szCs w:val="16"/>
                    </w:rPr>
                    <w:t>10.00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Pr="00915AE4" w:rsidRDefault="00EF10F2" w:rsidP="00EF10F2">
                  <w:pPr>
                    <w:spacing w:line="256" w:lineRule="auto"/>
                    <w:rPr>
                      <w:sz w:val="16"/>
                      <w:szCs w:val="16"/>
                      <w:lang w:val="en-US"/>
                    </w:rPr>
                  </w:pPr>
                  <w:proofErr w:type="spellStart"/>
                  <w:r>
                    <w:rPr>
                      <w:color w:val="000000"/>
                      <w:sz w:val="20"/>
                      <w:szCs w:val="20"/>
                    </w:rPr>
                    <w:t>Manseta</w:t>
                  </w:r>
                  <w:proofErr w:type="spellEnd"/>
                  <w:r>
                    <w:rPr>
                      <w:color w:val="000000"/>
                      <w:sz w:val="20"/>
                      <w:szCs w:val="20"/>
                    </w:rPr>
                    <w:t xml:space="preserve"> NIBP adult </w:t>
                  </w:r>
                  <w:proofErr w:type="spellStart"/>
                  <w:r>
                    <w:rPr>
                      <w:color w:val="000000"/>
                      <w:sz w:val="20"/>
                      <w:szCs w:val="20"/>
                    </w:rPr>
                    <w:t>large</w:t>
                  </w:r>
                  <w:proofErr w:type="spellEnd"/>
                  <w:r>
                    <w:rPr>
                      <w:color w:val="000000"/>
                      <w:sz w:val="20"/>
                      <w:szCs w:val="20"/>
                    </w:rPr>
                    <w:t xml:space="preserve"> 0010-30-12160</w:t>
                  </w:r>
                </w:p>
              </w:tc>
            </w:tr>
            <w:tr w:rsidR="00EF10F2" w:rsidRPr="00D7303B" w:rsidTr="00776992">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622D9E" w:rsidRDefault="00EF10F2" w:rsidP="00EF10F2">
                  <w:pPr>
                    <w:jc w:val="center"/>
                    <w:rPr>
                      <w:color w:val="C0504D" w:themeColor="accent2"/>
                      <w:sz w:val="16"/>
                      <w:szCs w:val="16"/>
                    </w:rPr>
                  </w:pPr>
                  <w:r w:rsidRPr="00FA5916">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vAlign w:val="center"/>
                </w:tcPr>
                <w:p w:rsidR="00EF10F2" w:rsidRPr="005514EF" w:rsidRDefault="00EF10F2" w:rsidP="00EF10F2">
                  <w:pPr>
                    <w:spacing w:line="256" w:lineRule="auto"/>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38</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EF10F2" w:rsidRDefault="00EF10F2" w:rsidP="00EF10F2">
                  <w:pPr>
                    <w:spacing w:line="256" w:lineRule="auto"/>
                    <w:jc w:val="center"/>
                  </w:pPr>
                </w:p>
              </w:tc>
              <w:tc>
                <w:tcPr>
                  <w:tcW w:w="1134" w:type="dxa"/>
                  <w:tcBorders>
                    <w:top w:val="nil"/>
                    <w:left w:val="single" w:sz="4" w:space="0" w:color="auto"/>
                    <w:bottom w:val="single" w:sz="4" w:space="0" w:color="auto"/>
                    <w:right w:val="single" w:sz="4" w:space="0" w:color="auto"/>
                  </w:tcBorders>
                  <w:shd w:val="clear" w:color="auto" w:fill="auto"/>
                  <w:vAlign w:val="center"/>
                </w:tcPr>
                <w:p w:rsidR="00EF10F2" w:rsidRDefault="00EF10F2" w:rsidP="00EF10F2">
                  <w:pPr>
                    <w:spacing w:line="256" w:lineRule="auto"/>
                    <w:rPr>
                      <w:color w:val="000000"/>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Pr="00C06BE2" w:rsidRDefault="00EF10F2" w:rsidP="00EF10F2">
                  <w:pPr>
                    <w:rPr>
                      <w:b/>
                      <w:bCs/>
                      <w:color w:val="000000"/>
                      <w:sz w:val="18"/>
                      <w:szCs w:val="18"/>
                      <w:lang w:val="en-US"/>
                    </w:rPr>
                  </w:pPr>
                </w:p>
              </w:tc>
            </w:tr>
            <w:tr w:rsidR="00EF10F2" w:rsidRPr="005D4C1D" w:rsidTr="00776992">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622D9E" w:rsidRDefault="00EF10F2" w:rsidP="00EF10F2">
                  <w:pPr>
                    <w:jc w:val="center"/>
                    <w:rPr>
                      <w:color w:val="C0504D" w:themeColor="accent2"/>
                      <w:sz w:val="16"/>
                      <w:szCs w:val="16"/>
                    </w:rPr>
                  </w:pPr>
                  <w:r w:rsidRPr="00FA5916">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EF10F2" w:rsidRPr="002E7C90" w:rsidRDefault="00EF10F2" w:rsidP="00EF10F2">
                  <w:pPr>
                    <w:rPr>
                      <w:color w:val="000000"/>
                      <w:lang w:val="en-US"/>
                    </w:rPr>
                  </w:pPr>
                  <w:r w:rsidRPr="002E7C90">
                    <w:rPr>
                      <w:color w:val="000000"/>
                      <w:sz w:val="20"/>
                      <w:szCs w:val="20"/>
                      <w:lang w:val="en-US"/>
                    </w:rPr>
                    <w:t>Adult nasal CO2 Sample Canula M02A-10-25937</w:t>
                  </w:r>
                </w:p>
                <w:p w:rsidR="00EF10F2" w:rsidRPr="00915AE4" w:rsidRDefault="00EF10F2" w:rsidP="00EF10F2">
                  <w:pPr>
                    <w:spacing w:line="256" w:lineRule="auto"/>
                    <w:rPr>
                      <w:i/>
                      <w:iCs/>
                      <w:sz w:val="16"/>
                      <w:szCs w:val="16"/>
                      <w:lang w:val="en-US"/>
                    </w:rPr>
                  </w:pPr>
                </w:p>
              </w:tc>
              <w:tc>
                <w:tcPr>
                  <w:tcW w:w="708" w:type="dxa"/>
                  <w:tcBorders>
                    <w:top w:val="single" w:sz="4" w:space="0" w:color="auto"/>
                    <w:left w:val="single" w:sz="4" w:space="0" w:color="auto"/>
                    <w:bottom w:val="single" w:sz="4" w:space="0" w:color="auto"/>
                    <w:right w:val="single" w:sz="4" w:space="0" w:color="auto"/>
                  </w:tcBorders>
                </w:tcPr>
                <w:p w:rsidR="00EF10F2" w:rsidRPr="00915AE4" w:rsidRDefault="00EF10F2" w:rsidP="00EF10F2">
                  <w:pPr>
                    <w:spacing w:line="256" w:lineRule="auto"/>
                    <w:jc w:val="center"/>
                    <w:rPr>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Pr="00915AE4" w:rsidRDefault="00EF10F2" w:rsidP="00EF10F2">
                  <w:pPr>
                    <w:spacing w:line="256" w:lineRule="auto"/>
                    <w:jc w:val="center"/>
                    <w:rPr>
                      <w:sz w:val="16"/>
                      <w:szCs w:val="16"/>
                    </w:rPr>
                  </w:pPr>
                  <w:r>
                    <w:rPr>
                      <w:sz w:val="16"/>
                      <w:szCs w:val="16"/>
                    </w:rPr>
                    <w:t>10.00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Pr="002E7C90" w:rsidRDefault="00EF10F2" w:rsidP="00EF10F2">
                  <w:pPr>
                    <w:rPr>
                      <w:color w:val="000000"/>
                      <w:lang w:val="en-US"/>
                    </w:rPr>
                  </w:pPr>
                  <w:r w:rsidRPr="002E7C90">
                    <w:rPr>
                      <w:color w:val="000000"/>
                      <w:sz w:val="20"/>
                      <w:szCs w:val="20"/>
                      <w:lang w:val="en-US"/>
                    </w:rPr>
                    <w:t>Adult nasal CO2 Sample Canula M02A-10-25937</w:t>
                  </w:r>
                </w:p>
                <w:p w:rsidR="00EF10F2" w:rsidRPr="002E7C90" w:rsidRDefault="00EF10F2" w:rsidP="00EF10F2">
                  <w:pPr>
                    <w:spacing w:line="256" w:lineRule="auto"/>
                    <w:rPr>
                      <w:sz w:val="16"/>
                      <w:szCs w:val="16"/>
                      <w:lang w:val="en-US"/>
                    </w:rPr>
                  </w:pPr>
                </w:p>
              </w:tc>
            </w:tr>
            <w:tr w:rsidR="00EF10F2" w:rsidRPr="00163ED8" w:rsidTr="00776992">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FA5916" w:rsidRDefault="00EF10F2" w:rsidP="00EF10F2">
                  <w:pPr>
                    <w:jc w:val="center"/>
                    <w:rPr>
                      <w:color w:val="C0504D" w:themeColor="accent2"/>
                      <w:sz w:val="16"/>
                      <w:szCs w:val="16"/>
                      <w:lang w:val="en-US"/>
                    </w:rPr>
                  </w:pPr>
                </w:p>
              </w:tc>
              <w:tc>
                <w:tcPr>
                  <w:tcW w:w="2127" w:type="dxa"/>
                  <w:shd w:val="clear" w:color="auto" w:fill="auto"/>
                </w:tcPr>
                <w:p w:rsidR="00EF10F2" w:rsidRPr="005514EF" w:rsidRDefault="00EF10F2" w:rsidP="00EF10F2">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39</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EF10F2" w:rsidRDefault="00EF10F2" w:rsidP="00EF10F2">
                  <w:pPr>
                    <w:jc w:val="center"/>
                  </w:pPr>
                </w:p>
              </w:tc>
              <w:tc>
                <w:tcPr>
                  <w:tcW w:w="1134" w:type="dxa"/>
                  <w:tcBorders>
                    <w:top w:val="nil"/>
                    <w:left w:val="single" w:sz="4" w:space="0" w:color="auto"/>
                    <w:bottom w:val="single" w:sz="4" w:space="0" w:color="auto"/>
                    <w:right w:val="single" w:sz="4" w:space="0" w:color="auto"/>
                  </w:tcBorders>
                  <w:shd w:val="clear" w:color="auto" w:fill="auto"/>
                  <w:vAlign w:val="center"/>
                </w:tcPr>
                <w:p w:rsidR="00EF10F2" w:rsidRDefault="00EF10F2" w:rsidP="00EF10F2">
                  <w:pPr>
                    <w:rPr>
                      <w:color w:val="000000"/>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Pr="00F479C0" w:rsidRDefault="00EF10F2" w:rsidP="00EF10F2">
                  <w:pPr>
                    <w:rPr>
                      <w:color w:val="000000"/>
                      <w:lang w:val="en-US"/>
                    </w:rPr>
                  </w:pPr>
                </w:p>
              </w:tc>
            </w:tr>
            <w:tr w:rsidR="00EF10F2" w:rsidRPr="005D4C1D" w:rsidTr="00776992">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622D9E" w:rsidRDefault="00EF10F2" w:rsidP="00EF10F2">
                  <w:pPr>
                    <w:jc w:val="center"/>
                    <w:rPr>
                      <w:color w:val="C0504D" w:themeColor="accent2"/>
                      <w:sz w:val="16"/>
                      <w:szCs w:val="16"/>
                    </w:rPr>
                  </w:pPr>
                  <w:r w:rsidRPr="00FA5916">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F10F2" w:rsidRPr="00CF4669" w:rsidRDefault="00EF10F2" w:rsidP="00EF10F2">
                  <w:pPr>
                    <w:rPr>
                      <w:color w:val="000000"/>
                      <w:lang w:val="en-US"/>
                    </w:rPr>
                  </w:pPr>
                  <w:proofErr w:type="spellStart"/>
                  <w:r w:rsidRPr="00CF4669">
                    <w:rPr>
                      <w:color w:val="000000"/>
                      <w:sz w:val="20"/>
                      <w:szCs w:val="20"/>
                      <w:lang w:val="en-US"/>
                    </w:rPr>
                    <w:t>Laringoscop</w:t>
                  </w:r>
                  <w:proofErr w:type="spellEnd"/>
                  <w:r w:rsidRPr="00CF4669">
                    <w:rPr>
                      <w:color w:val="000000"/>
                      <w:sz w:val="20"/>
                      <w:szCs w:val="20"/>
                      <w:lang w:val="en-US"/>
                    </w:rPr>
                    <w:t xml:space="preserve"> Ri-</w:t>
                  </w:r>
                  <w:proofErr w:type="spellStart"/>
                  <w:r w:rsidRPr="00CF4669">
                    <w:rPr>
                      <w:color w:val="000000"/>
                      <w:sz w:val="20"/>
                      <w:szCs w:val="20"/>
                      <w:lang w:val="en-US"/>
                    </w:rPr>
                    <w:t>Standart</w:t>
                  </w:r>
                  <w:proofErr w:type="spellEnd"/>
                  <w:r w:rsidRPr="00CF4669">
                    <w:rPr>
                      <w:color w:val="000000"/>
                      <w:sz w:val="20"/>
                      <w:szCs w:val="20"/>
                      <w:lang w:val="en-US"/>
                    </w:rPr>
                    <w:t xml:space="preserve"> </w:t>
                  </w:r>
                  <w:proofErr w:type="spellStart"/>
                  <w:r w:rsidRPr="00CF4669">
                    <w:rPr>
                      <w:color w:val="000000"/>
                      <w:sz w:val="20"/>
                      <w:szCs w:val="20"/>
                      <w:lang w:val="en-US"/>
                    </w:rPr>
                    <w:t>Mcintoch</w:t>
                  </w:r>
                  <w:proofErr w:type="spellEnd"/>
                  <w:r w:rsidRPr="00CF4669">
                    <w:rPr>
                      <w:color w:val="000000"/>
                      <w:sz w:val="20"/>
                      <w:szCs w:val="20"/>
                      <w:lang w:val="en-US"/>
                    </w:rPr>
                    <w:t xml:space="preserve"> cu </w:t>
                  </w:r>
                  <w:proofErr w:type="spellStart"/>
                  <w:r w:rsidRPr="00CF4669">
                    <w:rPr>
                      <w:color w:val="000000"/>
                      <w:sz w:val="20"/>
                      <w:szCs w:val="20"/>
                      <w:lang w:val="en-US"/>
                    </w:rPr>
                    <w:t>lumina</w:t>
                  </w:r>
                  <w:proofErr w:type="spellEnd"/>
                  <w:r w:rsidRPr="00CF4669">
                    <w:rPr>
                      <w:color w:val="000000"/>
                      <w:sz w:val="20"/>
                      <w:szCs w:val="20"/>
                      <w:lang w:val="en-US"/>
                    </w:rPr>
                    <w:t xml:space="preserve"> halogen cu 3 </w:t>
                  </w:r>
                  <w:proofErr w:type="gramStart"/>
                  <w:r w:rsidRPr="00CF4669">
                    <w:rPr>
                      <w:color w:val="000000"/>
                      <w:sz w:val="20"/>
                      <w:szCs w:val="20"/>
                      <w:lang w:val="en-US"/>
                    </w:rPr>
                    <w:t>lame</w:t>
                  </w:r>
                  <w:proofErr w:type="gramEnd"/>
                </w:p>
                <w:p w:rsidR="00EF10F2" w:rsidRPr="007B6747" w:rsidRDefault="00EF10F2" w:rsidP="00EF10F2">
                  <w:pPr>
                    <w:rPr>
                      <w:sz w:val="16"/>
                      <w:szCs w:val="16"/>
                      <w:lang w:val="en-US"/>
                    </w:rPr>
                  </w:pPr>
                </w:p>
              </w:tc>
              <w:tc>
                <w:tcPr>
                  <w:tcW w:w="708" w:type="dxa"/>
                </w:tcPr>
                <w:p w:rsidR="00EF10F2" w:rsidRPr="007B6747" w:rsidRDefault="00EF10F2" w:rsidP="00EF10F2">
                  <w:pPr>
                    <w:jc w:val="center"/>
                    <w:rPr>
                      <w:lang w:val="en-US"/>
                    </w:rPr>
                  </w:pPr>
                  <w:r w:rsidRPr="00932CA8">
                    <w:rPr>
                      <w:color w:val="000000" w:themeColor="text1"/>
                      <w:sz w:val="16"/>
                      <w:szCs w:val="16"/>
                      <w:lang w:val="en-US"/>
                    </w:rPr>
                    <w:t>Buc</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tcPr>
                <w:p w:rsidR="00EF10F2" w:rsidRPr="007B6747" w:rsidRDefault="00EF10F2" w:rsidP="00EF10F2">
                  <w:pPr>
                    <w:jc w:val="center"/>
                    <w:rPr>
                      <w:sz w:val="16"/>
                      <w:szCs w:val="16"/>
                    </w:rPr>
                  </w:pPr>
                  <w:r>
                    <w:rPr>
                      <w:sz w:val="16"/>
                      <w:szCs w:val="16"/>
                    </w:rPr>
                    <w:t>1.00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EF10F2" w:rsidRPr="00CF4669" w:rsidRDefault="00EF10F2" w:rsidP="00EF10F2">
                  <w:pPr>
                    <w:rPr>
                      <w:color w:val="000000"/>
                      <w:lang w:val="en-US"/>
                    </w:rPr>
                  </w:pPr>
                  <w:proofErr w:type="spellStart"/>
                  <w:r w:rsidRPr="00CF4669">
                    <w:rPr>
                      <w:color w:val="000000"/>
                      <w:sz w:val="20"/>
                      <w:szCs w:val="20"/>
                      <w:lang w:val="en-US"/>
                    </w:rPr>
                    <w:t>Laringoscop</w:t>
                  </w:r>
                  <w:proofErr w:type="spellEnd"/>
                  <w:r w:rsidRPr="00CF4669">
                    <w:rPr>
                      <w:color w:val="000000"/>
                      <w:sz w:val="20"/>
                      <w:szCs w:val="20"/>
                      <w:lang w:val="en-US"/>
                    </w:rPr>
                    <w:t xml:space="preserve"> Ri-</w:t>
                  </w:r>
                  <w:proofErr w:type="spellStart"/>
                  <w:r w:rsidRPr="00CF4669">
                    <w:rPr>
                      <w:color w:val="000000"/>
                      <w:sz w:val="20"/>
                      <w:szCs w:val="20"/>
                      <w:lang w:val="en-US"/>
                    </w:rPr>
                    <w:t>Standart</w:t>
                  </w:r>
                  <w:proofErr w:type="spellEnd"/>
                  <w:r w:rsidRPr="00CF4669">
                    <w:rPr>
                      <w:color w:val="000000"/>
                      <w:sz w:val="20"/>
                      <w:szCs w:val="20"/>
                      <w:lang w:val="en-US"/>
                    </w:rPr>
                    <w:t xml:space="preserve"> </w:t>
                  </w:r>
                  <w:proofErr w:type="spellStart"/>
                  <w:r w:rsidRPr="00CF4669">
                    <w:rPr>
                      <w:color w:val="000000"/>
                      <w:sz w:val="20"/>
                      <w:szCs w:val="20"/>
                      <w:lang w:val="en-US"/>
                    </w:rPr>
                    <w:t>Mcintoch</w:t>
                  </w:r>
                  <w:proofErr w:type="spellEnd"/>
                  <w:r w:rsidRPr="00CF4669">
                    <w:rPr>
                      <w:color w:val="000000"/>
                      <w:sz w:val="20"/>
                      <w:szCs w:val="20"/>
                      <w:lang w:val="en-US"/>
                    </w:rPr>
                    <w:t xml:space="preserve"> cu </w:t>
                  </w:r>
                  <w:proofErr w:type="spellStart"/>
                  <w:r w:rsidRPr="00CF4669">
                    <w:rPr>
                      <w:color w:val="000000"/>
                      <w:sz w:val="20"/>
                      <w:szCs w:val="20"/>
                      <w:lang w:val="en-US"/>
                    </w:rPr>
                    <w:t>lumina</w:t>
                  </w:r>
                  <w:proofErr w:type="spellEnd"/>
                  <w:r w:rsidRPr="00CF4669">
                    <w:rPr>
                      <w:color w:val="000000"/>
                      <w:sz w:val="20"/>
                      <w:szCs w:val="20"/>
                      <w:lang w:val="en-US"/>
                    </w:rPr>
                    <w:t xml:space="preserve"> halogen cu 3 </w:t>
                  </w:r>
                  <w:proofErr w:type="gramStart"/>
                  <w:r w:rsidRPr="00CF4669">
                    <w:rPr>
                      <w:color w:val="000000"/>
                      <w:sz w:val="20"/>
                      <w:szCs w:val="20"/>
                      <w:lang w:val="en-US"/>
                    </w:rPr>
                    <w:t>lame</w:t>
                  </w:r>
                  <w:proofErr w:type="gramEnd"/>
                </w:p>
                <w:p w:rsidR="00EF10F2" w:rsidRPr="007B6747" w:rsidRDefault="00EF10F2" w:rsidP="00EF10F2">
                  <w:pPr>
                    <w:rPr>
                      <w:sz w:val="16"/>
                      <w:szCs w:val="16"/>
                      <w:lang w:val="en-US"/>
                    </w:rPr>
                  </w:pPr>
                </w:p>
              </w:tc>
            </w:tr>
            <w:tr w:rsidR="00EF10F2" w:rsidRPr="00163ED8" w:rsidTr="00776992">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FA5916" w:rsidRDefault="00EF10F2" w:rsidP="00EF10F2">
                  <w:pPr>
                    <w:jc w:val="center"/>
                    <w:rPr>
                      <w:color w:val="C0504D" w:themeColor="accent2"/>
                      <w:sz w:val="16"/>
                      <w:szCs w:val="16"/>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F10F2" w:rsidRPr="005514EF" w:rsidRDefault="00EF10F2" w:rsidP="00EF10F2">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40</w:t>
                  </w:r>
                </w:p>
              </w:tc>
              <w:tc>
                <w:tcPr>
                  <w:tcW w:w="708" w:type="dxa"/>
                </w:tcPr>
                <w:p w:rsidR="00EF10F2" w:rsidRPr="00932CA8" w:rsidRDefault="00EF10F2" w:rsidP="00EF10F2">
                  <w:pPr>
                    <w:jc w:val="center"/>
                    <w:rPr>
                      <w:color w:val="000000" w:themeColor="text1"/>
                      <w:sz w:val="16"/>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tcPr>
                <w:p w:rsidR="00EF10F2" w:rsidRDefault="00EF10F2" w:rsidP="00EF10F2">
                  <w:pPr>
                    <w:jc w:val="center"/>
                  </w:pP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EF10F2" w:rsidRPr="00F479C0" w:rsidRDefault="00EF10F2" w:rsidP="00EF10F2">
                  <w:pPr>
                    <w:rPr>
                      <w:color w:val="000000"/>
                      <w:lang w:val="en-US"/>
                    </w:rPr>
                  </w:pPr>
                </w:p>
              </w:tc>
            </w:tr>
            <w:tr w:rsidR="00EF10F2" w:rsidRPr="00D7303B" w:rsidTr="0015786E">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622D9E" w:rsidRDefault="00EF10F2" w:rsidP="00EF10F2">
                  <w:pPr>
                    <w:jc w:val="center"/>
                    <w:rPr>
                      <w:color w:val="C0504D" w:themeColor="accent2"/>
                      <w:sz w:val="16"/>
                      <w:szCs w:val="16"/>
                    </w:rPr>
                  </w:pPr>
                  <w:r w:rsidRPr="00FA5916">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EF10F2" w:rsidRDefault="00EF10F2" w:rsidP="00EF10F2">
                  <w:pPr>
                    <w:rPr>
                      <w:color w:val="000000"/>
                    </w:rPr>
                  </w:pPr>
                  <w:r>
                    <w:rPr>
                      <w:color w:val="000000"/>
                      <w:sz w:val="20"/>
                      <w:szCs w:val="20"/>
                    </w:rPr>
                    <w:t xml:space="preserve">Mucus extractor tip </w:t>
                  </w:r>
                  <w:proofErr w:type="spellStart"/>
                  <w:r>
                    <w:rPr>
                      <w:color w:val="000000"/>
                      <w:sz w:val="20"/>
                      <w:szCs w:val="20"/>
                    </w:rPr>
                    <w:t>Polymed</w:t>
                  </w:r>
                  <w:proofErr w:type="spellEnd"/>
                  <w:r>
                    <w:rPr>
                      <w:color w:val="000000"/>
                      <w:sz w:val="20"/>
                      <w:szCs w:val="20"/>
                    </w:rPr>
                    <w:t xml:space="preserve"> 4004+4008</w:t>
                  </w:r>
                </w:p>
                <w:p w:rsidR="00EF10F2" w:rsidRPr="001642C1" w:rsidRDefault="00EF10F2" w:rsidP="00EF10F2">
                  <w:pPr>
                    <w:rPr>
                      <w:sz w:val="16"/>
                      <w:szCs w:val="16"/>
                      <w:lang w:val="en-US"/>
                    </w:rPr>
                  </w:pPr>
                </w:p>
              </w:tc>
              <w:tc>
                <w:tcPr>
                  <w:tcW w:w="708" w:type="dxa"/>
                </w:tcPr>
                <w:p w:rsidR="00EF10F2" w:rsidRPr="001642C1" w:rsidRDefault="00EF10F2" w:rsidP="00EF10F2">
                  <w:pPr>
                    <w:jc w:val="center"/>
                    <w:rPr>
                      <w:color w:val="000000" w:themeColor="text1"/>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Default="00EF10F2" w:rsidP="00EF10F2">
                  <w:pPr>
                    <w:jc w:val="center"/>
                    <w:rPr>
                      <w:color w:val="000000" w:themeColor="text1"/>
                      <w:sz w:val="16"/>
                      <w:szCs w:val="16"/>
                    </w:rPr>
                  </w:pPr>
                  <w:r>
                    <w:rPr>
                      <w:color w:val="000000" w:themeColor="text1"/>
                      <w:sz w:val="16"/>
                      <w:szCs w:val="16"/>
                    </w:rPr>
                    <w:t>100.00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Default="00EF10F2" w:rsidP="00EF10F2">
                  <w:pPr>
                    <w:rPr>
                      <w:color w:val="000000"/>
                    </w:rPr>
                  </w:pPr>
                  <w:r>
                    <w:rPr>
                      <w:color w:val="000000"/>
                      <w:sz w:val="20"/>
                      <w:szCs w:val="20"/>
                    </w:rPr>
                    <w:t xml:space="preserve">Mucus extractor tip </w:t>
                  </w:r>
                  <w:proofErr w:type="spellStart"/>
                  <w:r>
                    <w:rPr>
                      <w:color w:val="000000"/>
                      <w:sz w:val="20"/>
                      <w:szCs w:val="20"/>
                    </w:rPr>
                    <w:t>Polymed</w:t>
                  </w:r>
                  <w:proofErr w:type="spellEnd"/>
                  <w:r>
                    <w:rPr>
                      <w:color w:val="000000"/>
                      <w:sz w:val="20"/>
                      <w:szCs w:val="20"/>
                    </w:rPr>
                    <w:t xml:space="preserve"> 4004+4008</w:t>
                  </w:r>
                </w:p>
                <w:p w:rsidR="00EF10F2" w:rsidRPr="007B6747" w:rsidRDefault="00EF10F2" w:rsidP="00EF10F2">
                  <w:pPr>
                    <w:rPr>
                      <w:color w:val="000000" w:themeColor="text1"/>
                      <w:sz w:val="16"/>
                      <w:szCs w:val="16"/>
                      <w:lang w:val="en-US"/>
                    </w:rPr>
                  </w:pPr>
                </w:p>
              </w:tc>
            </w:tr>
            <w:tr w:rsidR="00EF10F2" w:rsidRPr="00163ED8" w:rsidTr="0015786E">
              <w:trPr>
                <w:jc w:val="center"/>
              </w:trPr>
              <w:tc>
                <w:tcPr>
                  <w:tcW w:w="585" w:type="dxa"/>
                  <w:vAlign w:val="center"/>
                </w:tcPr>
                <w:p w:rsidR="00EF10F2" w:rsidRDefault="00EF10F2" w:rsidP="00EF10F2">
                  <w:pPr>
                    <w:jc w:val="center"/>
                    <w:rPr>
                      <w:b/>
                      <w:sz w:val="18"/>
                      <w:szCs w:val="18"/>
                    </w:rPr>
                  </w:pPr>
                </w:p>
              </w:tc>
              <w:tc>
                <w:tcPr>
                  <w:tcW w:w="1134" w:type="dxa"/>
                  <w:shd w:val="clear" w:color="auto" w:fill="auto"/>
                </w:tcPr>
                <w:p w:rsidR="00EF10F2" w:rsidRPr="00FA5916" w:rsidRDefault="00EF10F2" w:rsidP="00EF10F2">
                  <w:pPr>
                    <w:jc w:val="center"/>
                    <w:rPr>
                      <w:color w:val="C0504D" w:themeColor="accent2"/>
                      <w:sz w:val="16"/>
                      <w:szCs w:val="16"/>
                      <w:lang w:val="en-US"/>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EF10F2" w:rsidRPr="005514EF" w:rsidRDefault="00EF10F2" w:rsidP="00EF10F2">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41</w:t>
                  </w:r>
                </w:p>
              </w:tc>
              <w:tc>
                <w:tcPr>
                  <w:tcW w:w="708" w:type="dxa"/>
                </w:tcPr>
                <w:p w:rsidR="00EF10F2" w:rsidRPr="00932CA8" w:rsidRDefault="00EF10F2" w:rsidP="00EF10F2">
                  <w:pPr>
                    <w:jc w:val="center"/>
                    <w:rPr>
                      <w:color w:val="000000" w:themeColor="text1"/>
                      <w:sz w:val="16"/>
                      <w:szCs w:val="16"/>
                      <w:lang w:val="en-US"/>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Default="00EF10F2" w:rsidP="00EF10F2">
                  <w:pPr>
                    <w:jc w:val="center"/>
                  </w:pP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Pr="00F479C0" w:rsidRDefault="00EF10F2" w:rsidP="00EF10F2">
                  <w:pPr>
                    <w:rPr>
                      <w:color w:val="000000"/>
                      <w:lang w:val="en-US"/>
                    </w:rPr>
                  </w:pPr>
                </w:p>
              </w:tc>
            </w:tr>
            <w:tr w:rsidR="00EF10F2" w:rsidRPr="005D4C1D" w:rsidTr="00776992">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622D9E" w:rsidRDefault="00EF10F2" w:rsidP="00EF10F2">
                  <w:pPr>
                    <w:jc w:val="center"/>
                    <w:rPr>
                      <w:color w:val="C0504D" w:themeColor="accent2"/>
                      <w:sz w:val="16"/>
                      <w:szCs w:val="16"/>
                    </w:rPr>
                  </w:pPr>
                  <w:r w:rsidRPr="00FA5916">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F10F2" w:rsidRPr="001642C1" w:rsidRDefault="00EF10F2" w:rsidP="00EF10F2">
                  <w:pPr>
                    <w:rPr>
                      <w:sz w:val="16"/>
                      <w:szCs w:val="16"/>
                      <w:lang w:val="en-US"/>
                    </w:rPr>
                  </w:pPr>
                  <w:r w:rsidRPr="00CF4669">
                    <w:rPr>
                      <w:color w:val="000000"/>
                      <w:sz w:val="20"/>
                      <w:szCs w:val="20"/>
                      <w:lang w:val="en-US"/>
                    </w:rPr>
                    <w:t>SpO2 extension cable (Masimo) cod 040-000204-00</w:t>
                  </w:r>
                </w:p>
              </w:tc>
              <w:tc>
                <w:tcPr>
                  <w:tcW w:w="708" w:type="dxa"/>
                </w:tcPr>
                <w:p w:rsidR="00EF10F2" w:rsidRPr="001642C1" w:rsidRDefault="00EF10F2" w:rsidP="00EF10F2">
                  <w:pPr>
                    <w:jc w:val="center"/>
                    <w:rPr>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Pr="00D52B9A" w:rsidRDefault="00EF10F2" w:rsidP="00EF10F2">
                  <w:pPr>
                    <w:jc w:val="center"/>
                    <w:rPr>
                      <w:sz w:val="16"/>
                      <w:szCs w:val="16"/>
                    </w:rPr>
                  </w:pPr>
                  <w:r>
                    <w:rPr>
                      <w:sz w:val="16"/>
                      <w:szCs w:val="16"/>
                    </w:rPr>
                    <w:t>5.00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EF10F2" w:rsidRPr="007161B3" w:rsidRDefault="00EF10F2" w:rsidP="00EF10F2">
                  <w:pPr>
                    <w:rPr>
                      <w:bCs/>
                      <w:color w:val="000000"/>
                      <w:sz w:val="16"/>
                      <w:szCs w:val="16"/>
                      <w:lang w:val="en-US"/>
                    </w:rPr>
                  </w:pPr>
                  <w:r w:rsidRPr="00CF4669">
                    <w:rPr>
                      <w:color w:val="000000"/>
                      <w:sz w:val="20"/>
                      <w:szCs w:val="20"/>
                      <w:lang w:val="en-US"/>
                    </w:rPr>
                    <w:t>SpO2 extension cable (Masimo) cod 040-000204-00</w:t>
                  </w:r>
                </w:p>
              </w:tc>
            </w:tr>
            <w:tr w:rsidR="00EF10F2" w:rsidRPr="005D4C1D" w:rsidTr="0015786E">
              <w:trPr>
                <w:jc w:val="center"/>
              </w:trPr>
              <w:tc>
                <w:tcPr>
                  <w:tcW w:w="585" w:type="dxa"/>
                  <w:vAlign w:val="center"/>
                </w:tcPr>
                <w:p w:rsidR="00EF10F2" w:rsidRDefault="00EF10F2" w:rsidP="00EF10F2">
                  <w:pPr>
                    <w:jc w:val="center"/>
                    <w:rPr>
                      <w:b/>
                      <w:sz w:val="18"/>
                      <w:szCs w:val="18"/>
                    </w:rPr>
                  </w:pPr>
                </w:p>
              </w:tc>
              <w:tc>
                <w:tcPr>
                  <w:tcW w:w="1134" w:type="dxa"/>
                  <w:shd w:val="clear" w:color="auto" w:fill="auto"/>
                </w:tcPr>
                <w:p w:rsidR="00EF10F2" w:rsidRPr="00FA5916" w:rsidRDefault="00EF10F2" w:rsidP="00EF10F2">
                  <w:pPr>
                    <w:jc w:val="center"/>
                    <w:rPr>
                      <w:color w:val="C0504D" w:themeColor="accent2"/>
                      <w:sz w:val="16"/>
                      <w:szCs w:val="16"/>
                      <w:lang w:val="en-US"/>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EF10F2" w:rsidRPr="001642C1" w:rsidRDefault="00EF10F2" w:rsidP="00EF10F2">
                  <w:pPr>
                    <w:rPr>
                      <w:sz w:val="16"/>
                      <w:szCs w:val="16"/>
                      <w:lang w:val="en-US"/>
                    </w:rPr>
                  </w:pPr>
                  <w:r w:rsidRPr="00CF4669">
                    <w:rPr>
                      <w:color w:val="000000"/>
                      <w:sz w:val="20"/>
                      <w:szCs w:val="20"/>
                      <w:lang w:val="en-US"/>
                    </w:rPr>
                    <w:t>SpO2 extension cable (Masimo) cod 040-000203-00</w:t>
                  </w:r>
                </w:p>
              </w:tc>
              <w:tc>
                <w:tcPr>
                  <w:tcW w:w="708" w:type="dxa"/>
                </w:tcPr>
                <w:p w:rsidR="00EF10F2" w:rsidRPr="001642C1" w:rsidRDefault="00EF10F2" w:rsidP="00EF10F2">
                  <w:pPr>
                    <w:jc w:val="center"/>
                    <w:rPr>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Pr="00D52B9A" w:rsidRDefault="00EF10F2" w:rsidP="00EF10F2">
                  <w:pPr>
                    <w:jc w:val="center"/>
                    <w:rPr>
                      <w:sz w:val="16"/>
                      <w:szCs w:val="16"/>
                    </w:rPr>
                  </w:pPr>
                  <w:r>
                    <w:rPr>
                      <w:sz w:val="16"/>
                      <w:szCs w:val="16"/>
                    </w:rPr>
                    <w:t>5.00</w:t>
                  </w: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Pr="007161B3" w:rsidRDefault="00EF10F2" w:rsidP="00EF10F2">
                  <w:pPr>
                    <w:rPr>
                      <w:bCs/>
                      <w:color w:val="000000"/>
                      <w:sz w:val="16"/>
                      <w:szCs w:val="16"/>
                      <w:lang w:val="en-US"/>
                    </w:rPr>
                  </w:pPr>
                  <w:r w:rsidRPr="00CF4669">
                    <w:rPr>
                      <w:color w:val="000000"/>
                      <w:sz w:val="20"/>
                      <w:szCs w:val="20"/>
                      <w:lang w:val="en-US"/>
                    </w:rPr>
                    <w:t>SpO2 extension cable (Masimo) cod 040-000203-00</w:t>
                  </w:r>
                </w:p>
              </w:tc>
            </w:tr>
            <w:tr w:rsidR="00EF10F2" w:rsidRPr="00D7303B" w:rsidTr="0015786E">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622D9E" w:rsidRDefault="00EF10F2" w:rsidP="00EF10F2">
                  <w:pPr>
                    <w:jc w:val="center"/>
                    <w:rPr>
                      <w:color w:val="C0504D" w:themeColor="accent2"/>
                      <w:sz w:val="16"/>
                      <w:szCs w:val="16"/>
                    </w:rPr>
                  </w:pPr>
                  <w:r w:rsidRPr="00FA5916">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EF10F2" w:rsidRPr="001642C1" w:rsidRDefault="00EF10F2" w:rsidP="00EF10F2">
                  <w:pPr>
                    <w:rPr>
                      <w:sz w:val="16"/>
                      <w:szCs w:val="16"/>
                      <w:lang w:val="en-US"/>
                    </w:rPr>
                  </w:pPr>
                  <w:r>
                    <w:rPr>
                      <w:color w:val="000000"/>
                      <w:sz w:val="20"/>
                      <w:szCs w:val="20"/>
                    </w:rPr>
                    <w:t xml:space="preserve">SpO2 </w:t>
                  </w:r>
                  <w:proofErr w:type="spellStart"/>
                  <w:r>
                    <w:rPr>
                      <w:color w:val="000000"/>
                      <w:sz w:val="20"/>
                      <w:szCs w:val="20"/>
                    </w:rPr>
                    <w:t>sensor</w:t>
                  </w:r>
                  <w:proofErr w:type="spellEnd"/>
                  <w:r>
                    <w:rPr>
                      <w:color w:val="000000"/>
                      <w:sz w:val="20"/>
                      <w:szCs w:val="20"/>
                    </w:rPr>
                    <w:t xml:space="preserve"> (</w:t>
                  </w:r>
                  <w:proofErr w:type="spellStart"/>
                  <w:r>
                    <w:rPr>
                      <w:color w:val="000000"/>
                      <w:sz w:val="20"/>
                      <w:szCs w:val="20"/>
                    </w:rPr>
                    <w:t>Edan</w:t>
                  </w:r>
                  <w:proofErr w:type="spellEnd"/>
                  <w:r>
                    <w:rPr>
                      <w:color w:val="000000"/>
                      <w:sz w:val="20"/>
                      <w:szCs w:val="20"/>
                    </w:rPr>
                    <w:t xml:space="preserve"> SH1) 02.01210119</w:t>
                  </w:r>
                </w:p>
              </w:tc>
              <w:tc>
                <w:tcPr>
                  <w:tcW w:w="708" w:type="dxa"/>
                </w:tcPr>
                <w:p w:rsidR="00EF10F2" w:rsidRPr="001642C1" w:rsidRDefault="00EF10F2" w:rsidP="00EF10F2">
                  <w:pPr>
                    <w:jc w:val="center"/>
                    <w:rPr>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Pr="00D52B9A" w:rsidRDefault="00EF10F2" w:rsidP="00EF10F2">
                  <w:pPr>
                    <w:jc w:val="center"/>
                    <w:rPr>
                      <w:sz w:val="16"/>
                      <w:szCs w:val="16"/>
                    </w:rPr>
                  </w:pPr>
                  <w:r>
                    <w:rPr>
                      <w:sz w:val="16"/>
                      <w:szCs w:val="16"/>
                    </w:rPr>
                    <w:t>10.00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Pr="007161B3" w:rsidRDefault="00EF10F2" w:rsidP="00EF10F2">
                  <w:pPr>
                    <w:rPr>
                      <w:color w:val="000000" w:themeColor="text1"/>
                      <w:sz w:val="16"/>
                      <w:szCs w:val="16"/>
                      <w:lang w:val="en-US"/>
                    </w:rPr>
                  </w:pPr>
                  <w:r>
                    <w:rPr>
                      <w:color w:val="000000"/>
                      <w:sz w:val="20"/>
                      <w:szCs w:val="20"/>
                    </w:rPr>
                    <w:t xml:space="preserve">SpO2 </w:t>
                  </w:r>
                  <w:proofErr w:type="spellStart"/>
                  <w:r>
                    <w:rPr>
                      <w:color w:val="000000"/>
                      <w:sz w:val="20"/>
                      <w:szCs w:val="20"/>
                    </w:rPr>
                    <w:t>sensor</w:t>
                  </w:r>
                  <w:proofErr w:type="spellEnd"/>
                  <w:r>
                    <w:rPr>
                      <w:color w:val="000000"/>
                      <w:sz w:val="20"/>
                      <w:szCs w:val="20"/>
                    </w:rPr>
                    <w:t xml:space="preserve"> (</w:t>
                  </w:r>
                  <w:proofErr w:type="spellStart"/>
                  <w:r>
                    <w:rPr>
                      <w:color w:val="000000"/>
                      <w:sz w:val="20"/>
                      <w:szCs w:val="20"/>
                    </w:rPr>
                    <w:t>Edan</w:t>
                  </w:r>
                  <w:proofErr w:type="spellEnd"/>
                  <w:r>
                    <w:rPr>
                      <w:color w:val="000000"/>
                      <w:sz w:val="20"/>
                      <w:szCs w:val="20"/>
                    </w:rPr>
                    <w:t xml:space="preserve"> SH1) 02.01210119</w:t>
                  </w:r>
                </w:p>
              </w:tc>
            </w:tr>
            <w:tr w:rsidR="00EF10F2" w:rsidRPr="00163ED8" w:rsidTr="00776992">
              <w:trPr>
                <w:jc w:val="center"/>
              </w:trPr>
              <w:tc>
                <w:tcPr>
                  <w:tcW w:w="585" w:type="dxa"/>
                  <w:vAlign w:val="center"/>
                </w:tcPr>
                <w:p w:rsidR="00EF10F2" w:rsidRDefault="00EF10F2" w:rsidP="00EF10F2">
                  <w:pPr>
                    <w:jc w:val="center"/>
                    <w:rPr>
                      <w:b/>
                      <w:sz w:val="18"/>
                      <w:szCs w:val="18"/>
                    </w:rPr>
                  </w:pPr>
                </w:p>
              </w:tc>
              <w:tc>
                <w:tcPr>
                  <w:tcW w:w="1134" w:type="dxa"/>
                  <w:shd w:val="clear" w:color="auto" w:fill="auto"/>
                </w:tcPr>
                <w:p w:rsidR="00EF10F2" w:rsidRPr="00FA5916" w:rsidRDefault="00EF10F2" w:rsidP="00EF10F2">
                  <w:pPr>
                    <w:jc w:val="center"/>
                    <w:rPr>
                      <w:color w:val="C0504D" w:themeColor="accent2"/>
                      <w:sz w:val="16"/>
                      <w:szCs w:val="16"/>
                      <w:lang w:val="en-US"/>
                    </w:rPr>
                  </w:pPr>
                </w:p>
              </w:tc>
              <w:tc>
                <w:tcPr>
                  <w:tcW w:w="2127" w:type="dxa"/>
                  <w:tcBorders>
                    <w:right w:val="single" w:sz="4" w:space="0" w:color="auto"/>
                  </w:tcBorders>
                  <w:shd w:val="clear" w:color="auto" w:fill="auto"/>
                </w:tcPr>
                <w:p w:rsidR="00EF10F2" w:rsidRPr="001642C1" w:rsidRDefault="00EF10F2" w:rsidP="00EF10F2">
                  <w:pPr>
                    <w:jc w:val="center"/>
                    <w:rPr>
                      <w:sz w:val="16"/>
                      <w:szCs w:val="16"/>
                      <w:lang w:val="en-US"/>
                    </w:rPr>
                  </w:pPr>
                  <w:r>
                    <w:rPr>
                      <w:sz w:val="16"/>
                      <w:szCs w:val="16"/>
                      <w:lang w:val="en-US"/>
                    </w:rPr>
                    <w:t>Total lot</w:t>
                  </w:r>
                </w:p>
              </w:tc>
              <w:tc>
                <w:tcPr>
                  <w:tcW w:w="708" w:type="dxa"/>
                </w:tcPr>
                <w:p w:rsidR="00EF10F2" w:rsidRPr="001642C1" w:rsidRDefault="00EF10F2" w:rsidP="00EF10F2">
                  <w:pPr>
                    <w:jc w:val="center"/>
                    <w:rPr>
                      <w:sz w:val="16"/>
                      <w:szCs w:val="16"/>
                      <w:lang w:val="en-US"/>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Pr="00D52B9A" w:rsidRDefault="00EF10F2" w:rsidP="00EF10F2">
                  <w:pPr>
                    <w:jc w:val="center"/>
                    <w:rPr>
                      <w:sz w:val="16"/>
                      <w:szCs w:val="16"/>
                    </w:rPr>
                  </w:pP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Pr="007161B3" w:rsidRDefault="00EF10F2" w:rsidP="00EF10F2">
                  <w:pPr>
                    <w:rPr>
                      <w:bCs/>
                      <w:color w:val="000000"/>
                      <w:sz w:val="16"/>
                      <w:szCs w:val="16"/>
                      <w:lang w:val="en-US"/>
                    </w:rPr>
                  </w:pPr>
                </w:p>
              </w:tc>
            </w:tr>
            <w:tr w:rsidR="00EF10F2" w:rsidRPr="00D7303B" w:rsidTr="0015786E">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622D9E" w:rsidRDefault="00EF10F2" w:rsidP="00EF10F2">
                  <w:pPr>
                    <w:jc w:val="center"/>
                    <w:rPr>
                      <w:color w:val="C0504D" w:themeColor="accent2"/>
                      <w:sz w:val="16"/>
                      <w:szCs w:val="16"/>
                    </w:rPr>
                  </w:pPr>
                  <w:r w:rsidRPr="00FA5916">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EF10F2" w:rsidRPr="005514EF" w:rsidRDefault="00EF10F2" w:rsidP="00EF10F2">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42</w:t>
                  </w:r>
                </w:p>
              </w:tc>
              <w:tc>
                <w:tcPr>
                  <w:tcW w:w="708" w:type="dxa"/>
                </w:tcPr>
                <w:p w:rsidR="00EF10F2" w:rsidRPr="00932CA8" w:rsidRDefault="00EF10F2" w:rsidP="00EF10F2">
                  <w:pPr>
                    <w:jc w:val="center"/>
                    <w:rPr>
                      <w:color w:val="000000" w:themeColor="text1"/>
                      <w:sz w:val="16"/>
                      <w:szCs w:val="16"/>
                      <w:lang w:val="en-US"/>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Default="00EF10F2" w:rsidP="00EF10F2">
                  <w:pPr>
                    <w:jc w:val="center"/>
                  </w:pP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Default="00EF10F2" w:rsidP="00EF10F2">
                  <w:pPr>
                    <w:rPr>
                      <w:color w:val="000000"/>
                    </w:rPr>
                  </w:pPr>
                </w:p>
              </w:tc>
            </w:tr>
            <w:tr w:rsidR="00EF10F2" w:rsidRPr="005D4C1D" w:rsidTr="00776992">
              <w:trPr>
                <w:jc w:val="center"/>
              </w:trPr>
              <w:tc>
                <w:tcPr>
                  <w:tcW w:w="585" w:type="dxa"/>
                  <w:vAlign w:val="center"/>
                </w:tcPr>
                <w:p w:rsidR="00EF10F2" w:rsidRDefault="00EF10F2" w:rsidP="00EF10F2">
                  <w:pPr>
                    <w:jc w:val="center"/>
                    <w:rPr>
                      <w:b/>
                      <w:sz w:val="18"/>
                      <w:szCs w:val="18"/>
                    </w:rPr>
                  </w:pPr>
                </w:p>
              </w:tc>
              <w:tc>
                <w:tcPr>
                  <w:tcW w:w="1134" w:type="dxa"/>
                  <w:shd w:val="clear" w:color="auto" w:fill="auto"/>
                </w:tcPr>
                <w:p w:rsidR="00EF10F2" w:rsidRPr="00FA5916" w:rsidRDefault="00EF10F2" w:rsidP="00EF10F2">
                  <w:pPr>
                    <w:jc w:val="center"/>
                    <w:rPr>
                      <w:color w:val="C0504D" w:themeColor="accent2"/>
                      <w:sz w:val="16"/>
                      <w:szCs w:val="16"/>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F10F2" w:rsidRPr="001642C1" w:rsidRDefault="00EF10F2" w:rsidP="00EF10F2">
                  <w:pPr>
                    <w:rPr>
                      <w:sz w:val="16"/>
                      <w:szCs w:val="16"/>
                      <w:lang w:val="en-US"/>
                    </w:rPr>
                  </w:pPr>
                  <w:r w:rsidRPr="00CF4669">
                    <w:rPr>
                      <w:color w:val="000000"/>
                      <w:sz w:val="20"/>
                      <w:szCs w:val="20"/>
                      <w:lang w:val="en-US"/>
                    </w:rPr>
                    <w:t xml:space="preserve">Chit </w:t>
                  </w:r>
                  <w:proofErr w:type="spellStart"/>
                  <w:proofErr w:type="gramStart"/>
                  <w:r w:rsidRPr="00CF4669">
                    <w:rPr>
                      <w:color w:val="000000"/>
                      <w:sz w:val="20"/>
                      <w:szCs w:val="20"/>
                      <w:lang w:val="en-US"/>
                    </w:rPr>
                    <w:t>mentenanta</w:t>
                  </w:r>
                  <w:proofErr w:type="spellEnd"/>
                  <w:r w:rsidRPr="00CF4669">
                    <w:rPr>
                      <w:color w:val="000000"/>
                      <w:sz w:val="20"/>
                      <w:szCs w:val="20"/>
                      <w:lang w:val="en-US"/>
                    </w:rPr>
                    <w:t xml:space="preserve"> ,</w:t>
                  </w:r>
                  <w:proofErr w:type="gramEnd"/>
                  <w:r w:rsidRPr="00CF4669">
                    <w:rPr>
                      <w:color w:val="000000"/>
                      <w:sz w:val="20"/>
                      <w:szCs w:val="20"/>
                      <w:lang w:val="en-US"/>
                    </w:rPr>
                    <w:t xml:space="preserve"> </w:t>
                  </w:r>
                  <w:proofErr w:type="spellStart"/>
                  <w:r w:rsidRPr="00CF4669">
                    <w:rPr>
                      <w:color w:val="000000"/>
                      <w:sz w:val="20"/>
                      <w:szCs w:val="20"/>
                      <w:lang w:val="en-US"/>
                    </w:rPr>
                    <w:t>pentru</w:t>
                  </w:r>
                  <w:proofErr w:type="spellEnd"/>
                  <w:r w:rsidRPr="00CF4669">
                    <w:rPr>
                      <w:color w:val="000000"/>
                      <w:sz w:val="20"/>
                      <w:szCs w:val="20"/>
                      <w:lang w:val="en-US"/>
                    </w:rPr>
                    <w:t xml:space="preserve"> un an, ventilator Mindray </w:t>
                  </w:r>
                  <w:r w:rsidRPr="00CF4669">
                    <w:rPr>
                      <w:color w:val="000000"/>
                      <w:sz w:val="20"/>
                      <w:szCs w:val="20"/>
                      <w:lang w:val="en-US"/>
                    </w:rPr>
                    <w:lastRenderedPageBreak/>
                    <w:t>SV300</w:t>
                  </w:r>
                </w:p>
              </w:tc>
              <w:tc>
                <w:tcPr>
                  <w:tcW w:w="708" w:type="dxa"/>
                </w:tcPr>
                <w:p w:rsidR="00EF10F2" w:rsidRPr="001642C1" w:rsidRDefault="00EF10F2" w:rsidP="00EF10F2">
                  <w:pPr>
                    <w:jc w:val="center"/>
                    <w:rPr>
                      <w:sz w:val="16"/>
                      <w:szCs w:val="16"/>
                      <w:lang w:val="en-US"/>
                    </w:rPr>
                  </w:pPr>
                  <w:r w:rsidRPr="00932CA8">
                    <w:rPr>
                      <w:color w:val="000000" w:themeColor="text1"/>
                      <w:sz w:val="16"/>
                      <w:szCs w:val="16"/>
                      <w:lang w:val="en-US"/>
                    </w:rPr>
                    <w:lastRenderedPageBreak/>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Pr="00D52B9A" w:rsidRDefault="00EF10F2" w:rsidP="00EF10F2">
                  <w:pPr>
                    <w:jc w:val="center"/>
                    <w:rPr>
                      <w:sz w:val="16"/>
                      <w:szCs w:val="16"/>
                    </w:rPr>
                  </w:pPr>
                  <w:r>
                    <w:rPr>
                      <w:sz w:val="16"/>
                      <w:szCs w:val="16"/>
                    </w:rPr>
                    <w:t>1.00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EF10F2" w:rsidRPr="007161B3" w:rsidRDefault="00EF10F2" w:rsidP="00EF10F2">
                  <w:pPr>
                    <w:rPr>
                      <w:sz w:val="16"/>
                      <w:szCs w:val="16"/>
                      <w:lang w:val="en-US"/>
                    </w:rPr>
                  </w:pPr>
                  <w:r w:rsidRPr="00CF4669">
                    <w:rPr>
                      <w:color w:val="000000"/>
                      <w:sz w:val="20"/>
                      <w:szCs w:val="20"/>
                      <w:lang w:val="en-US"/>
                    </w:rPr>
                    <w:t xml:space="preserve">Chit </w:t>
                  </w:r>
                  <w:proofErr w:type="spellStart"/>
                  <w:proofErr w:type="gramStart"/>
                  <w:r w:rsidRPr="00CF4669">
                    <w:rPr>
                      <w:color w:val="000000"/>
                      <w:sz w:val="20"/>
                      <w:szCs w:val="20"/>
                      <w:lang w:val="en-US"/>
                    </w:rPr>
                    <w:t>mentenanta</w:t>
                  </w:r>
                  <w:proofErr w:type="spellEnd"/>
                  <w:r w:rsidRPr="00CF4669">
                    <w:rPr>
                      <w:color w:val="000000"/>
                      <w:sz w:val="20"/>
                      <w:szCs w:val="20"/>
                      <w:lang w:val="en-US"/>
                    </w:rPr>
                    <w:t xml:space="preserve"> ,</w:t>
                  </w:r>
                  <w:proofErr w:type="gramEnd"/>
                  <w:r w:rsidRPr="00CF4669">
                    <w:rPr>
                      <w:color w:val="000000"/>
                      <w:sz w:val="20"/>
                      <w:szCs w:val="20"/>
                      <w:lang w:val="en-US"/>
                    </w:rPr>
                    <w:t xml:space="preserve"> </w:t>
                  </w:r>
                  <w:proofErr w:type="spellStart"/>
                  <w:r w:rsidRPr="00CF4669">
                    <w:rPr>
                      <w:color w:val="000000"/>
                      <w:sz w:val="20"/>
                      <w:szCs w:val="20"/>
                      <w:lang w:val="en-US"/>
                    </w:rPr>
                    <w:t>pentru</w:t>
                  </w:r>
                  <w:proofErr w:type="spellEnd"/>
                  <w:r w:rsidRPr="00CF4669">
                    <w:rPr>
                      <w:color w:val="000000"/>
                      <w:sz w:val="20"/>
                      <w:szCs w:val="20"/>
                      <w:lang w:val="en-US"/>
                    </w:rPr>
                    <w:t xml:space="preserve"> un an, ventilator Mindray SV300</w:t>
                  </w:r>
                </w:p>
              </w:tc>
            </w:tr>
            <w:tr w:rsidR="00EF10F2" w:rsidRPr="005D4C1D" w:rsidTr="0015786E">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622D9E" w:rsidRDefault="00EF10F2" w:rsidP="00EF10F2">
                  <w:pPr>
                    <w:jc w:val="center"/>
                    <w:rPr>
                      <w:color w:val="C0504D" w:themeColor="accent2"/>
                      <w:sz w:val="16"/>
                      <w:szCs w:val="16"/>
                    </w:rPr>
                  </w:pPr>
                  <w:r w:rsidRPr="00FA5916">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EF10F2" w:rsidRPr="001642C1" w:rsidRDefault="00EF10F2" w:rsidP="00EF10F2">
                  <w:pPr>
                    <w:rPr>
                      <w:sz w:val="16"/>
                      <w:szCs w:val="16"/>
                      <w:lang w:val="en-US"/>
                    </w:rPr>
                  </w:pPr>
                  <w:r w:rsidRPr="00CF4669">
                    <w:rPr>
                      <w:color w:val="000000"/>
                      <w:sz w:val="20"/>
                      <w:szCs w:val="20"/>
                      <w:lang w:val="en-US"/>
                    </w:rPr>
                    <w:t xml:space="preserve">Chit </w:t>
                  </w:r>
                  <w:proofErr w:type="spellStart"/>
                  <w:proofErr w:type="gramStart"/>
                  <w:r w:rsidRPr="00CF4669">
                    <w:rPr>
                      <w:color w:val="000000"/>
                      <w:sz w:val="20"/>
                      <w:szCs w:val="20"/>
                      <w:lang w:val="en-US"/>
                    </w:rPr>
                    <w:t>mentenanta</w:t>
                  </w:r>
                  <w:proofErr w:type="spellEnd"/>
                  <w:r w:rsidRPr="00CF4669">
                    <w:rPr>
                      <w:color w:val="000000"/>
                      <w:sz w:val="20"/>
                      <w:szCs w:val="20"/>
                      <w:lang w:val="en-US"/>
                    </w:rPr>
                    <w:t xml:space="preserve"> ,</w:t>
                  </w:r>
                  <w:proofErr w:type="gramEnd"/>
                  <w:r w:rsidRPr="00CF4669">
                    <w:rPr>
                      <w:color w:val="000000"/>
                      <w:sz w:val="20"/>
                      <w:szCs w:val="20"/>
                      <w:lang w:val="en-US"/>
                    </w:rPr>
                    <w:t xml:space="preserve"> </w:t>
                  </w:r>
                  <w:proofErr w:type="spellStart"/>
                  <w:r w:rsidRPr="00CF4669">
                    <w:rPr>
                      <w:color w:val="000000"/>
                      <w:sz w:val="20"/>
                      <w:szCs w:val="20"/>
                      <w:lang w:val="en-US"/>
                    </w:rPr>
                    <w:t>pentru</w:t>
                  </w:r>
                  <w:proofErr w:type="spellEnd"/>
                  <w:r w:rsidRPr="00CF4669">
                    <w:rPr>
                      <w:color w:val="000000"/>
                      <w:sz w:val="20"/>
                      <w:szCs w:val="20"/>
                      <w:lang w:val="en-US"/>
                    </w:rPr>
                    <w:t xml:space="preserve"> un an, ventilator Mindray SV650</w:t>
                  </w:r>
                </w:p>
              </w:tc>
              <w:tc>
                <w:tcPr>
                  <w:tcW w:w="708" w:type="dxa"/>
                </w:tcPr>
                <w:p w:rsidR="00EF10F2" w:rsidRPr="00932CA8" w:rsidRDefault="00EF10F2" w:rsidP="00EF10F2">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Pr="00D52B9A" w:rsidRDefault="00EF10F2" w:rsidP="00EF10F2">
                  <w:pPr>
                    <w:jc w:val="center"/>
                    <w:rPr>
                      <w:sz w:val="16"/>
                      <w:szCs w:val="16"/>
                    </w:rPr>
                  </w:pPr>
                  <w:r>
                    <w:rPr>
                      <w:sz w:val="16"/>
                      <w:szCs w:val="16"/>
                    </w:rPr>
                    <w:t>1.00</w:t>
                  </w: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Pr="007161B3" w:rsidRDefault="00EF10F2" w:rsidP="00EF10F2">
                  <w:pPr>
                    <w:rPr>
                      <w:sz w:val="16"/>
                      <w:szCs w:val="16"/>
                      <w:lang w:val="en-US"/>
                    </w:rPr>
                  </w:pPr>
                  <w:r w:rsidRPr="00CF4669">
                    <w:rPr>
                      <w:color w:val="000000"/>
                      <w:sz w:val="20"/>
                      <w:szCs w:val="20"/>
                      <w:lang w:val="en-US"/>
                    </w:rPr>
                    <w:t xml:space="preserve">Chit </w:t>
                  </w:r>
                  <w:proofErr w:type="spellStart"/>
                  <w:proofErr w:type="gramStart"/>
                  <w:r w:rsidRPr="00CF4669">
                    <w:rPr>
                      <w:color w:val="000000"/>
                      <w:sz w:val="20"/>
                      <w:szCs w:val="20"/>
                      <w:lang w:val="en-US"/>
                    </w:rPr>
                    <w:t>mentenanta</w:t>
                  </w:r>
                  <w:proofErr w:type="spellEnd"/>
                  <w:r w:rsidRPr="00CF4669">
                    <w:rPr>
                      <w:color w:val="000000"/>
                      <w:sz w:val="20"/>
                      <w:szCs w:val="20"/>
                      <w:lang w:val="en-US"/>
                    </w:rPr>
                    <w:t xml:space="preserve"> ,</w:t>
                  </w:r>
                  <w:proofErr w:type="gramEnd"/>
                  <w:r w:rsidRPr="00CF4669">
                    <w:rPr>
                      <w:color w:val="000000"/>
                      <w:sz w:val="20"/>
                      <w:szCs w:val="20"/>
                      <w:lang w:val="en-US"/>
                    </w:rPr>
                    <w:t xml:space="preserve"> </w:t>
                  </w:r>
                  <w:proofErr w:type="spellStart"/>
                  <w:r w:rsidRPr="00CF4669">
                    <w:rPr>
                      <w:color w:val="000000"/>
                      <w:sz w:val="20"/>
                      <w:szCs w:val="20"/>
                      <w:lang w:val="en-US"/>
                    </w:rPr>
                    <w:t>pentru</w:t>
                  </w:r>
                  <w:proofErr w:type="spellEnd"/>
                  <w:r w:rsidRPr="00CF4669">
                    <w:rPr>
                      <w:color w:val="000000"/>
                      <w:sz w:val="20"/>
                      <w:szCs w:val="20"/>
                      <w:lang w:val="en-US"/>
                    </w:rPr>
                    <w:t xml:space="preserve"> un an, ventilator Mindray SV650</w:t>
                  </w:r>
                </w:p>
              </w:tc>
            </w:tr>
            <w:tr w:rsidR="00EF10F2" w:rsidRPr="00EF10F2" w:rsidTr="0015786E">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FA5916" w:rsidRDefault="00EF10F2" w:rsidP="00EF10F2">
                  <w:pPr>
                    <w:jc w:val="center"/>
                    <w:rPr>
                      <w:color w:val="C0504D" w:themeColor="accent2"/>
                      <w:sz w:val="16"/>
                      <w:szCs w:val="16"/>
                      <w:lang w:val="en-US"/>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EF10F2" w:rsidRPr="005514EF" w:rsidRDefault="00EF10F2" w:rsidP="00EF10F2">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43</w:t>
                  </w:r>
                </w:p>
              </w:tc>
              <w:tc>
                <w:tcPr>
                  <w:tcW w:w="708" w:type="dxa"/>
                </w:tcPr>
                <w:p w:rsidR="00EF10F2" w:rsidRPr="00932CA8" w:rsidRDefault="00EF10F2" w:rsidP="00EF10F2">
                  <w:pPr>
                    <w:jc w:val="center"/>
                    <w:rPr>
                      <w:color w:val="000000" w:themeColor="text1"/>
                      <w:sz w:val="16"/>
                      <w:szCs w:val="16"/>
                      <w:lang w:val="en-US"/>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Default="00EF10F2" w:rsidP="00EF10F2">
                  <w:pPr>
                    <w:jc w:val="center"/>
                  </w:pP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Pr="00F479C0" w:rsidRDefault="00EF10F2" w:rsidP="00EF10F2">
                  <w:pPr>
                    <w:rPr>
                      <w:color w:val="000000"/>
                      <w:lang w:val="en-US"/>
                    </w:rPr>
                  </w:pPr>
                </w:p>
              </w:tc>
            </w:tr>
            <w:tr w:rsidR="00EF10F2" w:rsidRPr="00353AC4" w:rsidTr="00776992">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622D9E" w:rsidRDefault="00EF10F2" w:rsidP="00EF10F2">
                  <w:pPr>
                    <w:jc w:val="center"/>
                    <w:rPr>
                      <w:color w:val="C0504D" w:themeColor="accent2"/>
                      <w:sz w:val="16"/>
                      <w:szCs w:val="16"/>
                    </w:rPr>
                  </w:pPr>
                  <w:r w:rsidRPr="00FA5916">
                    <w:rPr>
                      <w:color w:val="C0504D" w:themeColor="accent2"/>
                      <w:sz w:val="16"/>
                      <w:szCs w:val="16"/>
                      <w:lang w:val="en-US"/>
                    </w:rPr>
                    <w:t>33140000-3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F10F2" w:rsidRPr="0066616C" w:rsidRDefault="00EF10F2" w:rsidP="00EF10F2">
                  <w:pPr>
                    <w:rPr>
                      <w:sz w:val="16"/>
                      <w:szCs w:val="16"/>
                      <w:lang w:val="en-US"/>
                    </w:rPr>
                  </w:pPr>
                  <w:proofErr w:type="spellStart"/>
                  <w:r>
                    <w:rPr>
                      <w:color w:val="000000"/>
                      <w:sz w:val="20"/>
                      <w:szCs w:val="20"/>
                    </w:rPr>
                    <w:t>Cimp</w:t>
                  </w:r>
                  <w:proofErr w:type="spellEnd"/>
                  <w:r>
                    <w:rPr>
                      <w:color w:val="000000"/>
                      <w:sz w:val="20"/>
                      <w:szCs w:val="20"/>
                    </w:rPr>
                    <w:t xml:space="preserve"> operator steril</w:t>
                  </w:r>
                </w:p>
              </w:tc>
              <w:tc>
                <w:tcPr>
                  <w:tcW w:w="708" w:type="dxa"/>
                </w:tcPr>
                <w:p w:rsidR="00EF10F2" w:rsidRPr="001642C1" w:rsidRDefault="00EF10F2" w:rsidP="00EF10F2">
                  <w:pPr>
                    <w:jc w:val="center"/>
                    <w:rPr>
                      <w:sz w:val="16"/>
                      <w:szCs w:val="16"/>
                      <w:lang w:val="en-US"/>
                    </w:rPr>
                  </w:pPr>
                  <w:r w:rsidRPr="00932CA8">
                    <w:rPr>
                      <w:color w:val="000000" w:themeColor="text1"/>
                      <w:sz w:val="16"/>
                      <w:szCs w:val="16"/>
                      <w:lang w:val="en-US"/>
                    </w:rPr>
                    <w:t>Buc</w:t>
                  </w: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Pr="00D52B9A" w:rsidRDefault="00EF10F2" w:rsidP="00EF10F2">
                  <w:pPr>
                    <w:jc w:val="center"/>
                    <w:rPr>
                      <w:sz w:val="16"/>
                      <w:szCs w:val="16"/>
                    </w:rPr>
                  </w:pPr>
                  <w:r>
                    <w:rPr>
                      <w:sz w:val="16"/>
                      <w:szCs w:val="16"/>
                    </w:rPr>
                    <w:t>50.00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EF10F2" w:rsidRPr="00C06BE2" w:rsidRDefault="00EF10F2" w:rsidP="00EF10F2">
                  <w:pPr>
                    <w:rPr>
                      <w:bCs/>
                      <w:color w:val="000000"/>
                      <w:sz w:val="18"/>
                      <w:szCs w:val="18"/>
                      <w:lang w:val="en-US"/>
                    </w:rPr>
                  </w:pPr>
                  <w:proofErr w:type="spellStart"/>
                  <w:r>
                    <w:rPr>
                      <w:color w:val="000000"/>
                      <w:sz w:val="20"/>
                      <w:szCs w:val="20"/>
                    </w:rPr>
                    <w:t>Cimp</w:t>
                  </w:r>
                  <w:proofErr w:type="spellEnd"/>
                  <w:r>
                    <w:rPr>
                      <w:color w:val="000000"/>
                      <w:sz w:val="20"/>
                      <w:szCs w:val="20"/>
                    </w:rPr>
                    <w:t xml:space="preserve"> operator steril</w:t>
                  </w:r>
                </w:p>
              </w:tc>
            </w:tr>
            <w:tr w:rsidR="00EF10F2" w:rsidRPr="00353AC4" w:rsidTr="00776992">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FA5916" w:rsidRDefault="00EF10F2" w:rsidP="00EF10F2">
                  <w:pPr>
                    <w:jc w:val="center"/>
                    <w:rPr>
                      <w:color w:val="C0504D" w:themeColor="accent2"/>
                      <w:sz w:val="16"/>
                      <w:szCs w:val="16"/>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F10F2" w:rsidRPr="00384D96" w:rsidRDefault="00EF10F2" w:rsidP="00EF10F2">
                  <w:pPr>
                    <w:jc w:val="center"/>
                    <w:rPr>
                      <w:b/>
                      <w:bCs/>
                      <w:color w:val="000000"/>
                      <w:lang w:val="en-US"/>
                    </w:rPr>
                  </w:pPr>
                  <w:proofErr w:type="spellStart"/>
                  <w:r w:rsidRPr="00384D96">
                    <w:rPr>
                      <w:b/>
                      <w:bCs/>
                      <w:color w:val="000000"/>
                      <w:lang w:val="en-US"/>
                    </w:rPr>
                    <w:t>Lotul</w:t>
                  </w:r>
                  <w:proofErr w:type="spellEnd"/>
                  <w:r w:rsidRPr="00384D96">
                    <w:rPr>
                      <w:b/>
                      <w:bCs/>
                      <w:color w:val="000000"/>
                      <w:lang w:val="en-US"/>
                    </w:rPr>
                    <w:t xml:space="preserve"> 44</w:t>
                  </w:r>
                </w:p>
              </w:tc>
              <w:tc>
                <w:tcPr>
                  <w:tcW w:w="708" w:type="dxa"/>
                </w:tcPr>
                <w:p w:rsidR="00EF10F2" w:rsidRPr="00932CA8" w:rsidRDefault="00EF10F2" w:rsidP="00EF10F2">
                  <w:pPr>
                    <w:jc w:val="center"/>
                    <w:rPr>
                      <w:color w:val="000000" w:themeColor="text1"/>
                      <w:sz w:val="16"/>
                      <w:szCs w:val="16"/>
                      <w:lang w:val="en-US"/>
                    </w:rPr>
                  </w:pPr>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Default="00EF10F2" w:rsidP="00EF10F2">
                  <w:pPr>
                    <w:jc w:val="center"/>
                    <w:rPr>
                      <w:sz w:val="16"/>
                      <w:szCs w:val="16"/>
                    </w:rPr>
                  </w:pP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EF10F2" w:rsidRDefault="00EF10F2" w:rsidP="00EF10F2">
                  <w:pPr>
                    <w:rPr>
                      <w:color w:val="000000"/>
                    </w:rPr>
                  </w:pPr>
                </w:p>
              </w:tc>
            </w:tr>
            <w:tr w:rsidR="00EF10F2" w:rsidRPr="00D7303B" w:rsidTr="0015786E">
              <w:trPr>
                <w:jc w:val="center"/>
              </w:trPr>
              <w:tc>
                <w:tcPr>
                  <w:tcW w:w="585" w:type="dxa"/>
                  <w:vAlign w:val="center"/>
                </w:tcPr>
                <w:p w:rsidR="00EF10F2" w:rsidRPr="00EC4A04" w:rsidRDefault="00EF10F2" w:rsidP="00EF10F2">
                  <w:pPr>
                    <w:jc w:val="center"/>
                    <w:rPr>
                      <w:b/>
                      <w:sz w:val="18"/>
                      <w:szCs w:val="18"/>
                    </w:rPr>
                  </w:pPr>
                </w:p>
              </w:tc>
              <w:tc>
                <w:tcPr>
                  <w:tcW w:w="1134" w:type="dxa"/>
                  <w:shd w:val="clear" w:color="auto" w:fill="auto"/>
                </w:tcPr>
                <w:p w:rsidR="00EF10F2" w:rsidRPr="00622D9E" w:rsidRDefault="00EF10F2" w:rsidP="00EF10F2">
                  <w:pPr>
                    <w:jc w:val="center"/>
                    <w:rPr>
                      <w:color w:val="C0504D" w:themeColor="accent2"/>
                      <w:sz w:val="16"/>
                      <w:szCs w:val="16"/>
                    </w:rPr>
                  </w:pPr>
                  <w:r w:rsidRPr="00FA5916">
                    <w:rPr>
                      <w:color w:val="C0504D" w:themeColor="accent2"/>
                      <w:sz w:val="16"/>
                      <w:szCs w:val="16"/>
                      <w:lang w:val="en-US"/>
                    </w:rPr>
                    <w:t>33140000-3</w:t>
                  </w:r>
                </w:p>
              </w:tc>
              <w:tc>
                <w:tcPr>
                  <w:tcW w:w="2127" w:type="dxa"/>
                  <w:tcBorders>
                    <w:top w:val="nil"/>
                    <w:left w:val="single" w:sz="4" w:space="0" w:color="auto"/>
                    <w:bottom w:val="single" w:sz="4" w:space="0" w:color="auto"/>
                    <w:right w:val="single" w:sz="4" w:space="0" w:color="auto"/>
                  </w:tcBorders>
                  <w:shd w:val="clear" w:color="auto" w:fill="auto"/>
                  <w:vAlign w:val="center"/>
                </w:tcPr>
                <w:p w:rsidR="00EF10F2" w:rsidRPr="002F52C0" w:rsidRDefault="00EF10F2" w:rsidP="00EF10F2">
                  <w:pPr>
                    <w:rPr>
                      <w:color w:val="000000"/>
                      <w:lang w:val="en-US"/>
                    </w:rPr>
                  </w:pPr>
                  <w:r>
                    <w:rPr>
                      <w:color w:val="000000"/>
                      <w:sz w:val="20"/>
                      <w:szCs w:val="20"/>
                    </w:rPr>
                    <w:t>Urometru 2000 ml</w:t>
                  </w:r>
                </w:p>
              </w:tc>
              <w:tc>
                <w:tcPr>
                  <w:tcW w:w="708" w:type="dxa"/>
                </w:tcPr>
                <w:p w:rsidR="00EF10F2" w:rsidRPr="00932CA8" w:rsidRDefault="00EF10F2" w:rsidP="00EF10F2">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34" w:type="dxa"/>
                  <w:tcBorders>
                    <w:top w:val="nil"/>
                    <w:left w:val="single" w:sz="4" w:space="0" w:color="auto"/>
                    <w:bottom w:val="single" w:sz="4" w:space="0" w:color="auto"/>
                    <w:right w:val="single" w:sz="4" w:space="0" w:color="auto"/>
                  </w:tcBorders>
                  <w:shd w:val="clear" w:color="FFFFCC" w:fill="FFFFFF"/>
                  <w:vAlign w:val="center"/>
                </w:tcPr>
                <w:p w:rsidR="00EF10F2" w:rsidRPr="00CF4669" w:rsidRDefault="00EF10F2" w:rsidP="00EF10F2">
                  <w:pPr>
                    <w:jc w:val="center"/>
                    <w:rPr>
                      <w:lang w:val="en-US"/>
                    </w:rPr>
                  </w:pPr>
                  <w:r>
                    <w:rPr>
                      <w:lang w:val="en-US"/>
                    </w:rPr>
                    <w:t>50.00</w:t>
                  </w:r>
                </w:p>
              </w:tc>
              <w:tc>
                <w:tcPr>
                  <w:tcW w:w="4055" w:type="dxa"/>
                  <w:tcBorders>
                    <w:top w:val="nil"/>
                    <w:left w:val="single" w:sz="4" w:space="0" w:color="auto"/>
                    <w:bottom w:val="single" w:sz="4" w:space="0" w:color="auto"/>
                    <w:right w:val="single" w:sz="4" w:space="0" w:color="auto"/>
                  </w:tcBorders>
                  <w:shd w:val="clear" w:color="auto" w:fill="auto"/>
                  <w:vAlign w:val="center"/>
                </w:tcPr>
                <w:p w:rsidR="00EF10F2" w:rsidRPr="00F479C0" w:rsidRDefault="00EF10F2" w:rsidP="00EF10F2">
                  <w:pPr>
                    <w:rPr>
                      <w:color w:val="000000"/>
                      <w:lang w:val="en-US"/>
                    </w:rPr>
                  </w:pPr>
                  <w:r>
                    <w:rPr>
                      <w:color w:val="000000"/>
                      <w:sz w:val="20"/>
                      <w:szCs w:val="20"/>
                    </w:rPr>
                    <w:t>Urometru 2000 ml</w:t>
                  </w:r>
                </w:p>
              </w:tc>
            </w:tr>
          </w:tbl>
          <w:p w:rsidR="00412C7D" w:rsidRPr="00412C7D" w:rsidRDefault="00412C7D" w:rsidP="00412C7D">
            <w:pPr>
              <w:rPr>
                <w:lang w:val="ro-RO" w:eastAsia="en-US"/>
              </w:rPr>
            </w:pPr>
          </w:p>
        </w:tc>
      </w:tr>
      <w:tr w:rsidR="00BF1F0F" w:rsidRPr="005D4C1D" w:rsidTr="00AD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nil"/>
              <w:bottom w:val="nil"/>
              <w:right w:val="nil"/>
            </w:tcBorders>
            <w:vAlign w:val="center"/>
          </w:tcPr>
          <w:p w:rsidR="00BF1F0F" w:rsidRPr="00B74F94" w:rsidRDefault="00811939" w:rsidP="00F64515">
            <w:pPr>
              <w:spacing w:before="120"/>
              <w:ind w:right="-179"/>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p>
        </w:tc>
        <w:tc>
          <w:tcPr>
            <w:tcW w:w="9285" w:type="dxa"/>
            <w:tcBorders>
              <w:top w:val="single" w:sz="4" w:space="0" w:color="auto"/>
              <w:left w:val="nil"/>
              <w:bottom w:val="nil"/>
              <w:right w:val="nil"/>
            </w:tcBorders>
            <w:vAlign w:val="center"/>
          </w:tcPr>
          <w:p w:rsidR="00BF1F0F" w:rsidRDefault="00BF1F0F" w:rsidP="007A2C2A">
            <w:pPr>
              <w:rPr>
                <w:rFonts w:ascii="Times New Roman" w:hAnsi="Times New Roman" w:cs="Times New Roman"/>
                <w:sz w:val="24"/>
                <w:szCs w:val="24"/>
                <w:lang w:val="ro-RO"/>
              </w:rPr>
            </w:pPr>
            <w:r w:rsidRPr="00BF1F0F">
              <w:rPr>
                <w:rFonts w:ascii="Times New Roman" w:hAnsi="Times New Roman" w:cs="Times New Roman"/>
                <w:b/>
                <w:i/>
                <w:sz w:val="24"/>
                <w:szCs w:val="24"/>
                <w:lang w:val="ro-RO"/>
              </w:rPr>
              <w:t xml:space="preserve">Notă : </w:t>
            </w:r>
            <w:r w:rsidRPr="007A2C2A">
              <w:rPr>
                <w:rFonts w:ascii="Times New Roman" w:hAnsi="Times New Roman" w:cs="Times New Roman"/>
                <w:sz w:val="24"/>
                <w:szCs w:val="24"/>
                <w:lang w:val="ro-RO"/>
              </w:rPr>
              <w:t xml:space="preserve">Cerințele pentru </w:t>
            </w:r>
            <w:r w:rsidR="00BB6792">
              <w:rPr>
                <w:rFonts w:ascii="Times New Roman" w:hAnsi="Times New Roman" w:cs="Times New Roman"/>
                <w:sz w:val="24"/>
                <w:szCs w:val="24"/>
                <w:lang w:val="ro-RO"/>
              </w:rPr>
              <w:t>poziții</w:t>
            </w:r>
            <w:r w:rsidRPr="007A2C2A">
              <w:rPr>
                <w:rFonts w:ascii="Times New Roman" w:hAnsi="Times New Roman" w:cs="Times New Roman"/>
                <w:sz w:val="24"/>
                <w:szCs w:val="24"/>
                <w:lang w:val="ro-RO"/>
              </w:rPr>
              <w:t xml:space="preserve"> sunt atașate în </w:t>
            </w:r>
            <w:r w:rsidR="007A2C2A">
              <w:rPr>
                <w:rFonts w:ascii="Times New Roman" w:hAnsi="Times New Roman" w:cs="Times New Roman"/>
                <w:sz w:val="24"/>
                <w:szCs w:val="24"/>
                <w:lang w:val="ro-RO"/>
              </w:rPr>
              <w:t>documentele pentru ofertă</w:t>
            </w:r>
            <w:r w:rsidRPr="007A2C2A">
              <w:rPr>
                <w:rFonts w:ascii="Times New Roman" w:hAnsi="Times New Roman" w:cs="Times New Roman"/>
                <w:sz w:val="24"/>
                <w:szCs w:val="24"/>
                <w:lang w:val="ro-RO"/>
              </w:rPr>
              <w:t>.</w:t>
            </w:r>
          </w:p>
          <w:p w:rsidR="0066055B" w:rsidRDefault="0066055B" w:rsidP="007A2C2A">
            <w:pPr>
              <w:rPr>
                <w:rFonts w:ascii="Times New Roman" w:hAnsi="Times New Roman" w:cs="Times New Roman"/>
                <w:sz w:val="24"/>
                <w:szCs w:val="24"/>
                <w:lang w:val="ro-RO"/>
              </w:rPr>
            </w:pPr>
          </w:p>
          <w:p w:rsidR="0066055B" w:rsidRPr="00BF1F0F" w:rsidRDefault="0066055B" w:rsidP="007A2C2A">
            <w:pPr>
              <w:rPr>
                <w:b/>
                <w:i/>
                <w:lang w:val="en-US"/>
              </w:rPr>
            </w:pPr>
          </w:p>
        </w:tc>
      </w:tr>
    </w:tbl>
    <w:p w:rsidR="005D34B3" w:rsidRPr="005D34B3" w:rsidRDefault="005D34B3" w:rsidP="005D34B3">
      <w:pPr>
        <w:pStyle w:val="Heading2"/>
        <w:keepNext w:val="0"/>
        <w:keepLines w:val="0"/>
        <w:numPr>
          <w:ilvl w:val="0"/>
          <w:numId w:val="19"/>
        </w:numPr>
        <w:tabs>
          <w:tab w:val="left" w:pos="360"/>
        </w:tabs>
        <w:spacing w:before="0"/>
        <w:jc w:val="center"/>
        <w:rPr>
          <w:rFonts w:ascii="Times New Roman" w:hAnsi="Times New Roman"/>
          <w:color w:val="auto"/>
        </w:rPr>
      </w:pPr>
      <w:bookmarkStart w:id="144" w:name="_Toc392180193"/>
      <w:bookmarkStart w:id="145" w:name="_Toc449539081"/>
      <w:r w:rsidRPr="005D34B3">
        <w:rPr>
          <w:rFonts w:ascii="Times New Roman" w:hAnsi="Times New Roman"/>
          <w:color w:val="auto"/>
        </w:rPr>
        <w:t>Pregătirea ofertelor</w:t>
      </w:r>
      <w:bookmarkEnd w:id="144"/>
      <w:bookmarkEnd w:id="145"/>
    </w:p>
    <w:p w:rsidR="005D34B3" w:rsidRPr="005D34B3" w:rsidRDefault="005D34B3" w:rsidP="005D34B3">
      <w:pPr>
        <w:rPr>
          <w:rFonts w:ascii="Times New Roman" w:hAnsi="Times New Roman" w:cs="Times New Roman"/>
        </w:rPr>
      </w:pPr>
    </w:p>
    <w:tbl>
      <w:tblPr>
        <w:tblW w:w="10322" w:type="dxa"/>
        <w:tblLayout w:type="fixed"/>
        <w:tblLook w:val="00A0" w:firstRow="1" w:lastRow="0" w:firstColumn="1" w:lastColumn="0" w:noHBand="0" w:noVBand="0"/>
      </w:tblPr>
      <w:tblGrid>
        <w:gridCol w:w="534"/>
        <w:gridCol w:w="2834"/>
        <w:gridCol w:w="6946"/>
        <w:gridCol w:w="8"/>
      </w:tblGrid>
      <w:tr w:rsidR="005D34B3" w:rsidRPr="005D34B3" w:rsidTr="00B259F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lang w:val="en-US"/>
              </w:rPr>
            </w:pPr>
            <w:r w:rsidRPr="005D34B3">
              <w:rPr>
                <w:rFonts w:ascii="Times New Roman" w:hAnsi="Times New Roman" w:cs="Times New Roman"/>
                <w:spacing w:val="-4"/>
              </w:rPr>
              <w:t>3</w:t>
            </w:r>
            <w:r w:rsidRPr="005D34B3">
              <w:rPr>
                <w:rFonts w:ascii="Times New Roman" w:hAnsi="Times New Roman" w:cs="Times New Roman"/>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540"/>
              </w:tabs>
              <w:suppressAutoHyphens/>
              <w:spacing w:before="120" w:after="120"/>
              <w:rPr>
                <w:rFonts w:ascii="Times New Roman" w:hAnsi="Times New Roman" w:cs="Times New Roman"/>
              </w:rPr>
            </w:pPr>
            <w:proofErr w:type="spellStart"/>
            <w:r w:rsidRPr="005D34B3">
              <w:rPr>
                <w:rFonts w:ascii="Times New Roman" w:hAnsi="Times New Roman" w:cs="Times New Roman"/>
              </w:rPr>
              <w:t>Oferte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alternative</w:t>
            </w:r>
            <w:proofErr w:type="spellEnd"/>
            <w:r w:rsidRPr="005D34B3">
              <w:rPr>
                <w:rFonts w:ascii="Times New Roman" w:hAnsi="Times New Roman" w:cs="Times New Roman"/>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540"/>
              </w:tabs>
              <w:suppressAutoHyphens/>
              <w:spacing w:after="120"/>
              <w:jc w:val="both"/>
              <w:rPr>
                <w:rFonts w:ascii="Times New Roman" w:hAnsi="Times New Roman" w:cs="Times New Roman"/>
                <w:b/>
                <w:lang w:val="en-US"/>
              </w:rPr>
            </w:pPr>
            <w:r w:rsidRPr="005D34B3">
              <w:rPr>
                <w:rFonts w:ascii="Times New Roman" w:hAnsi="Times New Roman" w:cs="Times New Roman"/>
                <w:b/>
                <w:i/>
              </w:rPr>
              <w:t>[</w:t>
            </w:r>
            <w:proofErr w:type="spellStart"/>
            <w:r w:rsidRPr="005D34B3">
              <w:rPr>
                <w:rFonts w:ascii="Times New Roman" w:hAnsi="Times New Roman" w:cs="Times New Roman"/>
                <w:b/>
                <w:i/>
              </w:rPr>
              <w:t>nu</w:t>
            </w:r>
            <w:proofErr w:type="spellEnd"/>
            <w:r w:rsidRPr="005D34B3">
              <w:rPr>
                <w:rFonts w:ascii="Times New Roman" w:hAnsi="Times New Roman" w:cs="Times New Roman"/>
                <w:b/>
                <w:i/>
              </w:rPr>
              <w:t xml:space="preserve"> </w:t>
            </w:r>
            <w:proofErr w:type="spellStart"/>
            <w:r w:rsidRPr="005D34B3">
              <w:rPr>
                <w:rFonts w:ascii="Times New Roman" w:hAnsi="Times New Roman" w:cs="Times New Roman"/>
                <w:b/>
                <w:i/>
              </w:rPr>
              <w:t>vor</w:t>
            </w:r>
            <w:proofErr w:type="spellEnd"/>
            <w:r w:rsidRPr="005D34B3">
              <w:rPr>
                <w:rFonts w:ascii="Times New Roman" w:hAnsi="Times New Roman" w:cs="Times New Roman"/>
                <w:b/>
                <w:i/>
              </w:rPr>
              <w:t xml:space="preserve"> </w:t>
            </w:r>
            <w:proofErr w:type="spellStart"/>
            <w:r w:rsidRPr="005D34B3">
              <w:rPr>
                <w:rFonts w:ascii="Times New Roman" w:hAnsi="Times New Roman" w:cs="Times New Roman"/>
                <w:b/>
                <w:i/>
              </w:rPr>
              <w:t>fi</w:t>
            </w:r>
            <w:proofErr w:type="spellEnd"/>
            <w:r w:rsidRPr="005D34B3">
              <w:rPr>
                <w:rFonts w:ascii="Times New Roman" w:hAnsi="Times New Roman" w:cs="Times New Roman"/>
                <w:b/>
                <w:i/>
              </w:rPr>
              <w:t xml:space="preserve"> </w:t>
            </w:r>
            <w:proofErr w:type="spellStart"/>
            <w:r w:rsidRPr="005D34B3">
              <w:rPr>
                <w:rFonts w:ascii="Times New Roman" w:hAnsi="Times New Roman" w:cs="Times New Roman"/>
                <w:b/>
                <w:i/>
              </w:rPr>
              <w:t>acceptate</w:t>
            </w:r>
            <w:proofErr w:type="spellEnd"/>
            <w:r w:rsidRPr="005D34B3">
              <w:rPr>
                <w:rFonts w:ascii="Times New Roman" w:hAnsi="Times New Roman" w:cs="Times New Roman"/>
                <w:b/>
                <w:i/>
              </w:rPr>
              <w:t>]</w:t>
            </w:r>
          </w:p>
        </w:tc>
      </w:tr>
      <w:tr w:rsidR="005D34B3" w:rsidRPr="005D4C1D" w:rsidTr="00B259F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540"/>
              </w:tabs>
              <w:suppressAutoHyphens/>
              <w:spacing w:before="120" w:after="120"/>
              <w:rPr>
                <w:rFonts w:ascii="Times New Roman" w:hAnsi="Times New Roman" w:cs="Times New Roman"/>
              </w:rPr>
            </w:pPr>
            <w:proofErr w:type="spellStart"/>
            <w:r w:rsidRPr="005D34B3">
              <w:rPr>
                <w:rFonts w:ascii="Times New Roman" w:hAnsi="Times New Roman" w:cs="Times New Roman"/>
              </w:rPr>
              <w:t>Garanţia</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pentru</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ofertă</w:t>
            </w:r>
            <w:proofErr w:type="spellEnd"/>
            <w:r w:rsidRPr="005D34B3">
              <w:rPr>
                <w:rFonts w:ascii="Times New Roman" w:hAnsi="Times New Roman" w:cs="Times New Roman"/>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6A4C64" w:rsidRPr="00EE61AA" w:rsidRDefault="006A4C64" w:rsidP="006A4C64">
            <w:pPr>
              <w:tabs>
                <w:tab w:val="left" w:pos="372"/>
              </w:tabs>
              <w:suppressAutoHyphens/>
              <w:spacing w:before="120" w:after="120"/>
              <w:rPr>
                <w:rFonts w:ascii="Times New Roman" w:hAnsi="Times New Roman" w:cs="Times New Roman"/>
                <w:b/>
                <w:i/>
                <w:lang w:val="en-US"/>
              </w:rPr>
            </w:pPr>
            <w:r w:rsidRPr="00EE61AA">
              <w:rPr>
                <w:rFonts w:ascii="Times New Roman" w:hAnsi="Times New Roman" w:cs="Times New Roman"/>
                <w:b/>
                <w:i/>
                <w:lang w:val="en-US"/>
              </w:rPr>
              <w:t>a)</w:t>
            </w:r>
            <w:r w:rsidRPr="00EE61AA">
              <w:rPr>
                <w:rFonts w:ascii="Times New Roman" w:hAnsi="Times New Roman" w:cs="Times New Roman"/>
                <w:b/>
                <w:i/>
                <w:lang w:val="en-US"/>
              </w:rPr>
              <w:tab/>
            </w:r>
            <w:proofErr w:type="spellStart"/>
            <w:r w:rsidRPr="00EE61AA">
              <w:rPr>
                <w:rFonts w:ascii="Times New Roman" w:hAnsi="Times New Roman" w:cs="Times New Roman"/>
                <w:b/>
                <w:i/>
                <w:lang w:val="en-US"/>
              </w:rPr>
              <w:t>Oferta</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va</w:t>
            </w:r>
            <w:proofErr w:type="spellEnd"/>
            <w:r w:rsidRPr="00EE61AA">
              <w:rPr>
                <w:rFonts w:ascii="Times New Roman" w:hAnsi="Times New Roman" w:cs="Times New Roman"/>
                <w:b/>
                <w:i/>
                <w:lang w:val="en-US"/>
              </w:rPr>
              <w:t xml:space="preserve"> fi </w:t>
            </w:r>
            <w:proofErr w:type="spellStart"/>
            <w:r w:rsidRPr="00EE61AA">
              <w:rPr>
                <w:rFonts w:ascii="Times New Roman" w:hAnsi="Times New Roman" w:cs="Times New Roman"/>
                <w:b/>
                <w:i/>
                <w:lang w:val="en-US"/>
              </w:rPr>
              <w:t>însoţită</w:t>
            </w:r>
            <w:proofErr w:type="spellEnd"/>
            <w:r w:rsidRPr="00EE61AA">
              <w:rPr>
                <w:rFonts w:ascii="Times New Roman" w:hAnsi="Times New Roman" w:cs="Times New Roman"/>
                <w:b/>
                <w:i/>
                <w:lang w:val="en-US"/>
              </w:rPr>
              <w:t xml:space="preserve"> de o </w:t>
            </w:r>
            <w:proofErr w:type="spellStart"/>
            <w:r w:rsidRPr="00EE61AA">
              <w:rPr>
                <w:rFonts w:ascii="Times New Roman" w:hAnsi="Times New Roman" w:cs="Times New Roman"/>
                <w:b/>
                <w:i/>
                <w:lang w:val="en-US"/>
              </w:rPr>
              <w:t>Garanţie</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pentru</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ofertă</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emisă</w:t>
            </w:r>
            <w:proofErr w:type="spellEnd"/>
            <w:r w:rsidRPr="00EE61AA">
              <w:rPr>
                <w:rFonts w:ascii="Times New Roman" w:hAnsi="Times New Roman" w:cs="Times New Roman"/>
                <w:b/>
                <w:i/>
                <w:lang w:val="en-US"/>
              </w:rPr>
              <w:t xml:space="preserve"> de o </w:t>
            </w:r>
            <w:proofErr w:type="spellStart"/>
            <w:r w:rsidRPr="00EE61AA">
              <w:rPr>
                <w:rFonts w:ascii="Times New Roman" w:hAnsi="Times New Roman" w:cs="Times New Roman"/>
                <w:b/>
                <w:i/>
                <w:lang w:val="en-US"/>
              </w:rPr>
              <w:t>bancă</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comercială</w:t>
            </w:r>
            <w:proofErr w:type="spellEnd"/>
            <w:r w:rsidRPr="00EE61AA">
              <w:rPr>
                <w:rFonts w:ascii="Times New Roman" w:hAnsi="Times New Roman" w:cs="Times New Roman"/>
                <w:b/>
                <w:i/>
                <w:lang w:val="en-US"/>
              </w:rPr>
              <w:t xml:space="preserve">, conform </w:t>
            </w:r>
            <w:proofErr w:type="spellStart"/>
            <w:r w:rsidRPr="00EE61AA">
              <w:rPr>
                <w:rFonts w:ascii="Times New Roman" w:hAnsi="Times New Roman" w:cs="Times New Roman"/>
                <w:b/>
                <w:i/>
                <w:lang w:val="en-US"/>
              </w:rPr>
              <w:t>formularului</w:t>
            </w:r>
            <w:proofErr w:type="spellEnd"/>
            <w:r w:rsidRPr="00EE61AA">
              <w:rPr>
                <w:rFonts w:ascii="Times New Roman" w:hAnsi="Times New Roman" w:cs="Times New Roman"/>
                <w:b/>
                <w:i/>
                <w:lang w:val="en-US"/>
              </w:rPr>
              <w:t xml:space="preserve"> F3.2 din </w:t>
            </w:r>
            <w:proofErr w:type="spellStart"/>
            <w:r w:rsidRPr="00EE61AA">
              <w:rPr>
                <w:rFonts w:ascii="Times New Roman" w:hAnsi="Times New Roman" w:cs="Times New Roman"/>
                <w:b/>
                <w:i/>
                <w:lang w:val="en-US"/>
              </w:rPr>
              <w:t>secţiunea</w:t>
            </w:r>
            <w:proofErr w:type="spellEnd"/>
            <w:r w:rsidRPr="00EE61AA">
              <w:rPr>
                <w:rFonts w:ascii="Times New Roman" w:hAnsi="Times New Roman" w:cs="Times New Roman"/>
                <w:b/>
                <w:i/>
                <w:lang w:val="en-US"/>
              </w:rPr>
              <w:t xml:space="preserve"> a 3-a – </w:t>
            </w:r>
            <w:proofErr w:type="spellStart"/>
            <w:r w:rsidRPr="00EE61AA">
              <w:rPr>
                <w:rFonts w:ascii="Times New Roman" w:hAnsi="Times New Roman" w:cs="Times New Roman"/>
                <w:b/>
                <w:i/>
                <w:lang w:val="en-US"/>
              </w:rPr>
              <w:t>Formulare</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pentru</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depunerea</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ofertei</w:t>
            </w:r>
            <w:proofErr w:type="spellEnd"/>
          </w:p>
          <w:p w:rsidR="006A4C64" w:rsidRPr="00EE61AA" w:rsidRDefault="006A4C64" w:rsidP="006A4C64">
            <w:pPr>
              <w:tabs>
                <w:tab w:val="left" w:pos="372"/>
              </w:tabs>
              <w:suppressAutoHyphens/>
              <w:spacing w:before="120" w:after="120"/>
              <w:rPr>
                <w:rFonts w:ascii="Times New Roman" w:hAnsi="Times New Roman" w:cs="Times New Roman"/>
                <w:b/>
                <w:i/>
                <w:lang w:val="en-US"/>
              </w:rPr>
            </w:pPr>
            <w:proofErr w:type="spellStart"/>
            <w:r w:rsidRPr="00EE61AA">
              <w:rPr>
                <w:rFonts w:ascii="Times New Roman" w:hAnsi="Times New Roman" w:cs="Times New Roman"/>
                <w:b/>
                <w:i/>
                <w:lang w:val="en-US"/>
              </w:rPr>
              <w:t>sau</w:t>
            </w:r>
            <w:proofErr w:type="spellEnd"/>
          </w:p>
          <w:p w:rsidR="006A4C64" w:rsidRPr="00EE61AA" w:rsidRDefault="006A4C64" w:rsidP="006A4C64">
            <w:pPr>
              <w:tabs>
                <w:tab w:val="left" w:pos="372"/>
              </w:tabs>
              <w:suppressAutoHyphens/>
              <w:spacing w:before="120" w:after="120"/>
              <w:rPr>
                <w:rFonts w:ascii="Times New Roman" w:hAnsi="Times New Roman" w:cs="Times New Roman"/>
                <w:b/>
                <w:i/>
                <w:lang w:val="en-US"/>
              </w:rPr>
            </w:pPr>
            <w:r w:rsidRPr="00EE61AA">
              <w:rPr>
                <w:rFonts w:ascii="Times New Roman" w:hAnsi="Times New Roman" w:cs="Times New Roman"/>
                <w:b/>
                <w:i/>
                <w:lang w:val="en-US"/>
              </w:rPr>
              <w:t>b)</w:t>
            </w:r>
            <w:r w:rsidRPr="00EE61AA">
              <w:rPr>
                <w:rFonts w:ascii="Times New Roman" w:hAnsi="Times New Roman" w:cs="Times New Roman"/>
                <w:b/>
                <w:i/>
                <w:lang w:val="en-US"/>
              </w:rPr>
              <w:tab/>
            </w:r>
            <w:proofErr w:type="spellStart"/>
            <w:r w:rsidRPr="00EE61AA">
              <w:rPr>
                <w:rFonts w:ascii="Times New Roman" w:hAnsi="Times New Roman" w:cs="Times New Roman"/>
                <w:b/>
                <w:i/>
                <w:lang w:val="en-US"/>
              </w:rPr>
              <w:t>Garanția</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pentru</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ofertă</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prin</w:t>
            </w:r>
            <w:proofErr w:type="spellEnd"/>
            <w:r w:rsidRPr="00EE61AA">
              <w:rPr>
                <w:rFonts w:ascii="Times New Roman" w:hAnsi="Times New Roman" w:cs="Times New Roman"/>
                <w:b/>
                <w:i/>
                <w:lang w:val="en-US"/>
              </w:rPr>
              <w:t xml:space="preserve"> transfer la </w:t>
            </w:r>
            <w:proofErr w:type="spellStart"/>
            <w:r w:rsidRPr="00EE61AA">
              <w:rPr>
                <w:rFonts w:ascii="Times New Roman" w:hAnsi="Times New Roman" w:cs="Times New Roman"/>
                <w:b/>
                <w:i/>
                <w:lang w:val="en-US"/>
              </w:rPr>
              <w:t>contul</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autorității</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contractante</w:t>
            </w:r>
            <w:proofErr w:type="spellEnd"/>
            <w:r w:rsidRPr="00EE61AA">
              <w:rPr>
                <w:rFonts w:ascii="Times New Roman" w:hAnsi="Times New Roman" w:cs="Times New Roman"/>
                <w:b/>
                <w:i/>
                <w:lang w:val="en-US"/>
              </w:rPr>
              <w:t xml:space="preserve">, conform </w:t>
            </w:r>
            <w:proofErr w:type="spellStart"/>
            <w:r w:rsidRPr="00EE61AA">
              <w:rPr>
                <w:rFonts w:ascii="Times New Roman" w:hAnsi="Times New Roman" w:cs="Times New Roman"/>
                <w:b/>
                <w:i/>
                <w:lang w:val="en-US"/>
              </w:rPr>
              <w:t>următoarelor</w:t>
            </w:r>
            <w:proofErr w:type="spellEnd"/>
            <w:r w:rsidRPr="00EE61AA">
              <w:rPr>
                <w:rFonts w:ascii="Times New Roman" w:hAnsi="Times New Roman" w:cs="Times New Roman"/>
                <w:b/>
                <w:i/>
                <w:lang w:val="en-US"/>
              </w:rPr>
              <w:t xml:space="preserve"> date </w:t>
            </w:r>
            <w:proofErr w:type="spellStart"/>
            <w:r w:rsidRPr="00EE61AA">
              <w:rPr>
                <w:rFonts w:ascii="Times New Roman" w:hAnsi="Times New Roman" w:cs="Times New Roman"/>
                <w:b/>
                <w:i/>
                <w:lang w:val="en-US"/>
              </w:rPr>
              <w:t>bancare</w:t>
            </w:r>
            <w:proofErr w:type="spellEnd"/>
            <w:r w:rsidRPr="00EE61AA">
              <w:rPr>
                <w:rFonts w:ascii="Times New Roman" w:hAnsi="Times New Roman" w:cs="Times New Roman"/>
                <w:b/>
                <w:i/>
                <w:lang w:val="en-US"/>
              </w:rPr>
              <w:t>:</w:t>
            </w:r>
          </w:p>
          <w:p w:rsidR="006A4C64" w:rsidRPr="00EE61AA" w:rsidRDefault="006A4C64" w:rsidP="006A4C64">
            <w:pPr>
              <w:tabs>
                <w:tab w:val="left" w:pos="372"/>
              </w:tabs>
              <w:suppressAutoHyphens/>
              <w:spacing w:before="120" w:after="120"/>
              <w:rPr>
                <w:rFonts w:ascii="Times New Roman" w:hAnsi="Times New Roman" w:cs="Times New Roman"/>
                <w:b/>
                <w:i/>
                <w:lang w:val="en-US"/>
              </w:rPr>
            </w:pPr>
            <w:r w:rsidRPr="00EE61AA">
              <w:rPr>
                <w:rFonts w:ascii="Times New Roman" w:hAnsi="Times New Roman" w:cs="Times New Roman"/>
                <w:b/>
                <w:i/>
                <w:lang w:val="en-US"/>
              </w:rPr>
              <w:t xml:space="preserve">IMSP IFP </w:t>
            </w:r>
            <w:proofErr w:type="spellStart"/>
            <w:r w:rsidRPr="00EE61AA">
              <w:rPr>
                <w:rFonts w:ascii="Times New Roman" w:hAnsi="Times New Roman" w:cs="Times New Roman"/>
                <w:b/>
                <w:i/>
                <w:lang w:val="en-US"/>
              </w:rPr>
              <w:t>Institutul</w:t>
            </w:r>
            <w:proofErr w:type="spellEnd"/>
            <w:r w:rsidRPr="00EE61AA">
              <w:rPr>
                <w:rFonts w:ascii="Times New Roman" w:hAnsi="Times New Roman" w:cs="Times New Roman"/>
                <w:b/>
                <w:i/>
                <w:lang w:val="en-US"/>
              </w:rPr>
              <w:t xml:space="preserve"> de </w:t>
            </w:r>
            <w:proofErr w:type="spellStart"/>
            <w:proofErr w:type="gramStart"/>
            <w:r w:rsidRPr="00EE61AA">
              <w:rPr>
                <w:rFonts w:ascii="Times New Roman" w:hAnsi="Times New Roman" w:cs="Times New Roman"/>
                <w:b/>
                <w:i/>
                <w:lang w:val="en-US"/>
              </w:rPr>
              <w:t>Ftiziopneumologie</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Chiril</w:t>
            </w:r>
            <w:proofErr w:type="spellEnd"/>
            <w:proofErr w:type="gram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Draganiuc</w:t>
            </w:r>
            <w:proofErr w:type="spellEnd"/>
            <w:r w:rsidRPr="00EE61AA">
              <w:rPr>
                <w:rFonts w:ascii="Times New Roman" w:hAnsi="Times New Roman" w:cs="Times New Roman"/>
                <w:b/>
                <w:i/>
                <w:lang w:val="en-US"/>
              </w:rPr>
              <w:t>”</w:t>
            </w:r>
          </w:p>
          <w:p w:rsidR="006A4C64" w:rsidRPr="00EE61AA" w:rsidRDefault="006A4C64" w:rsidP="006A4C64">
            <w:pPr>
              <w:tabs>
                <w:tab w:val="left" w:pos="372"/>
              </w:tabs>
              <w:suppressAutoHyphens/>
              <w:spacing w:before="120" w:after="120"/>
              <w:rPr>
                <w:rFonts w:ascii="Times New Roman" w:hAnsi="Times New Roman" w:cs="Times New Roman"/>
                <w:b/>
                <w:i/>
                <w:lang w:val="en-US"/>
              </w:rPr>
            </w:pPr>
            <w:r w:rsidRPr="00EE61AA">
              <w:rPr>
                <w:rFonts w:ascii="Times New Roman" w:hAnsi="Times New Roman" w:cs="Times New Roman"/>
                <w:b/>
                <w:i/>
                <w:lang w:val="en-US"/>
              </w:rPr>
              <w:t xml:space="preserve">Mun. </w:t>
            </w:r>
            <w:proofErr w:type="spellStart"/>
            <w:r w:rsidRPr="00EE61AA">
              <w:rPr>
                <w:rFonts w:ascii="Times New Roman" w:hAnsi="Times New Roman" w:cs="Times New Roman"/>
                <w:b/>
                <w:i/>
                <w:lang w:val="en-US"/>
              </w:rPr>
              <w:t>Chișinău</w:t>
            </w:r>
            <w:proofErr w:type="spellEnd"/>
            <w:r w:rsidRPr="00EE61AA">
              <w:rPr>
                <w:rFonts w:ascii="Times New Roman" w:hAnsi="Times New Roman" w:cs="Times New Roman"/>
                <w:b/>
                <w:i/>
                <w:lang w:val="en-US"/>
              </w:rPr>
              <w:t xml:space="preserve"> str. C. </w:t>
            </w:r>
            <w:proofErr w:type="spellStart"/>
            <w:r w:rsidRPr="00EE61AA">
              <w:rPr>
                <w:rFonts w:ascii="Times New Roman" w:hAnsi="Times New Roman" w:cs="Times New Roman"/>
                <w:b/>
                <w:i/>
                <w:lang w:val="en-US"/>
              </w:rPr>
              <w:t>Vîrnav</w:t>
            </w:r>
            <w:proofErr w:type="spellEnd"/>
            <w:r w:rsidRPr="00EE61AA">
              <w:rPr>
                <w:rFonts w:ascii="Times New Roman" w:hAnsi="Times New Roman" w:cs="Times New Roman"/>
                <w:b/>
                <w:i/>
                <w:lang w:val="en-US"/>
              </w:rPr>
              <w:t xml:space="preserve"> 13</w:t>
            </w:r>
          </w:p>
          <w:p w:rsidR="006A4C64" w:rsidRPr="00EE61AA" w:rsidRDefault="006A4C64" w:rsidP="006A4C64">
            <w:pPr>
              <w:tabs>
                <w:tab w:val="left" w:pos="372"/>
              </w:tabs>
              <w:suppressAutoHyphens/>
              <w:spacing w:before="120" w:after="120"/>
              <w:rPr>
                <w:rFonts w:ascii="Times New Roman" w:hAnsi="Times New Roman" w:cs="Times New Roman"/>
                <w:b/>
                <w:i/>
                <w:lang w:val="en-US"/>
              </w:rPr>
            </w:pPr>
            <w:proofErr w:type="gramStart"/>
            <w:r w:rsidRPr="00EE61AA">
              <w:rPr>
                <w:rFonts w:ascii="Times New Roman" w:hAnsi="Times New Roman" w:cs="Times New Roman"/>
                <w:b/>
                <w:i/>
                <w:lang w:val="en-US"/>
              </w:rPr>
              <w:t>BC ”</w:t>
            </w:r>
            <w:proofErr w:type="spellStart"/>
            <w:r w:rsidRPr="00EE61AA">
              <w:rPr>
                <w:rFonts w:ascii="Times New Roman" w:hAnsi="Times New Roman" w:cs="Times New Roman"/>
                <w:b/>
                <w:i/>
                <w:lang w:val="en-US"/>
              </w:rPr>
              <w:t>Moldincombank</w:t>
            </w:r>
            <w:proofErr w:type="spellEnd"/>
            <w:proofErr w:type="gramEnd"/>
            <w:r w:rsidRPr="00EE61AA">
              <w:rPr>
                <w:rFonts w:ascii="Times New Roman" w:hAnsi="Times New Roman" w:cs="Times New Roman"/>
                <w:b/>
                <w:i/>
                <w:lang w:val="en-US"/>
              </w:rPr>
              <w:t xml:space="preserve">„ fil. </w:t>
            </w:r>
            <w:proofErr w:type="spellStart"/>
            <w:r w:rsidRPr="00EE61AA">
              <w:rPr>
                <w:rFonts w:ascii="Times New Roman" w:hAnsi="Times New Roman" w:cs="Times New Roman"/>
                <w:b/>
                <w:i/>
                <w:lang w:val="en-US"/>
              </w:rPr>
              <w:t>Testimițeanu</w:t>
            </w:r>
            <w:proofErr w:type="spellEnd"/>
          </w:p>
          <w:p w:rsidR="006A4C64" w:rsidRPr="00EE61AA" w:rsidRDefault="006A4C64" w:rsidP="006A4C64">
            <w:pPr>
              <w:tabs>
                <w:tab w:val="left" w:pos="372"/>
              </w:tabs>
              <w:suppressAutoHyphens/>
              <w:spacing w:before="120" w:after="120"/>
              <w:rPr>
                <w:rFonts w:ascii="Times New Roman" w:hAnsi="Times New Roman" w:cs="Times New Roman"/>
                <w:b/>
                <w:i/>
                <w:lang w:val="en-US"/>
              </w:rPr>
            </w:pPr>
            <w:proofErr w:type="spellStart"/>
            <w:r w:rsidRPr="00EE61AA">
              <w:rPr>
                <w:rFonts w:ascii="Times New Roman" w:hAnsi="Times New Roman" w:cs="Times New Roman"/>
                <w:b/>
                <w:i/>
                <w:lang w:val="en-US"/>
              </w:rPr>
              <w:t>Codul</w:t>
            </w:r>
            <w:proofErr w:type="spellEnd"/>
            <w:r w:rsidRPr="00EE61AA">
              <w:rPr>
                <w:rFonts w:ascii="Times New Roman" w:hAnsi="Times New Roman" w:cs="Times New Roman"/>
                <w:b/>
                <w:i/>
                <w:lang w:val="en-US"/>
              </w:rPr>
              <w:t xml:space="preserve"> IBAN: MD46ML000000002251202272</w:t>
            </w:r>
          </w:p>
          <w:p w:rsidR="006A4C64" w:rsidRPr="00EE61AA" w:rsidRDefault="006A4C64" w:rsidP="006A4C64">
            <w:pPr>
              <w:tabs>
                <w:tab w:val="left" w:pos="372"/>
              </w:tabs>
              <w:suppressAutoHyphens/>
              <w:spacing w:before="120" w:after="120"/>
              <w:rPr>
                <w:rFonts w:ascii="Times New Roman" w:hAnsi="Times New Roman" w:cs="Times New Roman"/>
                <w:b/>
                <w:i/>
                <w:lang w:val="en-US"/>
              </w:rPr>
            </w:pPr>
            <w:proofErr w:type="spellStart"/>
            <w:r w:rsidRPr="00EE61AA">
              <w:rPr>
                <w:rFonts w:ascii="Times New Roman" w:hAnsi="Times New Roman" w:cs="Times New Roman"/>
                <w:b/>
                <w:i/>
                <w:lang w:val="en-US"/>
              </w:rPr>
              <w:t>Codul</w:t>
            </w:r>
            <w:proofErr w:type="spellEnd"/>
            <w:r w:rsidRPr="00EE61AA">
              <w:rPr>
                <w:rFonts w:ascii="Times New Roman" w:hAnsi="Times New Roman" w:cs="Times New Roman"/>
                <w:b/>
                <w:i/>
                <w:lang w:val="en-US"/>
              </w:rPr>
              <w:t xml:space="preserve"> fiscal: 1003600151724</w:t>
            </w:r>
          </w:p>
          <w:p w:rsidR="006A4C64" w:rsidRPr="00EE61AA" w:rsidRDefault="006A4C64" w:rsidP="006A4C64">
            <w:pPr>
              <w:tabs>
                <w:tab w:val="left" w:pos="372"/>
              </w:tabs>
              <w:suppressAutoHyphens/>
              <w:spacing w:before="120" w:after="120"/>
              <w:rPr>
                <w:rFonts w:ascii="Times New Roman" w:hAnsi="Times New Roman" w:cs="Times New Roman"/>
                <w:b/>
                <w:i/>
                <w:lang w:val="en-US"/>
              </w:rPr>
            </w:pPr>
            <w:r w:rsidRPr="00EE61AA">
              <w:rPr>
                <w:rFonts w:ascii="Times New Roman" w:hAnsi="Times New Roman" w:cs="Times New Roman"/>
                <w:b/>
                <w:i/>
                <w:lang w:val="en-US"/>
              </w:rPr>
              <w:t xml:space="preserve">cu </w:t>
            </w:r>
            <w:proofErr w:type="gramStart"/>
            <w:r w:rsidRPr="00EE61AA">
              <w:rPr>
                <w:rFonts w:ascii="Times New Roman" w:hAnsi="Times New Roman" w:cs="Times New Roman"/>
                <w:b/>
                <w:i/>
                <w:lang w:val="en-US"/>
              </w:rPr>
              <w:t>nota ”</w:t>
            </w:r>
            <w:proofErr w:type="spellStart"/>
            <w:r w:rsidRPr="00EE61AA">
              <w:rPr>
                <w:rFonts w:ascii="Times New Roman" w:hAnsi="Times New Roman" w:cs="Times New Roman"/>
                <w:b/>
                <w:i/>
                <w:lang w:val="en-US"/>
              </w:rPr>
              <w:t>Pentru</w:t>
            </w:r>
            <w:proofErr w:type="spellEnd"/>
            <w:proofErr w:type="gram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setul</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documentelor</w:t>
            </w:r>
            <w:proofErr w:type="spellEnd"/>
            <w:r w:rsidRPr="00EE61AA">
              <w:rPr>
                <w:rFonts w:ascii="Times New Roman" w:hAnsi="Times New Roman" w:cs="Times New Roman"/>
                <w:b/>
                <w:i/>
                <w:lang w:val="en-US"/>
              </w:rPr>
              <w:t xml:space="preserve"> de </w:t>
            </w:r>
            <w:proofErr w:type="spellStart"/>
            <w:r w:rsidRPr="00EE61AA">
              <w:rPr>
                <w:rFonts w:ascii="Times New Roman" w:hAnsi="Times New Roman" w:cs="Times New Roman"/>
                <w:b/>
                <w:i/>
                <w:lang w:val="en-US"/>
              </w:rPr>
              <w:t>atribuire</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sau</w:t>
            </w:r>
            <w:proofErr w:type="spellEnd"/>
            <w:r w:rsidRPr="00EE61AA">
              <w:rPr>
                <w:rFonts w:ascii="Times New Roman" w:hAnsi="Times New Roman" w:cs="Times New Roman"/>
                <w:b/>
                <w:i/>
                <w:lang w:val="en-US"/>
              </w:rPr>
              <w:t xml:space="preserve"> ” </w:t>
            </w:r>
            <w:proofErr w:type="spellStart"/>
            <w:r w:rsidRPr="00EE61AA">
              <w:rPr>
                <w:rFonts w:ascii="Times New Roman" w:hAnsi="Times New Roman" w:cs="Times New Roman"/>
                <w:b/>
                <w:i/>
                <w:lang w:val="en-US"/>
              </w:rPr>
              <w:t>Penrtu</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garanția</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pentru</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ofertă</w:t>
            </w:r>
            <w:proofErr w:type="spellEnd"/>
            <w:r w:rsidRPr="00EE61AA">
              <w:rPr>
                <w:rFonts w:ascii="Times New Roman" w:hAnsi="Times New Roman" w:cs="Times New Roman"/>
                <w:b/>
                <w:i/>
                <w:lang w:val="en-US"/>
              </w:rPr>
              <w:t xml:space="preserve"> la ”</w:t>
            </w:r>
            <w:proofErr w:type="spellStart"/>
            <w:r w:rsidRPr="00EE61AA">
              <w:rPr>
                <w:rFonts w:ascii="Times New Roman" w:hAnsi="Times New Roman" w:cs="Times New Roman"/>
                <w:b/>
                <w:i/>
                <w:lang w:val="en-US"/>
              </w:rPr>
              <w:t>procedura</w:t>
            </w:r>
            <w:proofErr w:type="spellEnd"/>
            <w:r w:rsidRPr="00EE61AA">
              <w:rPr>
                <w:rFonts w:ascii="Times New Roman" w:hAnsi="Times New Roman" w:cs="Times New Roman"/>
                <w:b/>
                <w:i/>
                <w:lang w:val="en-US"/>
              </w:rPr>
              <w:t xml:space="preserve"> de </w:t>
            </w:r>
            <w:proofErr w:type="spellStart"/>
            <w:r w:rsidRPr="00EE61AA">
              <w:rPr>
                <w:rFonts w:ascii="Times New Roman" w:hAnsi="Times New Roman" w:cs="Times New Roman"/>
                <w:b/>
                <w:i/>
                <w:lang w:val="en-US"/>
              </w:rPr>
              <w:t>achiziție</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publică</w:t>
            </w:r>
            <w:proofErr w:type="spellEnd"/>
            <w:r w:rsidRPr="00EE61AA">
              <w:rPr>
                <w:rFonts w:ascii="Times New Roman" w:hAnsi="Times New Roman" w:cs="Times New Roman"/>
                <w:b/>
                <w:i/>
                <w:lang w:val="en-US"/>
              </w:rPr>
              <w:t xml:space="preserve"> nr.___ din_________</w:t>
            </w:r>
          </w:p>
          <w:p w:rsidR="005D34B3" w:rsidRPr="005D34B3" w:rsidRDefault="006A4C64" w:rsidP="006A4C64">
            <w:pPr>
              <w:tabs>
                <w:tab w:val="left" w:pos="372"/>
              </w:tabs>
              <w:suppressAutoHyphens/>
              <w:spacing w:before="120" w:after="120"/>
              <w:rPr>
                <w:rFonts w:ascii="Times New Roman" w:hAnsi="Times New Roman" w:cs="Times New Roman"/>
                <w:b/>
                <w:i/>
                <w:lang w:val="en-US"/>
              </w:rPr>
            </w:pPr>
            <w:proofErr w:type="spellStart"/>
            <w:r w:rsidRPr="00EE61AA">
              <w:rPr>
                <w:rFonts w:ascii="Times New Roman" w:hAnsi="Times New Roman" w:cs="Times New Roman"/>
                <w:b/>
                <w:i/>
                <w:lang w:val="en-US"/>
              </w:rPr>
              <w:t>Termenul</w:t>
            </w:r>
            <w:proofErr w:type="spellEnd"/>
            <w:r w:rsidRPr="00EE61AA">
              <w:rPr>
                <w:rFonts w:ascii="Times New Roman" w:hAnsi="Times New Roman" w:cs="Times New Roman"/>
                <w:b/>
                <w:i/>
                <w:lang w:val="en-US"/>
              </w:rPr>
              <w:t xml:space="preserve"> de </w:t>
            </w:r>
            <w:proofErr w:type="spellStart"/>
            <w:r w:rsidRPr="00EE61AA">
              <w:rPr>
                <w:rFonts w:ascii="Times New Roman" w:hAnsi="Times New Roman" w:cs="Times New Roman"/>
                <w:b/>
                <w:i/>
                <w:lang w:val="en-US"/>
              </w:rPr>
              <w:t>valabilitate</w:t>
            </w:r>
            <w:proofErr w:type="spellEnd"/>
            <w:r w:rsidRPr="00EE61AA">
              <w:rPr>
                <w:rFonts w:ascii="Times New Roman" w:hAnsi="Times New Roman" w:cs="Times New Roman"/>
                <w:b/>
                <w:i/>
                <w:lang w:val="en-US"/>
              </w:rPr>
              <w:t xml:space="preserve"> a </w:t>
            </w:r>
            <w:proofErr w:type="spellStart"/>
            <w:r w:rsidRPr="00EE61AA">
              <w:rPr>
                <w:rFonts w:ascii="Times New Roman" w:hAnsi="Times New Roman" w:cs="Times New Roman"/>
                <w:b/>
                <w:i/>
                <w:lang w:val="en-US"/>
              </w:rPr>
              <w:t>garanției</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să</w:t>
            </w:r>
            <w:proofErr w:type="spellEnd"/>
            <w:r w:rsidRPr="00EE61AA">
              <w:rPr>
                <w:rFonts w:ascii="Times New Roman" w:hAnsi="Times New Roman" w:cs="Times New Roman"/>
                <w:b/>
                <w:i/>
                <w:lang w:val="en-US"/>
              </w:rPr>
              <w:t xml:space="preserve"> fie exact ca </w:t>
            </w:r>
            <w:proofErr w:type="spellStart"/>
            <w:r w:rsidRPr="00EE61AA">
              <w:rPr>
                <w:rFonts w:ascii="Times New Roman" w:hAnsi="Times New Roman" w:cs="Times New Roman"/>
                <w:b/>
                <w:i/>
                <w:lang w:val="en-US"/>
              </w:rPr>
              <w:t>și</w:t>
            </w:r>
            <w:proofErr w:type="spell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termenul</w:t>
            </w:r>
            <w:proofErr w:type="spellEnd"/>
            <w:r w:rsidRPr="00EE61AA">
              <w:rPr>
                <w:rFonts w:ascii="Times New Roman" w:hAnsi="Times New Roman" w:cs="Times New Roman"/>
                <w:b/>
                <w:i/>
                <w:lang w:val="en-US"/>
              </w:rPr>
              <w:t xml:space="preserve"> de </w:t>
            </w:r>
            <w:proofErr w:type="spellStart"/>
            <w:r w:rsidRPr="00EE61AA">
              <w:rPr>
                <w:rFonts w:ascii="Times New Roman" w:hAnsi="Times New Roman" w:cs="Times New Roman"/>
                <w:b/>
                <w:i/>
                <w:lang w:val="en-US"/>
              </w:rPr>
              <w:t>valabilitate</w:t>
            </w:r>
            <w:proofErr w:type="spellEnd"/>
            <w:r w:rsidRPr="00EE61AA">
              <w:rPr>
                <w:rFonts w:ascii="Times New Roman" w:hAnsi="Times New Roman" w:cs="Times New Roman"/>
                <w:b/>
                <w:i/>
                <w:lang w:val="en-US"/>
              </w:rPr>
              <w:t xml:space="preserve"> </w:t>
            </w:r>
            <w:proofErr w:type="gramStart"/>
            <w:r w:rsidRPr="00EE61AA">
              <w:rPr>
                <w:rFonts w:ascii="Times New Roman" w:hAnsi="Times New Roman" w:cs="Times New Roman"/>
                <w:b/>
                <w:i/>
                <w:lang w:val="en-US"/>
              </w:rPr>
              <w:t>a</w:t>
            </w:r>
            <w:proofErr w:type="gramEnd"/>
            <w:r w:rsidRPr="00EE61AA">
              <w:rPr>
                <w:rFonts w:ascii="Times New Roman" w:hAnsi="Times New Roman" w:cs="Times New Roman"/>
                <w:b/>
                <w:i/>
                <w:lang w:val="en-US"/>
              </w:rPr>
              <w:t xml:space="preserve"> </w:t>
            </w:r>
            <w:proofErr w:type="spellStart"/>
            <w:r w:rsidRPr="00EE61AA">
              <w:rPr>
                <w:rFonts w:ascii="Times New Roman" w:hAnsi="Times New Roman" w:cs="Times New Roman"/>
                <w:b/>
                <w:i/>
                <w:lang w:val="en-US"/>
              </w:rPr>
              <w:t>ofertei</w:t>
            </w:r>
            <w:proofErr w:type="spellEnd"/>
            <w:r w:rsidRPr="00EE61AA">
              <w:rPr>
                <w:rFonts w:ascii="Times New Roman" w:hAnsi="Times New Roman" w:cs="Times New Roman"/>
                <w:b/>
                <w:i/>
                <w:lang w:val="en-US"/>
              </w:rPr>
              <w:t>.</w:t>
            </w:r>
          </w:p>
        </w:tc>
      </w:tr>
      <w:tr w:rsidR="005D34B3" w:rsidRPr="005D4C1D" w:rsidTr="00B259F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540"/>
              </w:tabs>
              <w:suppressAutoHyphens/>
              <w:jc w:val="both"/>
              <w:rPr>
                <w:rFonts w:ascii="Times New Roman" w:hAnsi="Times New Roman" w:cs="Times New Roman"/>
                <w:lang w:val="en-US"/>
              </w:rPr>
            </w:pPr>
            <w:proofErr w:type="spellStart"/>
            <w:r w:rsidRPr="005D34B3">
              <w:rPr>
                <w:rFonts w:ascii="Times New Roman" w:hAnsi="Times New Roman" w:cs="Times New Roman"/>
                <w:lang w:val="en-US"/>
              </w:rPr>
              <w:t>Garanţia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valoare</w:t>
            </w:r>
            <w:proofErr w:type="spellEnd"/>
            <w:r w:rsidRPr="005D34B3">
              <w:rPr>
                <w:rFonts w:ascii="Times New Roman" w:hAnsi="Times New Roman" w:cs="Times New Roman"/>
                <w:lang w:val="en-US"/>
              </w:rPr>
              <w:t xml:space="preserv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4B3" w:rsidRPr="005D34B3" w:rsidRDefault="00DF1716" w:rsidP="00B259FE">
            <w:pPr>
              <w:tabs>
                <w:tab w:val="left" w:pos="372"/>
              </w:tabs>
              <w:suppressAutoHyphens/>
              <w:rPr>
                <w:rFonts w:ascii="Times New Roman" w:hAnsi="Times New Roman" w:cs="Times New Roman"/>
                <w:b/>
                <w:lang w:val="en-US"/>
              </w:rPr>
            </w:pPr>
            <w:r>
              <w:rPr>
                <w:rFonts w:ascii="Times New Roman" w:hAnsi="Times New Roman" w:cs="Times New Roman"/>
                <w:b/>
                <w:i/>
                <w:lang w:val="en-US"/>
              </w:rPr>
              <w:t>1</w:t>
            </w:r>
            <w:r w:rsidR="005D34B3" w:rsidRPr="005D34B3">
              <w:rPr>
                <w:rFonts w:ascii="Times New Roman" w:hAnsi="Times New Roman" w:cs="Times New Roman"/>
                <w:b/>
                <w:i/>
                <w:lang w:val="en-US"/>
              </w:rPr>
              <w:t xml:space="preserve"> % din </w:t>
            </w:r>
            <w:proofErr w:type="spellStart"/>
            <w:r w:rsidR="005D34B3" w:rsidRPr="005D34B3">
              <w:rPr>
                <w:rFonts w:ascii="Times New Roman" w:hAnsi="Times New Roman" w:cs="Times New Roman"/>
                <w:b/>
                <w:i/>
                <w:lang w:val="en-US"/>
              </w:rPr>
              <w:t>valoarea</w:t>
            </w:r>
            <w:proofErr w:type="spellEnd"/>
            <w:r w:rsidR="005D34B3" w:rsidRPr="005D34B3">
              <w:rPr>
                <w:rFonts w:ascii="Times New Roman" w:hAnsi="Times New Roman" w:cs="Times New Roman"/>
                <w:b/>
                <w:i/>
                <w:lang w:val="en-US"/>
              </w:rPr>
              <w:t xml:space="preserve"> </w:t>
            </w:r>
            <w:proofErr w:type="spellStart"/>
            <w:r w:rsidR="005D34B3" w:rsidRPr="005D34B3">
              <w:rPr>
                <w:rFonts w:ascii="Times New Roman" w:hAnsi="Times New Roman" w:cs="Times New Roman"/>
                <w:b/>
                <w:i/>
                <w:lang w:val="en-US"/>
              </w:rPr>
              <w:t>ofertei</w:t>
            </w:r>
            <w:proofErr w:type="spellEnd"/>
            <w:r w:rsidR="005D34B3" w:rsidRPr="005D34B3">
              <w:rPr>
                <w:rFonts w:ascii="Times New Roman" w:hAnsi="Times New Roman" w:cs="Times New Roman"/>
                <w:b/>
                <w:i/>
                <w:lang w:val="en-US"/>
              </w:rPr>
              <w:t xml:space="preserve"> </w:t>
            </w:r>
            <w:proofErr w:type="spellStart"/>
            <w:r w:rsidR="005D34B3" w:rsidRPr="005D34B3">
              <w:rPr>
                <w:rFonts w:ascii="Times New Roman" w:hAnsi="Times New Roman" w:cs="Times New Roman"/>
                <w:b/>
                <w:i/>
                <w:lang w:val="en-US"/>
              </w:rPr>
              <w:t>fără</w:t>
            </w:r>
            <w:proofErr w:type="spellEnd"/>
            <w:r w:rsidR="005D34B3" w:rsidRPr="005D34B3">
              <w:rPr>
                <w:rFonts w:ascii="Times New Roman" w:hAnsi="Times New Roman" w:cs="Times New Roman"/>
                <w:b/>
                <w:i/>
                <w:lang w:val="en-US"/>
              </w:rPr>
              <w:t xml:space="preserve"> TVA.</w:t>
            </w:r>
          </w:p>
        </w:tc>
      </w:tr>
      <w:tr w:rsidR="005D34B3" w:rsidRPr="005D34B3" w:rsidTr="00B259F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540"/>
              </w:tabs>
              <w:suppressAutoHyphens/>
              <w:jc w:val="both"/>
              <w:rPr>
                <w:rFonts w:ascii="Times New Roman" w:hAnsi="Times New Roman" w:cs="Times New Roman"/>
                <w:lang w:val="en-US"/>
              </w:rPr>
            </w:pPr>
            <w:proofErr w:type="spellStart"/>
            <w:r w:rsidRPr="005D34B3">
              <w:rPr>
                <w:rFonts w:ascii="Times New Roman" w:hAnsi="Times New Roman" w:cs="Times New Roman"/>
                <w:lang w:val="en-US"/>
              </w:rPr>
              <w:t>Ediţia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aplicabilă</w:t>
            </w:r>
            <w:proofErr w:type="spellEnd"/>
            <w:r w:rsidRPr="005D34B3">
              <w:rPr>
                <w:rFonts w:ascii="Times New Roman" w:hAnsi="Times New Roman" w:cs="Times New Roman"/>
                <w:lang w:val="en-US"/>
              </w:rPr>
              <w:t xml:space="preserve"> a Incoterms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comerciali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acceptați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372"/>
              </w:tabs>
              <w:suppressAutoHyphens/>
              <w:spacing w:before="120" w:after="120"/>
              <w:rPr>
                <w:rFonts w:ascii="Times New Roman" w:hAnsi="Times New Roman" w:cs="Times New Roman"/>
                <w:b/>
                <w:i/>
              </w:rPr>
            </w:pPr>
            <w:proofErr w:type="spellStart"/>
            <w:r w:rsidRPr="005D34B3">
              <w:rPr>
                <w:rFonts w:ascii="Times New Roman" w:hAnsi="Times New Roman" w:cs="Times New Roman"/>
                <w:b/>
                <w:i/>
              </w:rPr>
              <w:t>Incoterms</w:t>
            </w:r>
            <w:proofErr w:type="spellEnd"/>
            <w:r w:rsidRPr="005D34B3">
              <w:rPr>
                <w:rFonts w:ascii="Times New Roman" w:hAnsi="Times New Roman" w:cs="Times New Roman"/>
                <w:b/>
                <w:i/>
              </w:rPr>
              <w:t xml:space="preserve"> 2013</w:t>
            </w:r>
          </w:p>
        </w:tc>
      </w:tr>
      <w:tr w:rsidR="005D34B3" w:rsidRPr="005D4C1D" w:rsidTr="00487674">
        <w:trPr>
          <w:trHeight w:val="1040"/>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540"/>
              </w:tabs>
              <w:suppressAutoHyphens/>
              <w:jc w:val="both"/>
              <w:rPr>
                <w:rFonts w:ascii="Times New Roman" w:hAnsi="Times New Roman" w:cs="Times New Roman"/>
              </w:rPr>
            </w:pPr>
            <w:proofErr w:type="spellStart"/>
            <w:r w:rsidRPr="005D34B3">
              <w:rPr>
                <w:rFonts w:ascii="Times New Roman" w:hAnsi="Times New Roman" w:cs="Times New Roman"/>
              </w:rPr>
              <w:t>Termenul</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de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livraree</w:t>
            </w:r>
            <w:proofErr w:type="spellEnd"/>
            <w:r w:rsidRPr="005D34B3">
              <w:rPr>
                <w:rFonts w:ascii="Times New Roman" w:hAnsi="Times New Roman" w:cs="Times New Roman"/>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4B3" w:rsidRPr="005D34B3" w:rsidRDefault="002E7ADE" w:rsidP="00274239">
            <w:pPr>
              <w:tabs>
                <w:tab w:val="left" w:pos="372"/>
              </w:tabs>
              <w:suppressAutoHyphens/>
              <w:rPr>
                <w:rFonts w:ascii="Times New Roman" w:hAnsi="Times New Roman" w:cs="Times New Roman"/>
                <w:b/>
                <w:i/>
                <w:color w:val="000000"/>
                <w:lang w:val="en-US"/>
              </w:rPr>
            </w:pPr>
            <w:r>
              <w:rPr>
                <w:rFonts w:ascii="Times New Roman" w:hAnsi="Times New Roman" w:cs="Times New Roman"/>
                <w:b/>
                <w:i/>
                <w:color w:val="000000"/>
                <w:lang w:val="en-US"/>
              </w:rPr>
              <w:t xml:space="preserve">Mai </w:t>
            </w:r>
            <w:r w:rsidR="006A4C64">
              <w:rPr>
                <w:rFonts w:ascii="Times New Roman" w:hAnsi="Times New Roman" w:cs="Times New Roman"/>
                <w:b/>
                <w:i/>
                <w:color w:val="000000"/>
                <w:lang w:val="ro-RO"/>
              </w:rPr>
              <w:t>-Decembrie 202</w:t>
            </w:r>
            <w:r>
              <w:rPr>
                <w:rFonts w:ascii="Times New Roman" w:hAnsi="Times New Roman" w:cs="Times New Roman"/>
                <w:b/>
                <w:i/>
                <w:color w:val="000000"/>
                <w:lang w:val="ro-RO"/>
              </w:rPr>
              <w:t>1</w:t>
            </w:r>
            <w:bookmarkStart w:id="146" w:name="_GoBack"/>
            <w:bookmarkEnd w:id="146"/>
            <w:r w:rsidR="005D34B3" w:rsidRPr="005D34B3">
              <w:rPr>
                <w:rFonts w:ascii="Times New Roman" w:hAnsi="Times New Roman" w:cs="Times New Roman"/>
                <w:b/>
                <w:i/>
                <w:color w:val="000000"/>
                <w:lang w:val="en-US"/>
              </w:rPr>
              <w:t xml:space="preserve">, </w:t>
            </w:r>
            <w:proofErr w:type="spellStart"/>
            <w:r w:rsidR="005D34B3" w:rsidRPr="005D34B3">
              <w:rPr>
                <w:rFonts w:ascii="Times New Roman" w:hAnsi="Times New Roman" w:cs="Times New Roman"/>
                <w:b/>
                <w:i/>
                <w:color w:val="000000"/>
                <w:lang w:val="en-US"/>
              </w:rPr>
              <w:t>în</w:t>
            </w:r>
            <w:proofErr w:type="spellEnd"/>
            <w:r w:rsidR="005D34B3" w:rsidRPr="005D34B3">
              <w:rPr>
                <w:rFonts w:ascii="Times New Roman" w:hAnsi="Times New Roman" w:cs="Times New Roman"/>
                <w:b/>
                <w:i/>
                <w:color w:val="000000"/>
                <w:lang w:val="en-US"/>
              </w:rPr>
              <w:t xml:space="preserve"> </w:t>
            </w:r>
            <w:proofErr w:type="spellStart"/>
            <w:r w:rsidR="005D34B3" w:rsidRPr="005D34B3">
              <w:rPr>
                <w:rFonts w:ascii="Times New Roman" w:hAnsi="Times New Roman" w:cs="Times New Roman"/>
                <w:b/>
                <w:i/>
                <w:color w:val="000000"/>
                <w:lang w:val="en-US"/>
              </w:rPr>
              <w:t>timp</w:t>
            </w:r>
            <w:proofErr w:type="spellEnd"/>
            <w:r w:rsidR="005D34B3" w:rsidRPr="005D34B3">
              <w:rPr>
                <w:rFonts w:ascii="Times New Roman" w:hAnsi="Times New Roman" w:cs="Times New Roman"/>
                <w:b/>
                <w:i/>
                <w:color w:val="000000"/>
                <w:lang w:val="en-US"/>
              </w:rPr>
              <w:t xml:space="preserve"> de 5 </w:t>
            </w:r>
            <w:proofErr w:type="spellStart"/>
            <w:r w:rsidR="005D34B3" w:rsidRPr="005D34B3">
              <w:rPr>
                <w:rFonts w:ascii="Times New Roman" w:hAnsi="Times New Roman" w:cs="Times New Roman"/>
                <w:b/>
                <w:i/>
                <w:color w:val="000000"/>
                <w:lang w:val="en-US"/>
              </w:rPr>
              <w:t>zile</w:t>
            </w:r>
            <w:proofErr w:type="spellEnd"/>
            <w:r w:rsidR="005D34B3" w:rsidRPr="005D34B3">
              <w:rPr>
                <w:rFonts w:ascii="Times New Roman" w:hAnsi="Times New Roman" w:cs="Times New Roman"/>
                <w:b/>
                <w:i/>
                <w:color w:val="000000"/>
                <w:lang w:val="en-US"/>
              </w:rPr>
              <w:t xml:space="preserve"> de la </w:t>
            </w:r>
            <w:proofErr w:type="spellStart"/>
            <w:r w:rsidR="005D34B3" w:rsidRPr="005D34B3">
              <w:rPr>
                <w:rFonts w:ascii="Times New Roman" w:hAnsi="Times New Roman" w:cs="Times New Roman"/>
                <w:b/>
                <w:i/>
                <w:color w:val="000000"/>
                <w:lang w:val="en-US"/>
              </w:rPr>
              <w:t>comanda</w:t>
            </w:r>
            <w:proofErr w:type="spellEnd"/>
            <w:r w:rsidR="005D34B3" w:rsidRPr="005D34B3">
              <w:rPr>
                <w:rFonts w:ascii="Times New Roman" w:hAnsi="Times New Roman" w:cs="Times New Roman"/>
                <w:b/>
                <w:i/>
                <w:color w:val="000000"/>
                <w:lang w:val="en-US"/>
              </w:rPr>
              <w:t xml:space="preserve"> </w:t>
            </w:r>
            <w:proofErr w:type="spellStart"/>
            <w:r w:rsidR="005D34B3" w:rsidRPr="005D34B3">
              <w:rPr>
                <w:rFonts w:ascii="Times New Roman" w:hAnsi="Times New Roman" w:cs="Times New Roman"/>
                <w:b/>
                <w:i/>
                <w:color w:val="000000"/>
                <w:lang w:val="en-US"/>
              </w:rPr>
              <w:t>beneficiarului</w:t>
            </w:r>
            <w:proofErr w:type="spellEnd"/>
            <w:r w:rsidR="005D34B3" w:rsidRPr="005D34B3">
              <w:rPr>
                <w:rFonts w:ascii="Times New Roman" w:hAnsi="Times New Roman" w:cs="Times New Roman"/>
                <w:b/>
                <w:i/>
                <w:color w:val="000000"/>
                <w:lang w:val="en-US"/>
              </w:rPr>
              <w:t xml:space="preserve">, conform </w:t>
            </w:r>
            <w:proofErr w:type="spellStart"/>
            <w:r w:rsidR="005D34B3" w:rsidRPr="005D34B3">
              <w:rPr>
                <w:rFonts w:ascii="Times New Roman" w:hAnsi="Times New Roman" w:cs="Times New Roman"/>
                <w:b/>
                <w:i/>
                <w:color w:val="000000"/>
                <w:lang w:val="en-US"/>
              </w:rPr>
              <w:t>necesităților</w:t>
            </w:r>
            <w:proofErr w:type="spellEnd"/>
            <w:r w:rsidR="005D34B3" w:rsidRPr="005D34B3">
              <w:rPr>
                <w:rFonts w:ascii="Times New Roman" w:hAnsi="Times New Roman" w:cs="Times New Roman"/>
                <w:b/>
                <w:i/>
                <w:color w:val="000000"/>
                <w:lang w:val="en-US"/>
              </w:rPr>
              <w:t xml:space="preserve"> </w:t>
            </w:r>
            <w:proofErr w:type="spellStart"/>
            <w:r w:rsidR="005D34B3" w:rsidRPr="005D34B3">
              <w:rPr>
                <w:rFonts w:ascii="Times New Roman" w:hAnsi="Times New Roman" w:cs="Times New Roman"/>
                <w:b/>
                <w:i/>
                <w:color w:val="000000"/>
                <w:lang w:val="en-US"/>
              </w:rPr>
              <w:t>reale</w:t>
            </w:r>
            <w:proofErr w:type="spellEnd"/>
            <w:r w:rsidR="005D34B3" w:rsidRPr="005D34B3">
              <w:rPr>
                <w:rFonts w:ascii="Times New Roman" w:hAnsi="Times New Roman" w:cs="Times New Roman"/>
                <w:b/>
                <w:i/>
                <w:color w:val="000000"/>
                <w:lang w:val="en-US"/>
              </w:rPr>
              <w:t xml:space="preserve">, la </w:t>
            </w:r>
            <w:proofErr w:type="spellStart"/>
            <w:r w:rsidR="005D34B3" w:rsidRPr="005D34B3">
              <w:rPr>
                <w:rFonts w:ascii="Times New Roman" w:hAnsi="Times New Roman" w:cs="Times New Roman"/>
                <w:b/>
                <w:i/>
                <w:color w:val="000000"/>
                <w:lang w:val="en-US"/>
              </w:rPr>
              <w:t>sediul</w:t>
            </w:r>
            <w:proofErr w:type="spellEnd"/>
            <w:r w:rsidR="005D34B3" w:rsidRPr="005D34B3">
              <w:rPr>
                <w:rFonts w:ascii="Times New Roman" w:hAnsi="Times New Roman" w:cs="Times New Roman"/>
                <w:b/>
                <w:i/>
                <w:color w:val="000000"/>
                <w:lang w:val="en-US"/>
              </w:rPr>
              <w:t xml:space="preserve"> </w:t>
            </w:r>
            <w:proofErr w:type="spellStart"/>
            <w:r w:rsidR="005D34B3" w:rsidRPr="005D34B3">
              <w:rPr>
                <w:rFonts w:ascii="Times New Roman" w:hAnsi="Times New Roman" w:cs="Times New Roman"/>
                <w:b/>
                <w:i/>
                <w:color w:val="000000"/>
                <w:lang w:val="en-US"/>
              </w:rPr>
              <w:t>benefeciarului</w:t>
            </w:r>
            <w:proofErr w:type="spellEnd"/>
          </w:p>
        </w:tc>
      </w:tr>
      <w:tr w:rsidR="005D34B3" w:rsidRPr="005D4C1D" w:rsidTr="00487674">
        <w:trPr>
          <w:trHeight w:val="842"/>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lastRenderedPageBreak/>
              <w:t>3.6.</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540"/>
              </w:tabs>
              <w:suppressAutoHyphens/>
              <w:rPr>
                <w:rFonts w:ascii="Times New Roman" w:hAnsi="Times New Roman" w:cs="Times New Roman"/>
                <w:lang w:val="en-US"/>
              </w:rPr>
            </w:pPr>
            <w:proofErr w:type="spellStart"/>
            <w:r w:rsidRPr="005D34B3">
              <w:rPr>
                <w:rFonts w:ascii="Times New Roman" w:hAnsi="Times New Roman" w:cs="Times New Roman"/>
                <w:lang w:val="en-US"/>
              </w:rPr>
              <w:t>Locul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rPr>
              <w:t>livrării</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bunurilor</w:t>
            </w:r>
            <w:proofErr w:type="spellEnd"/>
            <w:r w:rsidRPr="005D34B3">
              <w:rPr>
                <w:rFonts w:ascii="Times New Roman" w:hAnsi="Times New Roman" w:cs="Times New Roman"/>
                <w:lang w:val="en-US"/>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4B3" w:rsidRPr="00DF1716" w:rsidRDefault="00DF1716" w:rsidP="00CD3324">
            <w:pPr>
              <w:tabs>
                <w:tab w:val="left" w:pos="372"/>
              </w:tabs>
              <w:suppressAutoHyphens/>
              <w:rPr>
                <w:rFonts w:ascii="Times New Roman" w:hAnsi="Times New Roman" w:cs="Times New Roman"/>
                <w:b/>
                <w:i/>
                <w:color w:val="000000"/>
                <w:lang w:val="ro-RO"/>
              </w:rPr>
            </w:pPr>
            <w:proofErr w:type="spellStart"/>
            <w:r w:rsidRPr="00DF1716">
              <w:rPr>
                <w:rFonts w:ascii="Times New Roman" w:hAnsi="Times New Roman" w:cs="Times New Roman"/>
                <w:b/>
                <w:i/>
                <w:lang w:val="ro-RO"/>
              </w:rPr>
              <w:t>mun.Chișinău</w:t>
            </w:r>
            <w:proofErr w:type="spellEnd"/>
            <w:r w:rsidRPr="00DF1716">
              <w:rPr>
                <w:rFonts w:ascii="Times New Roman" w:hAnsi="Times New Roman" w:cs="Times New Roman"/>
                <w:b/>
                <w:i/>
                <w:lang w:val="ro-RO"/>
              </w:rPr>
              <w:t xml:space="preserve">, </w:t>
            </w:r>
            <w:proofErr w:type="spellStart"/>
            <w:r w:rsidRPr="00DF1716">
              <w:rPr>
                <w:rFonts w:ascii="Times New Roman" w:hAnsi="Times New Roman" w:cs="Times New Roman"/>
                <w:b/>
                <w:i/>
                <w:lang w:val="ro-RO"/>
              </w:rPr>
              <w:t>str.</w:t>
            </w:r>
            <w:r w:rsidR="00CD3324">
              <w:rPr>
                <w:rFonts w:ascii="Times New Roman" w:hAnsi="Times New Roman" w:cs="Times New Roman"/>
                <w:b/>
                <w:i/>
                <w:lang w:val="ro-RO"/>
              </w:rPr>
              <w:t>Malina</w:t>
            </w:r>
            <w:proofErr w:type="spellEnd"/>
            <w:r w:rsidR="00CD3324">
              <w:rPr>
                <w:rFonts w:ascii="Times New Roman" w:hAnsi="Times New Roman" w:cs="Times New Roman"/>
                <w:b/>
                <w:i/>
                <w:lang w:val="ro-RO"/>
              </w:rPr>
              <w:t xml:space="preserve"> Mică 1</w:t>
            </w:r>
          </w:p>
        </w:tc>
      </w:tr>
      <w:tr w:rsidR="005D34B3" w:rsidRPr="005D4C1D" w:rsidTr="00B259F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spacing w:val="-4"/>
                <w:lang w:val="en-US"/>
              </w:rPr>
            </w:pPr>
            <w:proofErr w:type="spellStart"/>
            <w:r w:rsidRPr="005D34B3">
              <w:rPr>
                <w:rFonts w:ascii="Times New Roman" w:hAnsi="Times New Roman" w:cs="Times New Roman"/>
                <w:spacing w:val="-4"/>
                <w:lang w:val="en-US"/>
              </w:rPr>
              <w:t>Metoda</w:t>
            </w:r>
            <w:proofErr w:type="spellEnd"/>
            <w:r w:rsidRPr="005D34B3">
              <w:rPr>
                <w:rFonts w:ascii="Times New Roman" w:hAnsi="Times New Roman" w:cs="Times New Roman"/>
                <w:spacing w:val="-4"/>
                <w:lang w:val="en-US"/>
              </w:rPr>
              <w:t xml:space="preserve"> </w:t>
            </w:r>
            <w:proofErr w:type="spellStart"/>
            <w:r w:rsidRPr="005D34B3">
              <w:rPr>
                <w:rFonts w:ascii="Times New Roman" w:hAnsi="Times New Roman" w:cs="Times New Roman"/>
                <w:spacing w:val="-4"/>
                <w:lang w:val="en-US"/>
              </w:rPr>
              <w:t>și</w:t>
            </w:r>
            <w:proofErr w:type="spellEnd"/>
            <w:r w:rsidRPr="005D34B3">
              <w:rPr>
                <w:rFonts w:ascii="Times New Roman" w:hAnsi="Times New Roman" w:cs="Times New Roman"/>
                <w:spacing w:val="-4"/>
                <w:lang w:val="en-US"/>
              </w:rPr>
              <w:t xml:space="preserve"> </w:t>
            </w:r>
            <w:proofErr w:type="spellStart"/>
            <w:r w:rsidRPr="005D34B3">
              <w:rPr>
                <w:rFonts w:ascii="Times New Roman" w:hAnsi="Times New Roman" w:cs="Times New Roman"/>
                <w:spacing w:val="-4"/>
                <w:lang w:val="en-US"/>
              </w:rPr>
              <w:t>condițiile</w:t>
            </w:r>
            <w:proofErr w:type="spellEnd"/>
            <w:r w:rsidRPr="005D34B3">
              <w:rPr>
                <w:rFonts w:ascii="Times New Roman" w:hAnsi="Times New Roman" w:cs="Times New Roman"/>
                <w:spacing w:val="-4"/>
                <w:lang w:val="en-US"/>
              </w:rPr>
              <w:t xml:space="preserve"> de </w:t>
            </w:r>
            <w:proofErr w:type="spellStart"/>
            <w:r w:rsidRPr="005D34B3">
              <w:rPr>
                <w:rFonts w:ascii="Times New Roman" w:hAnsi="Times New Roman" w:cs="Times New Roman"/>
                <w:spacing w:val="-4"/>
                <w:lang w:val="en-US"/>
              </w:rPr>
              <w:t>plată</w:t>
            </w:r>
            <w:proofErr w:type="spellEnd"/>
            <w:r w:rsidRPr="005D34B3">
              <w:rPr>
                <w:rFonts w:ascii="Times New Roman" w:hAnsi="Times New Roman" w:cs="Times New Roman"/>
                <w:spacing w:val="-4"/>
                <w:lang w:val="en-US"/>
              </w:rPr>
              <w:t xml:space="preserve"> </w:t>
            </w:r>
            <w:proofErr w:type="spellStart"/>
            <w:r w:rsidRPr="005D34B3">
              <w:rPr>
                <w:rFonts w:ascii="Times New Roman" w:hAnsi="Times New Roman" w:cs="Times New Roman"/>
                <w:spacing w:val="-4"/>
                <w:lang w:val="en-US"/>
              </w:rPr>
              <w:t>vor</w:t>
            </w:r>
            <w:proofErr w:type="spellEnd"/>
            <w:r w:rsidRPr="005D34B3">
              <w:rPr>
                <w:rFonts w:ascii="Times New Roman" w:hAnsi="Times New Roman" w:cs="Times New Roman"/>
                <w:spacing w:val="-4"/>
                <w:lang w:val="en-US"/>
              </w:rPr>
              <w:t xml:space="preserve">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372"/>
              </w:tabs>
              <w:suppressAutoHyphens/>
              <w:rPr>
                <w:rFonts w:ascii="Times New Roman" w:hAnsi="Times New Roman" w:cs="Times New Roman"/>
                <w:b/>
                <w:spacing w:val="-4"/>
                <w:lang w:val="en-US"/>
              </w:rPr>
            </w:pPr>
            <w:proofErr w:type="spellStart"/>
            <w:r w:rsidRPr="005D34B3">
              <w:rPr>
                <w:rFonts w:ascii="Times New Roman" w:hAnsi="Times New Roman" w:cs="Times New Roman"/>
                <w:b/>
                <w:spacing w:val="-4"/>
                <w:lang w:val="en-US"/>
              </w:rPr>
              <w:t>Achitarea</w:t>
            </w:r>
            <w:proofErr w:type="spellEnd"/>
            <w:r w:rsidRPr="005D34B3">
              <w:rPr>
                <w:rFonts w:ascii="Times New Roman" w:hAnsi="Times New Roman" w:cs="Times New Roman"/>
                <w:b/>
                <w:spacing w:val="-4"/>
                <w:lang w:val="en-US"/>
              </w:rPr>
              <w:t xml:space="preserve"> </w:t>
            </w:r>
            <w:proofErr w:type="spellStart"/>
            <w:r w:rsidRPr="005D34B3">
              <w:rPr>
                <w:rFonts w:ascii="Times New Roman" w:hAnsi="Times New Roman" w:cs="Times New Roman"/>
                <w:b/>
                <w:spacing w:val="-4"/>
                <w:lang w:val="en-US"/>
              </w:rPr>
              <w:t>va</w:t>
            </w:r>
            <w:proofErr w:type="spellEnd"/>
            <w:r w:rsidRPr="005D34B3">
              <w:rPr>
                <w:rFonts w:ascii="Times New Roman" w:hAnsi="Times New Roman" w:cs="Times New Roman"/>
                <w:b/>
                <w:spacing w:val="-4"/>
                <w:lang w:val="en-US"/>
              </w:rPr>
              <w:t xml:space="preserve"> fi </w:t>
            </w:r>
            <w:proofErr w:type="spellStart"/>
            <w:r w:rsidRPr="005D34B3">
              <w:rPr>
                <w:rFonts w:ascii="Times New Roman" w:hAnsi="Times New Roman" w:cs="Times New Roman"/>
                <w:b/>
                <w:spacing w:val="-4"/>
                <w:lang w:val="en-US"/>
              </w:rPr>
              <w:t>efectuată</w:t>
            </w:r>
            <w:proofErr w:type="spellEnd"/>
            <w:r w:rsidRPr="005D34B3">
              <w:rPr>
                <w:rFonts w:ascii="Times New Roman" w:hAnsi="Times New Roman" w:cs="Times New Roman"/>
                <w:b/>
                <w:spacing w:val="-4"/>
                <w:lang w:val="en-US"/>
              </w:rPr>
              <w:t xml:space="preserve"> </w:t>
            </w:r>
            <w:proofErr w:type="spellStart"/>
            <w:r w:rsidRPr="005D34B3">
              <w:rPr>
                <w:rFonts w:ascii="Times New Roman" w:hAnsi="Times New Roman" w:cs="Times New Roman"/>
                <w:b/>
                <w:spacing w:val="-4"/>
                <w:lang w:val="en-US"/>
              </w:rPr>
              <w:t>utilizînd</w:t>
            </w:r>
            <w:proofErr w:type="spellEnd"/>
            <w:r w:rsidRPr="005D34B3">
              <w:rPr>
                <w:rFonts w:ascii="Times New Roman" w:hAnsi="Times New Roman" w:cs="Times New Roman"/>
                <w:b/>
                <w:spacing w:val="-4"/>
                <w:lang w:val="en-US"/>
              </w:rPr>
              <w:t xml:space="preserve"> </w:t>
            </w:r>
            <w:proofErr w:type="spellStart"/>
            <w:r w:rsidRPr="005D34B3">
              <w:rPr>
                <w:rFonts w:ascii="Times New Roman" w:hAnsi="Times New Roman" w:cs="Times New Roman"/>
                <w:b/>
                <w:spacing w:val="-4"/>
                <w:lang w:val="en-US"/>
              </w:rPr>
              <w:t>sistemul</w:t>
            </w:r>
            <w:proofErr w:type="spellEnd"/>
            <w:r w:rsidRPr="005D34B3">
              <w:rPr>
                <w:rFonts w:ascii="Times New Roman" w:hAnsi="Times New Roman" w:cs="Times New Roman"/>
                <w:b/>
                <w:spacing w:val="-4"/>
                <w:lang w:val="en-US"/>
              </w:rPr>
              <w:t xml:space="preserve"> de e-</w:t>
            </w:r>
            <w:proofErr w:type="spellStart"/>
            <w:r w:rsidRPr="005D34B3">
              <w:rPr>
                <w:rFonts w:ascii="Times New Roman" w:hAnsi="Times New Roman" w:cs="Times New Roman"/>
                <w:b/>
                <w:spacing w:val="-4"/>
                <w:lang w:val="en-US"/>
              </w:rPr>
              <w:t>facturare</w:t>
            </w:r>
            <w:proofErr w:type="spellEnd"/>
            <w:r w:rsidRPr="005D34B3">
              <w:rPr>
                <w:rFonts w:ascii="Times New Roman" w:hAnsi="Times New Roman" w:cs="Times New Roman"/>
                <w:b/>
                <w:spacing w:val="-4"/>
                <w:lang w:val="en-US"/>
              </w:rPr>
              <w:t>.</w:t>
            </w:r>
          </w:p>
          <w:p w:rsidR="005D34B3" w:rsidRPr="005D34B3" w:rsidRDefault="005D34B3" w:rsidP="00B259FE">
            <w:pPr>
              <w:tabs>
                <w:tab w:val="left" w:pos="372"/>
              </w:tabs>
              <w:suppressAutoHyphens/>
              <w:rPr>
                <w:rFonts w:ascii="Times New Roman" w:hAnsi="Times New Roman" w:cs="Times New Roman"/>
                <w:b/>
                <w:i/>
                <w:spacing w:val="-4"/>
                <w:lang w:val="en-US"/>
              </w:rPr>
            </w:pPr>
            <w:r w:rsidRPr="005D34B3">
              <w:rPr>
                <w:rFonts w:ascii="Times New Roman" w:hAnsi="Times New Roman" w:cs="Times New Roman"/>
                <w:b/>
                <w:i/>
                <w:u w:val="single"/>
                <w:lang w:val="en-US"/>
              </w:rPr>
              <w:t xml:space="preserve">Se </w:t>
            </w:r>
            <w:proofErr w:type="spellStart"/>
            <w:r w:rsidRPr="005D34B3">
              <w:rPr>
                <w:rFonts w:ascii="Times New Roman" w:hAnsi="Times New Roman" w:cs="Times New Roman"/>
                <w:b/>
                <w:i/>
                <w:u w:val="single"/>
                <w:lang w:val="en-US"/>
              </w:rPr>
              <w:t>efectuează</w:t>
            </w:r>
            <w:proofErr w:type="spellEnd"/>
            <w:r w:rsidRPr="005D34B3">
              <w:rPr>
                <w:rFonts w:ascii="Times New Roman" w:hAnsi="Times New Roman" w:cs="Times New Roman"/>
                <w:b/>
                <w:i/>
                <w:u w:val="single"/>
                <w:lang w:val="en-US"/>
              </w:rPr>
              <w:t xml:space="preserve"> </w:t>
            </w:r>
            <w:proofErr w:type="spellStart"/>
            <w:r w:rsidRPr="005D34B3">
              <w:rPr>
                <w:rFonts w:ascii="Times New Roman" w:hAnsi="Times New Roman" w:cs="Times New Roman"/>
                <w:b/>
                <w:i/>
                <w:u w:val="single"/>
                <w:lang w:val="en-US"/>
              </w:rPr>
              <w:t>în</w:t>
            </w:r>
            <w:proofErr w:type="spellEnd"/>
            <w:r w:rsidRPr="005D34B3">
              <w:rPr>
                <w:rFonts w:ascii="Times New Roman" w:hAnsi="Times New Roman" w:cs="Times New Roman"/>
                <w:b/>
                <w:i/>
                <w:u w:val="single"/>
                <w:lang w:val="en-US"/>
              </w:rPr>
              <w:t xml:space="preserve"> </w:t>
            </w:r>
            <w:proofErr w:type="spellStart"/>
            <w:r w:rsidRPr="005D34B3">
              <w:rPr>
                <w:rFonts w:ascii="Times New Roman" w:hAnsi="Times New Roman" w:cs="Times New Roman"/>
                <w:b/>
                <w:i/>
                <w:u w:val="single"/>
                <w:lang w:val="en-US"/>
              </w:rPr>
              <w:t>termen</w:t>
            </w:r>
            <w:proofErr w:type="spellEnd"/>
            <w:r w:rsidRPr="005D34B3">
              <w:rPr>
                <w:rFonts w:ascii="Times New Roman" w:hAnsi="Times New Roman" w:cs="Times New Roman"/>
                <w:b/>
                <w:i/>
                <w:u w:val="single"/>
                <w:lang w:val="en-US"/>
              </w:rPr>
              <w:t xml:space="preserve"> de 30 </w:t>
            </w:r>
            <w:proofErr w:type="spellStart"/>
            <w:r w:rsidRPr="005D34B3">
              <w:rPr>
                <w:rFonts w:ascii="Times New Roman" w:hAnsi="Times New Roman" w:cs="Times New Roman"/>
                <w:b/>
                <w:i/>
                <w:u w:val="single"/>
                <w:lang w:val="en-US"/>
              </w:rPr>
              <w:t>zile</w:t>
            </w:r>
            <w:proofErr w:type="spellEnd"/>
            <w:r w:rsidRPr="005D34B3">
              <w:rPr>
                <w:rFonts w:ascii="Times New Roman" w:hAnsi="Times New Roman" w:cs="Times New Roman"/>
                <w:b/>
                <w:i/>
                <w:u w:val="single"/>
                <w:lang w:val="en-US"/>
              </w:rPr>
              <w:t xml:space="preserve"> </w:t>
            </w:r>
            <w:proofErr w:type="spellStart"/>
            <w:r w:rsidRPr="005D34B3">
              <w:rPr>
                <w:rFonts w:ascii="Times New Roman" w:hAnsi="Times New Roman" w:cs="Times New Roman"/>
                <w:b/>
                <w:i/>
                <w:u w:val="single"/>
                <w:lang w:val="en-US"/>
              </w:rPr>
              <w:t>după</w:t>
            </w:r>
            <w:proofErr w:type="spellEnd"/>
            <w:r w:rsidRPr="005D34B3">
              <w:rPr>
                <w:rFonts w:ascii="Times New Roman" w:hAnsi="Times New Roman" w:cs="Times New Roman"/>
                <w:b/>
                <w:i/>
                <w:u w:val="single"/>
                <w:lang w:val="en-US"/>
              </w:rPr>
              <w:t xml:space="preserve"> </w:t>
            </w:r>
            <w:proofErr w:type="spellStart"/>
            <w:r w:rsidRPr="005D34B3">
              <w:rPr>
                <w:rFonts w:ascii="Times New Roman" w:hAnsi="Times New Roman" w:cs="Times New Roman"/>
                <w:b/>
                <w:i/>
                <w:u w:val="single"/>
                <w:lang w:val="en-US"/>
              </w:rPr>
              <w:t>livrare</w:t>
            </w:r>
            <w:r w:rsidR="002D0C38">
              <w:rPr>
                <w:rFonts w:ascii="Times New Roman" w:hAnsi="Times New Roman" w:cs="Times New Roman"/>
                <w:b/>
                <w:i/>
                <w:u w:val="single"/>
                <w:lang w:val="en-US"/>
              </w:rPr>
              <w:t>a</w:t>
            </w:r>
            <w:proofErr w:type="spellEnd"/>
            <w:r w:rsidR="002D0C38">
              <w:rPr>
                <w:rFonts w:ascii="Times New Roman" w:hAnsi="Times New Roman" w:cs="Times New Roman"/>
                <w:b/>
                <w:i/>
                <w:u w:val="single"/>
                <w:lang w:val="en-US"/>
              </w:rPr>
              <w:t xml:space="preserve"> </w:t>
            </w:r>
            <w:proofErr w:type="spellStart"/>
            <w:r w:rsidR="002D0C38">
              <w:rPr>
                <w:rFonts w:ascii="Times New Roman" w:hAnsi="Times New Roman" w:cs="Times New Roman"/>
                <w:b/>
                <w:i/>
                <w:u w:val="single"/>
                <w:lang w:val="en-US"/>
              </w:rPr>
              <w:t>fiec</w:t>
            </w:r>
            <w:r w:rsidR="002D0C38" w:rsidRPr="00C414DF">
              <w:rPr>
                <w:rFonts w:ascii="Times New Roman" w:hAnsi="Times New Roman" w:cs="Times New Roman"/>
                <w:b/>
                <w:i/>
                <w:u w:val="single"/>
                <w:lang w:val="en-US"/>
              </w:rPr>
              <w:t>ărei</w:t>
            </w:r>
            <w:proofErr w:type="spellEnd"/>
            <w:r w:rsidR="002D0C38" w:rsidRPr="00C414DF">
              <w:rPr>
                <w:rFonts w:ascii="Times New Roman" w:hAnsi="Times New Roman" w:cs="Times New Roman"/>
                <w:b/>
                <w:i/>
                <w:u w:val="single"/>
                <w:lang w:val="en-US"/>
              </w:rPr>
              <w:t xml:space="preserve"> </w:t>
            </w:r>
            <w:proofErr w:type="spellStart"/>
            <w:r w:rsidR="002D0C38" w:rsidRPr="00C414DF">
              <w:rPr>
                <w:rFonts w:ascii="Times New Roman" w:hAnsi="Times New Roman" w:cs="Times New Roman"/>
                <w:b/>
                <w:i/>
                <w:u w:val="single"/>
                <w:lang w:val="en-US"/>
              </w:rPr>
              <w:t>partide</w:t>
            </w:r>
            <w:proofErr w:type="spellEnd"/>
            <w:r w:rsidRPr="005D34B3">
              <w:rPr>
                <w:rFonts w:ascii="Times New Roman" w:hAnsi="Times New Roman" w:cs="Times New Roman"/>
                <w:b/>
                <w:i/>
                <w:u w:val="single"/>
                <w:lang w:val="en-US"/>
              </w:rPr>
              <w:t>.</w:t>
            </w:r>
          </w:p>
        </w:tc>
      </w:tr>
      <w:tr w:rsidR="005D34B3" w:rsidRPr="005D34B3" w:rsidTr="00B259F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spacing w:val="-4"/>
                <w:lang w:val="en-US"/>
              </w:rPr>
            </w:pPr>
            <w:proofErr w:type="spellStart"/>
            <w:r w:rsidRPr="005D34B3">
              <w:rPr>
                <w:rFonts w:ascii="Times New Roman" w:hAnsi="Times New Roman" w:cs="Times New Roman"/>
                <w:lang w:val="en-US" w:eastAsia="ja-JP"/>
              </w:rPr>
              <w:t>Perioada</w:t>
            </w:r>
            <w:proofErr w:type="spellEnd"/>
            <w:r w:rsidRPr="005D34B3">
              <w:rPr>
                <w:rFonts w:ascii="Times New Roman" w:hAnsi="Times New Roman" w:cs="Times New Roman"/>
                <w:lang w:val="en-US" w:eastAsia="ja-JP"/>
              </w:rPr>
              <w:t xml:space="preserve"> </w:t>
            </w:r>
            <w:proofErr w:type="spellStart"/>
            <w:r w:rsidRPr="005D34B3">
              <w:rPr>
                <w:rFonts w:ascii="Times New Roman" w:hAnsi="Times New Roman" w:cs="Times New Roman"/>
                <w:lang w:val="en-US" w:eastAsia="ja-JP"/>
              </w:rPr>
              <w:t>valabilităţii</w:t>
            </w:r>
            <w:proofErr w:type="spellEnd"/>
            <w:r w:rsidRPr="005D34B3">
              <w:rPr>
                <w:rFonts w:ascii="Times New Roman" w:hAnsi="Times New Roman" w:cs="Times New Roman"/>
                <w:lang w:val="en-US" w:eastAsia="ja-JP"/>
              </w:rPr>
              <w:t xml:space="preserve"> </w:t>
            </w:r>
            <w:proofErr w:type="spellStart"/>
            <w:r w:rsidRPr="005D34B3">
              <w:rPr>
                <w:rFonts w:ascii="Times New Roman" w:hAnsi="Times New Roman" w:cs="Times New Roman"/>
                <w:lang w:val="en-US" w:eastAsia="ja-JP"/>
              </w:rPr>
              <w:t>ofertei</w:t>
            </w:r>
            <w:proofErr w:type="spellEnd"/>
            <w:r w:rsidRPr="005D34B3">
              <w:rPr>
                <w:rFonts w:ascii="Times New Roman" w:hAnsi="Times New Roman" w:cs="Times New Roman"/>
                <w:lang w:val="en-US" w:eastAsia="ja-JP"/>
              </w:rPr>
              <w:t xml:space="preserve"> </w:t>
            </w:r>
            <w:proofErr w:type="spellStart"/>
            <w:r w:rsidRPr="005D34B3">
              <w:rPr>
                <w:rFonts w:ascii="Times New Roman" w:hAnsi="Times New Roman" w:cs="Times New Roman"/>
                <w:lang w:val="en-US" w:eastAsia="ja-JP"/>
              </w:rPr>
              <w:t>va</w:t>
            </w:r>
            <w:proofErr w:type="spellEnd"/>
            <w:r w:rsidRPr="005D34B3">
              <w:rPr>
                <w:rFonts w:ascii="Times New Roman" w:hAnsi="Times New Roman" w:cs="Times New Roman"/>
                <w:lang w:val="en-US" w:eastAsia="ja-JP"/>
              </w:rPr>
              <w:t xml:space="preserve">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4B3" w:rsidRPr="005D34B3" w:rsidRDefault="00CD3324" w:rsidP="00B259FE">
            <w:pPr>
              <w:tabs>
                <w:tab w:val="left" w:pos="372"/>
              </w:tabs>
              <w:suppressAutoHyphens/>
              <w:rPr>
                <w:rFonts w:ascii="Times New Roman" w:hAnsi="Times New Roman" w:cs="Times New Roman"/>
                <w:b/>
                <w:i/>
                <w:spacing w:val="-4"/>
                <w:lang w:val="en-US"/>
              </w:rPr>
            </w:pPr>
            <w:r>
              <w:rPr>
                <w:rFonts w:ascii="Times New Roman" w:hAnsi="Times New Roman" w:cs="Times New Roman"/>
                <w:b/>
                <w:i/>
                <w:spacing w:val="-4"/>
                <w:lang w:val="en-US"/>
              </w:rPr>
              <w:t>6</w:t>
            </w:r>
            <w:r w:rsidR="005D34B3" w:rsidRPr="005D34B3">
              <w:rPr>
                <w:rFonts w:ascii="Times New Roman" w:hAnsi="Times New Roman" w:cs="Times New Roman"/>
                <w:b/>
                <w:i/>
                <w:spacing w:val="-4"/>
                <w:lang w:val="en-US"/>
              </w:rPr>
              <w:t xml:space="preserve">0 </w:t>
            </w:r>
            <w:proofErr w:type="spellStart"/>
            <w:r w:rsidR="005D34B3" w:rsidRPr="005D34B3">
              <w:rPr>
                <w:rFonts w:ascii="Times New Roman" w:hAnsi="Times New Roman" w:cs="Times New Roman"/>
                <w:b/>
                <w:i/>
                <w:spacing w:val="-4"/>
                <w:lang w:val="en-US"/>
              </w:rPr>
              <w:t>zile</w:t>
            </w:r>
            <w:proofErr w:type="spellEnd"/>
          </w:p>
        </w:tc>
      </w:tr>
      <w:tr w:rsidR="005D34B3" w:rsidRPr="005D34B3" w:rsidTr="00B259F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eastAsia="ja-JP"/>
              </w:rPr>
            </w:pPr>
            <w:proofErr w:type="spellStart"/>
            <w:r w:rsidRPr="005D34B3">
              <w:rPr>
                <w:rFonts w:ascii="Times New Roman" w:hAnsi="Times New Roman" w:cs="Times New Roman"/>
                <w:lang w:eastAsia="ja-JP"/>
              </w:rPr>
              <w:t>Ofertele</w:t>
            </w:r>
            <w:proofErr w:type="spellEnd"/>
            <w:r w:rsidRPr="005D34B3">
              <w:rPr>
                <w:rFonts w:ascii="Times New Roman" w:hAnsi="Times New Roman" w:cs="Times New Roman"/>
                <w:lang w:eastAsia="ja-JP"/>
              </w:rPr>
              <w:t xml:space="preserve"> </w:t>
            </w:r>
            <w:proofErr w:type="spellStart"/>
            <w:r w:rsidRPr="005D34B3">
              <w:rPr>
                <w:rFonts w:ascii="Times New Roman" w:hAnsi="Times New Roman" w:cs="Times New Roman"/>
                <w:lang w:eastAsia="ja-JP"/>
              </w:rPr>
              <w:t>în</w:t>
            </w:r>
            <w:proofErr w:type="spellEnd"/>
            <w:r w:rsidRPr="005D34B3">
              <w:rPr>
                <w:rFonts w:ascii="Times New Roman" w:hAnsi="Times New Roman" w:cs="Times New Roman"/>
                <w:lang w:eastAsia="ja-JP"/>
              </w:rPr>
              <w:t xml:space="preserve"> </w:t>
            </w:r>
            <w:proofErr w:type="spellStart"/>
            <w:r w:rsidRPr="005D34B3">
              <w:rPr>
                <w:rFonts w:ascii="Times New Roman" w:hAnsi="Times New Roman" w:cs="Times New Roman"/>
                <w:lang w:eastAsia="ja-JP"/>
              </w:rPr>
              <w:t>valută</w:t>
            </w:r>
            <w:proofErr w:type="spellEnd"/>
            <w:r w:rsidRPr="005D34B3">
              <w:rPr>
                <w:rFonts w:ascii="Times New Roman" w:hAnsi="Times New Roman" w:cs="Times New Roman"/>
                <w:lang w:eastAsia="ja-JP"/>
              </w:rPr>
              <w:t xml:space="preserve"> </w:t>
            </w:r>
            <w:proofErr w:type="spellStart"/>
            <w:r w:rsidRPr="005D34B3">
              <w:rPr>
                <w:rFonts w:ascii="Times New Roman" w:hAnsi="Times New Roman" w:cs="Times New Roman"/>
                <w:lang w:eastAsia="ja-JP"/>
              </w:rPr>
              <w:t>străină</w:t>
            </w:r>
            <w:proofErr w:type="spellEnd"/>
            <w:r w:rsidRPr="005D34B3">
              <w:rPr>
                <w:rFonts w:ascii="Times New Roman" w:hAnsi="Times New Roman" w:cs="Times New Roman"/>
                <w:lang w:eastAsia="ja-JP"/>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372"/>
              </w:tabs>
              <w:suppressAutoHyphens/>
              <w:rPr>
                <w:rFonts w:ascii="Times New Roman" w:hAnsi="Times New Roman" w:cs="Times New Roman"/>
                <w:b/>
                <w:i/>
                <w:iCs/>
              </w:rPr>
            </w:pPr>
            <w:r w:rsidRPr="005D34B3">
              <w:rPr>
                <w:rFonts w:ascii="Times New Roman" w:hAnsi="Times New Roman" w:cs="Times New Roman"/>
                <w:b/>
                <w:i/>
                <w:iCs/>
              </w:rPr>
              <w:t>[</w:t>
            </w:r>
            <w:proofErr w:type="spellStart"/>
            <w:r w:rsidRPr="005D34B3">
              <w:rPr>
                <w:rFonts w:ascii="Times New Roman" w:hAnsi="Times New Roman" w:cs="Times New Roman"/>
                <w:b/>
                <w:i/>
                <w:iCs/>
              </w:rPr>
              <w:t>nu</w:t>
            </w:r>
            <w:proofErr w:type="spellEnd"/>
            <w:r w:rsidRPr="005D34B3">
              <w:rPr>
                <w:rFonts w:ascii="Times New Roman" w:hAnsi="Times New Roman" w:cs="Times New Roman"/>
                <w:b/>
                <w:i/>
                <w:iCs/>
              </w:rPr>
              <w:t xml:space="preserve"> </w:t>
            </w:r>
            <w:proofErr w:type="spellStart"/>
            <w:r w:rsidRPr="005D34B3">
              <w:rPr>
                <w:rFonts w:ascii="Times New Roman" w:hAnsi="Times New Roman" w:cs="Times New Roman"/>
                <w:b/>
                <w:i/>
                <w:iCs/>
              </w:rPr>
              <w:t>se</w:t>
            </w:r>
            <w:proofErr w:type="spellEnd"/>
            <w:r w:rsidRPr="005D34B3">
              <w:rPr>
                <w:rFonts w:ascii="Times New Roman" w:hAnsi="Times New Roman" w:cs="Times New Roman"/>
                <w:b/>
                <w:i/>
                <w:iCs/>
              </w:rPr>
              <w:t xml:space="preserve"> </w:t>
            </w:r>
            <w:proofErr w:type="spellStart"/>
            <w:r w:rsidRPr="005D34B3">
              <w:rPr>
                <w:rFonts w:ascii="Times New Roman" w:hAnsi="Times New Roman" w:cs="Times New Roman"/>
                <w:b/>
                <w:i/>
                <w:iCs/>
              </w:rPr>
              <w:t>acceptă</w:t>
            </w:r>
            <w:proofErr w:type="spellEnd"/>
            <w:r w:rsidRPr="005D34B3">
              <w:rPr>
                <w:rFonts w:ascii="Times New Roman" w:hAnsi="Times New Roman" w:cs="Times New Roman"/>
                <w:b/>
                <w:i/>
                <w:iCs/>
              </w:rPr>
              <w:t>]</w:t>
            </w:r>
          </w:p>
        </w:tc>
      </w:tr>
      <w:tr w:rsidR="005D34B3" w:rsidRPr="005D34B3" w:rsidTr="00B259FE">
        <w:trPr>
          <w:trHeight w:val="600"/>
        </w:trPr>
        <w:tc>
          <w:tcPr>
            <w:tcW w:w="10322" w:type="dxa"/>
            <w:gridSpan w:val="4"/>
            <w:vAlign w:val="center"/>
          </w:tcPr>
          <w:p w:rsidR="00CD3324" w:rsidRDefault="00CD3324" w:rsidP="00CD3324">
            <w:pPr>
              <w:pStyle w:val="Heading2"/>
              <w:keepNext w:val="0"/>
              <w:keepLines w:val="0"/>
              <w:tabs>
                <w:tab w:val="left" w:pos="360"/>
              </w:tabs>
              <w:spacing w:before="0"/>
              <w:ind w:left="720"/>
              <w:rPr>
                <w:rFonts w:ascii="Times New Roman" w:hAnsi="Times New Roman"/>
                <w:color w:val="auto"/>
              </w:rPr>
            </w:pPr>
            <w:bookmarkStart w:id="147" w:name="_Toc358300271"/>
            <w:bookmarkStart w:id="148" w:name="_Toc392180194"/>
            <w:bookmarkStart w:id="149" w:name="_Toc449539082"/>
          </w:p>
          <w:p w:rsidR="00CD3324" w:rsidRDefault="00CD3324" w:rsidP="00CD3324">
            <w:pPr>
              <w:rPr>
                <w:lang w:val="ro-RO" w:eastAsia="en-US"/>
              </w:rPr>
            </w:pPr>
          </w:p>
          <w:p w:rsidR="00CD3324" w:rsidRDefault="00CD3324" w:rsidP="00CD3324">
            <w:pPr>
              <w:rPr>
                <w:lang w:val="ro-RO" w:eastAsia="en-US"/>
              </w:rPr>
            </w:pPr>
          </w:p>
          <w:p w:rsidR="00CD3324" w:rsidRDefault="00CD3324" w:rsidP="00CD3324">
            <w:pPr>
              <w:rPr>
                <w:lang w:val="ro-RO" w:eastAsia="en-US"/>
              </w:rPr>
            </w:pPr>
          </w:p>
          <w:p w:rsidR="00CD3324" w:rsidRDefault="00CD3324" w:rsidP="00CD3324">
            <w:pPr>
              <w:rPr>
                <w:lang w:val="ro-RO" w:eastAsia="en-US"/>
              </w:rPr>
            </w:pPr>
          </w:p>
          <w:p w:rsidR="00BB6792" w:rsidRDefault="00BB6792" w:rsidP="00CD3324">
            <w:pPr>
              <w:rPr>
                <w:lang w:val="ro-RO" w:eastAsia="en-US"/>
              </w:rPr>
            </w:pPr>
          </w:p>
          <w:p w:rsidR="00BB6792" w:rsidRDefault="00BB6792" w:rsidP="00CD3324">
            <w:pPr>
              <w:rPr>
                <w:lang w:val="ro-RO" w:eastAsia="en-US"/>
              </w:rPr>
            </w:pPr>
          </w:p>
          <w:p w:rsidR="00BB6792" w:rsidRPr="00CD3324" w:rsidRDefault="00BB6792" w:rsidP="00CD3324">
            <w:pPr>
              <w:rPr>
                <w:lang w:val="ro-RO" w:eastAsia="en-US"/>
              </w:rPr>
            </w:pPr>
          </w:p>
          <w:p w:rsidR="005D34B3" w:rsidRPr="005D34B3" w:rsidRDefault="005D34B3" w:rsidP="00B259FE">
            <w:pPr>
              <w:pStyle w:val="Heading2"/>
              <w:keepNext w:val="0"/>
              <w:keepLines w:val="0"/>
              <w:numPr>
                <w:ilvl w:val="0"/>
                <w:numId w:val="19"/>
              </w:numPr>
              <w:tabs>
                <w:tab w:val="left" w:pos="360"/>
              </w:tabs>
              <w:spacing w:before="0"/>
              <w:jc w:val="center"/>
              <w:rPr>
                <w:rFonts w:ascii="Times New Roman" w:hAnsi="Times New Roman"/>
                <w:color w:val="auto"/>
              </w:rPr>
            </w:pPr>
            <w:r w:rsidRPr="005D34B3">
              <w:rPr>
                <w:rFonts w:ascii="Times New Roman" w:hAnsi="Times New Roman"/>
                <w:color w:val="auto"/>
              </w:rPr>
              <w:t>Depunerea și deschiderea ofertelor</w:t>
            </w:r>
            <w:bookmarkEnd w:id="147"/>
            <w:bookmarkEnd w:id="148"/>
            <w:bookmarkEnd w:id="149"/>
          </w:p>
        </w:tc>
      </w:tr>
      <w:tr w:rsidR="005D34B3" w:rsidRPr="005D4C1D" w:rsidTr="00B259FE">
        <w:trPr>
          <w:gridAfter w:val="1"/>
          <w:wAfter w:w="8" w:type="dxa"/>
          <w:trHeight w:val="1975"/>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right="-108"/>
              <w:rPr>
                <w:rFonts w:ascii="Times New Roman" w:hAnsi="Times New Roman" w:cs="Times New Roman"/>
                <w:lang w:val="en-US" w:eastAsia="ja-JP"/>
              </w:rPr>
            </w:pPr>
            <w:proofErr w:type="spellStart"/>
            <w:r w:rsidRPr="005D34B3">
              <w:rPr>
                <w:rFonts w:ascii="Times New Roman" w:hAnsi="Times New Roman" w:cs="Times New Roman"/>
                <w:lang w:val="en-US"/>
              </w:rPr>
              <w:t>Locul</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Modalitatea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b/>
                <w:lang w:val="en-US"/>
              </w:rPr>
              <w:t>depunerea</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ofertelor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34"/>
              </w:tabs>
              <w:ind w:left="34"/>
              <w:contextualSpacing/>
              <w:rPr>
                <w:rFonts w:ascii="Times New Roman" w:hAnsi="Times New Roman" w:cs="Times New Roman"/>
                <w:lang w:val="en-US"/>
              </w:rPr>
            </w:pPr>
            <w:proofErr w:type="spellStart"/>
            <w:r w:rsidRPr="005D34B3">
              <w:rPr>
                <w:rFonts w:ascii="Times New Roman" w:hAnsi="Times New Roman" w:cs="Times New Roman"/>
                <w:lang w:val="en-US"/>
              </w:rPr>
              <w:t>Ofertele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prezentate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formă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electronică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SIA „RSAP”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r w:rsidRPr="005D34B3">
              <w:rPr>
                <w:rFonts w:ascii="Times New Roman" w:hAnsi="Times New Roman" w:cs="Times New Roman"/>
                <w:i/>
                <w:lang w:val="en-US"/>
              </w:rPr>
              <w:t>(e-licitații.md)</w:t>
            </w:r>
          </w:p>
          <w:p w:rsidR="005D34B3" w:rsidRPr="005D34B3" w:rsidRDefault="005D34B3" w:rsidP="00B259FE">
            <w:pPr>
              <w:tabs>
                <w:tab w:val="left" w:pos="0"/>
                <w:tab w:val="left" w:pos="34"/>
              </w:tabs>
              <w:ind w:left="34"/>
              <w:contextualSpacing/>
              <w:rPr>
                <w:rFonts w:ascii="Times New Roman" w:hAnsi="Times New Roman" w:cs="Times New Roman"/>
                <w:lang w:val="ro-RO"/>
              </w:rPr>
            </w:pPr>
            <w:r w:rsidRPr="005D34B3">
              <w:rPr>
                <w:rFonts w:ascii="Times New Roman" w:hAnsi="Times New Roman" w:cs="Times New Roman"/>
                <w:lang w:val="ro-RO"/>
              </w:rPr>
              <w:t xml:space="preserve">Ofertantul </w:t>
            </w:r>
            <w:proofErr w:type="spellStart"/>
            <w:r w:rsidRPr="005D34B3">
              <w:rPr>
                <w:rFonts w:ascii="Times New Roman" w:hAnsi="Times New Roman" w:cs="Times New Roman"/>
                <w:lang w:val="ro-RO"/>
              </w:rPr>
              <w:t>cîștigător</w:t>
            </w:r>
            <w:proofErr w:type="spellEnd"/>
            <w:r w:rsidRPr="005D34B3">
              <w:rPr>
                <w:rFonts w:ascii="Times New Roman" w:hAnsi="Times New Roman" w:cs="Times New Roman"/>
                <w:lang w:val="ro-RO"/>
              </w:rPr>
              <w:t xml:space="preserve"> urmează să prezinte </w:t>
            </w:r>
            <w:proofErr w:type="spellStart"/>
            <w:r w:rsidRPr="005D34B3">
              <w:rPr>
                <w:rFonts w:ascii="Times New Roman" w:hAnsi="Times New Roman" w:cs="Times New Roman"/>
                <w:lang w:val="ro-RO"/>
              </w:rPr>
              <w:t>pînă</w:t>
            </w:r>
            <w:proofErr w:type="spellEnd"/>
            <w:r w:rsidRPr="005D34B3">
              <w:rPr>
                <w:rFonts w:ascii="Times New Roman" w:hAnsi="Times New Roman" w:cs="Times New Roman"/>
                <w:lang w:val="ro-RO"/>
              </w:rPr>
              <w:t xml:space="preserve"> la semnarea contractului oferta și documentele de calificare pe suport de </w:t>
            </w:r>
            <w:proofErr w:type="spellStart"/>
            <w:r w:rsidRPr="005D34B3">
              <w:rPr>
                <w:rFonts w:ascii="Times New Roman" w:hAnsi="Times New Roman" w:cs="Times New Roman"/>
                <w:lang w:val="ro-RO"/>
              </w:rPr>
              <w:t>hîrtie</w:t>
            </w:r>
            <w:proofErr w:type="spellEnd"/>
            <w:r w:rsidRPr="005D34B3">
              <w:rPr>
                <w:rFonts w:ascii="Times New Roman" w:hAnsi="Times New Roman" w:cs="Times New Roman"/>
                <w:lang w:val="ro-RO"/>
              </w:rPr>
              <w:t xml:space="preserve"> la adresa </w:t>
            </w:r>
            <w:proofErr w:type="spellStart"/>
            <w:r w:rsidRPr="005D34B3">
              <w:rPr>
                <w:rFonts w:ascii="Times New Roman" w:hAnsi="Times New Roman" w:cs="Times New Roman"/>
                <w:lang w:val="ro-RO"/>
              </w:rPr>
              <w:t>autorităţii</w:t>
            </w:r>
            <w:proofErr w:type="spellEnd"/>
            <w:r w:rsidRPr="005D34B3">
              <w:rPr>
                <w:rFonts w:ascii="Times New Roman" w:hAnsi="Times New Roman" w:cs="Times New Roman"/>
                <w:lang w:val="ro-RO"/>
              </w:rPr>
              <w:t xml:space="preserve"> contractante.</w:t>
            </w:r>
          </w:p>
        </w:tc>
      </w:tr>
      <w:tr w:rsidR="005D34B3" w:rsidRPr="005D4C1D" w:rsidTr="00B259FE">
        <w:trPr>
          <w:gridAfter w:val="1"/>
          <w:wAfter w:w="8" w:type="dxa"/>
          <w:trHeight w:val="1211"/>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spacing w:before="120" w:after="120"/>
              <w:jc w:val="both"/>
              <w:rPr>
                <w:rFonts w:ascii="Times New Roman" w:hAnsi="Times New Roman" w:cs="Times New Roman"/>
                <w:lang w:val="en-US"/>
              </w:rPr>
            </w:pPr>
            <w:proofErr w:type="spellStart"/>
            <w:r w:rsidRPr="005D34B3">
              <w:rPr>
                <w:rFonts w:ascii="Times New Roman" w:hAnsi="Times New Roman" w:cs="Times New Roman"/>
                <w:b/>
                <w:lang w:val="en-US"/>
              </w:rPr>
              <w:t>Termenul</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limită</w:t>
            </w:r>
            <w:proofErr w:type="spellEnd"/>
            <w:r w:rsidRPr="005D34B3">
              <w:rPr>
                <w:rFonts w:ascii="Times New Roman" w:hAnsi="Times New Roman" w:cs="Times New Roman"/>
                <w:b/>
                <w:lang w:val="en-US"/>
              </w:rPr>
              <w:t xml:space="preserve"> </w:t>
            </w:r>
            <w:r w:rsidRPr="005D34B3">
              <w:rPr>
                <w:rFonts w:ascii="Times New Roman" w:hAnsi="Times New Roman" w:cs="Times New Roman"/>
                <w:lang w:val="en-US"/>
              </w:rPr>
              <w:t xml:space="preserve">de </w:t>
            </w:r>
            <w:proofErr w:type="spellStart"/>
            <w:r w:rsidRPr="005D34B3">
              <w:rPr>
                <w:rFonts w:ascii="Times New Roman" w:hAnsi="Times New Roman" w:cs="Times New Roman"/>
                <w:lang w:val="en-US"/>
              </w:rPr>
              <w:t>depunere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5D34B3" w:rsidRDefault="004676DD" w:rsidP="00E91BC4">
            <w:pPr>
              <w:pStyle w:val="BodyText"/>
              <w:tabs>
                <w:tab w:val="right" w:pos="4743"/>
              </w:tabs>
              <w:rPr>
                <w:rFonts w:ascii="Times New Roman" w:hAnsi="Times New Roman"/>
                <w:b/>
                <w:i/>
                <w:szCs w:val="22"/>
              </w:rPr>
            </w:pPr>
            <w:r>
              <w:rPr>
                <w:rFonts w:ascii="Times New Roman" w:hAnsi="Times New Roman"/>
                <w:b/>
                <w:i/>
                <w:sz w:val="22"/>
                <w:szCs w:val="22"/>
              </w:rPr>
              <w:t xml:space="preserve">Data: </w:t>
            </w:r>
            <w:r w:rsidR="00B74F94" w:rsidRPr="00C237B2">
              <w:rPr>
                <w:i/>
                <w:color w:val="FF0000"/>
                <w:sz w:val="22"/>
                <w:szCs w:val="22"/>
                <w:lang w:val="en-US"/>
              </w:rPr>
              <w:t xml:space="preserve">: conform </w:t>
            </w:r>
            <w:proofErr w:type="spellStart"/>
            <w:r w:rsidR="00B74F94" w:rsidRPr="00C237B2">
              <w:rPr>
                <w:i/>
                <w:color w:val="FF0000"/>
                <w:sz w:val="22"/>
                <w:szCs w:val="22"/>
                <w:lang w:val="en-US"/>
              </w:rPr>
              <w:t>platformei</w:t>
            </w:r>
            <w:proofErr w:type="spellEnd"/>
            <w:r w:rsidR="00B74F94" w:rsidRPr="00C237B2">
              <w:rPr>
                <w:i/>
                <w:color w:val="FF0000"/>
                <w:sz w:val="22"/>
                <w:szCs w:val="22"/>
                <w:lang w:val="en-US"/>
              </w:rPr>
              <w:t xml:space="preserve"> SIA</w:t>
            </w:r>
            <w:r w:rsidR="00B74F94">
              <w:rPr>
                <w:i/>
                <w:color w:val="FF0000"/>
                <w:sz w:val="22"/>
                <w:szCs w:val="22"/>
                <w:lang w:val="en-US"/>
              </w:rPr>
              <w:t xml:space="preserve"> RSAP</w:t>
            </w:r>
          </w:p>
        </w:tc>
      </w:tr>
      <w:tr w:rsidR="005D34B3" w:rsidRPr="005D4C1D" w:rsidTr="00B259FE">
        <w:trPr>
          <w:gridAfter w:val="1"/>
          <w:wAfter w:w="8" w:type="dxa"/>
          <w:trHeight w:val="397"/>
        </w:trPr>
        <w:tc>
          <w:tcPr>
            <w:tcW w:w="534" w:type="dxa"/>
            <w:tcBorders>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4.3.</w:t>
            </w:r>
          </w:p>
        </w:tc>
        <w:tc>
          <w:tcPr>
            <w:tcW w:w="2834" w:type="dxa"/>
            <w:tcBorders>
              <w:left w:val="single" w:sz="4" w:space="0" w:color="auto"/>
              <w:bottom w:val="single" w:sz="4" w:space="0" w:color="auto"/>
              <w:right w:val="single" w:sz="4" w:space="0" w:color="auto"/>
            </w:tcBorders>
            <w:vAlign w:val="center"/>
          </w:tcPr>
          <w:p w:rsidR="005D34B3" w:rsidRPr="005D34B3" w:rsidRDefault="005D34B3" w:rsidP="00B259FE">
            <w:pPr>
              <w:pStyle w:val="BodyText"/>
              <w:rPr>
                <w:rFonts w:ascii="Times New Roman" w:hAnsi="Times New Roman"/>
                <w:szCs w:val="22"/>
              </w:rPr>
            </w:pPr>
            <w:r w:rsidRPr="005D34B3">
              <w:rPr>
                <w:rFonts w:ascii="Times New Roman" w:hAnsi="Times New Roman"/>
                <w:sz w:val="22"/>
                <w:szCs w:val="22"/>
              </w:rPr>
              <w:t>Persoanele autorizate să asiste la deschiderea ofertelor (</w:t>
            </w:r>
            <w:r w:rsidRPr="005D34B3">
              <w:rPr>
                <w:rFonts w:ascii="Times New Roman" w:hAnsi="Times New Roman"/>
                <w:sz w:val="22"/>
                <w:szCs w:val="22"/>
                <w:lang w:val="en-US"/>
              </w:rPr>
              <w:t xml:space="preserve">cu </w:t>
            </w:r>
            <w:proofErr w:type="spellStart"/>
            <w:r w:rsidRPr="005D34B3">
              <w:rPr>
                <w:rFonts w:ascii="Times New Roman" w:hAnsi="Times New Roman"/>
                <w:sz w:val="22"/>
                <w:szCs w:val="22"/>
                <w:lang w:val="en-US"/>
              </w:rPr>
              <w:t>excepţia</w:t>
            </w:r>
            <w:proofErr w:type="spellEnd"/>
            <w:r w:rsidRPr="005D34B3">
              <w:rPr>
                <w:rFonts w:ascii="Times New Roman" w:hAnsi="Times New Roman"/>
                <w:sz w:val="22"/>
                <w:szCs w:val="22"/>
                <w:lang w:val="en-US"/>
              </w:rPr>
              <w:t xml:space="preserve"> </w:t>
            </w:r>
            <w:proofErr w:type="spellStart"/>
            <w:r w:rsidRPr="005D34B3">
              <w:rPr>
                <w:rFonts w:ascii="Times New Roman" w:hAnsi="Times New Roman"/>
                <w:sz w:val="22"/>
                <w:szCs w:val="22"/>
                <w:lang w:val="en-US"/>
              </w:rPr>
              <w:t>cazului</w:t>
            </w:r>
            <w:proofErr w:type="spellEnd"/>
            <w:r w:rsidRPr="005D34B3">
              <w:rPr>
                <w:rFonts w:ascii="Times New Roman" w:hAnsi="Times New Roman"/>
                <w:sz w:val="22"/>
                <w:szCs w:val="22"/>
                <w:lang w:val="en-US"/>
              </w:rPr>
              <w:t xml:space="preserve"> </w:t>
            </w:r>
            <w:proofErr w:type="spellStart"/>
            <w:r w:rsidRPr="005D34B3">
              <w:rPr>
                <w:rFonts w:ascii="Times New Roman" w:hAnsi="Times New Roman"/>
                <w:sz w:val="22"/>
                <w:szCs w:val="22"/>
                <w:lang w:val="en-US"/>
              </w:rPr>
              <w:t>cînd</w:t>
            </w:r>
            <w:proofErr w:type="spellEnd"/>
            <w:r w:rsidRPr="005D34B3">
              <w:rPr>
                <w:rFonts w:ascii="Times New Roman" w:hAnsi="Times New Roman"/>
                <w:sz w:val="22"/>
                <w:szCs w:val="22"/>
                <w:lang w:val="en-US"/>
              </w:rPr>
              <w:t xml:space="preserve"> </w:t>
            </w:r>
            <w:proofErr w:type="spellStart"/>
            <w:r w:rsidRPr="005D34B3">
              <w:rPr>
                <w:rFonts w:ascii="Times New Roman" w:hAnsi="Times New Roman"/>
                <w:sz w:val="22"/>
                <w:szCs w:val="22"/>
                <w:lang w:val="en-US"/>
              </w:rPr>
              <w:t>ofertele</w:t>
            </w:r>
            <w:proofErr w:type="spellEnd"/>
            <w:r w:rsidRPr="005D34B3">
              <w:rPr>
                <w:rFonts w:ascii="Times New Roman" w:hAnsi="Times New Roman"/>
                <w:sz w:val="22"/>
                <w:szCs w:val="22"/>
                <w:lang w:val="en-US"/>
              </w:rPr>
              <w:t xml:space="preserve"> au </w:t>
            </w:r>
            <w:proofErr w:type="spellStart"/>
            <w:r w:rsidRPr="005D34B3">
              <w:rPr>
                <w:rFonts w:ascii="Times New Roman" w:hAnsi="Times New Roman"/>
                <w:sz w:val="22"/>
                <w:szCs w:val="22"/>
                <w:lang w:val="en-US"/>
              </w:rPr>
              <w:t>fost</w:t>
            </w:r>
            <w:proofErr w:type="spellEnd"/>
            <w:r w:rsidRPr="005D34B3">
              <w:rPr>
                <w:rFonts w:ascii="Times New Roman" w:hAnsi="Times New Roman"/>
                <w:sz w:val="22"/>
                <w:szCs w:val="22"/>
                <w:lang w:val="en-US"/>
              </w:rPr>
              <w:t xml:space="preserve"> depose </w:t>
            </w:r>
            <w:proofErr w:type="spellStart"/>
            <w:r w:rsidRPr="005D34B3">
              <w:rPr>
                <w:rFonts w:ascii="Times New Roman" w:hAnsi="Times New Roman"/>
                <w:sz w:val="22"/>
                <w:szCs w:val="22"/>
                <w:lang w:val="en-US"/>
              </w:rPr>
              <w:t>prin</w:t>
            </w:r>
            <w:proofErr w:type="spellEnd"/>
            <w:r w:rsidRPr="005D34B3">
              <w:rPr>
                <w:rFonts w:ascii="Times New Roman" w:hAnsi="Times New Roman"/>
                <w:sz w:val="22"/>
                <w:szCs w:val="22"/>
                <w:lang w:val="en-US"/>
              </w:rPr>
              <w:t xml:space="preserve"> SIA “RSAP”).</w:t>
            </w:r>
          </w:p>
        </w:tc>
        <w:tc>
          <w:tcPr>
            <w:tcW w:w="6946" w:type="dxa"/>
            <w:tcBorders>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proofErr w:type="spellStart"/>
            <w:r w:rsidRPr="005D34B3">
              <w:rPr>
                <w:rFonts w:ascii="Times New Roman" w:hAnsi="Times New Roman" w:cs="Times New Roman"/>
                <w:lang w:val="en-GB"/>
              </w:rPr>
              <w:t>Ofertanţii</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sau</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reprezentanţii</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acestora</w:t>
            </w:r>
            <w:proofErr w:type="spellEnd"/>
            <w:r w:rsidRPr="005D34B3">
              <w:rPr>
                <w:rFonts w:ascii="Times New Roman" w:hAnsi="Times New Roman" w:cs="Times New Roman"/>
                <w:lang w:val="en-GB"/>
              </w:rPr>
              <w:t xml:space="preserve"> au </w:t>
            </w:r>
            <w:proofErr w:type="spellStart"/>
            <w:r w:rsidRPr="005D34B3">
              <w:rPr>
                <w:rFonts w:ascii="Times New Roman" w:hAnsi="Times New Roman" w:cs="Times New Roman"/>
                <w:lang w:val="en-GB"/>
              </w:rPr>
              <w:t>dreptul</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să</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participe</w:t>
            </w:r>
            <w:proofErr w:type="spellEnd"/>
            <w:r w:rsidRPr="005D34B3">
              <w:rPr>
                <w:rFonts w:ascii="Times New Roman" w:hAnsi="Times New Roman" w:cs="Times New Roman"/>
                <w:lang w:val="en-GB"/>
              </w:rPr>
              <w:t xml:space="preserve"> la </w:t>
            </w:r>
            <w:proofErr w:type="spellStart"/>
            <w:r w:rsidRPr="005D34B3">
              <w:rPr>
                <w:rFonts w:ascii="Times New Roman" w:hAnsi="Times New Roman" w:cs="Times New Roman"/>
                <w:lang w:val="en-GB"/>
              </w:rPr>
              <w:t>deschiderea</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ofertelor</w:t>
            </w:r>
            <w:proofErr w:type="spellEnd"/>
            <w:r w:rsidRPr="005D34B3">
              <w:rPr>
                <w:rFonts w:ascii="Times New Roman" w:hAnsi="Times New Roman" w:cs="Times New Roman"/>
                <w:lang w:val="en-GB"/>
              </w:rPr>
              <w:t xml:space="preserve">, cu </w:t>
            </w:r>
            <w:proofErr w:type="spellStart"/>
            <w:r w:rsidRPr="005D34B3">
              <w:rPr>
                <w:rFonts w:ascii="Times New Roman" w:hAnsi="Times New Roman" w:cs="Times New Roman"/>
                <w:lang w:val="en-GB"/>
              </w:rPr>
              <w:t>excepţia</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cazului</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cînd</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ofertele</w:t>
            </w:r>
            <w:proofErr w:type="spellEnd"/>
            <w:r w:rsidRPr="005D34B3">
              <w:rPr>
                <w:rFonts w:ascii="Times New Roman" w:hAnsi="Times New Roman" w:cs="Times New Roman"/>
                <w:lang w:val="en-GB"/>
              </w:rPr>
              <w:t xml:space="preserve"> au </w:t>
            </w:r>
            <w:proofErr w:type="spellStart"/>
            <w:r w:rsidRPr="005D34B3">
              <w:rPr>
                <w:rFonts w:ascii="Times New Roman" w:hAnsi="Times New Roman" w:cs="Times New Roman"/>
                <w:lang w:val="en-GB"/>
              </w:rPr>
              <w:t>fost</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depuse</w:t>
            </w:r>
            <w:proofErr w:type="spellEnd"/>
            <w:r w:rsidRPr="005D34B3">
              <w:rPr>
                <w:rFonts w:ascii="Times New Roman" w:hAnsi="Times New Roman" w:cs="Times New Roman"/>
                <w:lang w:val="en-GB"/>
              </w:rPr>
              <w:t xml:space="preserve"> </w:t>
            </w:r>
            <w:proofErr w:type="spellStart"/>
            <w:r w:rsidRPr="005D34B3">
              <w:rPr>
                <w:rFonts w:ascii="Times New Roman" w:hAnsi="Times New Roman" w:cs="Times New Roman"/>
                <w:lang w:val="en-GB"/>
              </w:rPr>
              <w:t>prin</w:t>
            </w:r>
            <w:proofErr w:type="spellEnd"/>
            <w:r w:rsidRPr="005D34B3">
              <w:rPr>
                <w:rFonts w:ascii="Times New Roman" w:hAnsi="Times New Roman" w:cs="Times New Roman"/>
                <w:lang w:val="en-GB"/>
              </w:rPr>
              <w:t xml:space="preserve"> SIA “RSAP” </w:t>
            </w:r>
            <w:r w:rsidRPr="005D34B3">
              <w:rPr>
                <w:rFonts w:ascii="Times New Roman" w:hAnsi="Times New Roman" w:cs="Times New Roman"/>
                <w:i/>
                <w:lang w:val="en-US"/>
              </w:rPr>
              <w:t>(e-licitații.md)</w:t>
            </w:r>
          </w:p>
        </w:tc>
      </w:tr>
      <w:tr w:rsidR="005D34B3" w:rsidRPr="005D34B3" w:rsidTr="00B259FE">
        <w:trPr>
          <w:gridAfter w:val="1"/>
          <w:wAfter w:w="8" w:type="dxa"/>
          <w:trHeight w:val="600"/>
        </w:trPr>
        <w:tc>
          <w:tcPr>
            <w:tcW w:w="10314" w:type="dxa"/>
            <w:gridSpan w:val="3"/>
            <w:tcBorders>
              <w:bottom w:val="single" w:sz="4" w:space="0" w:color="auto"/>
            </w:tcBorders>
            <w:vAlign w:val="center"/>
          </w:tcPr>
          <w:p w:rsidR="005D34B3" w:rsidRPr="005D34B3" w:rsidRDefault="005D34B3" w:rsidP="00B259FE">
            <w:pPr>
              <w:pStyle w:val="Heading2"/>
              <w:keepNext w:val="0"/>
              <w:keepLines w:val="0"/>
              <w:numPr>
                <w:ilvl w:val="0"/>
                <w:numId w:val="19"/>
              </w:numPr>
              <w:tabs>
                <w:tab w:val="left" w:pos="360"/>
              </w:tabs>
              <w:spacing w:before="0"/>
              <w:jc w:val="center"/>
              <w:rPr>
                <w:rFonts w:ascii="Times New Roman" w:hAnsi="Times New Roman"/>
                <w:color w:val="auto"/>
              </w:rPr>
            </w:pPr>
            <w:bookmarkStart w:id="150" w:name="_Toc358300272"/>
            <w:bookmarkStart w:id="151" w:name="_Toc392180195"/>
            <w:bookmarkStart w:id="152" w:name="_Toc449539083"/>
            <w:r w:rsidRPr="005D34B3">
              <w:rPr>
                <w:rFonts w:ascii="Times New Roman" w:hAnsi="Times New Roman"/>
                <w:color w:val="auto"/>
              </w:rPr>
              <w:t>Evaluarea și compararea ofertelor</w:t>
            </w:r>
            <w:bookmarkEnd w:id="150"/>
            <w:bookmarkEnd w:id="151"/>
            <w:bookmarkEnd w:id="152"/>
          </w:p>
        </w:tc>
      </w:tr>
      <w:tr w:rsidR="005D34B3" w:rsidRPr="005D34B3" w:rsidTr="00CD3324">
        <w:trPr>
          <w:gridAfter w:val="1"/>
          <w:wAfter w:w="8" w:type="dxa"/>
          <w:trHeight w:val="998"/>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proofErr w:type="spellStart"/>
            <w:r w:rsidRPr="005D34B3">
              <w:rPr>
                <w:rFonts w:ascii="Times New Roman" w:hAnsi="Times New Roman" w:cs="Times New Roman"/>
                <w:lang w:val="en-US"/>
              </w:rPr>
              <w:t>Preţurile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diferite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valute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convertite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right" w:pos="4743"/>
              </w:tabs>
              <w:jc w:val="both"/>
              <w:rPr>
                <w:rFonts w:ascii="Times New Roman" w:hAnsi="Times New Roman" w:cs="Times New Roman"/>
                <w:b/>
                <w:i/>
              </w:rPr>
            </w:pPr>
            <w:r w:rsidRPr="005D34B3">
              <w:rPr>
                <w:rFonts w:ascii="Times New Roman" w:hAnsi="Times New Roman" w:cs="Times New Roman"/>
                <w:b/>
                <w:i/>
              </w:rPr>
              <w:t>[</w:t>
            </w:r>
            <w:proofErr w:type="spellStart"/>
            <w:r w:rsidRPr="005D34B3">
              <w:rPr>
                <w:rFonts w:ascii="Times New Roman" w:hAnsi="Times New Roman" w:cs="Times New Roman"/>
                <w:b/>
                <w:i/>
              </w:rPr>
              <w:t>lei</w:t>
            </w:r>
            <w:proofErr w:type="spellEnd"/>
            <w:r w:rsidRPr="005D34B3">
              <w:rPr>
                <w:rFonts w:ascii="Times New Roman" w:hAnsi="Times New Roman" w:cs="Times New Roman"/>
                <w:b/>
                <w:i/>
              </w:rPr>
              <w:t xml:space="preserve"> MD]</w:t>
            </w:r>
          </w:p>
        </w:tc>
      </w:tr>
      <w:tr w:rsidR="005D34B3" w:rsidRPr="005D34B3" w:rsidTr="00CD3324">
        <w:trPr>
          <w:gridAfter w:val="1"/>
          <w:wAfter w:w="8" w:type="dxa"/>
          <w:trHeight w:val="616"/>
        </w:trPr>
        <w:tc>
          <w:tcPr>
            <w:tcW w:w="534" w:type="dxa"/>
            <w:vMerge/>
            <w:tcBorders>
              <w:top w:val="single" w:sz="4" w:space="0" w:color="auto"/>
              <w:left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proofErr w:type="spellStart"/>
            <w:r w:rsidRPr="005D34B3">
              <w:rPr>
                <w:rFonts w:ascii="Times New Roman" w:hAnsi="Times New Roman" w:cs="Times New Roman"/>
                <w:lang w:val="en-US"/>
              </w:rPr>
              <w:t>Sursa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ratei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schimb</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scopul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convertirii</w:t>
            </w:r>
            <w:proofErr w:type="spellEnd"/>
            <w:r w:rsidRPr="005D34B3">
              <w:rPr>
                <w:rFonts w:ascii="Times New Roman" w:hAnsi="Times New Roman" w:cs="Times New Roman"/>
                <w:lang w:val="en-US"/>
              </w:rPr>
              <w:t xml:space="preserve">: </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right" w:pos="4743"/>
              </w:tabs>
              <w:jc w:val="both"/>
              <w:rPr>
                <w:rFonts w:ascii="Times New Roman" w:hAnsi="Times New Roman" w:cs="Times New Roman"/>
                <w:i/>
                <w:color w:val="000000"/>
              </w:rPr>
            </w:pPr>
            <w:r w:rsidRPr="005D34B3">
              <w:rPr>
                <w:rFonts w:ascii="Times New Roman" w:hAnsi="Times New Roman" w:cs="Times New Roman"/>
                <w:b/>
                <w:i/>
                <w:color w:val="000000"/>
                <w:lang w:val="en-US"/>
              </w:rPr>
              <w:t>BNM</w:t>
            </w:r>
          </w:p>
        </w:tc>
      </w:tr>
      <w:tr w:rsidR="005D34B3" w:rsidRPr="005D34B3" w:rsidTr="00B259FE">
        <w:trPr>
          <w:gridAfter w:val="1"/>
          <w:wAfter w:w="8" w:type="dxa"/>
          <w:trHeight w:val="600"/>
        </w:trPr>
        <w:tc>
          <w:tcPr>
            <w:tcW w:w="534" w:type="dxa"/>
            <w:vMerge/>
            <w:tcBorders>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r w:rsidRPr="005D34B3">
              <w:rPr>
                <w:rFonts w:ascii="Times New Roman" w:hAnsi="Times New Roman" w:cs="Times New Roman"/>
                <w:lang w:val="en-US"/>
              </w:rPr>
              <w:t xml:space="preserve">Data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rata de </w:t>
            </w:r>
            <w:proofErr w:type="spellStart"/>
            <w:r w:rsidRPr="005D34B3">
              <w:rPr>
                <w:rFonts w:ascii="Times New Roman" w:hAnsi="Times New Roman" w:cs="Times New Roman"/>
                <w:lang w:val="en-US"/>
              </w:rPr>
              <w:t>schimb</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aplicabilă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fi: </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right" w:pos="4743"/>
              </w:tabs>
              <w:jc w:val="both"/>
              <w:rPr>
                <w:rFonts w:ascii="Times New Roman" w:hAnsi="Times New Roman" w:cs="Times New Roman"/>
                <w:i/>
                <w:iCs/>
                <w:color w:val="000000"/>
                <w:lang w:val="en-US"/>
              </w:rPr>
            </w:pPr>
            <w:proofErr w:type="spellStart"/>
            <w:r w:rsidRPr="005D34B3">
              <w:rPr>
                <w:rFonts w:ascii="Times New Roman" w:hAnsi="Times New Roman" w:cs="Times New Roman"/>
                <w:b/>
                <w:i/>
                <w:iCs/>
                <w:color w:val="000000"/>
                <w:lang w:val="en-US"/>
              </w:rPr>
              <w:t>Ziua</w:t>
            </w:r>
            <w:proofErr w:type="spellEnd"/>
            <w:r w:rsidRPr="005D34B3">
              <w:rPr>
                <w:rFonts w:ascii="Times New Roman" w:hAnsi="Times New Roman" w:cs="Times New Roman"/>
                <w:b/>
                <w:i/>
                <w:iCs/>
                <w:color w:val="000000"/>
                <w:lang w:val="en-US"/>
              </w:rPr>
              <w:t xml:space="preserve"> </w:t>
            </w:r>
            <w:proofErr w:type="spellStart"/>
            <w:r w:rsidRPr="005D34B3">
              <w:rPr>
                <w:rFonts w:ascii="Times New Roman" w:hAnsi="Times New Roman" w:cs="Times New Roman"/>
                <w:b/>
                <w:i/>
                <w:iCs/>
                <w:color w:val="000000"/>
                <w:lang w:val="en-US"/>
              </w:rPr>
              <w:t>deschiderei</w:t>
            </w:r>
            <w:proofErr w:type="spellEnd"/>
            <w:r w:rsidRPr="005D34B3">
              <w:rPr>
                <w:rFonts w:ascii="Times New Roman" w:hAnsi="Times New Roman" w:cs="Times New Roman"/>
                <w:b/>
                <w:i/>
                <w:iCs/>
                <w:color w:val="000000"/>
                <w:lang w:val="en-US"/>
              </w:rPr>
              <w:t xml:space="preserve"> </w:t>
            </w:r>
            <w:proofErr w:type="spellStart"/>
            <w:r w:rsidRPr="005D34B3">
              <w:rPr>
                <w:rFonts w:ascii="Times New Roman" w:hAnsi="Times New Roman" w:cs="Times New Roman"/>
                <w:b/>
                <w:i/>
                <w:iCs/>
                <w:color w:val="000000"/>
                <w:lang w:val="en-US"/>
              </w:rPr>
              <w:t>ofertelor</w:t>
            </w:r>
            <w:proofErr w:type="spellEnd"/>
          </w:p>
        </w:tc>
      </w:tr>
      <w:tr w:rsidR="005D34B3" w:rsidRPr="005D4C1D" w:rsidTr="00CD3324">
        <w:trPr>
          <w:gridAfter w:val="1"/>
          <w:wAfter w:w="8" w:type="dxa"/>
          <w:trHeight w:val="879"/>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proofErr w:type="spellStart"/>
            <w:r w:rsidRPr="005D34B3">
              <w:rPr>
                <w:rFonts w:ascii="Times New Roman" w:hAnsi="Times New Roman" w:cs="Times New Roman"/>
                <w:lang w:val="en-US"/>
              </w:rPr>
              <w:t>Modalalitatea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efectuare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evaluării</w:t>
            </w:r>
            <w:proofErr w:type="spellEnd"/>
            <w:r w:rsidRPr="005D34B3">
              <w:rPr>
                <w:rFonts w:ascii="Times New Roman" w:hAnsi="Times New Roman" w:cs="Times New Roman"/>
                <w:lang w:val="en-US"/>
              </w:rPr>
              <w:t>:</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right" w:pos="4743"/>
              </w:tabs>
              <w:jc w:val="both"/>
              <w:rPr>
                <w:rFonts w:ascii="Times New Roman" w:hAnsi="Times New Roman" w:cs="Times New Roman"/>
                <w:i/>
                <w:color w:val="000000"/>
                <w:lang w:val="en-US"/>
              </w:rPr>
            </w:pPr>
            <w:r w:rsidRPr="005D34B3">
              <w:rPr>
                <w:rFonts w:ascii="Times New Roman" w:hAnsi="Times New Roman" w:cs="Times New Roman"/>
                <w:b/>
                <w:i/>
                <w:iCs/>
                <w:lang w:val="en-US"/>
              </w:rPr>
              <w:t xml:space="preserve"> </w:t>
            </w:r>
            <w:proofErr w:type="spellStart"/>
            <w:r w:rsidRPr="005D34B3">
              <w:rPr>
                <w:rFonts w:ascii="Times New Roman" w:hAnsi="Times New Roman" w:cs="Times New Roman"/>
                <w:b/>
                <w:i/>
                <w:iCs/>
                <w:lang w:val="en-US"/>
              </w:rPr>
              <w:t>Evaluarea</w:t>
            </w:r>
            <w:proofErr w:type="spellEnd"/>
            <w:r w:rsidRPr="005D34B3">
              <w:rPr>
                <w:rFonts w:ascii="Times New Roman" w:hAnsi="Times New Roman" w:cs="Times New Roman"/>
                <w:b/>
                <w:i/>
                <w:iCs/>
                <w:lang w:val="en-US"/>
              </w:rPr>
              <w:t xml:space="preserve"> </w:t>
            </w:r>
            <w:proofErr w:type="spellStart"/>
            <w:r w:rsidRPr="005D34B3">
              <w:rPr>
                <w:rFonts w:ascii="Times New Roman" w:hAnsi="Times New Roman" w:cs="Times New Roman"/>
                <w:b/>
                <w:i/>
                <w:iCs/>
                <w:lang w:val="en-US"/>
              </w:rPr>
              <w:t>va</w:t>
            </w:r>
            <w:proofErr w:type="spellEnd"/>
            <w:r w:rsidRPr="005D34B3">
              <w:rPr>
                <w:rFonts w:ascii="Times New Roman" w:hAnsi="Times New Roman" w:cs="Times New Roman"/>
                <w:b/>
                <w:i/>
                <w:iCs/>
                <w:lang w:val="en-US"/>
              </w:rPr>
              <w:t xml:space="preserve"> fi </w:t>
            </w:r>
            <w:proofErr w:type="spellStart"/>
            <w:r w:rsidRPr="005D34B3">
              <w:rPr>
                <w:rFonts w:ascii="Times New Roman" w:hAnsi="Times New Roman" w:cs="Times New Roman"/>
                <w:b/>
                <w:i/>
                <w:iCs/>
                <w:lang w:val="en-US"/>
              </w:rPr>
              <w:t>efectuată</w:t>
            </w:r>
            <w:proofErr w:type="spellEnd"/>
            <w:r w:rsidRPr="005D34B3">
              <w:rPr>
                <w:rFonts w:ascii="Times New Roman" w:hAnsi="Times New Roman" w:cs="Times New Roman"/>
                <w:b/>
                <w:i/>
                <w:iCs/>
                <w:lang w:val="en-US"/>
              </w:rPr>
              <w:t xml:space="preserve"> pe: </w:t>
            </w:r>
            <w:proofErr w:type="spellStart"/>
            <w:r w:rsidR="00A372F0">
              <w:rPr>
                <w:rFonts w:ascii="Times New Roman" w:hAnsi="Times New Roman" w:cs="Times New Roman"/>
                <w:b/>
                <w:i/>
                <w:iCs/>
                <w:lang w:val="en-US"/>
              </w:rPr>
              <w:t>loturi</w:t>
            </w:r>
            <w:proofErr w:type="spellEnd"/>
          </w:p>
        </w:tc>
      </w:tr>
      <w:tr w:rsidR="005D34B3" w:rsidRPr="005D34B3" w:rsidTr="00CD3324">
        <w:trPr>
          <w:gridAfter w:val="1"/>
          <w:wAfter w:w="8" w:type="dxa"/>
          <w:trHeight w:val="836"/>
        </w:trPr>
        <w:tc>
          <w:tcPr>
            <w:tcW w:w="534" w:type="dxa"/>
            <w:tcBorders>
              <w:top w:val="single" w:sz="4" w:space="0" w:color="auto"/>
              <w:left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5.3.</w:t>
            </w:r>
          </w:p>
          <w:p w:rsidR="005D34B3" w:rsidRPr="005D34B3" w:rsidRDefault="005D34B3" w:rsidP="00B259FE">
            <w:pPr>
              <w:ind w:left="-120" w:right="-108"/>
              <w:jc w:val="center"/>
              <w:rPr>
                <w:rFonts w:ascii="Times New Roman" w:hAnsi="Times New Roman" w:cs="Times New Roman"/>
                <w:spacing w:val="-4"/>
              </w:rPr>
            </w:pPr>
          </w:p>
        </w:tc>
        <w:tc>
          <w:tcPr>
            <w:tcW w:w="2834" w:type="dxa"/>
            <w:tcBorders>
              <w:top w:val="single" w:sz="4" w:space="0" w:color="auto"/>
              <w:left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proofErr w:type="spellStart"/>
            <w:r w:rsidRPr="005D34B3">
              <w:rPr>
                <w:rFonts w:ascii="Times New Roman" w:hAnsi="Times New Roman" w:cs="Times New Roman"/>
                <w:lang w:val="en-US"/>
              </w:rPr>
              <w:t>Factorii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evaluarea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următorii</w:t>
            </w:r>
            <w:proofErr w:type="spellEnd"/>
            <w:r w:rsidRPr="005D34B3">
              <w:rPr>
                <w:rFonts w:ascii="Times New Roman" w:hAnsi="Times New Roman" w:cs="Times New Roman"/>
                <w:lang w:val="en-US"/>
              </w:rPr>
              <w:t>:</w:t>
            </w:r>
          </w:p>
        </w:tc>
        <w:tc>
          <w:tcPr>
            <w:tcW w:w="6946" w:type="dxa"/>
            <w:tcBorders>
              <w:top w:val="single" w:sz="4" w:space="0" w:color="auto"/>
              <w:left w:val="single" w:sz="4" w:space="0" w:color="auto"/>
              <w:right w:val="single" w:sz="4" w:space="0" w:color="auto"/>
            </w:tcBorders>
            <w:vAlign w:val="center"/>
          </w:tcPr>
          <w:p w:rsidR="005D34B3" w:rsidRPr="005D34B3" w:rsidRDefault="005D34B3" w:rsidP="00B259FE">
            <w:pPr>
              <w:tabs>
                <w:tab w:val="right" w:pos="4743"/>
              </w:tabs>
              <w:jc w:val="both"/>
              <w:rPr>
                <w:rFonts w:ascii="Times New Roman" w:hAnsi="Times New Roman" w:cs="Times New Roman"/>
                <w:b/>
                <w:i/>
                <w:iCs/>
                <w:color w:val="000000"/>
                <w:lang w:val="en-US"/>
              </w:rPr>
            </w:pPr>
            <w:proofErr w:type="spellStart"/>
            <w:r w:rsidRPr="005D34B3">
              <w:rPr>
                <w:rFonts w:ascii="Times New Roman" w:hAnsi="Times New Roman" w:cs="Times New Roman"/>
                <w:b/>
                <w:i/>
                <w:iCs/>
                <w:color w:val="000000"/>
              </w:rPr>
              <w:t>nu</w:t>
            </w:r>
            <w:proofErr w:type="spellEnd"/>
            <w:r w:rsidRPr="005D34B3">
              <w:rPr>
                <w:rFonts w:ascii="Times New Roman" w:hAnsi="Times New Roman" w:cs="Times New Roman"/>
                <w:b/>
                <w:i/>
                <w:iCs/>
                <w:color w:val="000000"/>
              </w:rPr>
              <w:t xml:space="preserve"> </w:t>
            </w:r>
            <w:proofErr w:type="spellStart"/>
            <w:r w:rsidRPr="005D34B3">
              <w:rPr>
                <w:rFonts w:ascii="Times New Roman" w:hAnsi="Times New Roman" w:cs="Times New Roman"/>
                <w:b/>
                <w:i/>
                <w:iCs/>
                <w:color w:val="000000"/>
              </w:rPr>
              <w:t>se</w:t>
            </w:r>
            <w:proofErr w:type="spellEnd"/>
            <w:r w:rsidRPr="005D34B3">
              <w:rPr>
                <w:rFonts w:ascii="Times New Roman" w:hAnsi="Times New Roman" w:cs="Times New Roman"/>
                <w:b/>
                <w:i/>
                <w:iCs/>
                <w:color w:val="000000"/>
              </w:rPr>
              <w:t xml:space="preserve"> </w:t>
            </w:r>
            <w:proofErr w:type="spellStart"/>
            <w:r w:rsidRPr="005D34B3">
              <w:rPr>
                <w:rFonts w:ascii="Times New Roman" w:hAnsi="Times New Roman" w:cs="Times New Roman"/>
                <w:b/>
                <w:i/>
                <w:iCs/>
                <w:color w:val="000000"/>
              </w:rPr>
              <w:t>aplică</w:t>
            </w:r>
            <w:proofErr w:type="spellEnd"/>
          </w:p>
        </w:tc>
      </w:tr>
      <w:tr w:rsidR="005D34B3" w:rsidRPr="005D34B3" w:rsidTr="00B259FE">
        <w:trPr>
          <w:gridAfter w:val="1"/>
          <w:wAfter w:w="8" w:type="dxa"/>
          <w:trHeight w:val="600"/>
        </w:trPr>
        <w:tc>
          <w:tcPr>
            <w:tcW w:w="10314" w:type="dxa"/>
            <w:gridSpan w:val="3"/>
            <w:tcBorders>
              <w:top w:val="single" w:sz="4" w:space="0" w:color="auto"/>
            </w:tcBorders>
            <w:vAlign w:val="center"/>
          </w:tcPr>
          <w:p w:rsidR="005D34B3" w:rsidRPr="005D34B3" w:rsidRDefault="005D34B3" w:rsidP="00B259FE">
            <w:pPr>
              <w:pStyle w:val="Heading2"/>
              <w:keepNext w:val="0"/>
              <w:keepLines w:val="0"/>
              <w:numPr>
                <w:ilvl w:val="0"/>
                <w:numId w:val="19"/>
              </w:numPr>
              <w:tabs>
                <w:tab w:val="left" w:pos="360"/>
              </w:tabs>
              <w:spacing w:before="0"/>
              <w:jc w:val="center"/>
              <w:rPr>
                <w:rFonts w:ascii="Times New Roman" w:hAnsi="Times New Roman"/>
                <w:color w:val="auto"/>
              </w:rPr>
            </w:pPr>
            <w:bookmarkStart w:id="153" w:name="_Toc358300273"/>
            <w:bookmarkStart w:id="154" w:name="_Toc392180196"/>
            <w:bookmarkStart w:id="155" w:name="_Toc449539084"/>
            <w:r w:rsidRPr="005D34B3">
              <w:rPr>
                <w:rFonts w:ascii="Times New Roman" w:hAnsi="Times New Roman"/>
                <w:color w:val="auto"/>
              </w:rPr>
              <w:t>Adjudecarea contractului</w:t>
            </w:r>
            <w:bookmarkEnd w:id="153"/>
            <w:bookmarkEnd w:id="154"/>
            <w:bookmarkEnd w:id="155"/>
          </w:p>
        </w:tc>
      </w:tr>
      <w:tr w:rsidR="005D34B3" w:rsidRPr="005D4C1D" w:rsidTr="00B259FE">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proofErr w:type="spellStart"/>
            <w:r w:rsidRPr="005D34B3">
              <w:rPr>
                <w:rFonts w:ascii="Times New Roman" w:hAnsi="Times New Roman" w:cs="Times New Roman"/>
                <w:bCs/>
                <w:lang w:val="en-US" w:eastAsia="zh-TW"/>
              </w:rPr>
              <w:t>Criteriul</w:t>
            </w:r>
            <w:proofErr w:type="spellEnd"/>
            <w:r w:rsidRPr="005D34B3">
              <w:rPr>
                <w:rFonts w:ascii="Times New Roman" w:hAnsi="Times New Roman" w:cs="Times New Roman"/>
                <w:bCs/>
                <w:lang w:val="en-US" w:eastAsia="zh-TW"/>
              </w:rPr>
              <w:t xml:space="preserve"> de </w:t>
            </w:r>
            <w:proofErr w:type="spellStart"/>
            <w:r w:rsidRPr="005D34B3">
              <w:rPr>
                <w:rFonts w:ascii="Times New Roman" w:hAnsi="Times New Roman" w:cs="Times New Roman"/>
                <w:bCs/>
                <w:lang w:val="en-US" w:eastAsia="zh-TW"/>
              </w:rPr>
              <w:t>evaluare</w:t>
            </w:r>
            <w:proofErr w:type="spellEnd"/>
            <w:r w:rsidRPr="005D34B3">
              <w:rPr>
                <w:rFonts w:ascii="Times New Roman" w:hAnsi="Times New Roman" w:cs="Times New Roman"/>
                <w:bCs/>
                <w:lang w:val="en-US" w:eastAsia="zh-TW"/>
              </w:rPr>
              <w:t xml:space="preserve"> </w:t>
            </w:r>
            <w:proofErr w:type="spellStart"/>
            <w:r w:rsidRPr="005D34B3">
              <w:rPr>
                <w:rFonts w:ascii="Times New Roman" w:hAnsi="Times New Roman" w:cs="Times New Roman"/>
                <w:bCs/>
                <w:lang w:val="en-US" w:eastAsia="zh-TW"/>
              </w:rPr>
              <w:t>aplicat</w:t>
            </w:r>
            <w:proofErr w:type="spellEnd"/>
            <w:r w:rsidRPr="005D34B3">
              <w:rPr>
                <w:rFonts w:ascii="Times New Roman" w:hAnsi="Times New Roman" w:cs="Times New Roman"/>
                <w:bCs/>
                <w:lang w:val="en-US" w:eastAsia="zh-TW"/>
              </w:rPr>
              <w:t xml:space="preserve"> </w:t>
            </w:r>
            <w:proofErr w:type="spellStart"/>
            <w:r w:rsidRPr="005D34B3">
              <w:rPr>
                <w:rFonts w:ascii="Times New Roman" w:hAnsi="Times New Roman" w:cs="Times New Roman"/>
                <w:bCs/>
                <w:lang w:val="en-US" w:eastAsia="zh-TW"/>
              </w:rPr>
              <w:t>pentru</w:t>
            </w:r>
            <w:proofErr w:type="spellEnd"/>
            <w:r w:rsidRPr="005D34B3">
              <w:rPr>
                <w:rFonts w:ascii="Times New Roman" w:hAnsi="Times New Roman" w:cs="Times New Roman"/>
                <w:bCs/>
                <w:lang w:val="en-US" w:eastAsia="zh-TW"/>
              </w:rPr>
              <w:t xml:space="preserve"> </w:t>
            </w:r>
            <w:proofErr w:type="spellStart"/>
            <w:r w:rsidRPr="005D34B3">
              <w:rPr>
                <w:rFonts w:ascii="Times New Roman" w:hAnsi="Times New Roman" w:cs="Times New Roman"/>
                <w:bCs/>
                <w:lang w:val="en-US" w:eastAsia="zh-TW"/>
              </w:rPr>
              <w:t>adjudecarea</w:t>
            </w:r>
            <w:proofErr w:type="spellEnd"/>
            <w:r w:rsidRPr="005D34B3">
              <w:rPr>
                <w:rFonts w:ascii="Times New Roman" w:hAnsi="Times New Roman" w:cs="Times New Roman"/>
                <w:bCs/>
                <w:lang w:val="en-US" w:eastAsia="zh-TW"/>
              </w:rPr>
              <w:t xml:space="preserve"> </w:t>
            </w:r>
            <w:proofErr w:type="spellStart"/>
            <w:r w:rsidRPr="005D34B3">
              <w:rPr>
                <w:rFonts w:ascii="Times New Roman" w:hAnsi="Times New Roman" w:cs="Times New Roman"/>
                <w:bCs/>
                <w:lang w:val="en-US" w:eastAsia="zh-TW"/>
              </w:rPr>
              <w:t>contractului</w:t>
            </w:r>
            <w:proofErr w:type="spellEnd"/>
            <w:r w:rsidRPr="005D34B3">
              <w:rPr>
                <w:rFonts w:ascii="Times New Roman" w:hAnsi="Times New Roman" w:cs="Times New Roman"/>
                <w:bCs/>
                <w:lang w:val="en-US" w:eastAsia="zh-TW"/>
              </w:rPr>
              <w:t xml:space="preserve"> </w:t>
            </w:r>
            <w:proofErr w:type="spellStart"/>
            <w:r w:rsidRPr="005D34B3">
              <w:rPr>
                <w:rFonts w:ascii="Times New Roman" w:hAnsi="Times New Roman" w:cs="Times New Roman"/>
                <w:bCs/>
                <w:lang w:val="en-US" w:eastAsia="zh-TW"/>
              </w:rPr>
              <w:t>va</w:t>
            </w:r>
            <w:proofErr w:type="spellEnd"/>
            <w:r w:rsidRPr="005D34B3">
              <w:rPr>
                <w:rFonts w:ascii="Times New Roman" w:hAnsi="Times New Roman" w:cs="Times New Roman"/>
                <w:bCs/>
                <w:lang w:val="en-US" w:eastAsia="zh-TW"/>
              </w:rPr>
              <w:t xml:space="preserve"> fi:</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C414DF" w:rsidRDefault="005D34B3" w:rsidP="00B259FE">
            <w:pPr>
              <w:tabs>
                <w:tab w:val="right" w:pos="4743"/>
              </w:tabs>
              <w:jc w:val="both"/>
              <w:rPr>
                <w:rFonts w:ascii="Times New Roman" w:hAnsi="Times New Roman" w:cs="Times New Roman"/>
                <w:b/>
                <w:i/>
                <w:iCs/>
                <w:color w:val="FF0000"/>
                <w:lang w:val="en-US"/>
              </w:rPr>
            </w:pPr>
            <w:proofErr w:type="spellStart"/>
            <w:r w:rsidRPr="00DF1716">
              <w:rPr>
                <w:rFonts w:ascii="Times New Roman" w:hAnsi="Times New Roman" w:cs="Times New Roman"/>
                <w:b/>
                <w:i/>
                <w:color w:val="000000"/>
                <w:lang w:val="en-US"/>
              </w:rPr>
              <w:t>Cel</w:t>
            </w:r>
            <w:proofErr w:type="spellEnd"/>
            <w:r w:rsidRPr="00DF1716">
              <w:rPr>
                <w:rFonts w:ascii="Times New Roman" w:hAnsi="Times New Roman" w:cs="Times New Roman"/>
                <w:b/>
                <w:i/>
                <w:color w:val="000000"/>
                <w:lang w:val="en-US"/>
              </w:rPr>
              <w:t xml:space="preserve"> </w:t>
            </w:r>
            <w:proofErr w:type="spellStart"/>
            <w:r w:rsidRPr="00DF1716">
              <w:rPr>
                <w:rFonts w:ascii="Times New Roman" w:hAnsi="Times New Roman" w:cs="Times New Roman"/>
                <w:b/>
                <w:i/>
                <w:color w:val="000000"/>
                <w:lang w:val="en-US"/>
              </w:rPr>
              <w:t>mai</w:t>
            </w:r>
            <w:proofErr w:type="spellEnd"/>
            <w:r w:rsidRPr="00DF1716">
              <w:rPr>
                <w:rFonts w:ascii="Times New Roman" w:hAnsi="Times New Roman" w:cs="Times New Roman"/>
                <w:b/>
                <w:i/>
                <w:color w:val="000000"/>
                <w:lang w:val="en-US"/>
              </w:rPr>
              <w:t xml:space="preserve"> mic </w:t>
            </w:r>
            <w:proofErr w:type="spellStart"/>
            <w:r w:rsidRPr="00DF1716">
              <w:rPr>
                <w:rFonts w:ascii="Times New Roman" w:hAnsi="Times New Roman" w:cs="Times New Roman"/>
                <w:b/>
                <w:i/>
                <w:color w:val="000000"/>
                <w:lang w:val="en-US"/>
              </w:rPr>
              <w:t>preţ</w:t>
            </w:r>
            <w:proofErr w:type="spellEnd"/>
            <w:r w:rsidRPr="00DF1716">
              <w:rPr>
                <w:rFonts w:ascii="Times New Roman" w:hAnsi="Times New Roman" w:cs="Times New Roman"/>
                <w:b/>
                <w:i/>
                <w:color w:val="000000"/>
                <w:lang w:val="en-US"/>
              </w:rPr>
              <w:t xml:space="preserve"> </w:t>
            </w:r>
            <w:proofErr w:type="spellStart"/>
            <w:r w:rsidR="00DF1716" w:rsidRPr="00C414DF">
              <w:rPr>
                <w:rFonts w:ascii="Times New Roman" w:hAnsi="Times New Roman" w:cs="Times New Roman"/>
                <w:b/>
                <w:i/>
                <w:color w:val="000000"/>
                <w:lang w:val="en-US"/>
              </w:rPr>
              <w:t>și</w:t>
            </w:r>
            <w:proofErr w:type="spellEnd"/>
            <w:r w:rsidR="00DF1716" w:rsidRPr="00C414DF">
              <w:rPr>
                <w:rFonts w:ascii="Times New Roman" w:hAnsi="Times New Roman" w:cs="Times New Roman"/>
                <w:b/>
                <w:i/>
                <w:color w:val="000000"/>
                <w:lang w:val="en-US"/>
              </w:rPr>
              <w:t xml:space="preserve"> </w:t>
            </w:r>
            <w:proofErr w:type="spellStart"/>
            <w:r w:rsidR="00DF1716" w:rsidRPr="00C414DF">
              <w:rPr>
                <w:rFonts w:ascii="Times New Roman" w:hAnsi="Times New Roman" w:cs="Times New Roman"/>
                <w:b/>
                <w:i/>
                <w:color w:val="000000"/>
                <w:lang w:val="en-US"/>
              </w:rPr>
              <w:t>corespunderea</w:t>
            </w:r>
            <w:proofErr w:type="spellEnd"/>
            <w:r w:rsidR="00DF1716" w:rsidRPr="00C414DF">
              <w:rPr>
                <w:rFonts w:ascii="Times New Roman" w:hAnsi="Times New Roman" w:cs="Times New Roman"/>
                <w:b/>
                <w:i/>
                <w:color w:val="000000"/>
                <w:lang w:val="en-US"/>
              </w:rPr>
              <w:t xml:space="preserve"> </w:t>
            </w:r>
            <w:proofErr w:type="spellStart"/>
            <w:r w:rsidR="00DF1716" w:rsidRPr="00C414DF">
              <w:rPr>
                <w:rFonts w:ascii="Times New Roman" w:hAnsi="Times New Roman" w:cs="Times New Roman"/>
                <w:b/>
                <w:i/>
                <w:color w:val="000000"/>
                <w:lang w:val="en-US"/>
              </w:rPr>
              <w:t>tuturor</w:t>
            </w:r>
            <w:proofErr w:type="spellEnd"/>
            <w:r w:rsidR="00DF1716" w:rsidRPr="00C414DF">
              <w:rPr>
                <w:rFonts w:ascii="Times New Roman" w:hAnsi="Times New Roman" w:cs="Times New Roman"/>
                <w:b/>
                <w:i/>
                <w:color w:val="000000"/>
                <w:lang w:val="en-US"/>
              </w:rPr>
              <w:t xml:space="preserve"> </w:t>
            </w:r>
            <w:proofErr w:type="spellStart"/>
            <w:r w:rsidR="00DF1716" w:rsidRPr="00C414DF">
              <w:rPr>
                <w:rFonts w:ascii="Times New Roman" w:hAnsi="Times New Roman" w:cs="Times New Roman"/>
                <w:b/>
                <w:i/>
                <w:color w:val="000000"/>
                <w:lang w:val="en-US"/>
              </w:rPr>
              <w:t>parametrilor</w:t>
            </w:r>
            <w:proofErr w:type="spellEnd"/>
            <w:r w:rsidR="00DF1716" w:rsidRPr="00C414DF">
              <w:rPr>
                <w:rFonts w:ascii="Times New Roman" w:hAnsi="Times New Roman" w:cs="Times New Roman"/>
                <w:b/>
                <w:i/>
                <w:color w:val="000000"/>
                <w:lang w:val="en-US"/>
              </w:rPr>
              <w:t xml:space="preserve"> </w:t>
            </w:r>
            <w:proofErr w:type="spellStart"/>
            <w:r w:rsidR="00DF1716" w:rsidRPr="00C414DF">
              <w:rPr>
                <w:rFonts w:ascii="Times New Roman" w:hAnsi="Times New Roman" w:cs="Times New Roman"/>
                <w:b/>
                <w:i/>
                <w:color w:val="000000"/>
                <w:lang w:val="en-US"/>
              </w:rPr>
              <w:t>solicitați</w:t>
            </w:r>
            <w:proofErr w:type="spellEnd"/>
          </w:p>
          <w:p w:rsidR="005D34B3" w:rsidRPr="00DF1716" w:rsidRDefault="005D34B3" w:rsidP="00B259FE">
            <w:pPr>
              <w:tabs>
                <w:tab w:val="right" w:pos="4743"/>
              </w:tabs>
              <w:jc w:val="both"/>
              <w:rPr>
                <w:rFonts w:ascii="Times New Roman" w:hAnsi="Times New Roman" w:cs="Times New Roman"/>
                <w:b/>
                <w:i/>
                <w:iCs/>
                <w:color w:val="FF0000"/>
                <w:lang w:val="en-US"/>
              </w:rPr>
            </w:pPr>
          </w:p>
        </w:tc>
      </w:tr>
      <w:tr w:rsidR="005D34B3" w:rsidRPr="005D4C1D" w:rsidTr="00B259FE">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CD3324">
            <w:pPr>
              <w:pStyle w:val="ListParagraph1"/>
              <w:tabs>
                <w:tab w:val="right" w:pos="7254"/>
              </w:tabs>
              <w:ind w:left="33"/>
              <w:rPr>
                <w:rFonts w:ascii="Times New Roman" w:hAnsi="Times New Roman"/>
                <w:lang w:val="ro-RO"/>
              </w:rPr>
            </w:pPr>
            <w:r w:rsidRPr="005D34B3">
              <w:rPr>
                <w:rFonts w:ascii="Times New Roman" w:hAnsi="Times New Roman"/>
                <w:lang w:val="ro-RO"/>
              </w:rPr>
              <w:t xml:space="preserve">Suma </w:t>
            </w:r>
            <w:proofErr w:type="spellStart"/>
            <w:r w:rsidRPr="005D34B3">
              <w:rPr>
                <w:rFonts w:ascii="Times New Roman" w:hAnsi="Times New Roman"/>
                <w:lang w:val="ro-RO"/>
              </w:rPr>
              <w:t>Garanţiei</w:t>
            </w:r>
            <w:proofErr w:type="spellEnd"/>
            <w:r w:rsidRPr="005D34B3">
              <w:rPr>
                <w:rFonts w:ascii="Times New Roman" w:hAnsi="Times New Roman"/>
                <w:lang w:val="ro-RO"/>
              </w:rPr>
              <w:t xml:space="preserve"> de bună </w:t>
            </w:r>
            <w:proofErr w:type="spellStart"/>
            <w:r w:rsidRPr="005D34B3">
              <w:rPr>
                <w:rFonts w:ascii="Times New Roman" w:hAnsi="Times New Roman"/>
                <w:lang w:val="ro-RO"/>
              </w:rPr>
              <w:t>execuţie</w:t>
            </w:r>
            <w:proofErr w:type="spellEnd"/>
            <w:r w:rsidRPr="005D34B3">
              <w:rPr>
                <w:rFonts w:ascii="Times New Roman" w:hAnsi="Times New Roman"/>
                <w:lang w:val="ro-RO"/>
              </w:rPr>
              <w:t xml:space="preserve"> (se </w:t>
            </w:r>
            <w:proofErr w:type="spellStart"/>
            <w:r w:rsidRPr="005D34B3">
              <w:rPr>
                <w:rFonts w:ascii="Times New Roman" w:hAnsi="Times New Roman"/>
                <w:lang w:val="ro-RO"/>
              </w:rPr>
              <w:t>stabileşte</w:t>
            </w:r>
            <w:proofErr w:type="spellEnd"/>
            <w:r w:rsidRPr="005D34B3">
              <w:rPr>
                <w:rFonts w:ascii="Times New Roman" w:hAnsi="Times New Roman"/>
                <w:lang w:val="ro-RO"/>
              </w:rPr>
              <w:t xml:space="preserve"> procentual din </w:t>
            </w:r>
            <w:proofErr w:type="spellStart"/>
            <w:r w:rsidRPr="005D34B3">
              <w:rPr>
                <w:rFonts w:ascii="Times New Roman" w:hAnsi="Times New Roman"/>
                <w:lang w:val="ro-RO"/>
              </w:rPr>
              <w:t>preţul</w:t>
            </w:r>
            <w:proofErr w:type="spellEnd"/>
            <w:r w:rsidRPr="005D34B3">
              <w:rPr>
                <w:rFonts w:ascii="Times New Roman" w:hAnsi="Times New Roman"/>
                <w:lang w:val="ro-RO"/>
              </w:rPr>
              <w:t xml:space="preserve"> contractului adjudecat):</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5D34B3" w:rsidRDefault="00DF1716" w:rsidP="00B259FE">
            <w:pPr>
              <w:tabs>
                <w:tab w:val="right" w:pos="4743"/>
              </w:tabs>
              <w:jc w:val="both"/>
              <w:rPr>
                <w:rFonts w:ascii="Times New Roman" w:hAnsi="Times New Roman" w:cs="Times New Roman"/>
                <w:i/>
                <w:lang w:val="en-US"/>
              </w:rPr>
            </w:pPr>
            <w:r>
              <w:rPr>
                <w:rFonts w:ascii="Times New Roman" w:hAnsi="Times New Roman" w:cs="Times New Roman"/>
                <w:b/>
                <w:i/>
                <w:lang w:val="en-US"/>
              </w:rPr>
              <w:t>5</w:t>
            </w:r>
            <w:r w:rsidR="005D34B3" w:rsidRPr="005D34B3">
              <w:rPr>
                <w:rFonts w:ascii="Times New Roman" w:hAnsi="Times New Roman" w:cs="Times New Roman"/>
                <w:b/>
                <w:i/>
                <w:color w:val="000000"/>
                <w:lang w:val="en-US"/>
              </w:rPr>
              <w:t xml:space="preserve">% din </w:t>
            </w:r>
            <w:proofErr w:type="spellStart"/>
            <w:r w:rsidR="005D34B3" w:rsidRPr="005D34B3">
              <w:rPr>
                <w:rFonts w:ascii="Times New Roman" w:hAnsi="Times New Roman" w:cs="Times New Roman"/>
                <w:b/>
                <w:i/>
                <w:color w:val="000000"/>
                <w:lang w:val="en-US"/>
              </w:rPr>
              <w:t>suma</w:t>
            </w:r>
            <w:proofErr w:type="spellEnd"/>
            <w:r w:rsidR="005D34B3" w:rsidRPr="005D34B3">
              <w:rPr>
                <w:rFonts w:ascii="Times New Roman" w:hAnsi="Times New Roman" w:cs="Times New Roman"/>
                <w:b/>
                <w:i/>
                <w:color w:val="000000"/>
                <w:lang w:val="en-US"/>
              </w:rPr>
              <w:t xml:space="preserve"> </w:t>
            </w:r>
            <w:proofErr w:type="spellStart"/>
            <w:r w:rsidR="005D34B3" w:rsidRPr="005D34B3">
              <w:rPr>
                <w:rFonts w:ascii="Times New Roman" w:hAnsi="Times New Roman" w:cs="Times New Roman"/>
                <w:b/>
                <w:i/>
                <w:color w:val="000000"/>
                <w:lang w:val="en-US"/>
              </w:rPr>
              <w:t>contractului</w:t>
            </w:r>
            <w:proofErr w:type="spellEnd"/>
            <w:r w:rsidR="005D34B3" w:rsidRPr="005D34B3">
              <w:rPr>
                <w:rFonts w:ascii="Times New Roman" w:hAnsi="Times New Roman" w:cs="Times New Roman"/>
                <w:b/>
                <w:i/>
                <w:color w:val="000000"/>
                <w:lang w:val="en-US"/>
              </w:rPr>
              <w:t xml:space="preserve"> </w:t>
            </w:r>
            <w:proofErr w:type="spellStart"/>
            <w:r w:rsidR="005D34B3" w:rsidRPr="005D34B3">
              <w:rPr>
                <w:rFonts w:ascii="Times New Roman" w:hAnsi="Times New Roman" w:cs="Times New Roman"/>
                <w:b/>
                <w:i/>
                <w:color w:val="000000"/>
                <w:lang w:val="en-US"/>
              </w:rPr>
              <w:t>inclusiv</w:t>
            </w:r>
            <w:proofErr w:type="spellEnd"/>
            <w:r w:rsidR="005D34B3" w:rsidRPr="005D34B3">
              <w:rPr>
                <w:rFonts w:ascii="Times New Roman" w:hAnsi="Times New Roman" w:cs="Times New Roman"/>
                <w:b/>
                <w:i/>
                <w:color w:val="000000"/>
                <w:lang w:val="en-US"/>
              </w:rPr>
              <w:t xml:space="preserve"> TVA.</w:t>
            </w:r>
          </w:p>
        </w:tc>
      </w:tr>
      <w:tr w:rsidR="005D34B3" w:rsidRPr="005D4C1D" w:rsidTr="00B259FE">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540"/>
              </w:tabs>
              <w:suppressAutoHyphens/>
              <w:spacing w:before="120" w:after="120"/>
              <w:rPr>
                <w:rFonts w:ascii="Times New Roman" w:hAnsi="Times New Roman" w:cs="Times New Roman"/>
                <w:lang w:val="en-US"/>
              </w:rPr>
            </w:pPr>
            <w:proofErr w:type="spellStart"/>
            <w:r w:rsidRPr="005D34B3">
              <w:rPr>
                <w:rFonts w:ascii="Times New Roman" w:hAnsi="Times New Roman" w:cs="Times New Roman"/>
                <w:lang w:val="en-US"/>
              </w:rPr>
              <w:t>Garanţia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bună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execuţie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372"/>
              </w:tabs>
              <w:suppressAutoHyphens/>
              <w:spacing w:before="120" w:after="120"/>
              <w:rPr>
                <w:rFonts w:ascii="Times New Roman" w:hAnsi="Times New Roman" w:cs="Times New Roman"/>
                <w:i/>
                <w:lang w:val="en-US"/>
              </w:rPr>
            </w:pPr>
            <w:proofErr w:type="spellStart"/>
            <w:r w:rsidRPr="005D34B3">
              <w:rPr>
                <w:rFonts w:ascii="Times New Roman" w:hAnsi="Times New Roman" w:cs="Times New Roman"/>
                <w:i/>
                <w:lang w:val="en-US"/>
              </w:rPr>
              <w:t>Garanția</w:t>
            </w:r>
            <w:proofErr w:type="spellEnd"/>
            <w:r w:rsidRPr="005D34B3">
              <w:rPr>
                <w:rFonts w:ascii="Times New Roman" w:hAnsi="Times New Roman" w:cs="Times New Roman"/>
                <w:i/>
                <w:lang w:val="en-US"/>
              </w:rPr>
              <w:t xml:space="preserve"> de </w:t>
            </w:r>
            <w:proofErr w:type="spellStart"/>
            <w:r w:rsidRPr="005D34B3">
              <w:rPr>
                <w:rFonts w:ascii="Times New Roman" w:hAnsi="Times New Roman" w:cs="Times New Roman"/>
                <w:i/>
                <w:lang w:val="en-US"/>
              </w:rPr>
              <w:t>buna</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execuție</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emisă</w:t>
            </w:r>
            <w:proofErr w:type="spellEnd"/>
            <w:r w:rsidRPr="005D34B3">
              <w:rPr>
                <w:rFonts w:ascii="Times New Roman" w:hAnsi="Times New Roman" w:cs="Times New Roman"/>
                <w:i/>
                <w:lang w:val="en-US"/>
              </w:rPr>
              <w:t xml:space="preserve"> de o </w:t>
            </w:r>
            <w:proofErr w:type="spellStart"/>
            <w:r w:rsidRPr="005D34B3">
              <w:rPr>
                <w:rFonts w:ascii="Times New Roman" w:hAnsi="Times New Roman" w:cs="Times New Roman"/>
                <w:i/>
                <w:lang w:val="en-US"/>
              </w:rPr>
              <w:t>bancă</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comercială</w:t>
            </w:r>
            <w:proofErr w:type="spellEnd"/>
            <w:r w:rsidRPr="005D34B3">
              <w:rPr>
                <w:rFonts w:ascii="Times New Roman" w:hAnsi="Times New Roman" w:cs="Times New Roman"/>
                <w:i/>
                <w:lang w:val="en-US"/>
              </w:rPr>
              <w:t xml:space="preserve">) conform </w:t>
            </w:r>
            <w:proofErr w:type="spellStart"/>
            <w:r w:rsidRPr="005D34B3">
              <w:rPr>
                <w:rFonts w:ascii="Times New Roman" w:hAnsi="Times New Roman" w:cs="Times New Roman"/>
                <w:i/>
                <w:lang w:val="en-US"/>
              </w:rPr>
              <w:t>formularului</w:t>
            </w:r>
            <w:proofErr w:type="spellEnd"/>
            <w:r w:rsidRPr="005D34B3">
              <w:rPr>
                <w:rFonts w:ascii="Times New Roman" w:hAnsi="Times New Roman" w:cs="Times New Roman"/>
                <w:i/>
                <w:lang w:val="en-US"/>
              </w:rPr>
              <w:t xml:space="preserve"> F3.3 </w:t>
            </w:r>
          </w:p>
          <w:p w:rsidR="005D34B3" w:rsidRPr="005D34B3" w:rsidRDefault="005D34B3" w:rsidP="00B259FE">
            <w:pPr>
              <w:tabs>
                <w:tab w:val="left" w:pos="372"/>
              </w:tabs>
              <w:suppressAutoHyphens/>
              <w:spacing w:before="120" w:after="120"/>
              <w:rPr>
                <w:rFonts w:ascii="Times New Roman" w:hAnsi="Times New Roman" w:cs="Times New Roman"/>
                <w:i/>
                <w:lang w:val="en-US"/>
              </w:rPr>
            </w:pPr>
          </w:p>
        </w:tc>
      </w:tr>
      <w:tr w:rsidR="005D34B3" w:rsidRPr="005D34B3" w:rsidTr="00CD3324">
        <w:trPr>
          <w:gridAfter w:val="1"/>
          <w:wAfter w:w="8" w:type="dxa"/>
          <w:trHeight w:val="1516"/>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CD3324">
            <w:pPr>
              <w:pStyle w:val="ListParagraph1"/>
              <w:tabs>
                <w:tab w:val="right" w:pos="7254"/>
              </w:tabs>
              <w:ind w:left="175"/>
              <w:rPr>
                <w:rFonts w:ascii="Times New Roman" w:hAnsi="Times New Roman"/>
                <w:lang w:val="ro-RO"/>
              </w:rPr>
            </w:pPr>
            <w:r w:rsidRPr="005D34B3">
              <w:rPr>
                <w:rFonts w:ascii="Times New Roman" w:hAnsi="Times New Roman"/>
                <w:lang w:val="ro-RO"/>
              </w:rPr>
              <w:t>Forma de organizare juridică pe care trebuie să o ia asocierea grupului de operatori economici cărora li s-a atribuit contractul</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CD3324" w:rsidRDefault="005D34B3" w:rsidP="00CD3324">
            <w:pPr>
              <w:tabs>
                <w:tab w:val="left" w:pos="360"/>
                <w:tab w:val="left" w:pos="720"/>
                <w:tab w:val="left" w:pos="1800"/>
                <w:tab w:val="left" w:pos="3240"/>
              </w:tabs>
              <w:spacing w:after="120"/>
              <w:contextualSpacing/>
              <w:rPr>
                <w:rFonts w:ascii="Times New Roman" w:hAnsi="Times New Roman" w:cs="Times New Roman"/>
                <w:color w:val="000000"/>
                <w:lang w:val="ro-RO"/>
              </w:rPr>
            </w:pPr>
            <w:proofErr w:type="spellStart"/>
            <w:r w:rsidRPr="005D34B3">
              <w:rPr>
                <w:rFonts w:ascii="Times New Roman" w:hAnsi="Times New Roman" w:cs="Times New Roman"/>
                <w:color w:val="000000"/>
              </w:rPr>
              <w:t>Nu</w:t>
            </w:r>
            <w:proofErr w:type="spellEnd"/>
            <w:r w:rsidRPr="005D34B3">
              <w:rPr>
                <w:rFonts w:ascii="Times New Roman" w:hAnsi="Times New Roman" w:cs="Times New Roman"/>
                <w:color w:val="000000"/>
              </w:rPr>
              <w:t xml:space="preserve"> </w:t>
            </w:r>
            <w:proofErr w:type="spellStart"/>
            <w:r w:rsidRPr="005D34B3">
              <w:rPr>
                <w:rFonts w:ascii="Times New Roman" w:hAnsi="Times New Roman" w:cs="Times New Roman"/>
                <w:color w:val="000000"/>
              </w:rPr>
              <w:t>se</w:t>
            </w:r>
            <w:proofErr w:type="spellEnd"/>
            <w:r w:rsidRPr="005D34B3">
              <w:rPr>
                <w:rFonts w:ascii="Times New Roman" w:hAnsi="Times New Roman" w:cs="Times New Roman"/>
                <w:color w:val="000000"/>
              </w:rPr>
              <w:t xml:space="preserve"> </w:t>
            </w:r>
            <w:proofErr w:type="spellStart"/>
            <w:r w:rsidRPr="005D34B3">
              <w:rPr>
                <w:rFonts w:ascii="Times New Roman" w:hAnsi="Times New Roman" w:cs="Times New Roman"/>
                <w:color w:val="000000"/>
              </w:rPr>
              <w:t>cere</w:t>
            </w:r>
            <w:proofErr w:type="spellEnd"/>
            <w:r w:rsidRPr="005D34B3">
              <w:rPr>
                <w:rFonts w:ascii="Times New Roman" w:hAnsi="Times New Roman" w:cs="Times New Roman"/>
                <w:color w:val="000000"/>
              </w:rPr>
              <w:t>.</w:t>
            </w:r>
          </w:p>
        </w:tc>
      </w:tr>
      <w:tr w:rsidR="005D34B3" w:rsidRPr="005D34B3" w:rsidTr="00B259FE">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CD3324">
            <w:pPr>
              <w:pStyle w:val="ListParagraph1"/>
              <w:tabs>
                <w:tab w:val="right" w:pos="7254"/>
              </w:tabs>
              <w:ind w:left="175"/>
              <w:rPr>
                <w:rFonts w:ascii="Times New Roman" w:hAnsi="Times New Roman"/>
                <w:lang w:val="ro-RO"/>
              </w:rPr>
            </w:pPr>
            <w:r w:rsidRPr="005D34B3">
              <w:rPr>
                <w:rFonts w:ascii="Times New Roman" w:hAnsi="Times New Roman"/>
                <w:lang w:val="ro-RO"/>
              </w:rPr>
              <w:t xml:space="preserve">Numărul maxim de zile pentru semnarea </w:t>
            </w:r>
            <w:proofErr w:type="spellStart"/>
            <w:r w:rsidRPr="005D34B3">
              <w:rPr>
                <w:rFonts w:ascii="Times New Roman" w:hAnsi="Times New Roman"/>
                <w:lang w:val="ro-RO"/>
              </w:rPr>
              <w:t>şi</w:t>
            </w:r>
            <w:proofErr w:type="spellEnd"/>
            <w:r w:rsidRPr="005D34B3">
              <w:rPr>
                <w:rFonts w:ascii="Times New Roman" w:hAnsi="Times New Roman"/>
                <w:lang w:val="ro-RO"/>
              </w:rPr>
              <w:t xml:space="preserve"> prezentarea contractului către autoritatea contractantă, de la remiterea acestuia spre semnare:</w:t>
            </w:r>
          </w:p>
        </w:tc>
        <w:tc>
          <w:tcPr>
            <w:tcW w:w="6946" w:type="dxa"/>
            <w:tcBorders>
              <w:top w:val="single" w:sz="4" w:space="0" w:color="auto"/>
              <w:left w:val="single" w:sz="4" w:space="0" w:color="auto"/>
              <w:bottom w:val="single" w:sz="4" w:space="0" w:color="auto"/>
              <w:right w:val="single" w:sz="4" w:space="0" w:color="auto"/>
            </w:tcBorders>
            <w:vAlign w:val="center"/>
          </w:tcPr>
          <w:p w:rsidR="005D34B3" w:rsidRPr="005D34B3" w:rsidRDefault="00136773" w:rsidP="00CD3324">
            <w:pPr>
              <w:tabs>
                <w:tab w:val="right" w:pos="4743"/>
              </w:tabs>
              <w:rPr>
                <w:rFonts w:ascii="Times New Roman" w:hAnsi="Times New Roman" w:cs="Times New Roman"/>
                <w:b/>
                <w:i/>
                <w:iCs/>
                <w:color w:val="FF0000"/>
              </w:rPr>
            </w:pPr>
            <w:r>
              <w:rPr>
                <w:rFonts w:ascii="Times New Roman" w:hAnsi="Times New Roman" w:cs="Times New Roman"/>
                <w:i/>
              </w:rPr>
              <w:t>6</w:t>
            </w:r>
            <w:r w:rsidR="005D34B3" w:rsidRPr="005D34B3">
              <w:rPr>
                <w:rFonts w:ascii="Times New Roman" w:hAnsi="Times New Roman" w:cs="Times New Roman"/>
                <w:i/>
              </w:rPr>
              <w:t xml:space="preserve"> </w:t>
            </w:r>
            <w:proofErr w:type="spellStart"/>
            <w:r w:rsidR="005D34B3" w:rsidRPr="005D34B3">
              <w:rPr>
                <w:rFonts w:ascii="Times New Roman" w:hAnsi="Times New Roman" w:cs="Times New Roman"/>
                <w:i/>
              </w:rPr>
              <w:t>zile</w:t>
            </w:r>
            <w:proofErr w:type="spellEnd"/>
          </w:p>
        </w:tc>
      </w:tr>
    </w:tbl>
    <w:p w:rsidR="00E22BE4" w:rsidRDefault="00E22BE4" w:rsidP="005D34B3">
      <w:pPr>
        <w:rPr>
          <w:rFonts w:ascii="Times New Roman" w:hAnsi="Times New Roman" w:cs="Times New Roman"/>
          <w:lang w:val="en-US"/>
        </w:rPr>
      </w:pPr>
    </w:p>
    <w:p w:rsidR="005D34B3" w:rsidRPr="00CD3324" w:rsidRDefault="005D34B3" w:rsidP="005D34B3">
      <w:pPr>
        <w:pStyle w:val="Heading2"/>
        <w:keepNext w:val="0"/>
        <w:keepLines w:val="0"/>
        <w:numPr>
          <w:ilvl w:val="0"/>
          <w:numId w:val="19"/>
        </w:numPr>
        <w:tabs>
          <w:tab w:val="left" w:pos="360"/>
        </w:tabs>
        <w:spacing w:before="0"/>
        <w:jc w:val="center"/>
        <w:rPr>
          <w:rFonts w:ascii="Times New Roman" w:hAnsi="Times New Roman"/>
          <w:color w:val="auto"/>
        </w:rPr>
      </w:pPr>
      <w:r w:rsidRPr="005D34B3">
        <w:rPr>
          <w:rFonts w:ascii="Times New Roman" w:hAnsi="Times New Roman"/>
          <w:color w:val="auto"/>
        </w:rPr>
        <w:t>Criterii și cerințe de calificare</w:t>
      </w:r>
    </w:p>
    <w:p w:rsidR="005D34B3" w:rsidRPr="005D34B3" w:rsidRDefault="005D34B3" w:rsidP="005D34B3">
      <w:pPr>
        <w:rPr>
          <w:rFonts w:ascii="Times New Roman" w:hAnsi="Times New Roman" w:cs="Times New Roman"/>
          <w:b/>
          <w:lang w:val="en-US"/>
        </w:rPr>
      </w:pPr>
      <w:proofErr w:type="spellStart"/>
      <w:r w:rsidRPr="005D34B3">
        <w:rPr>
          <w:rFonts w:ascii="Times New Roman" w:hAnsi="Times New Roman" w:cs="Times New Roman"/>
          <w:b/>
          <w:lang w:val="en-US"/>
        </w:rPr>
        <w:t>Ofertantul</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va</w:t>
      </w:r>
      <w:proofErr w:type="spellEnd"/>
      <w:r w:rsidRPr="005D34B3">
        <w:rPr>
          <w:rFonts w:ascii="Times New Roman" w:hAnsi="Times New Roman" w:cs="Times New Roman"/>
          <w:b/>
          <w:lang w:val="en-US"/>
        </w:rPr>
        <w:t xml:space="preserve"> include </w:t>
      </w:r>
      <w:proofErr w:type="spellStart"/>
      <w:r w:rsidRPr="005D34B3">
        <w:rPr>
          <w:rFonts w:ascii="Times New Roman" w:hAnsi="Times New Roman" w:cs="Times New Roman"/>
          <w:b/>
          <w:lang w:val="en-US"/>
        </w:rPr>
        <w:t>în</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ofertă</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următoarele</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documente</w:t>
      </w:r>
      <w:proofErr w:type="spellEnd"/>
      <w:r w:rsidRPr="005D34B3">
        <w:rPr>
          <w:rFonts w:ascii="Times New Roman" w:hAnsi="Times New Roman" w:cs="Times New Roman"/>
          <w:b/>
          <w:lang w:val="en-US"/>
        </w:rPr>
        <w:t>/</w:t>
      </w:r>
      <w:proofErr w:type="spellStart"/>
      <w:r w:rsidRPr="005D34B3">
        <w:rPr>
          <w:rFonts w:ascii="Times New Roman" w:hAnsi="Times New Roman" w:cs="Times New Roman"/>
          <w:b/>
          <w:lang w:val="en-US"/>
        </w:rPr>
        <w:t>cerințe</w:t>
      </w:r>
      <w:proofErr w:type="spellEnd"/>
      <w:r w:rsidRPr="005D34B3">
        <w:rPr>
          <w:rFonts w:ascii="Times New Roman" w:hAnsi="Times New Roman" w:cs="Times New Roman"/>
          <w:b/>
          <w:lang w:val="en-US"/>
        </w:rPr>
        <w:t>:</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3935"/>
        <w:gridCol w:w="3876"/>
        <w:gridCol w:w="1347"/>
      </w:tblGrid>
      <w:tr w:rsidR="005D34B3" w:rsidRPr="005D34B3" w:rsidTr="00B259FE">
        <w:trPr>
          <w:trHeight w:val="706"/>
        </w:trPr>
        <w:tc>
          <w:tcPr>
            <w:tcW w:w="678" w:type="dxa"/>
            <w:shd w:val="clear" w:color="auto" w:fill="D9D9D9"/>
          </w:tcPr>
          <w:p w:rsidR="005D34B3" w:rsidRPr="005D34B3" w:rsidRDefault="005D34B3" w:rsidP="00B259FE">
            <w:pPr>
              <w:tabs>
                <w:tab w:val="left" w:pos="612"/>
              </w:tabs>
              <w:rPr>
                <w:rFonts w:ascii="Times New Roman" w:hAnsi="Times New Roman" w:cs="Times New Roman"/>
                <w:b/>
              </w:rPr>
            </w:pPr>
            <w:proofErr w:type="spellStart"/>
            <w:r w:rsidRPr="005D34B3">
              <w:rPr>
                <w:rFonts w:ascii="Times New Roman" w:hAnsi="Times New Roman" w:cs="Times New Roman"/>
                <w:b/>
              </w:rPr>
              <w:t>Nr</w:t>
            </w:r>
            <w:proofErr w:type="spellEnd"/>
            <w:r w:rsidRPr="005D34B3">
              <w:rPr>
                <w:rFonts w:ascii="Times New Roman" w:hAnsi="Times New Roman" w:cs="Times New Roman"/>
                <w:b/>
              </w:rPr>
              <w:t>. d/o</w:t>
            </w:r>
          </w:p>
        </w:tc>
        <w:tc>
          <w:tcPr>
            <w:tcW w:w="3935" w:type="dxa"/>
            <w:shd w:val="clear" w:color="auto" w:fill="D9D9D9"/>
          </w:tcPr>
          <w:p w:rsidR="005D34B3" w:rsidRPr="005D34B3" w:rsidRDefault="005D34B3" w:rsidP="00B259FE">
            <w:pPr>
              <w:tabs>
                <w:tab w:val="left" w:pos="612"/>
              </w:tabs>
              <w:rPr>
                <w:rFonts w:ascii="Times New Roman" w:hAnsi="Times New Roman" w:cs="Times New Roman"/>
                <w:b/>
              </w:rPr>
            </w:pPr>
            <w:proofErr w:type="spellStart"/>
            <w:r w:rsidRPr="005D34B3">
              <w:rPr>
                <w:rFonts w:ascii="Times New Roman" w:hAnsi="Times New Roman" w:cs="Times New Roman"/>
                <w:b/>
              </w:rPr>
              <w:t>Denumirea</w:t>
            </w:r>
            <w:proofErr w:type="spellEnd"/>
            <w:r w:rsidRPr="005D34B3">
              <w:rPr>
                <w:rFonts w:ascii="Times New Roman" w:hAnsi="Times New Roman" w:cs="Times New Roman"/>
                <w:b/>
              </w:rPr>
              <w:t xml:space="preserve"> </w:t>
            </w:r>
            <w:proofErr w:type="spellStart"/>
            <w:r w:rsidRPr="005D34B3">
              <w:rPr>
                <w:rFonts w:ascii="Times New Roman" w:hAnsi="Times New Roman" w:cs="Times New Roman"/>
                <w:b/>
              </w:rPr>
              <w:t>documentului</w:t>
            </w:r>
            <w:proofErr w:type="spellEnd"/>
            <w:r w:rsidRPr="005D34B3">
              <w:rPr>
                <w:rFonts w:ascii="Times New Roman" w:hAnsi="Times New Roman" w:cs="Times New Roman"/>
                <w:b/>
              </w:rPr>
              <w:t>/</w:t>
            </w:r>
            <w:proofErr w:type="spellStart"/>
            <w:r w:rsidRPr="005D34B3">
              <w:rPr>
                <w:rFonts w:ascii="Times New Roman" w:hAnsi="Times New Roman" w:cs="Times New Roman"/>
                <w:b/>
              </w:rPr>
              <w:t>cerinței</w:t>
            </w:r>
            <w:proofErr w:type="spellEnd"/>
          </w:p>
        </w:tc>
        <w:tc>
          <w:tcPr>
            <w:tcW w:w="3876" w:type="dxa"/>
            <w:shd w:val="clear" w:color="auto" w:fill="D9D9D9"/>
          </w:tcPr>
          <w:p w:rsidR="005D34B3" w:rsidRPr="005D34B3" w:rsidRDefault="005D34B3" w:rsidP="00B259FE">
            <w:pPr>
              <w:tabs>
                <w:tab w:val="left" w:pos="612"/>
              </w:tabs>
              <w:rPr>
                <w:rFonts w:ascii="Times New Roman" w:hAnsi="Times New Roman" w:cs="Times New Roman"/>
                <w:b/>
                <w:lang w:val="en-US"/>
              </w:rPr>
            </w:pPr>
            <w:proofErr w:type="spellStart"/>
            <w:r w:rsidRPr="005D34B3">
              <w:rPr>
                <w:rFonts w:ascii="Times New Roman" w:hAnsi="Times New Roman" w:cs="Times New Roman"/>
                <w:b/>
                <w:lang w:val="en-US"/>
              </w:rPr>
              <w:t>Cerințe</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suplimentare</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față</w:t>
            </w:r>
            <w:proofErr w:type="spellEnd"/>
            <w:r w:rsidRPr="005D34B3">
              <w:rPr>
                <w:rFonts w:ascii="Times New Roman" w:hAnsi="Times New Roman" w:cs="Times New Roman"/>
                <w:b/>
                <w:lang w:val="en-US"/>
              </w:rPr>
              <w:t xml:space="preserve"> de document</w:t>
            </w:r>
          </w:p>
        </w:tc>
        <w:tc>
          <w:tcPr>
            <w:tcW w:w="1347" w:type="dxa"/>
            <w:shd w:val="clear" w:color="auto" w:fill="D9D9D9"/>
          </w:tcPr>
          <w:p w:rsidR="005D34B3" w:rsidRPr="005D34B3" w:rsidRDefault="005D34B3" w:rsidP="00B259FE">
            <w:pPr>
              <w:tabs>
                <w:tab w:val="left" w:pos="612"/>
              </w:tabs>
              <w:rPr>
                <w:rFonts w:ascii="Times New Roman" w:hAnsi="Times New Roman" w:cs="Times New Roman"/>
                <w:b/>
              </w:rPr>
            </w:pPr>
            <w:proofErr w:type="spellStart"/>
            <w:r w:rsidRPr="005D34B3">
              <w:rPr>
                <w:rFonts w:ascii="Times New Roman" w:hAnsi="Times New Roman" w:cs="Times New Roman"/>
                <w:b/>
              </w:rPr>
              <w:t>Obligativitatea</w:t>
            </w:r>
            <w:proofErr w:type="spellEnd"/>
          </w:p>
        </w:tc>
      </w:tr>
      <w:tr w:rsidR="00136773" w:rsidRPr="005D34B3" w:rsidTr="00F71451">
        <w:trPr>
          <w:trHeight w:val="442"/>
        </w:trPr>
        <w:tc>
          <w:tcPr>
            <w:tcW w:w="678" w:type="dxa"/>
          </w:tcPr>
          <w:p w:rsidR="00136773" w:rsidRPr="005D34B3" w:rsidRDefault="00136773" w:rsidP="00136773">
            <w:pPr>
              <w:tabs>
                <w:tab w:val="left" w:pos="612"/>
              </w:tabs>
              <w:rPr>
                <w:rFonts w:ascii="Times New Roman" w:hAnsi="Times New Roman" w:cs="Times New Roman"/>
              </w:rPr>
            </w:pPr>
            <w:r w:rsidRPr="005D34B3">
              <w:rPr>
                <w:rFonts w:ascii="Times New Roman" w:hAnsi="Times New Roman" w:cs="Times New Roman"/>
              </w:rPr>
              <w:t>7.1.</w:t>
            </w:r>
          </w:p>
        </w:tc>
        <w:tc>
          <w:tcPr>
            <w:tcW w:w="3935" w:type="dxa"/>
          </w:tcPr>
          <w:p w:rsidR="00136773" w:rsidRPr="00136773" w:rsidRDefault="00136773" w:rsidP="00136773">
            <w:pPr>
              <w:tabs>
                <w:tab w:val="left" w:pos="612"/>
              </w:tabs>
              <w:spacing w:before="120" w:after="120"/>
              <w:rPr>
                <w:rFonts w:ascii="Times New Roman" w:hAnsi="Times New Roman" w:cs="Times New Roman"/>
                <w:iCs/>
                <w:lang w:val="ro-RO"/>
              </w:rPr>
            </w:pPr>
            <w:r w:rsidRPr="00136773">
              <w:rPr>
                <w:rFonts w:ascii="Times New Roman" w:hAnsi="Times New Roman" w:cs="Times New Roman"/>
                <w:iCs/>
                <w:lang w:val="ro-RO"/>
              </w:rPr>
              <w:t>Formularul standard al Documentului Unic de Achiziții European</w:t>
            </w:r>
            <w:r w:rsidR="006A4C64">
              <w:rPr>
                <w:rFonts w:ascii="Times New Roman" w:hAnsi="Times New Roman" w:cs="Times New Roman"/>
                <w:iCs/>
                <w:lang w:val="ro-RO"/>
              </w:rPr>
              <w:t xml:space="preserve"> </w:t>
            </w:r>
            <w:r w:rsidR="00BB6792">
              <w:rPr>
                <w:rFonts w:ascii="Times New Roman" w:hAnsi="Times New Roman" w:cs="Times New Roman"/>
                <w:iCs/>
                <w:lang w:val="ro-RO"/>
              </w:rPr>
              <w:t>( DUAE)</w:t>
            </w:r>
          </w:p>
        </w:tc>
        <w:tc>
          <w:tcPr>
            <w:tcW w:w="3876" w:type="dxa"/>
          </w:tcPr>
          <w:p w:rsidR="00136773" w:rsidRPr="00136773" w:rsidRDefault="00136773" w:rsidP="00136773">
            <w:pPr>
              <w:tabs>
                <w:tab w:val="left" w:pos="612"/>
              </w:tabs>
              <w:spacing w:before="120" w:after="120"/>
              <w:ind w:left="-52" w:right="-39"/>
              <w:rPr>
                <w:rFonts w:ascii="Times New Roman" w:hAnsi="Times New Roman" w:cs="Times New Roman"/>
                <w:iCs/>
                <w:lang w:val="ro-RO"/>
              </w:rPr>
            </w:pPr>
            <w:r w:rsidRPr="00136773">
              <w:rPr>
                <w:rFonts w:ascii="Times New Roman" w:hAnsi="Times New Roman" w:cs="Times New Roman"/>
                <w:iCs/>
                <w:lang w:val="ro-RO"/>
              </w:rPr>
              <w:t>Original confirmat prin aplicarea ștampilei și semnăturii Participantului.</w:t>
            </w:r>
          </w:p>
        </w:tc>
        <w:tc>
          <w:tcPr>
            <w:tcW w:w="1347" w:type="dxa"/>
          </w:tcPr>
          <w:p w:rsidR="00136773" w:rsidRPr="009A16C8" w:rsidRDefault="00136773" w:rsidP="00136773">
            <w:pPr>
              <w:tabs>
                <w:tab w:val="left" w:pos="0"/>
              </w:tabs>
              <w:jc w:val="center"/>
              <w:rPr>
                <w:rFonts w:ascii="Times New Roman" w:hAnsi="Times New Roman" w:cs="Times New Roman"/>
                <w:szCs w:val="24"/>
              </w:rPr>
            </w:pPr>
            <w:proofErr w:type="spellStart"/>
            <w:r w:rsidRPr="009A16C8">
              <w:rPr>
                <w:rFonts w:ascii="Times New Roman" w:hAnsi="Times New Roman" w:cs="Times New Roman"/>
                <w:szCs w:val="24"/>
              </w:rPr>
              <w:t>Da</w:t>
            </w:r>
            <w:proofErr w:type="spellEnd"/>
          </w:p>
        </w:tc>
      </w:tr>
      <w:tr w:rsidR="00136773" w:rsidRPr="005D34B3" w:rsidTr="00F71451">
        <w:trPr>
          <w:trHeight w:val="442"/>
        </w:trPr>
        <w:tc>
          <w:tcPr>
            <w:tcW w:w="678" w:type="dxa"/>
          </w:tcPr>
          <w:p w:rsidR="00136773" w:rsidRPr="005D34B3" w:rsidRDefault="00136773" w:rsidP="00136773">
            <w:pPr>
              <w:tabs>
                <w:tab w:val="left" w:pos="612"/>
              </w:tabs>
              <w:rPr>
                <w:rFonts w:ascii="Times New Roman" w:hAnsi="Times New Roman" w:cs="Times New Roman"/>
              </w:rPr>
            </w:pPr>
            <w:r w:rsidRPr="005D34B3">
              <w:rPr>
                <w:rFonts w:ascii="Times New Roman" w:hAnsi="Times New Roman" w:cs="Times New Roman"/>
              </w:rPr>
              <w:t>7.2.</w:t>
            </w:r>
          </w:p>
        </w:tc>
        <w:tc>
          <w:tcPr>
            <w:tcW w:w="3935" w:type="dxa"/>
          </w:tcPr>
          <w:p w:rsidR="00136773" w:rsidRPr="00136773" w:rsidRDefault="00136773" w:rsidP="00136773">
            <w:pPr>
              <w:tabs>
                <w:tab w:val="left" w:pos="612"/>
              </w:tabs>
              <w:spacing w:after="120"/>
              <w:rPr>
                <w:rFonts w:ascii="Times New Roman" w:hAnsi="Times New Roman" w:cs="Times New Roman"/>
                <w:iCs/>
                <w:lang w:val="ro-RO"/>
              </w:rPr>
            </w:pPr>
            <w:r w:rsidRPr="00136773">
              <w:rPr>
                <w:rFonts w:ascii="Times New Roman" w:hAnsi="Times New Roman" w:cs="Times New Roman"/>
                <w:iCs/>
                <w:lang w:val="ro-RO"/>
              </w:rPr>
              <w:t xml:space="preserve">Oferta </w:t>
            </w:r>
          </w:p>
        </w:tc>
        <w:tc>
          <w:tcPr>
            <w:tcW w:w="3876" w:type="dxa"/>
          </w:tcPr>
          <w:p w:rsidR="00136773" w:rsidRPr="00136773" w:rsidRDefault="00136773" w:rsidP="00136773">
            <w:pPr>
              <w:tabs>
                <w:tab w:val="left" w:pos="612"/>
              </w:tabs>
              <w:spacing w:after="120"/>
              <w:ind w:left="-52" w:right="-181"/>
              <w:rPr>
                <w:rFonts w:ascii="Times New Roman" w:hAnsi="Times New Roman" w:cs="Times New Roman"/>
                <w:iCs/>
                <w:lang w:val="ro-RO"/>
              </w:rPr>
            </w:pPr>
            <w:r w:rsidRPr="00136773">
              <w:rPr>
                <w:rFonts w:ascii="Times New Roman" w:hAnsi="Times New Roman" w:cs="Times New Roman"/>
                <w:iCs/>
                <w:lang w:val="ro-RO"/>
              </w:rPr>
              <w:t>Original F3.1.Confirmată prin aplicarea semnăturii și ștampilei participantului.</w:t>
            </w:r>
          </w:p>
        </w:tc>
        <w:tc>
          <w:tcPr>
            <w:tcW w:w="1347" w:type="dxa"/>
          </w:tcPr>
          <w:p w:rsidR="00136773" w:rsidRPr="009A16C8" w:rsidRDefault="00136773" w:rsidP="00136773">
            <w:pPr>
              <w:tabs>
                <w:tab w:val="left" w:pos="0"/>
              </w:tabs>
              <w:jc w:val="center"/>
              <w:rPr>
                <w:rFonts w:ascii="Times New Roman" w:hAnsi="Times New Roman" w:cs="Times New Roman"/>
                <w:szCs w:val="24"/>
              </w:rPr>
            </w:pPr>
            <w:proofErr w:type="spellStart"/>
            <w:r w:rsidRPr="009A16C8">
              <w:rPr>
                <w:rFonts w:ascii="Times New Roman" w:hAnsi="Times New Roman" w:cs="Times New Roman"/>
                <w:szCs w:val="24"/>
              </w:rPr>
              <w:t>Da</w:t>
            </w:r>
            <w:proofErr w:type="spellEnd"/>
          </w:p>
        </w:tc>
      </w:tr>
      <w:tr w:rsidR="00776992" w:rsidRPr="005D34B3" w:rsidTr="00776992">
        <w:trPr>
          <w:trHeight w:val="442"/>
        </w:trPr>
        <w:tc>
          <w:tcPr>
            <w:tcW w:w="678" w:type="dxa"/>
          </w:tcPr>
          <w:p w:rsidR="00776992" w:rsidRPr="005D34B3" w:rsidRDefault="00776992" w:rsidP="00776992">
            <w:pPr>
              <w:tabs>
                <w:tab w:val="left" w:pos="612"/>
              </w:tabs>
              <w:rPr>
                <w:rFonts w:ascii="Times New Roman" w:hAnsi="Times New Roman" w:cs="Times New Roman"/>
              </w:rPr>
            </w:pPr>
            <w:r w:rsidRPr="005D34B3">
              <w:rPr>
                <w:rFonts w:ascii="Times New Roman" w:hAnsi="Times New Roman" w:cs="Times New Roman"/>
              </w:rPr>
              <w:lastRenderedPageBreak/>
              <w:t>7.3.</w:t>
            </w:r>
          </w:p>
        </w:tc>
        <w:tc>
          <w:tcPr>
            <w:tcW w:w="3935" w:type="dxa"/>
            <w:vAlign w:val="center"/>
          </w:tcPr>
          <w:p w:rsidR="00776992" w:rsidRPr="00776992" w:rsidRDefault="00776992" w:rsidP="00776992">
            <w:pPr>
              <w:tabs>
                <w:tab w:val="left" w:pos="540"/>
              </w:tabs>
              <w:suppressAutoHyphens/>
              <w:rPr>
                <w:rFonts w:ascii="Times New Roman" w:hAnsi="Times New Roman" w:cs="Times New Roman"/>
                <w:color w:val="000000" w:themeColor="text1"/>
                <w:lang w:val="ro-RO"/>
              </w:rPr>
            </w:pPr>
            <w:proofErr w:type="spellStart"/>
            <w:r w:rsidRPr="00776992">
              <w:rPr>
                <w:rFonts w:ascii="Times New Roman" w:hAnsi="Times New Roman" w:cs="Times New Roman"/>
                <w:color w:val="000000" w:themeColor="text1"/>
                <w:lang w:val="ro-RO"/>
              </w:rPr>
              <w:t>Specificatia</w:t>
            </w:r>
            <w:proofErr w:type="spellEnd"/>
            <w:r w:rsidRPr="00776992">
              <w:rPr>
                <w:rFonts w:ascii="Times New Roman" w:hAnsi="Times New Roman" w:cs="Times New Roman"/>
                <w:color w:val="000000" w:themeColor="text1"/>
                <w:lang w:val="ro-RO"/>
              </w:rPr>
              <w:t xml:space="preserve"> de </w:t>
            </w:r>
            <w:proofErr w:type="spellStart"/>
            <w:r w:rsidRPr="00776992">
              <w:rPr>
                <w:rFonts w:ascii="Times New Roman" w:hAnsi="Times New Roman" w:cs="Times New Roman"/>
                <w:color w:val="000000" w:themeColor="text1"/>
                <w:lang w:val="ro-RO"/>
              </w:rPr>
              <w:t>pret</w:t>
            </w:r>
            <w:proofErr w:type="spellEnd"/>
          </w:p>
        </w:tc>
        <w:tc>
          <w:tcPr>
            <w:tcW w:w="3876" w:type="dxa"/>
            <w:vAlign w:val="center"/>
          </w:tcPr>
          <w:p w:rsidR="00776992" w:rsidRPr="00776992" w:rsidRDefault="00776992" w:rsidP="00776992">
            <w:pPr>
              <w:rPr>
                <w:rFonts w:ascii="Times New Roman" w:hAnsi="Times New Roman" w:cs="Times New Roman"/>
                <w:lang w:val="en-US"/>
              </w:rPr>
            </w:pPr>
            <w:proofErr w:type="spellStart"/>
            <w:r w:rsidRPr="00776992">
              <w:rPr>
                <w:rFonts w:ascii="Times New Roman" w:hAnsi="Times New Roman" w:cs="Times New Roman"/>
                <w:lang w:val="en-US"/>
              </w:rPr>
              <w:t>Confirmat</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prin</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semnatură</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și</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ștampila</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participantului</w:t>
            </w:r>
            <w:proofErr w:type="spellEnd"/>
          </w:p>
        </w:tc>
        <w:tc>
          <w:tcPr>
            <w:tcW w:w="1347" w:type="dxa"/>
          </w:tcPr>
          <w:p w:rsidR="00776992" w:rsidRPr="00776992" w:rsidRDefault="00776992" w:rsidP="00776992">
            <w:pPr>
              <w:tabs>
                <w:tab w:val="left" w:pos="0"/>
              </w:tabs>
              <w:jc w:val="center"/>
              <w:rPr>
                <w:rFonts w:ascii="Times New Roman" w:hAnsi="Times New Roman" w:cs="Times New Roman"/>
                <w:szCs w:val="24"/>
              </w:rPr>
            </w:pPr>
            <w:proofErr w:type="spellStart"/>
            <w:r w:rsidRPr="00776992">
              <w:rPr>
                <w:rFonts w:ascii="Times New Roman" w:hAnsi="Times New Roman" w:cs="Times New Roman"/>
                <w:szCs w:val="24"/>
              </w:rPr>
              <w:t>Da</w:t>
            </w:r>
            <w:proofErr w:type="spellEnd"/>
          </w:p>
        </w:tc>
      </w:tr>
      <w:tr w:rsidR="00776992" w:rsidRPr="005D34B3" w:rsidTr="00776992">
        <w:trPr>
          <w:trHeight w:val="442"/>
        </w:trPr>
        <w:tc>
          <w:tcPr>
            <w:tcW w:w="678" w:type="dxa"/>
          </w:tcPr>
          <w:p w:rsidR="00776992" w:rsidRPr="005D34B3" w:rsidRDefault="00776992" w:rsidP="00776992">
            <w:pPr>
              <w:tabs>
                <w:tab w:val="left" w:pos="612"/>
              </w:tabs>
              <w:rPr>
                <w:rFonts w:ascii="Times New Roman" w:hAnsi="Times New Roman" w:cs="Times New Roman"/>
              </w:rPr>
            </w:pPr>
            <w:r>
              <w:rPr>
                <w:rFonts w:ascii="Times New Roman" w:hAnsi="Times New Roman" w:cs="Times New Roman"/>
                <w:lang w:val="ro-RO"/>
              </w:rPr>
              <w:t xml:space="preserve"> </w:t>
            </w:r>
            <w:r w:rsidRPr="005D34B3">
              <w:rPr>
                <w:rFonts w:ascii="Times New Roman" w:hAnsi="Times New Roman" w:cs="Times New Roman"/>
              </w:rPr>
              <w:t>7.4.</w:t>
            </w:r>
          </w:p>
        </w:tc>
        <w:tc>
          <w:tcPr>
            <w:tcW w:w="3935" w:type="dxa"/>
            <w:vAlign w:val="center"/>
          </w:tcPr>
          <w:p w:rsidR="00776992" w:rsidRPr="00776992" w:rsidRDefault="00776992" w:rsidP="00776992">
            <w:pPr>
              <w:tabs>
                <w:tab w:val="left" w:pos="540"/>
              </w:tabs>
              <w:suppressAutoHyphens/>
              <w:rPr>
                <w:rFonts w:ascii="Times New Roman" w:hAnsi="Times New Roman" w:cs="Times New Roman"/>
                <w:color w:val="000000" w:themeColor="text1"/>
                <w:lang w:val="ro-RO"/>
              </w:rPr>
            </w:pPr>
            <w:proofErr w:type="spellStart"/>
            <w:r w:rsidRPr="00776992">
              <w:rPr>
                <w:rFonts w:ascii="Times New Roman" w:hAnsi="Times New Roman" w:cs="Times New Roman"/>
                <w:color w:val="000000" w:themeColor="text1"/>
                <w:lang w:val="ro-RO"/>
              </w:rPr>
              <w:t>Specificatia</w:t>
            </w:r>
            <w:proofErr w:type="spellEnd"/>
            <w:r w:rsidRPr="00776992">
              <w:rPr>
                <w:rFonts w:ascii="Times New Roman" w:hAnsi="Times New Roman" w:cs="Times New Roman"/>
                <w:color w:val="000000" w:themeColor="text1"/>
                <w:lang w:val="ro-RO"/>
              </w:rPr>
              <w:t xml:space="preserve"> tehnica</w:t>
            </w:r>
          </w:p>
        </w:tc>
        <w:tc>
          <w:tcPr>
            <w:tcW w:w="3876" w:type="dxa"/>
            <w:vAlign w:val="center"/>
          </w:tcPr>
          <w:p w:rsidR="00776992" w:rsidRPr="00776992" w:rsidRDefault="00776992" w:rsidP="00776992">
            <w:pPr>
              <w:rPr>
                <w:rFonts w:ascii="Times New Roman" w:hAnsi="Times New Roman" w:cs="Times New Roman"/>
                <w:lang w:val="en-US"/>
              </w:rPr>
            </w:pPr>
            <w:proofErr w:type="spellStart"/>
            <w:r w:rsidRPr="00776992">
              <w:rPr>
                <w:rFonts w:ascii="Times New Roman" w:hAnsi="Times New Roman" w:cs="Times New Roman"/>
                <w:lang w:val="en-US"/>
              </w:rPr>
              <w:t>Confirmat</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prin</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semnatură</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și</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ștampila</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participantului</w:t>
            </w:r>
            <w:proofErr w:type="spellEnd"/>
          </w:p>
        </w:tc>
        <w:tc>
          <w:tcPr>
            <w:tcW w:w="1347" w:type="dxa"/>
          </w:tcPr>
          <w:p w:rsidR="00776992" w:rsidRPr="00776992" w:rsidRDefault="00776992" w:rsidP="00776992">
            <w:pPr>
              <w:tabs>
                <w:tab w:val="left" w:pos="34"/>
              </w:tabs>
              <w:ind w:firstLine="34"/>
              <w:jc w:val="center"/>
              <w:rPr>
                <w:rFonts w:ascii="Times New Roman" w:hAnsi="Times New Roman" w:cs="Times New Roman"/>
                <w:szCs w:val="24"/>
              </w:rPr>
            </w:pPr>
            <w:proofErr w:type="spellStart"/>
            <w:r w:rsidRPr="00776992">
              <w:rPr>
                <w:rFonts w:ascii="Times New Roman" w:hAnsi="Times New Roman" w:cs="Times New Roman"/>
                <w:szCs w:val="24"/>
              </w:rPr>
              <w:t>Da</w:t>
            </w:r>
            <w:proofErr w:type="spellEnd"/>
          </w:p>
        </w:tc>
      </w:tr>
      <w:tr w:rsidR="00776992" w:rsidRPr="005D34B3" w:rsidTr="00776992">
        <w:trPr>
          <w:trHeight w:val="982"/>
        </w:trPr>
        <w:tc>
          <w:tcPr>
            <w:tcW w:w="678" w:type="dxa"/>
          </w:tcPr>
          <w:p w:rsidR="00776992" w:rsidRPr="005D34B3" w:rsidRDefault="00776992" w:rsidP="00776992">
            <w:pPr>
              <w:tabs>
                <w:tab w:val="left" w:pos="612"/>
              </w:tabs>
              <w:rPr>
                <w:rFonts w:ascii="Times New Roman" w:hAnsi="Times New Roman" w:cs="Times New Roman"/>
              </w:rPr>
            </w:pPr>
            <w:r w:rsidRPr="005D34B3">
              <w:rPr>
                <w:rFonts w:ascii="Times New Roman" w:hAnsi="Times New Roman" w:cs="Times New Roman"/>
              </w:rPr>
              <w:t>7.5.</w:t>
            </w:r>
          </w:p>
        </w:tc>
        <w:tc>
          <w:tcPr>
            <w:tcW w:w="3935" w:type="dxa"/>
            <w:tcBorders>
              <w:bottom w:val="single" w:sz="4" w:space="0" w:color="auto"/>
            </w:tcBorders>
            <w:vAlign w:val="center"/>
          </w:tcPr>
          <w:p w:rsidR="00776992" w:rsidRPr="00776992" w:rsidRDefault="00776992" w:rsidP="00776992">
            <w:pPr>
              <w:rPr>
                <w:rFonts w:ascii="Times New Roman" w:hAnsi="Times New Roman" w:cs="Times New Roman"/>
                <w:color w:val="000000" w:themeColor="text1"/>
                <w:lang w:val="en-US"/>
              </w:rPr>
            </w:pPr>
            <w:proofErr w:type="spellStart"/>
            <w:r w:rsidRPr="00776992">
              <w:rPr>
                <w:rFonts w:ascii="Times New Roman" w:hAnsi="Times New Roman" w:cs="Times New Roman"/>
                <w:color w:val="000000" w:themeColor="text1"/>
                <w:lang w:val="en-US"/>
              </w:rPr>
              <w:t>Decizie</w:t>
            </w:r>
            <w:proofErr w:type="spellEnd"/>
            <w:r w:rsidRPr="00776992">
              <w:rPr>
                <w:rFonts w:ascii="Times New Roman" w:hAnsi="Times New Roman" w:cs="Times New Roman"/>
                <w:color w:val="000000" w:themeColor="text1"/>
                <w:lang w:val="en-US"/>
              </w:rPr>
              <w:t xml:space="preserve"> de </w:t>
            </w:r>
            <w:proofErr w:type="spellStart"/>
            <w:r w:rsidRPr="00776992">
              <w:rPr>
                <w:rFonts w:ascii="Times New Roman" w:hAnsi="Times New Roman" w:cs="Times New Roman"/>
                <w:color w:val="000000" w:themeColor="text1"/>
                <w:lang w:val="en-US"/>
              </w:rPr>
              <w:t>înregistrare</w:t>
            </w:r>
            <w:proofErr w:type="spellEnd"/>
            <w:r w:rsidRPr="00776992">
              <w:rPr>
                <w:rFonts w:ascii="Times New Roman" w:hAnsi="Times New Roman" w:cs="Times New Roman"/>
                <w:color w:val="000000" w:themeColor="text1"/>
                <w:lang w:val="en-US"/>
              </w:rPr>
              <w:t xml:space="preserve"> a </w:t>
            </w:r>
            <w:proofErr w:type="spellStart"/>
            <w:r w:rsidRPr="00776992">
              <w:rPr>
                <w:rFonts w:ascii="Times New Roman" w:hAnsi="Times New Roman" w:cs="Times New Roman"/>
                <w:color w:val="000000" w:themeColor="text1"/>
                <w:lang w:val="en-US"/>
              </w:rPr>
              <w:t>întreprinderii</w:t>
            </w:r>
            <w:proofErr w:type="spellEnd"/>
          </w:p>
        </w:tc>
        <w:tc>
          <w:tcPr>
            <w:tcW w:w="3876" w:type="dxa"/>
            <w:tcBorders>
              <w:bottom w:val="single" w:sz="4" w:space="0" w:color="auto"/>
            </w:tcBorders>
            <w:vAlign w:val="center"/>
          </w:tcPr>
          <w:p w:rsidR="00776992" w:rsidRPr="00776992" w:rsidRDefault="00776992" w:rsidP="00776992">
            <w:pPr>
              <w:rPr>
                <w:rFonts w:ascii="Times New Roman" w:hAnsi="Times New Roman" w:cs="Times New Roman"/>
                <w:color w:val="000000" w:themeColor="text1"/>
                <w:lang w:val="en-US"/>
              </w:rPr>
            </w:pPr>
            <w:proofErr w:type="spellStart"/>
            <w:r w:rsidRPr="00776992">
              <w:rPr>
                <w:rFonts w:ascii="Times New Roman" w:hAnsi="Times New Roman" w:cs="Times New Roman"/>
                <w:color w:val="000000" w:themeColor="text1"/>
                <w:lang w:val="en-US"/>
              </w:rPr>
              <w:t>Copie</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Confirmat</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lang w:val="en-US"/>
              </w:rPr>
              <w:t>prin</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semnatură</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și</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ștampila</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participantului</w:t>
            </w:r>
            <w:proofErr w:type="spellEnd"/>
          </w:p>
        </w:tc>
        <w:tc>
          <w:tcPr>
            <w:tcW w:w="1347" w:type="dxa"/>
          </w:tcPr>
          <w:p w:rsidR="00776992" w:rsidRPr="00776992" w:rsidRDefault="00776992" w:rsidP="00776992">
            <w:pPr>
              <w:tabs>
                <w:tab w:val="left" w:pos="34"/>
              </w:tabs>
              <w:ind w:firstLine="34"/>
              <w:jc w:val="center"/>
              <w:rPr>
                <w:rFonts w:ascii="Times New Roman" w:hAnsi="Times New Roman" w:cs="Times New Roman"/>
                <w:szCs w:val="24"/>
              </w:rPr>
            </w:pPr>
            <w:proofErr w:type="spellStart"/>
            <w:r w:rsidRPr="00776992">
              <w:rPr>
                <w:rFonts w:ascii="Times New Roman" w:hAnsi="Times New Roman" w:cs="Times New Roman"/>
                <w:szCs w:val="24"/>
              </w:rPr>
              <w:t>Da</w:t>
            </w:r>
            <w:proofErr w:type="spellEnd"/>
          </w:p>
        </w:tc>
      </w:tr>
      <w:tr w:rsidR="00776992" w:rsidRPr="005D34B3" w:rsidTr="00776992">
        <w:trPr>
          <w:trHeight w:val="442"/>
        </w:trPr>
        <w:tc>
          <w:tcPr>
            <w:tcW w:w="678" w:type="dxa"/>
          </w:tcPr>
          <w:p w:rsidR="00776992" w:rsidRPr="005D34B3" w:rsidRDefault="00776992" w:rsidP="00776992">
            <w:pPr>
              <w:tabs>
                <w:tab w:val="left" w:pos="612"/>
              </w:tabs>
              <w:rPr>
                <w:rFonts w:ascii="Times New Roman" w:hAnsi="Times New Roman" w:cs="Times New Roman"/>
              </w:rPr>
            </w:pPr>
            <w:r w:rsidRPr="005D34B3">
              <w:rPr>
                <w:rFonts w:ascii="Times New Roman" w:hAnsi="Times New Roman" w:cs="Times New Roman"/>
              </w:rPr>
              <w:t>7.6</w:t>
            </w:r>
          </w:p>
        </w:tc>
        <w:tc>
          <w:tcPr>
            <w:tcW w:w="3935" w:type="dxa"/>
            <w:tcBorders>
              <w:top w:val="single" w:sz="4" w:space="0" w:color="auto"/>
            </w:tcBorders>
          </w:tcPr>
          <w:p w:rsidR="00776992" w:rsidRPr="00776992" w:rsidRDefault="00776992" w:rsidP="00776992">
            <w:pPr>
              <w:rPr>
                <w:rFonts w:ascii="Times New Roman" w:hAnsi="Times New Roman" w:cs="Times New Roman"/>
                <w:color w:val="000000" w:themeColor="text1"/>
                <w:lang w:val="en-US"/>
              </w:rPr>
            </w:pPr>
            <w:proofErr w:type="spellStart"/>
            <w:r w:rsidRPr="00776992">
              <w:rPr>
                <w:rFonts w:ascii="Times New Roman" w:hAnsi="Times New Roman" w:cs="Times New Roman"/>
                <w:color w:val="000000" w:themeColor="text1"/>
                <w:lang w:val="en-US"/>
              </w:rPr>
              <w:t>Declarația</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privind</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conduita</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etică</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și</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neimplicarea</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în</w:t>
            </w:r>
            <w:proofErr w:type="spellEnd"/>
            <w:r w:rsidRPr="00776992">
              <w:rPr>
                <w:rFonts w:ascii="Times New Roman" w:hAnsi="Times New Roman" w:cs="Times New Roman"/>
                <w:color w:val="000000" w:themeColor="text1"/>
                <w:lang w:val="en-US"/>
              </w:rPr>
              <w:t xml:space="preserve"> practice </w:t>
            </w:r>
            <w:proofErr w:type="spellStart"/>
            <w:r w:rsidRPr="00776992">
              <w:rPr>
                <w:rFonts w:ascii="Times New Roman" w:hAnsi="Times New Roman" w:cs="Times New Roman"/>
                <w:color w:val="000000" w:themeColor="text1"/>
                <w:lang w:val="en-US"/>
              </w:rPr>
              <w:t>frauduloase</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și</w:t>
            </w:r>
            <w:proofErr w:type="spellEnd"/>
            <w:r w:rsidRPr="00776992">
              <w:rPr>
                <w:rFonts w:ascii="Times New Roman" w:hAnsi="Times New Roman" w:cs="Times New Roman"/>
                <w:color w:val="000000" w:themeColor="text1"/>
                <w:lang w:val="en-US"/>
              </w:rPr>
              <w:t xml:space="preserve"> de </w:t>
            </w:r>
            <w:proofErr w:type="spellStart"/>
            <w:r w:rsidRPr="00776992">
              <w:rPr>
                <w:rFonts w:ascii="Times New Roman" w:hAnsi="Times New Roman" w:cs="Times New Roman"/>
                <w:color w:val="000000" w:themeColor="text1"/>
                <w:lang w:val="en-US"/>
              </w:rPr>
              <w:t>corupere</w:t>
            </w:r>
            <w:proofErr w:type="spellEnd"/>
          </w:p>
        </w:tc>
        <w:tc>
          <w:tcPr>
            <w:tcW w:w="3876" w:type="dxa"/>
            <w:tcBorders>
              <w:top w:val="single" w:sz="4" w:space="0" w:color="auto"/>
            </w:tcBorders>
            <w:vAlign w:val="center"/>
          </w:tcPr>
          <w:p w:rsidR="00776992" w:rsidRPr="00776992" w:rsidRDefault="00776992" w:rsidP="00776992">
            <w:pPr>
              <w:rPr>
                <w:rFonts w:ascii="Times New Roman" w:hAnsi="Times New Roman" w:cs="Times New Roman"/>
                <w:color w:val="000000" w:themeColor="text1"/>
                <w:lang w:val="en-US"/>
              </w:rPr>
            </w:pPr>
            <w:proofErr w:type="spellStart"/>
            <w:r w:rsidRPr="00776992">
              <w:rPr>
                <w:rFonts w:ascii="Times New Roman" w:hAnsi="Times New Roman" w:cs="Times New Roman"/>
                <w:color w:val="000000" w:themeColor="text1"/>
                <w:lang w:val="en-US"/>
              </w:rPr>
              <w:t>Copie</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Confirmat</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lang w:val="en-US"/>
              </w:rPr>
              <w:t>prin</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semnatură</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și</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ștampila</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participantului</w:t>
            </w:r>
            <w:proofErr w:type="spellEnd"/>
          </w:p>
        </w:tc>
        <w:tc>
          <w:tcPr>
            <w:tcW w:w="1347" w:type="dxa"/>
          </w:tcPr>
          <w:p w:rsidR="00776992" w:rsidRPr="00776992" w:rsidRDefault="00776992" w:rsidP="00776992">
            <w:pPr>
              <w:tabs>
                <w:tab w:val="left" w:pos="34"/>
              </w:tabs>
              <w:ind w:firstLine="34"/>
              <w:jc w:val="center"/>
              <w:rPr>
                <w:rFonts w:ascii="Times New Roman" w:hAnsi="Times New Roman" w:cs="Times New Roman"/>
                <w:szCs w:val="24"/>
              </w:rPr>
            </w:pPr>
            <w:proofErr w:type="spellStart"/>
            <w:r w:rsidRPr="00776992">
              <w:rPr>
                <w:rFonts w:ascii="Times New Roman" w:hAnsi="Times New Roman" w:cs="Times New Roman"/>
                <w:szCs w:val="24"/>
              </w:rPr>
              <w:t>Da</w:t>
            </w:r>
            <w:proofErr w:type="spellEnd"/>
          </w:p>
        </w:tc>
      </w:tr>
      <w:tr w:rsidR="00776992" w:rsidRPr="005D34B3" w:rsidTr="00776992">
        <w:trPr>
          <w:trHeight w:val="442"/>
        </w:trPr>
        <w:tc>
          <w:tcPr>
            <w:tcW w:w="678" w:type="dxa"/>
          </w:tcPr>
          <w:p w:rsidR="00776992" w:rsidRPr="005D34B3" w:rsidRDefault="00776992" w:rsidP="00776992">
            <w:pPr>
              <w:tabs>
                <w:tab w:val="left" w:pos="612"/>
              </w:tabs>
              <w:rPr>
                <w:rFonts w:ascii="Times New Roman" w:hAnsi="Times New Roman" w:cs="Times New Roman"/>
              </w:rPr>
            </w:pPr>
            <w:r w:rsidRPr="005D34B3">
              <w:rPr>
                <w:rFonts w:ascii="Times New Roman" w:hAnsi="Times New Roman" w:cs="Times New Roman"/>
              </w:rPr>
              <w:t>7.7.</w:t>
            </w:r>
          </w:p>
        </w:tc>
        <w:tc>
          <w:tcPr>
            <w:tcW w:w="3935" w:type="dxa"/>
            <w:tcBorders>
              <w:bottom w:val="single" w:sz="4" w:space="0" w:color="auto"/>
            </w:tcBorders>
            <w:vAlign w:val="center"/>
          </w:tcPr>
          <w:p w:rsidR="00776992" w:rsidRPr="00776992" w:rsidRDefault="00776992" w:rsidP="00776992">
            <w:pPr>
              <w:rPr>
                <w:rFonts w:ascii="Times New Roman" w:hAnsi="Times New Roman" w:cs="Times New Roman"/>
                <w:color w:val="000000" w:themeColor="text1"/>
                <w:lang w:val="en-US"/>
              </w:rPr>
            </w:pPr>
            <w:proofErr w:type="spellStart"/>
            <w:r w:rsidRPr="00776992">
              <w:rPr>
                <w:rFonts w:ascii="Times New Roman" w:hAnsi="Times New Roman" w:cs="Times New Roman"/>
                <w:color w:val="000000" w:themeColor="text1"/>
                <w:lang w:val="en-US"/>
              </w:rPr>
              <w:t>Certificat</w:t>
            </w:r>
            <w:proofErr w:type="spellEnd"/>
            <w:r w:rsidRPr="00776992">
              <w:rPr>
                <w:rFonts w:ascii="Times New Roman" w:hAnsi="Times New Roman" w:cs="Times New Roman"/>
                <w:color w:val="000000" w:themeColor="text1"/>
                <w:lang w:val="en-US"/>
              </w:rPr>
              <w:t xml:space="preserve"> de </w:t>
            </w:r>
            <w:proofErr w:type="spellStart"/>
            <w:r w:rsidRPr="00776992">
              <w:rPr>
                <w:rFonts w:ascii="Times New Roman" w:hAnsi="Times New Roman" w:cs="Times New Roman"/>
                <w:color w:val="000000" w:themeColor="text1"/>
                <w:lang w:val="en-US"/>
              </w:rPr>
              <w:t>conformitate</w:t>
            </w:r>
            <w:proofErr w:type="spellEnd"/>
            <w:r w:rsidRPr="00776992">
              <w:rPr>
                <w:rFonts w:ascii="Times New Roman" w:hAnsi="Times New Roman" w:cs="Times New Roman"/>
                <w:color w:val="000000" w:themeColor="text1"/>
                <w:lang w:val="en-US"/>
              </w:rPr>
              <w:t>/</w:t>
            </w:r>
            <w:proofErr w:type="spellStart"/>
            <w:r w:rsidRPr="00776992">
              <w:rPr>
                <w:rFonts w:ascii="Times New Roman" w:hAnsi="Times New Roman" w:cs="Times New Roman"/>
                <w:color w:val="000000" w:themeColor="text1"/>
                <w:lang w:val="en-US"/>
              </w:rPr>
              <w:t>calitate</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sau</w:t>
            </w:r>
            <w:proofErr w:type="spellEnd"/>
            <w:r w:rsidRPr="00776992">
              <w:rPr>
                <w:rFonts w:ascii="Times New Roman" w:hAnsi="Times New Roman" w:cs="Times New Roman"/>
                <w:color w:val="000000" w:themeColor="text1"/>
                <w:lang w:val="en-US"/>
              </w:rPr>
              <w:t xml:space="preserve"> alt certificate care </w:t>
            </w:r>
            <w:proofErr w:type="spellStart"/>
            <w:r w:rsidRPr="00776992">
              <w:rPr>
                <w:rFonts w:ascii="Times New Roman" w:hAnsi="Times New Roman" w:cs="Times New Roman"/>
                <w:color w:val="000000" w:themeColor="text1"/>
                <w:lang w:val="en-US"/>
              </w:rPr>
              <w:t>atesta</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calitatea</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produsului</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eliberat</w:t>
            </w:r>
            <w:proofErr w:type="spellEnd"/>
            <w:r w:rsidRPr="00776992">
              <w:rPr>
                <w:rFonts w:ascii="Times New Roman" w:hAnsi="Times New Roman" w:cs="Times New Roman"/>
                <w:color w:val="000000" w:themeColor="text1"/>
                <w:lang w:val="en-US"/>
              </w:rPr>
              <w:t xml:space="preserve"> de </w:t>
            </w:r>
            <w:proofErr w:type="spellStart"/>
            <w:r w:rsidRPr="00776992">
              <w:rPr>
                <w:rFonts w:ascii="Times New Roman" w:hAnsi="Times New Roman" w:cs="Times New Roman"/>
                <w:color w:val="000000" w:themeColor="text1"/>
                <w:lang w:val="en-US"/>
              </w:rPr>
              <w:t>catre</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producator</w:t>
            </w:r>
            <w:proofErr w:type="spellEnd"/>
          </w:p>
        </w:tc>
        <w:tc>
          <w:tcPr>
            <w:tcW w:w="3876" w:type="dxa"/>
            <w:tcBorders>
              <w:bottom w:val="single" w:sz="4" w:space="0" w:color="auto"/>
            </w:tcBorders>
            <w:vAlign w:val="center"/>
          </w:tcPr>
          <w:p w:rsidR="00776992" w:rsidRPr="00776992" w:rsidRDefault="00776992" w:rsidP="00776992">
            <w:pPr>
              <w:rPr>
                <w:rFonts w:ascii="Times New Roman" w:hAnsi="Times New Roman" w:cs="Times New Roman"/>
                <w:color w:val="000000" w:themeColor="text1"/>
                <w:lang w:val="en-US"/>
              </w:rPr>
            </w:pPr>
            <w:proofErr w:type="spellStart"/>
            <w:r w:rsidRPr="00776992">
              <w:rPr>
                <w:rFonts w:ascii="Times New Roman" w:hAnsi="Times New Roman" w:cs="Times New Roman"/>
                <w:color w:val="000000" w:themeColor="text1"/>
                <w:lang w:val="en-US"/>
              </w:rPr>
              <w:t>Copie</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Confirmat</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lang w:val="en-US"/>
              </w:rPr>
              <w:t>prin</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semnatură</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și</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ștampila</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participantului</w:t>
            </w:r>
            <w:proofErr w:type="spellEnd"/>
          </w:p>
        </w:tc>
        <w:tc>
          <w:tcPr>
            <w:tcW w:w="1347" w:type="dxa"/>
          </w:tcPr>
          <w:p w:rsidR="00776992" w:rsidRPr="00776992" w:rsidRDefault="00776992" w:rsidP="00776992">
            <w:pPr>
              <w:tabs>
                <w:tab w:val="left" w:pos="34"/>
              </w:tabs>
              <w:ind w:firstLine="34"/>
              <w:jc w:val="center"/>
              <w:rPr>
                <w:rFonts w:ascii="Times New Roman" w:hAnsi="Times New Roman" w:cs="Times New Roman"/>
                <w:szCs w:val="24"/>
              </w:rPr>
            </w:pPr>
            <w:proofErr w:type="spellStart"/>
            <w:r w:rsidRPr="00776992">
              <w:rPr>
                <w:rFonts w:ascii="Times New Roman" w:hAnsi="Times New Roman" w:cs="Times New Roman"/>
                <w:szCs w:val="24"/>
              </w:rPr>
              <w:t>Da</w:t>
            </w:r>
            <w:proofErr w:type="spellEnd"/>
          </w:p>
        </w:tc>
      </w:tr>
      <w:tr w:rsidR="00776992" w:rsidRPr="005D34B3" w:rsidTr="00776992">
        <w:trPr>
          <w:trHeight w:val="442"/>
        </w:trPr>
        <w:tc>
          <w:tcPr>
            <w:tcW w:w="678" w:type="dxa"/>
          </w:tcPr>
          <w:p w:rsidR="00776992" w:rsidRPr="005D34B3" w:rsidRDefault="00776992" w:rsidP="00776992">
            <w:pPr>
              <w:tabs>
                <w:tab w:val="left" w:pos="612"/>
              </w:tabs>
              <w:rPr>
                <w:rFonts w:ascii="Times New Roman" w:hAnsi="Times New Roman" w:cs="Times New Roman"/>
              </w:rPr>
            </w:pPr>
            <w:r w:rsidRPr="005D34B3">
              <w:rPr>
                <w:rFonts w:ascii="Times New Roman" w:hAnsi="Times New Roman" w:cs="Times New Roman"/>
              </w:rPr>
              <w:t>7.8.</w:t>
            </w:r>
          </w:p>
        </w:tc>
        <w:tc>
          <w:tcPr>
            <w:tcW w:w="3935" w:type="dxa"/>
            <w:tcBorders>
              <w:bottom w:val="single" w:sz="4" w:space="0" w:color="auto"/>
            </w:tcBorders>
            <w:vAlign w:val="center"/>
          </w:tcPr>
          <w:p w:rsidR="00776992" w:rsidRPr="00776992" w:rsidRDefault="00776992" w:rsidP="00776992">
            <w:pPr>
              <w:tabs>
                <w:tab w:val="left" w:pos="612"/>
              </w:tabs>
              <w:rPr>
                <w:rFonts w:ascii="Times New Roman" w:hAnsi="Times New Roman" w:cs="Times New Roman"/>
                <w:color w:val="000000" w:themeColor="text1"/>
                <w:lang w:val="en-US"/>
              </w:rPr>
            </w:pPr>
            <w:proofErr w:type="spellStart"/>
            <w:r w:rsidRPr="00776992">
              <w:rPr>
                <w:rFonts w:ascii="Times New Roman" w:hAnsi="Times New Roman" w:cs="Times New Roman"/>
                <w:color w:val="000000" w:themeColor="text1"/>
                <w:lang w:val="en-US"/>
              </w:rPr>
              <w:t>Garanția</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penru</w:t>
            </w:r>
            <w:proofErr w:type="spellEnd"/>
            <w:r w:rsidRPr="00776992">
              <w:rPr>
                <w:rFonts w:ascii="Times New Roman" w:hAnsi="Times New Roman" w:cs="Times New Roman"/>
                <w:color w:val="000000" w:themeColor="text1"/>
                <w:lang w:val="en-US"/>
              </w:rPr>
              <w:t xml:space="preserve"> </w:t>
            </w:r>
            <w:proofErr w:type="spellStart"/>
            <w:r w:rsidRPr="00776992">
              <w:rPr>
                <w:rFonts w:ascii="Times New Roman" w:hAnsi="Times New Roman" w:cs="Times New Roman"/>
                <w:color w:val="000000" w:themeColor="text1"/>
                <w:lang w:val="en-US"/>
              </w:rPr>
              <w:t>ofertă</w:t>
            </w:r>
            <w:proofErr w:type="spellEnd"/>
          </w:p>
        </w:tc>
        <w:tc>
          <w:tcPr>
            <w:tcW w:w="3876" w:type="dxa"/>
            <w:tcBorders>
              <w:bottom w:val="single" w:sz="4" w:space="0" w:color="auto"/>
            </w:tcBorders>
            <w:vAlign w:val="center"/>
          </w:tcPr>
          <w:p w:rsidR="00776992" w:rsidRPr="00776992" w:rsidRDefault="00776992" w:rsidP="00776992">
            <w:pPr>
              <w:tabs>
                <w:tab w:val="left" w:pos="612"/>
              </w:tabs>
              <w:rPr>
                <w:rFonts w:ascii="Times New Roman" w:hAnsi="Times New Roman" w:cs="Times New Roman"/>
                <w:color w:val="000000" w:themeColor="text1"/>
                <w:lang w:val="en-US"/>
              </w:rPr>
            </w:pPr>
            <w:proofErr w:type="spellStart"/>
            <w:r w:rsidRPr="00776992">
              <w:rPr>
                <w:rFonts w:ascii="Times New Roman" w:hAnsi="Times New Roman" w:cs="Times New Roman"/>
                <w:lang w:val="en-US"/>
              </w:rPr>
              <w:t>Confirmat</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prin</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semnatură</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și</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ștampila</w:t>
            </w:r>
            <w:proofErr w:type="spellEnd"/>
            <w:r w:rsidRPr="00776992">
              <w:rPr>
                <w:rFonts w:ascii="Times New Roman" w:hAnsi="Times New Roman" w:cs="Times New Roman"/>
                <w:lang w:val="en-US"/>
              </w:rPr>
              <w:t xml:space="preserve"> </w:t>
            </w:r>
            <w:proofErr w:type="spellStart"/>
            <w:r w:rsidRPr="00776992">
              <w:rPr>
                <w:rFonts w:ascii="Times New Roman" w:hAnsi="Times New Roman" w:cs="Times New Roman"/>
                <w:lang w:val="en-US"/>
              </w:rPr>
              <w:t>participantului</w:t>
            </w:r>
            <w:proofErr w:type="spellEnd"/>
          </w:p>
        </w:tc>
        <w:tc>
          <w:tcPr>
            <w:tcW w:w="1347" w:type="dxa"/>
          </w:tcPr>
          <w:p w:rsidR="00776992" w:rsidRPr="00776992" w:rsidRDefault="00776992" w:rsidP="00776992">
            <w:pPr>
              <w:jc w:val="center"/>
              <w:rPr>
                <w:rFonts w:ascii="Times New Roman" w:hAnsi="Times New Roman" w:cs="Times New Roman"/>
              </w:rPr>
            </w:pPr>
            <w:proofErr w:type="spellStart"/>
            <w:r w:rsidRPr="00776992">
              <w:rPr>
                <w:rFonts w:ascii="Times New Roman" w:hAnsi="Times New Roman" w:cs="Times New Roman"/>
              </w:rPr>
              <w:t>Da</w:t>
            </w:r>
            <w:proofErr w:type="spellEnd"/>
          </w:p>
        </w:tc>
      </w:tr>
    </w:tbl>
    <w:p w:rsidR="005D34B3" w:rsidRPr="00E91BC4" w:rsidRDefault="005D34B3" w:rsidP="005D34B3">
      <w:pPr>
        <w:rPr>
          <w:rFonts w:ascii="Times New Roman" w:hAnsi="Times New Roman" w:cs="Times New Roman"/>
          <w:lang w:val="en-US"/>
        </w:rPr>
      </w:pPr>
    </w:p>
    <w:p w:rsidR="005D34B3" w:rsidRPr="005D34B3" w:rsidRDefault="005D34B3" w:rsidP="00E44B76">
      <w:pPr>
        <w:ind w:left="-142" w:right="-144"/>
        <w:rPr>
          <w:rFonts w:ascii="Times New Roman" w:hAnsi="Times New Roman" w:cs="Times New Roman"/>
          <w:b/>
          <w:bCs/>
          <w:lang w:val="en-US"/>
        </w:rPr>
      </w:pPr>
      <w:proofErr w:type="spellStart"/>
      <w:r w:rsidRPr="005D34B3">
        <w:rPr>
          <w:rFonts w:ascii="Times New Roman" w:hAnsi="Times New Roman" w:cs="Times New Roman"/>
          <w:b/>
          <w:bCs/>
          <w:lang w:val="en-US"/>
        </w:rPr>
        <w:t>Conținutul</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prezentei</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Fișe</w:t>
      </w:r>
      <w:proofErr w:type="spellEnd"/>
      <w:r w:rsidRPr="005D34B3">
        <w:rPr>
          <w:rFonts w:ascii="Times New Roman" w:hAnsi="Times New Roman" w:cs="Times New Roman"/>
          <w:b/>
          <w:bCs/>
          <w:lang w:val="en-US"/>
        </w:rPr>
        <w:t xml:space="preserve"> de date a </w:t>
      </w:r>
      <w:proofErr w:type="spellStart"/>
      <w:r w:rsidRPr="005D34B3">
        <w:rPr>
          <w:rFonts w:ascii="Times New Roman" w:hAnsi="Times New Roman" w:cs="Times New Roman"/>
          <w:b/>
          <w:bCs/>
          <w:lang w:val="en-US"/>
        </w:rPr>
        <w:t>achiziției</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este</w:t>
      </w:r>
      <w:proofErr w:type="spellEnd"/>
      <w:r w:rsidRPr="005D34B3">
        <w:rPr>
          <w:rFonts w:ascii="Times New Roman" w:hAnsi="Times New Roman" w:cs="Times New Roman"/>
          <w:b/>
          <w:bCs/>
          <w:lang w:val="en-US"/>
        </w:rPr>
        <w:t xml:space="preserve"> identic cu </w:t>
      </w:r>
      <w:proofErr w:type="spellStart"/>
      <w:r w:rsidRPr="005D34B3">
        <w:rPr>
          <w:rFonts w:ascii="Times New Roman" w:hAnsi="Times New Roman" w:cs="Times New Roman"/>
          <w:b/>
          <w:bCs/>
          <w:lang w:val="en-US"/>
        </w:rPr>
        <w:t>datele</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procedurii</w:t>
      </w:r>
      <w:proofErr w:type="spellEnd"/>
      <w:r w:rsidRPr="005D34B3">
        <w:rPr>
          <w:rFonts w:ascii="Times New Roman" w:hAnsi="Times New Roman" w:cs="Times New Roman"/>
          <w:b/>
          <w:bCs/>
          <w:lang w:val="en-US"/>
        </w:rPr>
        <w:t xml:space="preserve"> din </w:t>
      </w:r>
      <w:proofErr w:type="spellStart"/>
      <w:r w:rsidRPr="005D34B3">
        <w:rPr>
          <w:rFonts w:ascii="Times New Roman" w:hAnsi="Times New Roman" w:cs="Times New Roman"/>
          <w:b/>
          <w:bCs/>
          <w:lang w:val="en-US"/>
        </w:rPr>
        <w:t>cadrul</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Sistemului</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Informațional</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Automatizat</w:t>
      </w:r>
      <w:proofErr w:type="spellEnd"/>
      <w:r w:rsidRPr="005D34B3">
        <w:rPr>
          <w:rFonts w:ascii="Times New Roman" w:hAnsi="Times New Roman" w:cs="Times New Roman"/>
          <w:b/>
          <w:bCs/>
          <w:lang w:val="en-US"/>
        </w:rPr>
        <w:t xml:space="preserve"> “REGISTRUL DE STAT AL ACHIZIȚIILOR PUBLICE”. </w:t>
      </w:r>
      <w:proofErr w:type="spellStart"/>
      <w:r w:rsidRPr="005D34B3">
        <w:rPr>
          <w:rFonts w:ascii="Times New Roman" w:hAnsi="Times New Roman" w:cs="Times New Roman"/>
          <w:b/>
          <w:bCs/>
          <w:lang w:val="en-US"/>
        </w:rPr>
        <w:t>Grupul</w:t>
      </w:r>
      <w:proofErr w:type="spellEnd"/>
      <w:r w:rsidRPr="005D34B3">
        <w:rPr>
          <w:rFonts w:ascii="Times New Roman" w:hAnsi="Times New Roman" w:cs="Times New Roman"/>
          <w:b/>
          <w:bCs/>
          <w:lang w:val="en-US"/>
        </w:rPr>
        <w:t xml:space="preserve"> de </w:t>
      </w:r>
      <w:proofErr w:type="spellStart"/>
      <w:r w:rsidRPr="005D34B3">
        <w:rPr>
          <w:rFonts w:ascii="Times New Roman" w:hAnsi="Times New Roman" w:cs="Times New Roman"/>
          <w:b/>
          <w:bCs/>
          <w:lang w:val="en-US"/>
        </w:rPr>
        <w:t>lucru</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pentru</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achiziții</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confirmă</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corectitudinea</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conținutului</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Fișei</w:t>
      </w:r>
      <w:proofErr w:type="spellEnd"/>
      <w:r w:rsidRPr="005D34B3">
        <w:rPr>
          <w:rFonts w:ascii="Times New Roman" w:hAnsi="Times New Roman" w:cs="Times New Roman"/>
          <w:b/>
          <w:bCs/>
          <w:lang w:val="en-US"/>
        </w:rPr>
        <w:t xml:space="preserve"> de date a </w:t>
      </w:r>
      <w:proofErr w:type="spellStart"/>
      <w:r w:rsidRPr="005D34B3">
        <w:rPr>
          <w:rFonts w:ascii="Times New Roman" w:hAnsi="Times New Roman" w:cs="Times New Roman"/>
          <w:b/>
          <w:bCs/>
          <w:lang w:val="en-US"/>
        </w:rPr>
        <w:t>achiziției</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fapt</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pentru</w:t>
      </w:r>
      <w:proofErr w:type="spellEnd"/>
      <w:r w:rsidRPr="005D34B3">
        <w:rPr>
          <w:rFonts w:ascii="Times New Roman" w:hAnsi="Times New Roman" w:cs="Times New Roman"/>
          <w:b/>
          <w:bCs/>
          <w:lang w:val="en-US"/>
        </w:rPr>
        <w:t xml:space="preserve"> care </w:t>
      </w:r>
      <w:proofErr w:type="spellStart"/>
      <w:r w:rsidRPr="005D34B3">
        <w:rPr>
          <w:rFonts w:ascii="Times New Roman" w:hAnsi="Times New Roman" w:cs="Times New Roman"/>
          <w:b/>
          <w:bCs/>
          <w:lang w:val="en-US"/>
        </w:rPr>
        <w:t>poartă</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răspundere</w:t>
      </w:r>
      <w:proofErr w:type="spellEnd"/>
      <w:r w:rsidRPr="005D34B3">
        <w:rPr>
          <w:rFonts w:ascii="Times New Roman" w:hAnsi="Times New Roman" w:cs="Times New Roman"/>
          <w:b/>
          <w:bCs/>
          <w:lang w:val="en-US"/>
        </w:rPr>
        <w:t xml:space="preserve"> conform </w:t>
      </w:r>
      <w:proofErr w:type="spellStart"/>
      <w:r w:rsidRPr="005D34B3">
        <w:rPr>
          <w:rFonts w:ascii="Times New Roman" w:hAnsi="Times New Roman" w:cs="Times New Roman"/>
          <w:b/>
          <w:bCs/>
          <w:lang w:val="en-US"/>
        </w:rPr>
        <w:t>prevederilor</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legale</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în</w:t>
      </w:r>
      <w:proofErr w:type="spellEnd"/>
      <w:r w:rsidRPr="005D34B3">
        <w:rPr>
          <w:rFonts w:ascii="Times New Roman" w:hAnsi="Times New Roman" w:cs="Times New Roman"/>
          <w:b/>
          <w:bCs/>
          <w:lang w:val="en-US"/>
        </w:rPr>
        <w:t xml:space="preserve"> </w:t>
      </w:r>
      <w:proofErr w:type="spellStart"/>
      <w:r w:rsidRPr="005D34B3">
        <w:rPr>
          <w:rFonts w:ascii="Times New Roman" w:hAnsi="Times New Roman" w:cs="Times New Roman"/>
          <w:b/>
          <w:bCs/>
          <w:lang w:val="en-US"/>
        </w:rPr>
        <w:t>vigoare</w:t>
      </w:r>
      <w:proofErr w:type="spellEnd"/>
      <w:r w:rsidRPr="005D34B3">
        <w:rPr>
          <w:rFonts w:ascii="Times New Roman" w:hAnsi="Times New Roman" w:cs="Times New Roman"/>
          <w:b/>
          <w:bCs/>
          <w:lang w:val="en-US"/>
        </w:rPr>
        <w:t>.</w:t>
      </w:r>
    </w:p>
    <w:p w:rsidR="005D34B3" w:rsidRDefault="005D34B3" w:rsidP="00E44B76">
      <w:pPr>
        <w:tabs>
          <w:tab w:val="decimal" w:pos="8364"/>
        </w:tabs>
        <w:ind w:left="-142" w:right="-144"/>
        <w:rPr>
          <w:rFonts w:ascii="Times New Roman" w:hAnsi="Times New Roman" w:cs="Times New Roman"/>
          <w:b/>
          <w:bCs/>
        </w:rPr>
      </w:pPr>
      <w:proofErr w:type="spellStart"/>
      <w:r w:rsidRPr="005D34B3">
        <w:rPr>
          <w:rFonts w:ascii="Times New Roman" w:hAnsi="Times New Roman" w:cs="Times New Roman"/>
          <w:b/>
          <w:bCs/>
        </w:rPr>
        <w:t>Președintele</w:t>
      </w:r>
      <w:proofErr w:type="spellEnd"/>
      <w:r w:rsidRPr="005D34B3">
        <w:rPr>
          <w:rFonts w:ascii="Times New Roman" w:hAnsi="Times New Roman" w:cs="Times New Roman"/>
          <w:b/>
          <w:bCs/>
        </w:rPr>
        <w:t xml:space="preserve"> </w:t>
      </w:r>
      <w:proofErr w:type="spellStart"/>
      <w:r w:rsidRPr="005D34B3">
        <w:rPr>
          <w:rFonts w:ascii="Times New Roman" w:hAnsi="Times New Roman" w:cs="Times New Roman"/>
          <w:b/>
          <w:bCs/>
        </w:rPr>
        <w:t>grupului</w:t>
      </w:r>
      <w:proofErr w:type="spellEnd"/>
      <w:r w:rsidRPr="005D34B3">
        <w:rPr>
          <w:rFonts w:ascii="Times New Roman" w:hAnsi="Times New Roman" w:cs="Times New Roman"/>
          <w:b/>
          <w:bCs/>
        </w:rPr>
        <w:t xml:space="preserve"> </w:t>
      </w:r>
      <w:proofErr w:type="spellStart"/>
      <w:r w:rsidRPr="005D34B3">
        <w:rPr>
          <w:rFonts w:ascii="Times New Roman" w:hAnsi="Times New Roman" w:cs="Times New Roman"/>
          <w:b/>
          <w:bCs/>
        </w:rPr>
        <w:t>de</w:t>
      </w:r>
      <w:proofErr w:type="spellEnd"/>
      <w:r w:rsidRPr="005D34B3">
        <w:rPr>
          <w:rFonts w:ascii="Times New Roman" w:hAnsi="Times New Roman" w:cs="Times New Roman"/>
          <w:b/>
          <w:bCs/>
        </w:rPr>
        <w:t xml:space="preserve"> </w:t>
      </w:r>
      <w:proofErr w:type="spellStart"/>
      <w:r w:rsidRPr="005D34B3">
        <w:rPr>
          <w:rFonts w:ascii="Times New Roman" w:hAnsi="Times New Roman" w:cs="Times New Roman"/>
          <w:b/>
          <w:bCs/>
        </w:rPr>
        <w:t>lucru</w:t>
      </w:r>
      <w:proofErr w:type="spellEnd"/>
      <w:r w:rsidRPr="005D34B3">
        <w:rPr>
          <w:rFonts w:ascii="Times New Roman" w:hAnsi="Times New Roman" w:cs="Times New Roman"/>
          <w:b/>
          <w:bCs/>
        </w:rPr>
        <w:t>: ________________________________</w:t>
      </w:r>
    </w:p>
    <w:p w:rsidR="00157CA0" w:rsidRDefault="00157CA0" w:rsidP="00E44B76">
      <w:pPr>
        <w:tabs>
          <w:tab w:val="decimal" w:pos="8364"/>
        </w:tabs>
        <w:ind w:left="-142" w:right="-144"/>
        <w:rPr>
          <w:rFonts w:ascii="Times New Roman" w:hAnsi="Times New Roman" w:cs="Times New Roman"/>
          <w:b/>
          <w:bCs/>
        </w:rPr>
      </w:pPr>
    </w:p>
    <w:p w:rsidR="00157CA0" w:rsidRDefault="00157CA0" w:rsidP="00E44B76">
      <w:pPr>
        <w:tabs>
          <w:tab w:val="decimal" w:pos="8364"/>
        </w:tabs>
        <w:ind w:left="-142" w:right="-144"/>
        <w:rPr>
          <w:rFonts w:ascii="Times New Roman" w:hAnsi="Times New Roman" w:cs="Times New Roman"/>
          <w:b/>
          <w:bCs/>
        </w:rPr>
      </w:pPr>
    </w:p>
    <w:p w:rsidR="00157CA0" w:rsidRDefault="00157CA0" w:rsidP="00E44B76">
      <w:pPr>
        <w:tabs>
          <w:tab w:val="decimal" w:pos="8364"/>
        </w:tabs>
        <w:ind w:left="-142" w:right="-144"/>
        <w:rPr>
          <w:rFonts w:ascii="Times New Roman" w:hAnsi="Times New Roman" w:cs="Times New Roman"/>
          <w:b/>
          <w:bCs/>
        </w:rPr>
      </w:pPr>
    </w:p>
    <w:p w:rsidR="00157CA0" w:rsidRDefault="00157CA0" w:rsidP="00E44B76">
      <w:pPr>
        <w:tabs>
          <w:tab w:val="decimal" w:pos="8364"/>
        </w:tabs>
        <w:ind w:left="-142" w:right="-144"/>
        <w:rPr>
          <w:rFonts w:ascii="Times New Roman" w:hAnsi="Times New Roman" w:cs="Times New Roman"/>
          <w:b/>
          <w:bCs/>
        </w:rPr>
      </w:pPr>
    </w:p>
    <w:p w:rsidR="00157CA0" w:rsidRDefault="00157CA0" w:rsidP="00E44B76">
      <w:pPr>
        <w:tabs>
          <w:tab w:val="decimal" w:pos="8364"/>
        </w:tabs>
        <w:ind w:left="-142" w:right="-144"/>
        <w:rPr>
          <w:rFonts w:ascii="Times New Roman" w:hAnsi="Times New Roman" w:cs="Times New Roman"/>
          <w:b/>
          <w:bCs/>
        </w:rPr>
      </w:pPr>
    </w:p>
    <w:p w:rsidR="00157CA0" w:rsidRDefault="00157CA0" w:rsidP="00E44B76">
      <w:pPr>
        <w:tabs>
          <w:tab w:val="decimal" w:pos="8364"/>
        </w:tabs>
        <w:ind w:left="-142" w:right="-144"/>
        <w:rPr>
          <w:rFonts w:ascii="Times New Roman" w:hAnsi="Times New Roman" w:cs="Times New Roman"/>
          <w:b/>
          <w:bCs/>
        </w:rPr>
      </w:pPr>
    </w:p>
    <w:p w:rsidR="00157CA0" w:rsidRDefault="00157CA0" w:rsidP="00E44B76">
      <w:pPr>
        <w:tabs>
          <w:tab w:val="decimal" w:pos="8364"/>
        </w:tabs>
        <w:ind w:left="-142" w:right="-144"/>
        <w:rPr>
          <w:rFonts w:ascii="Times New Roman" w:hAnsi="Times New Roman" w:cs="Times New Roman"/>
          <w:b/>
          <w:bCs/>
        </w:rPr>
      </w:pPr>
    </w:p>
    <w:p w:rsidR="00157CA0" w:rsidRDefault="00157CA0" w:rsidP="00E44B76">
      <w:pPr>
        <w:tabs>
          <w:tab w:val="decimal" w:pos="8364"/>
        </w:tabs>
        <w:ind w:left="-142" w:right="-144"/>
        <w:rPr>
          <w:rFonts w:ascii="Times New Roman" w:hAnsi="Times New Roman" w:cs="Times New Roman"/>
          <w:b/>
          <w:bCs/>
        </w:rPr>
      </w:pPr>
    </w:p>
    <w:p w:rsidR="00157CA0" w:rsidRDefault="00157CA0" w:rsidP="00E44B76">
      <w:pPr>
        <w:tabs>
          <w:tab w:val="decimal" w:pos="8364"/>
        </w:tabs>
        <w:ind w:left="-142" w:right="-144"/>
        <w:rPr>
          <w:rFonts w:ascii="Times New Roman" w:hAnsi="Times New Roman" w:cs="Times New Roman"/>
          <w:b/>
          <w:bCs/>
        </w:rPr>
      </w:pPr>
    </w:p>
    <w:p w:rsidR="00157CA0" w:rsidRDefault="00157CA0" w:rsidP="00E44B76">
      <w:pPr>
        <w:tabs>
          <w:tab w:val="decimal" w:pos="8364"/>
        </w:tabs>
        <w:ind w:left="-142" w:right="-144"/>
        <w:rPr>
          <w:rFonts w:ascii="Times New Roman" w:hAnsi="Times New Roman" w:cs="Times New Roman"/>
          <w:b/>
          <w:bCs/>
        </w:rPr>
      </w:pPr>
    </w:p>
    <w:p w:rsidR="00157CA0" w:rsidRDefault="00157CA0" w:rsidP="00E44B76">
      <w:pPr>
        <w:tabs>
          <w:tab w:val="decimal" w:pos="8364"/>
        </w:tabs>
        <w:ind w:left="-142" w:right="-144"/>
        <w:rPr>
          <w:rFonts w:ascii="Times New Roman" w:hAnsi="Times New Roman" w:cs="Times New Roman"/>
          <w:b/>
          <w:bCs/>
        </w:rPr>
      </w:pPr>
    </w:p>
    <w:p w:rsidR="00157CA0" w:rsidRDefault="00157CA0" w:rsidP="00E44B76">
      <w:pPr>
        <w:tabs>
          <w:tab w:val="decimal" w:pos="8364"/>
        </w:tabs>
        <w:ind w:left="-142" w:right="-144"/>
        <w:rPr>
          <w:rFonts w:ascii="Times New Roman" w:hAnsi="Times New Roman" w:cs="Times New Roman"/>
          <w:b/>
          <w:bCs/>
        </w:rPr>
      </w:pPr>
    </w:p>
    <w:p w:rsidR="00157CA0" w:rsidRDefault="00157CA0" w:rsidP="00E44B76">
      <w:pPr>
        <w:tabs>
          <w:tab w:val="decimal" w:pos="8364"/>
        </w:tabs>
        <w:ind w:left="-142" w:right="-144"/>
        <w:rPr>
          <w:rFonts w:ascii="Times New Roman" w:hAnsi="Times New Roman" w:cs="Times New Roman"/>
          <w:b/>
          <w:bCs/>
        </w:rPr>
      </w:pPr>
    </w:p>
    <w:p w:rsidR="00157CA0" w:rsidRDefault="00157CA0" w:rsidP="00E44B76">
      <w:pPr>
        <w:tabs>
          <w:tab w:val="decimal" w:pos="8364"/>
        </w:tabs>
        <w:ind w:left="-142" w:right="-144"/>
        <w:rPr>
          <w:rFonts w:ascii="Times New Roman" w:hAnsi="Times New Roman" w:cs="Times New Roman"/>
          <w:b/>
          <w:bCs/>
        </w:rPr>
      </w:pPr>
    </w:p>
    <w:p w:rsidR="00157CA0" w:rsidRDefault="00157CA0" w:rsidP="00E44B76">
      <w:pPr>
        <w:tabs>
          <w:tab w:val="decimal" w:pos="8364"/>
        </w:tabs>
        <w:ind w:left="-142" w:right="-144"/>
        <w:rPr>
          <w:rFonts w:ascii="Times New Roman" w:hAnsi="Times New Roman" w:cs="Times New Roman"/>
          <w:b/>
          <w:bCs/>
        </w:rPr>
      </w:pPr>
    </w:p>
    <w:p w:rsidR="00157CA0" w:rsidRDefault="00157CA0" w:rsidP="00E44B76">
      <w:pPr>
        <w:tabs>
          <w:tab w:val="decimal" w:pos="8364"/>
        </w:tabs>
        <w:ind w:left="-142" w:right="-144"/>
        <w:rPr>
          <w:rFonts w:ascii="Times New Roman" w:hAnsi="Times New Roman" w:cs="Times New Roman"/>
          <w:b/>
          <w:bCs/>
        </w:rPr>
      </w:pPr>
    </w:p>
    <w:p w:rsidR="00157CA0" w:rsidRPr="00CD3324" w:rsidRDefault="00157CA0" w:rsidP="00CD3324">
      <w:pPr>
        <w:tabs>
          <w:tab w:val="decimal" w:pos="8364"/>
        </w:tabs>
        <w:ind w:right="-144"/>
        <w:rPr>
          <w:rFonts w:ascii="Times New Roman" w:hAnsi="Times New Roman" w:cs="Times New Roman"/>
          <w:b/>
          <w:bCs/>
          <w:lang w:val="ro-RO"/>
        </w:rPr>
      </w:pPr>
    </w:p>
    <w:tbl>
      <w:tblPr>
        <w:tblW w:w="9747" w:type="dxa"/>
        <w:tblLayout w:type="fixed"/>
        <w:tblLook w:val="00A0" w:firstRow="1" w:lastRow="0" w:firstColumn="1" w:lastColumn="0" w:noHBand="0" w:noVBand="0"/>
      </w:tblPr>
      <w:tblGrid>
        <w:gridCol w:w="1788"/>
        <w:gridCol w:w="7959"/>
      </w:tblGrid>
      <w:tr w:rsidR="005D34B3" w:rsidRPr="005D4C1D" w:rsidTr="0003084E">
        <w:trPr>
          <w:trHeight w:val="850"/>
        </w:trPr>
        <w:tc>
          <w:tcPr>
            <w:tcW w:w="9747" w:type="dxa"/>
            <w:gridSpan w:val="2"/>
            <w:vAlign w:val="center"/>
          </w:tcPr>
          <w:p w:rsidR="005D34B3" w:rsidRPr="005D34B3" w:rsidRDefault="005D34B3" w:rsidP="00B259FE">
            <w:pPr>
              <w:pStyle w:val="Heading1"/>
              <w:numPr>
                <w:ilvl w:val="0"/>
                <w:numId w:val="0"/>
              </w:numPr>
              <w:ind w:left="360"/>
            </w:pPr>
            <w:bookmarkStart w:id="156" w:name="_Toc392180197"/>
            <w:bookmarkStart w:id="157" w:name="_Toc449539085"/>
            <w:r w:rsidRPr="005D34B3">
              <w:rPr>
                <w:lang w:val="ro-RO"/>
              </w:rPr>
              <w:t>CAPITOLUL III</w:t>
            </w:r>
            <w:r w:rsidRPr="005D34B3">
              <w:br w:type="textWrapping" w:clear="all"/>
              <w:t>FORMULARE PENTRU DEPUNEREA OFERTEI</w:t>
            </w:r>
            <w:bookmarkEnd w:id="156"/>
            <w:bookmarkEnd w:id="157"/>
          </w:p>
        </w:tc>
      </w:tr>
      <w:tr w:rsidR="005D34B3" w:rsidRPr="005D4C1D" w:rsidTr="0003084E">
        <w:trPr>
          <w:trHeight w:val="600"/>
        </w:trPr>
        <w:tc>
          <w:tcPr>
            <w:tcW w:w="9747" w:type="dxa"/>
            <w:gridSpan w:val="2"/>
            <w:vAlign w:val="center"/>
          </w:tcPr>
          <w:p w:rsidR="005D34B3" w:rsidRPr="005D34B3" w:rsidRDefault="005D34B3" w:rsidP="00B259FE">
            <w:pPr>
              <w:spacing w:after="120"/>
              <w:jc w:val="both"/>
              <w:rPr>
                <w:rFonts w:ascii="Times New Roman" w:hAnsi="Times New Roman" w:cs="Times New Roman"/>
                <w:lang w:val="en-US"/>
              </w:rPr>
            </w:pPr>
          </w:p>
          <w:p w:rsidR="005D34B3" w:rsidRPr="005D34B3" w:rsidRDefault="005D34B3" w:rsidP="00B259FE">
            <w:pPr>
              <w:rPr>
                <w:rFonts w:ascii="Times New Roman" w:hAnsi="Times New Roman" w:cs="Times New Roman"/>
                <w:lang w:val="en-US"/>
              </w:rPr>
            </w:pPr>
            <w:proofErr w:type="spellStart"/>
            <w:r w:rsidRPr="005D34B3">
              <w:rPr>
                <w:rFonts w:ascii="Times New Roman" w:hAnsi="Times New Roman" w:cs="Times New Roman"/>
                <w:lang w:val="en-US"/>
              </w:rPr>
              <w:t>Următoarele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tabele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formulare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completate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incluse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w:t>
            </w:r>
          </w:p>
        </w:tc>
      </w:tr>
      <w:tr w:rsidR="005D34B3" w:rsidRPr="005D4C1D" w:rsidTr="0003084E">
        <w:trPr>
          <w:trHeight w:val="600"/>
        </w:trPr>
        <w:tc>
          <w:tcPr>
            <w:tcW w:w="9747" w:type="dxa"/>
            <w:gridSpan w:val="2"/>
            <w:vAlign w:val="center"/>
          </w:tcPr>
          <w:p w:rsidR="005D34B3" w:rsidRPr="005D34B3" w:rsidRDefault="005D34B3" w:rsidP="00B259FE">
            <w:pPr>
              <w:pStyle w:val="Heading2"/>
              <w:rPr>
                <w:rFonts w:ascii="Times New Roman" w:hAnsi="Times New Roman"/>
                <w:color w:val="auto"/>
              </w:rPr>
            </w:pPr>
          </w:p>
        </w:tc>
      </w:tr>
      <w:tr w:rsidR="005D34B3" w:rsidRPr="005D34B3" w:rsidTr="000308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jc w:val="center"/>
              <w:rPr>
                <w:rFonts w:ascii="Times New Roman" w:hAnsi="Times New Roman"/>
                <w:b/>
                <w:szCs w:val="24"/>
                <w:lang w:eastAsia="ru-RU"/>
              </w:rPr>
            </w:pPr>
            <w:r w:rsidRPr="005D34B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jc w:val="center"/>
              <w:rPr>
                <w:rFonts w:ascii="Times New Roman" w:hAnsi="Times New Roman"/>
                <w:b/>
                <w:szCs w:val="24"/>
                <w:lang w:eastAsia="ru-RU"/>
              </w:rPr>
            </w:pPr>
            <w:r w:rsidRPr="005D34B3">
              <w:rPr>
                <w:rFonts w:ascii="Times New Roman" w:hAnsi="Times New Roman"/>
                <w:b/>
                <w:szCs w:val="24"/>
                <w:lang w:eastAsia="ru-RU"/>
              </w:rPr>
              <w:t>Denumirea</w:t>
            </w:r>
          </w:p>
        </w:tc>
      </w:tr>
      <w:tr w:rsidR="005D34B3" w:rsidRPr="005D34B3" w:rsidTr="0003084E">
        <w:trPr>
          <w:trHeight w:val="552"/>
        </w:trPr>
        <w:tc>
          <w:tcPr>
            <w:tcW w:w="1788" w:type="dxa"/>
            <w:tcBorders>
              <w:top w:val="single" w:sz="4" w:space="0" w:color="auto"/>
              <w:left w:val="single" w:sz="4" w:space="0" w:color="auto"/>
              <w:bottom w:val="single" w:sz="4" w:space="0" w:color="auto"/>
              <w:right w:val="single" w:sz="4" w:space="0" w:color="auto"/>
            </w:tcBorders>
          </w:tcPr>
          <w:p w:rsidR="005D34B3" w:rsidRPr="005D34B3" w:rsidRDefault="005D34B3" w:rsidP="00B259FE">
            <w:pPr>
              <w:spacing w:before="120" w:after="120"/>
              <w:jc w:val="center"/>
              <w:rPr>
                <w:rFonts w:ascii="Times New Roman" w:hAnsi="Times New Roman" w:cs="Times New Roman"/>
              </w:rPr>
            </w:pPr>
            <w:r w:rsidRPr="005D34B3">
              <w:rPr>
                <w:rFonts w:ascii="Times New Roman" w:hAnsi="Times New Roman" w:cs="Times New Roman"/>
              </w:rPr>
              <w:t>F3.1</w:t>
            </w:r>
          </w:p>
        </w:tc>
        <w:tc>
          <w:tcPr>
            <w:tcW w:w="7959" w:type="dxa"/>
            <w:tcBorders>
              <w:top w:val="single" w:sz="4" w:space="0" w:color="auto"/>
              <w:left w:val="single" w:sz="4" w:space="0" w:color="auto"/>
              <w:bottom w:val="single" w:sz="4" w:space="0" w:color="auto"/>
              <w:right w:val="single" w:sz="4" w:space="0" w:color="auto"/>
            </w:tcBorders>
            <w:vAlign w:val="bottom"/>
          </w:tcPr>
          <w:p w:rsidR="005D34B3" w:rsidRPr="005D34B3" w:rsidRDefault="005D34B3" w:rsidP="00B259FE">
            <w:pPr>
              <w:spacing w:before="120" w:after="120"/>
              <w:ind w:left="619"/>
              <w:jc w:val="both"/>
              <w:rPr>
                <w:rFonts w:ascii="Times New Roman" w:hAnsi="Times New Roman" w:cs="Times New Roman"/>
              </w:rPr>
            </w:pPr>
            <w:proofErr w:type="spellStart"/>
            <w:r w:rsidRPr="005D34B3">
              <w:rPr>
                <w:rFonts w:ascii="Times New Roman" w:hAnsi="Times New Roman" w:cs="Times New Roman"/>
              </w:rPr>
              <w:t>Formularul</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ofertei</w:t>
            </w:r>
            <w:proofErr w:type="spellEnd"/>
          </w:p>
        </w:tc>
      </w:tr>
      <w:tr w:rsidR="005D34B3" w:rsidRPr="005D4C1D" w:rsidTr="0003084E">
        <w:trPr>
          <w:trHeight w:val="552"/>
        </w:trPr>
        <w:tc>
          <w:tcPr>
            <w:tcW w:w="1788" w:type="dxa"/>
            <w:tcBorders>
              <w:top w:val="single" w:sz="4" w:space="0" w:color="auto"/>
              <w:left w:val="single" w:sz="4" w:space="0" w:color="auto"/>
              <w:bottom w:val="single" w:sz="4" w:space="0" w:color="auto"/>
              <w:right w:val="single" w:sz="4" w:space="0" w:color="auto"/>
            </w:tcBorders>
          </w:tcPr>
          <w:p w:rsidR="005D34B3" w:rsidRPr="005D34B3" w:rsidRDefault="005D34B3" w:rsidP="00B259FE">
            <w:pPr>
              <w:spacing w:before="120" w:after="120"/>
              <w:jc w:val="center"/>
              <w:rPr>
                <w:rFonts w:ascii="Times New Roman" w:hAnsi="Times New Roman" w:cs="Times New Roman"/>
              </w:rPr>
            </w:pPr>
            <w:r w:rsidRPr="005D34B3">
              <w:rPr>
                <w:rFonts w:ascii="Times New Roman" w:hAnsi="Times New Roman" w:cs="Times New Roman"/>
              </w:rPr>
              <w:t>F3.2</w:t>
            </w:r>
          </w:p>
        </w:tc>
        <w:tc>
          <w:tcPr>
            <w:tcW w:w="7959" w:type="dxa"/>
            <w:tcBorders>
              <w:top w:val="single" w:sz="4" w:space="0" w:color="auto"/>
              <w:left w:val="single" w:sz="4" w:space="0" w:color="auto"/>
              <w:bottom w:val="single" w:sz="4" w:space="0" w:color="auto"/>
              <w:right w:val="single" w:sz="4" w:space="0" w:color="auto"/>
            </w:tcBorders>
            <w:vAlign w:val="bottom"/>
          </w:tcPr>
          <w:p w:rsidR="005D34B3" w:rsidRPr="005D34B3" w:rsidRDefault="005D34B3" w:rsidP="00B259FE">
            <w:pPr>
              <w:spacing w:before="120" w:after="120"/>
              <w:ind w:left="619"/>
              <w:jc w:val="both"/>
              <w:rPr>
                <w:rFonts w:ascii="Times New Roman" w:hAnsi="Times New Roman" w:cs="Times New Roman"/>
                <w:lang w:val="en-US"/>
              </w:rPr>
            </w:pPr>
            <w:proofErr w:type="spellStart"/>
            <w:r w:rsidRPr="005D34B3">
              <w:rPr>
                <w:rFonts w:ascii="Times New Roman" w:hAnsi="Times New Roman" w:cs="Times New Roman"/>
                <w:lang w:val="en-US"/>
              </w:rPr>
              <w:t>Garanţia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 </w:t>
            </w:r>
            <w:proofErr w:type="spellStart"/>
            <w:r w:rsidRPr="005D34B3">
              <w:rPr>
                <w:rFonts w:ascii="Times New Roman" w:hAnsi="Times New Roman" w:cs="Times New Roman"/>
                <w:lang w:val="en-US"/>
              </w:rPr>
              <w:t>formularul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garanţiei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bancare</w:t>
            </w:r>
            <w:proofErr w:type="spellEnd"/>
          </w:p>
        </w:tc>
      </w:tr>
      <w:tr w:rsidR="005D34B3" w:rsidRPr="005D34B3" w:rsidTr="0003084E">
        <w:trPr>
          <w:trHeight w:val="552"/>
        </w:trPr>
        <w:tc>
          <w:tcPr>
            <w:tcW w:w="1788" w:type="dxa"/>
            <w:tcBorders>
              <w:top w:val="single" w:sz="4" w:space="0" w:color="auto"/>
              <w:left w:val="single" w:sz="4" w:space="0" w:color="auto"/>
              <w:bottom w:val="single" w:sz="4" w:space="0" w:color="auto"/>
              <w:right w:val="single" w:sz="4" w:space="0" w:color="auto"/>
            </w:tcBorders>
          </w:tcPr>
          <w:p w:rsidR="005D34B3" w:rsidRPr="005D34B3" w:rsidRDefault="005D34B3" w:rsidP="00B259FE">
            <w:pPr>
              <w:spacing w:before="120" w:after="120"/>
              <w:jc w:val="center"/>
              <w:rPr>
                <w:rFonts w:ascii="Times New Roman" w:hAnsi="Times New Roman" w:cs="Times New Roman"/>
              </w:rPr>
            </w:pPr>
            <w:r w:rsidRPr="005D34B3">
              <w:rPr>
                <w:rFonts w:ascii="Times New Roman" w:hAnsi="Times New Roman" w:cs="Times New Roman"/>
              </w:rPr>
              <w:t>F3.3</w:t>
            </w:r>
          </w:p>
        </w:tc>
        <w:tc>
          <w:tcPr>
            <w:tcW w:w="7959" w:type="dxa"/>
            <w:tcBorders>
              <w:top w:val="single" w:sz="4" w:space="0" w:color="auto"/>
              <w:left w:val="single" w:sz="4" w:space="0" w:color="auto"/>
              <w:bottom w:val="single" w:sz="4" w:space="0" w:color="auto"/>
              <w:right w:val="single" w:sz="4" w:space="0" w:color="auto"/>
            </w:tcBorders>
            <w:vAlign w:val="bottom"/>
          </w:tcPr>
          <w:p w:rsidR="005D34B3" w:rsidRPr="005D34B3" w:rsidRDefault="005D34B3" w:rsidP="00B259FE">
            <w:pPr>
              <w:spacing w:before="120" w:after="120"/>
              <w:ind w:left="619"/>
              <w:jc w:val="both"/>
              <w:rPr>
                <w:rFonts w:ascii="Times New Roman" w:hAnsi="Times New Roman" w:cs="Times New Roman"/>
              </w:rPr>
            </w:pPr>
            <w:proofErr w:type="spellStart"/>
            <w:r w:rsidRPr="005D34B3">
              <w:rPr>
                <w:rFonts w:ascii="Times New Roman" w:hAnsi="Times New Roman" w:cs="Times New Roman"/>
              </w:rPr>
              <w:t>Garanţie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de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bună</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execuţie</w:t>
            </w:r>
            <w:proofErr w:type="spellEnd"/>
          </w:p>
        </w:tc>
      </w:tr>
      <w:tr w:rsidR="005D34B3" w:rsidRPr="005D34B3" w:rsidTr="0003084E">
        <w:trPr>
          <w:trHeight w:val="697"/>
        </w:trPr>
        <w:tc>
          <w:tcPr>
            <w:tcW w:w="9744" w:type="dxa"/>
            <w:gridSpan w:val="2"/>
            <w:vAlign w:val="center"/>
          </w:tcPr>
          <w:p w:rsidR="00157CA0" w:rsidRDefault="00157CA0" w:rsidP="00157CA0">
            <w:pPr>
              <w:pStyle w:val="Heading2"/>
              <w:rPr>
                <w:rFonts w:ascii="Times New Roman" w:hAnsi="Times New Roman"/>
                <w:color w:val="auto"/>
              </w:rPr>
            </w:pPr>
            <w:r w:rsidRPr="005D34B3">
              <w:rPr>
                <w:rFonts w:ascii="Times New Roman" w:hAnsi="Times New Roman"/>
                <w:color w:val="auto"/>
              </w:rPr>
              <w:lastRenderedPageBreak/>
              <w:t>Formularul ofertei (F3.1)</w:t>
            </w:r>
          </w:p>
          <w:p w:rsidR="00157CA0" w:rsidRPr="0003084E" w:rsidRDefault="00157CA0" w:rsidP="00157CA0">
            <w:pPr>
              <w:pStyle w:val="TOCHeading"/>
              <w:jc w:val="both"/>
              <w:rPr>
                <w:rFonts w:ascii="Times New Roman" w:hAnsi="Times New Roman"/>
                <w:sz w:val="24"/>
                <w:szCs w:val="24"/>
                <w:lang w:val="ro-RO"/>
              </w:rPr>
            </w:pPr>
            <w:r w:rsidRPr="0003084E">
              <w:rPr>
                <w:rFonts w:ascii="Times New Roman" w:hAnsi="Times New Roman"/>
                <w:i/>
                <w:iCs/>
                <w:sz w:val="24"/>
                <w:szCs w:val="24"/>
                <w:lang w:val="ro-RO"/>
              </w:rPr>
              <w:t xml:space="preserve">[Ofertantul va completa acest formular în conformitate cu </w:t>
            </w:r>
            <w:proofErr w:type="spellStart"/>
            <w:r w:rsidRPr="0003084E">
              <w:rPr>
                <w:rFonts w:ascii="Times New Roman" w:hAnsi="Times New Roman"/>
                <w:i/>
                <w:iCs/>
                <w:sz w:val="24"/>
                <w:szCs w:val="24"/>
                <w:lang w:val="ro-RO"/>
              </w:rPr>
              <w:t>instrucţiunile</w:t>
            </w:r>
            <w:proofErr w:type="spellEnd"/>
            <w:r w:rsidRPr="0003084E">
              <w:rPr>
                <w:rFonts w:ascii="Times New Roman" w:hAnsi="Times New Roman"/>
                <w:i/>
                <w:iCs/>
                <w:sz w:val="24"/>
                <w:szCs w:val="24"/>
                <w:lang w:val="ro-RO"/>
              </w:rPr>
              <w:t xml:space="preserve"> de mai jos. Nu se vor permite modificări în formatul formularului, precum </w:t>
            </w:r>
            <w:proofErr w:type="spellStart"/>
            <w:r w:rsidRPr="0003084E">
              <w:rPr>
                <w:rFonts w:ascii="Times New Roman" w:hAnsi="Times New Roman"/>
                <w:i/>
                <w:iCs/>
                <w:sz w:val="24"/>
                <w:szCs w:val="24"/>
                <w:lang w:val="ro-RO"/>
              </w:rPr>
              <w:t>şi</w:t>
            </w:r>
            <w:proofErr w:type="spellEnd"/>
            <w:r w:rsidRPr="0003084E">
              <w:rPr>
                <w:rFonts w:ascii="Times New Roman" w:hAnsi="Times New Roman"/>
                <w:i/>
                <w:iCs/>
                <w:sz w:val="24"/>
                <w:szCs w:val="24"/>
                <w:lang w:val="ro-RO"/>
              </w:rPr>
              <w:t xml:space="preserve"> nu se vor accepta înlocuiri în textul acestuia.]</w:t>
            </w:r>
          </w:p>
          <w:p w:rsidR="00157CA0" w:rsidRPr="005D34B3" w:rsidRDefault="00157CA0" w:rsidP="00157CA0">
            <w:pPr>
              <w:tabs>
                <w:tab w:val="right" w:pos="6000"/>
                <w:tab w:val="right" w:pos="9360"/>
              </w:tabs>
              <w:spacing w:line="360" w:lineRule="auto"/>
              <w:ind w:right="990"/>
              <w:jc w:val="both"/>
              <w:rPr>
                <w:rFonts w:ascii="Times New Roman" w:hAnsi="Times New Roman" w:cs="Times New Roman"/>
                <w:lang w:val="en-US"/>
              </w:rPr>
            </w:pPr>
            <w:r w:rsidRPr="005D34B3">
              <w:rPr>
                <w:rFonts w:ascii="Times New Roman" w:hAnsi="Times New Roman" w:cs="Times New Roman"/>
                <w:lang w:val="en-US"/>
              </w:rPr>
              <w:t xml:space="preserve">Data </w:t>
            </w:r>
            <w:proofErr w:type="spellStart"/>
            <w:r w:rsidRPr="005D34B3">
              <w:rPr>
                <w:rFonts w:ascii="Times New Roman" w:hAnsi="Times New Roman" w:cs="Times New Roman"/>
                <w:lang w:val="en-US"/>
              </w:rPr>
              <w:t>depunerii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r w:rsidRPr="005D34B3">
              <w:rPr>
                <w:rFonts w:ascii="Times New Roman" w:hAnsi="Times New Roman" w:cs="Times New Roman"/>
                <w:lang w:val="en-US"/>
              </w:rPr>
              <w:tab/>
              <w:t>“___” _____________________ 20__</w:t>
            </w:r>
          </w:p>
          <w:p w:rsidR="00157CA0" w:rsidRPr="005D34B3" w:rsidRDefault="00157CA0" w:rsidP="00157CA0">
            <w:pPr>
              <w:tabs>
                <w:tab w:val="right" w:pos="6000"/>
                <w:tab w:val="right" w:pos="9360"/>
              </w:tabs>
              <w:spacing w:line="360" w:lineRule="auto"/>
              <w:ind w:right="660"/>
              <w:jc w:val="both"/>
              <w:rPr>
                <w:rFonts w:ascii="Times New Roman" w:hAnsi="Times New Roman" w:cs="Times New Roman"/>
                <w:lang w:val="en-US"/>
              </w:rPr>
            </w:pPr>
            <w:proofErr w:type="spellStart"/>
            <w:r w:rsidRPr="005D34B3">
              <w:rPr>
                <w:rFonts w:ascii="Times New Roman" w:hAnsi="Times New Roman" w:cs="Times New Roman"/>
                <w:lang w:val="en-US"/>
              </w:rPr>
              <w:t>Procedura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achiziție</w:t>
            </w:r>
            <w:proofErr w:type="spellEnd"/>
            <w:r w:rsidRPr="005D34B3">
              <w:rPr>
                <w:rFonts w:ascii="Times New Roman" w:hAnsi="Times New Roman" w:cs="Times New Roman"/>
                <w:lang w:val="en-US"/>
              </w:rPr>
              <w:t xml:space="preserve"> Nr.: </w:t>
            </w:r>
            <w:r w:rsidRPr="005D34B3">
              <w:rPr>
                <w:rFonts w:ascii="Times New Roman" w:hAnsi="Times New Roman" w:cs="Times New Roman"/>
                <w:lang w:val="en-US"/>
              </w:rPr>
              <w:tab/>
            </w:r>
            <w:r w:rsidRPr="005D34B3">
              <w:rPr>
                <w:rFonts w:ascii="Times New Roman" w:hAnsi="Times New Roman" w:cs="Times New Roman"/>
                <w:iCs/>
                <w:lang w:val="en-US"/>
              </w:rPr>
              <w:t>_______________________________________</w:t>
            </w:r>
          </w:p>
          <w:p w:rsidR="00157CA0" w:rsidRPr="005D34B3" w:rsidRDefault="00157CA0" w:rsidP="00157CA0">
            <w:pPr>
              <w:tabs>
                <w:tab w:val="right" w:pos="6000"/>
                <w:tab w:val="right" w:pos="9360"/>
              </w:tabs>
              <w:spacing w:line="360" w:lineRule="auto"/>
              <w:ind w:right="440"/>
              <w:jc w:val="both"/>
              <w:rPr>
                <w:rFonts w:ascii="Times New Roman" w:hAnsi="Times New Roman" w:cs="Times New Roman"/>
                <w:lang w:val="en-US"/>
              </w:rPr>
            </w:pPr>
            <w:proofErr w:type="spellStart"/>
            <w:r w:rsidRPr="005D34B3">
              <w:rPr>
                <w:rFonts w:ascii="Times New Roman" w:hAnsi="Times New Roman" w:cs="Times New Roman"/>
                <w:lang w:val="en-US"/>
              </w:rPr>
              <w:t>Anunț</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participare</w:t>
            </w:r>
            <w:proofErr w:type="spellEnd"/>
            <w:r w:rsidRPr="005D34B3">
              <w:rPr>
                <w:rFonts w:ascii="Times New Roman" w:hAnsi="Times New Roman" w:cs="Times New Roman"/>
                <w:lang w:val="en-US"/>
              </w:rPr>
              <w:t xml:space="preserve"> Nr.: </w:t>
            </w:r>
            <w:r w:rsidRPr="005D34B3">
              <w:rPr>
                <w:rFonts w:ascii="Times New Roman" w:hAnsi="Times New Roman" w:cs="Times New Roman"/>
                <w:lang w:val="en-US"/>
              </w:rPr>
              <w:tab/>
            </w:r>
            <w:r w:rsidRPr="005D34B3">
              <w:rPr>
                <w:rFonts w:ascii="Times New Roman" w:hAnsi="Times New Roman" w:cs="Times New Roman"/>
                <w:iCs/>
                <w:lang w:val="en-US"/>
              </w:rPr>
              <w:t>______________________________</w:t>
            </w:r>
          </w:p>
          <w:p w:rsidR="00157CA0" w:rsidRPr="005D34B3" w:rsidRDefault="00157CA0" w:rsidP="00157CA0">
            <w:pPr>
              <w:tabs>
                <w:tab w:val="right" w:pos="6000"/>
              </w:tabs>
              <w:jc w:val="both"/>
              <w:rPr>
                <w:rFonts w:ascii="Times New Roman" w:hAnsi="Times New Roman" w:cs="Times New Roman"/>
                <w:lang w:val="en-US"/>
              </w:rPr>
            </w:pP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r w:rsidRPr="005D34B3">
              <w:rPr>
                <w:rFonts w:ascii="Times New Roman" w:hAnsi="Times New Roman" w:cs="Times New Roman"/>
                <w:lang w:val="en-US"/>
              </w:rPr>
              <w:tab/>
              <w:t>____________________________________________</w:t>
            </w:r>
          </w:p>
          <w:p w:rsidR="00157CA0" w:rsidRPr="005D34B3" w:rsidRDefault="00157CA0" w:rsidP="00157CA0">
            <w:pPr>
              <w:tabs>
                <w:tab w:val="left" w:pos="-9923"/>
                <w:tab w:val="right" w:pos="0"/>
                <w:tab w:val="left" w:pos="709"/>
              </w:tabs>
              <w:ind w:right="3531" w:firstLine="720"/>
              <w:jc w:val="center"/>
              <w:rPr>
                <w:rFonts w:ascii="Times New Roman" w:hAnsi="Times New Roman" w:cs="Times New Roman"/>
                <w:lang w:val="en-US"/>
              </w:rPr>
            </w:pPr>
            <w:r w:rsidRPr="005D34B3">
              <w:rPr>
                <w:rFonts w:ascii="Times New Roman" w:hAnsi="Times New Roman" w:cs="Times New Roman"/>
                <w:szCs w:val="28"/>
                <w:lang w:val="en-US"/>
              </w:rPr>
              <w:t>[</w:t>
            </w:r>
            <w:proofErr w:type="spellStart"/>
            <w:r w:rsidRPr="005D34B3">
              <w:rPr>
                <w:rFonts w:ascii="Times New Roman" w:hAnsi="Times New Roman" w:cs="Times New Roman"/>
                <w:szCs w:val="28"/>
                <w:lang w:val="en-US"/>
              </w:rPr>
              <w:t>numele</w:t>
            </w:r>
            <w:proofErr w:type="spellEnd"/>
            <w:r w:rsidRPr="005D34B3">
              <w:rPr>
                <w:rFonts w:ascii="Times New Roman" w:hAnsi="Times New Roman" w:cs="Times New Roman"/>
                <w:szCs w:val="28"/>
                <w:lang w:val="en-US"/>
              </w:rPr>
              <w:t xml:space="preserve"> </w:t>
            </w:r>
            <w:proofErr w:type="spellStart"/>
            <w:r w:rsidRPr="005D34B3">
              <w:rPr>
                <w:rFonts w:ascii="Times New Roman" w:hAnsi="Times New Roman" w:cs="Times New Roman"/>
                <w:szCs w:val="28"/>
                <w:lang w:val="en-US"/>
              </w:rPr>
              <w:t>deplin</w:t>
            </w:r>
            <w:proofErr w:type="spellEnd"/>
            <w:r w:rsidRPr="005D34B3">
              <w:rPr>
                <w:rFonts w:ascii="Times New Roman" w:hAnsi="Times New Roman" w:cs="Times New Roman"/>
                <w:szCs w:val="28"/>
                <w:lang w:val="en-US"/>
              </w:rPr>
              <w:t xml:space="preserve"> al </w:t>
            </w:r>
            <w:proofErr w:type="spellStart"/>
            <w:r w:rsidRPr="005D34B3">
              <w:rPr>
                <w:rFonts w:ascii="Times New Roman" w:hAnsi="Times New Roman" w:cs="Times New Roman"/>
                <w:szCs w:val="28"/>
                <w:lang w:val="en-US"/>
              </w:rPr>
              <w:t>autorităţii</w:t>
            </w:r>
            <w:proofErr w:type="spellEnd"/>
            <w:r w:rsidRPr="005D34B3">
              <w:rPr>
                <w:rFonts w:ascii="Times New Roman" w:hAnsi="Times New Roman" w:cs="Times New Roman"/>
                <w:szCs w:val="28"/>
                <w:lang w:val="en-US"/>
              </w:rPr>
              <w:t xml:space="preserve"> </w:t>
            </w:r>
            <w:proofErr w:type="spellStart"/>
            <w:r w:rsidRPr="005D34B3">
              <w:rPr>
                <w:rFonts w:ascii="Times New Roman" w:hAnsi="Times New Roman" w:cs="Times New Roman"/>
                <w:szCs w:val="28"/>
                <w:lang w:val="en-US"/>
              </w:rPr>
              <w:t>contractante</w:t>
            </w:r>
            <w:proofErr w:type="spellEnd"/>
            <w:r w:rsidRPr="005D34B3">
              <w:rPr>
                <w:rFonts w:ascii="Times New Roman" w:hAnsi="Times New Roman" w:cs="Times New Roman"/>
                <w:szCs w:val="28"/>
                <w:lang w:val="en-US"/>
              </w:rPr>
              <w:t>]</w:t>
            </w:r>
          </w:p>
          <w:p w:rsidR="00157CA0" w:rsidRPr="005D34B3" w:rsidRDefault="00157CA0" w:rsidP="00157CA0">
            <w:pPr>
              <w:jc w:val="both"/>
              <w:rPr>
                <w:rFonts w:ascii="Times New Roman" w:hAnsi="Times New Roman" w:cs="Times New Roman"/>
              </w:rPr>
            </w:pPr>
            <w:r w:rsidRPr="005D34B3">
              <w:rPr>
                <w:rFonts w:ascii="Times New Roman" w:hAnsi="Times New Roman" w:cs="Times New Roman"/>
              </w:rPr>
              <w:t xml:space="preserve">________________________________________________________ </w:t>
            </w:r>
            <w:proofErr w:type="spellStart"/>
            <w:r w:rsidRPr="005D34B3">
              <w:rPr>
                <w:rFonts w:ascii="Times New Roman" w:hAnsi="Times New Roman" w:cs="Times New Roman"/>
              </w:rPr>
              <w:t>declară</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că</w:t>
            </w:r>
            <w:proofErr w:type="spellEnd"/>
            <w:r w:rsidRPr="005D34B3">
              <w:rPr>
                <w:rFonts w:ascii="Times New Roman" w:hAnsi="Times New Roman" w:cs="Times New Roman"/>
              </w:rPr>
              <w:t xml:space="preserve">: </w:t>
            </w:r>
          </w:p>
          <w:p w:rsidR="00157CA0" w:rsidRPr="005D34B3" w:rsidRDefault="00157CA0" w:rsidP="00157CA0">
            <w:pPr>
              <w:tabs>
                <w:tab w:val="left" w:pos="-9923"/>
                <w:tab w:val="right" w:pos="0"/>
                <w:tab w:val="left" w:pos="709"/>
              </w:tabs>
              <w:ind w:right="2811"/>
              <w:jc w:val="center"/>
              <w:rPr>
                <w:rFonts w:ascii="Times New Roman" w:hAnsi="Times New Roman" w:cs="Times New Roman"/>
              </w:rPr>
            </w:pPr>
            <w:r w:rsidRPr="005D34B3">
              <w:rPr>
                <w:rFonts w:ascii="Times New Roman" w:hAnsi="Times New Roman" w:cs="Times New Roman"/>
                <w:szCs w:val="28"/>
              </w:rPr>
              <w:t>[</w:t>
            </w:r>
            <w:proofErr w:type="spellStart"/>
            <w:r w:rsidRPr="005D34B3">
              <w:rPr>
                <w:rFonts w:ascii="Times New Roman" w:hAnsi="Times New Roman" w:cs="Times New Roman"/>
                <w:szCs w:val="28"/>
              </w:rPr>
              <w:t>denumirea</w:t>
            </w:r>
            <w:proofErr w:type="spellEnd"/>
            <w:r w:rsidRPr="005D34B3">
              <w:rPr>
                <w:rFonts w:ascii="Times New Roman" w:hAnsi="Times New Roman" w:cs="Times New Roman"/>
                <w:szCs w:val="28"/>
              </w:rPr>
              <w:t xml:space="preserve"> </w:t>
            </w:r>
            <w:proofErr w:type="spellStart"/>
            <w:r w:rsidRPr="005D34B3">
              <w:rPr>
                <w:rFonts w:ascii="Times New Roman" w:hAnsi="Times New Roman" w:cs="Times New Roman"/>
                <w:szCs w:val="28"/>
              </w:rPr>
              <w:t>ofertantului</w:t>
            </w:r>
            <w:proofErr w:type="spellEnd"/>
            <w:r w:rsidRPr="005D34B3">
              <w:rPr>
                <w:rFonts w:ascii="Times New Roman" w:hAnsi="Times New Roman" w:cs="Times New Roman"/>
                <w:szCs w:val="28"/>
              </w:rPr>
              <w:t>]</w:t>
            </w:r>
          </w:p>
          <w:p w:rsidR="00157CA0" w:rsidRPr="005D34B3" w:rsidRDefault="00157CA0" w:rsidP="00157CA0">
            <w:pPr>
              <w:numPr>
                <w:ilvl w:val="0"/>
                <w:numId w:val="10"/>
              </w:numPr>
              <w:spacing w:after="0" w:line="240" w:lineRule="auto"/>
              <w:ind w:left="720"/>
              <w:jc w:val="both"/>
              <w:rPr>
                <w:rFonts w:ascii="Times New Roman" w:hAnsi="Times New Roman" w:cs="Times New Roman"/>
              </w:rPr>
            </w:pPr>
            <w:r w:rsidRPr="005D34B3">
              <w:rPr>
                <w:rFonts w:ascii="Times New Roman" w:hAnsi="Times New Roman" w:cs="Times New Roman"/>
                <w:lang w:val="en-US"/>
              </w:rPr>
              <w:t xml:space="preserve">Au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examinate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există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rezervări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faţă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documentele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inclusiv</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modificările</w:t>
            </w:r>
            <w:proofErr w:type="spellEnd"/>
            <w:r w:rsidRPr="005D34B3">
              <w:rPr>
                <w:rFonts w:ascii="Times New Roman" w:hAnsi="Times New Roman" w:cs="Times New Roman"/>
                <w:lang w:val="en-US"/>
              </w:rPr>
              <w:t xml:space="preserve"> nr. </w:t>
            </w:r>
            <w:r w:rsidRPr="005D34B3">
              <w:rPr>
                <w:rFonts w:ascii="Times New Roman" w:hAnsi="Times New Roman" w:cs="Times New Roman"/>
              </w:rPr>
              <w:t>___________________________________________________________.</w:t>
            </w:r>
          </w:p>
          <w:p w:rsidR="00157CA0" w:rsidRPr="005D34B3" w:rsidRDefault="00157CA0" w:rsidP="00157CA0">
            <w:pPr>
              <w:ind w:left="720" w:firstLine="1560"/>
              <w:jc w:val="center"/>
              <w:rPr>
                <w:rFonts w:ascii="Times New Roman" w:hAnsi="Times New Roman" w:cs="Times New Roman"/>
                <w:lang w:val="en-US"/>
              </w:rPr>
            </w:pPr>
            <w:r w:rsidRPr="005D34B3">
              <w:rPr>
                <w:rFonts w:ascii="Times New Roman" w:hAnsi="Times New Roman" w:cs="Times New Roman"/>
                <w:lang w:val="en-US"/>
              </w:rPr>
              <w:t>[</w:t>
            </w:r>
            <w:proofErr w:type="spellStart"/>
            <w:r w:rsidRPr="005D34B3">
              <w:rPr>
                <w:rFonts w:ascii="Times New Roman" w:hAnsi="Times New Roman" w:cs="Times New Roman"/>
                <w:lang w:val="en-US"/>
              </w:rPr>
              <w:t>introduceţi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numărul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data </w:t>
            </w:r>
            <w:proofErr w:type="spellStart"/>
            <w:r w:rsidRPr="005D34B3">
              <w:rPr>
                <w:rFonts w:ascii="Times New Roman" w:hAnsi="Times New Roman" w:cs="Times New Roman"/>
                <w:lang w:val="en-US"/>
              </w:rPr>
              <w:t>fiecărei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modificări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dacă</w:t>
            </w:r>
            <w:proofErr w:type="spellEnd"/>
            <w:r w:rsidRPr="005D34B3">
              <w:rPr>
                <w:rFonts w:ascii="Times New Roman" w:hAnsi="Times New Roman" w:cs="Times New Roman"/>
                <w:lang w:val="en-US"/>
              </w:rPr>
              <w:t xml:space="preserve"> au </w:t>
            </w:r>
            <w:proofErr w:type="spellStart"/>
            <w:r w:rsidRPr="005D34B3">
              <w:rPr>
                <w:rFonts w:ascii="Times New Roman" w:hAnsi="Times New Roman" w:cs="Times New Roman"/>
                <w:lang w:val="en-US"/>
              </w:rPr>
              <w:t>avut</w:t>
            </w:r>
            <w:proofErr w:type="spellEnd"/>
            <w:r w:rsidRPr="005D34B3">
              <w:rPr>
                <w:rFonts w:ascii="Times New Roman" w:hAnsi="Times New Roman" w:cs="Times New Roman"/>
                <w:lang w:val="en-US"/>
              </w:rPr>
              <w:t xml:space="preserve"> loc]</w:t>
            </w:r>
          </w:p>
          <w:p w:rsidR="00157CA0" w:rsidRPr="005D34B3" w:rsidRDefault="00157CA0" w:rsidP="00157CA0">
            <w:pPr>
              <w:numPr>
                <w:ilvl w:val="0"/>
                <w:numId w:val="10"/>
              </w:numPr>
              <w:spacing w:after="0" w:line="240" w:lineRule="auto"/>
              <w:ind w:left="720"/>
              <w:jc w:val="both"/>
              <w:rPr>
                <w:rFonts w:ascii="Times New Roman" w:hAnsi="Times New Roman" w:cs="Times New Roman"/>
              </w:rPr>
            </w:pPr>
            <w:r w:rsidRPr="005D34B3">
              <w:rPr>
                <w:rFonts w:ascii="Times New Roman" w:hAnsi="Times New Roman" w:cs="Times New Roman"/>
              </w:rPr>
              <w:t xml:space="preserve">____________________________________________________________ </w:t>
            </w:r>
            <w:proofErr w:type="spellStart"/>
            <w:r w:rsidRPr="005D34B3">
              <w:rPr>
                <w:rFonts w:ascii="Times New Roman" w:hAnsi="Times New Roman" w:cs="Times New Roman"/>
              </w:rPr>
              <w:t>se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angajează</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să</w:t>
            </w:r>
            <w:proofErr w:type="spellEnd"/>
          </w:p>
          <w:p w:rsidR="00157CA0" w:rsidRPr="005D34B3" w:rsidRDefault="00157CA0" w:rsidP="00157CA0">
            <w:pPr>
              <w:tabs>
                <w:tab w:val="left" w:pos="-9923"/>
                <w:tab w:val="right" w:pos="0"/>
                <w:tab w:val="left" w:pos="709"/>
              </w:tabs>
              <w:ind w:right="1611" w:firstLine="720"/>
              <w:jc w:val="center"/>
              <w:rPr>
                <w:rFonts w:ascii="Times New Roman" w:hAnsi="Times New Roman" w:cs="Times New Roman"/>
                <w:szCs w:val="28"/>
              </w:rPr>
            </w:pPr>
            <w:r w:rsidRPr="005D34B3">
              <w:rPr>
                <w:rFonts w:ascii="Times New Roman" w:hAnsi="Times New Roman" w:cs="Times New Roman"/>
                <w:szCs w:val="28"/>
              </w:rPr>
              <w:t>[</w:t>
            </w:r>
            <w:proofErr w:type="spellStart"/>
            <w:r w:rsidRPr="005D34B3">
              <w:rPr>
                <w:rFonts w:ascii="Times New Roman" w:hAnsi="Times New Roman" w:cs="Times New Roman"/>
                <w:szCs w:val="28"/>
              </w:rPr>
              <w:t>denumirea</w:t>
            </w:r>
            <w:proofErr w:type="spellEnd"/>
            <w:r w:rsidRPr="005D34B3">
              <w:rPr>
                <w:rFonts w:ascii="Times New Roman" w:hAnsi="Times New Roman" w:cs="Times New Roman"/>
                <w:szCs w:val="28"/>
              </w:rPr>
              <w:t xml:space="preserve"> </w:t>
            </w:r>
            <w:proofErr w:type="spellStart"/>
            <w:r w:rsidRPr="005D34B3">
              <w:rPr>
                <w:rFonts w:ascii="Times New Roman" w:hAnsi="Times New Roman" w:cs="Times New Roman"/>
                <w:szCs w:val="28"/>
              </w:rPr>
              <w:t>ofertantului</w:t>
            </w:r>
            <w:proofErr w:type="spellEnd"/>
            <w:r w:rsidRPr="005D34B3">
              <w:rPr>
                <w:rFonts w:ascii="Times New Roman" w:hAnsi="Times New Roman" w:cs="Times New Roman"/>
                <w:szCs w:val="28"/>
              </w:rPr>
              <w:t>]</w:t>
            </w:r>
          </w:p>
          <w:p w:rsidR="00157CA0" w:rsidRPr="005D34B3" w:rsidRDefault="00157CA0" w:rsidP="00157CA0">
            <w:pPr>
              <w:ind w:left="720"/>
              <w:jc w:val="both"/>
              <w:rPr>
                <w:rFonts w:ascii="Times New Roman" w:hAnsi="Times New Roman" w:cs="Times New Roman"/>
                <w:lang w:val="en-US"/>
              </w:rPr>
            </w:pPr>
            <w:proofErr w:type="spellStart"/>
            <w:r w:rsidRPr="005D34B3">
              <w:rPr>
                <w:rFonts w:ascii="Times New Roman" w:hAnsi="Times New Roman" w:cs="Times New Roman"/>
                <w:lang w:val="en-US"/>
              </w:rPr>
              <w:t>furnizeze</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presteze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documentele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atribuire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condiţiile</w:t>
            </w:r>
            <w:proofErr w:type="spellEnd"/>
            <w:r w:rsidRPr="005D34B3">
              <w:rPr>
                <w:rFonts w:ascii="Times New Roman" w:hAnsi="Times New Roman" w:cs="Times New Roman"/>
                <w:lang w:val="en-US"/>
              </w:rPr>
              <w:t xml:space="preserve"> stipulate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tehnice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preț</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următoarele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w:t>
            </w:r>
            <w:proofErr w:type="spellEnd"/>
            <w:r w:rsidRPr="005D34B3">
              <w:rPr>
                <w:rFonts w:ascii="Times New Roman" w:hAnsi="Times New Roman" w:cs="Times New Roman"/>
                <w:lang w:val="en-US"/>
              </w:rPr>
              <w:t xml:space="preserve"> _______________________ ________________________________________________________________________. </w:t>
            </w:r>
          </w:p>
          <w:p w:rsidR="00157CA0" w:rsidRPr="005D34B3" w:rsidRDefault="00157CA0" w:rsidP="00157CA0">
            <w:pPr>
              <w:ind w:left="720"/>
              <w:jc w:val="center"/>
              <w:rPr>
                <w:rFonts w:ascii="Times New Roman" w:hAnsi="Times New Roman" w:cs="Times New Roman"/>
                <w:lang w:val="en-US"/>
              </w:rPr>
            </w:pPr>
            <w:r w:rsidRPr="005D34B3">
              <w:rPr>
                <w:rFonts w:ascii="Times New Roman" w:hAnsi="Times New Roman" w:cs="Times New Roman"/>
                <w:lang w:val="en-US"/>
              </w:rPr>
              <w:t>[</w:t>
            </w:r>
            <w:proofErr w:type="spellStart"/>
            <w:r w:rsidRPr="005D34B3">
              <w:rPr>
                <w:rFonts w:ascii="Times New Roman" w:hAnsi="Times New Roman" w:cs="Times New Roman"/>
                <w:lang w:val="en-US"/>
              </w:rPr>
              <w:t>introduceţi</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descriere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succintă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w:t>
            </w:r>
          </w:p>
          <w:p w:rsidR="00157CA0" w:rsidRPr="005D34B3" w:rsidRDefault="00157CA0" w:rsidP="00157CA0">
            <w:pPr>
              <w:numPr>
                <w:ilvl w:val="0"/>
                <w:numId w:val="10"/>
              </w:numPr>
              <w:spacing w:after="0" w:line="240" w:lineRule="auto"/>
              <w:ind w:left="720"/>
              <w:jc w:val="both"/>
              <w:rPr>
                <w:rFonts w:ascii="Times New Roman" w:hAnsi="Times New Roman" w:cs="Times New Roman"/>
                <w:lang w:val="en-US"/>
              </w:rPr>
            </w:pPr>
            <w:r w:rsidRPr="005D34B3">
              <w:rPr>
                <w:rFonts w:ascii="Times New Roman" w:hAnsi="Times New Roman" w:cs="Times New Roman"/>
                <w:lang w:val="en-US"/>
              </w:rPr>
              <w:t xml:space="preserve">Suma </w:t>
            </w:r>
            <w:proofErr w:type="spellStart"/>
            <w:r w:rsidRPr="005D34B3">
              <w:rPr>
                <w:rFonts w:ascii="Times New Roman" w:hAnsi="Times New Roman" w:cs="Times New Roman"/>
                <w:lang w:val="en-US"/>
              </w:rPr>
              <w:t>totală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fără</w:t>
            </w:r>
            <w:proofErr w:type="spellEnd"/>
            <w:r w:rsidRPr="005D34B3">
              <w:rPr>
                <w:rFonts w:ascii="Times New Roman" w:hAnsi="Times New Roman" w:cs="Times New Roman"/>
                <w:lang w:val="en-US"/>
              </w:rPr>
              <w:t xml:space="preserve"> TVA </w:t>
            </w:r>
            <w:proofErr w:type="spellStart"/>
            <w:r w:rsidRPr="005D34B3">
              <w:rPr>
                <w:rFonts w:ascii="Times New Roman" w:hAnsi="Times New Roman" w:cs="Times New Roman"/>
                <w:lang w:val="en-US"/>
              </w:rPr>
              <w:t>constituie</w:t>
            </w:r>
            <w:proofErr w:type="spellEnd"/>
            <w:r w:rsidRPr="005D34B3">
              <w:rPr>
                <w:rFonts w:ascii="Times New Roman" w:hAnsi="Times New Roman" w:cs="Times New Roman"/>
                <w:lang w:val="en-US"/>
              </w:rPr>
              <w:t>:</w:t>
            </w:r>
          </w:p>
          <w:p w:rsidR="00157CA0" w:rsidRPr="005D34B3" w:rsidRDefault="00157CA0" w:rsidP="00157CA0">
            <w:pPr>
              <w:ind w:left="720"/>
              <w:jc w:val="both"/>
              <w:rPr>
                <w:rFonts w:ascii="Times New Roman" w:hAnsi="Times New Roman" w:cs="Times New Roman"/>
                <w:lang w:val="en-US"/>
              </w:rPr>
            </w:pPr>
            <w:r w:rsidRPr="005D34B3">
              <w:rPr>
                <w:rFonts w:ascii="Times New Roman" w:hAnsi="Times New Roman" w:cs="Times New Roman"/>
                <w:lang w:val="en-US"/>
              </w:rPr>
              <w:t>________________________________________________________________________.</w:t>
            </w:r>
          </w:p>
          <w:p w:rsidR="00157CA0" w:rsidRPr="005D34B3" w:rsidRDefault="00157CA0" w:rsidP="00157CA0">
            <w:pPr>
              <w:ind w:left="720"/>
              <w:jc w:val="center"/>
              <w:rPr>
                <w:rFonts w:ascii="Times New Roman" w:hAnsi="Times New Roman" w:cs="Times New Roman"/>
                <w:lang w:val="en-US"/>
              </w:rPr>
            </w:pPr>
            <w:r w:rsidRPr="005D34B3">
              <w:rPr>
                <w:rFonts w:ascii="Times New Roman" w:hAnsi="Times New Roman" w:cs="Times New Roman"/>
                <w:lang w:val="en-US"/>
              </w:rPr>
              <w:t>[</w:t>
            </w:r>
            <w:proofErr w:type="spellStart"/>
            <w:r w:rsidRPr="005D34B3">
              <w:rPr>
                <w:rFonts w:ascii="Times New Roman" w:hAnsi="Times New Roman" w:cs="Times New Roman"/>
                <w:lang w:val="en-US"/>
              </w:rPr>
              <w:t>introduceţi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preţul</w:t>
            </w:r>
            <w:proofErr w:type="spellEnd"/>
            <w:r w:rsidRPr="005D34B3">
              <w:rPr>
                <w:rFonts w:ascii="Times New Roman" w:hAnsi="Times New Roman" w:cs="Times New Roman"/>
                <w:lang w:val="en-US"/>
              </w:rPr>
              <w:t xml:space="preserve"> pe </w:t>
            </w:r>
            <w:proofErr w:type="spellStart"/>
            <w:r w:rsidRPr="005D34B3">
              <w:rPr>
                <w:rFonts w:ascii="Times New Roman" w:hAnsi="Times New Roman" w:cs="Times New Roman"/>
                <w:lang w:val="en-US"/>
              </w:rPr>
              <w:t>loturi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unde</w:t>
            </w:r>
            <w:proofErr w:type="spellEnd"/>
            <w:r w:rsidRPr="005D34B3">
              <w:rPr>
                <w:rFonts w:ascii="Times New Roman" w:hAnsi="Times New Roman" w:cs="Times New Roman"/>
                <w:lang w:val="en-US"/>
              </w:rPr>
              <w:t xml:space="preserve"> 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totalul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cuvinte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cifre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indicînd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sumele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valutele</w:t>
            </w:r>
            <w:proofErr w:type="spellEnd"/>
            <w:r w:rsidRPr="005D34B3">
              <w:rPr>
                <w:rFonts w:ascii="Times New Roman" w:hAnsi="Times New Roman" w:cs="Times New Roman"/>
                <w:lang w:val="en-US"/>
              </w:rPr>
              <w:t xml:space="preserve"> respective]</w:t>
            </w:r>
          </w:p>
          <w:p w:rsidR="00157CA0" w:rsidRPr="005D34B3" w:rsidRDefault="00157CA0" w:rsidP="00157CA0">
            <w:pPr>
              <w:numPr>
                <w:ilvl w:val="0"/>
                <w:numId w:val="10"/>
              </w:numPr>
              <w:spacing w:after="0" w:line="240" w:lineRule="auto"/>
              <w:ind w:left="720"/>
              <w:jc w:val="both"/>
              <w:rPr>
                <w:rFonts w:ascii="Times New Roman" w:hAnsi="Times New Roman" w:cs="Times New Roman"/>
                <w:lang w:val="en-US"/>
              </w:rPr>
            </w:pPr>
            <w:r w:rsidRPr="005D34B3">
              <w:rPr>
                <w:rFonts w:ascii="Times New Roman" w:hAnsi="Times New Roman" w:cs="Times New Roman"/>
                <w:lang w:val="en-US"/>
              </w:rPr>
              <w:t xml:space="preserve">Suma </w:t>
            </w:r>
            <w:proofErr w:type="spellStart"/>
            <w:r w:rsidRPr="005D34B3">
              <w:rPr>
                <w:rFonts w:ascii="Times New Roman" w:hAnsi="Times New Roman" w:cs="Times New Roman"/>
                <w:lang w:val="en-US"/>
              </w:rPr>
              <w:t>totală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cu TVA </w:t>
            </w:r>
            <w:proofErr w:type="spellStart"/>
            <w:r w:rsidRPr="005D34B3">
              <w:rPr>
                <w:rFonts w:ascii="Times New Roman" w:hAnsi="Times New Roman" w:cs="Times New Roman"/>
                <w:lang w:val="en-US"/>
              </w:rPr>
              <w:t>constituie</w:t>
            </w:r>
            <w:proofErr w:type="spellEnd"/>
            <w:r w:rsidRPr="005D34B3">
              <w:rPr>
                <w:rFonts w:ascii="Times New Roman" w:hAnsi="Times New Roman" w:cs="Times New Roman"/>
                <w:lang w:val="en-US"/>
              </w:rPr>
              <w:t>:</w:t>
            </w:r>
          </w:p>
          <w:p w:rsidR="00157CA0" w:rsidRPr="005D34B3" w:rsidRDefault="00157CA0" w:rsidP="00157CA0">
            <w:pPr>
              <w:ind w:left="720"/>
              <w:jc w:val="both"/>
              <w:rPr>
                <w:rFonts w:ascii="Times New Roman" w:hAnsi="Times New Roman" w:cs="Times New Roman"/>
                <w:lang w:val="en-US"/>
              </w:rPr>
            </w:pPr>
            <w:r w:rsidRPr="005D34B3">
              <w:rPr>
                <w:rFonts w:ascii="Times New Roman" w:hAnsi="Times New Roman" w:cs="Times New Roman"/>
                <w:lang w:val="en-US"/>
              </w:rPr>
              <w:t>________________________________________________________________________.</w:t>
            </w:r>
          </w:p>
          <w:p w:rsidR="00157CA0" w:rsidRPr="005D34B3" w:rsidRDefault="00157CA0" w:rsidP="00157CA0">
            <w:pPr>
              <w:ind w:left="720"/>
              <w:jc w:val="center"/>
              <w:rPr>
                <w:rFonts w:ascii="Times New Roman" w:hAnsi="Times New Roman" w:cs="Times New Roman"/>
                <w:lang w:val="en-US"/>
              </w:rPr>
            </w:pPr>
            <w:r w:rsidRPr="005D34B3">
              <w:rPr>
                <w:rFonts w:ascii="Times New Roman" w:hAnsi="Times New Roman" w:cs="Times New Roman"/>
                <w:lang w:val="en-US"/>
              </w:rPr>
              <w:t>[</w:t>
            </w:r>
            <w:proofErr w:type="spellStart"/>
            <w:r w:rsidRPr="005D34B3">
              <w:rPr>
                <w:rFonts w:ascii="Times New Roman" w:hAnsi="Times New Roman" w:cs="Times New Roman"/>
                <w:lang w:val="en-US"/>
              </w:rPr>
              <w:t>introduceţi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preţul</w:t>
            </w:r>
            <w:proofErr w:type="spellEnd"/>
            <w:r w:rsidRPr="005D34B3">
              <w:rPr>
                <w:rFonts w:ascii="Times New Roman" w:hAnsi="Times New Roman" w:cs="Times New Roman"/>
                <w:lang w:val="en-US"/>
              </w:rPr>
              <w:t xml:space="preserve"> pe </w:t>
            </w:r>
            <w:proofErr w:type="spellStart"/>
            <w:r w:rsidRPr="005D34B3">
              <w:rPr>
                <w:rFonts w:ascii="Times New Roman" w:hAnsi="Times New Roman" w:cs="Times New Roman"/>
                <w:lang w:val="en-US"/>
              </w:rPr>
              <w:t>loturi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unde</w:t>
            </w:r>
            <w:proofErr w:type="spellEnd"/>
            <w:r w:rsidRPr="005D34B3">
              <w:rPr>
                <w:rFonts w:ascii="Times New Roman" w:hAnsi="Times New Roman" w:cs="Times New Roman"/>
                <w:lang w:val="en-US"/>
              </w:rPr>
              <w:t xml:space="preserve"> 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totalul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cuvinte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cifre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indicînd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sumele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valutele</w:t>
            </w:r>
            <w:proofErr w:type="spellEnd"/>
            <w:r w:rsidRPr="005D34B3">
              <w:rPr>
                <w:rFonts w:ascii="Times New Roman" w:hAnsi="Times New Roman" w:cs="Times New Roman"/>
                <w:lang w:val="en-US"/>
              </w:rPr>
              <w:t xml:space="preserve"> respective]</w:t>
            </w:r>
          </w:p>
          <w:p w:rsidR="00157CA0" w:rsidRPr="005D34B3" w:rsidRDefault="00157CA0" w:rsidP="00157CA0">
            <w:pPr>
              <w:numPr>
                <w:ilvl w:val="0"/>
                <w:numId w:val="10"/>
              </w:numPr>
              <w:spacing w:after="0" w:line="240" w:lineRule="auto"/>
              <w:ind w:left="720"/>
              <w:jc w:val="both"/>
              <w:rPr>
                <w:rFonts w:ascii="Times New Roman" w:hAnsi="Times New Roman" w:cs="Times New Roman"/>
                <w:lang w:val="en-US"/>
              </w:rPr>
            </w:pPr>
            <w:proofErr w:type="spellStart"/>
            <w:r w:rsidRPr="005D34B3">
              <w:rPr>
                <w:rFonts w:ascii="Times New Roman" w:hAnsi="Times New Roman" w:cs="Times New Roman"/>
                <w:lang w:val="en-US"/>
              </w:rPr>
              <w:t>Prezenta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rămîne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valabilă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perioada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timp</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r w:rsidRPr="005D34B3">
              <w:rPr>
                <w:rFonts w:ascii="Times New Roman" w:hAnsi="Times New Roman" w:cs="Times New Roman"/>
                <w:b/>
                <w:lang w:val="en-US"/>
              </w:rPr>
              <w:t>FDA3.8.</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începînd</w:t>
            </w:r>
            <w:proofErr w:type="spellEnd"/>
            <w:r w:rsidRPr="005D34B3">
              <w:rPr>
                <w:rFonts w:ascii="Times New Roman" w:hAnsi="Times New Roman" w:cs="Times New Roman"/>
                <w:lang w:val="en-US"/>
              </w:rPr>
              <w:t xml:space="preserve"> cu data-</w:t>
            </w:r>
            <w:proofErr w:type="spellStart"/>
            <w:r w:rsidRPr="005D34B3">
              <w:rPr>
                <w:rFonts w:ascii="Times New Roman" w:hAnsi="Times New Roman" w:cs="Times New Roman"/>
                <w:lang w:val="en-US"/>
              </w:rPr>
              <w:t>limită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r w:rsidRPr="005D34B3">
              <w:rPr>
                <w:rFonts w:ascii="Times New Roman" w:hAnsi="Times New Roman" w:cs="Times New Roman"/>
                <w:b/>
                <w:lang w:val="en-US"/>
              </w:rPr>
              <w:t>FDA4.2.</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rămîne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obligatorie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putea</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acceptată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moment </w:t>
            </w:r>
            <w:proofErr w:type="spellStart"/>
            <w:r w:rsidRPr="005D34B3">
              <w:rPr>
                <w:rFonts w:ascii="Times New Roman" w:hAnsi="Times New Roman" w:cs="Times New Roman"/>
                <w:lang w:val="en-US"/>
              </w:rPr>
              <w:t>pînă</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expirarea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perioade</w:t>
            </w:r>
            <w:proofErr w:type="spellEnd"/>
            <w:r w:rsidRPr="005D34B3">
              <w:rPr>
                <w:rFonts w:ascii="Times New Roman" w:hAnsi="Times New Roman" w:cs="Times New Roman"/>
                <w:lang w:val="en-US"/>
              </w:rPr>
              <w:t>;</w:t>
            </w:r>
          </w:p>
          <w:p w:rsidR="00157CA0" w:rsidRPr="005D34B3" w:rsidRDefault="00157CA0" w:rsidP="00157CA0">
            <w:pPr>
              <w:numPr>
                <w:ilvl w:val="0"/>
                <w:numId w:val="10"/>
              </w:numPr>
              <w:spacing w:after="0" w:line="240" w:lineRule="auto"/>
              <w:ind w:left="720"/>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acceptării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w:t>
            </w:r>
            <w:proofErr w:type="spellEnd"/>
            <w:r w:rsidRPr="005D34B3">
              <w:rPr>
                <w:rFonts w:ascii="Times New Roman" w:hAnsi="Times New Roman" w:cs="Times New Roman"/>
                <w:lang w:val="en-US"/>
              </w:rPr>
              <w:t xml:space="preserve">, ____________________________________________ </w:t>
            </w:r>
          </w:p>
          <w:p w:rsidR="00157CA0" w:rsidRPr="005D34B3" w:rsidRDefault="00157CA0" w:rsidP="00157CA0">
            <w:pPr>
              <w:ind w:left="720" w:firstLine="3480"/>
              <w:jc w:val="center"/>
              <w:rPr>
                <w:rFonts w:ascii="Times New Roman" w:hAnsi="Times New Roman" w:cs="Times New Roman"/>
                <w:lang w:val="en-US"/>
              </w:rPr>
            </w:pPr>
            <w:r w:rsidRPr="005D34B3">
              <w:rPr>
                <w:rFonts w:ascii="Times New Roman" w:hAnsi="Times New Roman" w:cs="Times New Roman"/>
                <w:lang w:val="en-US"/>
              </w:rPr>
              <w:t>[</w:t>
            </w:r>
            <w:proofErr w:type="spellStart"/>
            <w:r w:rsidRPr="005D34B3">
              <w:rPr>
                <w:rFonts w:ascii="Times New Roman" w:hAnsi="Times New Roman" w:cs="Times New Roman"/>
                <w:lang w:val="en-US"/>
              </w:rPr>
              <w:t>denumirea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ofertantului</w:t>
            </w:r>
            <w:proofErr w:type="spellEnd"/>
            <w:r w:rsidRPr="005D34B3">
              <w:rPr>
                <w:rFonts w:ascii="Times New Roman" w:hAnsi="Times New Roman" w:cs="Times New Roman"/>
                <w:lang w:val="en-US"/>
              </w:rPr>
              <w:t>]</w:t>
            </w:r>
          </w:p>
          <w:p w:rsidR="00157CA0" w:rsidRPr="005D34B3" w:rsidRDefault="00157CA0" w:rsidP="00157CA0">
            <w:pPr>
              <w:ind w:left="720"/>
              <w:jc w:val="both"/>
              <w:rPr>
                <w:rFonts w:ascii="Times New Roman" w:hAnsi="Times New Roman" w:cs="Times New Roman"/>
                <w:lang w:val="en-US"/>
              </w:rPr>
            </w:pPr>
            <w:r w:rsidRPr="005D34B3">
              <w:rPr>
                <w:rFonts w:ascii="Times New Roman" w:hAnsi="Times New Roman" w:cs="Times New Roman"/>
                <w:lang w:val="en-US"/>
              </w:rPr>
              <w:t xml:space="preserve">se </w:t>
            </w:r>
            <w:proofErr w:type="spellStart"/>
            <w:r w:rsidRPr="005D34B3">
              <w:rPr>
                <w:rFonts w:ascii="Times New Roman" w:hAnsi="Times New Roman" w:cs="Times New Roman"/>
                <w:lang w:val="en-US"/>
              </w:rPr>
              <w:t>angajează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obţină</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Garanţie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bună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r w:rsidRPr="005D34B3">
              <w:rPr>
                <w:rFonts w:ascii="Times New Roman" w:hAnsi="Times New Roman" w:cs="Times New Roman"/>
                <w:b/>
                <w:lang w:val="en-US"/>
              </w:rPr>
              <w:t>FDA7</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corespunzătoare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publică</w:t>
            </w:r>
            <w:proofErr w:type="spellEnd"/>
            <w:r w:rsidRPr="005D34B3">
              <w:rPr>
                <w:rFonts w:ascii="Times New Roman" w:hAnsi="Times New Roman" w:cs="Times New Roman"/>
                <w:lang w:val="en-US"/>
              </w:rPr>
              <w:t>.</w:t>
            </w:r>
          </w:p>
          <w:p w:rsidR="00157CA0" w:rsidRPr="005D34B3" w:rsidRDefault="00157CA0" w:rsidP="00157CA0">
            <w:pPr>
              <w:numPr>
                <w:ilvl w:val="0"/>
                <w:numId w:val="10"/>
              </w:numPr>
              <w:spacing w:after="0" w:line="240" w:lineRule="auto"/>
              <w:ind w:left="720"/>
              <w:jc w:val="both"/>
              <w:rPr>
                <w:rFonts w:ascii="Times New Roman" w:hAnsi="Times New Roman" w:cs="Times New Roman"/>
                <w:lang w:val="en-US"/>
              </w:rPr>
            </w:pPr>
            <w:r w:rsidRPr="005D34B3">
              <w:rPr>
                <w:rFonts w:ascii="Times New Roman" w:hAnsi="Times New Roman" w:cs="Times New Roman"/>
                <w:lang w:val="en-US"/>
              </w:rPr>
              <w:t xml:space="preserve">Nu </w:t>
            </w:r>
            <w:proofErr w:type="spellStart"/>
            <w:r w:rsidRPr="005D34B3">
              <w:rPr>
                <w:rFonts w:ascii="Times New Roman" w:hAnsi="Times New Roman" w:cs="Times New Roman"/>
                <w:lang w:val="en-US"/>
              </w:rPr>
              <w:t>sîntem</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nici</w:t>
            </w:r>
            <w:proofErr w:type="spellEnd"/>
            <w:r w:rsidRPr="005D34B3">
              <w:rPr>
                <w:rFonts w:ascii="Times New Roman" w:hAnsi="Times New Roman" w:cs="Times New Roman"/>
                <w:lang w:val="en-US"/>
              </w:rPr>
              <w:t xml:space="preserve"> un conflict de </w:t>
            </w:r>
            <w:proofErr w:type="spellStart"/>
            <w:r w:rsidRPr="005D34B3">
              <w:rPr>
                <w:rFonts w:ascii="Times New Roman" w:hAnsi="Times New Roman" w:cs="Times New Roman"/>
                <w:lang w:val="en-US"/>
              </w:rPr>
              <w:t>interese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art. 74 din </w:t>
            </w:r>
            <w:proofErr w:type="spellStart"/>
            <w:r w:rsidRPr="005D34B3">
              <w:rPr>
                <w:rFonts w:ascii="Times New Roman" w:hAnsi="Times New Roman" w:cs="Times New Roman"/>
                <w:lang w:val="en-US"/>
              </w:rPr>
              <w:t>Legea</w:t>
            </w:r>
            <w:proofErr w:type="spellEnd"/>
            <w:r w:rsidRPr="005D34B3">
              <w:rPr>
                <w:rFonts w:ascii="Times New Roman" w:hAnsi="Times New Roman" w:cs="Times New Roman"/>
                <w:lang w:val="en-US"/>
              </w:rPr>
              <w:t xml:space="preserve"> nr. 131 din 03.07.2015 </w:t>
            </w:r>
            <w:proofErr w:type="spellStart"/>
            <w:r w:rsidRPr="005D34B3">
              <w:rPr>
                <w:rFonts w:ascii="Times New Roman" w:hAnsi="Times New Roman" w:cs="Times New Roman"/>
                <w:lang w:val="en-US"/>
              </w:rPr>
              <w:t>privind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achizițiile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w:t>
            </w:r>
          </w:p>
          <w:p w:rsidR="00157CA0" w:rsidRPr="005D34B3" w:rsidRDefault="00157CA0" w:rsidP="00157CA0">
            <w:pPr>
              <w:numPr>
                <w:ilvl w:val="0"/>
                <w:numId w:val="10"/>
              </w:numPr>
              <w:spacing w:after="0" w:line="240" w:lineRule="auto"/>
              <w:ind w:left="720" w:hanging="268"/>
              <w:jc w:val="both"/>
              <w:rPr>
                <w:rFonts w:ascii="Times New Roman" w:hAnsi="Times New Roman" w:cs="Times New Roman"/>
                <w:lang w:val="en-US"/>
              </w:rPr>
            </w:pPr>
            <w:proofErr w:type="spellStart"/>
            <w:r w:rsidRPr="005D34B3">
              <w:rPr>
                <w:rFonts w:ascii="Times New Roman" w:hAnsi="Times New Roman" w:cs="Times New Roman"/>
                <w:lang w:val="en-US"/>
              </w:rPr>
              <w:lastRenderedPageBreak/>
              <w:t>Compania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semnatară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afiliaţii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sucursalele</w:t>
            </w:r>
            <w:proofErr w:type="spellEnd"/>
            <w:r w:rsidRPr="005D34B3">
              <w:rPr>
                <w:rFonts w:ascii="Times New Roman" w:hAnsi="Times New Roman" w:cs="Times New Roman"/>
                <w:lang w:val="en-US"/>
              </w:rPr>
              <w:t xml:space="preserve"> sale, </w:t>
            </w:r>
            <w:proofErr w:type="spellStart"/>
            <w:r w:rsidRPr="005D34B3">
              <w:rPr>
                <w:rFonts w:ascii="Times New Roman" w:hAnsi="Times New Roman" w:cs="Times New Roman"/>
                <w:lang w:val="en-US"/>
              </w:rPr>
              <w:t>inclusiv</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fiecare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partener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subcontractor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fac </w:t>
            </w:r>
            <w:proofErr w:type="spellStart"/>
            <w:r w:rsidRPr="005D34B3">
              <w:rPr>
                <w:rFonts w:ascii="Times New Roman" w:hAnsi="Times New Roman" w:cs="Times New Roman"/>
                <w:lang w:val="en-US"/>
              </w:rPr>
              <w:t>parte</w:t>
            </w:r>
            <w:proofErr w:type="spellEnd"/>
            <w:r w:rsidRPr="005D34B3">
              <w:rPr>
                <w:rFonts w:ascii="Times New Roman" w:hAnsi="Times New Roman" w:cs="Times New Roman"/>
                <w:lang w:val="en-US"/>
              </w:rPr>
              <w:t xml:space="preserve"> din contract, nu au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declarate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neeligibile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baza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prevederilor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legislaţiei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vigoare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regulamentelor</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incidenţă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domeniul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achiziţiilor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w:t>
            </w:r>
          </w:p>
          <w:p w:rsidR="00157CA0" w:rsidRPr="005D34B3" w:rsidRDefault="00157CA0" w:rsidP="00157CA0">
            <w:pPr>
              <w:ind w:left="708"/>
              <w:jc w:val="both"/>
              <w:rPr>
                <w:rFonts w:ascii="Times New Roman" w:hAnsi="Times New Roman" w:cs="Times New Roman"/>
                <w:lang w:val="en-US"/>
              </w:rPr>
            </w:pPr>
          </w:p>
          <w:p w:rsidR="00157CA0" w:rsidRPr="005D34B3" w:rsidRDefault="00157CA0" w:rsidP="00157CA0">
            <w:pPr>
              <w:tabs>
                <w:tab w:val="left" w:pos="6120"/>
              </w:tabs>
              <w:jc w:val="both"/>
              <w:rPr>
                <w:rFonts w:ascii="Times New Roman" w:hAnsi="Times New Roman" w:cs="Times New Roman"/>
                <w:lang w:val="en-US"/>
              </w:rPr>
            </w:pPr>
            <w:proofErr w:type="spellStart"/>
            <w:r w:rsidRPr="005D34B3">
              <w:rPr>
                <w:rFonts w:ascii="Times New Roman" w:hAnsi="Times New Roman" w:cs="Times New Roman"/>
                <w:lang w:val="en-US"/>
              </w:rPr>
              <w:t>Semnat</w:t>
            </w:r>
            <w:proofErr w:type="spellEnd"/>
            <w:r w:rsidRPr="005D34B3">
              <w:rPr>
                <w:rFonts w:ascii="Times New Roman" w:hAnsi="Times New Roman" w:cs="Times New Roman"/>
                <w:lang w:val="en-US"/>
              </w:rPr>
              <w:t xml:space="preserve">:________________________________________________ </w:t>
            </w:r>
            <w:r w:rsidRPr="005D34B3">
              <w:rPr>
                <w:rFonts w:ascii="Times New Roman" w:hAnsi="Times New Roman" w:cs="Times New Roman"/>
                <w:lang w:val="en-US"/>
              </w:rPr>
              <w:tab/>
            </w:r>
            <w:r w:rsidRPr="005D34B3">
              <w:rPr>
                <w:rFonts w:ascii="Times New Roman" w:hAnsi="Times New Roman" w:cs="Times New Roman"/>
                <w:lang w:val="en-US"/>
              </w:rPr>
              <w:tab/>
            </w:r>
          </w:p>
          <w:p w:rsidR="00157CA0" w:rsidRPr="005D34B3" w:rsidRDefault="00157CA0" w:rsidP="00157CA0">
            <w:pPr>
              <w:ind w:right="3051" w:firstLine="840"/>
              <w:jc w:val="center"/>
              <w:rPr>
                <w:rFonts w:ascii="Times New Roman" w:hAnsi="Times New Roman" w:cs="Times New Roman"/>
                <w:lang w:val="en-US"/>
              </w:rPr>
            </w:pPr>
            <w:r w:rsidRPr="005D34B3">
              <w:rPr>
                <w:rFonts w:ascii="Times New Roman" w:hAnsi="Times New Roman" w:cs="Times New Roman"/>
                <w:lang w:val="en-US"/>
              </w:rPr>
              <w:t>[</w:t>
            </w:r>
            <w:proofErr w:type="spellStart"/>
            <w:r w:rsidRPr="005D34B3">
              <w:rPr>
                <w:rFonts w:ascii="Times New Roman" w:hAnsi="Times New Roman" w:cs="Times New Roman"/>
                <w:lang w:val="en-US"/>
              </w:rPr>
              <w:t>semnătura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persoanei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autorizate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semnarea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w:t>
            </w:r>
          </w:p>
          <w:p w:rsidR="00157CA0" w:rsidRPr="005D34B3" w:rsidRDefault="00157CA0" w:rsidP="00157CA0">
            <w:pPr>
              <w:tabs>
                <w:tab w:val="left" w:pos="6120"/>
              </w:tabs>
              <w:ind w:firstLine="720"/>
              <w:jc w:val="both"/>
              <w:rPr>
                <w:rFonts w:ascii="Times New Roman" w:hAnsi="Times New Roman" w:cs="Times New Roman"/>
                <w:lang w:val="en-US"/>
              </w:rPr>
            </w:pPr>
          </w:p>
          <w:p w:rsidR="00157CA0" w:rsidRPr="005D34B3" w:rsidRDefault="00157CA0" w:rsidP="00157CA0">
            <w:pPr>
              <w:tabs>
                <w:tab w:val="left" w:pos="6120"/>
              </w:tabs>
              <w:spacing w:line="360" w:lineRule="auto"/>
              <w:jc w:val="both"/>
              <w:rPr>
                <w:rFonts w:ascii="Times New Roman" w:hAnsi="Times New Roman" w:cs="Times New Roman"/>
                <w:lang w:val="en-US"/>
              </w:rPr>
            </w:pPr>
            <w:proofErr w:type="spellStart"/>
            <w:r w:rsidRPr="005D34B3">
              <w:rPr>
                <w:rFonts w:ascii="Times New Roman" w:hAnsi="Times New Roman" w:cs="Times New Roman"/>
                <w:lang w:val="en-US"/>
              </w:rPr>
              <w:t>Nume</w:t>
            </w:r>
            <w:proofErr w:type="spellEnd"/>
            <w:r w:rsidRPr="005D34B3">
              <w:rPr>
                <w:rFonts w:ascii="Times New Roman" w:hAnsi="Times New Roman" w:cs="Times New Roman"/>
                <w:lang w:val="en-US"/>
              </w:rPr>
              <w:t xml:space="preserve">:_________________________________________________ </w:t>
            </w:r>
            <w:r w:rsidRPr="005D34B3">
              <w:rPr>
                <w:rFonts w:ascii="Times New Roman" w:hAnsi="Times New Roman" w:cs="Times New Roman"/>
                <w:lang w:val="en-US"/>
              </w:rPr>
              <w:tab/>
            </w:r>
          </w:p>
          <w:p w:rsidR="00157CA0" w:rsidRPr="005D34B3" w:rsidRDefault="00157CA0" w:rsidP="00157CA0">
            <w:pPr>
              <w:tabs>
                <w:tab w:val="left" w:pos="0"/>
              </w:tabs>
              <w:ind w:right="2931"/>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calitate</w:t>
            </w:r>
            <w:proofErr w:type="spellEnd"/>
            <w:r w:rsidRPr="005D34B3">
              <w:rPr>
                <w:rFonts w:ascii="Times New Roman" w:hAnsi="Times New Roman" w:cs="Times New Roman"/>
                <w:lang w:val="en-US"/>
              </w:rPr>
              <w:t xml:space="preserve"> de: ___________________________________________ </w:t>
            </w:r>
          </w:p>
          <w:p w:rsidR="00157CA0" w:rsidRPr="005D34B3" w:rsidRDefault="00157CA0" w:rsidP="00157CA0">
            <w:pPr>
              <w:ind w:firstLine="1440"/>
              <w:jc w:val="both"/>
              <w:rPr>
                <w:rFonts w:ascii="Times New Roman" w:hAnsi="Times New Roman" w:cs="Times New Roman"/>
                <w:lang w:val="en-US"/>
              </w:rPr>
            </w:pPr>
            <w:r w:rsidRPr="005D34B3">
              <w:rPr>
                <w:rFonts w:ascii="Times New Roman" w:hAnsi="Times New Roman" w:cs="Times New Roman"/>
                <w:lang w:val="en-US"/>
              </w:rPr>
              <w:t>[</w:t>
            </w:r>
            <w:proofErr w:type="spellStart"/>
            <w:r w:rsidRPr="005D34B3">
              <w:rPr>
                <w:rFonts w:ascii="Times New Roman" w:hAnsi="Times New Roman" w:cs="Times New Roman"/>
                <w:lang w:val="en-US"/>
              </w:rPr>
              <w:t>funcţia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oficială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persoanei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semnează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formularul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ofertei</w:t>
            </w:r>
            <w:proofErr w:type="spellEnd"/>
            <w:r w:rsidRPr="005D34B3">
              <w:rPr>
                <w:rFonts w:ascii="Times New Roman" w:hAnsi="Times New Roman" w:cs="Times New Roman"/>
                <w:lang w:val="en-US"/>
              </w:rPr>
              <w:t xml:space="preserve">] </w:t>
            </w:r>
          </w:p>
          <w:p w:rsidR="00157CA0" w:rsidRPr="005D34B3" w:rsidRDefault="00157CA0" w:rsidP="00157CA0">
            <w:pPr>
              <w:spacing w:line="360" w:lineRule="auto"/>
              <w:jc w:val="both"/>
              <w:rPr>
                <w:rFonts w:ascii="Times New Roman" w:hAnsi="Times New Roman" w:cs="Times New Roman"/>
              </w:rPr>
            </w:pPr>
            <w:proofErr w:type="spellStart"/>
            <w:r w:rsidRPr="005D34B3">
              <w:rPr>
                <w:rFonts w:ascii="Times New Roman" w:hAnsi="Times New Roman" w:cs="Times New Roman"/>
              </w:rPr>
              <w:t>Ofertantul</w:t>
            </w:r>
            <w:proofErr w:type="spellEnd"/>
            <w:r w:rsidRPr="005D34B3">
              <w:rPr>
                <w:rFonts w:ascii="Times New Roman" w:hAnsi="Times New Roman" w:cs="Times New Roman"/>
              </w:rPr>
              <w:t>: _____________________________________________</w:t>
            </w:r>
          </w:p>
          <w:p w:rsidR="00157CA0" w:rsidRPr="005D34B3" w:rsidRDefault="00157CA0" w:rsidP="00157CA0">
            <w:pPr>
              <w:tabs>
                <w:tab w:val="left" w:pos="6120"/>
              </w:tabs>
              <w:spacing w:line="360" w:lineRule="auto"/>
              <w:jc w:val="both"/>
              <w:rPr>
                <w:rFonts w:ascii="Times New Roman" w:hAnsi="Times New Roman" w:cs="Times New Roman"/>
              </w:rPr>
            </w:pPr>
            <w:proofErr w:type="spellStart"/>
            <w:r w:rsidRPr="005D34B3">
              <w:rPr>
                <w:rFonts w:ascii="Times New Roman" w:hAnsi="Times New Roman" w:cs="Times New Roman"/>
              </w:rPr>
              <w:t>Adresa</w:t>
            </w:r>
            <w:proofErr w:type="spellEnd"/>
            <w:r w:rsidRPr="005D34B3">
              <w:rPr>
                <w:rFonts w:ascii="Times New Roman" w:hAnsi="Times New Roman" w:cs="Times New Roman"/>
              </w:rPr>
              <w:t>: ________________________________________________</w:t>
            </w:r>
          </w:p>
          <w:p w:rsidR="00157CA0" w:rsidRPr="005D34B3" w:rsidRDefault="00157CA0" w:rsidP="00157CA0">
            <w:pPr>
              <w:pStyle w:val="TOCHeading"/>
              <w:spacing w:line="360" w:lineRule="auto"/>
              <w:jc w:val="both"/>
              <w:rPr>
                <w:rFonts w:ascii="Times New Roman" w:hAnsi="Times New Roman"/>
                <w:szCs w:val="24"/>
              </w:rPr>
            </w:pPr>
            <w:r w:rsidRPr="005D34B3">
              <w:rPr>
                <w:rFonts w:ascii="Times New Roman" w:hAnsi="Times New Roman"/>
                <w:szCs w:val="24"/>
                <w:lang w:val="ro-RO"/>
              </w:rPr>
              <w:t xml:space="preserve">Data: </w:t>
            </w:r>
            <w:r w:rsidRPr="005D34B3">
              <w:rPr>
                <w:rFonts w:ascii="Times New Roman" w:hAnsi="Times New Roman"/>
                <w:szCs w:val="24"/>
              </w:rPr>
              <w:t>“___” _____________________ 20__</w:t>
            </w:r>
          </w:p>
          <w:p w:rsidR="00157CA0" w:rsidRPr="005D34B3" w:rsidRDefault="00157CA0" w:rsidP="00157CA0">
            <w:pPr>
              <w:pStyle w:val="TOCHeading"/>
              <w:spacing w:line="360" w:lineRule="auto"/>
              <w:jc w:val="both"/>
              <w:rPr>
                <w:rFonts w:ascii="Times New Roman" w:hAnsi="Times New Roman"/>
                <w:szCs w:val="24"/>
                <w:lang w:val="ro-RO"/>
              </w:rPr>
            </w:pPr>
          </w:p>
          <w:p w:rsidR="00157CA0" w:rsidRPr="005D34B3" w:rsidRDefault="00157CA0" w:rsidP="00157CA0">
            <w:pPr>
              <w:pStyle w:val="TOCHeading"/>
              <w:spacing w:line="360" w:lineRule="auto"/>
              <w:jc w:val="both"/>
              <w:rPr>
                <w:rFonts w:ascii="Times New Roman" w:hAnsi="Times New Roman"/>
                <w:szCs w:val="24"/>
                <w:lang w:val="ro-RO"/>
              </w:rPr>
            </w:pPr>
          </w:p>
          <w:p w:rsidR="00157CA0" w:rsidRPr="005D34B3" w:rsidRDefault="00157CA0" w:rsidP="00157CA0">
            <w:pPr>
              <w:pStyle w:val="TOCHeading"/>
              <w:spacing w:line="360" w:lineRule="auto"/>
              <w:jc w:val="both"/>
              <w:rPr>
                <w:rFonts w:ascii="Times New Roman" w:hAnsi="Times New Roman"/>
                <w:szCs w:val="24"/>
                <w:lang w:val="ro-RO"/>
              </w:rPr>
            </w:pPr>
          </w:p>
          <w:p w:rsidR="00157CA0" w:rsidRPr="005D34B3" w:rsidRDefault="00157CA0" w:rsidP="00157CA0">
            <w:pPr>
              <w:pStyle w:val="TOCHeading"/>
              <w:spacing w:line="360" w:lineRule="auto"/>
              <w:jc w:val="both"/>
              <w:rPr>
                <w:rFonts w:ascii="Times New Roman" w:hAnsi="Times New Roman"/>
                <w:szCs w:val="24"/>
                <w:lang w:val="ro-RO"/>
              </w:rPr>
            </w:pPr>
          </w:p>
          <w:p w:rsidR="0003084E" w:rsidRPr="0003084E" w:rsidRDefault="0003084E" w:rsidP="0003084E">
            <w:pPr>
              <w:pStyle w:val="Heading2"/>
            </w:pPr>
          </w:p>
        </w:tc>
      </w:tr>
      <w:tr w:rsidR="005D34B3" w:rsidRPr="005D4C1D" w:rsidTr="0003084E">
        <w:trPr>
          <w:trHeight w:val="697"/>
        </w:trPr>
        <w:tc>
          <w:tcPr>
            <w:tcW w:w="9744" w:type="dxa"/>
            <w:gridSpan w:val="2"/>
            <w:vAlign w:val="center"/>
          </w:tcPr>
          <w:tbl>
            <w:tblPr>
              <w:tblW w:w="9747" w:type="dxa"/>
              <w:tblLayout w:type="fixed"/>
              <w:tblLook w:val="00A0" w:firstRow="1" w:lastRow="0" w:firstColumn="1" w:lastColumn="0" w:noHBand="0" w:noVBand="0"/>
            </w:tblPr>
            <w:tblGrid>
              <w:gridCol w:w="9747"/>
            </w:tblGrid>
            <w:tr w:rsidR="00157CA0" w:rsidRPr="00FF3D01" w:rsidTr="00F71451">
              <w:trPr>
                <w:trHeight w:val="697"/>
              </w:trPr>
              <w:tc>
                <w:tcPr>
                  <w:tcW w:w="9744" w:type="dxa"/>
                  <w:vAlign w:val="center"/>
                </w:tcPr>
                <w:p w:rsidR="00157CA0" w:rsidRPr="005D34B3" w:rsidRDefault="00157CA0" w:rsidP="00AC3D7F">
                  <w:pPr>
                    <w:pStyle w:val="Heading2"/>
                    <w:rPr>
                      <w:rFonts w:ascii="Times New Roman" w:hAnsi="Times New Roman"/>
                      <w:color w:val="auto"/>
                    </w:rPr>
                  </w:pPr>
                  <w:r w:rsidRPr="005D34B3">
                    <w:rPr>
                      <w:rFonts w:ascii="Times New Roman" w:hAnsi="Times New Roman"/>
                      <w:color w:val="auto"/>
                      <w:lang w:val="en-US"/>
                    </w:rPr>
                    <w:lastRenderedPageBreak/>
                    <w:br w:type="page"/>
                  </w:r>
                  <w:r w:rsidRPr="005D34B3">
                    <w:rPr>
                      <w:rFonts w:ascii="Times New Roman" w:hAnsi="Times New Roman"/>
                      <w:color w:val="auto"/>
                    </w:rPr>
                    <w:t>Garan</w:t>
                  </w:r>
                  <w:r>
                    <w:rPr>
                      <w:rFonts w:ascii="Times New Roman" w:hAnsi="Times New Roman"/>
                      <w:color w:val="auto"/>
                    </w:rPr>
                    <w:t>ț</w:t>
                  </w:r>
                  <w:r w:rsidRPr="005D34B3">
                    <w:rPr>
                      <w:rFonts w:ascii="Times New Roman" w:hAnsi="Times New Roman"/>
                      <w:color w:val="auto"/>
                    </w:rPr>
                    <w:t>ia pentru oferta  (F3.2)</w:t>
                  </w:r>
                </w:p>
              </w:tc>
            </w:tr>
            <w:tr w:rsidR="00157CA0" w:rsidRPr="005D4C1D" w:rsidTr="00F71451">
              <w:trPr>
                <w:trHeight w:val="697"/>
              </w:trPr>
              <w:tc>
                <w:tcPr>
                  <w:tcW w:w="9744" w:type="dxa"/>
                  <w:vAlign w:val="center"/>
                </w:tcPr>
                <w:p w:rsidR="00157CA0" w:rsidRPr="001B5311" w:rsidRDefault="00157CA0" w:rsidP="00157CA0">
                  <w:pPr>
                    <w:pStyle w:val="TOCHeading"/>
                    <w:jc w:val="both"/>
                    <w:rPr>
                      <w:rFonts w:ascii="Times New Roman" w:hAnsi="Times New Roman"/>
                      <w:i/>
                      <w:iCs/>
                      <w:sz w:val="24"/>
                      <w:szCs w:val="24"/>
                      <w:lang w:val="ro-RO"/>
                    </w:rPr>
                  </w:pPr>
                  <w:r w:rsidRPr="001B5311">
                    <w:rPr>
                      <w:rFonts w:ascii="Times New Roman" w:hAnsi="Times New Roman"/>
                      <w:i/>
                      <w:iCs/>
                      <w:sz w:val="24"/>
                      <w:szCs w:val="24"/>
                      <w:lang w:val="ro-RO"/>
                    </w:rPr>
                    <w:t xml:space="preserve">[Banca emitentă va completa acest formular de </w:t>
                  </w:r>
                  <w:proofErr w:type="spellStart"/>
                  <w:r w:rsidRPr="001B5311">
                    <w:rPr>
                      <w:rFonts w:ascii="Times New Roman" w:hAnsi="Times New Roman"/>
                      <w:i/>
                      <w:iCs/>
                      <w:sz w:val="24"/>
                      <w:szCs w:val="24"/>
                      <w:lang w:val="ro-RO"/>
                    </w:rPr>
                    <w:t>garanţie</w:t>
                  </w:r>
                  <w:proofErr w:type="spellEnd"/>
                  <w:r w:rsidRPr="001B5311">
                    <w:rPr>
                      <w:rFonts w:ascii="Times New Roman" w:hAnsi="Times New Roman"/>
                      <w:i/>
                      <w:iCs/>
                      <w:sz w:val="24"/>
                      <w:szCs w:val="24"/>
                      <w:lang w:val="ro-RO"/>
                    </w:rPr>
                    <w:t xml:space="preserve"> bancară în conformitate cu </w:t>
                  </w:r>
                  <w:proofErr w:type="spellStart"/>
                  <w:r w:rsidRPr="001B5311">
                    <w:rPr>
                      <w:rFonts w:ascii="Times New Roman" w:hAnsi="Times New Roman"/>
                      <w:i/>
                      <w:iCs/>
                      <w:sz w:val="24"/>
                      <w:szCs w:val="24"/>
                      <w:lang w:val="ro-RO"/>
                    </w:rPr>
                    <w:t>instrucţiunile</w:t>
                  </w:r>
                  <w:proofErr w:type="spellEnd"/>
                  <w:r w:rsidRPr="001B5311">
                    <w:rPr>
                      <w:rFonts w:ascii="Times New Roman" w:hAnsi="Times New Roman"/>
                      <w:i/>
                      <w:iCs/>
                      <w:sz w:val="24"/>
                      <w:szCs w:val="24"/>
                      <w:lang w:val="ro-RO"/>
                    </w:rPr>
                    <w:t xml:space="preserve"> indicate mai jos. </w:t>
                  </w:r>
                  <w:proofErr w:type="spellStart"/>
                  <w:r w:rsidRPr="001B5311">
                    <w:rPr>
                      <w:rFonts w:ascii="Times New Roman" w:hAnsi="Times New Roman"/>
                      <w:i/>
                      <w:iCs/>
                      <w:sz w:val="24"/>
                      <w:szCs w:val="24"/>
                      <w:lang w:val="ro-RO"/>
                    </w:rPr>
                    <w:t>Garanţia</w:t>
                  </w:r>
                  <w:proofErr w:type="spellEnd"/>
                  <w:r w:rsidRPr="001B5311">
                    <w:rPr>
                      <w:rFonts w:ascii="Times New Roman" w:hAnsi="Times New Roman"/>
                      <w:i/>
                      <w:iCs/>
                      <w:sz w:val="24"/>
                      <w:szCs w:val="24"/>
                      <w:lang w:val="ro-RO"/>
                    </w:rPr>
                    <w:t xml:space="preserve"> bancară se va imprima pe foaie cu antetul băncii, pe </w:t>
                  </w:r>
                  <w:proofErr w:type="spellStart"/>
                  <w:r w:rsidRPr="001B5311">
                    <w:rPr>
                      <w:rFonts w:ascii="Times New Roman" w:hAnsi="Times New Roman"/>
                      <w:i/>
                      <w:iCs/>
                      <w:sz w:val="24"/>
                      <w:szCs w:val="24"/>
                      <w:lang w:val="ro-RO"/>
                    </w:rPr>
                    <w:t>hîrtie</w:t>
                  </w:r>
                  <w:proofErr w:type="spellEnd"/>
                  <w:r w:rsidRPr="001B5311">
                    <w:rPr>
                      <w:rFonts w:ascii="Times New Roman" w:hAnsi="Times New Roman"/>
                      <w:i/>
                      <w:iCs/>
                      <w:sz w:val="24"/>
                      <w:szCs w:val="24"/>
                      <w:lang w:val="ro-RO"/>
                    </w:rPr>
                    <w:t xml:space="preserve"> specială protejată.]</w:t>
                  </w:r>
                </w:p>
                <w:p w:rsidR="00157CA0" w:rsidRPr="005D34B3" w:rsidRDefault="00157CA0" w:rsidP="00157CA0">
                  <w:pPr>
                    <w:pStyle w:val="cn"/>
                    <w:tabs>
                      <w:tab w:val="right" w:pos="7913"/>
                    </w:tabs>
                    <w:rPr>
                      <w:iCs/>
                      <w:lang w:val="ro-RO"/>
                    </w:rPr>
                  </w:pPr>
                  <w:r w:rsidRPr="005D34B3">
                    <w:rPr>
                      <w:iCs/>
                      <w:lang w:val="ro-RO"/>
                    </w:rPr>
                    <w:tab/>
                    <w:t>__________________________________________________________________</w:t>
                  </w:r>
                </w:p>
                <w:p w:rsidR="00157CA0" w:rsidRPr="005D34B3" w:rsidRDefault="00157CA0" w:rsidP="00157CA0">
                  <w:pPr>
                    <w:pStyle w:val="cn"/>
                    <w:tabs>
                      <w:tab w:val="right" w:pos="7920"/>
                    </w:tabs>
                    <w:ind w:right="1611"/>
                    <w:rPr>
                      <w:sz w:val="20"/>
                      <w:szCs w:val="20"/>
                      <w:lang w:val="ro-RO"/>
                    </w:rPr>
                  </w:pPr>
                  <w:r w:rsidRPr="005D34B3">
                    <w:rPr>
                      <w:iCs/>
                      <w:sz w:val="20"/>
                      <w:szCs w:val="20"/>
                      <w:lang w:val="ro-RO"/>
                    </w:rPr>
                    <w:t xml:space="preserve">[Numele băncii </w:t>
                  </w:r>
                  <w:proofErr w:type="spellStart"/>
                  <w:r w:rsidRPr="005D34B3">
                    <w:rPr>
                      <w:iCs/>
                      <w:sz w:val="20"/>
                      <w:szCs w:val="20"/>
                      <w:lang w:val="ro-RO"/>
                    </w:rPr>
                    <w:t>şi</w:t>
                  </w:r>
                  <w:proofErr w:type="spellEnd"/>
                  <w:r w:rsidRPr="005D34B3">
                    <w:rPr>
                      <w:iCs/>
                      <w:sz w:val="20"/>
                      <w:szCs w:val="20"/>
                      <w:lang w:val="ro-RO"/>
                    </w:rPr>
                    <w:t xml:space="preserve"> adresa oficiului sau a filialei emitente]</w:t>
                  </w:r>
                </w:p>
                <w:p w:rsidR="00157CA0" w:rsidRPr="005D34B3" w:rsidRDefault="00157CA0" w:rsidP="00157CA0">
                  <w:pPr>
                    <w:pStyle w:val="cn"/>
                    <w:tabs>
                      <w:tab w:val="right" w:pos="7920"/>
                    </w:tabs>
                    <w:rPr>
                      <w:lang w:val="ro-RO"/>
                    </w:rPr>
                  </w:pPr>
                  <w:r w:rsidRPr="005D34B3">
                    <w:rPr>
                      <w:b/>
                      <w:bCs/>
                      <w:lang w:val="ro-RO"/>
                    </w:rPr>
                    <w:t xml:space="preserve">Beneficiar: </w:t>
                  </w:r>
                  <w:r w:rsidRPr="005D34B3">
                    <w:rPr>
                      <w:b/>
                      <w:bCs/>
                      <w:lang w:val="ro-RO"/>
                    </w:rPr>
                    <w:tab/>
                  </w:r>
                  <w:r w:rsidRPr="005D34B3">
                    <w:rPr>
                      <w:lang w:val="ro-RO"/>
                    </w:rPr>
                    <w:t xml:space="preserve">_______________________________________________________ </w:t>
                  </w:r>
                </w:p>
                <w:p w:rsidR="00157CA0" w:rsidRPr="005D34B3" w:rsidRDefault="00157CA0" w:rsidP="00157CA0">
                  <w:pPr>
                    <w:pStyle w:val="cn"/>
                    <w:spacing w:line="360" w:lineRule="auto"/>
                    <w:ind w:right="1611" w:firstLine="1320"/>
                    <w:rPr>
                      <w:iCs/>
                      <w:sz w:val="20"/>
                      <w:szCs w:val="20"/>
                      <w:lang w:val="ro-RO"/>
                    </w:rPr>
                  </w:pPr>
                  <w:r w:rsidRPr="005D34B3">
                    <w:rPr>
                      <w:iCs/>
                      <w:sz w:val="20"/>
                      <w:szCs w:val="20"/>
                      <w:lang w:val="ro-RO"/>
                    </w:rPr>
                    <w:t xml:space="preserve">[numele </w:t>
                  </w:r>
                  <w:proofErr w:type="spellStart"/>
                  <w:r w:rsidRPr="005D34B3">
                    <w:rPr>
                      <w:iCs/>
                      <w:sz w:val="20"/>
                      <w:szCs w:val="20"/>
                      <w:lang w:val="ro-RO"/>
                    </w:rPr>
                    <w:t>şi</w:t>
                  </w:r>
                  <w:proofErr w:type="spellEnd"/>
                  <w:r w:rsidRPr="005D34B3">
                    <w:rPr>
                      <w:iCs/>
                      <w:sz w:val="20"/>
                      <w:szCs w:val="20"/>
                      <w:lang w:val="ro-RO"/>
                    </w:rPr>
                    <w:t xml:space="preserve"> adresa </w:t>
                  </w:r>
                  <w:proofErr w:type="spellStart"/>
                  <w:r w:rsidRPr="005D34B3">
                    <w:rPr>
                      <w:iCs/>
                      <w:sz w:val="20"/>
                      <w:szCs w:val="20"/>
                      <w:lang w:val="ro-RO"/>
                    </w:rPr>
                    <w:t>autorităţii</w:t>
                  </w:r>
                  <w:proofErr w:type="spellEnd"/>
                  <w:r w:rsidRPr="005D34B3">
                    <w:rPr>
                      <w:iCs/>
                      <w:sz w:val="20"/>
                      <w:szCs w:val="20"/>
                      <w:lang w:val="ro-RO"/>
                    </w:rPr>
                    <w:t xml:space="preserve"> contractante]</w:t>
                  </w:r>
                </w:p>
                <w:p w:rsidR="00157CA0" w:rsidRPr="005D34B3" w:rsidRDefault="00157CA0" w:rsidP="00157CA0">
                  <w:pPr>
                    <w:pStyle w:val="cn"/>
                    <w:spacing w:line="360" w:lineRule="auto"/>
                    <w:rPr>
                      <w:lang w:val="ro-RO"/>
                    </w:rPr>
                  </w:pPr>
                  <w:r w:rsidRPr="005D34B3">
                    <w:rPr>
                      <w:b/>
                      <w:bCs/>
                      <w:lang w:val="ro-RO"/>
                    </w:rPr>
                    <w:t xml:space="preserve">Data: </w:t>
                  </w:r>
                  <w:r w:rsidRPr="005D34B3">
                    <w:rPr>
                      <w:lang w:val="en-US"/>
                    </w:rPr>
                    <w:t>“___” _____________________ 20__</w:t>
                  </w:r>
                </w:p>
                <w:p w:rsidR="00157CA0" w:rsidRPr="005D34B3" w:rsidRDefault="00157CA0" w:rsidP="00157CA0">
                  <w:pPr>
                    <w:pStyle w:val="cn"/>
                    <w:ind w:firstLine="720"/>
                    <w:rPr>
                      <w:b/>
                      <w:bCs/>
                      <w:lang w:val="ro-RO"/>
                    </w:rPr>
                  </w:pPr>
                </w:p>
                <w:p w:rsidR="00157CA0" w:rsidRPr="005D34B3" w:rsidRDefault="00157CA0" w:rsidP="00157CA0">
                  <w:pPr>
                    <w:pStyle w:val="cn"/>
                    <w:rPr>
                      <w:lang w:val="ro-RO"/>
                    </w:rPr>
                  </w:pPr>
                  <w:r w:rsidRPr="005D34B3">
                    <w:rPr>
                      <w:b/>
                      <w:bCs/>
                      <w:lang w:val="ro-RO"/>
                    </w:rPr>
                    <w:t>GARANŢIE DE OFERTĂ Nr.</w:t>
                  </w:r>
                  <w:r w:rsidRPr="005D34B3">
                    <w:rPr>
                      <w:lang w:val="ro-RO"/>
                    </w:rPr>
                    <w:t>_________________</w:t>
                  </w:r>
                </w:p>
                <w:p w:rsidR="00157CA0" w:rsidRPr="005D34B3" w:rsidRDefault="00157CA0" w:rsidP="00157CA0">
                  <w:pPr>
                    <w:pStyle w:val="cn"/>
                    <w:ind w:firstLine="720"/>
                    <w:rPr>
                      <w:lang w:val="ro-RO"/>
                    </w:rPr>
                  </w:pPr>
                </w:p>
                <w:p w:rsidR="00157CA0" w:rsidRPr="005D34B3" w:rsidRDefault="00157CA0" w:rsidP="00157CA0">
                  <w:pPr>
                    <w:pStyle w:val="cn"/>
                    <w:tabs>
                      <w:tab w:val="right" w:pos="9531"/>
                    </w:tabs>
                    <w:rPr>
                      <w:lang w:val="ro-RO"/>
                    </w:rPr>
                  </w:pPr>
                  <w:r w:rsidRPr="005D34B3">
                    <w:rPr>
                      <w:lang w:val="ro-RO"/>
                    </w:rPr>
                    <w:t xml:space="preserve">_______________________________________________________________ </w:t>
                  </w:r>
                  <w:r w:rsidRPr="005D34B3">
                    <w:rPr>
                      <w:lang w:val="ro-RO"/>
                    </w:rPr>
                    <w:tab/>
                    <w:t xml:space="preserve">a fost informată că </w:t>
                  </w:r>
                </w:p>
                <w:p w:rsidR="00157CA0" w:rsidRPr="005D34B3" w:rsidRDefault="00157CA0" w:rsidP="00157CA0">
                  <w:pPr>
                    <w:pStyle w:val="cn"/>
                    <w:ind w:right="1851"/>
                    <w:rPr>
                      <w:sz w:val="20"/>
                      <w:szCs w:val="20"/>
                      <w:lang w:val="ro-RO"/>
                    </w:rPr>
                  </w:pPr>
                  <w:r w:rsidRPr="005D34B3">
                    <w:rPr>
                      <w:sz w:val="20"/>
                      <w:szCs w:val="20"/>
                      <w:lang w:val="ro-RO"/>
                    </w:rPr>
                    <w:t>[denumirea băncii]</w:t>
                  </w:r>
                </w:p>
                <w:p w:rsidR="00157CA0" w:rsidRPr="005D34B3" w:rsidRDefault="00157CA0" w:rsidP="00157CA0">
                  <w:pPr>
                    <w:pStyle w:val="cn"/>
                    <w:tabs>
                      <w:tab w:val="right" w:pos="9531"/>
                    </w:tabs>
                    <w:rPr>
                      <w:lang w:val="ro-RO"/>
                    </w:rPr>
                  </w:pPr>
                  <w:r w:rsidRPr="005D34B3">
                    <w:rPr>
                      <w:lang w:val="ro-RO"/>
                    </w:rPr>
                    <w:t xml:space="preserve">____________________________________________________ </w:t>
                  </w:r>
                  <w:r w:rsidRPr="005D34B3">
                    <w:rPr>
                      <w:lang w:val="ro-RO"/>
                    </w:rPr>
                    <w:tab/>
                    <w:t>(numit în continuare „Ofertant”)</w:t>
                  </w:r>
                </w:p>
                <w:p w:rsidR="00157CA0" w:rsidRPr="005D34B3" w:rsidRDefault="00157CA0" w:rsidP="00157CA0">
                  <w:pPr>
                    <w:pStyle w:val="cn"/>
                    <w:ind w:right="3291"/>
                    <w:rPr>
                      <w:sz w:val="20"/>
                      <w:szCs w:val="20"/>
                      <w:lang w:val="ro-RO"/>
                    </w:rPr>
                  </w:pPr>
                  <w:r w:rsidRPr="005D34B3">
                    <w:rPr>
                      <w:iCs/>
                      <w:sz w:val="20"/>
                      <w:szCs w:val="20"/>
                      <w:lang w:val="ro-RO"/>
                    </w:rPr>
                    <w:t>[numele ofertantului]</w:t>
                  </w:r>
                </w:p>
                <w:p w:rsidR="00157CA0" w:rsidRPr="005D34B3" w:rsidRDefault="00157CA0" w:rsidP="00157CA0">
                  <w:pPr>
                    <w:pStyle w:val="cn"/>
                    <w:tabs>
                      <w:tab w:val="right" w:pos="9531"/>
                    </w:tabs>
                    <w:rPr>
                      <w:lang w:val="ro-RO"/>
                    </w:rPr>
                  </w:pPr>
                  <w:r w:rsidRPr="005D34B3">
                    <w:rPr>
                      <w:lang w:val="ro-RO"/>
                    </w:rPr>
                    <w:t xml:space="preserve">urmează să înainteze oferta către Dvs. la data de “___” _____________________ 20__ (numită în continuare „ofertă”) pentru livrarea/prestarea </w:t>
                  </w:r>
                  <w:r w:rsidRPr="005D34B3">
                    <w:rPr>
                      <w:lang w:val="ro-RO"/>
                    </w:rPr>
                    <w:tab/>
                    <w:t>__________________________________________</w:t>
                  </w:r>
                </w:p>
                <w:p w:rsidR="00157CA0" w:rsidRPr="005D34B3" w:rsidRDefault="00157CA0" w:rsidP="00157CA0">
                  <w:pPr>
                    <w:pStyle w:val="cn"/>
                    <w:ind w:firstLine="4440"/>
                    <w:rPr>
                      <w:sz w:val="20"/>
                      <w:szCs w:val="20"/>
                      <w:lang w:val="ro-RO"/>
                    </w:rPr>
                  </w:pPr>
                  <w:r w:rsidRPr="005D34B3">
                    <w:rPr>
                      <w:iCs/>
                      <w:sz w:val="20"/>
                      <w:szCs w:val="20"/>
                      <w:lang w:val="ro-RO"/>
                    </w:rPr>
                    <w:t xml:space="preserve">[obiectul </w:t>
                  </w:r>
                  <w:proofErr w:type="spellStart"/>
                  <w:r w:rsidRPr="005D34B3">
                    <w:rPr>
                      <w:iCs/>
                      <w:sz w:val="20"/>
                      <w:szCs w:val="20"/>
                      <w:lang w:val="ro-RO"/>
                    </w:rPr>
                    <w:t>achiziţiei</w:t>
                  </w:r>
                  <w:proofErr w:type="spellEnd"/>
                  <w:r w:rsidRPr="005D34B3">
                    <w:rPr>
                      <w:iCs/>
                      <w:sz w:val="20"/>
                      <w:szCs w:val="20"/>
                      <w:lang w:val="ro-RO"/>
                    </w:rPr>
                    <w:t>]</w:t>
                  </w:r>
                </w:p>
                <w:p w:rsidR="00157CA0" w:rsidRPr="005D34B3" w:rsidRDefault="00157CA0" w:rsidP="00157CA0">
                  <w:pPr>
                    <w:pStyle w:val="cn"/>
                    <w:rPr>
                      <w:lang w:val="ro-RO"/>
                    </w:rPr>
                  </w:pPr>
                  <w:r w:rsidRPr="005D34B3">
                    <w:rPr>
                      <w:lang w:val="ro-RO"/>
                    </w:rPr>
                    <w:t>conform anunțului de participare nr. __________________ din “___” _____________________ 20__.</w:t>
                  </w:r>
                </w:p>
                <w:p w:rsidR="00157CA0" w:rsidRPr="005D34B3" w:rsidRDefault="00157CA0" w:rsidP="00157CA0">
                  <w:pPr>
                    <w:pStyle w:val="cn"/>
                    <w:ind w:firstLine="720"/>
                    <w:rPr>
                      <w:lang w:val="ro-RO"/>
                    </w:rPr>
                  </w:pPr>
                </w:p>
                <w:p w:rsidR="00157CA0" w:rsidRPr="005D34B3" w:rsidRDefault="00157CA0" w:rsidP="00157CA0">
                  <w:pPr>
                    <w:pStyle w:val="cn"/>
                    <w:rPr>
                      <w:iCs/>
                      <w:lang w:val="ro-RO"/>
                    </w:rPr>
                  </w:pPr>
                  <w:r w:rsidRPr="005D34B3">
                    <w:rPr>
                      <w:lang w:val="ro-RO"/>
                    </w:rPr>
                    <w:t>La cererea Ofertantului, noi, ____________________________________________</w:t>
                  </w:r>
                  <w:r w:rsidRPr="005D34B3">
                    <w:rPr>
                      <w:iCs/>
                      <w:lang w:val="ro-RO"/>
                    </w:rPr>
                    <w:t xml:space="preserve">,prin prezenta, </w:t>
                  </w:r>
                </w:p>
                <w:p w:rsidR="00157CA0" w:rsidRPr="005D34B3" w:rsidRDefault="00157CA0" w:rsidP="00157CA0">
                  <w:pPr>
                    <w:pStyle w:val="cn"/>
                    <w:ind w:right="1491" w:firstLine="2760"/>
                    <w:rPr>
                      <w:sz w:val="20"/>
                      <w:szCs w:val="20"/>
                      <w:lang w:val="ro-RO"/>
                    </w:rPr>
                  </w:pPr>
                  <w:r w:rsidRPr="005D34B3">
                    <w:rPr>
                      <w:sz w:val="20"/>
                      <w:szCs w:val="20"/>
                      <w:lang w:val="ro-RO"/>
                    </w:rPr>
                    <w:t>[denumirea băncii]</w:t>
                  </w:r>
                </w:p>
                <w:p w:rsidR="00157CA0" w:rsidRPr="005D34B3" w:rsidRDefault="00157CA0" w:rsidP="00157CA0">
                  <w:pPr>
                    <w:pStyle w:val="cn"/>
                    <w:tabs>
                      <w:tab w:val="right" w:pos="9531"/>
                    </w:tabs>
                    <w:rPr>
                      <w:iCs/>
                      <w:lang w:val="ro-RO"/>
                    </w:rPr>
                  </w:pPr>
                  <w:r w:rsidRPr="005D34B3">
                    <w:rPr>
                      <w:iCs/>
                      <w:lang w:val="ro-RO"/>
                    </w:rPr>
                    <w:t xml:space="preserve">ne angajăm în mod irevocabil să vă plătim orice sumă sau sume ce nu </w:t>
                  </w:r>
                  <w:proofErr w:type="spellStart"/>
                  <w:r w:rsidRPr="005D34B3">
                    <w:rPr>
                      <w:iCs/>
                      <w:lang w:val="ro-RO"/>
                    </w:rPr>
                    <w:t>depăşesc</w:t>
                  </w:r>
                  <w:proofErr w:type="spellEnd"/>
                  <w:r w:rsidRPr="005D34B3">
                    <w:rPr>
                      <w:iCs/>
                      <w:lang w:val="ro-RO"/>
                    </w:rPr>
                    <w:t xml:space="preserve"> în total suma de:</w:t>
                  </w:r>
                </w:p>
                <w:p w:rsidR="00157CA0" w:rsidRPr="005D34B3" w:rsidRDefault="00157CA0" w:rsidP="00157CA0">
                  <w:pPr>
                    <w:pStyle w:val="cn"/>
                    <w:rPr>
                      <w:iCs/>
                      <w:lang w:val="ro-RO"/>
                    </w:rPr>
                  </w:pPr>
                  <w:r w:rsidRPr="005D34B3">
                    <w:rPr>
                      <w:iCs/>
                      <w:lang w:val="ro-RO"/>
                    </w:rPr>
                    <w:t>______________________ (_______________________________________________________)</w:t>
                  </w:r>
                </w:p>
                <w:p w:rsidR="00157CA0" w:rsidRPr="005D34B3" w:rsidRDefault="00157CA0" w:rsidP="00157CA0">
                  <w:pPr>
                    <w:pStyle w:val="cn"/>
                    <w:rPr>
                      <w:sz w:val="20"/>
                      <w:szCs w:val="20"/>
                      <w:lang w:val="ro-RO"/>
                    </w:rPr>
                  </w:pPr>
                  <w:r w:rsidRPr="005D34B3">
                    <w:rPr>
                      <w:iCs/>
                      <w:sz w:val="20"/>
                      <w:szCs w:val="20"/>
                      <w:lang w:val="ro-RO"/>
                    </w:rPr>
                    <w:tab/>
                    <w:t xml:space="preserve">[suma în cifre] </w:t>
                  </w:r>
                  <w:r w:rsidRPr="005D34B3">
                    <w:rPr>
                      <w:iCs/>
                      <w:sz w:val="20"/>
                      <w:szCs w:val="20"/>
                      <w:lang w:val="ro-RO"/>
                    </w:rPr>
                    <w:tab/>
                  </w:r>
                  <w:r w:rsidRPr="005D34B3">
                    <w:rPr>
                      <w:iCs/>
                      <w:sz w:val="20"/>
                      <w:szCs w:val="20"/>
                      <w:lang w:val="ro-RO"/>
                    </w:rPr>
                    <w:tab/>
                  </w:r>
                  <w:r w:rsidRPr="005D34B3">
                    <w:rPr>
                      <w:iCs/>
                      <w:sz w:val="20"/>
                      <w:szCs w:val="20"/>
                      <w:lang w:val="ro-RO"/>
                    </w:rPr>
                    <w:tab/>
                  </w:r>
                  <w:r w:rsidRPr="005D34B3">
                    <w:rPr>
                      <w:iCs/>
                      <w:sz w:val="20"/>
                      <w:szCs w:val="20"/>
                      <w:lang w:val="ro-RO"/>
                    </w:rPr>
                    <w:tab/>
                  </w:r>
                  <w:r w:rsidRPr="005D34B3">
                    <w:rPr>
                      <w:iCs/>
                      <w:sz w:val="20"/>
                      <w:szCs w:val="20"/>
                      <w:lang w:val="ro-RO"/>
                    </w:rPr>
                    <w:tab/>
                  </w:r>
                  <w:r w:rsidRPr="005D34B3">
                    <w:rPr>
                      <w:sz w:val="20"/>
                      <w:szCs w:val="20"/>
                      <w:lang w:val="ro-RO"/>
                    </w:rPr>
                    <w:t>(</w:t>
                  </w:r>
                  <w:r w:rsidRPr="005D34B3">
                    <w:rPr>
                      <w:iCs/>
                      <w:sz w:val="20"/>
                      <w:szCs w:val="20"/>
                      <w:lang w:val="ro-RO"/>
                    </w:rPr>
                    <w:t>[suma în cuvinte]</w:t>
                  </w:r>
                  <w:r w:rsidRPr="005D34B3">
                    <w:rPr>
                      <w:sz w:val="20"/>
                      <w:szCs w:val="20"/>
                      <w:lang w:val="ro-RO"/>
                    </w:rPr>
                    <w:t>)</w:t>
                  </w:r>
                </w:p>
                <w:p w:rsidR="00157CA0" w:rsidRPr="005D34B3" w:rsidRDefault="00157CA0" w:rsidP="00157CA0">
                  <w:pPr>
                    <w:pStyle w:val="cn"/>
                    <w:rPr>
                      <w:i/>
                      <w:iCs/>
                      <w:lang w:val="ro-RO"/>
                    </w:rPr>
                  </w:pPr>
                  <w:r w:rsidRPr="005D34B3">
                    <w:rPr>
                      <w:lang w:val="ro-RO"/>
                    </w:rPr>
                    <w:t xml:space="preserve">la primirea de către noi a primei solicitări din partea Dvs. în scris, </w:t>
                  </w:r>
                  <w:proofErr w:type="spellStart"/>
                  <w:r w:rsidRPr="005D34B3">
                    <w:rPr>
                      <w:lang w:val="ro-RO"/>
                    </w:rPr>
                    <w:t>însoţite</w:t>
                  </w:r>
                  <w:proofErr w:type="spellEnd"/>
                  <w:r w:rsidRPr="005D34B3">
                    <w:rPr>
                      <w:lang w:val="ro-RO"/>
                    </w:rPr>
                    <w:t xml:space="preserve"> de o </w:t>
                  </w:r>
                  <w:proofErr w:type="spellStart"/>
                  <w:r w:rsidRPr="005D34B3">
                    <w:rPr>
                      <w:lang w:val="ro-RO"/>
                    </w:rPr>
                    <w:t>declaraţie</w:t>
                  </w:r>
                  <w:proofErr w:type="spellEnd"/>
                  <w:r w:rsidRPr="005D34B3">
                    <w:rPr>
                      <w:lang w:val="ro-RO"/>
                    </w:rPr>
                    <w:t xml:space="preserve"> în care se specifică faptul că Ofertantul încalcă una sau mai multe dintre </w:t>
                  </w:r>
                  <w:proofErr w:type="spellStart"/>
                  <w:r w:rsidRPr="005D34B3">
                    <w:rPr>
                      <w:lang w:val="ro-RO"/>
                    </w:rPr>
                    <w:t>obligaţiile</w:t>
                  </w:r>
                  <w:proofErr w:type="spellEnd"/>
                  <w:r w:rsidRPr="005D34B3">
                    <w:rPr>
                      <w:lang w:val="ro-RO"/>
                    </w:rPr>
                    <w:t xml:space="preserve"> sale referitor la </w:t>
                  </w:r>
                  <w:proofErr w:type="spellStart"/>
                  <w:r w:rsidRPr="005D34B3">
                    <w:rPr>
                      <w:lang w:val="ro-RO"/>
                    </w:rPr>
                    <w:t>condiţiile</w:t>
                  </w:r>
                  <w:proofErr w:type="spellEnd"/>
                  <w:r w:rsidRPr="005D34B3">
                    <w:rPr>
                      <w:lang w:val="ro-RO"/>
                    </w:rPr>
                    <w:t xml:space="preserve"> ofertei, </w:t>
                  </w:r>
                  <w:proofErr w:type="spellStart"/>
                  <w:r w:rsidRPr="005D34B3">
                    <w:rPr>
                      <w:lang w:val="ro-RO"/>
                    </w:rPr>
                    <w:t>şi</w:t>
                  </w:r>
                  <w:proofErr w:type="spellEnd"/>
                  <w:r w:rsidRPr="005D34B3">
                    <w:rPr>
                      <w:lang w:val="ro-RO"/>
                    </w:rPr>
                    <w:t xml:space="preserve"> anume:   </w:t>
                  </w:r>
                </w:p>
                <w:p w:rsidR="00157CA0" w:rsidRPr="005D34B3" w:rsidRDefault="00157CA0" w:rsidP="00157CA0">
                  <w:pPr>
                    <w:pStyle w:val="cn"/>
                    <w:numPr>
                      <w:ilvl w:val="1"/>
                      <w:numId w:val="9"/>
                    </w:numPr>
                    <w:tabs>
                      <w:tab w:val="left" w:pos="720"/>
                    </w:tabs>
                    <w:ind w:left="720"/>
                    <w:rPr>
                      <w:lang w:val="ro-RO"/>
                    </w:rPr>
                  </w:pPr>
                  <w:proofErr w:type="spellStart"/>
                  <w:r w:rsidRPr="005D34B3">
                    <w:rPr>
                      <w:lang w:val="ro-RO"/>
                    </w:rPr>
                    <w:t>şi</w:t>
                  </w:r>
                  <w:proofErr w:type="spellEnd"/>
                  <w:r w:rsidRPr="005D34B3">
                    <w:rPr>
                      <w:lang w:val="ro-RO"/>
                    </w:rPr>
                    <w:t xml:space="preserve">-a retras oferta în timpul perioadei </w:t>
                  </w:r>
                  <w:proofErr w:type="spellStart"/>
                  <w:r w:rsidRPr="005D34B3">
                    <w:rPr>
                      <w:lang w:val="ro-RO"/>
                    </w:rPr>
                    <w:t>valabilităţii</w:t>
                  </w:r>
                  <w:proofErr w:type="spellEnd"/>
                  <w:r w:rsidRPr="005D34B3">
                    <w:rPr>
                      <w:lang w:val="ro-RO"/>
                    </w:rPr>
                    <w:t xml:space="preserve"> ofertei sau a modificat oferta după expirarea termenului-limită de depunere a ofertelor; sau </w:t>
                  </w:r>
                </w:p>
                <w:p w:rsidR="00157CA0" w:rsidRPr="005D34B3" w:rsidRDefault="00157CA0" w:rsidP="00157CA0">
                  <w:pPr>
                    <w:pStyle w:val="cn"/>
                    <w:numPr>
                      <w:ilvl w:val="1"/>
                      <w:numId w:val="9"/>
                    </w:numPr>
                    <w:tabs>
                      <w:tab w:val="left" w:pos="720"/>
                    </w:tabs>
                    <w:ind w:left="720"/>
                    <w:rPr>
                      <w:lang w:val="ro-RO"/>
                    </w:rPr>
                  </w:pPr>
                  <w:r w:rsidRPr="005D34B3">
                    <w:rPr>
                      <w:lang w:val="ro-RO"/>
                    </w:rPr>
                    <w:t xml:space="preserve">fiind </w:t>
                  </w:r>
                  <w:proofErr w:type="spellStart"/>
                  <w:r w:rsidRPr="005D34B3">
                    <w:rPr>
                      <w:lang w:val="ro-RO"/>
                    </w:rPr>
                    <w:t>anunţat</w:t>
                  </w:r>
                  <w:proofErr w:type="spellEnd"/>
                  <w:r w:rsidRPr="005D34B3">
                    <w:rPr>
                      <w:lang w:val="ro-RO"/>
                    </w:rPr>
                    <w:t xml:space="preserve"> de către autoritatea contractantă, în perioada de valabilitate a ofertei, despre adjudecarea contractului: (i) </w:t>
                  </w:r>
                  <w:proofErr w:type="spellStart"/>
                  <w:r w:rsidRPr="005D34B3">
                    <w:rPr>
                      <w:lang w:val="ro-RO"/>
                    </w:rPr>
                    <w:t>eşuează</w:t>
                  </w:r>
                  <w:proofErr w:type="spellEnd"/>
                  <w:r w:rsidRPr="005D34B3">
                    <w:rPr>
                      <w:lang w:val="ro-RO"/>
                    </w:rPr>
                    <w:t xml:space="preserve"> sau refuză să semneze formularul contractului;; sau (ii) </w:t>
                  </w:r>
                  <w:proofErr w:type="spellStart"/>
                  <w:r w:rsidRPr="005D34B3">
                    <w:rPr>
                      <w:lang w:val="ro-RO"/>
                    </w:rPr>
                    <w:t>eşuează</w:t>
                  </w:r>
                  <w:proofErr w:type="spellEnd"/>
                  <w:r w:rsidRPr="005D34B3">
                    <w:rPr>
                      <w:lang w:val="ro-RO"/>
                    </w:rPr>
                    <w:t xml:space="preserve"> sau refuză să prezinte </w:t>
                  </w:r>
                  <w:proofErr w:type="spellStart"/>
                  <w:r w:rsidRPr="005D34B3">
                    <w:rPr>
                      <w:lang w:val="ro-RO"/>
                    </w:rPr>
                    <w:t>garanţia</w:t>
                  </w:r>
                  <w:proofErr w:type="spellEnd"/>
                  <w:r w:rsidRPr="005D34B3">
                    <w:rPr>
                      <w:lang w:val="ro-RO"/>
                    </w:rPr>
                    <w:t xml:space="preserve"> de bună </w:t>
                  </w:r>
                  <w:proofErr w:type="spellStart"/>
                  <w:r w:rsidRPr="005D34B3">
                    <w:rPr>
                      <w:lang w:val="ro-RO"/>
                    </w:rPr>
                    <w:t>execuţie</w:t>
                  </w:r>
                  <w:proofErr w:type="spellEnd"/>
                  <w:r w:rsidRPr="005D34B3">
                    <w:rPr>
                      <w:lang w:val="ro-RO"/>
                    </w:rPr>
                    <w:t xml:space="preserve">, dacă se cere conform </w:t>
                  </w:r>
                  <w:proofErr w:type="spellStart"/>
                  <w:r w:rsidRPr="005D34B3">
                    <w:rPr>
                      <w:lang w:val="ro-RO"/>
                    </w:rPr>
                    <w:t>condiţiilor</w:t>
                  </w:r>
                  <w:proofErr w:type="spellEnd"/>
                  <w:r w:rsidRPr="005D34B3">
                    <w:rPr>
                      <w:lang w:val="ro-RO"/>
                    </w:rPr>
                    <w:t xml:space="preserve"> </w:t>
                  </w:r>
                  <w:proofErr w:type="spellStart"/>
                  <w:r w:rsidRPr="005D34B3">
                    <w:rPr>
                      <w:lang w:val="ro-RO"/>
                    </w:rPr>
                    <w:t>licitaţiei</w:t>
                  </w:r>
                  <w:proofErr w:type="spellEnd"/>
                  <w:r w:rsidRPr="005D34B3">
                    <w:rPr>
                      <w:lang w:val="ro-RO"/>
                    </w:rPr>
                    <w:t xml:space="preserve">, ori nu a executat vreo </w:t>
                  </w:r>
                  <w:proofErr w:type="spellStart"/>
                  <w:r w:rsidRPr="005D34B3">
                    <w:rPr>
                      <w:lang w:val="ro-RO"/>
                    </w:rPr>
                    <w:t>condiţie</w:t>
                  </w:r>
                  <w:proofErr w:type="spellEnd"/>
                  <w:r w:rsidRPr="005D34B3">
                    <w:rPr>
                      <w:lang w:val="ro-RO"/>
                    </w:rPr>
                    <w:t xml:space="preserve"> specificată în documentele de atribuire, înainte de semnarea contractului de </w:t>
                  </w:r>
                  <w:proofErr w:type="spellStart"/>
                  <w:r w:rsidRPr="005D34B3">
                    <w:rPr>
                      <w:lang w:val="ro-RO"/>
                    </w:rPr>
                    <w:t>achiziţie</w:t>
                  </w:r>
                  <w:proofErr w:type="spellEnd"/>
                  <w:r w:rsidRPr="005D34B3">
                    <w:rPr>
                      <w:lang w:val="ro-RO"/>
                    </w:rPr>
                    <w:t>.</w:t>
                  </w:r>
                </w:p>
                <w:p w:rsidR="00157CA0" w:rsidRPr="005D34B3" w:rsidRDefault="00157CA0" w:rsidP="00157CA0">
                  <w:pPr>
                    <w:pStyle w:val="cn"/>
                    <w:rPr>
                      <w:lang w:val="ro-RO"/>
                    </w:rPr>
                  </w:pPr>
                </w:p>
                <w:p w:rsidR="00157CA0" w:rsidRPr="005D34B3" w:rsidRDefault="00157CA0" w:rsidP="00157CA0">
                  <w:pPr>
                    <w:pStyle w:val="cn"/>
                    <w:rPr>
                      <w:lang w:val="ro-RO"/>
                    </w:rPr>
                  </w:pPr>
                  <w:r w:rsidRPr="005D34B3">
                    <w:rPr>
                      <w:lang w:val="ro-RO"/>
                    </w:rPr>
                    <w:t xml:space="preserve">Această </w:t>
                  </w:r>
                  <w:proofErr w:type="spellStart"/>
                  <w:r w:rsidRPr="005D34B3">
                    <w:rPr>
                      <w:lang w:val="ro-RO"/>
                    </w:rPr>
                    <w:t>garanţie</w:t>
                  </w:r>
                  <w:proofErr w:type="spellEnd"/>
                  <w:r w:rsidRPr="005D34B3">
                    <w:rPr>
                      <w:lang w:val="ro-RO"/>
                    </w:rPr>
                    <w:t xml:space="preserve"> va expira în cazul în care ofertantul devine ofertant </w:t>
                  </w:r>
                  <w:proofErr w:type="spellStart"/>
                  <w:r w:rsidRPr="005D34B3">
                    <w:rPr>
                      <w:lang w:val="ro-RO"/>
                    </w:rPr>
                    <w:t>cîştigător</w:t>
                  </w:r>
                  <w:proofErr w:type="spellEnd"/>
                  <w:r w:rsidRPr="005D34B3">
                    <w:rPr>
                      <w:lang w:val="ro-RO"/>
                    </w:rPr>
                    <w:t xml:space="preserve">, la primirea de către noi a copiei </w:t>
                  </w:r>
                  <w:proofErr w:type="spellStart"/>
                  <w:r w:rsidRPr="005D34B3">
                    <w:rPr>
                      <w:lang w:val="ro-RO"/>
                    </w:rPr>
                    <w:t>înştiinţării</w:t>
                  </w:r>
                  <w:proofErr w:type="spellEnd"/>
                  <w:r w:rsidRPr="005D34B3">
                    <w:rPr>
                      <w:lang w:val="ro-RO"/>
                    </w:rPr>
                    <w:t xml:space="preserve"> privind adjudecarea contractului </w:t>
                  </w:r>
                  <w:proofErr w:type="spellStart"/>
                  <w:r w:rsidRPr="005D34B3">
                    <w:rPr>
                      <w:lang w:val="ro-RO"/>
                    </w:rPr>
                    <w:t>şi</w:t>
                  </w:r>
                  <w:proofErr w:type="spellEnd"/>
                  <w:r w:rsidRPr="005D34B3">
                    <w:rPr>
                      <w:lang w:val="ro-RO"/>
                    </w:rPr>
                    <w:t xml:space="preserve"> în urma emiterii </w:t>
                  </w:r>
                  <w:proofErr w:type="spellStart"/>
                  <w:r w:rsidRPr="005D34B3">
                    <w:rPr>
                      <w:lang w:val="ro-RO"/>
                    </w:rPr>
                    <w:t>Garanţiei</w:t>
                  </w:r>
                  <w:proofErr w:type="spellEnd"/>
                  <w:r w:rsidRPr="005D34B3">
                    <w:rPr>
                      <w:lang w:val="ro-RO"/>
                    </w:rPr>
                    <w:t xml:space="preserve"> de bună </w:t>
                  </w:r>
                  <w:proofErr w:type="spellStart"/>
                  <w:r w:rsidRPr="005D34B3">
                    <w:rPr>
                      <w:lang w:val="ro-RO"/>
                    </w:rPr>
                    <w:t>execuţie</w:t>
                  </w:r>
                  <w:proofErr w:type="spellEnd"/>
                  <w:r w:rsidRPr="005D34B3">
                    <w:rPr>
                      <w:lang w:val="ro-RO"/>
                    </w:rPr>
                    <w:t xml:space="preserve"> eliberată către Dvs. la solicitarea Ofertantului. </w:t>
                  </w:r>
                </w:p>
                <w:p w:rsidR="00157CA0" w:rsidRPr="005D34B3" w:rsidRDefault="00157CA0" w:rsidP="00157CA0">
                  <w:pPr>
                    <w:pStyle w:val="cn"/>
                    <w:rPr>
                      <w:lang w:val="ro-RO"/>
                    </w:rPr>
                  </w:pPr>
                </w:p>
                <w:p w:rsidR="00157CA0" w:rsidRPr="005D34B3" w:rsidRDefault="00157CA0" w:rsidP="00157CA0">
                  <w:pPr>
                    <w:pStyle w:val="cn"/>
                    <w:rPr>
                      <w:lang w:val="ro-RO" w:eastAsia="en-US"/>
                    </w:rPr>
                  </w:pPr>
                  <w:r w:rsidRPr="005D34B3">
                    <w:rPr>
                      <w:lang w:val="ro-RO"/>
                    </w:rPr>
                    <w:t xml:space="preserve">Prezenta </w:t>
                  </w:r>
                  <w:proofErr w:type="spellStart"/>
                  <w:r w:rsidRPr="005D34B3">
                    <w:rPr>
                      <w:lang w:val="ro-RO"/>
                    </w:rPr>
                    <w:t>garanţie</w:t>
                  </w:r>
                  <w:proofErr w:type="spellEnd"/>
                  <w:r w:rsidRPr="005D34B3">
                    <w:rPr>
                      <w:lang w:val="ro-RO"/>
                    </w:rPr>
                    <w:t xml:space="preserve"> este valabilă </w:t>
                  </w:r>
                  <w:proofErr w:type="spellStart"/>
                  <w:r w:rsidRPr="005D34B3">
                    <w:rPr>
                      <w:lang w:val="ro-RO"/>
                    </w:rPr>
                    <w:t>pînă</w:t>
                  </w:r>
                  <w:proofErr w:type="spellEnd"/>
                  <w:r w:rsidRPr="005D34B3">
                    <w:rPr>
                      <w:lang w:val="ro-RO"/>
                    </w:rPr>
                    <w:t xml:space="preserve"> la data de “___” _____________________ 20__.</w:t>
                  </w:r>
                </w:p>
                <w:p w:rsidR="00157CA0" w:rsidRPr="005D34B3" w:rsidRDefault="00157CA0" w:rsidP="00157CA0">
                  <w:pPr>
                    <w:pStyle w:val="cn"/>
                    <w:rPr>
                      <w:lang w:val="ro-RO"/>
                    </w:rPr>
                  </w:pPr>
                </w:p>
                <w:p w:rsidR="00157CA0" w:rsidRPr="005D34B3" w:rsidRDefault="00157CA0" w:rsidP="00157CA0">
                  <w:pPr>
                    <w:pStyle w:val="cn"/>
                    <w:rPr>
                      <w:b/>
                      <w:bCs/>
                      <w:lang w:val="ro-RO"/>
                    </w:rPr>
                  </w:pPr>
                  <w:r w:rsidRPr="005D34B3">
                    <w:rPr>
                      <w:b/>
                      <w:bCs/>
                      <w:lang w:val="ro-RO"/>
                    </w:rPr>
                    <w:t>_________________________________________</w:t>
                  </w:r>
                </w:p>
                <w:p w:rsidR="00157CA0" w:rsidRPr="005D34B3" w:rsidRDefault="00157CA0" w:rsidP="00157CA0">
                  <w:pPr>
                    <w:pStyle w:val="cn"/>
                    <w:ind w:right="4611"/>
                    <w:rPr>
                      <w:iCs/>
                      <w:sz w:val="20"/>
                      <w:szCs w:val="20"/>
                      <w:lang w:val="ro-RO"/>
                    </w:rPr>
                  </w:pPr>
                  <w:r w:rsidRPr="005D34B3">
                    <w:rPr>
                      <w:iCs/>
                      <w:sz w:val="20"/>
                      <w:szCs w:val="20"/>
                      <w:lang w:val="ro-RO"/>
                    </w:rPr>
                    <w:t>[semnătura autorizată a băncii]</w:t>
                  </w:r>
                </w:p>
              </w:tc>
            </w:tr>
          </w:tbl>
          <w:p w:rsidR="00157CA0" w:rsidRDefault="00157CA0" w:rsidP="00157CA0">
            <w:pPr>
              <w:rPr>
                <w:rFonts w:ascii="Times New Roman" w:hAnsi="Times New Roman" w:cs="Times New Roman"/>
                <w:lang w:val="en-US"/>
              </w:rPr>
            </w:pPr>
          </w:p>
          <w:p w:rsidR="00AC3D7F" w:rsidRPr="005D34B3" w:rsidRDefault="00AC3D7F" w:rsidP="00157CA0">
            <w:pPr>
              <w:rPr>
                <w:rFonts w:ascii="Times New Roman" w:hAnsi="Times New Roman" w:cs="Times New Roman"/>
                <w:lang w:val="en-US"/>
              </w:rPr>
            </w:pPr>
          </w:p>
          <w:p w:rsidR="00157CA0" w:rsidRPr="005D34B3" w:rsidRDefault="00157CA0" w:rsidP="00157CA0">
            <w:pPr>
              <w:rPr>
                <w:rFonts w:ascii="Times New Roman" w:hAnsi="Times New Roman" w:cs="Times New Roman"/>
                <w:lang w:val="en-US"/>
              </w:rPr>
            </w:pPr>
            <w:r w:rsidRPr="005D34B3">
              <w:rPr>
                <w:rFonts w:ascii="Times New Roman" w:hAnsi="Times New Roman" w:cs="Times New Roman"/>
                <w:b/>
                <w:lang w:val="en-US"/>
              </w:rPr>
              <w:lastRenderedPageBreak/>
              <w:br w:type="page"/>
            </w:r>
          </w:p>
          <w:p w:rsidR="00AC3D7F" w:rsidRPr="00C22839" w:rsidRDefault="00AC3D7F" w:rsidP="00AC3D7F">
            <w:pPr>
              <w:pStyle w:val="TOCHeading"/>
              <w:jc w:val="both"/>
              <w:rPr>
                <w:rFonts w:ascii="Times New Roman" w:hAnsi="Times New Roman"/>
                <w:b/>
                <w:i/>
                <w:iCs/>
                <w:sz w:val="28"/>
                <w:szCs w:val="28"/>
              </w:rPr>
            </w:pPr>
            <w:proofErr w:type="spellStart"/>
            <w:r w:rsidRPr="00C22839">
              <w:rPr>
                <w:rFonts w:ascii="Times New Roman" w:hAnsi="Times New Roman"/>
                <w:b/>
                <w:color w:val="auto"/>
                <w:sz w:val="28"/>
                <w:szCs w:val="28"/>
              </w:rPr>
              <w:t>Garanție</w:t>
            </w:r>
            <w:proofErr w:type="spellEnd"/>
            <w:r w:rsidRPr="00C22839">
              <w:rPr>
                <w:rFonts w:ascii="Times New Roman" w:hAnsi="Times New Roman"/>
                <w:b/>
                <w:color w:val="auto"/>
                <w:sz w:val="28"/>
                <w:szCs w:val="28"/>
              </w:rPr>
              <w:t xml:space="preserve"> de </w:t>
            </w:r>
            <w:proofErr w:type="spellStart"/>
            <w:r w:rsidRPr="00C22839">
              <w:rPr>
                <w:rFonts w:ascii="Times New Roman" w:hAnsi="Times New Roman"/>
                <w:b/>
                <w:color w:val="auto"/>
                <w:sz w:val="28"/>
                <w:szCs w:val="28"/>
              </w:rPr>
              <w:t>bună</w:t>
            </w:r>
            <w:proofErr w:type="spellEnd"/>
            <w:r w:rsidRPr="00C22839">
              <w:rPr>
                <w:rFonts w:ascii="Times New Roman" w:hAnsi="Times New Roman"/>
                <w:b/>
                <w:color w:val="auto"/>
                <w:sz w:val="28"/>
                <w:szCs w:val="28"/>
              </w:rPr>
              <w:t xml:space="preserve"> </w:t>
            </w:r>
            <w:proofErr w:type="spellStart"/>
            <w:r w:rsidRPr="00C22839">
              <w:rPr>
                <w:rFonts w:ascii="Times New Roman" w:hAnsi="Times New Roman"/>
                <w:b/>
                <w:color w:val="auto"/>
                <w:sz w:val="28"/>
                <w:szCs w:val="28"/>
              </w:rPr>
              <w:t>execuție</w:t>
            </w:r>
            <w:proofErr w:type="spellEnd"/>
            <w:r w:rsidRPr="00C22839">
              <w:rPr>
                <w:rFonts w:ascii="Times New Roman" w:hAnsi="Times New Roman"/>
                <w:b/>
                <w:color w:val="auto"/>
                <w:sz w:val="28"/>
                <w:szCs w:val="28"/>
              </w:rPr>
              <w:t xml:space="preserve"> (F3.3)</w:t>
            </w:r>
          </w:p>
          <w:p w:rsidR="00AC3D7F" w:rsidRPr="00C22839" w:rsidRDefault="00AC3D7F" w:rsidP="00AC3D7F">
            <w:pPr>
              <w:pStyle w:val="TOCHeading"/>
              <w:jc w:val="both"/>
              <w:rPr>
                <w:rFonts w:ascii="Times New Roman" w:hAnsi="Times New Roman"/>
                <w:i/>
                <w:iCs/>
                <w:sz w:val="24"/>
                <w:szCs w:val="24"/>
                <w:lang w:val="ro-RO"/>
              </w:rPr>
            </w:pPr>
            <w:r w:rsidRPr="00C22839">
              <w:rPr>
                <w:rFonts w:ascii="Times New Roman" w:hAnsi="Times New Roman"/>
                <w:i/>
                <w:iCs/>
                <w:sz w:val="24"/>
                <w:szCs w:val="24"/>
                <w:lang w:val="ro-RO"/>
              </w:rPr>
              <w:t xml:space="preserve">[Banca comercială, la cererea ofertantului </w:t>
            </w:r>
            <w:proofErr w:type="spellStart"/>
            <w:r w:rsidRPr="00C22839">
              <w:rPr>
                <w:rFonts w:ascii="Times New Roman" w:hAnsi="Times New Roman"/>
                <w:i/>
                <w:iCs/>
                <w:sz w:val="24"/>
                <w:szCs w:val="24"/>
                <w:lang w:val="ro-RO"/>
              </w:rPr>
              <w:t>cîştigător</w:t>
            </w:r>
            <w:proofErr w:type="spellEnd"/>
            <w:r w:rsidRPr="00C22839">
              <w:rPr>
                <w:rFonts w:ascii="Times New Roman" w:hAnsi="Times New Roman"/>
                <w:i/>
                <w:iCs/>
                <w:sz w:val="24"/>
                <w:szCs w:val="24"/>
                <w:lang w:val="ro-RO"/>
              </w:rPr>
              <w:t xml:space="preserve">, va completa acest formular pe foaie cu antet, în conformitate cu </w:t>
            </w:r>
            <w:proofErr w:type="spellStart"/>
            <w:r w:rsidRPr="00C22839">
              <w:rPr>
                <w:rFonts w:ascii="Times New Roman" w:hAnsi="Times New Roman"/>
                <w:i/>
                <w:iCs/>
                <w:sz w:val="24"/>
                <w:szCs w:val="24"/>
                <w:lang w:val="ro-RO"/>
              </w:rPr>
              <w:t>instrucţiunile</w:t>
            </w:r>
            <w:proofErr w:type="spellEnd"/>
            <w:r w:rsidRPr="00C22839">
              <w:rPr>
                <w:rFonts w:ascii="Times New Roman" w:hAnsi="Times New Roman"/>
                <w:i/>
                <w:iCs/>
                <w:sz w:val="24"/>
                <w:szCs w:val="24"/>
                <w:lang w:val="ro-RO"/>
              </w:rPr>
              <w:t xml:space="preserve"> de mai jos.]</w:t>
            </w:r>
          </w:p>
          <w:p w:rsidR="00AC3D7F" w:rsidRPr="005D34B3" w:rsidRDefault="00AC3D7F" w:rsidP="00AC3D7F">
            <w:pPr>
              <w:tabs>
                <w:tab w:val="right" w:pos="6000"/>
                <w:tab w:val="right" w:pos="9360"/>
              </w:tabs>
              <w:spacing w:line="360" w:lineRule="auto"/>
              <w:ind w:right="990"/>
              <w:jc w:val="both"/>
              <w:rPr>
                <w:rFonts w:ascii="Times New Roman" w:hAnsi="Times New Roman" w:cs="Times New Roman"/>
                <w:lang w:val="en-US"/>
              </w:rPr>
            </w:pPr>
            <w:r w:rsidRPr="005D34B3">
              <w:rPr>
                <w:rFonts w:ascii="Times New Roman" w:hAnsi="Times New Roman" w:cs="Times New Roman"/>
                <w:lang w:val="en-US"/>
              </w:rPr>
              <w:t>Data: “___” _____________________ 20__</w:t>
            </w:r>
          </w:p>
          <w:p w:rsidR="00AC3D7F" w:rsidRPr="004C279E" w:rsidRDefault="00AC3D7F" w:rsidP="00AC3D7F">
            <w:pPr>
              <w:tabs>
                <w:tab w:val="right" w:pos="6000"/>
                <w:tab w:val="right" w:pos="9360"/>
              </w:tabs>
              <w:spacing w:line="360" w:lineRule="auto"/>
              <w:ind w:right="660"/>
              <w:jc w:val="both"/>
              <w:rPr>
                <w:rFonts w:ascii="Times New Roman" w:hAnsi="Times New Roman" w:cs="Times New Roman"/>
                <w:lang w:val="en-US"/>
              </w:rPr>
            </w:pPr>
            <w:proofErr w:type="spellStart"/>
            <w:r w:rsidRPr="005D34B3">
              <w:rPr>
                <w:rFonts w:ascii="Times New Roman" w:hAnsi="Times New Roman" w:cs="Times New Roman"/>
                <w:lang w:val="en-US"/>
              </w:rPr>
              <w:t>Licitaţia</w:t>
            </w:r>
            <w:proofErr w:type="spellEnd"/>
            <w:r w:rsidRPr="005D34B3">
              <w:rPr>
                <w:rFonts w:ascii="Times New Roman" w:hAnsi="Times New Roman" w:cs="Times New Roman"/>
                <w:lang w:val="en-US"/>
              </w:rPr>
              <w:t xml:space="preserve"> Nr.: </w:t>
            </w:r>
            <w:r w:rsidRPr="005D34B3">
              <w:rPr>
                <w:rFonts w:ascii="Times New Roman" w:hAnsi="Times New Roman" w:cs="Times New Roman"/>
                <w:lang w:val="en-US"/>
              </w:rPr>
              <w:tab/>
            </w:r>
            <w:r w:rsidRPr="005D34B3">
              <w:rPr>
                <w:rFonts w:ascii="Times New Roman" w:hAnsi="Times New Roman" w:cs="Times New Roman"/>
                <w:iCs/>
                <w:lang w:val="en-US"/>
              </w:rPr>
              <w:t>_______________________________________</w:t>
            </w:r>
          </w:p>
          <w:p w:rsidR="00AC3D7F" w:rsidRPr="005D34B3" w:rsidRDefault="00AC3D7F" w:rsidP="00AC3D7F">
            <w:pPr>
              <w:tabs>
                <w:tab w:val="right" w:pos="6000"/>
              </w:tabs>
              <w:jc w:val="both"/>
              <w:rPr>
                <w:rFonts w:ascii="Times New Roman" w:hAnsi="Times New Roman" w:cs="Times New Roman"/>
                <w:iCs/>
                <w:lang w:val="en-US"/>
              </w:rPr>
            </w:pPr>
            <w:proofErr w:type="spellStart"/>
            <w:r w:rsidRPr="005D34B3">
              <w:rPr>
                <w:rFonts w:ascii="Times New Roman" w:hAnsi="Times New Roman" w:cs="Times New Roman"/>
                <w:b/>
                <w:lang w:val="en-US"/>
              </w:rPr>
              <w:t>Oficiul</w:t>
            </w:r>
            <w:proofErr w:type="spellEnd"/>
            <w:r w:rsidRPr="005D34B3">
              <w:rPr>
                <w:rFonts w:ascii="Times New Roman" w:hAnsi="Times New Roman" w:cs="Times New Roman"/>
                <w:b/>
                <w:lang w:val="en-US"/>
              </w:rPr>
              <w:t xml:space="preserve"> </w:t>
            </w:r>
            <w:proofErr w:type="spellStart"/>
            <w:r w:rsidRPr="005D34B3">
              <w:rPr>
                <w:rFonts w:ascii="Times New Roman" w:hAnsi="Times New Roman" w:cs="Times New Roman"/>
                <w:b/>
                <w:lang w:val="en-US"/>
              </w:rPr>
              <w:t>Băncii</w:t>
            </w:r>
            <w:proofErr w:type="spellEnd"/>
            <w:r w:rsidRPr="005D34B3">
              <w:rPr>
                <w:rFonts w:ascii="Times New Roman" w:hAnsi="Times New Roman" w:cs="Times New Roman"/>
                <w:lang w:val="en-US"/>
              </w:rPr>
              <w:t>:</w:t>
            </w:r>
            <w:r w:rsidRPr="005D34B3">
              <w:rPr>
                <w:rFonts w:ascii="Times New Roman" w:hAnsi="Times New Roman" w:cs="Times New Roman"/>
                <w:lang w:val="en-US"/>
              </w:rPr>
              <w:tab/>
            </w:r>
            <w:r w:rsidRPr="005D34B3">
              <w:rPr>
                <w:rFonts w:ascii="Times New Roman" w:hAnsi="Times New Roman" w:cs="Times New Roman"/>
                <w:iCs/>
                <w:lang w:val="en-US"/>
              </w:rPr>
              <w:t>_____________________________________</w:t>
            </w:r>
          </w:p>
          <w:p w:rsidR="00AC3D7F" w:rsidRPr="005D34B3" w:rsidRDefault="00AC3D7F" w:rsidP="00AC3D7F">
            <w:pPr>
              <w:tabs>
                <w:tab w:val="right" w:pos="6000"/>
              </w:tabs>
              <w:spacing w:line="360" w:lineRule="auto"/>
              <w:ind w:right="3574" w:firstLine="1560"/>
              <w:jc w:val="center"/>
              <w:rPr>
                <w:rFonts w:ascii="Times New Roman" w:hAnsi="Times New Roman" w:cs="Times New Roman"/>
                <w:sz w:val="18"/>
                <w:szCs w:val="18"/>
                <w:lang w:val="en-US"/>
              </w:rPr>
            </w:pPr>
            <w:r w:rsidRPr="005D34B3">
              <w:rPr>
                <w:rFonts w:ascii="Times New Roman" w:hAnsi="Times New Roman" w:cs="Times New Roman"/>
                <w:i/>
                <w:iCs/>
                <w:sz w:val="18"/>
                <w:szCs w:val="18"/>
                <w:lang w:val="en-US"/>
              </w:rPr>
              <w:t>[</w:t>
            </w:r>
            <w:proofErr w:type="spellStart"/>
            <w:r w:rsidRPr="005D34B3">
              <w:rPr>
                <w:rFonts w:ascii="Times New Roman" w:hAnsi="Times New Roman" w:cs="Times New Roman"/>
                <w:i/>
                <w:iCs/>
                <w:sz w:val="18"/>
                <w:szCs w:val="18"/>
                <w:lang w:val="en-US"/>
              </w:rPr>
              <w:t>introduceţi</w:t>
            </w:r>
            <w:proofErr w:type="spellEnd"/>
            <w:r w:rsidRPr="005D34B3">
              <w:rPr>
                <w:rFonts w:ascii="Times New Roman" w:hAnsi="Times New Roman" w:cs="Times New Roman"/>
                <w:i/>
                <w:iCs/>
                <w:sz w:val="18"/>
                <w:szCs w:val="18"/>
                <w:lang w:val="en-US"/>
              </w:rPr>
              <w:t xml:space="preserve"> </w:t>
            </w:r>
            <w:proofErr w:type="spellStart"/>
            <w:r w:rsidRPr="005D34B3">
              <w:rPr>
                <w:rFonts w:ascii="Times New Roman" w:hAnsi="Times New Roman" w:cs="Times New Roman"/>
                <w:i/>
                <w:iCs/>
                <w:sz w:val="18"/>
                <w:szCs w:val="18"/>
                <w:lang w:val="en-US"/>
              </w:rPr>
              <w:t>numele</w:t>
            </w:r>
            <w:proofErr w:type="spellEnd"/>
            <w:r w:rsidRPr="005D34B3">
              <w:rPr>
                <w:rFonts w:ascii="Times New Roman" w:hAnsi="Times New Roman" w:cs="Times New Roman"/>
                <w:i/>
                <w:iCs/>
                <w:sz w:val="18"/>
                <w:szCs w:val="18"/>
                <w:lang w:val="en-US"/>
              </w:rPr>
              <w:t xml:space="preserve"> </w:t>
            </w:r>
            <w:proofErr w:type="spellStart"/>
            <w:r w:rsidRPr="005D34B3">
              <w:rPr>
                <w:rFonts w:ascii="Times New Roman" w:hAnsi="Times New Roman" w:cs="Times New Roman"/>
                <w:i/>
                <w:iCs/>
                <w:sz w:val="18"/>
                <w:szCs w:val="18"/>
                <w:lang w:val="en-US"/>
              </w:rPr>
              <w:t>complet</w:t>
            </w:r>
            <w:proofErr w:type="spellEnd"/>
            <w:r w:rsidRPr="005D34B3">
              <w:rPr>
                <w:rFonts w:ascii="Times New Roman" w:hAnsi="Times New Roman" w:cs="Times New Roman"/>
                <w:i/>
                <w:iCs/>
                <w:sz w:val="18"/>
                <w:szCs w:val="18"/>
                <w:lang w:val="en-US"/>
              </w:rPr>
              <w:t xml:space="preserve"> al </w:t>
            </w:r>
            <w:proofErr w:type="spellStart"/>
            <w:r w:rsidRPr="005D34B3">
              <w:rPr>
                <w:rFonts w:ascii="Times New Roman" w:hAnsi="Times New Roman" w:cs="Times New Roman"/>
                <w:i/>
                <w:iCs/>
                <w:sz w:val="18"/>
                <w:szCs w:val="18"/>
                <w:lang w:val="en-US"/>
              </w:rPr>
              <w:t>garantului</w:t>
            </w:r>
            <w:proofErr w:type="spellEnd"/>
            <w:r w:rsidRPr="005D34B3">
              <w:rPr>
                <w:rFonts w:ascii="Times New Roman" w:hAnsi="Times New Roman" w:cs="Times New Roman"/>
                <w:i/>
                <w:iCs/>
                <w:sz w:val="18"/>
                <w:szCs w:val="18"/>
                <w:lang w:val="en-US"/>
              </w:rPr>
              <w:t>]</w:t>
            </w:r>
          </w:p>
          <w:p w:rsidR="00AC3D7F" w:rsidRPr="005D34B3" w:rsidRDefault="00AC3D7F" w:rsidP="00AC3D7F">
            <w:pPr>
              <w:tabs>
                <w:tab w:val="right" w:pos="6000"/>
                <w:tab w:val="right" w:pos="9360"/>
              </w:tabs>
              <w:ind w:right="658"/>
              <w:jc w:val="both"/>
              <w:rPr>
                <w:rFonts w:ascii="Times New Roman" w:hAnsi="Times New Roman" w:cs="Times New Roman"/>
                <w:iCs/>
                <w:lang w:val="en-US"/>
              </w:rPr>
            </w:pPr>
            <w:proofErr w:type="spellStart"/>
            <w:r w:rsidRPr="005D34B3">
              <w:rPr>
                <w:rFonts w:ascii="Times New Roman" w:hAnsi="Times New Roman" w:cs="Times New Roman"/>
                <w:b/>
                <w:lang w:val="en-US"/>
              </w:rPr>
              <w:t>Beneficiar</w:t>
            </w:r>
            <w:proofErr w:type="spellEnd"/>
            <w:r w:rsidRPr="005D34B3">
              <w:rPr>
                <w:rFonts w:ascii="Times New Roman" w:hAnsi="Times New Roman" w:cs="Times New Roman"/>
                <w:lang w:val="en-US"/>
              </w:rPr>
              <w:t xml:space="preserve">: </w:t>
            </w:r>
            <w:r w:rsidRPr="005D34B3">
              <w:rPr>
                <w:rFonts w:ascii="Times New Roman" w:hAnsi="Times New Roman" w:cs="Times New Roman"/>
                <w:lang w:val="en-US"/>
              </w:rPr>
              <w:tab/>
              <w:t>_</w:t>
            </w:r>
            <w:r w:rsidRPr="005D34B3">
              <w:rPr>
                <w:rFonts w:ascii="Times New Roman" w:hAnsi="Times New Roman" w:cs="Times New Roman"/>
                <w:iCs/>
                <w:lang w:val="en-US"/>
              </w:rPr>
              <w:t>_______________________________________</w:t>
            </w:r>
          </w:p>
          <w:p w:rsidR="00AC3D7F" w:rsidRPr="004C279E" w:rsidRDefault="00AC3D7F" w:rsidP="00AC3D7F">
            <w:pPr>
              <w:tabs>
                <w:tab w:val="right" w:pos="6000"/>
                <w:tab w:val="right" w:pos="9360"/>
              </w:tabs>
              <w:spacing w:line="360" w:lineRule="auto"/>
              <w:ind w:right="3574" w:firstLine="1134"/>
              <w:jc w:val="center"/>
              <w:rPr>
                <w:rFonts w:ascii="Times New Roman" w:hAnsi="Times New Roman" w:cs="Times New Roman"/>
                <w:iCs/>
                <w:sz w:val="18"/>
                <w:szCs w:val="18"/>
                <w:lang w:val="en-US"/>
              </w:rPr>
            </w:pPr>
            <w:r w:rsidRPr="005D34B3">
              <w:rPr>
                <w:rFonts w:ascii="Times New Roman" w:hAnsi="Times New Roman" w:cs="Times New Roman"/>
                <w:i/>
                <w:iCs/>
                <w:sz w:val="18"/>
                <w:szCs w:val="18"/>
                <w:lang w:val="en-US"/>
              </w:rPr>
              <w:t>[</w:t>
            </w:r>
            <w:proofErr w:type="spellStart"/>
            <w:r w:rsidRPr="005D34B3">
              <w:rPr>
                <w:rFonts w:ascii="Times New Roman" w:hAnsi="Times New Roman" w:cs="Times New Roman"/>
                <w:i/>
                <w:iCs/>
                <w:sz w:val="18"/>
                <w:szCs w:val="18"/>
                <w:lang w:val="en-US"/>
              </w:rPr>
              <w:t>introduceţi</w:t>
            </w:r>
            <w:proofErr w:type="spellEnd"/>
            <w:r w:rsidRPr="005D34B3">
              <w:rPr>
                <w:rFonts w:ascii="Times New Roman" w:hAnsi="Times New Roman" w:cs="Times New Roman"/>
                <w:i/>
                <w:iCs/>
                <w:sz w:val="18"/>
                <w:szCs w:val="18"/>
                <w:lang w:val="en-US"/>
              </w:rPr>
              <w:t xml:space="preserve"> </w:t>
            </w:r>
            <w:proofErr w:type="spellStart"/>
            <w:r w:rsidRPr="005D34B3">
              <w:rPr>
                <w:rFonts w:ascii="Times New Roman" w:hAnsi="Times New Roman" w:cs="Times New Roman"/>
                <w:i/>
                <w:iCs/>
                <w:sz w:val="18"/>
                <w:szCs w:val="18"/>
                <w:lang w:val="en-US"/>
              </w:rPr>
              <w:t>numele</w:t>
            </w:r>
            <w:proofErr w:type="spellEnd"/>
            <w:r w:rsidRPr="005D34B3">
              <w:rPr>
                <w:rFonts w:ascii="Times New Roman" w:hAnsi="Times New Roman" w:cs="Times New Roman"/>
                <w:i/>
                <w:iCs/>
                <w:sz w:val="18"/>
                <w:szCs w:val="18"/>
                <w:lang w:val="en-US"/>
              </w:rPr>
              <w:t xml:space="preserve"> </w:t>
            </w:r>
            <w:proofErr w:type="spellStart"/>
            <w:r w:rsidRPr="005D34B3">
              <w:rPr>
                <w:rFonts w:ascii="Times New Roman" w:hAnsi="Times New Roman" w:cs="Times New Roman"/>
                <w:i/>
                <w:iCs/>
                <w:sz w:val="18"/>
                <w:szCs w:val="18"/>
                <w:lang w:val="en-US"/>
              </w:rPr>
              <w:t>complet</w:t>
            </w:r>
            <w:proofErr w:type="spellEnd"/>
            <w:r w:rsidRPr="005D34B3">
              <w:rPr>
                <w:rFonts w:ascii="Times New Roman" w:hAnsi="Times New Roman" w:cs="Times New Roman"/>
                <w:i/>
                <w:iCs/>
                <w:sz w:val="18"/>
                <w:szCs w:val="18"/>
                <w:lang w:val="en-US"/>
              </w:rPr>
              <w:t xml:space="preserve"> al </w:t>
            </w:r>
            <w:proofErr w:type="spellStart"/>
            <w:r w:rsidRPr="005D34B3">
              <w:rPr>
                <w:rFonts w:ascii="Times New Roman" w:hAnsi="Times New Roman" w:cs="Times New Roman"/>
                <w:i/>
                <w:iCs/>
                <w:sz w:val="18"/>
                <w:szCs w:val="18"/>
                <w:lang w:val="en-US"/>
              </w:rPr>
              <w:t>autorităţii</w:t>
            </w:r>
            <w:proofErr w:type="spellEnd"/>
            <w:r w:rsidRPr="005D34B3">
              <w:rPr>
                <w:rFonts w:ascii="Times New Roman" w:hAnsi="Times New Roman" w:cs="Times New Roman"/>
                <w:i/>
                <w:iCs/>
                <w:sz w:val="18"/>
                <w:szCs w:val="18"/>
                <w:lang w:val="en-US"/>
              </w:rPr>
              <w:t xml:space="preserve"> </w:t>
            </w:r>
            <w:proofErr w:type="spellStart"/>
            <w:r w:rsidRPr="005D34B3">
              <w:rPr>
                <w:rFonts w:ascii="Times New Roman" w:hAnsi="Times New Roman" w:cs="Times New Roman"/>
                <w:i/>
                <w:iCs/>
                <w:sz w:val="18"/>
                <w:szCs w:val="18"/>
                <w:lang w:val="en-US"/>
              </w:rPr>
              <w:t>contractante</w:t>
            </w:r>
            <w:proofErr w:type="spellEnd"/>
            <w:r w:rsidRPr="005D34B3">
              <w:rPr>
                <w:rFonts w:ascii="Times New Roman" w:hAnsi="Times New Roman" w:cs="Times New Roman"/>
                <w:i/>
                <w:iCs/>
                <w:sz w:val="18"/>
                <w:szCs w:val="18"/>
                <w:lang w:val="en-US"/>
              </w:rPr>
              <w:t>]</w:t>
            </w:r>
          </w:p>
          <w:p w:rsidR="00AC3D7F" w:rsidRPr="005D34B3" w:rsidRDefault="00AC3D7F" w:rsidP="00AC3D7F">
            <w:pPr>
              <w:jc w:val="center"/>
              <w:rPr>
                <w:rFonts w:ascii="Times New Roman" w:hAnsi="Times New Roman" w:cs="Times New Roman"/>
                <w:b/>
                <w:bCs/>
                <w:sz w:val="28"/>
                <w:szCs w:val="28"/>
                <w:lang w:val="en-US"/>
              </w:rPr>
            </w:pPr>
            <w:r w:rsidRPr="005D34B3">
              <w:rPr>
                <w:rFonts w:ascii="Times New Roman" w:hAnsi="Times New Roman" w:cs="Times New Roman"/>
                <w:b/>
                <w:bCs/>
                <w:sz w:val="28"/>
                <w:szCs w:val="28"/>
                <w:lang w:val="en-US"/>
              </w:rPr>
              <w:t>GARANŢIA DE BUNĂ EXECUŢIE</w:t>
            </w:r>
          </w:p>
          <w:p w:rsidR="00AC3D7F" w:rsidRPr="004C279E" w:rsidRDefault="00AC3D7F" w:rsidP="00AC3D7F">
            <w:pPr>
              <w:jc w:val="center"/>
              <w:rPr>
                <w:rFonts w:ascii="Times New Roman" w:hAnsi="Times New Roman" w:cs="Times New Roman"/>
                <w:i/>
                <w:iCs/>
                <w:sz w:val="28"/>
                <w:szCs w:val="28"/>
                <w:lang w:val="en-US"/>
              </w:rPr>
            </w:pPr>
            <w:r w:rsidRPr="005D34B3">
              <w:rPr>
                <w:rFonts w:ascii="Times New Roman" w:hAnsi="Times New Roman" w:cs="Times New Roman"/>
                <w:b/>
                <w:bCs/>
                <w:sz w:val="28"/>
                <w:szCs w:val="28"/>
                <w:lang w:val="en-US"/>
              </w:rPr>
              <w:t xml:space="preserve">Nr. </w:t>
            </w:r>
            <w:r>
              <w:rPr>
                <w:rFonts w:ascii="Times New Roman" w:hAnsi="Times New Roman" w:cs="Times New Roman"/>
                <w:i/>
                <w:iCs/>
                <w:sz w:val="28"/>
                <w:szCs w:val="28"/>
                <w:lang w:val="en-US"/>
              </w:rPr>
              <w:t>_______________</w:t>
            </w:r>
          </w:p>
          <w:p w:rsidR="00AC3D7F" w:rsidRPr="005D34B3" w:rsidRDefault="00AC3D7F" w:rsidP="00AC3D7F">
            <w:pPr>
              <w:jc w:val="both"/>
              <w:rPr>
                <w:rFonts w:ascii="Times New Roman" w:hAnsi="Times New Roman" w:cs="Times New Roman"/>
                <w:lang w:val="en-US"/>
              </w:rPr>
            </w:pPr>
            <w:proofErr w:type="spellStart"/>
            <w:r w:rsidRPr="005D34B3">
              <w:rPr>
                <w:rFonts w:ascii="Times New Roman" w:hAnsi="Times New Roman" w:cs="Times New Roman"/>
                <w:lang w:val="en-US"/>
              </w:rPr>
              <w:t>Noi</w:t>
            </w:r>
            <w:proofErr w:type="spellEnd"/>
            <w:r w:rsidRPr="005D34B3">
              <w:rPr>
                <w:rFonts w:ascii="Times New Roman" w:hAnsi="Times New Roman" w:cs="Times New Roman"/>
                <w:lang w:val="en-US"/>
              </w:rPr>
              <w:t xml:space="preserve">, </w:t>
            </w:r>
            <w:r w:rsidRPr="005D34B3">
              <w:rPr>
                <w:rFonts w:ascii="Times New Roman" w:hAnsi="Times New Roman" w:cs="Times New Roman"/>
                <w:i/>
                <w:iCs/>
                <w:lang w:val="en-US"/>
              </w:rPr>
              <w:t>[</w:t>
            </w:r>
            <w:proofErr w:type="spellStart"/>
            <w:r w:rsidRPr="005D34B3">
              <w:rPr>
                <w:rFonts w:ascii="Times New Roman" w:hAnsi="Times New Roman" w:cs="Times New Roman"/>
                <w:i/>
                <w:iCs/>
                <w:lang w:val="en-US"/>
              </w:rPr>
              <w:t>introduceţi</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numele</w:t>
            </w:r>
            <w:proofErr w:type="spellEnd"/>
            <w:r w:rsidRPr="005D34B3">
              <w:rPr>
                <w:rFonts w:ascii="Times New Roman" w:hAnsi="Times New Roman" w:cs="Times New Roman"/>
                <w:i/>
                <w:iCs/>
                <w:lang w:val="en-US"/>
              </w:rPr>
              <w:t xml:space="preserve"> legal </w:t>
            </w:r>
            <w:proofErr w:type="spellStart"/>
            <w:r w:rsidRPr="005D34B3">
              <w:rPr>
                <w:rFonts w:ascii="Times New Roman" w:hAnsi="Times New Roman" w:cs="Times New Roman"/>
                <w:i/>
                <w:iCs/>
                <w:lang w:val="en-US"/>
              </w:rPr>
              <w:t>şi</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adresa</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băncii</w:t>
            </w:r>
            <w:proofErr w:type="spellEnd"/>
            <w:r w:rsidRPr="005D34B3">
              <w:rPr>
                <w:rFonts w:ascii="Times New Roman" w:hAnsi="Times New Roman" w:cs="Times New Roman"/>
                <w:i/>
                <w:iCs/>
                <w:lang w:val="en-US"/>
              </w:rPr>
              <w:t>],</w:t>
            </w:r>
            <w:r w:rsidRPr="005D34B3">
              <w:rPr>
                <w:rFonts w:ascii="Times New Roman" w:hAnsi="Times New Roman" w:cs="Times New Roman"/>
                <w:lang w:val="en-US"/>
              </w:rPr>
              <w:t xml:space="preserve"> am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informaţi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firmei</w:t>
            </w:r>
            <w:proofErr w:type="spellEnd"/>
            <w:r w:rsidRPr="005D34B3">
              <w:rPr>
                <w:rFonts w:ascii="Times New Roman" w:hAnsi="Times New Roman" w:cs="Times New Roman"/>
                <w:lang w:val="en-US"/>
              </w:rPr>
              <w:t xml:space="preserve"> </w:t>
            </w:r>
            <w:r w:rsidRPr="005D34B3">
              <w:rPr>
                <w:rFonts w:ascii="Times New Roman" w:hAnsi="Times New Roman" w:cs="Times New Roman"/>
                <w:i/>
                <w:iCs/>
                <w:lang w:val="en-US"/>
              </w:rPr>
              <w:t>[</w:t>
            </w:r>
            <w:proofErr w:type="spellStart"/>
            <w:r w:rsidRPr="005D34B3">
              <w:rPr>
                <w:rFonts w:ascii="Times New Roman" w:hAnsi="Times New Roman" w:cs="Times New Roman"/>
                <w:i/>
                <w:iCs/>
                <w:lang w:val="en-US"/>
              </w:rPr>
              <w:t>introduceţi</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numele</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deplin</w:t>
            </w:r>
            <w:proofErr w:type="spellEnd"/>
            <w:r w:rsidRPr="005D34B3">
              <w:rPr>
                <w:rFonts w:ascii="Times New Roman" w:hAnsi="Times New Roman" w:cs="Times New Roman"/>
                <w:i/>
                <w:iCs/>
                <w:lang w:val="en-US"/>
              </w:rPr>
              <w:t xml:space="preserve"> al </w:t>
            </w:r>
            <w:proofErr w:type="spellStart"/>
            <w:r w:rsidRPr="005D34B3">
              <w:rPr>
                <w:rFonts w:ascii="Times New Roman" w:hAnsi="Times New Roman" w:cs="Times New Roman"/>
                <w:i/>
                <w:iCs/>
                <w:lang w:val="en-US"/>
              </w:rPr>
              <w:t>Furnizorului</w:t>
            </w:r>
            <w:proofErr w:type="spellEnd"/>
            <w:r w:rsidRPr="005D34B3">
              <w:rPr>
                <w:rFonts w:ascii="Times New Roman" w:hAnsi="Times New Roman" w:cs="Times New Roman"/>
                <w:i/>
                <w:iCs/>
                <w:lang w:val="en-US"/>
              </w:rPr>
              <w:t>]</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numit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continuare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Furnizor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w:t>
            </w:r>
            <w:proofErr w:type="spellEnd"/>
            <w:r w:rsidRPr="005D34B3">
              <w:rPr>
                <w:rFonts w:ascii="Times New Roman" w:hAnsi="Times New Roman" w:cs="Times New Roman"/>
                <w:lang w:val="en-US"/>
              </w:rPr>
              <w:t xml:space="preserve">-a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adjudecat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livrare</w:t>
            </w:r>
            <w:proofErr w:type="spellEnd"/>
            <w:r w:rsidRPr="005D34B3">
              <w:rPr>
                <w:rFonts w:ascii="Times New Roman" w:hAnsi="Times New Roman" w:cs="Times New Roman"/>
                <w:lang w:val="en-US"/>
              </w:rPr>
              <w:t xml:space="preserve"> ______________ [</w:t>
            </w:r>
            <w:proofErr w:type="spellStart"/>
            <w:r w:rsidRPr="005D34B3">
              <w:rPr>
                <w:rFonts w:ascii="Times New Roman" w:hAnsi="Times New Roman" w:cs="Times New Roman"/>
                <w:i/>
                <w:lang w:val="en-US"/>
              </w:rPr>
              <w:t>obiectul</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achiziţiei</w:t>
            </w:r>
            <w:proofErr w:type="spellEnd"/>
            <w:r w:rsidRPr="005D34B3">
              <w:rPr>
                <w:rFonts w:ascii="Times New Roman" w:hAnsi="Times New Roman" w:cs="Times New Roman"/>
                <w:i/>
                <w:lang w:val="en-US"/>
              </w:rPr>
              <w:t>,</w:t>
            </w:r>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descrieţi</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bunurile</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invitaţiei</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licitaţia</w:t>
            </w:r>
            <w:proofErr w:type="spellEnd"/>
            <w:r w:rsidRPr="005D34B3">
              <w:rPr>
                <w:rFonts w:ascii="Times New Roman" w:hAnsi="Times New Roman" w:cs="Times New Roman"/>
                <w:lang w:val="en-US"/>
              </w:rPr>
              <w:t xml:space="preserve"> nr. din _________. 201_ [</w:t>
            </w:r>
            <w:proofErr w:type="spellStart"/>
            <w:r w:rsidRPr="005D34B3">
              <w:rPr>
                <w:rFonts w:ascii="Times New Roman" w:hAnsi="Times New Roman" w:cs="Times New Roman"/>
                <w:i/>
                <w:lang w:val="en-US"/>
              </w:rPr>
              <w:t>numărul</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şi</w:t>
            </w:r>
            <w:proofErr w:type="spellEnd"/>
            <w:r w:rsidRPr="005D34B3">
              <w:rPr>
                <w:rFonts w:ascii="Times New Roman" w:hAnsi="Times New Roman" w:cs="Times New Roman"/>
                <w:i/>
                <w:lang w:val="en-US"/>
              </w:rPr>
              <w:t xml:space="preserve"> data </w:t>
            </w:r>
            <w:proofErr w:type="spellStart"/>
            <w:r w:rsidRPr="005D34B3">
              <w:rPr>
                <w:rFonts w:ascii="Times New Roman" w:hAnsi="Times New Roman" w:cs="Times New Roman"/>
                <w:i/>
                <w:lang w:val="en-US"/>
              </w:rPr>
              <w:t>licitaţiei</w:t>
            </w:r>
            <w:proofErr w:type="spellEnd"/>
            <w:r w:rsidRPr="005D34B3">
              <w:rPr>
                <w:rFonts w:ascii="Times New Roman" w:hAnsi="Times New Roman" w:cs="Times New Roman"/>
                <w:lang w:val="en-US"/>
              </w:rPr>
              <w:t>] (</w:t>
            </w:r>
            <w:proofErr w:type="spellStart"/>
            <w:r w:rsidRPr="005D34B3">
              <w:rPr>
                <w:rFonts w:ascii="Times New Roman" w:hAnsi="Times New Roman" w:cs="Times New Roman"/>
                <w:lang w:val="en-US"/>
              </w:rPr>
              <w:t>nu</w:t>
            </w:r>
            <w:r>
              <w:rPr>
                <w:rFonts w:ascii="Times New Roman" w:hAnsi="Times New Roman" w:cs="Times New Roman"/>
                <w:lang w:val="en-US"/>
              </w:rPr>
              <w:t>mit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continuare</w:t>
            </w:r>
            <w:proofErr w:type="spellEnd"/>
            <w:r>
              <w:rPr>
                <w:rFonts w:ascii="Times New Roman" w:hAnsi="Times New Roman" w:cs="Times New Roman"/>
                <w:lang w:val="en-US"/>
              </w:rPr>
              <w:t xml:space="preserve"> „Contract”). </w:t>
            </w:r>
          </w:p>
          <w:p w:rsidR="00AC3D7F" w:rsidRPr="005D34B3" w:rsidRDefault="00AC3D7F" w:rsidP="00AC3D7F">
            <w:pPr>
              <w:jc w:val="both"/>
              <w:rPr>
                <w:rFonts w:ascii="Times New Roman" w:hAnsi="Times New Roman" w:cs="Times New Roman"/>
                <w:lang w:val="en-US"/>
              </w:rPr>
            </w:pP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urmare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noi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înţelegem</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Furnizorul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trebuie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depună</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Garanţie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bună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prevede</w:t>
            </w:r>
            <w:r>
              <w:rPr>
                <w:rFonts w:ascii="Times New Roman" w:hAnsi="Times New Roman" w:cs="Times New Roman"/>
                <w:lang w:val="en-US"/>
              </w:rPr>
              <w:t>rile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documentelor</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atribuire</w:t>
            </w:r>
            <w:proofErr w:type="spellEnd"/>
            <w:r>
              <w:rPr>
                <w:rFonts w:ascii="Times New Roman" w:hAnsi="Times New Roman" w:cs="Times New Roman"/>
                <w:lang w:val="en-US"/>
              </w:rPr>
              <w:t>.</w:t>
            </w:r>
          </w:p>
          <w:p w:rsidR="00AC3D7F" w:rsidRPr="005D34B3" w:rsidRDefault="00AC3D7F" w:rsidP="00AC3D7F">
            <w:pPr>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urma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solicitării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Furnizorului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noi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w:t>
            </w:r>
            <w:proofErr w:type="spellEnd"/>
            <w:r w:rsidRPr="005D34B3">
              <w:rPr>
                <w:rFonts w:ascii="Times New Roman" w:hAnsi="Times New Roman" w:cs="Times New Roman"/>
                <w:lang w:val="en-US"/>
              </w:rPr>
              <w:t xml:space="preserve">, ne </w:t>
            </w:r>
            <w:proofErr w:type="spellStart"/>
            <w:r w:rsidRPr="005D34B3">
              <w:rPr>
                <w:rFonts w:ascii="Times New Roman" w:hAnsi="Times New Roman" w:cs="Times New Roman"/>
                <w:lang w:val="en-US"/>
              </w:rPr>
              <w:t>angajăm</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irevocabil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plătim</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sumă</w:t>
            </w:r>
            <w:proofErr w:type="spellEnd"/>
            <w:r w:rsidRPr="005D34B3">
              <w:rPr>
                <w:rFonts w:ascii="Times New Roman" w:hAnsi="Times New Roman" w:cs="Times New Roman"/>
                <w:lang w:val="en-US"/>
              </w:rPr>
              <w:t xml:space="preserve">(e)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depăşeşte</w:t>
            </w:r>
            <w:proofErr w:type="spellEnd"/>
            <w:r w:rsidRPr="005D34B3">
              <w:rPr>
                <w:rFonts w:ascii="Times New Roman" w:hAnsi="Times New Roman" w:cs="Times New Roman"/>
                <w:lang w:val="en-US"/>
              </w:rPr>
              <w:t xml:space="preserve"> </w:t>
            </w:r>
            <w:r w:rsidRPr="005D34B3">
              <w:rPr>
                <w:rFonts w:ascii="Times New Roman" w:hAnsi="Times New Roman" w:cs="Times New Roman"/>
                <w:i/>
                <w:iCs/>
                <w:lang w:val="en-US"/>
              </w:rPr>
              <w:t>[</w:t>
            </w:r>
            <w:proofErr w:type="spellStart"/>
            <w:r w:rsidRPr="005D34B3">
              <w:rPr>
                <w:rFonts w:ascii="Times New Roman" w:hAnsi="Times New Roman" w:cs="Times New Roman"/>
                <w:i/>
                <w:iCs/>
                <w:lang w:val="en-US"/>
              </w:rPr>
              <w:t>introduceţi</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suma</w:t>
            </w:r>
            <w:proofErr w:type="spellEnd"/>
            <w:r w:rsidRPr="005D34B3">
              <w:rPr>
                <w:rFonts w:ascii="Times New Roman" w:hAnsi="Times New Roman" w:cs="Times New Roman"/>
                <w:i/>
                <w:iCs/>
                <w:lang w:val="en-US"/>
              </w:rPr>
              <w:t>(</w:t>
            </w:r>
            <w:proofErr w:type="spellStart"/>
            <w:r w:rsidRPr="005D34B3">
              <w:rPr>
                <w:rFonts w:ascii="Times New Roman" w:hAnsi="Times New Roman" w:cs="Times New Roman"/>
                <w:i/>
                <w:iCs/>
                <w:lang w:val="en-US"/>
              </w:rPr>
              <w:t>ele</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în</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cifre</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şi</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cuvinte</w:t>
            </w:r>
            <w:proofErr w:type="spellEnd"/>
            <w:r w:rsidRPr="005D34B3">
              <w:rPr>
                <w:rFonts w:ascii="Times New Roman" w:hAnsi="Times New Roman" w:cs="Times New Roman"/>
                <w:i/>
                <w:iCs/>
                <w:lang w:val="en-US"/>
              </w:rPr>
              <w:t xml:space="preserve">] </w:t>
            </w:r>
            <w:r w:rsidRPr="005D34B3">
              <w:rPr>
                <w:rFonts w:ascii="Times New Roman" w:hAnsi="Times New Roman" w:cs="Times New Roman"/>
                <w:iCs/>
                <w:lang w:val="en-US"/>
              </w:rPr>
              <w:t xml:space="preserve">la </w:t>
            </w:r>
            <w:proofErr w:type="spellStart"/>
            <w:r w:rsidRPr="005D34B3">
              <w:rPr>
                <w:rFonts w:ascii="Times New Roman" w:hAnsi="Times New Roman" w:cs="Times New Roman"/>
                <w:iCs/>
                <w:lang w:val="en-US"/>
              </w:rPr>
              <w:t>primirea</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primei</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cereri</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în</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scris</w:t>
            </w:r>
            <w:proofErr w:type="spellEnd"/>
            <w:r w:rsidRPr="005D34B3">
              <w:rPr>
                <w:rFonts w:ascii="Times New Roman" w:hAnsi="Times New Roman" w:cs="Times New Roman"/>
                <w:iCs/>
                <w:lang w:val="en-US"/>
              </w:rPr>
              <w:t xml:space="preserve"> din </w:t>
            </w:r>
            <w:proofErr w:type="spellStart"/>
            <w:r w:rsidRPr="005D34B3">
              <w:rPr>
                <w:rFonts w:ascii="Times New Roman" w:hAnsi="Times New Roman" w:cs="Times New Roman"/>
                <w:iCs/>
                <w:lang w:val="en-US"/>
              </w:rPr>
              <w:t>partea</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Dvs</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prin</w:t>
            </w:r>
            <w:proofErr w:type="spellEnd"/>
            <w:r w:rsidRPr="005D34B3">
              <w:rPr>
                <w:rFonts w:ascii="Times New Roman" w:hAnsi="Times New Roman" w:cs="Times New Roman"/>
                <w:iCs/>
                <w:lang w:val="en-US"/>
              </w:rPr>
              <w:t xml:space="preserve"> care </w:t>
            </w:r>
            <w:proofErr w:type="spellStart"/>
            <w:r w:rsidRPr="005D34B3">
              <w:rPr>
                <w:rFonts w:ascii="Times New Roman" w:hAnsi="Times New Roman" w:cs="Times New Roman"/>
                <w:iCs/>
                <w:lang w:val="en-US"/>
              </w:rPr>
              <w:t>declaraţi</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că</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Furnizorul</w:t>
            </w:r>
            <w:proofErr w:type="spellEnd"/>
            <w:r w:rsidRPr="005D34B3">
              <w:rPr>
                <w:rFonts w:ascii="Times New Roman" w:hAnsi="Times New Roman" w:cs="Times New Roman"/>
                <w:iCs/>
                <w:lang w:val="en-US"/>
              </w:rPr>
              <w:t xml:space="preserve"> nu </w:t>
            </w:r>
            <w:proofErr w:type="spellStart"/>
            <w:r w:rsidRPr="005D34B3">
              <w:rPr>
                <w:rFonts w:ascii="Times New Roman" w:hAnsi="Times New Roman" w:cs="Times New Roman"/>
                <w:iCs/>
                <w:lang w:val="en-US"/>
              </w:rPr>
              <w:t>îndeplineşte</w:t>
            </w:r>
            <w:proofErr w:type="spellEnd"/>
            <w:r w:rsidRPr="005D34B3">
              <w:rPr>
                <w:rFonts w:ascii="Times New Roman" w:hAnsi="Times New Roman" w:cs="Times New Roman"/>
                <w:iCs/>
                <w:lang w:val="en-US"/>
              </w:rPr>
              <w:t xml:space="preserve"> una </w:t>
            </w:r>
            <w:proofErr w:type="spellStart"/>
            <w:r w:rsidRPr="005D34B3">
              <w:rPr>
                <w:rFonts w:ascii="Times New Roman" w:hAnsi="Times New Roman" w:cs="Times New Roman"/>
                <w:iCs/>
                <w:lang w:val="en-US"/>
              </w:rPr>
              <w:t>sau</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mai</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multe</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obligaţii</w:t>
            </w:r>
            <w:proofErr w:type="spellEnd"/>
            <w:r w:rsidRPr="005D34B3">
              <w:rPr>
                <w:rFonts w:ascii="Times New Roman" w:hAnsi="Times New Roman" w:cs="Times New Roman"/>
                <w:iCs/>
                <w:lang w:val="en-US"/>
              </w:rPr>
              <w:t xml:space="preserve"> conform </w:t>
            </w:r>
            <w:proofErr w:type="spellStart"/>
            <w:r w:rsidRPr="005D34B3">
              <w:rPr>
                <w:rFonts w:ascii="Times New Roman" w:hAnsi="Times New Roman" w:cs="Times New Roman"/>
                <w:iCs/>
                <w:lang w:val="en-US"/>
              </w:rPr>
              <w:t>Contractului</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fără</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discuţii</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sau</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clarificări</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şi</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fără</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necesitatea</w:t>
            </w:r>
            <w:proofErr w:type="spellEnd"/>
            <w:r w:rsidRPr="005D34B3">
              <w:rPr>
                <w:rFonts w:ascii="Times New Roman" w:hAnsi="Times New Roman" w:cs="Times New Roman"/>
                <w:iCs/>
                <w:lang w:val="en-US"/>
              </w:rPr>
              <w:t xml:space="preserve"> de a </w:t>
            </w:r>
            <w:proofErr w:type="spellStart"/>
            <w:r w:rsidRPr="005D34B3">
              <w:rPr>
                <w:rFonts w:ascii="Times New Roman" w:hAnsi="Times New Roman" w:cs="Times New Roman"/>
                <w:iCs/>
                <w:lang w:val="en-US"/>
              </w:rPr>
              <w:t>demonstra</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sau</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arăta</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temeiurile</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sau</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motivele</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pentru</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cererea</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Dvs</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sau</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pentru</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suma</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indicată</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în</w:t>
            </w:r>
            <w:proofErr w:type="spellEnd"/>
            <w:r w:rsidRPr="005D34B3">
              <w:rPr>
                <w:rFonts w:ascii="Times New Roman" w:hAnsi="Times New Roman" w:cs="Times New Roman"/>
                <w:iCs/>
                <w:lang w:val="en-US"/>
              </w:rPr>
              <w:t xml:space="preserve"> </w:t>
            </w:r>
            <w:proofErr w:type="spellStart"/>
            <w:r w:rsidRPr="005D34B3">
              <w:rPr>
                <w:rFonts w:ascii="Times New Roman" w:hAnsi="Times New Roman" w:cs="Times New Roman"/>
                <w:iCs/>
                <w:lang w:val="en-US"/>
              </w:rPr>
              <w:t>aceasta</w:t>
            </w:r>
            <w:proofErr w:type="spellEnd"/>
            <w:r>
              <w:rPr>
                <w:rFonts w:ascii="Times New Roman" w:hAnsi="Times New Roman" w:cs="Times New Roman"/>
                <w:lang w:val="en-US"/>
              </w:rPr>
              <w:t>.</w:t>
            </w:r>
          </w:p>
          <w:p w:rsidR="00AC3D7F" w:rsidRPr="005D34B3" w:rsidRDefault="00AC3D7F" w:rsidP="00AC3D7F">
            <w:pPr>
              <w:jc w:val="both"/>
              <w:rPr>
                <w:rFonts w:ascii="Times New Roman" w:hAnsi="Times New Roman" w:cs="Times New Roman"/>
                <w:lang w:val="en-US"/>
              </w:rPr>
            </w:pPr>
            <w:proofErr w:type="spellStart"/>
            <w:r w:rsidRPr="005D34B3">
              <w:rPr>
                <w:rFonts w:ascii="Times New Roman" w:hAnsi="Times New Roman" w:cs="Times New Roman"/>
                <w:lang w:val="en-US"/>
              </w:rPr>
              <w:t>Această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Garanţie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expira</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tîrziu</w:t>
            </w:r>
            <w:proofErr w:type="spellEnd"/>
            <w:r w:rsidRPr="005D34B3">
              <w:rPr>
                <w:rFonts w:ascii="Times New Roman" w:hAnsi="Times New Roman" w:cs="Times New Roman"/>
                <w:lang w:val="en-US"/>
              </w:rPr>
              <w:t xml:space="preserve"> de </w:t>
            </w:r>
            <w:r w:rsidRPr="005D34B3">
              <w:rPr>
                <w:rFonts w:ascii="Times New Roman" w:hAnsi="Times New Roman" w:cs="Times New Roman"/>
                <w:i/>
                <w:iCs/>
                <w:lang w:val="en-US"/>
              </w:rPr>
              <w:t>[</w:t>
            </w:r>
            <w:proofErr w:type="spellStart"/>
            <w:r w:rsidRPr="005D34B3">
              <w:rPr>
                <w:rFonts w:ascii="Times New Roman" w:hAnsi="Times New Roman" w:cs="Times New Roman"/>
                <w:i/>
                <w:iCs/>
                <w:lang w:val="en-US"/>
              </w:rPr>
              <w:t>introduceţi</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numărul</w:t>
            </w:r>
            <w:proofErr w:type="spellEnd"/>
            <w:r w:rsidRPr="005D34B3">
              <w:rPr>
                <w:rFonts w:ascii="Times New Roman" w:hAnsi="Times New Roman" w:cs="Times New Roman"/>
                <w:i/>
                <w:iCs/>
                <w:lang w:val="en-US"/>
              </w:rPr>
              <w:t>]</w:t>
            </w:r>
            <w:r w:rsidRPr="005D34B3">
              <w:rPr>
                <w:rFonts w:ascii="Times New Roman" w:hAnsi="Times New Roman" w:cs="Times New Roman"/>
                <w:lang w:val="en-US"/>
              </w:rPr>
              <w:t xml:space="preserve"> de la data de </w:t>
            </w:r>
            <w:r w:rsidRPr="005D34B3">
              <w:rPr>
                <w:rFonts w:ascii="Times New Roman" w:hAnsi="Times New Roman" w:cs="Times New Roman"/>
                <w:i/>
                <w:iCs/>
                <w:lang w:val="en-US"/>
              </w:rPr>
              <w:t>[</w:t>
            </w:r>
            <w:proofErr w:type="spellStart"/>
            <w:r w:rsidRPr="005D34B3">
              <w:rPr>
                <w:rFonts w:ascii="Times New Roman" w:hAnsi="Times New Roman" w:cs="Times New Roman"/>
                <w:i/>
                <w:iCs/>
                <w:lang w:val="en-US"/>
              </w:rPr>
              <w:t>introduceţi</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luna</w:t>
            </w:r>
            <w:proofErr w:type="spellEnd"/>
            <w:r w:rsidRPr="005D34B3">
              <w:rPr>
                <w:rFonts w:ascii="Times New Roman" w:hAnsi="Times New Roman" w:cs="Times New Roman"/>
                <w:i/>
                <w:iCs/>
                <w:lang w:val="en-US"/>
              </w:rPr>
              <w:t>][</w:t>
            </w:r>
            <w:proofErr w:type="spellStart"/>
            <w:r w:rsidRPr="005D34B3">
              <w:rPr>
                <w:rFonts w:ascii="Times New Roman" w:hAnsi="Times New Roman" w:cs="Times New Roman"/>
                <w:i/>
                <w:iCs/>
                <w:lang w:val="en-US"/>
              </w:rPr>
              <w:t>introduceţi</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anul</w:t>
            </w:r>
            <w:proofErr w:type="spellEnd"/>
            <w:r w:rsidRPr="005D34B3">
              <w:rPr>
                <w:rFonts w:ascii="Times New Roman" w:hAnsi="Times New Roman" w:cs="Times New Roman"/>
                <w:i/>
                <w:iCs/>
                <w:lang w:val="en-US"/>
              </w:rPr>
              <w:t>]</w:t>
            </w:r>
            <w:r w:rsidRPr="005D34B3">
              <w:rPr>
                <w:rFonts w:ascii="Times New Roman" w:hAnsi="Times New Roman" w:cs="Times New Roman"/>
                <w:lang w:val="en-US"/>
              </w:rPr>
              <w:t>,</w:t>
            </w:r>
            <w:r w:rsidRPr="005D34B3">
              <w:rPr>
                <w:rStyle w:val="CommentReference"/>
                <w:rFonts w:ascii="Times New Roman" w:hAnsi="Times New Roman"/>
                <w:i/>
                <w:iCs/>
              </w:rPr>
              <w:footnoteReference w:id="1"/>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cerere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plată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ţine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aceasta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trebuie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recepţionată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noi</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oficiu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pînă</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această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inclusiv</w:t>
            </w:r>
            <w:proofErr w:type="spellEnd"/>
            <w:r w:rsidRPr="005D34B3">
              <w:rPr>
                <w:rFonts w:ascii="Times New Roman" w:hAnsi="Times New Roman" w:cs="Times New Roman"/>
                <w:lang w:val="en-US"/>
              </w:rPr>
              <w:t xml:space="preserve">. </w:t>
            </w:r>
          </w:p>
          <w:p w:rsidR="00AC3D7F" w:rsidRPr="005D34B3" w:rsidRDefault="00AC3D7F" w:rsidP="00AC3D7F">
            <w:pPr>
              <w:tabs>
                <w:tab w:val="left" w:pos="3175"/>
              </w:tabs>
              <w:ind w:firstLine="720"/>
              <w:jc w:val="both"/>
              <w:rPr>
                <w:rFonts w:ascii="Times New Roman" w:hAnsi="Times New Roman" w:cs="Times New Roman"/>
                <w:i/>
                <w:iCs/>
                <w:lang w:val="en-US"/>
              </w:rPr>
            </w:pPr>
          </w:p>
          <w:p w:rsidR="00AC3D7F" w:rsidRPr="005D34B3" w:rsidRDefault="00AC3D7F" w:rsidP="00AC3D7F">
            <w:pPr>
              <w:tabs>
                <w:tab w:val="left" w:pos="3175"/>
              </w:tabs>
              <w:jc w:val="both"/>
              <w:rPr>
                <w:rFonts w:ascii="Times New Roman" w:hAnsi="Times New Roman" w:cs="Times New Roman"/>
                <w:i/>
                <w:lang w:val="en-US"/>
              </w:rPr>
            </w:pPr>
            <w:r w:rsidRPr="005D34B3">
              <w:rPr>
                <w:rFonts w:ascii="Times New Roman" w:hAnsi="Times New Roman" w:cs="Times New Roman"/>
                <w:i/>
                <w:lang w:val="en-US"/>
              </w:rPr>
              <w:t>[</w:t>
            </w:r>
            <w:proofErr w:type="spellStart"/>
            <w:r w:rsidRPr="005D34B3">
              <w:rPr>
                <w:rFonts w:ascii="Times New Roman" w:hAnsi="Times New Roman" w:cs="Times New Roman"/>
                <w:i/>
                <w:lang w:val="en-US"/>
              </w:rPr>
              <w:t>semnăturile</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reprezentanţilor</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autorizaţi</w:t>
            </w:r>
            <w:proofErr w:type="spellEnd"/>
            <w:r w:rsidRPr="005D34B3">
              <w:rPr>
                <w:rFonts w:ascii="Times New Roman" w:hAnsi="Times New Roman" w:cs="Times New Roman"/>
                <w:i/>
                <w:lang w:val="en-US"/>
              </w:rPr>
              <w:t xml:space="preserve"> ai </w:t>
            </w:r>
            <w:proofErr w:type="spellStart"/>
            <w:r w:rsidRPr="005D34B3">
              <w:rPr>
                <w:rFonts w:ascii="Times New Roman" w:hAnsi="Times New Roman" w:cs="Times New Roman"/>
                <w:i/>
                <w:lang w:val="en-US"/>
              </w:rPr>
              <w:t>băncii</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şi</w:t>
            </w:r>
            <w:proofErr w:type="spellEnd"/>
            <w:r w:rsidRPr="005D34B3">
              <w:rPr>
                <w:rFonts w:ascii="Times New Roman" w:hAnsi="Times New Roman" w:cs="Times New Roman"/>
                <w:i/>
                <w:lang w:val="en-US"/>
              </w:rPr>
              <w:t xml:space="preserve"> ai </w:t>
            </w:r>
            <w:proofErr w:type="spellStart"/>
            <w:r w:rsidRPr="005D34B3">
              <w:rPr>
                <w:rFonts w:ascii="Times New Roman" w:hAnsi="Times New Roman" w:cs="Times New Roman"/>
                <w:i/>
                <w:lang w:val="en-US"/>
              </w:rPr>
              <w:t>Furnizorului</w:t>
            </w:r>
            <w:proofErr w:type="spellEnd"/>
            <w:r w:rsidRPr="005D34B3">
              <w:rPr>
                <w:rFonts w:ascii="Times New Roman" w:hAnsi="Times New Roman" w:cs="Times New Roman"/>
                <w:i/>
                <w:lang w:val="en-US"/>
              </w:rPr>
              <w:t>]</w:t>
            </w:r>
          </w:p>
          <w:p w:rsidR="00AC3D7F" w:rsidRPr="005D34B3" w:rsidRDefault="00AC3D7F" w:rsidP="00AC3D7F">
            <w:pPr>
              <w:rPr>
                <w:rFonts w:ascii="Times New Roman" w:hAnsi="Times New Roman" w:cs="Times New Roman"/>
                <w:lang w:val="en-US"/>
              </w:rPr>
            </w:pPr>
          </w:p>
          <w:p w:rsidR="005D34B3" w:rsidRPr="00274239" w:rsidRDefault="00A368D9" w:rsidP="00274239">
            <w:pPr>
              <w:jc w:val="right"/>
              <w:rPr>
                <w:rFonts w:ascii="Times New Roman" w:hAnsi="Times New Roman" w:cs="Times New Roman"/>
                <w:lang w:val="ro-RO"/>
              </w:rPr>
            </w:pPr>
            <w:r w:rsidRPr="00A368D9">
              <w:rPr>
                <w:rFonts w:ascii="Times New Roman" w:hAnsi="Times New Roman" w:cs="Times New Roman"/>
                <w:lang w:val="ro-RO"/>
              </w:rPr>
              <w:lastRenderedPageBreak/>
              <w:t xml:space="preserve"> </w:t>
            </w:r>
          </w:p>
        </w:tc>
      </w:tr>
      <w:tr w:rsidR="005D34B3" w:rsidRPr="005D4C1D" w:rsidTr="0003084E">
        <w:trPr>
          <w:trHeight w:val="697"/>
        </w:trPr>
        <w:tc>
          <w:tcPr>
            <w:tcW w:w="9744" w:type="dxa"/>
            <w:gridSpan w:val="2"/>
            <w:vAlign w:val="center"/>
          </w:tcPr>
          <w:p w:rsidR="005D34B3" w:rsidRPr="005D34B3" w:rsidRDefault="005D34B3" w:rsidP="00AC3D7F">
            <w:pPr>
              <w:pStyle w:val="Heading2"/>
              <w:rPr>
                <w:rFonts w:ascii="Times New Roman" w:hAnsi="Times New Roman"/>
                <w:color w:val="auto"/>
              </w:rPr>
            </w:pPr>
          </w:p>
        </w:tc>
      </w:tr>
      <w:tr w:rsidR="005D34B3" w:rsidRPr="005D4C1D" w:rsidTr="00274239">
        <w:trPr>
          <w:trHeight w:val="68"/>
        </w:trPr>
        <w:tc>
          <w:tcPr>
            <w:tcW w:w="9744" w:type="dxa"/>
            <w:gridSpan w:val="2"/>
            <w:vAlign w:val="center"/>
          </w:tcPr>
          <w:p w:rsidR="005D34B3" w:rsidRPr="005D34B3" w:rsidRDefault="005D34B3" w:rsidP="00B259FE">
            <w:pPr>
              <w:pStyle w:val="cn"/>
              <w:ind w:right="4611"/>
              <w:rPr>
                <w:iCs/>
                <w:sz w:val="20"/>
                <w:szCs w:val="20"/>
                <w:lang w:val="ro-RO"/>
              </w:rPr>
            </w:pPr>
          </w:p>
        </w:tc>
      </w:tr>
    </w:tbl>
    <w:tbl>
      <w:tblPr>
        <w:tblpPr w:leftFromText="180" w:rightFromText="180" w:vertAnchor="text" w:horzAnchor="margin" w:tblpY="-7755"/>
        <w:tblOverlap w:val="never"/>
        <w:tblW w:w="9744" w:type="dxa"/>
        <w:tblLayout w:type="fixed"/>
        <w:tblLook w:val="00A0" w:firstRow="1" w:lastRow="0" w:firstColumn="1" w:lastColumn="0" w:noHBand="0" w:noVBand="0"/>
      </w:tblPr>
      <w:tblGrid>
        <w:gridCol w:w="9744"/>
      </w:tblGrid>
      <w:tr w:rsidR="00274239" w:rsidRPr="005D4C1D" w:rsidTr="00274239">
        <w:trPr>
          <w:trHeight w:val="697"/>
        </w:trPr>
        <w:tc>
          <w:tcPr>
            <w:tcW w:w="9744" w:type="dxa"/>
            <w:vAlign w:val="center"/>
          </w:tcPr>
          <w:p w:rsidR="00274239" w:rsidRPr="00274239" w:rsidRDefault="00274239" w:rsidP="00274239">
            <w:pPr>
              <w:pStyle w:val="Heading2"/>
              <w:rPr>
                <w:rFonts w:ascii="Times New Roman" w:hAnsi="Times New Roman"/>
                <w:lang w:val="en-US"/>
              </w:rPr>
            </w:pPr>
          </w:p>
        </w:tc>
      </w:tr>
      <w:tr w:rsidR="00274239" w:rsidRPr="005D34B3" w:rsidTr="00274239">
        <w:trPr>
          <w:trHeight w:val="697"/>
        </w:trPr>
        <w:tc>
          <w:tcPr>
            <w:tcW w:w="9744" w:type="dxa"/>
            <w:vAlign w:val="center"/>
          </w:tcPr>
          <w:tbl>
            <w:tblPr>
              <w:tblpPr w:leftFromText="180" w:rightFromText="180" w:vertAnchor="text" w:horzAnchor="margin" w:tblpY="182"/>
              <w:tblW w:w="9747" w:type="dxa"/>
              <w:tblLayout w:type="fixed"/>
              <w:tblLook w:val="00A0" w:firstRow="1" w:lastRow="0" w:firstColumn="1" w:lastColumn="0" w:noHBand="0" w:noVBand="0"/>
            </w:tblPr>
            <w:tblGrid>
              <w:gridCol w:w="1788"/>
              <w:gridCol w:w="7959"/>
            </w:tblGrid>
            <w:tr w:rsidR="00274239" w:rsidRPr="005D4C1D" w:rsidTr="00353AC4">
              <w:trPr>
                <w:trHeight w:val="850"/>
              </w:trPr>
              <w:tc>
                <w:tcPr>
                  <w:tcW w:w="9747" w:type="dxa"/>
                  <w:gridSpan w:val="2"/>
                  <w:vAlign w:val="center"/>
                </w:tcPr>
                <w:p w:rsidR="00274239" w:rsidRPr="005D34B3" w:rsidRDefault="00274239" w:rsidP="00274239">
                  <w:pPr>
                    <w:pStyle w:val="Heading1"/>
                    <w:numPr>
                      <w:ilvl w:val="0"/>
                      <w:numId w:val="0"/>
                    </w:numPr>
                    <w:ind w:left="360"/>
                  </w:pPr>
                  <w:bookmarkStart w:id="158" w:name="_Toc392180205"/>
                  <w:bookmarkStart w:id="159" w:name="_Toc449539094"/>
                  <w:r w:rsidRPr="005D34B3">
                    <w:rPr>
                      <w:lang w:val="ro-RO"/>
                    </w:rPr>
                    <w:t>CAPITOLUL IV</w:t>
                  </w:r>
                  <w:r w:rsidRPr="005D34B3">
                    <w:rPr>
                      <w:lang w:val="ro-RO"/>
                    </w:rPr>
                    <w:br w:type="textWrapping" w:clear="all"/>
                    <w:t>SPECIFICAȚII TEHNICE ȘI DE PREȚ</w:t>
                  </w:r>
                  <w:bookmarkEnd w:id="158"/>
                  <w:bookmarkEnd w:id="159"/>
                </w:p>
              </w:tc>
            </w:tr>
            <w:tr w:rsidR="00274239" w:rsidRPr="005D4C1D" w:rsidTr="00353AC4">
              <w:trPr>
                <w:trHeight w:val="600"/>
              </w:trPr>
              <w:tc>
                <w:tcPr>
                  <w:tcW w:w="9747" w:type="dxa"/>
                  <w:gridSpan w:val="2"/>
                  <w:vAlign w:val="center"/>
                </w:tcPr>
                <w:p w:rsidR="00274239" w:rsidRPr="005D34B3" w:rsidRDefault="00274239" w:rsidP="00274239">
                  <w:pPr>
                    <w:spacing w:after="120"/>
                    <w:jc w:val="both"/>
                    <w:rPr>
                      <w:rFonts w:ascii="Times New Roman" w:hAnsi="Times New Roman" w:cs="Times New Roman"/>
                      <w:lang w:val="en-US"/>
                    </w:rPr>
                  </w:pPr>
                </w:p>
                <w:p w:rsidR="00274239" w:rsidRPr="005D34B3" w:rsidRDefault="00274239" w:rsidP="00274239">
                  <w:pPr>
                    <w:rPr>
                      <w:rFonts w:ascii="Times New Roman" w:hAnsi="Times New Roman" w:cs="Times New Roman"/>
                      <w:lang w:val="en-US"/>
                    </w:rPr>
                  </w:pPr>
                  <w:proofErr w:type="spellStart"/>
                  <w:r w:rsidRPr="005D34B3">
                    <w:rPr>
                      <w:rFonts w:ascii="Times New Roman" w:hAnsi="Times New Roman" w:cs="Times New Roman"/>
                      <w:lang w:val="en-US"/>
                    </w:rPr>
                    <w:t>Următoarele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tabele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formulare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completate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ofertant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incluse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ofertă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discrepanţe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al </w:t>
                  </w:r>
                  <w:proofErr w:type="spellStart"/>
                  <w:r w:rsidRPr="005D34B3">
                    <w:rPr>
                      <w:rFonts w:ascii="Times New Roman" w:hAnsi="Times New Roman" w:cs="Times New Roman"/>
                      <w:lang w:val="en-US"/>
                    </w:rPr>
                    <w:t>unui</w:t>
                  </w:r>
                  <w:proofErr w:type="spellEnd"/>
                  <w:r w:rsidRPr="005D34B3">
                    <w:rPr>
                      <w:rFonts w:ascii="Times New Roman" w:hAnsi="Times New Roman" w:cs="Times New Roman"/>
                      <w:lang w:val="en-US"/>
                    </w:rPr>
                    <w:t xml:space="preserve"> conflict cu </w:t>
                  </w:r>
                  <w:proofErr w:type="spellStart"/>
                  <w:r w:rsidRPr="005D34B3">
                    <w:rPr>
                      <w:rFonts w:ascii="Times New Roman" w:hAnsi="Times New Roman" w:cs="Times New Roman"/>
                      <w:lang w:val="en-US"/>
                    </w:rPr>
                    <w:t>textul</w:t>
                  </w:r>
                  <w:proofErr w:type="spellEnd"/>
                  <w:r w:rsidRPr="005D34B3">
                    <w:rPr>
                      <w:rFonts w:ascii="Times New Roman" w:hAnsi="Times New Roman" w:cs="Times New Roman"/>
                      <w:lang w:val="en-US"/>
                    </w:rPr>
                    <w:t xml:space="preserve"> CAPITOLULUI I, </w:t>
                  </w:r>
                  <w:proofErr w:type="spellStart"/>
                  <w:r w:rsidRPr="005D34B3">
                    <w:rPr>
                      <w:rFonts w:ascii="Times New Roman" w:hAnsi="Times New Roman" w:cs="Times New Roman"/>
                      <w:lang w:val="en-US"/>
                    </w:rPr>
                    <w:t>prevederile</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CAPITOL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prevala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asupra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prevederilor</w:t>
                  </w:r>
                  <w:proofErr w:type="spellEnd"/>
                  <w:r w:rsidRPr="005D34B3">
                    <w:rPr>
                      <w:rFonts w:ascii="Times New Roman" w:hAnsi="Times New Roman" w:cs="Times New Roman"/>
                      <w:lang w:val="en-US"/>
                    </w:rPr>
                    <w:t xml:space="preserve"> din CAPITOLUL I.</w:t>
                  </w:r>
                </w:p>
              </w:tc>
            </w:tr>
            <w:tr w:rsidR="00274239" w:rsidRPr="005D4C1D" w:rsidTr="00353AC4">
              <w:trPr>
                <w:trHeight w:val="600"/>
              </w:trPr>
              <w:tc>
                <w:tcPr>
                  <w:tcW w:w="9747" w:type="dxa"/>
                  <w:gridSpan w:val="2"/>
                  <w:vAlign w:val="center"/>
                </w:tcPr>
                <w:p w:rsidR="00274239" w:rsidRPr="005D34B3" w:rsidRDefault="00274239" w:rsidP="00274239">
                  <w:pPr>
                    <w:pStyle w:val="Heading2"/>
                    <w:rPr>
                      <w:rFonts w:ascii="Times New Roman" w:hAnsi="Times New Roman"/>
                      <w:color w:val="auto"/>
                    </w:rPr>
                  </w:pPr>
                </w:p>
              </w:tc>
            </w:tr>
            <w:tr w:rsidR="00274239" w:rsidRPr="005D34B3" w:rsidTr="00353AC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74239" w:rsidRPr="005D34B3" w:rsidRDefault="00274239" w:rsidP="00274239">
                  <w:pPr>
                    <w:pStyle w:val="BodyText"/>
                    <w:jc w:val="center"/>
                    <w:rPr>
                      <w:rFonts w:ascii="Times New Roman" w:hAnsi="Times New Roman"/>
                      <w:b/>
                      <w:szCs w:val="24"/>
                      <w:lang w:eastAsia="ru-RU"/>
                    </w:rPr>
                  </w:pPr>
                  <w:r w:rsidRPr="005D34B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74239" w:rsidRPr="005D34B3" w:rsidRDefault="00274239" w:rsidP="00274239">
                  <w:pPr>
                    <w:pStyle w:val="BodyText"/>
                    <w:jc w:val="center"/>
                    <w:rPr>
                      <w:rFonts w:ascii="Times New Roman" w:hAnsi="Times New Roman"/>
                      <w:b/>
                      <w:szCs w:val="24"/>
                      <w:lang w:eastAsia="ru-RU"/>
                    </w:rPr>
                  </w:pPr>
                  <w:r w:rsidRPr="005D34B3">
                    <w:rPr>
                      <w:rFonts w:ascii="Times New Roman" w:hAnsi="Times New Roman"/>
                      <w:b/>
                      <w:szCs w:val="24"/>
                      <w:lang w:eastAsia="ru-RU"/>
                    </w:rPr>
                    <w:t>Denumirea</w:t>
                  </w:r>
                </w:p>
              </w:tc>
            </w:tr>
            <w:tr w:rsidR="00274239" w:rsidRPr="005D34B3" w:rsidTr="00353AC4">
              <w:trPr>
                <w:trHeight w:val="552"/>
              </w:trPr>
              <w:tc>
                <w:tcPr>
                  <w:tcW w:w="1788" w:type="dxa"/>
                  <w:tcBorders>
                    <w:top w:val="single" w:sz="4" w:space="0" w:color="auto"/>
                    <w:left w:val="single" w:sz="4" w:space="0" w:color="auto"/>
                    <w:bottom w:val="single" w:sz="4" w:space="0" w:color="auto"/>
                    <w:right w:val="single" w:sz="4" w:space="0" w:color="auto"/>
                  </w:tcBorders>
                </w:tcPr>
                <w:p w:rsidR="00274239" w:rsidRPr="005D34B3" w:rsidRDefault="00274239" w:rsidP="00274239">
                  <w:pPr>
                    <w:spacing w:before="120" w:after="120"/>
                    <w:jc w:val="center"/>
                    <w:rPr>
                      <w:rFonts w:ascii="Times New Roman" w:hAnsi="Times New Roman" w:cs="Times New Roman"/>
                    </w:rPr>
                  </w:pPr>
                  <w:r w:rsidRPr="005D34B3">
                    <w:rPr>
                      <w:rFonts w:ascii="Times New Roman" w:hAnsi="Times New Roman" w:cs="Times New Roman"/>
                    </w:rPr>
                    <w:t>F4.1</w:t>
                  </w:r>
                </w:p>
              </w:tc>
              <w:tc>
                <w:tcPr>
                  <w:tcW w:w="7959" w:type="dxa"/>
                  <w:tcBorders>
                    <w:top w:val="single" w:sz="4" w:space="0" w:color="auto"/>
                    <w:left w:val="single" w:sz="4" w:space="0" w:color="auto"/>
                    <w:bottom w:val="single" w:sz="4" w:space="0" w:color="auto"/>
                    <w:right w:val="single" w:sz="4" w:space="0" w:color="auto"/>
                  </w:tcBorders>
                  <w:vAlign w:val="bottom"/>
                </w:tcPr>
                <w:p w:rsidR="00274239" w:rsidRPr="005D34B3" w:rsidRDefault="00274239" w:rsidP="00274239">
                  <w:pPr>
                    <w:spacing w:before="120" w:after="120"/>
                    <w:ind w:left="1440" w:hanging="821"/>
                    <w:jc w:val="both"/>
                    <w:rPr>
                      <w:rFonts w:ascii="Times New Roman" w:hAnsi="Times New Roman" w:cs="Times New Roman"/>
                    </w:rPr>
                  </w:pPr>
                  <w:proofErr w:type="spellStart"/>
                  <w:r w:rsidRPr="005D34B3">
                    <w:rPr>
                      <w:rFonts w:ascii="Times New Roman" w:hAnsi="Times New Roman" w:cs="Times New Roman"/>
                    </w:rPr>
                    <w:t>Specificaţii</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tehnice</w:t>
                  </w:r>
                  <w:proofErr w:type="spellEnd"/>
                  <w:r w:rsidRPr="005D34B3">
                    <w:rPr>
                      <w:rFonts w:ascii="Times New Roman" w:hAnsi="Times New Roman" w:cs="Times New Roman"/>
                    </w:rPr>
                    <w:t xml:space="preserve"> </w:t>
                  </w:r>
                </w:p>
              </w:tc>
            </w:tr>
            <w:tr w:rsidR="00274239" w:rsidRPr="005D34B3" w:rsidTr="00353AC4">
              <w:trPr>
                <w:trHeight w:val="552"/>
              </w:trPr>
              <w:tc>
                <w:tcPr>
                  <w:tcW w:w="1788" w:type="dxa"/>
                  <w:tcBorders>
                    <w:top w:val="single" w:sz="4" w:space="0" w:color="auto"/>
                    <w:left w:val="single" w:sz="4" w:space="0" w:color="auto"/>
                    <w:bottom w:val="single" w:sz="4" w:space="0" w:color="auto"/>
                    <w:right w:val="single" w:sz="4" w:space="0" w:color="auto"/>
                  </w:tcBorders>
                </w:tcPr>
                <w:p w:rsidR="00274239" w:rsidRPr="005D34B3" w:rsidRDefault="00274239" w:rsidP="00274239">
                  <w:pPr>
                    <w:spacing w:before="120" w:after="120"/>
                    <w:jc w:val="center"/>
                    <w:rPr>
                      <w:rFonts w:ascii="Times New Roman" w:hAnsi="Times New Roman" w:cs="Times New Roman"/>
                    </w:rPr>
                  </w:pPr>
                  <w:r w:rsidRPr="005D34B3">
                    <w:rPr>
                      <w:rFonts w:ascii="Times New Roman" w:hAnsi="Times New Roman" w:cs="Times New Roman"/>
                    </w:rPr>
                    <w:t>F4.2</w:t>
                  </w:r>
                </w:p>
              </w:tc>
              <w:tc>
                <w:tcPr>
                  <w:tcW w:w="7959" w:type="dxa"/>
                  <w:tcBorders>
                    <w:top w:val="single" w:sz="4" w:space="0" w:color="auto"/>
                    <w:left w:val="single" w:sz="4" w:space="0" w:color="auto"/>
                    <w:bottom w:val="single" w:sz="4" w:space="0" w:color="auto"/>
                    <w:right w:val="single" w:sz="4" w:space="0" w:color="auto"/>
                  </w:tcBorders>
                  <w:vAlign w:val="bottom"/>
                </w:tcPr>
                <w:p w:rsidR="00274239" w:rsidRPr="005D34B3" w:rsidRDefault="00274239" w:rsidP="00274239">
                  <w:pPr>
                    <w:spacing w:before="120" w:after="120"/>
                    <w:ind w:left="1440" w:hanging="821"/>
                    <w:jc w:val="both"/>
                    <w:rPr>
                      <w:rFonts w:ascii="Times New Roman" w:hAnsi="Times New Roman" w:cs="Times New Roman"/>
                    </w:rPr>
                  </w:pPr>
                  <w:proofErr w:type="spellStart"/>
                  <w:r w:rsidRPr="005D34B3">
                    <w:rPr>
                      <w:rFonts w:ascii="Times New Roman" w:hAnsi="Times New Roman" w:cs="Times New Roman"/>
                    </w:rPr>
                    <w:t>Specificații</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de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preț</w:t>
                  </w:r>
                  <w:proofErr w:type="spellEnd"/>
                </w:p>
              </w:tc>
            </w:tr>
            <w:tr w:rsidR="00274239" w:rsidRPr="005D34B3" w:rsidTr="00353AC4">
              <w:trPr>
                <w:trHeight w:val="697"/>
              </w:trPr>
              <w:tc>
                <w:tcPr>
                  <w:tcW w:w="9747" w:type="dxa"/>
                  <w:gridSpan w:val="2"/>
                </w:tcPr>
                <w:p w:rsidR="00274239" w:rsidRPr="005D34B3" w:rsidRDefault="00274239" w:rsidP="00274239">
                  <w:pPr>
                    <w:spacing w:after="120"/>
                    <w:jc w:val="both"/>
                    <w:rPr>
                      <w:rFonts w:ascii="Times New Roman" w:hAnsi="Times New Roman" w:cs="Times New Roman"/>
                      <w:bCs/>
                      <w:i/>
                    </w:rPr>
                  </w:pPr>
                </w:p>
              </w:tc>
            </w:tr>
          </w:tbl>
          <w:p w:rsidR="00274239" w:rsidRPr="005D34B3" w:rsidRDefault="00274239" w:rsidP="00274239">
            <w:pPr>
              <w:spacing w:line="360" w:lineRule="auto"/>
              <w:jc w:val="both"/>
              <w:rPr>
                <w:rFonts w:ascii="Times New Roman" w:hAnsi="Times New Roman" w:cs="Times New Roman"/>
              </w:rPr>
            </w:pPr>
          </w:p>
        </w:tc>
      </w:tr>
    </w:tbl>
    <w:p w:rsidR="005D34B3" w:rsidRPr="005D34B3" w:rsidRDefault="005D34B3" w:rsidP="005D34B3">
      <w:pPr>
        <w:rPr>
          <w:rFonts w:ascii="Times New Roman" w:hAnsi="Times New Roman" w:cs="Times New Roman"/>
          <w:lang w:val="en-US"/>
        </w:rPr>
      </w:pPr>
    </w:p>
    <w:p w:rsidR="005D34B3" w:rsidRPr="005D34B3" w:rsidRDefault="005D34B3" w:rsidP="005D34B3">
      <w:pPr>
        <w:rPr>
          <w:rFonts w:ascii="Times New Roman" w:hAnsi="Times New Roman" w:cs="Times New Roman"/>
        </w:rPr>
      </w:pPr>
    </w:p>
    <w:p w:rsidR="005D34B3" w:rsidRPr="005D34B3" w:rsidRDefault="005D34B3" w:rsidP="005D34B3">
      <w:pPr>
        <w:pStyle w:val="Heading2"/>
        <w:rPr>
          <w:rFonts w:ascii="Times New Roman" w:hAnsi="Times New Roman"/>
          <w:color w:val="auto"/>
          <w:sz w:val="24"/>
        </w:rPr>
      </w:pPr>
    </w:p>
    <w:p w:rsidR="005D34B3" w:rsidRPr="005D34B3" w:rsidRDefault="005D34B3" w:rsidP="005D34B3">
      <w:pPr>
        <w:rPr>
          <w:rFonts w:ascii="Times New Roman" w:hAnsi="Times New Roman" w:cs="Times New Roman"/>
        </w:rPr>
        <w:sectPr w:rsidR="005D34B3" w:rsidRPr="005D34B3" w:rsidSect="00875EC5">
          <w:footerReference w:type="first" r:id="rId11"/>
          <w:pgSz w:w="11906" w:h="16838" w:code="9"/>
          <w:pgMar w:top="993" w:right="1134" w:bottom="1134" w:left="1418" w:header="720" w:footer="510" w:gutter="0"/>
          <w:cols w:space="720"/>
          <w:titlePg/>
          <w:docGrid w:linePitch="326"/>
        </w:sectPr>
      </w:pPr>
    </w:p>
    <w:tbl>
      <w:tblPr>
        <w:tblpPr w:leftFromText="180" w:rightFromText="180" w:vertAnchor="page" w:horzAnchor="margin" w:tblpY="347"/>
        <w:tblW w:w="5009" w:type="pct"/>
        <w:tblLayout w:type="fixed"/>
        <w:tblLook w:val="00A0" w:firstRow="1" w:lastRow="0" w:firstColumn="1" w:lastColumn="0" w:noHBand="0" w:noVBand="0"/>
      </w:tblPr>
      <w:tblGrid>
        <w:gridCol w:w="1228"/>
        <w:gridCol w:w="140"/>
        <w:gridCol w:w="103"/>
        <w:gridCol w:w="134"/>
        <w:gridCol w:w="2616"/>
        <w:gridCol w:w="1263"/>
        <w:gridCol w:w="1518"/>
        <w:gridCol w:w="1228"/>
        <w:gridCol w:w="3633"/>
        <w:gridCol w:w="2281"/>
        <w:gridCol w:w="1700"/>
        <w:gridCol w:w="105"/>
      </w:tblGrid>
      <w:tr w:rsidR="005D34B3" w:rsidRPr="005D34B3" w:rsidTr="005D48B2">
        <w:trPr>
          <w:gridAfter w:val="1"/>
          <w:wAfter w:w="33" w:type="pct"/>
          <w:trHeight w:val="697"/>
        </w:trPr>
        <w:tc>
          <w:tcPr>
            <w:tcW w:w="385" w:type="pct"/>
          </w:tcPr>
          <w:p w:rsidR="005D34B3" w:rsidRPr="005D34B3" w:rsidRDefault="005D34B3" w:rsidP="00B259FE">
            <w:pPr>
              <w:pStyle w:val="Heading2"/>
              <w:rPr>
                <w:rFonts w:ascii="Times New Roman" w:hAnsi="Times New Roman"/>
                <w:b w:val="0"/>
                <w:color w:val="auto"/>
                <w:sz w:val="20"/>
                <w:szCs w:val="20"/>
                <w:lang w:val="en-US"/>
              </w:rPr>
            </w:pPr>
          </w:p>
        </w:tc>
        <w:tc>
          <w:tcPr>
            <w:tcW w:w="76" w:type="pct"/>
            <w:gridSpan w:val="2"/>
          </w:tcPr>
          <w:p w:rsidR="005D34B3" w:rsidRPr="005D34B3" w:rsidRDefault="005D34B3" w:rsidP="00B259FE">
            <w:pPr>
              <w:pStyle w:val="Heading2"/>
              <w:rPr>
                <w:rFonts w:ascii="Times New Roman" w:hAnsi="Times New Roman"/>
                <w:b w:val="0"/>
                <w:color w:val="auto"/>
                <w:sz w:val="20"/>
                <w:szCs w:val="20"/>
                <w:lang w:val="en-US"/>
              </w:rPr>
            </w:pPr>
          </w:p>
        </w:tc>
        <w:tc>
          <w:tcPr>
            <w:tcW w:w="4506" w:type="pct"/>
            <w:gridSpan w:val="8"/>
            <w:vAlign w:val="center"/>
          </w:tcPr>
          <w:p w:rsidR="005D34B3" w:rsidRPr="005D34B3" w:rsidRDefault="005D34B3" w:rsidP="00E6491A">
            <w:pPr>
              <w:pStyle w:val="Heading2"/>
              <w:rPr>
                <w:rFonts w:ascii="Times New Roman" w:hAnsi="Times New Roman"/>
                <w:color w:val="auto"/>
                <w:sz w:val="24"/>
                <w:lang w:val="en-US"/>
              </w:rPr>
            </w:pPr>
            <w:r w:rsidRPr="005D34B3">
              <w:rPr>
                <w:rFonts w:ascii="Times New Roman" w:hAnsi="Times New Roman"/>
                <w:b w:val="0"/>
                <w:color w:val="auto"/>
                <w:sz w:val="20"/>
                <w:szCs w:val="20"/>
                <w:lang w:val="en-US"/>
              </w:rPr>
              <w:br w:type="page"/>
            </w:r>
            <w:r w:rsidRPr="005D34B3">
              <w:rPr>
                <w:rFonts w:ascii="Times New Roman" w:hAnsi="Times New Roman"/>
                <w:b w:val="0"/>
                <w:color w:val="auto"/>
              </w:rPr>
              <w:br w:type="page"/>
            </w:r>
            <w:r w:rsidRPr="005D34B3">
              <w:rPr>
                <w:rFonts w:ascii="Times New Roman" w:hAnsi="Times New Roman"/>
                <w:b w:val="0"/>
                <w:color w:val="auto"/>
                <w:lang w:val="en-US"/>
              </w:rPr>
              <w:br w:type="page"/>
            </w:r>
            <w:r w:rsidRPr="005D34B3">
              <w:rPr>
                <w:rFonts w:ascii="Times New Roman" w:hAnsi="Times New Roman"/>
                <w:b w:val="0"/>
                <w:color w:val="auto"/>
                <w:sz w:val="20"/>
                <w:szCs w:val="20"/>
                <w:lang w:val="en-US"/>
              </w:rPr>
              <w:br w:type="page"/>
            </w:r>
            <w:r w:rsidRPr="005D34B3">
              <w:rPr>
                <w:rFonts w:ascii="Times New Roman" w:hAnsi="Times New Roman"/>
                <w:color w:val="auto"/>
                <w:sz w:val="24"/>
              </w:rPr>
              <w:br w:type="page"/>
            </w:r>
            <w:bookmarkStart w:id="160" w:name="_Toc356920194"/>
            <w:bookmarkStart w:id="161" w:name="_Toc392180206"/>
            <w:bookmarkStart w:id="162" w:name="_Toc449539095"/>
            <w:r w:rsidRPr="005D34B3">
              <w:rPr>
                <w:rFonts w:ascii="Times New Roman" w:hAnsi="Times New Roman"/>
                <w:color w:val="auto"/>
              </w:rPr>
              <w:t>Specifica</w:t>
            </w:r>
            <w:r w:rsidR="00E6491A">
              <w:rPr>
                <w:rFonts w:ascii="Times New Roman" w:hAnsi="Times New Roman"/>
                <w:color w:val="auto"/>
              </w:rPr>
              <w:t>ț</w:t>
            </w:r>
            <w:r w:rsidRPr="005D34B3">
              <w:rPr>
                <w:rFonts w:ascii="Times New Roman" w:hAnsi="Times New Roman"/>
                <w:color w:val="auto"/>
              </w:rPr>
              <w:t xml:space="preserve">ii tehnice </w:t>
            </w:r>
            <w:r w:rsidRPr="005D34B3">
              <w:rPr>
                <w:rFonts w:ascii="Times New Roman" w:hAnsi="Times New Roman"/>
                <w:color w:val="auto"/>
                <w:lang w:val="en-US"/>
              </w:rPr>
              <w:t>(F4.1)</w:t>
            </w:r>
            <w:bookmarkEnd w:id="160"/>
            <w:bookmarkEnd w:id="161"/>
            <w:bookmarkEnd w:id="162"/>
          </w:p>
        </w:tc>
      </w:tr>
      <w:tr w:rsidR="005D34B3" w:rsidRPr="005D4C1D" w:rsidTr="005D48B2">
        <w:trPr>
          <w:gridAfter w:val="1"/>
          <w:wAfter w:w="33" w:type="pct"/>
        </w:trPr>
        <w:tc>
          <w:tcPr>
            <w:tcW w:w="385" w:type="pct"/>
            <w:tcBorders>
              <w:bottom w:val="single" w:sz="4" w:space="0" w:color="auto"/>
            </w:tcBorders>
          </w:tcPr>
          <w:p w:rsidR="005D34B3" w:rsidRPr="005D34B3" w:rsidRDefault="005D34B3" w:rsidP="00B259FE">
            <w:pPr>
              <w:pStyle w:val="TOCHeading"/>
              <w:jc w:val="both"/>
              <w:rPr>
                <w:rFonts w:ascii="Times New Roman" w:hAnsi="Times New Roman"/>
                <w:i/>
                <w:iCs/>
                <w:szCs w:val="24"/>
                <w:lang w:val="ro-RO"/>
              </w:rPr>
            </w:pPr>
          </w:p>
        </w:tc>
        <w:tc>
          <w:tcPr>
            <w:tcW w:w="76" w:type="pct"/>
            <w:gridSpan w:val="2"/>
            <w:tcBorders>
              <w:bottom w:val="single" w:sz="4" w:space="0" w:color="auto"/>
            </w:tcBorders>
          </w:tcPr>
          <w:p w:rsidR="005D34B3" w:rsidRPr="005D34B3" w:rsidRDefault="005D34B3" w:rsidP="00B259FE">
            <w:pPr>
              <w:pStyle w:val="TOCHeading"/>
              <w:jc w:val="both"/>
              <w:rPr>
                <w:rFonts w:ascii="Times New Roman" w:hAnsi="Times New Roman"/>
                <w:i/>
                <w:iCs/>
                <w:szCs w:val="24"/>
                <w:lang w:val="ro-RO"/>
              </w:rPr>
            </w:pPr>
          </w:p>
        </w:tc>
        <w:tc>
          <w:tcPr>
            <w:tcW w:w="4506" w:type="pct"/>
            <w:gridSpan w:val="8"/>
            <w:tcBorders>
              <w:bottom w:val="single" w:sz="4" w:space="0" w:color="auto"/>
            </w:tcBorders>
          </w:tcPr>
          <w:tbl>
            <w:tblPr>
              <w:tblW w:w="10500" w:type="dxa"/>
              <w:jc w:val="center"/>
              <w:tblLayout w:type="fixed"/>
              <w:tblCellMar>
                <w:top w:w="15" w:type="dxa"/>
                <w:left w:w="15" w:type="dxa"/>
                <w:bottom w:w="15" w:type="dxa"/>
                <w:right w:w="15" w:type="dxa"/>
              </w:tblCellMar>
              <w:tblLook w:val="00A0" w:firstRow="1" w:lastRow="0" w:firstColumn="1" w:lastColumn="0" w:noHBand="0" w:noVBand="0"/>
            </w:tblPr>
            <w:tblGrid>
              <w:gridCol w:w="10500"/>
            </w:tblGrid>
            <w:tr w:rsidR="005D34B3" w:rsidRPr="005D4C1D" w:rsidTr="00B259FE">
              <w:trPr>
                <w:jc w:val="center"/>
              </w:trPr>
              <w:tc>
                <w:tcPr>
                  <w:tcW w:w="10500" w:type="dxa"/>
                  <w:tcBorders>
                    <w:top w:val="nil"/>
                    <w:left w:val="nil"/>
                    <w:bottom w:val="nil"/>
                    <w:right w:val="nil"/>
                  </w:tcBorders>
                  <w:tcMar>
                    <w:top w:w="15" w:type="dxa"/>
                    <w:left w:w="45" w:type="dxa"/>
                    <w:bottom w:w="15" w:type="dxa"/>
                    <w:right w:w="45" w:type="dxa"/>
                  </w:tcMar>
                </w:tcPr>
                <w:p w:rsidR="005D34B3" w:rsidRPr="005D34B3" w:rsidRDefault="005D34B3" w:rsidP="005D4C1D">
                  <w:pPr>
                    <w:framePr w:hSpace="180" w:wrap="around" w:vAnchor="page" w:hAnchor="margin" w:y="347"/>
                    <w:jc w:val="center"/>
                    <w:rPr>
                      <w:rFonts w:ascii="Times New Roman" w:hAnsi="Times New Roman" w:cs="Times New Roman"/>
                      <w:lang w:val="en-US"/>
                    </w:rPr>
                  </w:pPr>
                  <w:r w:rsidRPr="005D34B3">
                    <w:rPr>
                      <w:rFonts w:ascii="Times New Roman" w:hAnsi="Times New Roman" w:cs="Times New Roman"/>
                      <w:i/>
                      <w:iCs/>
                      <w:lang w:val="en-US"/>
                    </w:rPr>
                    <w:t>[</w:t>
                  </w:r>
                  <w:proofErr w:type="spellStart"/>
                  <w:r w:rsidRPr="005D34B3">
                    <w:rPr>
                      <w:rFonts w:ascii="Times New Roman" w:hAnsi="Times New Roman" w:cs="Times New Roman"/>
                      <w:i/>
                      <w:iCs/>
                      <w:lang w:val="en-US"/>
                    </w:rPr>
                    <w:t>Acest</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tabel</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va</w:t>
                  </w:r>
                  <w:proofErr w:type="spellEnd"/>
                  <w:r w:rsidRPr="005D34B3">
                    <w:rPr>
                      <w:rFonts w:ascii="Times New Roman" w:hAnsi="Times New Roman" w:cs="Times New Roman"/>
                      <w:i/>
                      <w:iCs/>
                      <w:lang w:val="en-US"/>
                    </w:rPr>
                    <w:t xml:space="preserve"> fi </w:t>
                  </w:r>
                  <w:proofErr w:type="spellStart"/>
                  <w:r w:rsidRPr="005D34B3">
                    <w:rPr>
                      <w:rFonts w:ascii="Times New Roman" w:hAnsi="Times New Roman" w:cs="Times New Roman"/>
                      <w:i/>
                      <w:iCs/>
                      <w:lang w:val="en-US"/>
                    </w:rPr>
                    <w:t>completat</w:t>
                  </w:r>
                  <w:proofErr w:type="spellEnd"/>
                  <w:r w:rsidRPr="005D34B3">
                    <w:rPr>
                      <w:rFonts w:ascii="Times New Roman" w:hAnsi="Times New Roman" w:cs="Times New Roman"/>
                      <w:i/>
                      <w:iCs/>
                      <w:lang w:val="en-US"/>
                    </w:rPr>
                    <w:t xml:space="preserve"> de </w:t>
                  </w:r>
                  <w:proofErr w:type="spellStart"/>
                  <w:r w:rsidRPr="005D34B3">
                    <w:rPr>
                      <w:rFonts w:ascii="Times New Roman" w:hAnsi="Times New Roman" w:cs="Times New Roman"/>
                      <w:i/>
                      <w:iCs/>
                      <w:lang w:val="en-US"/>
                    </w:rPr>
                    <w:t>către</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ofertant</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în</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coloanele</w:t>
                  </w:r>
                  <w:proofErr w:type="spellEnd"/>
                  <w:r w:rsidRPr="005D34B3">
                    <w:rPr>
                      <w:rFonts w:ascii="Times New Roman" w:hAnsi="Times New Roman" w:cs="Times New Roman"/>
                      <w:i/>
                      <w:iCs/>
                      <w:lang w:val="en-US"/>
                    </w:rPr>
                    <w:t xml:space="preserve"> 3, 4, 5, 7, </w:t>
                  </w:r>
                  <w:proofErr w:type="spellStart"/>
                  <w:r w:rsidRPr="005D34B3">
                    <w:rPr>
                      <w:rFonts w:ascii="Times New Roman" w:hAnsi="Times New Roman" w:cs="Times New Roman"/>
                      <w:i/>
                      <w:iCs/>
                      <w:lang w:val="en-US"/>
                    </w:rPr>
                    <w:t>iar</w:t>
                  </w:r>
                  <w:proofErr w:type="spellEnd"/>
                  <w:r w:rsidRPr="005D34B3">
                    <w:rPr>
                      <w:rFonts w:ascii="Times New Roman" w:hAnsi="Times New Roman" w:cs="Times New Roman"/>
                      <w:i/>
                      <w:iCs/>
                      <w:lang w:val="en-US"/>
                    </w:rPr>
                    <w:t xml:space="preserve"> de </w:t>
                  </w:r>
                  <w:proofErr w:type="spellStart"/>
                  <w:r w:rsidRPr="005D34B3">
                    <w:rPr>
                      <w:rFonts w:ascii="Times New Roman" w:hAnsi="Times New Roman" w:cs="Times New Roman"/>
                      <w:i/>
                      <w:iCs/>
                      <w:lang w:val="en-US"/>
                    </w:rPr>
                    <w:t>către</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autoritatea</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contractantă</w:t>
                  </w:r>
                  <w:proofErr w:type="spellEnd"/>
                  <w:r w:rsidRPr="005D34B3">
                    <w:rPr>
                      <w:rFonts w:ascii="Times New Roman" w:hAnsi="Times New Roman" w:cs="Times New Roman"/>
                      <w:i/>
                      <w:iCs/>
                      <w:lang w:val="en-US"/>
                    </w:rPr>
                    <w:t xml:space="preserve"> – </w:t>
                  </w:r>
                  <w:proofErr w:type="spellStart"/>
                  <w:r w:rsidRPr="005D34B3">
                    <w:rPr>
                      <w:rFonts w:ascii="Times New Roman" w:hAnsi="Times New Roman" w:cs="Times New Roman"/>
                      <w:i/>
                      <w:iCs/>
                      <w:lang w:val="en-US"/>
                    </w:rPr>
                    <w:t>în</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coloanele</w:t>
                  </w:r>
                  <w:proofErr w:type="spellEnd"/>
                  <w:r w:rsidRPr="005D34B3">
                    <w:rPr>
                      <w:rFonts w:ascii="Times New Roman" w:hAnsi="Times New Roman" w:cs="Times New Roman"/>
                      <w:i/>
                      <w:iCs/>
                      <w:lang w:val="en-US"/>
                    </w:rPr>
                    <w:t xml:space="preserve"> 1, 2, 6, 8]</w:t>
                  </w:r>
                </w:p>
              </w:tc>
            </w:tr>
          </w:tbl>
          <w:p w:rsidR="005D34B3" w:rsidRPr="005D34B3" w:rsidRDefault="005D34B3" w:rsidP="00B259FE">
            <w:pPr>
              <w:jc w:val="center"/>
              <w:rPr>
                <w:rFonts w:ascii="Times New Roman" w:hAnsi="Times New Roman" w:cs="Times New Roman"/>
                <w:lang w:val="en-US"/>
              </w:rPr>
            </w:pPr>
          </w:p>
        </w:tc>
      </w:tr>
      <w:tr w:rsidR="005D34B3" w:rsidRPr="005D4C1D" w:rsidTr="005D48B2">
        <w:trPr>
          <w:gridAfter w:val="1"/>
          <w:wAfter w:w="33" w:type="pct"/>
          <w:trHeight w:val="397"/>
        </w:trPr>
        <w:tc>
          <w:tcPr>
            <w:tcW w:w="4967" w:type="pct"/>
            <w:gridSpan w:val="11"/>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proofErr w:type="spellStart"/>
            <w:r w:rsidRPr="005D34B3">
              <w:rPr>
                <w:rFonts w:ascii="Times New Roman" w:hAnsi="Times New Roman" w:cs="Times New Roman"/>
                <w:lang w:val="en-US"/>
              </w:rPr>
              <w:t>Numărul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achiziție</w:t>
            </w:r>
            <w:proofErr w:type="spellEnd"/>
            <w:r w:rsidRPr="005D34B3">
              <w:rPr>
                <w:rFonts w:ascii="Times New Roman" w:hAnsi="Times New Roman" w:cs="Times New Roman"/>
                <w:lang w:val="en-US"/>
              </w:rPr>
              <w:t>______________din_________</w:t>
            </w:r>
          </w:p>
        </w:tc>
      </w:tr>
      <w:tr w:rsidR="005D34B3" w:rsidRPr="005D4C1D" w:rsidTr="005D48B2">
        <w:trPr>
          <w:gridAfter w:val="1"/>
          <w:wAfter w:w="33" w:type="pct"/>
          <w:trHeight w:val="397"/>
        </w:trPr>
        <w:tc>
          <w:tcPr>
            <w:tcW w:w="4967" w:type="pct"/>
            <w:gridSpan w:val="11"/>
            <w:tcBorders>
              <w:top w:val="single" w:sz="4" w:space="0" w:color="auto"/>
              <w:left w:val="single" w:sz="4" w:space="0" w:color="auto"/>
              <w:bottom w:val="single" w:sz="4" w:space="0" w:color="auto"/>
              <w:right w:val="single" w:sz="4" w:space="0" w:color="auto"/>
            </w:tcBorders>
            <w:vAlign w:val="center"/>
          </w:tcPr>
          <w:p w:rsidR="005D34B3" w:rsidRPr="005D34B3" w:rsidRDefault="005D34B3" w:rsidP="00CD3324">
            <w:pPr>
              <w:rPr>
                <w:rFonts w:ascii="Times New Roman" w:hAnsi="Times New Roman" w:cs="Times New Roman"/>
                <w:lang w:val="en-US"/>
              </w:rPr>
            </w:pPr>
            <w:proofErr w:type="spellStart"/>
            <w:r w:rsidRPr="005D34B3">
              <w:rPr>
                <w:rFonts w:ascii="Times New Roman" w:hAnsi="Times New Roman" w:cs="Times New Roman"/>
                <w:lang w:val="en-US"/>
              </w:rPr>
              <w:t>Denumirea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achiziție</w:t>
            </w:r>
            <w:proofErr w:type="spellEnd"/>
            <w:r w:rsidRPr="005D34B3">
              <w:rPr>
                <w:rFonts w:ascii="Times New Roman" w:hAnsi="Times New Roman" w:cs="Times New Roman"/>
                <w:lang w:val="en-US"/>
              </w:rPr>
              <w:t xml:space="preserve">: </w:t>
            </w:r>
            <w:r w:rsidRPr="005D34B3">
              <w:rPr>
                <w:rFonts w:ascii="Times New Roman" w:hAnsi="Times New Roman" w:cs="Times New Roman"/>
                <w:b/>
                <w:bCs/>
                <w:color w:val="000000"/>
                <w:lang w:val="en-US" w:eastAsia="ro-RO"/>
              </w:rPr>
              <w:t xml:space="preserve"> </w:t>
            </w:r>
            <w:proofErr w:type="spellStart"/>
            <w:r w:rsidR="00CD3324">
              <w:rPr>
                <w:rFonts w:ascii="Times New Roman" w:hAnsi="Times New Roman" w:cs="Times New Roman"/>
                <w:b/>
                <w:bCs/>
                <w:color w:val="000000"/>
                <w:lang w:val="en-US" w:eastAsia="ro-RO"/>
              </w:rPr>
              <w:t>Cererea</w:t>
            </w:r>
            <w:proofErr w:type="spellEnd"/>
            <w:r w:rsidR="00CD3324">
              <w:rPr>
                <w:rFonts w:ascii="Times New Roman" w:hAnsi="Times New Roman" w:cs="Times New Roman"/>
                <w:b/>
                <w:bCs/>
                <w:color w:val="000000"/>
                <w:lang w:val="en-US" w:eastAsia="ro-RO"/>
              </w:rPr>
              <w:t xml:space="preserve"> </w:t>
            </w:r>
            <w:proofErr w:type="spellStart"/>
            <w:r w:rsidR="00CD3324">
              <w:rPr>
                <w:rFonts w:ascii="Times New Roman" w:hAnsi="Times New Roman" w:cs="Times New Roman"/>
                <w:b/>
                <w:bCs/>
                <w:color w:val="000000"/>
                <w:lang w:val="en-US" w:eastAsia="ro-RO"/>
              </w:rPr>
              <w:t>Ofertelor</w:t>
            </w:r>
            <w:proofErr w:type="spellEnd"/>
            <w:r w:rsidR="00CD3324">
              <w:rPr>
                <w:rFonts w:ascii="Times New Roman" w:hAnsi="Times New Roman" w:cs="Times New Roman"/>
                <w:b/>
                <w:bCs/>
                <w:color w:val="000000"/>
                <w:lang w:val="en-US" w:eastAsia="ro-RO"/>
              </w:rPr>
              <w:t xml:space="preserve"> de </w:t>
            </w:r>
            <w:proofErr w:type="spellStart"/>
            <w:r w:rsidR="00CD3324">
              <w:rPr>
                <w:rFonts w:ascii="Times New Roman" w:hAnsi="Times New Roman" w:cs="Times New Roman"/>
                <w:b/>
                <w:bCs/>
                <w:color w:val="000000"/>
                <w:lang w:val="en-US" w:eastAsia="ro-RO"/>
              </w:rPr>
              <w:t>Preț</w:t>
            </w:r>
            <w:proofErr w:type="spellEnd"/>
          </w:p>
        </w:tc>
      </w:tr>
      <w:tr w:rsidR="00AD3194" w:rsidRPr="005D34B3" w:rsidTr="005D48B2">
        <w:trPr>
          <w:gridAfter w:val="1"/>
          <w:wAfter w:w="33" w:type="pct"/>
          <w:trHeight w:val="1043"/>
        </w:trPr>
        <w:tc>
          <w:tcPr>
            <w:tcW w:w="429" w:type="pct"/>
            <w:gridSpan w:val="2"/>
            <w:tcBorders>
              <w:top w:val="single" w:sz="4" w:space="0" w:color="auto"/>
              <w:left w:val="single" w:sz="4" w:space="0" w:color="auto"/>
              <w:bottom w:val="single" w:sz="4" w:space="0" w:color="auto"/>
              <w:right w:val="single" w:sz="4" w:space="0" w:color="auto"/>
            </w:tcBorders>
            <w:vAlign w:val="center"/>
          </w:tcPr>
          <w:p w:rsidR="005D34B3" w:rsidRPr="006A28E9" w:rsidRDefault="005D34B3" w:rsidP="006A28E9">
            <w:pPr>
              <w:pStyle w:val="NoSpacing"/>
              <w:jc w:val="center"/>
              <w:rPr>
                <w:b/>
              </w:rPr>
            </w:pPr>
            <w:proofErr w:type="spellStart"/>
            <w:r w:rsidRPr="006A28E9">
              <w:rPr>
                <w:b/>
              </w:rPr>
              <w:t>Cod</w:t>
            </w:r>
            <w:proofErr w:type="spellEnd"/>
            <w:r w:rsidRPr="006A28E9">
              <w:rPr>
                <w:b/>
              </w:rPr>
              <w:t xml:space="preserve"> CPV</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5D34B3" w:rsidRPr="006A28E9" w:rsidRDefault="005D34B3" w:rsidP="006A28E9">
            <w:pPr>
              <w:pStyle w:val="NoSpacing"/>
              <w:jc w:val="center"/>
              <w:rPr>
                <w:b/>
              </w:rPr>
            </w:pPr>
            <w:proofErr w:type="spellStart"/>
            <w:r w:rsidRPr="006A28E9">
              <w:rPr>
                <w:b/>
              </w:rPr>
              <w:t>Denumirea</w:t>
            </w:r>
            <w:proofErr w:type="spellEnd"/>
            <w:r w:rsidRPr="006A28E9">
              <w:rPr>
                <w:b/>
              </w:rPr>
              <w:t xml:space="preserve"> </w:t>
            </w:r>
            <w:proofErr w:type="spellStart"/>
            <w:r w:rsidRPr="006A28E9">
              <w:rPr>
                <w:b/>
              </w:rPr>
              <w:t>bunurilor</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5D34B3" w:rsidRPr="006A28E9" w:rsidRDefault="005D34B3" w:rsidP="006A28E9">
            <w:pPr>
              <w:pStyle w:val="NoSpacing"/>
              <w:jc w:val="center"/>
              <w:rPr>
                <w:b/>
              </w:rPr>
            </w:pPr>
            <w:proofErr w:type="spellStart"/>
            <w:r w:rsidRPr="006A28E9">
              <w:rPr>
                <w:b/>
              </w:rPr>
              <w:t>Modelul</w:t>
            </w:r>
            <w:proofErr w:type="spellEnd"/>
            <w:r w:rsidRPr="006A28E9">
              <w:rPr>
                <w:b/>
              </w:rPr>
              <w:t xml:space="preserve"> </w:t>
            </w:r>
            <w:proofErr w:type="spellStart"/>
            <w:r w:rsidRPr="006A28E9">
              <w:rPr>
                <w:b/>
              </w:rPr>
              <w:t>articolului</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060756" w:rsidRPr="006A28E9" w:rsidRDefault="005D34B3" w:rsidP="006A28E9">
            <w:pPr>
              <w:pStyle w:val="NoSpacing"/>
              <w:jc w:val="center"/>
              <w:rPr>
                <w:b/>
              </w:rPr>
            </w:pPr>
            <w:proofErr w:type="spellStart"/>
            <w:r w:rsidRPr="006A28E9">
              <w:rPr>
                <w:b/>
              </w:rPr>
              <w:t>Ţara</w:t>
            </w:r>
            <w:proofErr w:type="spellEnd"/>
            <w:r w:rsidRPr="006A28E9">
              <w:rPr>
                <w:b/>
              </w:rPr>
              <w:t xml:space="preserve"> </w:t>
            </w:r>
            <w:proofErr w:type="spellStart"/>
            <w:r w:rsidRPr="006A28E9">
              <w:rPr>
                <w:b/>
              </w:rPr>
              <w:t>de</w:t>
            </w:r>
            <w:proofErr w:type="spellEnd"/>
          </w:p>
          <w:p w:rsidR="005D34B3" w:rsidRPr="006A28E9" w:rsidRDefault="005D34B3" w:rsidP="006A28E9">
            <w:pPr>
              <w:pStyle w:val="NoSpacing"/>
              <w:jc w:val="center"/>
              <w:rPr>
                <w:b/>
              </w:rPr>
            </w:pPr>
            <w:proofErr w:type="spellStart"/>
            <w:r w:rsidRPr="006A28E9">
              <w:rPr>
                <w:b/>
              </w:rPr>
              <w:t>origine</w:t>
            </w:r>
            <w:proofErr w:type="spellEnd"/>
          </w:p>
        </w:tc>
        <w:tc>
          <w:tcPr>
            <w:tcW w:w="385" w:type="pct"/>
            <w:tcBorders>
              <w:top w:val="single" w:sz="4" w:space="0" w:color="auto"/>
              <w:left w:val="single" w:sz="4" w:space="0" w:color="auto"/>
              <w:bottom w:val="single" w:sz="4" w:space="0" w:color="auto"/>
              <w:right w:val="single" w:sz="4" w:space="0" w:color="auto"/>
            </w:tcBorders>
            <w:vAlign w:val="center"/>
          </w:tcPr>
          <w:p w:rsidR="005D34B3" w:rsidRPr="006A28E9" w:rsidRDefault="005D34B3" w:rsidP="006A28E9">
            <w:pPr>
              <w:pStyle w:val="NoSpacing"/>
              <w:jc w:val="center"/>
              <w:rPr>
                <w:b/>
              </w:rPr>
            </w:pPr>
            <w:proofErr w:type="spellStart"/>
            <w:r w:rsidRPr="006A28E9">
              <w:rPr>
                <w:b/>
              </w:rPr>
              <w:t>Produ-cătorul</w:t>
            </w:r>
            <w:proofErr w:type="spellEnd"/>
          </w:p>
        </w:tc>
        <w:tc>
          <w:tcPr>
            <w:tcW w:w="1139" w:type="pct"/>
            <w:tcBorders>
              <w:top w:val="single" w:sz="4" w:space="0" w:color="auto"/>
              <w:left w:val="single" w:sz="4" w:space="0" w:color="auto"/>
              <w:bottom w:val="single" w:sz="4" w:space="0" w:color="auto"/>
              <w:right w:val="single" w:sz="4" w:space="0" w:color="auto"/>
            </w:tcBorders>
            <w:vAlign w:val="center"/>
          </w:tcPr>
          <w:p w:rsidR="005D34B3" w:rsidRPr="006A28E9" w:rsidRDefault="005D34B3" w:rsidP="006A28E9">
            <w:pPr>
              <w:pStyle w:val="NoSpacing"/>
              <w:jc w:val="center"/>
              <w:rPr>
                <w:b/>
                <w:lang w:val="en-US"/>
              </w:rPr>
            </w:pPr>
            <w:proofErr w:type="spellStart"/>
            <w:r w:rsidRPr="006A28E9">
              <w:rPr>
                <w:b/>
                <w:lang w:val="en-US"/>
              </w:rPr>
              <w:t>Specificarea</w:t>
            </w:r>
            <w:proofErr w:type="spellEnd"/>
            <w:r w:rsidRPr="006A28E9">
              <w:rPr>
                <w:b/>
                <w:lang w:val="en-US"/>
              </w:rPr>
              <w:t xml:space="preserve"> </w:t>
            </w:r>
            <w:proofErr w:type="spellStart"/>
            <w:r w:rsidRPr="006A28E9">
              <w:rPr>
                <w:b/>
                <w:lang w:val="en-US"/>
              </w:rPr>
              <w:t>tehnică</w:t>
            </w:r>
            <w:proofErr w:type="spellEnd"/>
            <w:r w:rsidRPr="006A28E9">
              <w:rPr>
                <w:b/>
                <w:lang w:val="en-US"/>
              </w:rPr>
              <w:t xml:space="preserve"> </w:t>
            </w:r>
            <w:proofErr w:type="spellStart"/>
            <w:r w:rsidRPr="006A28E9">
              <w:rPr>
                <w:b/>
                <w:lang w:val="en-US"/>
              </w:rPr>
              <w:t>deplină</w:t>
            </w:r>
            <w:proofErr w:type="spellEnd"/>
            <w:r w:rsidRPr="006A28E9">
              <w:rPr>
                <w:b/>
                <w:lang w:val="en-US"/>
              </w:rPr>
              <w:t xml:space="preserve"> </w:t>
            </w:r>
            <w:proofErr w:type="spellStart"/>
            <w:r w:rsidRPr="006A28E9">
              <w:rPr>
                <w:b/>
                <w:lang w:val="en-US"/>
              </w:rPr>
              <w:t>solicitată</w:t>
            </w:r>
            <w:proofErr w:type="spellEnd"/>
            <w:r w:rsidRPr="006A28E9">
              <w:rPr>
                <w:b/>
                <w:lang w:val="en-US"/>
              </w:rPr>
              <w:t xml:space="preserve"> de </w:t>
            </w:r>
            <w:proofErr w:type="spellStart"/>
            <w:r w:rsidRPr="006A28E9">
              <w:rPr>
                <w:b/>
                <w:lang w:val="en-US"/>
              </w:rPr>
              <w:t>către</w:t>
            </w:r>
            <w:proofErr w:type="spellEnd"/>
            <w:r w:rsidRPr="006A28E9">
              <w:rPr>
                <w:b/>
                <w:lang w:val="en-US"/>
              </w:rPr>
              <w:t xml:space="preserve"> </w:t>
            </w:r>
            <w:proofErr w:type="spellStart"/>
            <w:r w:rsidRPr="006A28E9">
              <w:rPr>
                <w:b/>
                <w:lang w:val="en-US"/>
              </w:rPr>
              <w:t>autoritatea</w:t>
            </w:r>
            <w:proofErr w:type="spellEnd"/>
            <w:r w:rsidRPr="006A28E9">
              <w:rPr>
                <w:b/>
                <w:lang w:val="en-US"/>
              </w:rPr>
              <w:t xml:space="preserve"> </w:t>
            </w:r>
            <w:proofErr w:type="spellStart"/>
            <w:r w:rsidRPr="006A28E9">
              <w:rPr>
                <w:b/>
                <w:lang w:val="en-US"/>
              </w:rPr>
              <w:t>contractantă</w:t>
            </w:r>
            <w:proofErr w:type="spellEnd"/>
          </w:p>
        </w:tc>
        <w:tc>
          <w:tcPr>
            <w:tcW w:w="715" w:type="pct"/>
            <w:tcBorders>
              <w:top w:val="single" w:sz="4" w:space="0" w:color="auto"/>
              <w:left w:val="single" w:sz="4" w:space="0" w:color="auto"/>
              <w:bottom w:val="single" w:sz="4" w:space="0" w:color="auto"/>
              <w:right w:val="single" w:sz="4" w:space="0" w:color="auto"/>
            </w:tcBorders>
            <w:vAlign w:val="center"/>
          </w:tcPr>
          <w:p w:rsidR="005D34B3" w:rsidRPr="006A28E9" w:rsidRDefault="005D34B3" w:rsidP="006A28E9">
            <w:pPr>
              <w:pStyle w:val="NoSpacing"/>
              <w:jc w:val="center"/>
              <w:rPr>
                <w:b/>
                <w:lang w:val="en-US"/>
              </w:rPr>
            </w:pPr>
            <w:proofErr w:type="spellStart"/>
            <w:r w:rsidRPr="006A28E9">
              <w:rPr>
                <w:b/>
                <w:lang w:val="en-US"/>
              </w:rPr>
              <w:t>Specificarea</w:t>
            </w:r>
            <w:proofErr w:type="spellEnd"/>
            <w:r w:rsidRPr="006A28E9">
              <w:rPr>
                <w:b/>
                <w:lang w:val="en-US"/>
              </w:rPr>
              <w:t xml:space="preserve"> </w:t>
            </w:r>
            <w:proofErr w:type="spellStart"/>
            <w:r w:rsidRPr="006A28E9">
              <w:rPr>
                <w:b/>
                <w:lang w:val="en-US"/>
              </w:rPr>
              <w:t>tehnică</w:t>
            </w:r>
            <w:proofErr w:type="spellEnd"/>
            <w:r w:rsidRPr="006A28E9">
              <w:rPr>
                <w:b/>
                <w:lang w:val="en-US"/>
              </w:rPr>
              <w:t xml:space="preserve"> </w:t>
            </w:r>
            <w:proofErr w:type="spellStart"/>
            <w:r w:rsidRPr="006A28E9">
              <w:rPr>
                <w:b/>
                <w:lang w:val="en-US"/>
              </w:rPr>
              <w:t>deplină</w:t>
            </w:r>
            <w:proofErr w:type="spellEnd"/>
            <w:r w:rsidRPr="006A28E9">
              <w:rPr>
                <w:b/>
                <w:lang w:val="en-US"/>
              </w:rPr>
              <w:t xml:space="preserve"> </w:t>
            </w:r>
            <w:proofErr w:type="spellStart"/>
            <w:r w:rsidRPr="006A28E9">
              <w:rPr>
                <w:b/>
                <w:lang w:val="en-US"/>
              </w:rPr>
              <w:t>propusă</w:t>
            </w:r>
            <w:proofErr w:type="spellEnd"/>
            <w:r w:rsidRPr="006A28E9">
              <w:rPr>
                <w:b/>
                <w:lang w:val="en-US"/>
              </w:rPr>
              <w:t xml:space="preserve"> de </w:t>
            </w:r>
            <w:proofErr w:type="spellStart"/>
            <w:r w:rsidRPr="006A28E9">
              <w:rPr>
                <w:b/>
                <w:lang w:val="en-US"/>
              </w:rPr>
              <w:t>către</w:t>
            </w:r>
            <w:proofErr w:type="spellEnd"/>
            <w:r w:rsidRPr="006A28E9">
              <w:rPr>
                <w:b/>
                <w:lang w:val="en-US"/>
              </w:rPr>
              <w:t xml:space="preserve"> </w:t>
            </w:r>
            <w:proofErr w:type="spellStart"/>
            <w:r w:rsidRPr="006A28E9">
              <w:rPr>
                <w:b/>
                <w:lang w:val="en-US"/>
              </w:rPr>
              <w:t>ofertant</w:t>
            </w:r>
            <w:proofErr w:type="spellEnd"/>
          </w:p>
        </w:tc>
        <w:tc>
          <w:tcPr>
            <w:tcW w:w="533" w:type="pct"/>
            <w:tcBorders>
              <w:top w:val="single" w:sz="4" w:space="0" w:color="auto"/>
              <w:left w:val="single" w:sz="4" w:space="0" w:color="auto"/>
              <w:bottom w:val="single" w:sz="4" w:space="0" w:color="auto"/>
              <w:right w:val="single" w:sz="4" w:space="0" w:color="auto"/>
            </w:tcBorders>
            <w:vAlign w:val="center"/>
          </w:tcPr>
          <w:p w:rsidR="00060756" w:rsidRPr="006A28E9" w:rsidRDefault="005D34B3" w:rsidP="006A28E9">
            <w:pPr>
              <w:pStyle w:val="NoSpacing"/>
              <w:jc w:val="center"/>
              <w:rPr>
                <w:b/>
              </w:rPr>
            </w:pPr>
            <w:proofErr w:type="spellStart"/>
            <w:r w:rsidRPr="006A28E9">
              <w:rPr>
                <w:b/>
              </w:rPr>
              <w:t>Standarde</w:t>
            </w:r>
            <w:proofErr w:type="spellEnd"/>
            <w:r w:rsidRPr="006A28E9">
              <w:rPr>
                <w:b/>
              </w:rPr>
              <w:t xml:space="preserve"> </w:t>
            </w:r>
            <w:proofErr w:type="spellStart"/>
            <w:r w:rsidRPr="006A28E9">
              <w:rPr>
                <w:b/>
              </w:rPr>
              <w:t>de</w:t>
            </w:r>
            <w:proofErr w:type="spellEnd"/>
          </w:p>
          <w:p w:rsidR="005D34B3" w:rsidRPr="006A28E9" w:rsidRDefault="005D34B3" w:rsidP="006A28E9">
            <w:pPr>
              <w:pStyle w:val="NoSpacing"/>
              <w:jc w:val="center"/>
              <w:rPr>
                <w:b/>
              </w:rPr>
            </w:pPr>
            <w:proofErr w:type="spellStart"/>
            <w:r w:rsidRPr="006A28E9">
              <w:rPr>
                <w:b/>
              </w:rPr>
              <w:t>referinţă</w:t>
            </w:r>
            <w:proofErr w:type="spellEnd"/>
          </w:p>
        </w:tc>
      </w:tr>
      <w:tr w:rsidR="00AD3194" w:rsidRPr="005D34B3" w:rsidTr="00776992">
        <w:trPr>
          <w:gridAfter w:val="1"/>
          <w:wAfter w:w="33" w:type="pct"/>
          <w:trHeight w:val="266"/>
        </w:trPr>
        <w:tc>
          <w:tcPr>
            <w:tcW w:w="429" w:type="pct"/>
            <w:gridSpan w:val="2"/>
            <w:tcBorders>
              <w:top w:val="single" w:sz="4" w:space="0" w:color="auto"/>
              <w:left w:val="single" w:sz="4" w:space="0" w:color="auto"/>
              <w:bottom w:val="single" w:sz="4" w:space="0" w:color="auto"/>
              <w:right w:val="single" w:sz="4" w:space="0" w:color="auto"/>
            </w:tcBorders>
            <w:vAlign w:val="center"/>
          </w:tcPr>
          <w:p w:rsidR="005D34B3" w:rsidRPr="0032139B" w:rsidRDefault="005D34B3" w:rsidP="00B259FE">
            <w:pPr>
              <w:jc w:val="center"/>
              <w:rPr>
                <w:rFonts w:ascii="Times New Roman" w:hAnsi="Times New Roman" w:cs="Times New Roman"/>
                <w:sz w:val="20"/>
                <w:szCs w:val="20"/>
              </w:rPr>
            </w:pPr>
            <w:r w:rsidRPr="0032139B">
              <w:rPr>
                <w:rFonts w:ascii="Times New Roman" w:hAnsi="Times New Roman" w:cs="Times New Roman"/>
                <w:sz w:val="20"/>
                <w:szCs w:val="20"/>
              </w:rPr>
              <w:t>1</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5D34B3" w:rsidRPr="0032139B" w:rsidRDefault="005D34B3" w:rsidP="00B259FE">
            <w:pPr>
              <w:jc w:val="center"/>
              <w:rPr>
                <w:rFonts w:ascii="Times New Roman" w:hAnsi="Times New Roman" w:cs="Times New Roman"/>
                <w:sz w:val="20"/>
                <w:szCs w:val="20"/>
              </w:rPr>
            </w:pPr>
            <w:r w:rsidRPr="0032139B">
              <w:rPr>
                <w:rFonts w:ascii="Times New Roman" w:hAnsi="Times New Roman" w:cs="Times New Roman"/>
                <w:sz w:val="20"/>
                <w:szCs w:val="20"/>
              </w:rPr>
              <w:t>2</w:t>
            </w:r>
          </w:p>
        </w:tc>
        <w:tc>
          <w:tcPr>
            <w:tcW w:w="396" w:type="pct"/>
            <w:tcBorders>
              <w:top w:val="single" w:sz="4" w:space="0" w:color="auto"/>
              <w:left w:val="single" w:sz="4" w:space="0" w:color="auto"/>
              <w:bottom w:val="single" w:sz="4" w:space="0" w:color="auto"/>
              <w:right w:val="single" w:sz="4" w:space="0" w:color="auto"/>
            </w:tcBorders>
            <w:vAlign w:val="center"/>
          </w:tcPr>
          <w:p w:rsidR="005D34B3" w:rsidRPr="0032139B" w:rsidRDefault="005D34B3" w:rsidP="00B259FE">
            <w:pPr>
              <w:jc w:val="center"/>
              <w:rPr>
                <w:rFonts w:ascii="Times New Roman" w:hAnsi="Times New Roman" w:cs="Times New Roman"/>
                <w:sz w:val="20"/>
                <w:szCs w:val="20"/>
              </w:rPr>
            </w:pPr>
            <w:r w:rsidRPr="0032139B">
              <w:rPr>
                <w:rFonts w:ascii="Times New Roman" w:hAnsi="Times New Roman" w:cs="Times New Roman"/>
                <w:sz w:val="20"/>
                <w:szCs w:val="20"/>
              </w:rPr>
              <w:t>3</w:t>
            </w:r>
          </w:p>
        </w:tc>
        <w:tc>
          <w:tcPr>
            <w:tcW w:w="476" w:type="pct"/>
            <w:tcBorders>
              <w:top w:val="single" w:sz="4" w:space="0" w:color="auto"/>
              <w:left w:val="single" w:sz="4" w:space="0" w:color="auto"/>
              <w:bottom w:val="single" w:sz="4" w:space="0" w:color="auto"/>
              <w:right w:val="single" w:sz="4" w:space="0" w:color="auto"/>
            </w:tcBorders>
            <w:vAlign w:val="center"/>
          </w:tcPr>
          <w:p w:rsidR="005D34B3" w:rsidRPr="0032139B" w:rsidRDefault="005D34B3" w:rsidP="00B259FE">
            <w:pPr>
              <w:jc w:val="center"/>
              <w:rPr>
                <w:rFonts w:ascii="Times New Roman" w:hAnsi="Times New Roman" w:cs="Times New Roman"/>
                <w:sz w:val="20"/>
                <w:szCs w:val="20"/>
              </w:rPr>
            </w:pPr>
            <w:r w:rsidRPr="0032139B">
              <w:rPr>
                <w:rFonts w:ascii="Times New Roman" w:hAnsi="Times New Roman" w:cs="Times New Roman"/>
                <w:sz w:val="20"/>
                <w:szCs w:val="20"/>
              </w:rPr>
              <w:t>4</w:t>
            </w:r>
          </w:p>
        </w:tc>
        <w:tc>
          <w:tcPr>
            <w:tcW w:w="385" w:type="pct"/>
            <w:tcBorders>
              <w:top w:val="single" w:sz="4" w:space="0" w:color="auto"/>
              <w:left w:val="single" w:sz="4" w:space="0" w:color="auto"/>
              <w:bottom w:val="single" w:sz="4" w:space="0" w:color="auto"/>
              <w:right w:val="single" w:sz="4" w:space="0" w:color="auto"/>
            </w:tcBorders>
            <w:vAlign w:val="center"/>
          </w:tcPr>
          <w:p w:rsidR="005D34B3" w:rsidRPr="0032139B" w:rsidRDefault="005D34B3" w:rsidP="00B259FE">
            <w:pPr>
              <w:jc w:val="center"/>
              <w:rPr>
                <w:rFonts w:ascii="Times New Roman" w:hAnsi="Times New Roman" w:cs="Times New Roman"/>
                <w:sz w:val="20"/>
                <w:szCs w:val="20"/>
              </w:rPr>
            </w:pPr>
            <w:r w:rsidRPr="0032139B">
              <w:rPr>
                <w:rFonts w:ascii="Times New Roman" w:hAnsi="Times New Roman" w:cs="Times New Roman"/>
                <w:sz w:val="20"/>
                <w:szCs w:val="20"/>
              </w:rPr>
              <w:t>5</w:t>
            </w:r>
          </w:p>
        </w:tc>
        <w:tc>
          <w:tcPr>
            <w:tcW w:w="1139" w:type="pct"/>
            <w:tcBorders>
              <w:top w:val="single" w:sz="4" w:space="0" w:color="auto"/>
              <w:left w:val="single" w:sz="4" w:space="0" w:color="auto"/>
              <w:bottom w:val="single" w:sz="4" w:space="0" w:color="auto"/>
              <w:right w:val="single" w:sz="4" w:space="0" w:color="auto"/>
            </w:tcBorders>
            <w:vAlign w:val="center"/>
          </w:tcPr>
          <w:p w:rsidR="005D34B3" w:rsidRPr="0032139B" w:rsidRDefault="005D34B3" w:rsidP="00B259FE">
            <w:pPr>
              <w:jc w:val="center"/>
              <w:rPr>
                <w:rFonts w:ascii="Times New Roman" w:hAnsi="Times New Roman" w:cs="Times New Roman"/>
                <w:sz w:val="20"/>
                <w:szCs w:val="20"/>
              </w:rPr>
            </w:pPr>
            <w:r w:rsidRPr="0032139B">
              <w:rPr>
                <w:rFonts w:ascii="Times New Roman" w:hAnsi="Times New Roman" w:cs="Times New Roman"/>
                <w:sz w:val="20"/>
                <w:szCs w:val="20"/>
              </w:rPr>
              <w:t>6</w:t>
            </w:r>
          </w:p>
        </w:tc>
        <w:tc>
          <w:tcPr>
            <w:tcW w:w="715" w:type="pct"/>
            <w:tcBorders>
              <w:top w:val="single" w:sz="4" w:space="0" w:color="auto"/>
              <w:left w:val="single" w:sz="4" w:space="0" w:color="auto"/>
              <w:bottom w:val="single" w:sz="4" w:space="0" w:color="auto"/>
              <w:right w:val="single" w:sz="4" w:space="0" w:color="auto"/>
            </w:tcBorders>
            <w:vAlign w:val="center"/>
          </w:tcPr>
          <w:p w:rsidR="005D34B3" w:rsidRPr="0032139B" w:rsidRDefault="005D34B3" w:rsidP="00B259FE">
            <w:pPr>
              <w:jc w:val="center"/>
              <w:rPr>
                <w:rFonts w:ascii="Times New Roman" w:hAnsi="Times New Roman" w:cs="Times New Roman"/>
                <w:sz w:val="20"/>
                <w:szCs w:val="20"/>
              </w:rPr>
            </w:pPr>
            <w:r w:rsidRPr="0032139B">
              <w:rPr>
                <w:rFonts w:ascii="Times New Roman" w:hAnsi="Times New Roman" w:cs="Times New Roman"/>
                <w:sz w:val="20"/>
                <w:szCs w:val="20"/>
              </w:rPr>
              <w:t>7</w:t>
            </w:r>
          </w:p>
        </w:tc>
        <w:tc>
          <w:tcPr>
            <w:tcW w:w="533" w:type="pct"/>
            <w:tcBorders>
              <w:top w:val="single" w:sz="4" w:space="0" w:color="auto"/>
              <w:left w:val="single" w:sz="4" w:space="0" w:color="auto"/>
              <w:bottom w:val="single" w:sz="4" w:space="0" w:color="auto"/>
              <w:right w:val="single" w:sz="4" w:space="0" w:color="auto"/>
            </w:tcBorders>
            <w:vAlign w:val="center"/>
          </w:tcPr>
          <w:p w:rsidR="005D34B3" w:rsidRPr="0032139B" w:rsidRDefault="005D34B3" w:rsidP="00B259FE">
            <w:pPr>
              <w:jc w:val="center"/>
              <w:rPr>
                <w:rFonts w:ascii="Times New Roman" w:hAnsi="Times New Roman" w:cs="Times New Roman"/>
                <w:sz w:val="20"/>
                <w:szCs w:val="20"/>
              </w:rPr>
            </w:pPr>
            <w:r w:rsidRPr="0032139B">
              <w:rPr>
                <w:rFonts w:ascii="Times New Roman" w:hAnsi="Times New Roman" w:cs="Times New Roman"/>
                <w:sz w:val="20"/>
                <w:szCs w:val="20"/>
              </w:rPr>
              <w:t>8</w:t>
            </w:r>
          </w:p>
        </w:tc>
      </w:tr>
      <w:tr w:rsidR="00AD3194" w:rsidRPr="005D34B3" w:rsidTr="005D48B2">
        <w:trPr>
          <w:gridAfter w:val="1"/>
          <w:wAfter w:w="33" w:type="pct"/>
          <w:trHeight w:val="641"/>
        </w:trPr>
        <w:tc>
          <w:tcPr>
            <w:tcW w:w="429" w:type="pct"/>
            <w:gridSpan w:val="2"/>
            <w:tcBorders>
              <w:top w:val="single" w:sz="4" w:space="0" w:color="auto"/>
              <w:left w:val="single" w:sz="4" w:space="0" w:color="auto"/>
              <w:bottom w:val="single" w:sz="4" w:space="0" w:color="auto"/>
              <w:right w:val="single" w:sz="4" w:space="0" w:color="auto"/>
            </w:tcBorders>
            <w:vAlign w:val="center"/>
          </w:tcPr>
          <w:p w:rsidR="005D34B3" w:rsidRPr="005D34B3" w:rsidRDefault="005D34B3" w:rsidP="006A28E9">
            <w:pPr>
              <w:rPr>
                <w:rFonts w:ascii="Times New Roman" w:hAnsi="Times New Roman" w:cs="Times New Roman"/>
              </w:rPr>
            </w:pPr>
          </w:p>
        </w:tc>
        <w:tc>
          <w:tcPr>
            <w:tcW w:w="894" w:type="pct"/>
            <w:gridSpan w:val="3"/>
            <w:tcBorders>
              <w:top w:val="single" w:sz="4" w:space="0" w:color="auto"/>
              <w:left w:val="single" w:sz="4" w:space="0" w:color="auto"/>
              <w:bottom w:val="single" w:sz="4" w:space="0" w:color="auto"/>
              <w:right w:val="single" w:sz="4" w:space="0" w:color="auto"/>
            </w:tcBorders>
            <w:vAlign w:val="center"/>
          </w:tcPr>
          <w:p w:rsidR="005D34B3" w:rsidRPr="0026518A" w:rsidRDefault="005D34B3" w:rsidP="006A28E9">
            <w:pPr>
              <w:rPr>
                <w:rFonts w:ascii="Times New Roman" w:hAnsi="Times New Roman" w:cs="Times New Roman"/>
                <w:b/>
                <w:sz w:val="20"/>
                <w:szCs w:val="20"/>
              </w:rPr>
            </w:pPr>
            <w:proofErr w:type="spellStart"/>
            <w:r w:rsidRPr="0026518A">
              <w:rPr>
                <w:rFonts w:ascii="Times New Roman" w:hAnsi="Times New Roman" w:cs="Times New Roman"/>
                <w:b/>
                <w:sz w:val="20"/>
                <w:szCs w:val="20"/>
              </w:rPr>
              <w:t>Bunuri</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5D34B3" w:rsidRPr="0026518A" w:rsidRDefault="005D34B3" w:rsidP="006A28E9">
            <w:pPr>
              <w:rPr>
                <w:rFonts w:ascii="Times New Roman"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rsidR="005D34B3" w:rsidRPr="0026518A" w:rsidRDefault="005D34B3" w:rsidP="006A28E9">
            <w:pPr>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5D34B3" w:rsidRPr="0026518A" w:rsidRDefault="005D34B3" w:rsidP="006A28E9">
            <w:pPr>
              <w:rPr>
                <w:rFonts w:ascii="Times New Roman" w:hAnsi="Times New Roman" w:cs="Times New Roman"/>
                <w:sz w:val="20"/>
                <w:szCs w:val="20"/>
              </w:rPr>
            </w:pPr>
          </w:p>
        </w:tc>
        <w:tc>
          <w:tcPr>
            <w:tcW w:w="1139" w:type="pct"/>
            <w:tcBorders>
              <w:top w:val="single" w:sz="4" w:space="0" w:color="auto"/>
              <w:left w:val="single" w:sz="4" w:space="0" w:color="auto"/>
              <w:bottom w:val="single" w:sz="4" w:space="0" w:color="auto"/>
              <w:right w:val="single" w:sz="4" w:space="0" w:color="auto"/>
            </w:tcBorders>
            <w:vAlign w:val="center"/>
          </w:tcPr>
          <w:p w:rsidR="00E22BE4" w:rsidRPr="0026518A" w:rsidRDefault="00E22BE4" w:rsidP="006A28E9">
            <w:pPr>
              <w:rPr>
                <w:rFonts w:ascii="Times New Roman" w:hAnsi="Times New Roman" w:cs="Times New Roman"/>
                <w:sz w:val="20"/>
                <w:szCs w:val="20"/>
                <w:lang w:val="en-US"/>
              </w:rPr>
            </w:pPr>
          </w:p>
        </w:tc>
        <w:tc>
          <w:tcPr>
            <w:tcW w:w="715" w:type="pct"/>
            <w:tcBorders>
              <w:top w:val="single" w:sz="4" w:space="0" w:color="auto"/>
              <w:left w:val="single" w:sz="4" w:space="0" w:color="auto"/>
              <w:bottom w:val="single" w:sz="4" w:space="0" w:color="auto"/>
              <w:right w:val="single" w:sz="4" w:space="0" w:color="auto"/>
            </w:tcBorders>
            <w:vAlign w:val="center"/>
          </w:tcPr>
          <w:p w:rsidR="005D34B3" w:rsidRPr="0026518A" w:rsidRDefault="005D34B3" w:rsidP="006A28E9">
            <w:pPr>
              <w:rPr>
                <w:rFonts w:ascii="Times New Roman" w:hAnsi="Times New Roman" w:cs="Times New Roman"/>
                <w:sz w:val="20"/>
                <w:szCs w:val="20"/>
              </w:rPr>
            </w:pPr>
          </w:p>
        </w:tc>
        <w:tc>
          <w:tcPr>
            <w:tcW w:w="533" w:type="pct"/>
            <w:tcBorders>
              <w:top w:val="single" w:sz="4" w:space="0" w:color="auto"/>
              <w:left w:val="single" w:sz="4" w:space="0" w:color="auto"/>
              <w:bottom w:val="single" w:sz="4" w:space="0" w:color="auto"/>
              <w:right w:val="single" w:sz="4" w:space="0" w:color="auto"/>
            </w:tcBorders>
            <w:vAlign w:val="center"/>
          </w:tcPr>
          <w:p w:rsidR="005D34B3" w:rsidRPr="0026518A" w:rsidRDefault="005D34B3" w:rsidP="006A28E9">
            <w:pPr>
              <w:rPr>
                <w:rFonts w:ascii="Times New Roman" w:hAnsi="Times New Roman" w:cs="Times New Roman"/>
                <w:sz w:val="20"/>
                <w:szCs w:val="20"/>
              </w:rPr>
            </w:pPr>
          </w:p>
        </w:tc>
      </w:tr>
      <w:tr w:rsidR="00776992" w:rsidRPr="005D34B3" w:rsidTr="00776992">
        <w:trPr>
          <w:gridAfter w:val="1"/>
          <w:wAfter w:w="33" w:type="pct"/>
          <w:trHeight w:val="641"/>
        </w:trPr>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6992" w:rsidRPr="005514EF" w:rsidRDefault="00776992" w:rsidP="00776992">
            <w:pPr>
              <w:jc w:val="center"/>
              <w:rPr>
                <w:b/>
                <w:bCs/>
                <w:lang w:val="en-US"/>
              </w:rPr>
            </w:pPr>
            <w:proofErr w:type="spellStart"/>
            <w:r w:rsidRPr="005514EF">
              <w:rPr>
                <w:b/>
                <w:bCs/>
                <w:lang w:val="en-US"/>
              </w:rPr>
              <w:t>Lotul</w:t>
            </w:r>
            <w:proofErr w:type="spellEnd"/>
            <w:r w:rsidRPr="005514EF">
              <w:rPr>
                <w:b/>
                <w:bCs/>
                <w:lang w:val="en-US"/>
              </w:rPr>
              <w:t xml:space="preserve"> 1</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776992" w:rsidRPr="006A4305" w:rsidRDefault="00776992" w:rsidP="00776992">
            <w:pPr>
              <w:rPr>
                <w:rFonts w:ascii="Times New Roman" w:hAnsi="Times New Roman" w:cs="Times New Roman"/>
                <w:b/>
                <w:sz w:val="20"/>
                <w:szCs w:val="20"/>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26518A" w:rsidRDefault="00776992" w:rsidP="00776992">
            <w:pPr>
              <w:rPr>
                <w:rFonts w:ascii="Times New Roman"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26518A" w:rsidRDefault="00776992" w:rsidP="00776992">
            <w:pPr>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26518A" w:rsidRDefault="00776992" w:rsidP="00776992">
            <w:pPr>
              <w:rPr>
                <w:rFonts w:ascii="Times New Roman" w:hAnsi="Times New Roman" w:cs="Times New Roman"/>
                <w:sz w:val="20"/>
                <w:szCs w:val="20"/>
              </w:rPr>
            </w:pPr>
          </w:p>
        </w:tc>
        <w:tc>
          <w:tcPr>
            <w:tcW w:w="1139" w:type="pct"/>
            <w:tcBorders>
              <w:top w:val="single" w:sz="4" w:space="0" w:color="auto"/>
              <w:left w:val="single" w:sz="4" w:space="0" w:color="auto"/>
              <w:bottom w:val="single" w:sz="4" w:space="0" w:color="auto"/>
              <w:right w:val="single" w:sz="4" w:space="0" w:color="auto"/>
            </w:tcBorders>
            <w:vAlign w:val="center"/>
          </w:tcPr>
          <w:p w:rsidR="00776992" w:rsidRPr="0026518A" w:rsidRDefault="00776992" w:rsidP="00776992">
            <w:pPr>
              <w:rPr>
                <w:rFonts w:ascii="Times New Roman" w:hAnsi="Times New Roman" w:cs="Times New Roman"/>
                <w:sz w:val="20"/>
                <w:szCs w:val="20"/>
                <w:lang w:val="en-US"/>
              </w:rPr>
            </w:pPr>
          </w:p>
        </w:tc>
        <w:tc>
          <w:tcPr>
            <w:tcW w:w="715" w:type="pct"/>
            <w:tcBorders>
              <w:top w:val="single" w:sz="4" w:space="0" w:color="auto"/>
              <w:left w:val="single" w:sz="4" w:space="0" w:color="auto"/>
              <w:bottom w:val="single" w:sz="4" w:space="0" w:color="auto"/>
              <w:right w:val="single" w:sz="4" w:space="0" w:color="auto"/>
            </w:tcBorders>
            <w:vAlign w:val="center"/>
          </w:tcPr>
          <w:p w:rsidR="00776992" w:rsidRPr="0026518A" w:rsidRDefault="00776992" w:rsidP="00776992">
            <w:pPr>
              <w:rPr>
                <w:rFonts w:ascii="Times New Roman" w:hAnsi="Times New Roman" w:cs="Times New Roman"/>
                <w:sz w:val="20"/>
                <w:szCs w:val="20"/>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26518A" w:rsidRDefault="00776992" w:rsidP="00776992">
            <w:pPr>
              <w:rPr>
                <w:rFonts w:ascii="Times New Roman" w:hAnsi="Times New Roman" w:cs="Times New Roman"/>
                <w:sz w:val="20"/>
                <w:szCs w:val="20"/>
              </w:rPr>
            </w:pPr>
          </w:p>
        </w:tc>
      </w:tr>
      <w:tr w:rsidR="00776992" w:rsidRPr="005114C0" w:rsidTr="00776992">
        <w:trPr>
          <w:gridAfter w:val="1"/>
          <w:wAfter w:w="33" w:type="pct"/>
          <w:trHeight w:val="827"/>
        </w:trPr>
        <w:tc>
          <w:tcPr>
            <w:tcW w:w="429" w:type="pct"/>
            <w:gridSpan w:val="2"/>
            <w:tcBorders>
              <w:top w:val="single" w:sz="4" w:space="0" w:color="auto"/>
              <w:left w:val="single" w:sz="4" w:space="0" w:color="auto"/>
              <w:bottom w:val="single" w:sz="4" w:space="0" w:color="auto"/>
            </w:tcBorders>
            <w:shd w:val="clear" w:color="auto" w:fill="auto"/>
          </w:tcPr>
          <w:p w:rsidR="00776992" w:rsidRPr="00622D9E" w:rsidRDefault="00776992" w:rsidP="00776992">
            <w:pPr>
              <w:jc w:val="center"/>
              <w:rPr>
                <w:color w:val="C0504D" w:themeColor="accent2"/>
                <w:sz w:val="16"/>
                <w:szCs w:val="16"/>
              </w:rPr>
            </w:pPr>
            <w:r w:rsidRPr="000B4229">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C1274E" w:rsidRDefault="00776992" w:rsidP="00776992">
            <w:pPr>
              <w:rPr>
                <w:sz w:val="16"/>
                <w:szCs w:val="16"/>
                <w:lang w:val="en-US"/>
              </w:rPr>
            </w:pPr>
            <w:proofErr w:type="spellStart"/>
            <w:r>
              <w:rPr>
                <w:color w:val="000000"/>
              </w:rPr>
              <w:t>Bisturiu</w:t>
            </w:r>
            <w:proofErr w:type="spellEnd"/>
            <w:r>
              <w:rPr>
                <w:color w:val="000000"/>
              </w:rPr>
              <w:t xml:space="preserve"> N 21 </w:t>
            </w:r>
            <w:proofErr w:type="spellStart"/>
            <w:r>
              <w:rPr>
                <w:color w:val="000000"/>
              </w:rPr>
              <w:t>steril</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ind w:left="-57" w:right="-57"/>
              <w:jc w:val="center"/>
              <w:rPr>
                <w:rFonts w:ascii="Times New Roman" w:hAnsi="Times New Roman" w:cs="Times New Roman"/>
                <w:b/>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C1274E" w:rsidRDefault="00776992" w:rsidP="00776992">
            <w:pPr>
              <w:rPr>
                <w:sz w:val="16"/>
                <w:szCs w:val="16"/>
                <w:lang w:val="en-US"/>
              </w:rPr>
            </w:pPr>
            <w:proofErr w:type="spellStart"/>
            <w:r>
              <w:rPr>
                <w:color w:val="000000"/>
              </w:rPr>
              <w:t>Bisturiu</w:t>
            </w:r>
            <w:proofErr w:type="spellEnd"/>
            <w:r>
              <w:rPr>
                <w:color w:val="000000"/>
              </w:rPr>
              <w:t xml:space="preserve"> N 21 </w:t>
            </w:r>
            <w:proofErr w:type="spellStart"/>
            <w:r>
              <w:rPr>
                <w:color w:val="000000"/>
              </w:rPr>
              <w:t>steril</w:t>
            </w:r>
            <w:proofErr w:type="spellEnd"/>
          </w:p>
        </w:tc>
        <w:tc>
          <w:tcPr>
            <w:tcW w:w="71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r w:rsidRPr="001D1884">
              <w:rPr>
                <w:rFonts w:ascii="Times New Roman" w:hAnsi="Times New Roman" w:cs="Times New Roman"/>
                <w:i/>
                <w:sz w:val="18"/>
                <w:szCs w:val="18"/>
                <w:lang w:val="en-US"/>
              </w:rPr>
              <w:t>Marca CE</w:t>
            </w:r>
          </w:p>
        </w:tc>
      </w:tr>
      <w:tr w:rsidR="00776992" w:rsidRPr="00C414DF" w:rsidTr="00776992">
        <w:trPr>
          <w:gridAfter w:val="1"/>
          <w:wAfter w:w="33" w:type="pct"/>
          <w:trHeight w:val="1254"/>
        </w:trPr>
        <w:tc>
          <w:tcPr>
            <w:tcW w:w="429" w:type="pct"/>
            <w:gridSpan w:val="2"/>
            <w:tcBorders>
              <w:top w:val="single" w:sz="4" w:space="0" w:color="auto"/>
              <w:left w:val="single" w:sz="4" w:space="0" w:color="auto"/>
              <w:bottom w:val="single" w:sz="4" w:space="0" w:color="auto"/>
            </w:tcBorders>
            <w:shd w:val="clear" w:color="auto" w:fill="auto"/>
          </w:tcPr>
          <w:p w:rsidR="00776992" w:rsidRPr="00622D9E" w:rsidRDefault="00776992" w:rsidP="00776992">
            <w:pPr>
              <w:jc w:val="center"/>
              <w:rPr>
                <w:color w:val="C0504D" w:themeColor="accent2"/>
                <w:sz w:val="16"/>
                <w:szCs w:val="16"/>
              </w:rPr>
            </w:pPr>
            <w:r w:rsidRPr="000B4229">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C1274E" w:rsidRDefault="00776992" w:rsidP="00776992">
            <w:pPr>
              <w:rPr>
                <w:sz w:val="16"/>
                <w:szCs w:val="16"/>
                <w:lang w:val="en-US"/>
              </w:rPr>
            </w:pPr>
            <w:proofErr w:type="spellStart"/>
            <w:r>
              <w:rPr>
                <w:color w:val="000000"/>
              </w:rPr>
              <w:t>Bisturiu</w:t>
            </w:r>
            <w:proofErr w:type="spellEnd"/>
            <w:r>
              <w:rPr>
                <w:color w:val="000000"/>
              </w:rPr>
              <w:t xml:space="preserve"> N 22 </w:t>
            </w:r>
            <w:proofErr w:type="spellStart"/>
            <w:r>
              <w:rPr>
                <w:color w:val="000000"/>
              </w:rPr>
              <w:t>steril</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776992" w:rsidRPr="006A4C6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color w:val="000000" w:themeColor="text1"/>
                <w:sz w:val="18"/>
                <w:szCs w:val="18"/>
                <w:lang w:val="ro-RO"/>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6A4C64" w:rsidRDefault="00776992" w:rsidP="00776992">
            <w:pPr>
              <w:jc w:val="center"/>
              <w:rPr>
                <w:rFonts w:ascii="Times New Roman" w:hAnsi="Times New Roman" w:cs="Times New Roman"/>
                <w:i/>
                <w:color w:val="000000" w:themeColor="text1"/>
                <w:sz w:val="18"/>
                <w:szCs w:val="18"/>
                <w:lang w:val="ro-RO"/>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C1274E" w:rsidRDefault="00776992" w:rsidP="00776992">
            <w:pPr>
              <w:rPr>
                <w:sz w:val="16"/>
                <w:szCs w:val="16"/>
                <w:lang w:val="en-US"/>
              </w:rPr>
            </w:pPr>
            <w:proofErr w:type="spellStart"/>
            <w:r>
              <w:rPr>
                <w:color w:val="000000"/>
              </w:rPr>
              <w:t>Bisturiu</w:t>
            </w:r>
            <w:proofErr w:type="spellEnd"/>
            <w:r>
              <w:rPr>
                <w:color w:val="000000"/>
              </w:rPr>
              <w:t xml:space="preserve"> N 22 </w:t>
            </w:r>
            <w:proofErr w:type="spellStart"/>
            <w:r>
              <w:rPr>
                <w:color w:val="000000"/>
              </w:rPr>
              <w:t>steril</w:t>
            </w:r>
            <w:proofErr w:type="spellEnd"/>
          </w:p>
        </w:tc>
        <w:tc>
          <w:tcPr>
            <w:tcW w:w="71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r w:rsidRPr="001D1884">
              <w:rPr>
                <w:rFonts w:ascii="Times New Roman" w:hAnsi="Times New Roman" w:cs="Times New Roman"/>
                <w:i/>
                <w:color w:val="000000"/>
                <w:sz w:val="18"/>
                <w:szCs w:val="18"/>
                <w:lang w:val="en-US"/>
              </w:rPr>
              <w:t>Marca CE</w:t>
            </w:r>
          </w:p>
        </w:tc>
      </w:tr>
      <w:tr w:rsidR="00776992" w:rsidRPr="004F1357" w:rsidTr="00776992">
        <w:trPr>
          <w:gridAfter w:val="1"/>
          <w:wAfter w:w="33" w:type="pct"/>
          <w:trHeight w:val="832"/>
        </w:trPr>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6992" w:rsidRPr="005514EF" w:rsidRDefault="00776992" w:rsidP="00776992">
            <w:pPr>
              <w:jc w:val="center"/>
              <w:rPr>
                <w:b/>
                <w:bCs/>
                <w:lang w:val="en-US"/>
              </w:rPr>
            </w:pPr>
            <w:proofErr w:type="spellStart"/>
            <w:r w:rsidRPr="005514EF">
              <w:rPr>
                <w:b/>
                <w:bCs/>
                <w:lang w:val="en-US"/>
              </w:rPr>
              <w:t>Lotul</w:t>
            </w:r>
            <w:proofErr w:type="spellEnd"/>
            <w:r w:rsidRPr="005514EF">
              <w:rPr>
                <w:b/>
                <w:bCs/>
                <w:lang w:val="en-US"/>
              </w:rPr>
              <w:t xml:space="preserve"> 2</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rPr>
                <w:color w:val="000000"/>
              </w:rPr>
            </w:pP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b/>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132DEE" w:rsidRDefault="00776992" w:rsidP="00776992">
            <w:pPr>
              <w:rPr>
                <w:color w:val="000000"/>
                <w:lang w:val="en-US"/>
              </w:rPr>
            </w:pPr>
          </w:p>
        </w:tc>
        <w:tc>
          <w:tcPr>
            <w:tcW w:w="71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color w:val="000000"/>
                <w:sz w:val="18"/>
                <w:szCs w:val="18"/>
                <w:lang w:val="en-US"/>
              </w:rPr>
            </w:pPr>
          </w:p>
        </w:tc>
      </w:tr>
      <w:tr w:rsidR="00776992" w:rsidRPr="004F1357" w:rsidTr="00776992">
        <w:trPr>
          <w:gridAfter w:val="1"/>
          <w:wAfter w:w="33" w:type="pct"/>
          <w:trHeight w:val="832"/>
        </w:trPr>
        <w:tc>
          <w:tcPr>
            <w:tcW w:w="429" w:type="pct"/>
            <w:gridSpan w:val="2"/>
            <w:tcBorders>
              <w:top w:val="single" w:sz="4" w:space="0" w:color="auto"/>
              <w:left w:val="single" w:sz="4" w:space="0" w:color="auto"/>
              <w:bottom w:val="single" w:sz="4" w:space="0" w:color="auto"/>
            </w:tcBorders>
            <w:shd w:val="clear" w:color="auto" w:fill="auto"/>
          </w:tcPr>
          <w:p w:rsidR="00776992" w:rsidRPr="00622D9E" w:rsidRDefault="00776992" w:rsidP="00776992">
            <w:pPr>
              <w:jc w:val="center"/>
              <w:rPr>
                <w:color w:val="C0504D" w:themeColor="accent2"/>
                <w:sz w:val="16"/>
                <w:szCs w:val="16"/>
              </w:rPr>
            </w:pPr>
            <w:r w:rsidRPr="000B4229">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C3505E" w:rsidRDefault="00776992" w:rsidP="00776992">
            <w:pPr>
              <w:rPr>
                <w:b/>
                <w:sz w:val="18"/>
                <w:szCs w:val="18"/>
                <w:lang w:val="en-US"/>
              </w:rPr>
            </w:pPr>
            <w:r w:rsidRPr="00857B1D">
              <w:rPr>
                <w:color w:val="000000"/>
                <w:lang w:val="en-US"/>
              </w:rPr>
              <w:t xml:space="preserve">Indic p/u </w:t>
            </w:r>
            <w:proofErr w:type="spellStart"/>
            <w:r w:rsidRPr="00857B1D">
              <w:rPr>
                <w:color w:val="000000"/>
                <w:lang w:val="en-US"/>
              </w:rPr>
              <w:t>determinare</w:t>
            </w:r>
            <w:proofErr w:type="spellEnd"/>
            <w:r w:rsidRPr="00857B1D">
              <w:rPr>
                <w:color w:val="000000"/>
                <w:lang w:val="en-US"/>
              </w:rPr>
              <w:t xml:space="preserve">, </w:t>
            </w:r>
            <w:proofErr w:type="spellStart"/>
            <w:r w:rsidRPr="00857B1D">
              <w:rPr>
                <w:color w:val="000000"/>
                <w:lang w:val="en-US"/>
              </w:rPr>
              <w:t>steril</w:t>
            </w:r>
            <w:proofErr w:type="spellEnd"/>
            <w:r w:rsidRPr="00857B1D">
              <w:rPr>
                <w:color w:val="000000"/>
                <w:lang w:val="en-US"/>
              </w:rPr>
              <w:t xml:space="preserve"> 180/60 grade p/u </w:t>
            </w:r>
            <w:proofErr w:type="spellStart"/>
            <w:r w:rsidRPr="00857B1D">
              <w:rPr>
                <w:color w:val="000000"/>
                <w:lang w:val="en-US"/>
              </w:rPr>
              <w:t>pupinel</w:t>
            </w:r>
            <w:proofErr w:type="spellEnd"/>
            <w:r w:rsidRPr="00857B1D">
              <w:rPr>
                <w:color w:val="000000"/>
                <w:lang w:val="en-US"/>
              </w:rPr>
              <w:t xml:space="preserve"> N 1000 cu </w:t>
            </w:r>
            <w:proofErr w:type="spellStart"/>
            <w:r w:rsidRPr="00857B1D">
              <w:rPr>
                <w:color w:val="000000"/>
                <w:lang w:val="en-US"/>
              </w:rPr>
              <w:t>registru</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b/>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C3505E" w:rsidRDefault="00776992" w:rsidP="00776992">
            <w:pPr>
              <w:rPr>
                <w:b/>
                <w:sz w:val="18"/>
                <w:szCs w:val="18"/>
                <w:lang w:val="en-US"/>
              </w:rPr>
            </w:pPr>
            <w:r w:rsidRPr="00857B1D">
              <w:rPr>
                <w:color w:val="000000"/>
                <w:lang w:val="en-US"/>
              </w:rPr>
              <w:t xml:space="preserve">Indic p/u </w:t>
            </w:r>
            <w:proofErr w:type="spellStart"/>
            <w:r w:rsidRPr="00857B1D">
              <w:rPr>
                <w:color w:val="000000"/>
                <w:lang w:val="en-US"/>
              </w:rPr>
              <w:t>determinare</w:t>
            </w:r>
            <w:proofErr w:type="spellEnd"/>
            <w:r w:rsidRPr="00857B1D">
              <w:rPr>
                <w:color w:val="000000"/>
                <w:lang w:val="en-US"/>
              </w:rPr>
              <w:t xml:space="preserve">, </w:t>
            </w:r>
            <w:proofErr w:type="spellStart"/>
            <w:r w:rsidRPr="00857B1D">
              <w:rPr>
                <w:color w:val="000000"/>
                <w:lang w:val="en-US"/>
              </w:rPr>
              <w:t>steril</w:t>
            </w:r>
            <w:proofErr w:type="spellEnd"/>
            <w:r w:rsidRPr="00857B1D">
              <w:rPr>
                <w:color w:val="000000"/>
                <w:lang w:val="en-US"/>
              </w:rPr>
              <w:t xml:space="preserve"> 180/60 grade p/u </w:t>
            </w:r>
            <w:proofErr w:type="spellStart"/>
            <w:r w:rsidRPr="00857B1D">
              <w:rPr>
                <w:color w:val="000000"/>
                <w:lang w:val="en-US"/>
              </w:rPr>
              <w:t>pupinel</w:t>
            </w:r>
            <w:proofErr w:type="spellEnd"/>
            <w:r w:rsidRPr="00857B1D">
              <w:rPr>
                <w:color w:val="000000"/>
                <w:lang w:val="en-US"/>
              </w:rPr>
              <w:t xml:space="preserve"> N 1000 cu </w:t>
            </w:r>
            <w:proofErr w:type="spellStart"/>
            <w:r w:rsidRPr="00857B1D">
              <w:rPr>
                <w:color w:val="000000"/>
                <w:lang w:val="en-US"/>
              </w:rPr>
              <w:t>registru</w:t>
            </w:r>
            <w:proofErr w:type="spellEnd"/>
          </w:p>
        </w:tc>
        <w:tc>
          <w:tcPr>
            <w:tcW w:w="71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color w:val="000000"/>
                <w:sz w:val="18"/>
                <w:szCs w:val="18"/>
                <w:lang w:val="en-US"/>
              </w:rPr>
            </w:pPr>
            <w:r w:rsidRPr="001D1884">
              <w:rPr>
                <w:rFonts w:ascii="Times New Roman" w:hAnsi="Times New Roman" w:cs="Times New Roman"/>
                <w:i/>
                <w:color w:val="000000"/>
                <w:sz w:val="18"/>
                <w:szCs w:val="18"/>
                <w:lang w:val="en-US"/>
              </w:rPr>
              <w:t>Marca CE</w:t>
            </w:r>
          </w:p>
        </w:tc>
      </w:tr>
      <w:tr w:rsidR="00776992" w:rsidRPr="005D4C1D" w:rsidTr="00776992">
        <w:trPr>
          <w:gridAfter w:val="1"/>
          <w:wAfter w:w="33" w:type="pct"/>
          <w:trHeight w:val="920"/>
        </w:trPr>
        <w:tc>
          <w:tcPr>
            <w:tcW w:w="429" w:type="pct"/>
            <w:gridSpan w:val="2"/>
            <w:tcBorders>
              <w:top w:val="single" w:sz="4" w:space="0" w:color="auto"/>
              <w:left w:val="single" w:sz="4" w:space="0" w:color="auto"/>
              <w:bottom w:val="single" w:sz="4" w:space="0" w:color="auto"/>
            </w:tcBorders>
            <w:shd w:val="clear" w:color="auto" w:fill="auto"/>
          </w:tcPr>
          <w:p w:rsidR="00776992" w:rsidRPr="00622D9E" w:rsidRDefault="00776992" w:rsidP="00776992">
            <w:pPr>
              <w:jc w:val="center"/>
              <w:rPr>
                <w:color w:val="C0504D" w:themeColor="accent2"/>
                <w:sz w:val="16"/>
                <w:szCs w:val="16"/>
              </w:rPr>
            </w:pPr>
            <w:r w:rsidRPr="000B4229">
              <w:rPr>
                <w:color w:val="C0504D" w:themeColor="accent2"/>
                <w:sz w:val="16"/>
                <w:szCs w:val="16"/>
                <w:lang w:val="en-US"/>
              </w:rPr>
              <w:lastRenderedPageBreak/>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C1274E" w:rsidRDefault="00776992" w:rsidP="00776992">
            <w:pPr>
              <w:rPr>
                <w:sz w:val="16"/>
                <w:szCs w:val="16"/>
                <w:lang w:val="en-US"/>
              </w:rPr>
            </w:pPr>
            <w:r w:rsidRPr="00857B1D">
              <w:rPr>
                <w:color w:val="000000"/>
                <w:lang w:val="en-US"/>
              </w:rPr>
              <w:t xml:space="preserve">Indic p/u </w:t>
            </w:r>
            <w:proofErr w:type="spellStart"/>
            <w:r w:rsidRPr="00857B1D">
              <w:rPr>
                <w:color w:val="000000"/>
                <w:lang w:val="en-US"/>
              </w:rPr>
              <w:t>determinare</w:t>
            </w:r>
            <w:proofErr w:type="spellEnd"/>
            <w:r w:rsidRPr="00857B1D">
              <w:rPr>
                <w:color w:val="000000"/>
                <w:lang w:val="en-US"/>
              </w:rPr>
              <w:t xml:space="preserve">, </w:t>
            </w:r>
            <w:proofErr w:type="spellStart"/>
            <w:r w:rsidRPr="00857B1D">
              <w:rPr>
                <w:color w:val="000000"/>
                <w:lang w:val="en-US"/>
              </w:rPr>
              <w:t>steril</w:t>
            </w:r>
            <w:proofErr w:type="spellEnd"/>
            <w:r w:rsidRPr="00857B1D">
              <w:rPr>
                <w:color w:val="000000"/>
                <w:lang w:val="en-US"/>
              </w:rPr>
              <w:t xml:space="preserve"> 132/</w:t>
            </w:r>
            <w:proofErr w:type="gramStart"/>
            <w:r w:rsidRPr="00857B1D">
              <w:rPr>
                <w:color w:val="000000"/>
                <w:lang w:val="en-US"/>
              </w:rPr>
              <w:t>20  intern</w:t>
            </w:r>
            <w:proofErr w:type="gramEnd"/>
            <w:r w:rsidRPr="00857B1D">
              <w:rPr>
                <w:color w:val="000000"/>
                <w:lang w:val="en-US"/>
              </w:rPr>
              <w:t xml:space="preserve"> N 1000 cu </w:t>
            </w:r>
            <w:proofErr w:type="spellStart"/>
            <w:r w:rsidRPr="00857B1D">
              <w:rPr>
                <w:color w:val="000000"/>
                <w:lang w:val="en-US"/>
              </w:rPr>
              <w:t>registru</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C1274E" w:rsidRDefault="00776992" w:rsidP="00776992">
            <w:pPr>
              <w:rPr>
                <w:sz w:val="16"/>
                <w:szCs w:val="16"/>
                <w:lang w:val="en-US"/>
              </w:rPr>
            </w:pPr>
            <w:r w:rsidRPr="00857B1D">
              <w:rPr>
                <w:color w:val="000000"/>
                <w:lang w:val="en-US"/>
              </w:rPr>
              <w:t xml:space="preserve">Indic p/u </w:t>
            </w:r>
            <w:proofErr w:type="spellStart"/>
            <w:r w:rsidRPr="00857B1D">
              <w:rPr>
                <w:color w:val="000000"/>
                <w:lang w:val="en-US"/>
              </w:rPr>
              <w:t>determinare</w:t>
            </w:r>
            <w:proofErr w:type="spellEnd"/>
            <w:r w:rsidRPr="00857B1D">
              <w:rPr>
                <w:color w:val="000000"/>
                <w:lang w:val="en-US"/>
              </w:rPr>
              <w:t xml:space="preserve">, </w:t>
            </w:r>
            <w:proofErr w:type="spellStart"/>
            <w:r w:rsidRPr="00857B1D">
              <w:rPr>
                <w:color w:val="000000"/>
                <w:lang w:val="en-US"/>
              </w:rPr>
              <w:t>steril</w:t>
            </w:r>
            <w:proofErr w:type="spellEnd"/>
            <w:r w:rsidRPr="00857B1D">
              <w:rPr>
                <w:color w:val="000000"/>
                <w:lang w:val="en-US"/>
              </w:rPr>
              <w:t xml:space="preserve"> 132/</w:t>
            </w:r>
            <w:proofErr w:type="gramStart"/>
            <w:r w:rsidRPr="00857B1D">
              <w:rPr>
                <w:color w:val="000000"/>
                <w:lang w:val="en-US"/>
              </w:rPr>
              <w:t>20  intern</w:t>
            </w:r>
            <w:proofErr w:type="gramEnd"/>
            <w:r w:rsidRPr="00857B1D">
              <w:rPr>
                <w:color w:val="000000"/>
                <w:lang w:val="en-US"/>
              </w:rPr>
              <w:t xml:space="preserve"> N 1000 cu </w:t>
            </w:r>
            <w:proofErr w:type="spellStart"/>
            <w:r w:rsidRPr="00857B1D">
              <w:rPr>
                <w:color w:val="000000"/>
                <w:lang w:val="en-US"/>
              </w:rPr>
              <w:t>registru</w:t>
            </w:r>
            <w:proofErr w:type="spellEnd"/>
          </w:p>
        </w:tc>
        <w:tc>
          <w:tcPr>
            <w:tcW w:w="71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color w:val="000000"/>
                <w:sz w:val="18"/>
                <w:szCs w:val="18"/>
                <w:lang w:val="en-US"/>
              </w:rPr>
            </w:pPr>
          </w:p>
        </w:tc>
      </w:tr>
      <w:tr w:rsidR="00776992" w:rsidRPr="00FF3D01" w:rsidTr="00776992">
        <w:trPr>
          <w:gridAfter w:val="1"/>
          <w:wAfter w:w="33" w:type="pct"/>
          <w:trHeight w:val="920"/>
        </w:trPr>
        <w:tc>
          <w:tcPr>
            <w:tcW w:w="429" w:type="pct"/>
            <w:gridSpan w:val="2"/>
            <w:tcBorders>
              <w:top w:val="single" w:sz="4" w:space="0" w:color="auto"/>
              <w:left w:val="single" w:sz="4" w:space="0" w:color="auto"/>
              <w:bottom w:val="single" w:sz="4" w:space="0" w:color="auto"/>
            </w:tcBorders>
            <w:shd w:val="clear" w:color="auto" w:fill="auto"/>
          </w:tcPr>
          <w:p w:rsidR="00776992" w:rsidRPr="00622D9E" w:rsidRDefault="00776992" w:rsidP="00776992">
            <w:pPr>
              <w:jc w:val="center"/>
              <w:rPr>
                <w:color w:val="C0504D" w:themeColor="accent2"/>
                <w:sz w:val="16"/>
                <w:szCs w:val="16"/>
              </w:rPr>
            </w:pPr>
            <w:r w:rsidRPr="000B4229">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C1274E" w:rsidRDefault="00776992" w:rsidP="00776992">
            <w:pPr>
              <w:rPr>
                <w:sz w:val="16"/>
                <w:szCs w:val="16"/>
                <w:lang w:val="en-US"/>
              </w:rPr>
            </w:pPr>
            <w:r w:rsidRPr="00857B1D">
              <w:rPr>
                <w:color w:val="000000"/>
                <w:lang w:val="en-US"/>
              </w:rPr>
              <w:t xml:space="preserve">Indic p/u </w:t>
            </w:r>
            <w:proofErr w:type="spellStart"/>
            <w:r w:rsidRPr="00857B1D">
              <w:rPr>
                <w:color w:val="000000"/>
                <w:lang w:val="en-US"/>
              </w:rPr>
              <w:t>determinare</w:t>
            </w:r>
            <w:proofErr w:type="spellEnd"/>
            <w:r w:rsidRPr="00857B1D">
              <w:rPr>
                <w:color w:val="000000"/>
                <w:lang w:val="en-US"/>
              </w:rPr>
              <w:t xml:space="preserve">, </w:t>
            </w:r>
            <w:proofErr w:type="spellStart"/>
            <w:r w:rsidRPr="00857B1D">
              <w:rPr>
                <w:color w:val="000000"/>
                <w:lang w:val="en-US"/>
              </w:rPr>
              <w:t>steril</w:t>
            </w:r>
            <w:proofErr w:type="spellEnd"/>
            <w:r w:rsidRPr="00857B1D">
              <w:rPr>
                <w:color w:val="000000"/>
                <w:lang w:val="en-US"/>
              </w:rPr>
              <w:t xml:space="preserve"> 132/20 extern N 1000 cu </w:t>
            </w:r>
            <w:proofErr w:type="spellStart"/>
            <w:r w:rsidRPr="00857B1D">
              <w:rPr>
                <w:color w:val="000000"/>
                <w:lang w:val="en-US"/>
              </w:rPr>
              <w:t>registru</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C1274E" w:rsidRDefault="00776992" w:rsidP="00776992">
            <w:pPr>
              <w:rPr>
                <w:sz w:val="16"/>
                <w:szCs w:val="16"/>
                <w:lang w:val="en-US"/>
              </w:rPr>
            </w:pPr>
            <w:r w:rsidRPr="00857B1D">
              <w:rPr>
                <w:color w:val="000000"/>
                <w:lang w:val="en-US"/>
              </w:rPr>
              <w:t xml:space="preserve">Indic p/u </w:t>
            </w:r>
            <w:proofErr w:type="spellStart"/>
            <w:r w:rsidRPr="00857B1D">
              <w:rPr>
                <w:color w:val="000000"/>
                <w:lang w:val="en-US"/>
              </w:rPr>
              <w:t>determinare</w:t>
            </w:r>
            <w:proofErr w:type="spellEnd"/>
            <w:r w:rsidRPr="00857B1D">
              <w:rPr>
                <w:color w:val="000000"/>
                <w:lang w:val="en-US"/>
              </w:rPr>
              <w:t xml:space="preserve">, </w:t>
            </w:r>
            <w:proofErr w:type="spellStart"/>
            <w:r w:rsidRPr="00857B1D">
              <w:rPr>
                <w:color w:val="000000"/>
                <w:lang w:val="en-US"/>
              </w:rPr>
              <w:t>steril</w:t>
            </w:r>
            <w:proofErr w:type="spellEnd"/>
            <w:r w:rsidRPr="00857B1D">
              <w:rPr>
                <w:color w:val="000000"/>
                <w:lang w:val="en-US"/>
              </w:rPr>
              <w:t xml:space="preserve"> 132/20 extern N 1000 cu </w:t>
            </w:r>
            <w:proofErr w:type="spellStart"/>
            <w:r w:rsidRPr="00857B1D">
              <w:rPr>
                <w:color w:val="000000"/>
                <w:lang w:val="en-US"/>
              </w:rPr>
              <w:t>registru</w:t>
            </w:r>
            <w:proofErr w:type="spellEnd"/>
          </w:p>
        </w:tc>
        <w:tc>
          <w:tcPr>
            <w:tcW w:w="71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776992" w:rsidRPr="00FF3D01" w:rsidTr="00776992">
        <w:trPr>
          <w:gridAfter w:val="1"/>
          <w:wAfter w:w="33" w:type="pct"/>
          <w:trHeight w:val="983"/>
        </w:trPr>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rsidR="00776992" w:rsidRPr="00857B1D" w:rsidRDefault="00776992" w:rsidP="00776992">
            <w:pPr>
              <w:jc w:val="center"/>
              <w:rPr>
                <w:lang w:val="en-US"/>
              </w:rPr>
            </w:pPr>
          </w:p>
        </w:tc>
        <w:tc>
          <w:tcPr>
            <w:tcW w:w="894" w:type="pct"/>
            <w:gridSpan w:val="3"/>
            <w:tcBorders>
              <w:top w:val="single" w:sz="4" w:space="0" w:color="auto"/>
              <w:bottom w:val="single" w:sz="4" w:space="0" w:color="auto"/>
              <w:right w:val="single" w:sz="4" w:space="0" w:color="auto"/>
            </w:tcBorders>
            <w:shd w:val="clear" w:color="auto" w:fill="auto"/>
            <w:vAlign w:val="center"/>
          </w:tcPr>
          <w:p w:rsidR="00776992" w:rsidRPr="005514EF" w:rsidRDefault="00776992" w:rsidP="00776992">
            <w:pPr>
              <w:jc w:val="center"/>
              <w:rPr>
                <w:b/>
                <w:bCs/>
              </w:rPr>
            </w:pPr>
            <w:proofErr w:type="spellStart"/>
            <w:r w:rsidRPr="005514EF">
              <w:rPr>
                <w:b/>
                <w:bCs/>
                <w:color w:val="000000"/>
                <w:lang w:val="en-US"/>
              </w:rPr>
              <w:t>Lotul</w:t>
            </w:r>
            <w:proofErr w:type="spellEnd"/>
            <w:r w:rsidRPr="005514EF">
              <w:rPr>
                <w:b/>
                <w:bCs/>
                <w:color w:val="000000"/>
                <w:lang w:val="en-US"/>
              </w:rPr>
              <w:t xml:space="preserve"> 3</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223B41" w:rsidRDefault="00776992" w:rsidP="00776992">
            <w:pPr>
              <w:rPr>
                <w:b/>
                <w:color w:val="000000" w:themeColor="text1"/>
                <w:sz w:val="18"/>
                <w:szCs w:val="18"/>
                <w:lang w:val="en-US"/>
              </w:rPr>
            </w:pPr>
          </w:p>
        </w:tc>
        <w:tc>
          <w:tcPr>
            <w:tcW w:w="715"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rPr>
            </w:pPr>
            <w:r w:rsidRPr="009F04B8">
              <w:rPr>
                <w:rFonts w:ascii="Times New Roman" w:hAnsi="Times New Roman" w:cs="Times New Roman"/>
                <w:i/>
                <w:color w:val="000000"/>
                <w:sz w:val="16"/>
                <w:szCs w:val="16"/>
                <w:lang w:val="en-US"/>
              </w:rPr>
              <w:t>Marca CE</w:t>
            </w:r>
          </w:p>
        </w:tc>
      </w:tr>
      <w:tr w:rsidR="00776992" w:rsidRPr="00FF3D01" w:rsidTr="00776992">
        <w:trPr>
          <w:gridAfter w:val="1"/>
          <w:wAfter w:w="33" w:type="pct"/>
          <w:trHeight w:val="983"/>
        </w:trPr>
        <w:tc>
          <w:tcPr>
            <w:tcW w:w="429" w:type="pct"/>
            <w:gridSpan w:val="2"/>
            <w:tcBorders>
              <w:top w:val="single" w:sz="4" w:space="0" w:color="auto"/>
              <w:left w:val="single" w:sz="4" w:space="0" w:color="auto"/>
              <w:bottom w:val="single" w:sz="4" w:space="0" w:color="auto"/>
            </w:tcBorders>
            <w:shd w:val="clear" w:color="auto" w:fill="auto"/>
          </w:tcPr>
          <w:p w:rsidR="00776992" w:rsidRPr="00622D9E" w:rsidRDefault="00776992" w:rsidP="00776992">
            <w:pPr>
              <w:jc w:val="center"/>
              <w:rPr>
                <w:color w:val="C0504D" w:themeColor="accent2"/>
                <w:sz w:val="16"/>
                <w:szCs w:val="16"/>
              </w:rPr>
            </w:pPr>
            <w:r w:rsidRPr="000B4229">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rPr>
                <w:color w:val="000000"/>
              </w:rPr>
            </w:pPr>
            <w:proofErr w:type="spellStart"/>
            <w:r>
              <w:rPr>
                <w:color w:val="000000"/>
              </w:rPr>
              <w:t>Protector</w:t>
            </w:r>
            <w:proofErr w:type="spellEnd"/>
            <w:r>
              <w:rPr>
                <w:color w:val="000000"/>
              </w:rPr>
              <w:t xml:space="preserve"> </w:t>
            </w:r>
            <w:proofErr w:type="spellStart"/>
            <w:r>
              <w:rPr>
                <w:color w:val="000000"/>
              </w:rPr>
              <w:t>de</w:t>
            </w:r>
            <w:proofErr w:type="spellEnd"/>
            <w:r>
              <w:rPr>
                <w:color w:val="000000"/>
              </w:rPr>
              <w:t xml:space="preserve"> </w:t>
            </w:r>
            <w:proofErr w:type="spellStart"/>
            <w:r>
              <w:rPr>
                <w:color w:val="000000"/>
              </w:rPr>
              <w:t>pat</w:t>
            </w:r>
            <w:proofErr w:type="spellEnd"/>
            <w:r>
              <w:rPr>
                <w:color w:val="000000"/>
              </w:rPr>
              <w:t xml:space="preserve"> 60*60cm</w:t>
            </w:r>
          </w:p>
          <w:p w:rsidR="00776992" w:rsidRPr="00C1274E" w:rsidRDefault="00776992" w:rsidP="00776992">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rPr>
                <w:color w:val="000000"/>
              </w:rPr>
            </w:pPr>
            <w:proofErr w:type="spellStart"/>
            <w:r>
              <w:rPr>
                <w:color w:val="000000"/>
              </w:rPr>
              <w:t>Protector</w:t>
            </w:r>
            <w:proofErr w:type="spellEnd"/>
            <w:r>
              <w:rPr>
                <w:color w:val="000000"/>
              </w:rPr>
              <w:t xml:space="preserve"> </w:t>
            </w:r>
            <w:proofErr w:type="spellStart"/>
            <w:r>
              <w:rPr>
                <w:color w:val="000000"/>
              </w:rPr>
              <w:t>de</w:t>
            </w:r>
            <w:proofErr w:type="spellEnd"/>
            <w:r>
              <w:rPr>
                <w:color w:val="000000"/>
              </w:rPr>
              <w:t xml:space="preserve"> </w:t>
            </w:r>
            <w:proofErr w:type="spellStart"/>
            <w:r>
              <w:rPr>
                <w:color w:val="000000"/>
              </w:rPr>
              <w:t>pat</w:t>
            </w:r>
            <w:proofErr w:type="spellEnd"/>
            <w:r>
              <w:rPr>
                <w:color w:val="000000"/>
              </w:rPr>
              <w:t xml:space="preserve"> 60*60cm</w:t>
            </w:r>
          </w:p>
          <w:p w:rsidR="00776992" w:rsidRDefault="00776992" w:rsidP="00776992">
            <w:pPr>
              <w:rPr>
                <w:color w:val="000000"/>
              </w:rPr>
            </w:pPr>
          </w:p>
        </w:tc>
        <w:tc>
          <w:tcPr>
            <w:tcW w:w="715"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color w:val="000000"/>
                <w:sz w:val="16"/>
                <w:szCs w:val="16"/>
                <w:lang w:val="en-US"/>
              </w:rPr>
            </w:pPr>
          </w:p>
        </w:tc>
      </w:tr>
      <w:tr w:rsidR="00776992" w:rsidRPr="00FF3D01" w:rsidTr="00776992">
        <w:trPr>
          <w:gridAfter w:val="1"/>
          <w:wAfter w:w="33" w:type="pct"/>
          <w:trHeight w:val="842"/>
        </w:trPr>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rsidR="00776992" w:rsidRPr="00622D9E" w:rsidRDefault="00776992" w:rsidP="00776992">
            <w:pPr>
              <w:jc w:val="center"/>
              <w:rPr>
                <w:color w:val="C0504D" w:themeColor="accent2"/>
                <w:sz w:val="16"/>
                <w:szCs w:val="16"/>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5514EF" w:rsidRDefault="00776992" w:rsidP="00776992">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4</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C3505E" w:rsidRDefault="00776992" w:rsidP="00776992">
            <w:pPr>
              <w:rPr>
                <w:color w:val="000000" w:themeColor="text1"/>
                <w:sz w:val="18"/>
                <w:szCs w:val="18"/>
                <w:lang w:val="en-US"/>
              </w:rPr>
            </w:pPr>
          </w:p>
        </w:tc>
        <w:tc>
          <w:tcPr>
            <w:tcW w:w="715" w:type="pct"/>
            <w:tcBorders>
              <w:top w:val="single" w:sz="4" w:space="0" w:color="auto"/>
              <w:left w:val="single" w:sz="4" w:space="0" w:color="auto"/>
              <w:bottom w:val="single" w:sz="4" w:space="0" w:color="auto"/>
              <w:right w:val="single" w:sz="4" w:space="0" w:color="auto"/>
            </w:tcBorders>
          </w:tcPr>
          <w:p w:rsidR="00776992" w:rsidRPr="009F04B8" w:rsidRDefault="00776992" w:rsidP="00776992">
            <w:pPr>
              <w:jc w:val="center"/>
              <w:rPr>
                <w:rFonts w:ascii="Times New Roman" w:hAnsi="Times New Roman" w:cs="Times New Roman"/>
                <w:i/>
                <w:sz w:val="16"/>
                <w:szCs w:val="16"/>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rPr>
            </w:pPr>
            <w:r w:rsidRPr="009F04B8">
              <w:rPr>
                <w:rFonts w:ascii="Times New Roman" w:hAnsi="Times New Roman" w:cs="Times New Roman"/>
                <w:i/>
                <w:color w:val="000000"/>
                <w:sz w:val="16"/>
                <w:szCs w:val="16"/>
                <w:lang w:val="en-US"/>
              </w:rPr>
              <w:t>Marca CE</w:t>
            </w:r>
          </w:p>
        </w:tc>
      </w:tr>
      <w:tr w:rsidR="00776992" w:rsidRPr="00FF3D01" w:rsidTr="00776992">
        <w:trPr>
          <w:gridAfter w:val="1"/>
          <w:wAfter w:w="33" w:type="pct"/>
          <w:trHeight w:val="969"/>
        </w:trPr>
        <w:tc>
          <w:tcPr>
            <w:tcW w:w="429" w:type="pct"/>
            <w:gridSpan w:val="2"/>
            <w:tcBorders>
              <w:top w:val="single" w:sz="4" w:space="0" w:color="auto"/>
              <w:left w:val="single" w:sz="4" w:space="0" w:color="auto"/>
              <w:bottom w:val="single" w:sz="4" w:space="0" w:color="auto"/>
            </w:tcBorders>
            <w:shd w:val="clear" w:color="auto" w:fill="auto"/>
          </w:tcPr>
          <w:p w:rsidR="00776992" w:rsidRPr="00622D9E" w:rsidRDefault="00776992" w:rsidP="00776992">
            <w:pPr>
              <w:jc w:val="center"/>
              <w:rPr>
                <w:color w:val="C0504D" w:themeColor="accent2"/>
                <w:sz w:val="16"/>
                <w:szCs w:val="16"/>
              </w:rPr>
            </w:pPr>
            <w:r w:rsidRPr="000B4229">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857B1D" w:rsidRDefault="00776992" w:rsidP="00776992">
            <w:pPr>
              <w:rPr>
                <w:color w:val="000000"/>
                <w:lang w:val="en-US"/>
              </w:rPr>
            </w:pPr>
            <w:proofErr w:type="spellStart"/>
            <w:r w:rsidRPr="00857B1D">
              <w:rPr>
                <w:color w:val="000000"/>
                <w:lang w:val="en-US"/>
              </w:rPr>
              <w:t>Pampes</w:t>
            </w:r>
            <w:proofErr w:type="spellEnd"/>
            <w:r w:rsidRPr="00857B1D">
              <w:rPr>
                <w:color w:val="000000"/>
                <w:lang w:val="en-US"/>
              </w:rPr>
              <w:t xml:space="preserve"> p/u </w:t>
            </w:r>
            <w:proofErr w:type="spellStart"/>
            <w:r w:rsidRPr="00857B1D">
              <w:rPr>
                <w:color w:val="000000"/>
                <w:lang w:val="en-US"/>
              </w:rPr>
              <w:t>adulți</w:t>
            </w:r>
            <w:proofErr w:type="spellEnd"/>
            <w:r w:rsidRPr="00857B1D">
              <w:rPr>
                <w:color w:val="000000"/>
                <w:lang w:val="en-US"/>
              </w:rPr>
              <w:t xml:space="preserve"> M N30</w:t>
            </w:r>
          </w:p>
          <w:p w:rsidR="00776992" w:rsidRPr="00C1274E" w:rsidRDefault="00776992" w:rsidP="00776992">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857B1D" w:rsidRDefault="00776992" w:rsidP="00776992">
            <w:pPr>
              <w:rPr>
                <w:color w:val="000000"/>
                <w:lang w:val="en-US"/>
              </w:rPr>
            </w:pPr>
            <w:proofErr w:type="spellStart"/>
            <w:r w:rsidRPr="00857B1D">
              <w:rPr>
                <w:color w:val="000000"/>
                <w:lang w:val="en-US"/>
              </w:rPr>
              <w:t>Pampes</w:t>
            </w:r>
            <w:proofErr w:type="spellEnd"/>
            <w:r w:rsidRPr="00857B1D">
              <w:rPr>
                <w:color w:val="000000"/>
                <w:lang w:val="en-US"/>
              </w:rPr>
              <w:t xml:space="preserve"> p/u </w:t>
            </w:r>
            <w:proofErr w:type="spellStart"/>
            <w:r w:rsidRPr="00857B1D">
              <w:rPr>
                <w:color w:val="000000"/>
                <w:lang w:val="en-US"/>
              </w:rPr>
              <w:t>adulți</w:t>
            </w:r>
            <w:proofErr w:type="spellEnd"/>
            <w:r w:rsidRPr="00857B1D">
              <w:rPr>
                <w:color w:val="000000"/>
                <w:lang w:val="en-US"/>
              </w:rPr>
              <w:t xml:space="preserve"> M N30</w:t>
            </w:r>
          </w:p>
          <w:p w:rsidR="00776992" w:rsidRPr="004F2C2F" w:rsidRDefault="00776992" w:rsidP="00776992">
            <w:pPr>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776992" w:rsidRPr="009F04B8" w:rsidRDefault="00776992" w:rsidP="00776992">
            <w:pPr>
              <w:jc w:val="center"/>
              <w:rPr>
                <w:rFonts w:ascii="Times New Roman" w:hAnsi="Times New Roman" w:cs="Times New Roman"/>
                <w:i/>
                <w:sz w:val="16"/>
                <w:szCs w:val="16"/>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rPr>
            </w:pPr>
            <w:r w:rsidRPr="009F04B8">
              <w:rPr>
                <w:rFonts w:ascii="Times New Roman" w:hAnsi="Times New Roman" w:cs="Times New Roman"/>
                <w:i/>
                <w:color w:val="000000"/>
                <w:sz w:val="16"/>
                <w:szCs w:val="16"/>
                <w:lang w:val="en-US"/>
              </w:rPr>
              <w:t>Marca CE</w:t>
            </w:r>
          </w:p>
        </w:tc>
      </w:tr>
      <w:tr w:rsidR="00776992" w:rsidRPr="00FF3D01" w:rsidTr="00776992">
        <w:trPr>
          <w:gridAfter w:val="1"/>
          <w:wAfter w:w="33" w:type="pct"/>
          <w:trHeight w:val="954"/>
        </w:trPr>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rsidR="00776992" w:rsidRPr="00622D9E" w:rsidRDefault="00776992" w:rsidP="00776992">
            <w:pPr>
              <w:jc w:val="center"/>
              <w:rPr>
                <w:color w:val="C0504D" w:themeColor="accent2"/>
                <w:sz w:val="16"/>
                <w:szCs w:val="16"/>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5514EF" w:rsidRDefault="00776992" w:rsidP="00776992">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5</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4F2C2F" w:rsidRDefault="00776992" w:rsidP="00776992">
            <w:pPr>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776992" w:rsidRPr="009F04B8" w:rsidRDefault="00776992" w:rsidP="00776992">
            <w:pPr>
              <w:jc w:val="center"/>
              <w:rPr>
                <w:rFonts w:ascii="Times New Roman" w:hAnsi="Times New Roman" w:cs="Times New Roman"/>
                <w:i/>
                <w:sz w:val="16"/>
                <w:szCs w:val="16"/>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rPr>
            </w:pPr>
            <w:r w:rsidRPr="009F04B8">
              <w:rPr>
                <w:rFonts w:ascii="Times New Roman" w:hAnsi="Times New Roman" w:cs="Times New Roman"/>
                <w:i/>
                <w:color w:val="000000"/>
                <w:sz w:val="16"/>
                <w:szCs w:val="16"/>
                <w:lang w:val="en-US"/>
              </w:rPr>
              <w:t>Marca CE</w:t>
            </w:r>
          </w:p>
        </w:tc>
      </w:tr>
      <w:tr w:rsidR="00776992" w:rsidRPr="00841CF3" w:rsidTr="00776992">
        <w:trPr>
          <w:gridAfter w:val="1"/>
          <w:wAfter w:w="33" w:type="pct"/>
          <w:trHeight w:val="629"/>
        </w:trPr>
        <w:tc>
          <w:tcPr>
            <w:tcW w:w="429" w:type="pct"/>
            <w:gridSpan w:val="2"/>
            <w:tcBorders>
              <w:top w:val="single" w:sz="4" w:space="0" w:color="auto"/>
              <w:left w:val="single" w:sz="4" w:space="0" w:color="auto"/>
              <w:bottom w:val="single" w:sz="4" w:space="0" w:color="auto"/>
            </w:tcBorders>
            <w:shd w:val="clear" w:color="auto" w:fill="auto"/>
          </w:tcPr>
          <w:p w:rsidR="00776992" w:rsidRPr="000B4229" w:rsidRDefault="00776992" w:rsidP="00776992">
            <w:pPr>
              <w:jc w:val="center"/>
              <w:rPr>
                <w:color w:val="C0504D" w:themeColor="accent2"/>
                <w:sz w:val="16"/>
                <w:szCs w:val="16"/>
                <w:lang w:val="en-US"/>
              </w:rPr>
            </w:pPr>
            <w:r w:rsidRPr="000B4229">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rPr>
                <w:color w:val="000000"/>
              </w:rPr>
            </w:pPr>
            <w:proofErr w:type="spellStart"/>
            <w:r>
              <w:rPr>
                <w:color w:val="000000"/>
              </w:rPr>
              <w:t>Robinete</w:t>
            </w:r>
            <w:proofErr w:type="spellEnd"/>
            <w:r>
              <w:rPr>
                <w:color w:val="000000"/>
              </w:rPr>
              <w:t xml:space="preserve"> </w:t>
            </w:r>
            <w:proofErr w:type="spellStart"/>
            <w:r>
              <w:rPr>
                <w:color w:val="000000"/>
              </w:rPr>
              <w:t>in</w:t>
            </w:r>
            <w:proofErr w:type="spellEnd"/>
            <w:r>
              <w:rPr>
                <w:color w:val="000000"/>
              </w:rPr>
              <w:t xml:space="preserve"> 3 </w:t>
            </w:r>
            <w:proofErr w:type="spellStart"/>
            <w:r>
              <w:rPr>
                <w:color w:val="000000"/>
              </w:rPr>
              <w:t>poziții</w:t>
            </w:r>
            <w:proofErr w:type="spellEnd"/>
            <w:r>
              <w:rPr>
                <w:color w:val="000000"/>
              </w:rPr>
              <w:t xml:space="preserve"> </w:t>
            </w:r>
            <w:proofErr w:type="spellStart"/>
            <w:r>
              <w:rPr>
                <w:color w:val="000000"/>
              </w:rPr>
              <w:t>sterile</w:t>
            </w:r>
            <w:proofErr w:type="spellEnd"/>
          </w:p>
          <w:p w:rsidR="00776992" w:rsidRPr="00C1274E" w:rsidRDefault="00776992" w:rsidP="00776992">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b/>
                <w:i/>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rPr>
                <w:color w:val="000000"/>
              </w:rPr>
            </w:pPr>
            <w:proofErr w:type="spellStart"/>
            <w:r>
              <w:rPr>
                <w:color w:val="000000"/>
              </w:rPr>
              <w:t>Robinete</w:t>
            </w:r>
            <w:proofErr w:type="spellEnd"/>
            <w:r>
              <w:rPr>
                <w:color w:val="000000"/>
              </w:rPr>
              <w:t xml:space="preserve"> </w:t>
            </w:r>
            <w:proofErr w:type="spellStart"/>
            <w:r>
              <w:rPr>
                <w:color w:val="000000"/>
              </w:rPr>
              <w:t>in</w:t>
            </w:r>
            <w:proofErr w:type="spellEnd"/>
            <w:r>
              <w:rPr>
                <w:color w:val="000000"/>
              </w:rPr>
              <w:t xml:space="preserve"> 3 </w:t>
            </w:r>
            <w:proofErr w:type="spellStart"/>
            <w:r>
              <w:rPr>
                <w:color w:val="000000"/>
              </w:rPr>
              <w:t>poziții</w:t>
            </w:r>
            <w:proofErr w:type="spellEnd"/>
            <w:r>
              <w:rPr>
                <w:color w:val="000000"/>
              </w:rPr>
              <w:t xml:space="preserve"> </w:t>
            </w:r>
            <w:proofErr w:type="spellStart"/>
            <w:r>
              <w:rPr>
                <w:color w:val="000000"/>
              </w:rPr>
              <w:t>sterile</w:t>
            </w:r>
            <w:proofErr w:type="spellEnd"/>
          </w:p>
          <w:p w:rsidR="00776992" w:rsidRPr="004F2C2F" w:rsidRDefault="00776992" w:rsidP="00776992">
            <w:pPr>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776992" w:rsidRPr="009F04B8" w:rsidRDefault="00776992" w:rsidP="00776992">
            <w:pPr>
              <w:jc w:val="center"/>
              <w:rPr>
                <w:rFonts w:ascii="Times New Roman" w:hAnsi="Times New Roman" w:cs="Times New Roman"/>
                <w:i/>
                <w:sz w:val="16"/>
                <w:szCs w:val="16"/>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r w:rsidRPr="009F04B8">
              <w:rPr>
                <w:rFonts w:ascii="Times New Roman" w:hAnsi="Times New Roman" w:cs="Times New Roman"/>
                <w:i/>
                <w:sz w:val="16"/>
                <w:szCs w:val="16"/>
                <w:lang w:val="en-US"/>
              </w:rPr>
              <w:t>Marca CE</w:t>
            </w:r>
          </w:p>
        </w:tc>
      </w:tr>
      <w:tr w:rsidR="00776992" w:rsidRPr="00841CF3" w:rsidTr="00776992">
        <w:trPr>
          <w:gridAfter w:val="1"/>
          <w:wAfter w:w="33" w:type="pct"/>
          <w:trHeight w:val="629"/>
        </w:trPr>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rsidR="00776992" w:rsidRPr="00622D9E" w:rsidRDefault="00776992" w:rsidP="00776992">
            <w:pPr>
              <w:jc w:val="center"/>
              <w:rPr>
                <w:color w:val="C0504D" w:themeColor="accent2"/>
                <w:sz w:val="16"/>
                <w:szCs w:val="16"/>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5514EF" w:rsidRDefault="00776992" w:rsidP="00776992">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6</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b/>
                <w:i/>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rPr>
                <w:color w:val="000000"/>
              </w:rPr>
            </w:pPr>
          </w:p>
        </w:tc>
        <w:tc>
          <w:tcPr>
            <w:tcW w:w="715" w:type="pct"/>
            <w:tcBorders>
              <w:top w:val="single" w:sz="4" w:space="0" w:color="auto"/>
              <w:left w:val="single" w:sz="4" w:space="0" w:color="auto"/>
              <w:bottom w:val="single" w:sz="4" w:space="0" w:color="auto"/>
              <w:right w:val="single" w:sz="4" w:space="0" w:color="auto"/>
            </w:tcBorders>
          </w:tcPr>
          <w:p w:rsidR="00776992" w:rsidRPr="009F04B8" w:rsidRDefault="00776992" w:rsidP="00776992">
            <w:pPr>
              <w:jc w:val="center"/>
              <w:rPr>
                <w:rFonts w:ascii="Times New Roman" w:hAnsi="Times New Roman" w:cs="Times New Roman"/>
                <w:i/>
                <w:sz w:val="16"/>
                <w:szCs w:val="16"/>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r>
      <w:tr w:rsidR="00776992" w:rsidRPr="00FF3D01" w:rsidTr="00776992">
        <w:trPr>
          <w:gridAfter w:val="1"/>
          <w:wAfter w:w="33" w:type="pct"/>
          <w:trHeight w:val="907"/>
        </w:trPr>
        <w:tc>
          <w:tcPr>
            <w:tcW w:w="429" w:type="pct"/>
            <w:gridSpan w:val="2"/>
            <w:tcBorders>
              <w:top w:val="single" w:sz="4" w:space="0" w:color="auto"/>
              <w:left w:val="single" w:sz="4" w:space="0" w:color="auto"/>
              <w:bottom w:val="single" w:sz="4" w:space="0" w:color="auto"/>
            </w:tcBorders>
            <w:shd w:val="clear" w:color="auto" w:fill="auto"/>
          </w:tcPr>
          <w:p w:rsidR="00776992" w:rsidRPr="000B4229" w:rsidRDefault="00776992" w:rsidP="00776992">
            <w:pPr>
              <w:jc w:val="center"/>
              <w:rPr>
                <w:color w:val="C0504D" w:themeColor="accent2"/>
                <w:sz w:val="16"/>
                <w:szCs w:val="16"/>
                <w:lang w:val="en-US"/>
              </w:rPr>
            </w:pPr>
            <w:r w:rsidRPr="000B4229">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C1274E" w:rsidRDefault="00776992" w:rsidP="00776992">
            <w:pPr>
              <w:rPr>
                <w:sz w:val="16"/>
                <w:szCs w:val="16"/>
                <w:lang w:val="en-US"/>
              </w:rPr>
            </w:pPr>
            <w:r w:rsidRPr="00C156E0">
              <w:rPr>
                <w:color w:val="000000"/>
                <w:lang w:val="en-US"/>
              </w:rPr>
              <w:t xml:space="preserve"> Set p/u </w:t>
            </w:r>
            <w:proofErr w:type="spellStart"/>
            <w:r w:rsidRPr="00C156E0">
              <w:rPr>
                <w:color w:val="000000"/>
                <w:lang w:val="en-US"/>
              </w:rPr>
              <w:t>cateterizarea</w:t>
            </w:r>
            <w:proofErr w:type="spellEnd"/>
            <w:r w:rsidRPr="00C156E0">
              <w:rPr>
                <w:color w:val="000000"/>
                <w:lang w:val="en-US"/>
              </w:rPr>
              <w:t xml:space="preserve"> (</w:t>
            </w:r>
            <w:proofErr w:type="spellStart"/>
            <w:r w:rsidRPr="00C156E0">
              <w:rPr>
                <w:color w:val="000000"/>
                <w:lang w:val="en-US"/>
              </w:rPr>
              <w:t>Sildinger</w:t>
            </w:r>
            <w:proofErr w:type="spellEnd"/>
            <w:r w:rsidRPr="00C156E0">
              <w:rPr>
                <w:color w:val="000000"/>
                <w:lang w:val="en-US"/>
              </w:rPr>
              <w:t xml:space="preserve">) </w:t>
            </w:r>
            <w:proofErr w:type="spellStart"/>
            <w:r w:rsidRPr="00C156E0">
              <w:rPr>
                <w:color w:val="000000"/>
                <w:lang w:val="en-US"/>
              </w:rPr>
              <w:t>vaselor</w:t>
            </w:r>
            <w:proofErr w:type="spellEnd"/>
            <w:r w:rsidRPr="00C156E0">
              <w:rPr>
                <w:color w:val="000000"/>
                <w:lang w:val="en-US"/>
              </w:rPr>
              <w:t xml:space="preserve"> central 8 Fr </w:t>
            </w:r>
            <w:proofErr w:type="spellStart"/>
            <w:r w:rsidRPr="00C156E0">
              <w:rPr>
                <w:color w:val="000000"/>
                <w:lang w:val="en-US"/>
              </w:rPr>
              <w:t>Monolumen</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C1274E" w:rsidRDefault="00776992" w:rsidP="00776992">
            <w:pPr>
              <w:rPr>
                <w:sz w:val="16"/>
                <w:szCs w:val="16"/>
                <w:lang w:val="en-US"/>
              </w:rPr>
            </w:pPr>
            <w:r w:rsidRPr="00C156E0">
              <w:rPr>
                <w:color w:val="000000"/>
                <w:lang w:val="en-US"/>
              </w:rPr>
              <w:t xml:space="preserve"> Set p/u </w:t>
            </w:r>
            <w:proofErr w:type="spellStart"/>
            <w:r w:rsidRPr="00C156E0">
              <w:rPr>
                <w:color w:val="000000"/>
                <w:lang w:val="en-US"/>
              </w:rPr>
              <w:t>cateterizarea</w:t>
            </w:r>
            <w:proofErr w:type="spellEnd"/>
            <w:r w:rsidRPr="00C156E0">
              <w:rPr>
                <w:color w:val="000000"/>
                <w:lang w:val="en-US"/>
              </w:rPr>
              <w:t xml:space="preserve"> (</w:t>
            </w:r>
            <w:proofErr w:type="spellStart"/>
            <w:r w:rsidRPr="00C156E0">
              <w:rPr>
                <w:color w:val="000000"/>
                <w:lang w:val="en-US"/>
              </w:rPr>
              <w:t>Sildinger</w:t>
            </w:r>
            <w:proofErr w:type="spellEnd"/>
            <w:r w:rsidRPr="00C156E0">
              <w:rPr>
                <w:color w:val="000000"/>
                <w:lang w:val="en-US"/>
              </w:rPr>
              <w:t xml:space="preserve">) </w:t>
            </w:r>
            <w:proofErr w:type="spellStart"/>
            <w:r w:rsidRPr="00C156E0">
              <w:rPr>
                <w:color w:val="000000"/>
                <w:lang w:val="en-US"/>
              </w:rPr>
              <w:t>vaselor</w:t>
            </w:r>
            <w:proofErr w:type="spellEnd"/>
            <w:r w:rsidRPr="00C156E0">
              <w:rPr>
                <w:color w:val="000000"/>
                <w:lang w:val="en-US"/>
              </w:rPr>
              <w:t xml:space="preserve"> central 8 Fr </w:t>
            </w:r>
            <w:proofErr w:type="spellStart"/>
            <w:r w:rsidRPr="00C156E0">
              <w:rPr>
                <w:color w:val="000000"/>
                <w:lang w:val="en-US"/>
              </w:rPr>
              <w:t>Monolumen</w:t>
            </w:r>
            <w:proofErr w:type="spellEnd"/>
          </w:p>
        </w:tc>
        <w:tc>
          <w:tcPr>
            <w:tcW w:w="715" w:type="pct"/>
            <w:tcBorders>
              <w:top w:val="single" w:sz="4" w:space="0" w:color="auto"/>
              <w:left w:val="single" w:sz="4" w:space="0" w:color="auto"/>
              <w:bottom w:val="single" w:sz="4" w:space="0" w:color="auto"/>
              <w:right w:val="single" w:sz="4" w:space="0" w:color="auto"/>
            </w:tcBorders>
          </w:tcPr>
          <w:p w:rsidR="00776992" w:rsidRPr="009F04B8" w:rsidRDefault="00776992" w:rsidP="00776992">
            <w:pPr>
              <w:jc w:val="center"/>
              <w:rPr>
                <w:rFonts w:ascii="Times New Roman" w:hAnsi="Times New Roman" w:cs="Times New Roman"/>
                <w:i/>
                <w:sz w:val="16"/>
                <w:szCs w:val="16"/>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rPr>
            </w:pPr>
            <w:r w:rsidRPr="009F04B8">
              <w:rPr>
                <w:rFonts w:ascii="Times New Roman" w:hAnsi="Times New Roman" w:cs="Times New Roman"/>
                <w:i/>
                <w:color w:val="000000"/>
                <w:sz w:val="16"/>
                <w:szCs w:val="16"/>
                <w:lang w:val="en-US"/>
              </w:rPr>
              <w:t>Marca CE</w:t>
            </w:r>
          </w:p>
        </w:tc>
      </w:tr>
      <w:tr w:rsidR="00776992" w:rsidRPr="005D4C1D" w:rsidTr="00776992">
        <w:trPr>
          <w:gridAfter w:val="1"/>
          <w:wAfter w:w="33" w:type="pct"/>
          <w:trHeight w:val="907"/>
        </w:trPr>
        <w:tc>
          <w:tcPr>
            <w:tcW w:w="429" w:type="pct"/>
            <w:gridSpan w:val="2"/>
            <w:tcBorders>
              <w:top w:val="single" w:sz="4" w:space="0" w:color="auto"/>
              <w:left w:val="single" w:sz="4" w:space="0" w:color="auto"/>
              <w:bottom w:val="single" w:sz="4" w:space="0" w:color="auto"/>
            </w:tcBorders>
            <w:shd w:val="clear" w:color="auto" w:fill="auto"/>
          </w:tcPr>
          <w:p w:rsidR="00776992" w:rsidRPr="00622D9E" w:rsidRDefault="00776992" w:rsidP="00776992">
            <w:pPr>
              <w:jc w:val="center"/>
              <w:rPr>
                <w:color w:val="C0504D" w:themeColor="accent2"/>
                <w:sz w:val="16"/>
                <w:szCs w:val="16"/>
              </w:rPr>
            </w:pPr>
            <w:r w:rsidRPr="000B4229">
              <w:rPr>
                <w:color w:val="C0504D" w:themeColor="accent2"/>
                <w:sz w:val="16"/>
                <w:szCs w:val="16"/>
                <w:lang w:val="en-US"/>
              </w:rPr>
              <w:lastRenderedPageBreak/>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C156E0" w:rsidRDefault="00776992" w:rsidP="00776992">
            <w:pPr>
              <w:rPr>
                <w:sz w:val="16"/>
                <w:szCs w:val="16"/>
                <w:lang w:val="en-US"/>
              </w:rPr>
            </w:pPr>
            <w:r w:rsidRPr="00C156E0">
              <w:rPr>
                <w:color w:val="000000"/>
                <w:lang w:val="en-US"/>
              </w:rPr>
              <w:t xml:space="preserve"> Set p/u </w:t>
            </w:r>
            <w:proofErr w:type="spellStart"/>
            <w:r w:rsidRPr="00C156E0">
              <w:rPr>
                <w:color w:val="000000"/>
                <w:lang w:val="en-US"/>
              </w:rPr>
              <w:t>cateterizarea</w:t>
            </w:r>
            <w:proofErr w:type="spellEnd"/>
            <w:r w:rsidRPr="00C156E0">
              <w:rPr>
                <w:color w:val="000000"/>
                <w:lang w:val="en-US"/>
              </w:rPr>
              <w:t xml:space="preserve"> (</w:t>
            </w:r>
            <w:proofErr w:type="spellStart"/>
            <w:r w:rsidRPr="00C156E0">
              <w:rPr>
                <w:color w:val="000000"/>
                <w:lang w:val="en-US"/>
              </w:rPr>
              <w:t>Sildinger</w:t>
            </w:r>
            <w:proofErr w:type="spellEnd"/>
            <w:r w:rsidRPr="00C156E0">
              <w:rPr>
                <w:color w:val="000000"/>
                <w:lang w:val="en-US"/>
              </w:rPr>
              <w:t xml:space="preserve">) </w:t>
            </w:r>
            <w:proofErr w:type="spellStart"/>
            <w:r w:rsidRPr="00C156E0">
              <w:rPr>
                <w:color w:val="000000"/>
                <w:lang w:val="en-US"/>
              </w:rPr>
              <w:t>vaselor</w:t>
            </w:r>
            <w:proofErr w:type="spellEnd"/>
            <w:r w:rsidRPr="00C156E0">
              <w:rPr>
                <w:color w:val="000000"/>
                <w:lang w:val="en-US"/>
              </w:rPr>
              <w:t xml:space="preserve"> central 7 Fr </w:t>
            </w:r>
            <w:proofErr w:type="spellStart"/>
            <w:r w:rsidRPr="00C156E0">
              <w:rPr>
                <w:color w:val="000000"/>
                <w:lang w:val="en-US"/>
              </w:rPr>
              <w:t>Monolumen</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sz w:val="16"/>
                <w:szCs w:val="16"/>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C156E0" w:rsidRDefault="00776992" w:rsidP="00776992">
            <w:pPr>
              <w:rPr>
                <w:sz w:val="16"/>
                <w:szCs w:val="16"/>
                <w:lang w:val="en-US"/>
              </w:rPr>
            </w:pPr>
            <w:r w:rsidRPr="00C156E0">
              <w:rPr>
                <w:color w:val="000000"/>
                <w:lang w:val="en-US"/>
              </w:rPr>
              <w:t xml:space="preserve"> Set p/u </w:t>
            </w:r>
            <w:proofErr w:type="spellStart"/>
            <w:r w:rsidRPr="00C156E0">
              <w:rPr>
                <w:color w:val="000000"/>
                <w:lang w:val="en-US"/>
              </w:rPr>
              <w:t>cateterizarea</w:t>
            </w:r>
            <w:proofErr w:type="spellEnd"/>
            <w:r w:rsidRPr="00C156E0">
              <w:rPr>
                <w:color w:val="000000"/>
                <w:lang w:val="en-US"/>
              </w:rPr>
              <w:t xml:space="preserve"> (</w:t>
            </w:r>
            <w:proofErr w:type="spellStart"/>
            <w:r w:rsidRPr="00C156E0">
              <w:rPr>
                <w:color w:val="000000"/>
                <w:lang w:val="en-US"/>
              </w:rPr>
              <w:t>Sildinger</w:t>
            </w:r>
            <w:proofErr w:type="spellEnd"/>
            <w:r w:rsidRPr="00C156E0">
              <w:rPr>
                <w:color w:val="000000"/>
                <w:lang w:val="en-US"/>
              </w:rPr>
              <w:t xml:space="preserve">) </w:t>
            </w:r>
            <w:proofErr w:type="spellStart"/>
            <w:r w:rsidRPr="00C156E0">
              <w:rPr>
                <w:color w:val="000000"/>
                <w:lang w:val="en-US"/>
              </w:rPr>
              <w:t>vaselor</w:t>
            </w:r>
            <w:proofErr w:type="spellEnd"/>
            <w:r w:rsidRPr="00C156E0">
              <w:rPr>
                <w:color w:val="000000"/>
                <w:lang w:val="en-US"/>
              </w:rPr>
              <w:t xml:space="preserve"> central 7 Fr </w:t>
            </w:r>
            <w:proofErr w:type="spellStart"/>
            <w:r w:rsidRPr="00C156E0">
              <w:rPr>
                <w:color w:val="000000"/>
                <w:lang w:val="en-US"/>
              </w:rPr>
              <w:t>Monolumen</w:t>
            </w:r>
            <w:proofErr w:type="spellEnd"/>
          </w:p>
        </w:tc>
        <w:tc>
          <w:tcPr>
            <w:tcW w:w="715" w:type="pct"/>
            <w:tcBorders>
              <w:top w:val="single" w:sz="4" w:space="0" w:color="auto"/>
              <w:left w:val="single" w:sz="4" w:space="0" w:color="auto"/>
              <w:bottom w:val="single" w:sz="4" w:space="0" w:color="auto"/>
              <w:right w:val="single" w:sz="4" w:space="0" w:color="auto"/>
            </w:tcBorders>
          </w:tcPr>
          <w:p w:rsidR="00776992" w:rsidRPr="009F04B8" w:rsidRDefault="00776992" w:rsidP="00776992">
            <w:pPr>
              <w:jc w:val="center"/>
              <w:rPr>
                <w:rFonts w:ascii="Times New Roman" w:hAnsi="Times New Roman" w:cs="Times New Roman"/>
                <w:i/>
                <w:sz w:val="16"/>
                <w:szCs w:val="16"/>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9F04B8" w:rsidRDefault="00776992" w:rsidP="00776992">
            <w:pPr>
              <w:jc w:val="center"/>
              <w:rPr>
                <w:rFonts w:ascii="Times New Roman" w:hAnsi="Times New Roman" w:cs="Times New Roman"/>
                <w:i/>
                <w:color w:val="000000"/>
                <w:sz w:val="16"/>
                <w:szCs w:val="16"/>
                <w:lang w:val="en-US"/>
              </w:rPr>
            </w:pPr>
          </w:p>
        </w:tc>
      </w:tr>
      <w:tr w:rsidR="00776992" w:rsidRPr="001E4FF6" w:rsidTr="00776992">
        <w:trPr>
          <w:gridAfter w:val="1"/>
          <w:wAfter w:w="33" w:type="pct"/>
          <w:trHeight w:val="700"/>
        </w:trPr>
        <w:tc>
          <w:tcPr>
            <w:tcW w:w="429" w:type="pct"/>
            <w:gridSpan w:val="2"/>
            <w:tcBorders>
              <w:top w:val="single" w:sz="4" w:space="0" w:color="auto"/>
              <w:left w:val="single" w:sz="4" w:space="0" w:color="auto"/>
              <w:bottom w:val="single" w:sz="4" w:space="0" w:color="auto"/>
            </w:tcBorders>
            <w:shd w:val="clear" w:color="auto" w:fill="auto"/>
          </w:tcPr>
          <w:p w:rsidR="00776992" w:rsidRPr="000B4229" w:rsidRDefault="00776992" w:rsidP="00776992">
            <w:pPr>
              <w:jc w:val="center"/>
              <w:rPr>
                <w:color w:val="C0504D" w:themeColor="accent2"/>
                <w:sz w:val="16"/>
                <w:szCs w:val="16"/>
                <w:lang w:val="en-US"/>
              </w:rPr>
            </w:pPr>
            <w:r w:rsidRPr="000B4229">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C156E0" w:rsidRDefault="00776992" w:rsidP="00776992">
            <w:pPr>
              <w:rPr>
                <w:sz w:val="16"/>
                <w:szCs w:val="16"/>
                <w:lang w:val="en-US"/>
              </w:rPr>
            </w:pPr>
            <w:r w:rsidRPr="00C156E0">
              <w:rPr>
                <w:color w:val="000000"/>
                <w:lang w:val="en-US"/>
              </w:rPr>
              <w:t xml:space="preserve"> Set p/u </w:t>
            </w:r>
            <w:proofErr w:type="spellStart"/>
            <w:r w:rsidRPr="00C156E0">
              <w:rPr>
                <w:color w:val="000000"/>
                <w:lang w:val="en-US"/>
              </w:rPr>
              <w:t>cateterizarea</w:t>
            </w:r>
            <w:proofErr w:type="spellEnd"/>
            <w:r w:rsidRPr="00C156E0">
              <w:rPr>
                <w:color w:val="000000"/>
                <w:lang w:val="en-US"/>
              </w:rPr>
              <w:t xml:space="preserve"> (</w:t>
            </w:r>
            <w:proofErr w:type="spellStart"/>
            <w:r w:rsidRPr="00C156E0">
              <w:rPr>
                <w:color w:val="000000"/>
                <w:lang w:val="en-US"/>
              </w:rPr>
              <w:t>Sildinger</w:t>
            </w:r>
            <w:proofErr w:type="spellEnd"/>
            <w:r w:rsidRPr="00C156E0">
              <w:rPr>
                <w:color w:val="000000"/>
                <w:lang w:val="en-US"/>
              </w:rPr>
              <w:t xml:space="preserve">) </w:t>
            </w:r>
            <w:proofErr w:type="spellStart"/>
            <w:r w:rsidRPr="00C156E0">
              <w:rPr>
                <w:color w:val="000000"/>
                <w:lang w:val="en-US"/>
              </w:rPr>
              <w:t>vaselor</w:t>
            </w:r>
            <w:proofErr w:type="spellEnd"/>
            <w:r w:rsidRPr="00C156E0">
              <w:rPr>
                <w:color w:val="000000"/>
                <w:lang w:val="en-US"/>
              </w:rPr>
              <w:t xml:space="preserve"> central 8 Fr </w:t>
            </w:r>
            <w:proofErr w:type="spellStart"/>
            <w:r w:rsidRPr="00C156E0">
              <w:rPr>
                <w:color w:val="000000"/>
                <w:lang w:val="en-US"/>
              </w:rPr>
              <w:t>bilumen</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C156E0" w:rsidRDefault="00776992" w:rsidP="00776992">
            <w:pPr>
              <w:rPr>
                <w:sz w:val="16"/>
                <w:szCs w:val="16"/>
                <w:lang w:val="en-US"/>
              </w:rPr>
            </w:pPr>
            <w:r w:rsidRPr="00C156E0">
              <w:rPr>
                <w:color w:val="000000"/>
                <w:lang w:val="en-US"/>
              </w:rPr>
              <w:t xml:space="preserve"> Set p/u </w:t>
            </w:r>
            <w:proofErr w:type="spellStart"/>
            <w:r w:rsidRPr="00C156E0">
              <w:rPr>
                <w:color w:val="000000"/>
                <w:lang w:val="en-US"/>
              </w:rPr>
              <w:t>cateterizarea</w:t>
            </w:r>
            <w:proofErr w:type="spellEnd"/>
            <w:r w:rsidRPr="00C156E0">
              <w:rPr>
                <w:color w:val="000000"/>
                <w:lang w:val="en-US"/>
              </w:rPr>
              <w:t xml:space="preserve"> (</w:t>
            </w:r>
            <w:proofErr w:type="spellStart"/>
            <w:r w:rsidRPr="00C156E0">
              <w:rPr>
                <w:color w:val="000000"/>
                <w:lang w:val="en-US"/>
              </w:rPr>
              <w:t>Sildinger</w:t>
            </w:r>
            <w:proofErr w:type="spellEnd"/>
            <w:r w:rsidRPr="00C156E0">
              <w:rPr>
                <w:color w:val="000000"/>
                <w:lang w:val="en-US"/>
              </w:rPr>
              <w:t xml:space="preserve">) </w:t>
            </w:r>
            <w:proofErr w:type="spellStart"/>
            <w:r w:rsidRPr="00C156E0">
              <w:rPr>
                <w:color w:val="000000"/>
                <w:lang w:val="en-US"/>
              </w:rPr>
              <w:t>vaselor</w:t>
            </w:r>
            <w:proofErr w:type="spellEnd"/>
            <w:r w:rsidRPr="00C156E0">
              <w:rPr>
                <w:color w:val="000000"/>
                <w:lang w:val="en-US"/>
              </w:rPr>
              <w:t xml:space="preserve"> central 8 Fr </w:t>
            </w:r>
            <w:proofErr w:type="spellStart"/>
            <w:r w:rsidRPr="00C156E0">
              <w:rPr>
                <w:color w:val="000000"/>
                <w:lang w:val="en-US"/>
              </w:rPr>
              <w:t>bilumen</w:t>
            </w:r>
            <w:proofErr w:type="spellEnd"/>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776992" w:rsidRPr="001E4FF6" w:rsidTr="00776992">
        <w:trPr>
          <w:gridAfter w:val="1"/>
          <w:wAfter w:w="33" w:type="pct"/>
          <w:trHeight w:val="700"/>
        </w:trPr>
        <w:tc>
          <w:tcPr>
            <w:tcW w:w="429" w:type="pct"/>
            <w:gridSpan w:val="2"/>
            <w:tcBorders>
              <w:top w:val="single" w:sz="4" w:space="0" w:color="auto"/>
              <w:left w:val="single" w:sz="4" w:space="0" w:color="auto"/>
              <w:bottom w:val="single" w:sz="4" w:space="0" w:color="auto"/>
            </w:tcBorders>
            <w:shd w:val="clear" w:color="auto" w:fill="auto"/>
            <w:vAlign w:val="center"/>
          </w:tcPr>
          <w:p w:rsidR="00776992" w:rsidRPr="005514EF" w:rsidRDefault="00776992" w:rsidP="00776992">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7</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6A4305" w:rsidRDefault="00776992" w:rsidP="00776992">
            <w:pPr>
              <w:rPr>
                <w:color w:val="000000"/>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rPr>
                <w:color w:val="000000"/>
              </w:rPr>
            </w:pP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color w:val="000000"/>
                <w:sz w:val="18"/>
                <w:szCs w:val="18"/>
                <w:lang w:val="en-US"/>
              </w:rPr>
            </w:pPr>
          </w:p>
        </w:tc>
      </w:tr>
      <w:tr w:rsidR="00776992" w:rsidRPr="00FF3D01" w:rsidTr="00776992">
        <w:trPr>
          <w:gridAfter w:val="1"/>
          <w:wAfter w:w="33" w:type="pct"/>
          <w:trHeight w:val="845"/>
        </w:trPr>
        <w:tc>
          <w:tcPr>
            <w:tcW w:w="429" w:type="pct"/>
            <w:gridSpan w:val="2"/>
            <w:tcBorders>
              <w:top w:val="single" w:sz="4" w:space="0" w:color="auto"/>
              <w:left w:val="single" w:sz="4" w:space="0" w:color="auto"/>
              <w:bottom w:val="single" w:sz="4" w:space="0" w:color="auto"/>
            </w:tcBorders>
            <w:shd w:val="clear" w:color="auto" w:fill="auto"/>
          </w:tcPr>
          <w:p w:rsidR="00776992" w:rsidRPr="00622D9E" w:rsidRDefault="00776992" w:rsidP="00776992">
            <w:pPr>
              <w:jc w:val="center"/>
              <w:rPr>
                <w:color w:val="C0504D" w:themeColor="accent2"/>
                <w:sz w:val="16"/>
                <w:szCs w:val="16"/>
              </w:rPr>
            </w:pPr>
            <w:r w:rsidRPr="000B4229">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4C2311" w:rsidRDefault="00776992" w:rsidP="00776992">
            <w:pPr>
              <w:rPr>
                <w:sz w:val="16"/>
                <w:szCs w:val="16"/>
                <w:lang w:val="en-US"/>
              </w:rPr>
            </w:pPr>
            <w:r w:rsidRPr="004C2311">
              <w:rPr>
                <w:color w:val="000000"/>
                <w:lang w:val="en-US"/>
              </w:rPr>
              <w:t xml:space="preserve">Set </w:t>
            </w:r>
            <w:proofErr w:type="spellStart"/>
            <w:r w:rsidRPr="004C2311">
              <w:rPr>
                <w:color w:val="000000"/>
                <w:lang w:val="en-US"/>
              </w:rPr>
              <w:t>catater</w:t>
            </w:r>
            <w:proofErr w:type="spellEnd"/>
            <w:r w:rsidRPr="004C2311">
              <w:rPr>
                <w:color w:val="000000"/>
                <w:lang w:val="en-US"/>
              </w:rPr>
              <w:t xml:space="preserve"> </w:t>
            </w:r>
            <w:proofErr w:type="spellStart"/>
            <w:r w:rsidRPr="004C2311">
              <w:rPr>
                <w:color w:val="000000"/>
                <w:lang w:val="en-US"/>
              </w:rPr>
              <w:t>venos</w:t>
            </w:r>
            <w:proofErr w:type="spellEnd"/>
            <w:r w:rsidRPr="004C2311">
              <w:rPr>
                <w:color w:val="000000"/>
                <w:lang w:val="en-US"/>
              </w:rPr>
              <w:t xml:space="preserve"> central cu </w:t>
            </w:r>
            <w:proofErr w:type="spellStart"/>
            <w:r w:rsidRPr="004C2311">
              <w:rPr>
                <w:color w:val="000000"/>
                <w:lang w:val="en-US"/>
              </w:rPr>
              <w:t>piesa</w:t>
            </w:r>
            <w:proofErr w:type="spellEnd"/>
            <w:r w:rsidRPr="004C2311">
              <w:rPr>
                <w:color w:val="000000"/>
                <w:lang w:val="en-US"/>
              </w:rPr>
              <w:t xml:space="preserve"> in </w:t>
            </w:r>
            <w:proofErr w:type="gramStart"/>
            <w:r w:rsidRPr="004C2311">
              <w:rPr>
                <w:color w:val="000000"/>
                <w:lang w:val="en-US"/>
              </w:rPr>
              <w:t>forma ”Y</w:t>
            </w:r>
            <w:proofErr w:type="gramEnd"/>
            <w:r w:rsidRPr="004C2311">
              <w:rPr>
                <w:color w:val="000000"/>
                <w:lang w:val="en-US"/>
              </w:rPr>
              <w:t xml:space="preserve">” tip Vogt </w:t>
            </w:r>
            <w:proofErr w:type="spellStart"/>
            <w:r w:rsidRPr="004C2311">
              <w:rPr>
                <w:color w:val="000000"/>
                <w:lang w:val="en-US"/>
              </w:rPr>
              <w:t>monolumen</w:t>
            </w:r>
            <w:proofErr w:type="spellEnd"/>
            <w:r w:rsidRPr="004C2311">
              <w:rPr>
                <w:color w:val="000000"/>
                <w:lang w:val="en-US"/>
              </w:rPr>
              <w:t xml:space="preserve"> Fr 8</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4C2311" w:rsidRDefault="00776992" w:rsidP="00776992">
            <w:pPr>
              <w:rPr>
                <w:sz w:val="16"/>
                <w:szCs w:val="16"/>
                <w:lang w:val="en-US"/>
              </w:rPr>
            </w:pPr>
            <w:r w:rsidRPr="004C2311">
              <w:rPr>
                <w:color w:val="000000"/>
                <w:lang w:val="en-US"/>
              </w:rPr>
              <w:t xml:space="preserve">Set </w:t>
            </w:r>
            <w:proofErr w:type="spellStart"/>
            <w:r w:rsidRPr="004C2311">
              <w:rPr>
                <w:color w:val="000000"/>
                <w:lang w:val="en-US"/>
              </w:rPr>
              <w:t>catater</w:t>
            </w:r>
            <w:proofErr w:type="spellEnd"/>
            <w:r w:rsidRPr="004C2311">
              <w:rPr>
                <w:color w:val="000000"/>
                <w:lang w:val="en-US"/>
              </w:rPr>
              <w:t xml:space="preserve"> </w:t>
            </w:r>
            <w:proofErr w:type="spellStart"/>
            <w:r w:rsidRPr="004C2311">
              <w:rPr>
                <w:color w:val="000000"/>
                <w:lang w:val="en-US"/>
              </w:rPr>
              <w:t>venos</w:t>
            </w:r>
            <w:proofErr w:type="spellEnd"/>
            <w:r w:rsidRPr="004C2311">
              <w:rPr>
                <w:color w:val="000000"/>
                <w:lang w:val="en-US"/>
              </w:rPr>
              <w:t xml:space="preserve"> central cu </w:t>
            </w:r>
            <w:proofErr w:type="spellStart"/>
            <w:r w:rsidRPr="004C2311">
              <w:rPr>
                <w:color w:val="000000"/>
                <w:lang w:val="en-US"/>
              </w:rPr>
              <w:t>piesa</w:t>
            </w:r>
            <w:proofErr w:type="spellEnd"/>
            <w:r w:rsidRPr="004C2311">
              <w:rPr>
                <w:color w:val="000000"/>
                <w:lang w:val="en-US"/>
              </w:rPr>
              <w:t xml:space="preserve"> in </w:t>
            </w:r>
            <w:proofErr w:type="gramStart"/>
            <w:r w:rsidRPr="004C2311">
              <w:rPr>
                <w:color w:val="000000"/>
                <w:lang w:val="en-US"/>
              </w:rPr>
              <w:t>forma ”Y</w:t>
            </w:r>
            <w:proofErr w:type="gramEnd"/>
            <w:r w:rsidRPr="004C2311">
              <w:rPr>
                <w:color w:val="000000"/>
                <w:lang w:val="en-US"/>
              </w:rPr>
              <w:t xml:space="preserve">” tip Vogt </w:t>
            </w:r>
            <w:proofErr w:type="spellStart"/>
            <w:r w:rsidRPr="004C2311">
              <w:rPr>
                <w:color w:val="000000"/>
                <w:lang w:val="en-US"/>
              </w:rPr>
              <w:t>monolumen</w:t>
            </w:r>
            <w:proofErr w:type="spellEnd"/>
            <w:r w:rsidRPr="004C2311">
              <w:rPr>
                <w:color w:val="000000"/>
                <w:lang w:val="en-US"/>
              </w:rPr>
              <w:t xml:space="preserve"> Fr 8</w:t>
            </w: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776992" w:rsidRPr="005D4C1D" w:rsidTr="00776992">
        <w:trPr>
          <w:gridAfter w:val="1"/>
          <w:wAfter w:w="33" w:type="pct"/>
          <w:trHeight w:val="845"/>
        </w:trPr>
        <w:tc>
          <w:tcPr>
            <w:tcW w:w="429" w:type="pct"/>
            <w:gridSpan w:val="2"/>
            <w:tcBorders>
              <w:top w:val="single" w:sz="4" w:space="0" w:color="auto"/>
              <w:left w:val="single" w:sz="4" w:space="0" w:color="auto"/>
              <w:bottom w:val="single" w:sz="4" w:space="0" w:color="auto"/>
            </w:tcBorders>
            <w:shd w:val="clear" w:color="auto" w:fill="auto"/>
          </w:tcPr>
          <w:p w:rsidR="00776992" w:rsidRDefault="00776992" w:rsidP="00776992">
            <w:pPr>
              <w:jc w:val="center"/>
              <w:rPr>
                <w:color w:val="C0504D" w:themeColor="accent2"/>
                <w:sz w:val="16"/>
                <w:szCs w:val="16"/>
                <w:lang w:val="en-US"/>
              </w:rPr>
            </w:pPr>
          </w:p>
          <w:p w:rsidR="00776992" w:rsidRPr="004C2311" w:rsidRDefault="00776992" w:rsidP="00776992">
            <w:pPr>
              <w:rPr>
                <w:sz w:val="16"/>
                <w:szCs w:val="16"/>
                <w:lang w:val="en-US"/>
              </w:rPr>
            </w:pPr>
            <w:r w:rsidRPr="000B4229">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4C2311" w:rsidRDefault="00776992" w:rsidP="00776992">
            <w:pPr>
              <w:rPr>
                <w:color w:val="000000"/>
                <w:lang w:val="en-US"/>
              </w:rPr>
            </w:pPr>
            <w:r w:rsidRPr="004C2311">
              <w:rPr>
                <w:color w:val="000000"/>
                <w:lang w:val="en-US"/>
              </w:rPr>
              <w:t xml:space="preserve">Set </w:t>
            </w:r>
            <w:proofErr w:type="spellStart"/>
            <w:r w:rsidRPr="004C2311">
              <w:rPr>
                <w:color w:val="000000"/>
                <w:lang w:val="en-US"/>
              </w:rPr>
              <w:t>catater</w:t>
            </w:r>
            <w:proofErr w:type="spellEnd"/>
            <w:r w:rsidRPr="004C2311">
              <w:rPr>
                <w:color w:val="000000"/>
                <w:lang w:val="en-US"/>
              </w:rPr>
              <w:t xml:space="preserve"> </w:t>
            </w:r>
            <w:proofErr w:type="spellStart"/>
            <w:r w:rsidRPr="004C2311">
              <w:rPr>
                <w:color w:val="000000"/>
                <w:lang w:val="en-US"/>
              </w:rPr>
              <w:t>venos</w:t>
            </w:r>
            <w:proofErr w:type="spellEnd"/>
            <w:r w:rsidRPr="004C2311">
              <w:rPr>
                <w:color w:val="000000"/>
                <w:lang w:val="en-US"/>
              </w:rPr>
              <w:t xml:space="preserve"> central cu </w:t>
            </w:r>
            <w:proofErr w:type="spellStart"/>
            <w:r w:rsidRPr="004C2311">
              <w:rPr>
                <w:color w:val="000000"/>
                <w:lang w:val="en-US"/>
              </w:rPr>
              <w:t>piesa</w:t>
            </w:r>
            <w:proofErr w:type="spellEnd"/>
            <w:r w:rsidRPr="004C2311">
              <w:rPr>
                <w:color w:val="000000"/>
                <w:lang w:val="en-US"/>
              </w:rPr>
              <w:t xml:space="preserve"> in </w:t>
            </w:r>
            <w:proofErr w:type="gramStart"/>
            <w:r w:rsidRPr="004C2311">
              <w:rPr>
                <w:color w:val="000000"/>
                <w:lang w:val="en-US"/>
              </w:rPr>
              <w:t>forma ”Y</w:t>
            </w:r>
            <w:proofErr w:type="gramEnd"/>
            <w:r w:rsidRPr="004C2311">
              <w:rPr>
                <w:color w:val="000000"/>
                <w:lang w:val="en-US"/>
              </w:rPr>
              <w:t xml:space="preserve">” tip Vogt </w:t>
            </w:r>
            <w:proofErr w:type="spellStart"/>
            <w:r w:rsidRPr="004C2311">
              <w:rPr>
                <w:color w:val="000000"/>
                <w:lang w:val="en-US"/>
              </w:rPr>
              <w:t>trilumen</w:t>
            </w:r>
            <w:proofErr w:type="spellEnd"/>
            <w:r w:rsidRPr="004C2311">
              <w:rPr>
                <w:color w:val="000000"/>
                <w:lang w:val="en-US"/>
              </w:rPr>
              <w:t xml:space="preserve"> Fr 8</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4C2311" w:rsidRDefault="00776992" w:rsidP="00776992">
            <w:pPr>
              <w:rPr>
                <w:color w:val="000000"/>
                <w:lang w:val="en-US"/>
              </w:rPr>
            </w:pPr>
            <w:r w:rsidRPr="004C2311">
              <w:rPr>
                <w:color w:val="000000"/>
                <w:lang w:val="en-US"/>
              </w:rPr>
              <w:t xml:space="preserve">Set </w:t>
            </w:r>
            <w:proofErr w:type="spellStart"/>
            <w:r w:rsidRPr="004C2311">
              <w:rPr>
                <w:color w:val="000000"/>
                <w:lang w:val="en-US"/>
              </w:rPr>
              <w:t>catater</w:t>
            </w:r>
            <w:proofErr w:type="spellEnd"/>
            <w:r w:rsidRPr="004C2311">
              <w:rPr>
                <w:color w:val="000000"/>
                <w:lang w:val="en-US"/>
              </w:rPr>
              <w:t xml:space="preserve"> </w:t>
            </w:r>
            <w:proofErr w:type="spellStart"/>
            <w:r w:rsidRPr="004C2311">
              <w:rPr>
                <w:color w:val="000000"/>
                <w:lang w:val="en-US"/>
              </w:rPr>
              <w:t>venos</w:t>
            </w:r>
            <w:proofErr w:type="spellEnd"/>
            <w:r w:rsidRPr="004C2311">
              <w:rPr>
                <w:color w:val="000000"/>
                <w:lang w:val="en-US"/>
              </w:rPr>
              <w:t xml:space="preserve"> central cu </w:t>
            </w:r>
            <w:proofErr w:type="spellStart"/>
            <w:r w:rsidRPr="004C2311">
              <w:rPr>
                <w:color w:val="000000"/>
                <w:lang w:val="en-US"/>
              </w:rPr>
              <w:t>piesa</w:t>
            </w:r>
            <w:proofErr w:type="spellEnd"/>
            <w:r w:rsidRPr="004C2311">
              <w:rPr>
                <w:color w:val="000000"/>
                <w:lang w:val="en-US"/>
              </w:rPr>
              <w:t xml:space="preserve"> in </w:t>
            </w:r>
            <w:proofErr w:type="gramStart"/>
            <w:r w:rsidRPr="004C2311">
              <w:rPr>
                <w:color w:val="000000"/>
                <w:lang w:val="en-US"/>
              </w:rPr>
              <w:t>forma ”Y</w:t>
            </w:r>
            <w:proofErr w:type="gramEnd"/>
            <w:r w:rsidRPr="004C2311">
              <w:rPr>
                <w:color w:val="000000"/>
                <w:lang w:val="en-US"/>
              </w:rPr>
              <w:t xml:space="preserve">” tip Vogt </w:t>
            </w:r>
            <w:proofErr w:type="spellStart"/>
            <w:r w:rsidRPr="004C2311">
              <w:rPr>
                <w:color w:val="000000"/>
                <w:lang w:val="en-US"/>
              </w:rPr>
              <w:t>trilumen</w:t>
            </w:r>
            <w:proofErr w:type="spellEnd"/>
            <w:r w:rsidRPr="004C2311">
              <w:rPr>
                <w:color w:val="000000"/>
                <w:lang w:val="en-US"/>
              </w:rPr>
              <w:t xml:space="preserve"> Fr 8</w:t>
            </w: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color w:val="000000"/>
                <w:sz w:val="18"/>
                <w:szCs w:val="18"/>
                <w:lang w:val="en-US"/>
              </w:rPr>
            </w:pPr>
          </w:p>
        </w:tc>
      </w:tr>
      <w:tr w:rsidR="00776992" w:rsidRPr="001E4FF6" w:rsidTr="00776992">
        <w:trPr>
          <w:gridAfter w:val="1"/>
          <w:wAfter w:w="33" w:type="pct"/>
          <w:trHeight w:val="693"/>
        </w:trPr>
        <w:tc>
          <w:tcPr>
            <w:tcW w:w="429" w:type="pct"/>
            <w:gridSpan w:val="2"/>
            <w:tcBorders>
              <w:top w:val="single" w:sz="4" w:space="0" w:color="auto"/>
              <w:left w:val="single" w:sz="4" w:space="0" w:color="auto"/>
              <w:bottom w:val="single" w:sz="4" w:space="0" w:color="auto"/>
            </w:tcBorders>
            <w:shd w:val="clear" w:color="auto" w:fill="auto"/>
            <w:vAlign w:val="center"/>
          </w:tcPr>
          <w:p w:rsidR="00776992" w:rsidRPr="005514EF" w:rsidRDefault="00776992" w:rsidP="00776992">
            <w:pPr>
              <w:jc w:val="center"/>
              <w:rPr>
                <w:b/>
                <w:bCs/>
                <w:color w:val="000000" w:themeColor="text1"/>
                <w:sz w:val="20"/>
                <w:szCs w:val="20"/>
                <w:lang w:val="ro-RO"/>
              </w:rPr>
            </w:pPr>
            <w:r w:rsidRPr="005514EF">
              <w:rPr>
                <w:b/>
                <w:bCs/>
                <w:color w:val="000000" w:themeColor="text1"/>
                <w:sz w:val="20"/>
                <w:szCs w:val="20"/>
                <w:lang w:val="ro-RO"/>
              </w:rPr>
              <w:t>Lotul 8</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C1274E" w:rsidRDefault="00776992" w:rsidP="00776992">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F63641" w:rsidRDefault="00776992" w:rsidP="00776992">
            <w:pPr>
              <w:rPr>
                <w:color w:val="000000" w:themeColor="text1"/>
                <w:sz w:val="16"/>
                <w:szCs w:val="16"/>
                <w:lang w:val="ro-RO"/>
              </w:rPr>
            </w:pP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776992" w:rsidRPr="001E4FF6" w:rsidTr="00776992">
        <w:trPr>
          <w:gridAfter w:val="1"/>
          <w:wAfter w:w="33" w:type="pct"/>
          <w:trHeight w:val="693"/>
        </w:trPr>
        <w:tc>
          <w:tcPr>
            <w:tcW w:w="429" w:type="pct"/>
            <w:gridSpan w:val="2"/>
            <w:tcBorders>
              <w:top w:val="single" w:sz="4" w:space="0" w:color="auto"/>
              <w:left w:val="single" w:sz="4" w:space="0" w:color="auto"/>
              <w:bottom w:val="single" w:sz="4" w:space="0" w:color="auto"/>
            </w:tcBorders>
            <w:shd w:val="clear" w:color="auto" w:fill="auto"/>
          </w:tcPr>
          <w:p w:rsidR="00776992" w:rsidRPr="00622D9E" w:rsidRDefault="00776992" w:rsidP="00776992">
            <w:pPr>
              <w:jc w:val="center"/>
              <w:rPr>
                <w:color w:val="C0504D" w:themeColor="accent2"/>
                <w:sz w:val="16"/>
                <w:szCs w:val="16"/>
              </w:rPr>
            </w:pPr>
            <w:r w:rsidRPr="000B4229">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rPr>
                <w:color w:val="000000"/>
              </w:rPr>
            </w:pPr>
            <w:proofErr w:type="spellStart"/>
            <w:r>
              <w:rPr>
                <w:color w:val="000000"/>
              </w:rPr>
              <w:t>Mușama</w:t>
            </w:r>
            <w:proofErr w:type="spellEnd"/>
            <w:r>
              <w:rPr>
                <w:color w:val="000000"/>
              </w:rPr>
              <w:t xml:space="preserve"> </w:t>
            </w:r>
            <w:proofErr w:type="spellStart"/>
            <w:r>
              <w:rPr>
                <w:color w:val="000000"/>
              </w:rPr>
              <w:t>medicală</w:t>
            </w:r>
            <w:proofErr w:type="spellEnd"/>
            <w:r>
              <w:rPr>
                <w:color w:val="000000"/>
              </w:rPr>
              <w:t xml:space="preserve"> </w:t>
            </w:r>
            <w:proofErr w:type="spellStart"/>
            <w:r>
              <w:rPr>
                <w:color w:val="000000"/>
              </w:rPr>
              <w:t>pe</w:t>
            </w:r>
            <w:proofErr w:type="spellEnd"/>
            <w:r>
              <w:rPr>
                <w:color w:val="000000"/>
              </w:rPr>
              <w:t xml:space="preserve"> </w:t>
            </w:r>
            <w:proofErr w:type="spellStart"/>
            <w:r>
              <w:rPr>
                <w:color w:val="000000"/>
              </w:rPr>
              <w:t>tesatura</w:t>
            </w:r>
            <w:proofErr w:type="spellEnd"/>
          </w:p>
          <w:p w:rsidR="00776992" w:rsidRPr="00F63641" w:rsidRDefault="00776992" w:rsidP="00776992">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rPr>
                <w:color w:val="000000"/>
              </w:rPr>
            </w:pPr>
            <w:proofErr w:type="spellStart"/>
            <w:r>
              <w:rPr>
                <w:color w:val="000000"/>
              </w:rPr>
              <w:t>Mușama</w:t>
            </w:r>
            <w:proofErr w:type="spellEnd"/>
            <w:r>
              <w:rPr>
                <w:color w:val="000000"/>
              </w:rPr>
              <w:t xml:space="preserve"> </w:t>
            </w:r>
            <w:proofErr w:type="spellStart"/>
            <w:r>
              <w:rPr>
                <w:color w:val="000000"/>
              </w:rPr>
              <w:t>medicală</w:t>
            </w:r>
            <w:proofErr w:type="spellEnd"/>
            <w:r>
              <w:rPr>
                <w:color w:val="000000"/>
              </w:rPr>
              <w:t xml:space="preserve"> </w:t>
            </w:r>
            <w:proofErr w:type="spellStart"/>
            <w:r>
              <w:rPr>
                <w:color w:val="000000"/>
              </w:rPr>
              <w:t>pe</w:t>
            </w:r>
            <w:proofErr w:type="spellEnd"/>
            <w:r>
              <w:rPr>
                <w:color w:val="000000"/>
              </w:rPr>
              <w:t xml:space="preserve"> </w:t>
            </w:r>
            <w:proofErr w:type="spellStart"/>
            <w:r>
              <w:rPr>
                <w:color w:val="000000"/>
              </w:rPr>
              <w:t>tesatura</w:t>
            </w:r>
            <w:proofErr w:type="spellEnd"/>
          </w:p>
          <w:p w:rsidR="00776992" w:rsidRDefault="00776992" w:rsidP="00776992">
            <w:pPr>
              <w:rPr>
                <w:color w:val="000000"/>
              </w:rPr>
            </w:pP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color w:val="000000"/>
                <w:sz w:val="18"/>
                <w:szCs w:val="18"/>
                <w:lang w:val="en-US"/>
              </w:rPr>
            </w:pPr>
          </w:p>
        </w:tc>
      </w:tr>
      <w:tr w:rsidR="00776992" w:rsidRPr="00FF3D01" w:rsidTr="00776992">
        <w:trPr>
          <w:gridAfter w:val="1"/>
          <w:wAfter w:w="33" w:type="pct"/>
          <w:trHeight w:val="579"/>
        </w:trPr>
        <w:tc>
          <w:tcPr>
            <w:tcW w:w="429" w:type="pct"/>
            <w:gridSpan w:val="2"/>
            <w:tcBorders>
              <w:top w:val="single" w:sz="4" w:space="0" w:color="auto"/>
              <w:left w:val="single" w:sz="4" w:space="0" w:color="auto"/>
              <w:bottom w:val="single" w:sz="4" w:space="0" w:color="auto"/>
            </w:tcBorders>
            <w:shd w:val="clear" w:color="auto" w:fill="auto"/>
            <w:vAlign w:val="center"/>
          </w:tcPr>
          <w:p w:rsidR="00776992" w:rsidRPr="005514EF" w:rsidRDefault="00776992" w:rsidP="00776992">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9</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66616C" w:rsidRDefault="00776992" w:rsidP="00776992">
            <w:pPr>
              <w:rPr>
                <w:sz w:val="16"/>
                <w:szCs w:val="16"/>
              </w:rPr>
            </w:pP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4F2C2F" w:rsidRDefault="00776992" w:rsidP="00776992">
            <w:pPr>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776992" w:rsidRPr="005D4C1D" w:rsidTr="00776992">
        <w:trPr>
          <w:gridAfter w:val="1"/>
          <w:wAfter w:w="33" w:type="pct"/>
          <w:trHeight w:val="579"/>
        </w:trPr>
        <w:tc>
          <w:tcPr>
            <w:tcW w:w="429" w:type="pct"/>
            <w:gridSpan w:val="2"/>
            <w:tcBorders>
              <w:top w:val="single" w:sz="4" w:space="0" w:color="auto"/>
              <w:left w:val="single" w:sz="4" w:space="0" w:color="auto"/>
              <w:bottom w:val="single" w:sz="4" w:space="0" w:color="auto"/>
            </w:tcBorders>
            <w:shd w:val="clear" w:color="auto" w:fill="auto"/>
          </w:tcPr>
          <w:p w:rsidR="00776992" w:rsidRPr="00622D9E" w:rsidRDefault="00776992" w:rsidP="00776992">
            <w:pPr>
              <w:jc w:val="center"/>
              <w:rPr>
                <w:color w:val="C0504D" w:themeColor="accent2"/>
                <w:sz w:val="16"/>
                <w:szCs w:val="16"/>
              </w:rPr>
            </w:pPr>
            <w:r w:rsidRPr="000B4229">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E7728B" w:rsidRDefault="00776992" w:rsidP="00776992">
            <w:pPr>
              <w:rPr>
                <w:sz w:val="16"/>
                <w:szCs w:val="16"/>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7</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E7728B" w:rsidRDefault="00776992" w:rsidP="00776992">
            <w:pPr>
              <w:rPr>
                <w:sz w:val="16"/>
                <w:szCs w:val="16"/>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7</w:t>
            </w: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color w:val="000000"/>
                <w:sz w:val="18"/>
                <w:szCs w:val="18"/>
                <w:lang w:val="en-US"/>
              </w:rPr>
            </w:pPr>
          </w:p>
        </w:tc>
      </w:tr>
      <w:tr w:rsidR="00776992" w:rsidRPr="00060756" w:rsidTr="00776992">
        <w:trPr>
          <w:gridAfter w:val="1"/>
          <w:wAfter w:w="33" w:type="pct"/>
          <w:trHeight w:val="545"/>
        </w:trPr>
        <w:tc>
          <w:tcPr>
            <w:tcW w:w="429" w:type="pct"/>
            <w:gridSpan w:val="2"/>
            <w:tcBorders>
              <w:top w:val="single" w:sz="4" w:space="0" w:color="auto"/>
              <w:left w:val="single" w:sz="4" w:space="0" w:color="auto"/>
              <w:bottom w:val="single" w:sz="4" w:space="0" w:color="auto"/>
            </w:tcBorders>
            <w:shd w:val="clear" w:color="auto" w:fill="auto"/>
          </w:tcPr>
          <w:p w:rsidR="00776992" w:rsidRPr="000B4229" w:rsidRDefault="00776992" w:rsidP="00776992">
            <w:pPr>
              <w:jc w:val="center"/>
              <w:rPr>
                <w:color w:val="C0504D" w:themeColor="accent2"/>
                <w:sz w:val="16"/>
                <w:szCs w:val="16"/>
                <w:lang w:val="en-US"/>
              </w:rPr>
            </w:pPr>
            <w:r w:rsidRPr="00E05554">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4944F7" w:rsidRDefault="00776992" w:rsidP="00776992">
            <w:pPr>
              <w:rPr>
                <w:color w:val="000000"/>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8</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4944F7" w:rsidRDefault="00776992" w:rsidP="00776992">
            <w:pPr>
              <w:rPr>
                <w:color w:val="000000"/>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8</w:t>
            </w: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776992" w:rsidRPr="005D4C1D" w:rsidTr="00776992">
        <w:trPr>
          <w:gridAfter w:val="1"/>
          <w:wAfter w:w="33" w:type="pct"/>
          <w:trHeight w:val="545"/>
        </w:trPr>
        <w:tc>
          <w:tcPr>
            <w:tcW w:w="429" w:type="pct"/>
            <w:gridSpan w:val="2"/>
            <w:tcBorders>
              <w:top w:val="single" w:sz="4" w:space="0" w:color="auto"/>
              <w:left w:val="single" w:sz="4" w:space="0" w:color="auto"/>
              <w:bottom w:val="single" w:sz="4" w:space="0" w:color="auto"/>
            </w:tcBorders>
            <w:shd w:val="clear" w:color="auto" w:fill="auto"/>
          </w:tcPr>
          <w:p w:rsidR="00776992" w:rsidRPr="004944F7" w:rsidRDefault="00776992" w:rsidP="00776992">
            <w:pPr>
              <w:jc w:val="center"/>
              <w:rPr>
                <w:color w:val="C0504D" w:themeColor="accent2"/>
                <w:sz w:val="16"/>
                <w:szCs w:val="16"/>
                <w:lang w:val="ro-RO"/>
              </w:rPr>
            </w:pPr>
            <w:r w:rsidRPr="00E05554">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4944F7" w:rsidRDefault="00776992" w:rsidP="00776992">
            <w:pPr>
              <w:rPr>
                <w:color w:val="000000"/>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8,5</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4944F7" w:rsidRDefault="00776992" w:rsidP="00776992">
            <w:pPr>
              <w:rPr>
                <w:color w:val="000000"/>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8,5</w:t>
            </w: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color w:val="000000"/>
                <w:sz w:val="18"/>
                <w:szCs w:val="18"/>
                <w:lang w:val="en-US"/>
              </w:rPr>
            </w:pPr>
          </w:p>
        </w:tc>
      </w:tr>
      <w:tr w:rsidR="00776992" w:rsidRPr="00FF3D01" w:rsidTr="00776992">
        <w:trPr>
          <w:gridAfter w:val="1"/>
          <w:wAfter w:w="33" w:type="pct"/>
          <w:trHeight w:val="745"/>
        </w:trPr>
        <w:tc>
          <w:tcPr>
            <w:tcW w:w="429" w:type="pct"/>
            <w:gridSpan w:val="2"/>
            <w:tcBorders>
              <w:top w:val="single" w:sz="4" w:space="0" w:color="auto"/>
              <w:left w:val="single" w:sz="4" w:space="0" w:color="auto"/>
              <w:bottom w:val="single" w:sz="4" w:space="0" w:color="auto"/>
            </w:tcBorders>
            <w:shd w:val="clear" w:color="auto" w:fill="auto"/>
          </w:tcPr>
          <w:p w:rsidR="00776992" w:rsidRPr="000B4229" w:rsidRDefault="00776992" w:rsidP="00776992">
            <w:pPr>
              <w:jc w:val="center"/>
              <w:rPr>
                <w:color w:val="C0504D" w:themeColor="accent2"/>
                <w:sz w:val="16"/>
                <w:szCs w:val="16"/>
                <w:lang w:val="en-US"/>
              </w:rPr>
            </w:pPr>
            <w:r w:rsidRPr="00E05554">
              <w:rPr>
                <w:color w:val="C0504D" w:themeColor="accent2"/>
                <w:sz w:val="16"/>
                <w:szCs w:val="16"/>
                <w:lang w:val="en-US"/>
              </w:rPr>
              <w:lastRenderedPageBreak/>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4944F7" w:rsidRDefault="00776992" w:rsidP="00776992">
            <w:pPr>
              <w:rPr>
                <w:color w:val="000000"/>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9</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4944F7" w:rsidRDefault="00776992" w:rsidP="00776992">
            <w:pPr>
              <w:rPr>
                <w:color w:val="000000"/>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9</w:t>
            </w: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776992" w:rsidRPr="00FF3D01" w:rsidTr="00776992">
        <w:trPr>
          <w:gridAfter w:val="1"/>
          <w:wAfter w:w="33" w:type="pct"/>
          <w:trHeight w:val="745"/>
        </w:trPr>
        <w:tc>
          <w:tcPr>
            <w:tcW w:w="429" w:type="pct"/>
            <w:gridSpan w:val="2"/>
            <w:tcBorders>
              <w:top w:val="single" w:sz="4" w:space="0" w:color="auto"/>
              <w:left w:val="single" w:sz="4" w:space="0" w:color="auto"/>
              <w:bottom w:val="single" w:sz="4" w:space="0" w:color="auto"/>
            </w:tcBorders>
            <w:shd w:val="clear" w:color="auto" w:fill="auto"/>
          </w:tcPr>
          <w:p w:rsidR="00776992" w:rsidRPr="000B4229" w:rsidRDefault="00776992" w:rsidP="00776992">
            <w:pPr>
              <w:jc w:val="center"/>
              <w:rPr>
                <w:color w:val="C0504D" w:themeColor="accent2"/>
                <w:sz w:val="16"/>
                <w:szCs w:val="16"/>
                <w:lang w:val="en-US"/>
              </w:rPr>
            </w:pPr>
            <w:r w:rsidRPr="00E05554">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rPr>
                <w:color w:val="000000"/>
              </w:rPr>
            </w:pPr>
            <w:proofErr w:type="spellStart"/>
            <w:r>
              <w:rPr>
                <w:color w:val="000000"/>
              </w:rPr>
              <w:t>Sonda</w:t>
            </w:r>
            <w:proofErr w:type="spellEnd"/>
            <w:r>
              <w:rPr>
                <w:color w:val="000000"/>
              </w:rPr>
              <w:t xml:space="preserve"> p/</w:t>
            </w:r>
            <w:proofErr w:type="spellStart"/>
            <w:r>
              <w:rPr>
                <w:color w:val="000000"/>
              </w:rPr>
              <w:t>intubare</w:t>
            </w:r>
            <w:proofErr w:type="spellEnd"/>
            <w:r>
              <w:rPr>
                <w:color w:val="000000"/>
              </w:rPr>
              <w:t xml:space="preserve"> </w:t>
            </w:r>
            <w:proofErr w:type="spellStart"/>
            <w:r>
              <w:rPr>
                <w:color w:val="000000"/>
              </w:rPr>
              <w:t>nr</w:t>
            </w:r>
            <w:proofErr w:type="spellEnd"/>
            <w:r>
              <w:rPr>
                <w:color w:val="000000"/>
              </w:rPr>
              <w:t>. 10</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rPr>
                <w:color w:val="000000"/>
              </w:rPr>
            </w:pPr>
            <w:proofErr w:type="spellStart"/>
            <w:r>
              <w:rPr>
                <w:color w:val="000000"/>
              </w:rPr>
              <w:t>Sonda</w:t>
            </w:r>
            <w:proofErr w:type="spellEnd"/>
            <w:r>
              <w:rPr>
                <w:color w:val="000000"/>
              </w:rPr>
              <w:t xml:space="preserve"> p/</w:t>
            </w:r>
            <w:proofErr w:type="spellStart"/>
            <w:r>
              <w:rPr>
                <w:color w:val="000000"/>
              </w:rPr>
              <w:t>intubare</w:t>
            </w:r>
            <w:proofErr w:type="spellEnd"/>
            <w:r>
              <w:rPr>
                <w:color w:val="000000"/>
              </w:rPr>
              <w:t xml:space="preserve"> </w:t>
            </w:r>
            <w:proofErr w:type="spellStart"/>
            <w:r>
              <w:rPr>
                <w:color w:val="000000"/>
              </w:rPr>
              <w:t>nr</w:t>
            </w:r>
            <w:proofErr w:type="spellEnd"/>
            <w:r>
              <w:rPr>
                <w:color w:val="000000"/>
              </w:rPr>
              <w:t>. 10</w:t>
            </w: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color w:val="000000"/>
                <w:sz w:val="18"/>
                <w:szCs w:val="18"/>
                <w:lang w:val="en-US"/>
              </w:rPr>
            </w:pPr>
          </w:p>
        </w:tc>
      </w:tr>
      <w:tr w:rsidR="00776992" w:rsidRPr="007F288D" w:rsidTr="00776992">
        <w:trPr>
          <w:gridAfter w:val="1"/>
          <w:wAfter w:w="33" w:type="pct"/>
          <w:trHeight w:val="703"/>
        </w:trPr>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6992" w:rsidRPr="005514EF" w:rsidRDefault="00776992" w:rsidP="00776992">
            <w:pPr>
              <w:jc w:val="center"/>
              <w:rPr>
                <w:b/>
                <w:bCs/>
                <w:color w:val="000000" w:themeColor="text1"/>
                <w:sz w:val="20"/>
                <w:szCs w:val="20"/>
                <w:lang w:val="en-US"/>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5514EF" w:rsidRDefault="00776992" w:rsidP="00776992">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10</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B92BFF" w:rsidRDefault="00776992" w:rsidP="00776992">
            <w:pPr>
              <w:rPr>
                <w:color w:val="000000"/>
                <w:lang w:val="en-US"/>
              </w:rPr>
            </w:pP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r>
      <w:tr w:rsidR="00776992" w:rsidRPr="00FF3D01" w:rsidTr="00776992">
        <w:trPr>
          <w:gridAfter w:val="1"/>
          <w:wAfter w:w="33" w:type="pct"/>
          <w:trHeight w:val="544"/>
        </w:trPr>
        <w:tc>
          <w:tcPr>
            <w:tcW w:w="429" w:type="pct"/>
            <w:gridSpan w:val="2"/>
            <w:tcBorders>
              <w:top w:val="single" w:sz="4" w:space="0" w:color="auto"/>
              <w:left w:val="single" w:sz="4" w:space="0" w:color="auto"/>
              <w:bottom w:val="single" w:sz="4" w:space="0" w:color="auto"/>
            </w:tcBorders>
            <w:shd w:val="clear" w:color="auto" w:fill="auto"/>
          </w:tcPr>
          <w:p w:rsidR="00776992" w:rsidRPr="00622D9E" w:rsidRDefault="00776992" w:rsidP="00776992">
            <w:pPr>
              <w:jc w:val="center"/>
              <w:rPr>
                <w:color w:val="C0504D" w:themeColor="accent2"/>
                <w:sz w:val="16"/>
                <w:szCs w:val="16"/>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E7728B" w:rsidRDefault="00776992" w:rsidP="00776992">
            <w:pPr>
              <w:rPr>
                <w:sz w:val="16"/>
                <w:szCs w:val="16"/>
                <w:lang w:val="en-US"/>
              </w:rPr>
            </w:pPr>
            <w:proofErr w:type="spellStart"/>
            <w:r>
              <w:rPr>
                <w:color w:val="000000"/>
              </w:rPr>
              <w:t>Tub</w:t>
            </w:r>
            <w:proofErr w:type="spellEnd"/>
            <w:r>
              <w:rPr>
                <w:color w:val="000000"/>
              </w:rPr>
              <w:t xml:space="preserve"> </w:t>
            </w:r>
            <w:proofErr w:type="spellStart"/>
            <w:r>
              <w:rPr>
                <w:color w:val="000000"/>
              </w:rPr>
              <w:t>trahiostomie</w:t>
            </w:r>
            <w:proofErr w:type="spellEnd"/>
            <w:r>
              <w:rPr>
                <w:color w:val="000000"/>
              </w:rPr>
              <w:t xml:space="preserve"> </w:t>
            </w:r>
            <w:proofErr w:type="spellStart"/>
            <w:r>
              <w:rPr>
                <w:color w:val="000000"/>
              </w:rPr>
              <w:t>nr</w:t>
            </w:r>
            <w:proofErr w:type="spellEnd"/>
            <w:r>
              <w:rPr>
                <w:color w:val="000000"/>
              </w:rPr>
              <w:t>. 8,5</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E7728B" w:rsidRDefault="00776992" w:rsidP="00776992">
            <w:pPr>
              <w:rPr>
                <w:sz w:val="16"/>
                <w:szCs w:val="16"/>
                <w:lang w:val="en-US"/>
              </w:rPr>
            </w:pPr>
            <w:proofErr w:type="spellStart"/>
            <w:r>
              <w:rPr>
                <w:color w:val="000000"/>
              </w:rPr>
              <w:t>Tub</w:t>
            </w:r>
            <w:proofErr w:type="spellEnd"/>
            <w:r>
              <w:rPr>
                <w:color w:val="000000"/>
              </w:rPr>
              <w:t xml:space="preserve"> </w:t>
            </w:r>
            <w:proofErr w:type="spellStart"/>
            <w:r>
              <w:rPr>
                <w:color w:val="000000"/>
              </w:rPr>
              <w:t>trahiostomie</w:t>
            </w:r>
            <w:proofErr w:type="spellEnd"/>
            <w:r>
              <w:rPr>
                <w:color w:val="000000"/>
              </w:rPr>
              <w:t xml:space="preserve"> </w:t>
            </w:r>
            <w:proofErr w:type="spellStart"/>
            <w:r>
              <w:rPr>
                <w:color w:val="000000"/>
              </w:rPr>
              <w:t>nr</w:t>
            </w:r>
            <w:proofErr w:type="spellEnd"/>
            <w:r>
              <w:rPr>
                <w:color w:val="000000"/>
              </w:rPr>
              <w:t>. 8,5</w:t>
            </w: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776992" w:rsidRPr="00FF3D01" w:rsidTr="00776992">
        <w:trPr>
          <w:gridAfter w:val="1"/>
          <w:wAfter w:w="33" w:type="pct"/>
          <w:trHeight w:val="544"/>
        </w:trPr>
        <w:tc>
          <w:tcPr>
            <w:tcW w:w="429" w:type="pct"/>
            <w:gridSpan w:val="2"/>
            <w:tcBorders>
              <w:top w:val="single" w:sz="4" w:space="0" w:color="auto"/>
              <w:left w:val="single" w:sz="4" w:space="0" w:color="auto"/>
              <w:bottom w:val="single" w:sz="4" w:space="0" w:color="auto"/>
            </w:tcBorders>
            <w:shd w:val="clear" w:color="auto" w:fill="auto"/>
          </w:tcPr>
          <w:p w:rsidR="00776992" w:rsidRPr="000B4229" w:rsidRDefault="00776992" w:rsidP="00776992">
            <w:pPr>
              <w:jc w:val="center"/>
              <w:rPr>
                <w:color w:val="C0504D" w:themeColor="accent2"/>
                <w:sz w:val="16"/>
                <w:szCs w:val="16"/>
                <w:lang w:val="en-US"/>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rPr>
                <w:color w:val="000000"/>
              </w:rPr>
            </w:pPr>
            <w:proofErr w:type="spellStart"/>
            <w:r>
              <w:rPr>
                <w:color w:val="000000"/>
              </w:rPr>
              <w:t>Tub</w:t>
            </w:r>
            <w:proofErr w:type="spellEnd"/>
            <w:r>
              <w:rPr>
                <w:color w:val="000000"/>
              </w:rPr>
              <w:t xml:space="preserve"> </w:t>
            </w:r>
            <w:proofErr w:type="spellStart"/>
            <w:r>
              <w:rPr>
                <w:color w:val="000000"/>
              </w:rPr>
              <w:t>traheostomie</w:t>
            </w:r>
            <w:proofErr w:type="spellEnd"/>
            <w:r>
              <w:rPr>
                <w:color w:val="000000"/>
              </w:rPr>
              <w:t xml:space="preserve"> N9</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rPr>
                <w:color w:val="000000"/>
              </w:rPr>
            </w:pPr>
            <w:proofErr w:type="spellStart"/>
            <w:r>
              <w:rPr>
                <w:color w:val="000000"/>
              </w:rPr>
              <w:t>Tub</w:t>
            </w:r>
            <w:proofErr w:type="spellEnd"/>
            <w:r>
              <w:rPr>
                <w:color w:val="000000"/>
              </w:rPr>
              <w:t xml:space="preserve"> </w:t>
            </w:r>
            <w:proofErr w:type="spellStart"/>
            <w:r>
              <w:rPr>
                <w:color w:val="000000"/>
              </w:rPr>
              <w:t>traheostomie</w:t>
            </w:r>
            <w:proofErr w:type="spellEnd"/>
            <w:r>
              <w:rPr>
                <w:color w:val="000000"/>
              </w:rPr>
              <w:t xml:space="preserve"> N9</w:t>
            </w: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color w:val="000000"/>
                <w:sz w:val="18"/>
                <w:szCs w:val="18"/>
                <w:lang w:val="en-US"/>
              </w:rPr>
            </w:pPr>
          </w:p>
        </w:tc>
      </w:tr>
      <w:tr w:rsidR="00776992" w:rsidRPr="001E4FF6" w:rsidTr="00776992">
        <w:trPr>
          <w:gridAfter w:val="1"/>
          <w:wAfter w:w="33" w:type="pct"/>
          <w:trHeight w:val="707"/>
        </w:trPr>
        <w:tc>
          <w:tcPr>
            <w:tcW w:w="429" w:type="pct"/>
            <w:gridSpan w:val="2"/>
            <w:tcBorders>
              <w:top w:val="single" w:sz="4" w:space="0" w:color="auto"/>
              <w:left w:val="single" w:sz="4" w:space="0" w:color="auto"/>
              <w:bottom w:val="single" w:sz="4" w:space="0" w:color="auto"/>
            </w:tcBorders>
            <w:shd w:val="clear" w:color="auto" w:fill="auto"/>
          </w:tcPr>
          <w:p w:rsidR="00776992" w:rsidRPr="000B4229" w:rsidRDefault="00776992" w:rsidP="00776992">
            <w:pPr>
              <w:jc w:val="center"/>
              <w:rPr>
                <w:color w:val="C0504D" w:themeColor="accent2"/>
                <w:sz w:val="16"/>
                <w:szCs w:val="16"/>
                <w:lang w:val="en-US"/>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rPr>
                <w:color w:val="000000"/>
              </w:rPr>
            </w:pPr>
            <w:proofErr w:type="spellStart"/>
            <w:r>
              <w:rPr>
                <w:color w:val="000000"/>
              </w:rPr>
              <w:t>Tub</w:t>
            </w:r>
            <w:proofErr w:type="spellEnd"/>
            <w:r>
              <w:rPr>
                <w:color w:val="000000"/>
              </w:rPr>
              <w:t xml:space="preserve"> </w:t>
            </w:r>
            <w:proofErr w:type="spellStart"/>
            <w:r>
              <w:rPr>
                <w:color w:val="000000"/>
              </w:rPr>
              <w:t>traheostomie</w:t>
            </w:r>
            <w:proofErr w:type="spellEnd"/>
            <w:r>
              <w:rPr>
                <w:color w:val="000000"/>
              </w:rPr>
              <w:t xml:space="preserve"> N10</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rPr>
                <w:color w:val="000000"/>
              </w:rPr>
            </w:pPr>
            <w:proofErr w:type="spellStart"/>
            <w:r>
              <w:rPr>
                <w:color w:val="000000"/>
              </w:rPr>
              <w:t>Tub</w:t>
            </w:r>
            <w:proofErr w:type="spellEnd"/>
            <w:r>
              <w:rPr>
                <w:color w:val="000000"/>
              </w:rPr>
              <w:t xml:space="preserve"> </w:t>
            </w:r>
            <w:proofErr w:type="spellStart"/>
            <w:r>
              <w:rPr>
                <w:color w:val="000000"/>
              </w:rPr>
              <w:t>traheostomie</w:t>
            </w:r>
            <w:proofErr w:type="spellEnd"/>
            <w:r>
              <w:rPr>
                <w:color w:val="000000"/>
              </w:rPr>
              <w:t xml:space="preserve"> N10</w:t>
            </w: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776992" w:rsidRPr="007F288D" w:rsidTr="00776992">
        <w:trPr>
          <w:gridAfter w:val="1"/>
          <w:wAfter w:w="33" w:type="pct"/>
          <w:trHeight w:val="561"/>
        </w:trPr>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rsidR="00776992" w:rsidRPr="00622D9E" w:rsidRDefault="00776992" w:rsidP="00776992">
            <w:pPr>
              <w:jc w:val="center"/>
              <w:rPr>
                <w:color w:val="C0504D" w:themeColor="accent2"/>
                <w:sz w:val="16"/>
                <w:szCs w:val="16"/>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5514EF" w:rsidRDefault="00776992" w:rsidP="00776992">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11</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ind w:left="-57" w:right="-57"/>
              <w:jc w:val="both"/>
              <w:rPr>
                <w:color w:val="000000"/>
              </w:rPr>
            </w:pP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776992" w:rsidRPr="003F7BF2" w:rsidRDefault="00776992" w:rsidP="00776992">
            <w:pPr>
              <w:jc w:val="center"/>
              <w:rPr>
                <w:rFonts w:ascii="Times New Roman" w:hAnsi="Times New Roman" w:cs="Times New Roman"/>
                <w:sz w:val="18"/>
                <w:szCs w:val="18"/>
                <w:lang w:val="en-US"/>
              </w:rPr>
            </w:pPr>
          </w:p>
        </w:tc>
      </w:tr>
      <w:tr w:rsidR="00776992" w:rsidRPr="001E4FF6" w:rsidTr="00776992">
        <w:trPr>
          <w:gridAfter w:val="1"/>
          <w:wAfter w:w="33" w:type="pct"/>
          <w:trHeight w:val="842"/>
        </w:trPr>
        <w:tc>
          <w:tcPr>
            <w:tcW w:w="429" w:type="pct"/>
            <w:gridSpan w:val="2"/>
            <w:tcBorders>
              <w:top w:val="single" w:sz="4" w:space="0" w:color="auto"/>
              <w:left w:val="single" w:sz="4" w:space="0" w:color="auto"/>
              <w:bottom w:val="single" w:sz="4" w:space="0" w:color="auto"/>
            </w:tcBorders>
            <w:shd w:val="clear" w:color="auto" w:fill="auto"/>
          </w:tcPr>
          <w:p w:rsidR="00776992" w:rsidRPr="00FB2047" w:rsidRDefault="00776992" w:rsidP="00776992">
            <w:pPr>
              <w:jc w:val="center"/>
              <w:rPr>
                <w:color w:val="C0504D" w:themeColor="accent2"/>
                <w:sz w:val="16"/>
                <w:szCs w:val="16"/>
                <w:lang w:val="en-US"/>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E7728B" w:rsidRDefault="00776992" w:rsidP="00776992">
            <w:pPr>
              <w:rPr>
                <w:sz w:val="16"/>
                <w:szCs w:val="16"/>
                <w:lang w:val="en-US"/>
              </w:rPr>
            </w:pPr>
            <w:proofErr w:type="spellStart"/>
            <w:r>
              <w:rPr>
                <w:color w:val="000000"/>
              </w:rPr>
              <w:t>Cateter</w:t>
            </w:r>
            <w:proofErr w:type="spellEnd"/>
            <w:r>
              <w:rPr>
                <w:color w:val="000000"/>
              </w:rPr>
              <w:t xml:space="preserve"> </w:t>
            </w:r>
            <w:proofErr w:type="spellStart"/>
            <w:r>
              <w:rPr>
                <w:color w:val="000000"/>
              </w:rPr>
              <w:t>aspiratie</w:t>
            </w:r>
            <w:proofErr w:type="spellEnd"/>
            <w:r>
              <w:rPr>
                <w:color w:val="000000"/>
              </w:rPr>
              <w:t xml:space="preserve"> </w:t>
            </w:r>
            <w:proofErr w:type="spellStart"/>
            <w:r>
              <w:rPr>
                <w:color w:val="000000"/>
              </w:rPr>
              <w:t>trahiobronsică</w:t>
            </w:r>
            <w:proofErr w:type="spellEnd"/>
            <w:r>
              <w:rPr>
                <w:color w:val="000000"/>
              </w:rPr>
              <w:t xml:space="preserve"> </w:t>
            </w:r>
            <w:proofErr w:type="spellStart"/>
            <w:r>
              <w:rPr>
                <w:color w:val="000000"/>
              </w:rPr>
              <w:t>Fr</w:t>
            </w:r>
            <w:proofErr w:type="spellEnd"/>
            <w:r>
              <w:rPr>
                <w:color w:val="000000"/>
              </w:rPr>
              <w:t xml:space="preserve"> 12</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E7728B" w:rsidRDefault="00776992" w:rsidP="00776992">
            <w:pPr>
              <w:rPr>
                <w:sz w:val="16"/>
                <w:szCs w:val="16"/>
                <w:lang w:val="en-US"/>
              </w:rPr>
            </w:pPr>
            <w:proofErr w:type="spellStart"/>
            <w:r>
              <w:rPr>
                <w:color w:val="000000"/>
              </w:rPr>
              <w:t>Cateter</w:t>
            </w:r>
            <w:proofErr w:type="spellEnd"/>
            <w:r>
              <w:rPr>
                <w:color w:val="000000"/>
              </w:rPr>
              <w:t xml:space="preserve"> </w:t>
            </w:r>
            <w:proofErr w:type="spellStart"/>
            <w:r>
              <w:rPr>
                <w:color w:val="000000"/>
              </w:rPr>
              <w:t>aspiratie</w:t>
            </w:r>
            <w:proofErr w:type="spellEnd"/>
            <w:r>
              <w:rPr>
                <w:color w:val="000000"/>
              </w:rPr>
              <w:t xml:space="preserve"> </w:t>
            </w:r>
            <w:proofErr w:type="spellStart"/>
            <w:r>
              <w:rPr>
                <w:color w:val="000000"/>
              </w:rPr>
              <w:t>trahiobronsică</w:t>
            </w:r>
            <w:proofErr w:type="spellEnd"/>
            <w:r>
              <w:rPr>
                <w:color w:val="000000"/>
              </w:rPr>
              <w:t xml:space="preserve"> </w:t>
            </w:r>
            <w:proofErr w:type="spellStart"/>
            <w:r>
              <w:rPr>
                <w:color w:val="000000"/>
              </w:rPr>
              <w:t>Fr</w:t>
            </w:r>
            <w:proofErr w:type="spellEnd"/>
            <w:r>
              <w:rPr>
                <w:color w:val="000000"/>
              </w:rPr>
              <w:t xml:space="preserve"> 12</w:t>
            </w: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776992" w:rsidRPr="003F7BF2" w:rsidRDefault="00776992" w:rsidP="00776992">
            <w:pPr>
              <w:jc w:val="center"/>
              <w:rPr>
                <w:rFonts w:ascii="Times New Roman" w:hAnsi="Times New Roman" w:cs="Times New Roman"/>
                <w:color w:val="000000"/>
                <w:sz w:val="18"/>
                <w:szCs w:val="18"/>
                <w:lang w:val="en-US"/>
              </w:rPr>
            </w:pPr>
          </w:p>
          <w:p w:rsidR="00776992" w:rsidRPr="003F7BF2" w:rsidRDefault="00776992" w:rsidP="00776992">
            <w:pPr>
              <w:jc w:val="center"/>
              <w:rPr>
                <w:rFonts w:ascii="Times New Roman" w:hAnsi="Times New Roman" w:cs="Times New Roman"/>
                <w:sz w:val="18"/>
                <w:szCs w:val="18"/>
              </w:rPr>
            </w:pPr>
            <w:r w:rsidRPr="003F7BF2">
              <w:rPr>
                <w:rFonts w:ascii="Times New Roman" w:hAnsi="Times New Roman" w:cs="Times New Roman"/>
                <w:color w:val="000000"/>
                <w:sz w:val="18"/>
                <w:szCs w:val="18"/>
                <w:lang w:val="en-US"/>
              </w:rPr>
              <w:t>Marca CE</w:t>
            </w:r>
          </w:p>
        </w:tc>
      </w:tr>
      <w:tr w:rsidR="00776992" w:rsidRPr="001E4FF6" w:rsidTr="00776992">
        <w:trPr>
          <w:gridAfter w:val="1"/>
          <w:wAfter w:w="33" w:type="pct"/>
          <w:trHeight w:val="842"/>
        </w:trPr>
        <w:tc>
          <w:tcPr>
            <w:tcW w:w="429" w:type="pct"/>
            <w:gridSpan w:val="2"/>
            <w:tcBorders>
              <w:top w:val="single" w:sz="4" w:space="0" w:color="auto"/>
              <w:left w:val="single" w:sz="4" w:space="0" w:color="auto"/>
              <w:bottom w:val="single" w:sz="4" w:space="0" w:color="auto"/>
            </w:tcBorders>
            <w:shd w:val="clear" w:color="auto" w:fill="auto"/>
          </w:tcPr>
          <w:p w:rsidR="00776992" w:rsidRPr="00FB2047" w:rsidRDefault="00776992" w:rsidP="00776992">
            <w:pPr>
              <w:jc w:val="center"/>
              <w:rPr>
                <w:color w:val="C0504D" w:themeColor="accent2"/>
                <w:sz w:val="16"/>
                <w:szCs w:val="16"/>
                <w:lang w:val="en-US"/>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2F52C0" w:rsidRDefault="00776992" w:rsidP="00776992">
            <w:pPr>
              <w:rPr>
                <w:color w:val="000000"/>
                <w:lang w:val="en-US"/>
              </w:rPr>
            </w:pPr>
            <w:proofErr w:type="spellStart"/>
            <w:r>
              <w:rPr>
                <w:color w:val="000000"/>
              </w:rPr>
              <w:t>Cateter</w:t>
            </w:r>
            <w:proofErr w:type="spellEnd"/>
            <w:r>
              <w:rPr>
                <w:color w:val="000000"/>
              </w:rPr>
              <w:t xml:space="preserve"> </w:t>
            </w:r>
            <w:proofErr w:type="spellStart"/>
            <w:r>
              <w:rPr>
                <w:color w:val="000000"/>
              </w:rPr>
              <w:t>aspiratie</w:t>
            </w:r>
            <w:proofErr w:type="spellEnd"/>
            <w:r>
              <w:rPr>
                <w:color w:val="000000"/>
              </w:rPr>
              <w:t xml:space="preserve"> </w:t>
            </w:r>
            <w:proofErr w:type="spellStart"/>
            <w:r>
              <w:rPr>
                <w:color w:val="000000"/>
              </w:rPr>
              <w:t>trahiobronsică</w:t>
            </w:r>
            <w:proofErr w:type="spellEnd"/>
            <w:r>
              <w:rPr>
                <w:color w:val="000000"/>
              </w:rPr>
              <w:t xml:space="preserve"> </w:t>
            </w:r>
            <w:proofErr w:type="spellStart"/>
            <w:r>
              <w:rPr>
                <w:color w:val="000000"/>
              </w:rPr>
              <w:t>Fr</w:t>
            </w:r>
            <w:proofErr w:type="spellEnd"/>
            <w:r>
              <w:rPr>
                <w:color w:val="000000"/>
              </w:rPr>
              <w:t xml:space="preserve"> 14</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2F52C0" w:rsidRDefault="00776992" w:rsidP="00776992">
            <w:pPr>
              <w:rPr>
                <w:color w:val="000000"/>
                <w:lang w:val="en-US"/>
              </w:rPr>
            </w:pPr>
            <w:proofErr w:type="spellStart"/>
            <w:r>
              <w:rPr>
                <w:color w:val="000000"/>
              </w:rPr>
              <w:t>Cateter</w:t>
            </w:r>
            <w:proofErr w:type="spellEnd"/>
            <w:r>
              <w:rPr>
                <w:color w:val="000000"/>
              </w:rPr>
              <w:t xml:space="preserve"> </w:t>
            </w:r>
            <w:proofErr w:type="spellStart"/>
            <w:r>
              <w:rPr>
                <w:color w:val="000000"/>
              </w:rPr>
              <w:t>aspiratie</w:t>
            </w:r>
            <w:proofErr w:type="spellEnd"/>
            <w:r>
              <w:rPr>
                <w:color w:val="000000"/>
              </w:rPr>
              <w:t xml:space="preserve"> </w:t>
            </w:r>
            <w:proofErr w:type="spellStart"/>
            <w:r>
              <w:rPr>
                <w:color w:val="000000"/>
              </w:rPr>
              <w:t>trahiobronsică</w:t>
            </w:r>
            <w:proofErr w:type="spellEnd"/>
            <w:r>
              <w:rPr>
                <w:color w:val="000000"/>
              </w:rPr>
              <w:t xml:space="preserve"> </w:t>
            </w:r>
            <w:proofErr w:type="spellStart"/>
            <w:r>
              <w:rPr>
                <w:color w:val="000000"/>
              </w:rPr>
              <w:t>Fr</w:t>
            </w:r>
            <w:proofErr w:type="spellEnd"/>
            <w:r>
              <w:rPr>
                <w:color w:val="000000"/>
              </w:rPr>
              <w:t xml:space="preserve"> 14</w:t>
            </w: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776992" w:rsidRPr="003F7BF2" w:rsidRDefault="00776992" w:rsidP="00776992">
            <w:pPr>
              <w:jc w:val="center"/>
              <w:rPr>
                <w:rFonts w:ascii="Times New Roman" w:hAnsi="Times New Roman" w:cs="Times New Roman"/>
                <w:color w:val="000000"/>
                <w:sz w:val="18"/>
                <w:szCs w:val="18"/>
                <w:lang w:val="en-US"/>
              </w:rPr>
            </w:pPr>
          </w:p>
        </w:tc>
      </w:tr>
      <w:tr w:rsidR="00776992" w:rsidRPr="007F288D" w:rsidTr="00776992">
        <w:trPr>
          <w:gridAfter w:val="1"/>
          <w:wAfter w:w="33" w:type="pct"/>
          <w:trHeight w:val="693"/>
        </w:trPr>
        <w:tc>
          <w:tcPr>
            <w:tcW w:w="429" w:type="pct"/>
            <w:gridSpan w:val="2"/>
            <w:tcBorders>
              <w:top w:val="single" w:sz="4" w:space="0" w:color="auto"/>
              <w:left w:val="single" w:sz="4" w:space="0" w:color="auto"/>
              <w:bottom w:val="single" w:sz="4" w:space="0" w:color="auto"/>
            </w:tcBorders>
            <w:shd w:val="clear" w:color="auto" w:fill="auto"/>
          </w:tcPr>
          <w:p w:rsidR="00776992" w:rsidRPr="00B92BFF" w:rsidRDefault="00776992" w:rsidP="00776992">
            <w:pPr>
              <w:jc w:val="center"/>
              <w:rPr>
                <w:color w:val="C0504D" w:themeColor="accent2"/>
                <w:sz w:val="16"/>
                <w:szCs w:val="16"/>
                <w:lang w:val="en-US"/>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2F52C0" w:rsidRDefault="00776992" w:rsidP="00776992">
            <w:pPr>
              <w:rPr>
                <w:color w:val="000000"/>
                <w:lang w:val="en-US"/>
              </w:rPr>
            </w:pPr>
            <w:proofErr w:type="spellStart"/>
            <w:r>
              <w:rPr>
                <w:color w:val="000000"/>
              </w:rPr>
              <w:t>Cateter</w:t>
            </w:r>
            <w:proofErr w:type="spellEnd"/>
            <w:r>
              <w:rPr>
                <w:color w:val="000000"/>
              </w:rPr>
              <w:t xml:space="preserve"> </w:t>
            </w:r>
            <w:proofErr w:type="spellStart"/>
            <w:r>
              <w:rPr>
                <w:color w:val="000000"/>
              </w:rPr>
              <w:t>aspiratie</w:t>
            </w:r>
            <w:proofErr w:type="spellEnd"/>
            <w:r>
              <w:rPr>
                <w:color w:val="000000"/>
              </w:rPr>
              <w:t xml:space="preserve"> </w:t>
            </w:r>
            <w:proofErr w:type="spellStart"/>
            <w:r>
              <w:rPr>
                <w:color w:val="000000"/>
              </w:rPr>
              <w:t>trahiobronsică</w:t>
            </w:r>
            <w:proofErr w:type="spellEnd"/>
            <w:r>
              <w:rPr>
                <w:color w:val="000000"/>
              </w:rPr>
              <w:t xml:space="preserve"> </w:t>
            </w:r>
            <w:proofErr w:type="spellStart"/>
            <w:r>
              <w:rPr>
                <w:color w:val="000000"/>
              </w:rPr>
              <w:t>Fr</w:t>
            </w:r>
            <w:proofErr w:type="spellEnd"/>
            <w:r>
              <w:rPr>
                <w:color w:val="000000"/>
              </w:rPr>
              <w:t xml:space="preserve"> 16</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2F52C0" w:rsidRDefault="00776992" w:rsidP="00776992">
            <w:pPr>
              <w:rPr>
                <w:color w:val="000000"/>
                <w:lang w:val="en-US"/>
              </w:rPr>
            </w:pPr>
            <w:proofErr w:type="spellStart"/>
            <w:r>
              <w:rPr>
                <w:color w:val="000000"/>
              </w:rPr>
              <w:t>Cateter</w:t>
            </w:r>
            <w:proofErr w:type="spellEnd"/>
            <w:r>
              <w:rPr>
                <w:color w:val="000000"/>
              </w:rPr>
              <w:t xml:space="preserve"> </w:t>
            </w:r>
            <w:proofErr w:type="spellStart"/>
            <w:r>
              <w:rPr>
                <w:color w:val="000000"/>
              </w:rPr>
              <w:t>aspiratie</w:t>
            </w:r>
            <w:proofErr w:type="spellEnd"/>
            <w:r>
              <w:rPr>
                <w:color w:val="000000"/>
              </w:rPr>
              <w:t xml:space="preserve"> </w:t>
            </w:r>
            <w:proofErr w:type="spellStart"/>
            <w:r>
              <w:rPr>
                <w:color w:val="000000"/>
              </w:rPr>
              <w:t>trahiobronsică</w:t>
            </w:r>
            <w:proofErr w:type="spellEnd"/>
            <w:r>
              <w:rPr>
                <w:color w:val="000000"/>
              </w:rPr>
              <w:t xml:space="preserve"> </w:t>
            </w:r>
            <w:proofErr w:type="spellStart"/>
            <w:r>
              <w:rPr>
                <w:color w:val="000000"/>
              </w:rPr>
              <w:t>Fr</w:t>
            </w:r>
            <w:proofErr w:type="spellEnd"/>
            <w:r>
              <w:rPr>
                <w:color w:val="000000"/>
              </w:rPr>
              <w:t xml:space="preserve"> 16</w:t>
            </w: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776992" w:rsidRPr="003F7BF2" w:rsidRDefault="00776992" w:rsidP="00776992">
            <w:pPr>
              <w:jc w:val="center"/>
              <w:rPr>
                <w:rFonts w:ascii="Times New Roman" w:hAnsi="Times New Roman" w:cs="Times New Roman"/>
                <w:sz w:val="18"/>
                <w:szCs w:val="18"/>
                <w:lang w:val="en-US"/>
              </w:rPr>
            </w:pPr>
            <w:r w:rsidRPr="003F7BF2">
              <w:rPr>
                <w:rFonts w:ascii="Times New Roman" w:hAnsi="Times New Roman" w:cs="Times New Roman"/>
                <w:sz w:val="18"/>
                <w:szCs w:val="18"/>
                <w:lang w:val="en-US"/>
              </w:rPr>
              <w:t>Marca CE</w:t>
            </w:r>
          </w:p>
        </w:tc>
      </w:tr>
      <w:tr w:rsidR="00776992" w:rsidRPr="001E4FF6" w:rsidTr="00776992">
        <w:trPr>
          <w:gridAfter w:val="1"/>
          <w:wAfter w:w="33" w:type="pct"/>
          <w:trHeight w:val="700"/>
        </w:trPr>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rsidR="00776992" w:rsidRPr="00B92BFF" w:rsidRDefault="00776992" w:rsidP="00776992">
            <w:pPr>
              <w:jc w:val="center"/>
              <w:rPr>
                <w:color w:val="C0504D" w:themeColor="accent2"/>
                <w:sz w:val="16"/>
                <w:szCs w:val="16"/>
                <w:lang w:val="en-US"/>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5514EF" w:rsidRDefault="00776992" w:rsidP="00776992">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12</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E7728B" w:rsidRDefault="00776992" w:rsidP="00776992">
            <w:pPr>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776992" w:rsidRPr="003F7BF2" w:rsidRDefault="00776992" w:rsidP="00776992">
            <w:pPr>
              <w:jc w:val="center"/>
              <w:rPr>
                <w:rFonts w:ascii="Times New Roman" w:hAnsi="Times New Roman" w:cs="Times New Roman"/>
                <w:sz w:val="18"/>
                <w:szCs w:val="18"/>
              </w:rPr>
            </w:pPr>
            <w:r w:rsidRPr="003F7BF2">
              <w:rPr>
                <w:rFonts w:ascii="Times New Roman" w:hAnsi="Times New Roman" w:cs="Times New Roman"/>
                <w:color w:val="000000"/>
                <w:sz w:val="18"/>
                <w:szCs w:val="18"/>
                <w:lang w:val="en-US"/>
              </w:rPr>
              <w:t>Marca CE</w:t>
            </w:r>
          </w:p>
        </w:tc>
      </w:tr>
      <w:tr w:rsidR="00776992" w:rsidRPr="00FF3D01" w:rsidTr="005D48B2">
        <w:trPr>
          <w:gridAfter w:val="1"/>
          <w:wAfter w:w="33" w:type="pct"/>
          <w:trHeight w:val="558"/>
        </w:trPr>
        <w:tc>
          <w:tcPr>
            <w:tcW w:w="429" w:type="pct"/>
            <w:gridSpan w:val="2"/>
            <w:tcBorders>
              <w:top w:val="single" w:sz="4" w:space="0" w:color="auto"/>
              <w:left w:val="single" w:sz="4" w:space="0" w:color="auto"/>
              <w:bottom w:val="single" w:sz="4" w:space="0" w:color="auto"/>
            </w:tcBorders>
            <w:shd w:val="clear" w:color="auto" w:fill="auto"/>
          </w:tcPr>
          <w:p w:rsidR="00776992" w:rsidRPr="00622D9E" w:rsidRDefault="00776992" w:rsidP="00776992">
            <w:pPr>
              <w:jc w:val="center"/>
              <w:rPr>
                <w:color w:val="C0504D" w:themeColor="accent2"/>
                <w:sz w:val="16"/>
                <w:szCs w:val="16"/>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E7728B" w:rsidRDefault="00776992" w:rsidP="00776992">
            <w:pPr>
              <w:rPr>
                <w:sz w:val="16"/>
                <w:szCs w:val="16"/>
                <w:lang w:val="en-US"/>
              </w:rPr>
            </w:pPr>
            <w:r w:rsidRPr="00B16099">
              <w:rPr>
                <w:color w:val="000000"/>
                <w:lang w:val="en-US"/>
              </w:rPr>
              <w:t xml:space="preserve">Set </w:t>
            </w:r>
            <w:proofErr w:type="spellStart"/>
            <w:r w:rsidRPr="00B16099">
              <w:rPr>
                <w:color w:val="000000"/>
                <w:lang w:val="en-US"/>
              </w:rPr>
              <w:t>cateter</w:t>
            </w:r>
            <w:proofErr w:type="spellEnd"/>
            <w:r w:rsidRPr="00B16099">
              <w:rPr>
                <w:color w:val="000000"/>
                <w:lang w:val="en-US"/>
              </w:rPr>
              <w:t xml:space="preserve"> </w:t>
            </w:r>
            <w:proofErr w:type="spellStart"/>
            <w:r w:rsidRPr="00B16099">
              <w:rPr>
                <w:color w:val="000000"/>
                <w:lang w:val="en-US"/>
              </w:rPr>
              <w:t>aspiratie</w:t>
            </w:r>
            <w:proofErr w:type="spellEnd"/>
            <w:r w:rsidRPr="00B16099">
              <w:rPr>
                <w:color w:val="000000"/>
                <w:lang w:val="en-US"/>
              </w:rPr>
              <w:t xml:space="preserve"> </w:t>
            </w:r>
            <w:proofErr w:type="spellStart"/>
            <w:r w:rsidRPr="00B16099">
              <w:rPr>
                <w:color w:val="000000"/>
                <w:lang w:val="en-US"/>
              </w:rPr>
              <w:t>trahiobronsica</w:t>
            </w:r>
            <w:proofErr w:type="spellEnd"/>
            <w:r w:rsidRPr="00B16099">
              <w:rPr>
                <w:color w:val="000000"/>
                <w:lang w:val="en-US"/>
              </w:rPr>
              <w:t xml:space="preserve"> tip </w:t>
            </w:r>
            <w:proofErr w:type="spellStart"/>
            <w:r w:rsidRPr="00B16099">
              <w:rPr>
                <w:color w:val="000000"/>
                <w:lang w:val="en-US"/>
              </w:rPr>
              <w:t>inchis</w:t>
            </w:r>
            <w:proofErr w:type="spellEnd"/>
            <w:r w:rsidRPr="00B16099">
              <w:rPr>
                <w:color w:val="000000"/>
                <w:lang w:val="en-US"/>
              </w:rPr>
              <w:t xml:space="preserve"> cu </w:t>
            </w:r>
            <w:proofErr w:type="spellStart"/>
            <w:proofErr w:type="gramStart"/>
            <w:r w:rsidRPr="00B16099">
              <w:rPr>
                <w:color w:val="000000"/>
                <w:lang w:val="en-US"/>
              </w:rPr>
              <w:t>piesa</w:t>
            </w:r>
            <w:proofErr w:type="spellEnd"/>
            <w:r w:rsidRPr="00B16099">
              <w:rPr>
                <w:color w:val="000000"/>
                <w:lang w:val="en-US"/>
              </w:rPr>
              <w:t xml:space="preserve"> ”T</w:t>
            </w:r>
            <w:proofErr w:type="gramEnd"/>
            <w:r w:rsidRPr="00B16099">
              <w:rPr>
                <w:color w:val="000000"/>
                <w:lang w:val="en-US"/>
              </w:rPr>
              <w:t xml:space="preserve"> 14 Fr”</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E7728B" w:rsidRDefault="00776992" w:rsidP="00776992">
            <w:pPr>
              <w:rPr>
                <w:sz w:val="16"/>
                <w:szCs w:val="16"/>
                <w:lang w:val="en-US"/>
              </w:rPr>
            </w:pPr>
            <w:r w:rsidRPr="00B16099">
              <w:rPr>
                <w:color w:val="000000"/>
                <w:lang w:val="en-US"/>
              </w:rPr>
              <w:t xml:space="preserve">Set </w:t>
            </w:r>
            <w:proofErr w:type="spellStart"/>
            <w:r w:rsidRPr="00B16099">
              <w:rPr>
                <w:color w:val="000000"/>
                <w:lang w:val="en-US"/>
              </w:rPr>
              <w:t>cateter</w:t>
            </w:r>
            <w:proofErr w:type="spellEnd"/>
            <w:r w:rsidRPr="00B16099">
              <w:rPr>
                <w:color w:val="000000"/>
                <w:lang w:val="en-US"/>
              </w:rPr>
              <w:t xml:space="preserve"> </w:t>
            </w:r>
            <w:proofErr w:type="spellStart"/>
            <w:r w:rsidRPr="00B16099">
              <w:rPr>
                <w:color w:val="000000"/>
                <w:lang w:val="en-US"/>
              </w:rPr>
              <w:t>aspiratie</w:t>
            </w:r>
            <w:proofErr w:type="spellEnd"/>
            <w:r w:rsidRPr="00B16099">
              <w:rPr>
                <w:color w:val="000000"/>
                <w:lang w:val="en-US"/>
              </w:rPr>
              <w:t xml:space="preserve"> </w:t>
            </w:r>
            <w:proofErr w:type="spellStart"/>
            <w:r w:rsidRPr="00B16099">
              <w:rPr>
                <w:color w:val="000000"/>
                <w:lang w:val="en-US"/>
              </w:rPr>
              <w:t>trahiobronsica</w:t>
            </w:r>
            <w:proofErr w:type="spellEnd"/>
            <w:r w:rsidRPr="00B16099">
              <w:rPr>
                <w:color w:val="000000"/>
                <w:lang w:val="en-US"/>
              </w:rPr>
              <w:t xml:space="preserve"> tip </w:t>
            </w:r>
            <w:proofErr w:type="spellStart"/>
            <w:r w:rsidRPr="00B16099">
              <w:rPr>
                <w:color w:val="000000"/>
                <w:lang w:val="en-US"/>
              </w:rPr>
              <w:t>inchis</w:t>
            </w:r>
            <w:proofErr w:type="spellEnd"/>
            <w:r w:rsidRPr="00B16099">
              <w:rPr>
                <w:color w:val="000000"/>
                <w:lang w:val="en-US"/>
              </w:rPr>
              <w:t xml:space="preserve"> cu </w:t>
            </w:r>
            <w:proofErr w:type="spellStart"/>
            <w:proofErr w:type="gramStart"/>
            <w:r w:rsidRPr="00B16099">
              <w:rPr>
                <w:color w:val="000000"/>
                <w:lang w:val="en-US"/>
              </w:rPr>
              <w:t>piesa</w:t>
            </w:r>
            <w:proofErr w:type="spellEnd"/>
            <w:r w:rsidRPr="00B16099">
              <w:rPr>
                <w:color w:val="000000"/>
                <w:lang w:val="en-US"/>
              </w:rPr>
              <w:t xml:space="preserve"> ”T</w:t>
            </w:r>
            <w:proofErr w:type="gramEnd"/>
            <w:r w:rsidRPr="00B16099">
              <w:rPr>
                <w:color w:val="000000"/>
                <w:lang w:val="en-US"/>
              </w:rPr>
              <w:t xml:space="preserve"> 14 Fr”</w:t>
            </w: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776992" w:rsidRPr="003F7BF2" w:rsidRDefault="00776992" w:rsidP="00776992">
            <w:pPr>
              <w:jc w:val="center"/>
              <w:rPr>
                <w:rFonts w:ascii="Times New Roman" w:hAnsi="Times New Roman" w:cs="Times New Roman"/>
                <w:sz w:val="18"/>
                <w:szCs w:val="18"/>
              </w:rPr>
            </w:pPr>
            <w:r w:rsidRPr="003F7BF2">
              <w:rPr>
                <w:rFonts w:ascii="Times New Roman" w:hAnsi="Times New Roman" w:cs="Times New Roman"/>
                <w:color w:val="000000"/>
                <w:sz w:val="18"/>
                <w:szCs w:val="18"/>
                <w:lang w:val="en-US"/>
              </w:rPr>
              <w:t>Marca CE</w:t>
            </w:r>
          </w:p>
        </w:tc>
      </w:tr>
      <w:tr w:rsidR="00776992" w:rsidRPr="00060756" w:rsidTr="00776992">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776992" w:rsidRPr="00622D9E" w:rsidRDefault="00776992" w:rsidP="00776992">
            <w:pPr>
              <w:jc w:val="center"/>
              <w:rPr>
                <w:color w:val="C0504D" w:themeColor="accent2"/>
                <w:sz w:val="16"/>
                <w:szCs w:val="16"/>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2F52C0" w:rsidRDefault="00776992" w:rsidP="00776992">
            <w:pPr>
              <w:rPr>
                <w:color w:val="000000"/>
                <w:lang w:val="en-US"/>
              </w:rPr>
            </w:pPr>
            <w:r w:rsidRPr="00B16099">
              <w:rPr>
                <w:color w:val="000000"/>
                <w:lang w:val="en-US"/>
              </w:rPr>
              <w:t xml:space="preserve">Set </w:t>
            </w:r>
            <w:proofErr w:type="spellStart"/>
            <w:r w:rsidRPr="00B16099">
              <w:rPr>
                <w:color w:val="000000"/>
                <w:lang w:val="en-US"/>
              </w:rPr>
              <w:t>cateter</w:t>
            </w:r>
            <w:proofErr w:type="spellEnd"/>
            <w:r w:rsidRPr="00B16099">
              <w:rPr>
                <w:color w:val="000000"/>
                <w:lang w:val="en-US"/>
              </w:rPr>
              <w:t xml:space="preserve"> </w:t>
            </w:r>
            <w:proofErr w:type="spellStart"/>
            <w:r w:rsidRPr="00B16099">
              <w:rPr>
                <w:color w:val="000000"/>
                <w:lang w:val="en-US"/>
              </w:rPr>
              <w:t>aspiratie</w:t>
            </w:r>
            <w:proofErr w:type="spellEnd"/>
            <w:r w:rsidRPr="00B16099">
              <w:rPr>
                <w:color w:val="000000"/>
                <w:lang w:val="en-US"/>
              </w:rPr>
              <w:t xml:space="preserve"> </w:t>
            </w:r>
            <w:proofErr w:type="spellStart"/>
            <w:r w:rsidRPr="00B16099">
              <w:rPr>
                <w:color w:val="000000"/>
                <w:lang w:val="en-US"/>
              </w:rPr>
              <w:t>trahiobronsica</w:t>
            </w:r>
            <w:proofErr w:type="spellEnd"/>
            <w:r w:rsidRPr="00B16099">
              <w:rPr>
                <w:color w:val="000000"/>
                <w:lang w:val="en-US"/>
              </w:rPr>
              <w:t xml:space="preserve"> tip </w:t>
            </w:r>
            <w:proofErr w:type="spellStart"/>
            <w:r w:rsidRPr="00B16099">
              <w:rPr>
                <w:color w:val="000000"/>
                <w:lang w:val="en-US"/>
              </w:rPr>
              <w:t>inchis</w:t>
            </w:r>
            <w:proofErr w:type="spellEnd"/>
            <w:r w:rsidRPr="00B16099">
              <w:rPr>
                <w:color w:val="000000"/>
                <w:lang w:val="en-US"/>
              </w:rPr>
              <w:t xml:space="preserve"> cu </w:t>
            </w:r>
            <w:proofErr w:type="spellStart"/>
            <w:proofErr w:type="gramStart"/>
            <w:r w:rsidRPr="00B16099">
              <w:rPr>
                <w:color w:val="000000"/>
                <w:lang w:val="en-US"/>
              </w:rPr>
              <w:lastRenderedPageBreak/>
              <w:t>piesa</w:t>
            </w:r>
            <w:proofErr w:type="spellEnd"/>
            <w:r w:rsidRPr="00B16099">
              <w:rPr>
                <w:color w:val="000000"/>
                <w:lang w:val="en-US"/>
              </w:rPr>
              <w:t xml:space="preserve"> ”T</w:t>
            </w:r>
            <w:proofErr w:type="gramEnd"/>
            <w:r w:rsidRPr="00B16099">
              <w:rPr>
                <w:color w:val="000000"/>
                <w:lang w:val="en-US"/>
              </w:rPr>
              <w:t xml:space="preserve"> 16 Fr”</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776992"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776992"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776992"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2F52C0" w:rsidRDefault="00776992" w:rsidP="00776992">
            <w:pPr>
              <w:rPr>
                <w:color w:val="000000"/>
                <w:lang w:val="en-US"/>
              </w:rPr>
            </w:pPr>
            <w:r w:rsidRPr="00B16099">
              <w:rPr>
                <w:color w:val="000000"/>
                <w:lang w:val="en-US"/>
              </w:rPr>
              <w:t xml:space="preserve">Set </w:t>
            </w:r>
            <w:proofErr w:type="spellStart"/>
            <w:r w:rsidRPr="00B16099">
              <w:rPr>
                <w:color w:val="000000"/>
                <w:lang w:val="en-US"/>
              </w:rPr>
              <w:t>cateter</w:t>
            </w:r>
            <w:proofErr w:type="spellEnd"/>
            <w:r w:rsidRPr="00B16099">
              <w:rPr>
                <w:color w:val="000000"/>
                <w:lang w:val="en-US"/>
              </w:rPr>
              <w:t xml:space="preserve"> </w:t>
            </w:r>
            <w:proofErr w:type="spellStart"/>
            <w:r w:rsidRPr="00B16099">
              <w:rPr>
                <w:color w:val="000000"/>
                <w:lang w:val="en-US"/>
              </w:rPr>
              <w:t>aspiratie</w:t>
            </w:r>
            <w:proofErr w:type="spellEnd"/>
            <w:r w:rsidRPr="00B16099">
              <w:rPr>
                <w:color w:val="000000"/>
                <w:lang w:val="en-US"/>
              </w:rPr>
              <w:t xml:space="preserve"> </w:t>
            </w:r>
            <w:proofErr w:type="spellStart"/>
            <w:r w:rsidRPr="00B16099">
              <w:rPr>
                <w:color w:val="000000"/>
                <w:lang w:val="en-US"/>
              </w:rPr>
              <w:t>trahiobronsica</w:t>
            </w:r>
            <w:proofErr w:type="spellEnd"/>
            <w:r w:rsidRPr="00B16099">
              <w:rPr>
                <w:color w:val="000000"/>
                <w:lang w:val="en-US"/>
              </w:rPr>
              <w:t xml:space="preserve"> tip </w:t>
            </w:r>
            <w:proofErr w:type="spellStart"/>
            <w:r w:rsidRPr="00B16099">
              <w:rPr>
                <w:color w:val="000000"/>
                <w:lang w:val="en-US"/>
              </w:rPr>
              <w:t>inchis</w:t>
            </w:r>
            <w:proofErr w:type="spellEnd"/>
            <w:r w:rsidRPr="00B16099">
              <w:rPr>
                <w:color w:val="000000"/>
                <w:lang w:val="en-US"/>
              </w:rPr>
              <w:t xml:space="preserve"> cu </w:t>
            </w:r>
            <w:proofErr w:type="spellStart"/>
            <w:proofErr w:type="gramStart"/>
            <w:r w:rsidRPr="00B16099">
              <w:rPr>
                <w:color w:val="000000"/>
                <w:lang w:val="en-US"/>
              </w:rPr>
              <w:t>piesa</w:t>
            </w:r>
            <w:proofErr w:type="spellEnd"/>
            <w:r w:rsidRPr="00B16099">
              <w:rPr>
                <w:color w:val="000000"/>
                <w:lang w:val="en-US"/>
              </w:rPr>
              <w:t xml:space="preserve"> ”T</w:t>
            </w:r>
            <w:proofErr w:type="gramEnd"/>
            <w:r w:rsidRPr="00B16099">
              <w:rPr>
                <w:color w:val="000000"/>
                <w:lang w:val="en-US"/>
              </w:rPr>
              <w:t xml:space="preserve"> 16 Fr”</w:t>
            </w: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776992" w:rsidRPr="003F7BF2" w:rsidRDefault="00776992" w:rsidP="00776992">
            <w:pPr>
              <w:jc w:val="center"/>
              <w:rPr>
                <w:rFonts w:ascii="Times New Roman" w:hAnsi="Times New Roman" w:cs="Times New Roman"/>
                <w:sz w:val="18"/>
                <w:szCs w:val="18"/>
              </w:rPr>
            </w:pPr>
            <w:r w:rsidRPr="003F7BF2">
              <w:rPr>
                <w:rFonts w:ascii="Times New Roman" w:hAnsi="Times New Roman" w:cs="Times New Roman"/>
                <w:color w:val="000000"/>
                <w:sz w:val="18"/>
                <w:szCs w:val="18"/>
                <w:lang w:val="en-US"/>
              </w:rPr>
              <w:t>Marca CE</w:t>
            </w:r>
          </w:p>
        </w:tc>
      </w:tr>
      <w:tr w:rsidR="00776992" w:rsidRPr="00FF3D01" w:rsidTr="006B2F69">
        <w:trPr>
          <w:gridAfter w:val="1"/>
          <w:wAfter w:w="33" w:type="pct"/>
          <w:trHeight w:val="397"/>
        </w:trPr>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rsidR="00776992" w:rsidRPr="00FB2047" w:rsidRDefault="00776992" w:rsidP="00776992">
            <w:pPr>
              <w:jc w:val="center"/>
              <w:rPr>
                <w:color w:val="C0504D" w:themeColor="accent2"/>
                <w:sz w:val="16"/>
                <w:szCs w:val="16"/>
                <w:lang w:val="en-US"/>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5514EF" w:rsidRDefault="00776992" w:rsidP="00776992">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13</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Default="00776992" w:rsidP="00776992">
            <w:pPr>
              <w:rPr>
                <w:color w:val="000000"/>
              </w:rPr>
            </w:pP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color w:val="000000"/>
                <w:sz w:val="18"/>
                <w:szCs w:val="18"/>
                <w:lang w:val="en-US"/>
              </w:rPr>
            </w:pPr>
          </w:p>
        </w:tc>
      </w:tr>
      <w:tr w:rsidR="00776992" w:rsidRPr="00060756" w:rsidTr="00E475F0">
        <w:trPr>
          <w:gridAfter w:val="1"/>
          <w:wAfter w:w="33" w:type="pct"/>
          <w:trHeight w:val="801"/>
        </w:trPr>
        <w:tc>
          <w:tcPr>
            <w:tcW w:w="429" w:type="pct"/>
            <w:gridSpan w:val="2"/>
            <w:tcBorders>
              <w:top w:val="single" w:sz="4" w:space="0" w:color="auto"/>
              <w:left w:val="single" w:sz="4" w:space="0" w:color="auto"/>
              <w:bottom w:val="single" w:sz="4" w:space="0" w:color="auto"/>
            </w:tcBorders>
            <w:shd w:val="clear" w:color="auto" w:fill="auto"/>
          </w:tcPr>
          <w:p w:rsidR="00776992" w:rsidRPr="00622D9E" w:rsidRDefault="00776992" w:rsidP="00776992">
            <w:pPr>
              <w:jc w:val="center"/>
              <w:rPr>
                <w:color w:val="C0504D" w:themeColor="accent2"/>
                <w:sz w:val="16"/>
                <w:szCs w:val="16"/>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992" w:rsidRPr="00E475F0" w:rsidRDefault="00776992" w:rsidP="00776992">
            <w:pPr>
              <w:rPr>
                <w:color w:val="000000"/>
                <w:lang w:val="en-US"/>
              </w:rPr>
            </w:pPr>
            <w:proofErr w:type="spellStart"/>
            <w:r w:rsidRPr="001F1CED">
              <w:rPr>
                <w:color w:val="000000"/>
                <w:lang w:val="en-US"/>
              </w:rPr>
              <w:t>Linie</w:t>
            </w:r>
            <w:proofErr w:type="spellEnd"/>
            <w:r w:rsidRPr="001F1CED">
              <w:rPr>
                <w:color w:val="000000"/>
                <w:lang w:val="en-US"/>
              </w:rPr>
              <w:t xml:space="preserve"> de </w:t>
            </w:r>
            <w:proofErr w:type="spellStart"/>
            <w:r w:rsidRPr="001F1CED">
              <w:rPr>
                <w:color w:val="000000"/>
                <w:lang w:val="en-US"/>
              </w:rPr>
              <w:t>extensie</w:t>
            </w:r>
            <w:proofErr w:type="spellEnd"/>
            <w:r w:rsidRPr="001F1CED">
              <w:rPr>
                <w:color w:val="000000"/>
                <w:lang w:val="en-US"/>
              </w:rPr>
              <w:t xml:space="preserve"> p/u </w:t>
            </w:r>
            <w:proofErr w:type="spellStart"/>
            <w:r w:rsidRPr="001F1CED">
              <w:rPr>
                <w:color w:val="000000"/>
                <w:lang w:val="en-US"/>
              </w:rPr>
              <w:t>pompe</w:t>
            </w:r>
            <w:proofErr w:type="spellEnd"/>
            <w:r w:rsidRPr="001F1CED">
              <w:rPr>
                <w:color w:val="000000"/>
                <w:lang w:val="en-US"/>
              </w:rPr>
              <w:t xml:space="preserve"> de </w:t>
            </w:r>
            <w:proofErr w:type="spellStart"/>
            <w:r w:rsidRPr="001F1CED">
              <w:rPr>
                <w:color w:val="000000"/>
                <w:lang w:val="en-US"/>
              </w:rPr>
              <w:t>infuzii</w:t>
            </w:r>
            <w:proofErr w:type="spellEnd"/>
            <w:r w:rsidRPr="001F1CED">
              <w:rPr>
                <w:color w:val="000000"/>
                <w:lang w:val="en-US"/>
              </w:rPr>
              <w:t xml:space="preserve"> </w:t>
            </w:r>
            <w:proofErr w:type="spellStart"/>
            <w:r w:rsidRPr="001F1CED">
              <w:rPr>
                <w:color w:val="000000"/>
                <w:lang w:val="en-US"/>
              </w:rPr>
              <w:t>doxate</w:t>
            </w:r>
            <w:proofErr w:type="spellEnd"/>
            <w:r w:rsidRPr="001F1CED">
              <w:rPr>
                <w:color w:val="000000"/>
                <w:lang w:val="en-US"/>
              </w:rPr>
              <w:t xml:space="preserve"> L 1,5</w:t>
            </w:r>
            <w:r w:rsidR="00E475F0">
              <w:rPr>
                <w:color w:val="000000"/>
                <w:lang w:val="en-US"/>
              </w:rPr>
              <w:t>m</w:t>
            </w:r>
          </w:p>
        </w:tc>
        <w:tc>
          <w:tcPr>
            <w:tcW w:w="39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776992" w:rsidRPr="001D1884" w:rsidRDefault="00776992" w:rsidP="00776992">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76992" w:rsidRPr="001F1CED" w:rsidRDefault="00776992" w:rsidP="00776992">
            <w:pPr>
              <w:rPr>
                <w:color w:val="000000"/>
                <w:lang w:val="en-US"/>
              </w:rPr>
            </w:pPr>
            <w:proofErr w:type="spellStart"/>
            <w:r w:rsidRPr="001F1CED">
              <w:rPr>
                <w:color w:val="000000"/>
                <w:lang w:val="en-US"/>
              </w:rPr>
              <w:t>Linie</w:t>
            </w:r>
            <w:proofErr w:type="spellEnd"/>
            <w:r w:rsidRPr="001F1CED">
              <w:rPr>
                <w:color w:val="000000"/>
                <w:lang w:val="en-US"/>
              </w:rPr>
              <w:t xml:space="preserve"> de </w:t>
            </w:r>
            <w:proofErr w:type="spellStart"/>
            <w:r w:rsidRPr="001F1CED">
              <w:rPr>
                <w:color w:val="000000"/>
                <w:lang w:val="en-US"/>
              </w:rPr>
              <w:t>extensie</w:t>
            </w:r>
            <w:proofErr w:type="spellEnd"/>
            <w:r w:rsidRPr="001F1CED">
              <w:rPr>
                <w:color w:val="000000"/>
                <w:lang w:val="en-US"/>
              </w:rPr>
              <w:t xml:space="preserve"> p/u </w:t>
            </w:r>
            <w:proofErr w:type="spellStart"/>
            <w:r w:rsidRPr="001F1CED">
              <w:rPr>
                <w:color w:val="000000"/>
                <w:lang w:val="en-US"/>
              </w:rPr>
              <w:t>pompe</w:t>
            </w:r>
            <w:proofErr w:type="spellEnd"/>
            <w:r w:rsidRPr="001F1CED">
              <w:rPr>
                <w:color w:val="000000"/>
                <w:lang w:val="en-US"/>
              </w:rPr>
              <w:t xml:space="preserve"> de </w:t>
            </w:r>
            <w:proofErr w:type="spellStart"/>
            <w:r w:rsidRPr="001F1CED">
              <w:rPr>
                <w:color w:val="000000"/>
                <w:lang w:val="en-US"/>
              </w:rPr>
              <w:t>infuzii</w:t>
            </w:r>
            <w:proofErr w:type="spellEnd"/>
            <w:r w:rsidRPr="001F1CED">
              <w:rPr>
                <w:color w:val="000000"/>
                <w:lang w:val="en-US"/>
              </w:rPr>
              <w:t xml:space="preserve"> </w:t>
            </w:r>
            <w:proofErr w:type="spellStart"/>
            <w:r w:rsidRPr="001F1CED">
              <w:rPr>
                <w:color w:val="000000"/>
                <w:lang w:val="en-US"/>
              </w:rPr>
              <w:t>doxate</w:t>
            </w:r>
            <w:proofErr w:type="spellEnd"/>
            <w:r w:rsidRPr="001F1CED">
              <w:rPr>
                <w:color w:val="000000"/>
                <w:lang w:val="en-US"/>
              </w:rPr>
              <w:t xml:space="preserve"> L 1,5m</w:t>
            </w:r>
          </w:p>
          <w:p w:rsidR="00776992" w:rsidRPr="003017BF" w:rsidRDefault="00776992" w:rsidP="00776992">
            <w:pPr>
              <w:ind w:left="34"/>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776992" w:rsidRPr="001D1884" w:rsidRDefault="00776992" w:rsidP="00776992">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6B2F69" w:rsidRPr="00FF3D01"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vAlign w:val="center"/>
          </w:tcPr>
          <w:p w:rsidR="006B2F69" w:rsidRPr="005514EF" w:rsidRDefault="006B2F69" w:rsidP="006B2F69">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14</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4F2C2F" w:rsidRDefault="006B2F69" w:rsidP="006B2F69">
            <w:pPr>
              <w:ind w:left="33"/>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6B2F69" w:rsidRPr="00FF3D01"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6B2F69" w:rsidRPr="00B92BFF" w:rsidRDefault="006B2F69" w:rsidP="006B2F69">
            <w:pPr>
              <w:jc w:val="center"/>
              <w:rPr>
                <w:color w:val="C0504D" w:themeColor="accent2"/>
                <w:sz w:val="16"/>
                <w:szCs w:val="16"/>
                <w:lang w:val="en-US"/>
              </w:rPr>
            </w:pPr>
            <w:r w:rsidRPr="00FB2047">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5D4C1D" w:rsidRDefault="006B2F69" w:rsidP="006B2F69">
            <w:pPr>
              <w:rPr>
                <w:color w:val="000000"/>
                <w:lang w:val="en-US"/>
              </w:rPr>
            </w:pPr>
            <w:proofErr w:type="spellStart"/>
            <w:r w:rsidRPr="005D4C1D">
              <w:rPr>
                <w:color w:val="000000"/>
                <w:lang w:val="en-US"/>
              </w:rPr>
              <w:t>Dren</w:t>
            </w:r>
            <w:proofErr w:type="spellEnd"/>
            <w:r w:rsidRPr="005D4C1D">
              <w:rPr>
                <w:color w:val="000000"/>
                <w:lang w:val="en-US"/>
              </w:rPr>
              <w:t xml:space="preserve"> </w:t>
            </w:r>
            <w:proofErr w:type="spellStart"/>
            <w:r w:rsidRPr="005D4C1D">
              <w:rPr>
                <w:color w:val="000000"/>
                <w:lang w:val="en-US"/>
              </w:rPr>
              <w:t>pentru</w:t>
            </w:r>
            <w:proofErr w:type="spellEnd"/>
            <w:r w:rsidRPr="005D4C1D">
              <w:rPr>
                <w:color w:val="000000"/>
                <w:lang w:val="en-US"/>
              </w:rPr>
              <w:t xml:space="preserve"> </w:t>
            </w:r>
            <w:proofErr w:type="spellStart"/>
            <w:r w:rsidRPr="005D4C1D">
              <w:rPr>
                <w:color w:val="000000"/>
                <w:lang w:val="en-US"/>
              </w:rPr>
              <w:t>drenare</w:t>
            </w:r>
            <w:proofErr w:type="spellEnd"/>
            <w:r w:rsidRPr="005D4C1D">
              <w:rPr>
                <w:color w:val="000000"/>
                <w:lang w:val="en-US"/>
              </w:rPr>
              <w:t xml:space="preserve"> </w:t>
            </w:r>
            <w:proofErr w:type="spellStart"/>
            <w:r w:rsidRPr="005D4C1D">
              <w:rPr>
                <w:color w:val="000000"/>
                <w:lang w:val="en-US"/>
              </w:rPr>
              <w:t>diametru</w:t>
            </w:r>
            <w:proofErr w:type="spellEnd"/>
            <w:r w:rsidRPr="005D4C1D">
              <w:rPr>
                <w:color w:val="000000"/>
                <w:lang w:val="en-US"/>
              </w:rPr>
              <w:t xml:space="preserve"> 7-8 mm</w:t>
            </w: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Default="006B2F69" w:rsidP="006B2F69">
            <w:pPr>
              <w:rPr>
                <w:color w:val="000000"/>
              </w:rPr>
            </w:pPr>
            <w:proofErr w:type="spellStart"/>
            <w:r>
              <w:rPr>
                <w:color w:val="000000"/>
              </w:rPr>
              <w:t>Dren</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drenare</w:t>
            </w:r>
            <w:proofErr w:type="spellEnd"/>
            <w:r>
              <w:rPr>
                <w:color w:val="000000"/>
              </w:rPr>
              <w:t xml:space="preserve"> </w:t>
            </w:r>
            <w:proofErr w:type="spellStart"/>
            <w:r>
              <w:rPr>
                <w:color w:val="000000"/>
              </w:rPr>
              <w:t>diametru</w:t>
            </w:r>
            <w:proofErr w:type="spellEnd"/>
            <w:r>
              <w:rPr>
                <w:color w:val="000000"/>
              </w:rPr>
              <w:t xml:space="preserve"> 7-8 </w:t>
            </w:r>
            <w:proofErr w:type="spellStart"/>
            <w:r>
              <w:rPr>
                <w:color w:val="000000"/>
              </w:rPr>
              <w:t>mm</w:t>
            </w:r>
            <w:proofErr w:type="spellEnd"/>
          </w:p>
          <w:p w:rsidR="006B2F69" w:rsidRDefault="006B2F69" w:rsidP="006B2F69">
            <w:pPr>
              <w:ind w:left="33"/>
              <w:rPr>
                <w:color w:val="000000"/>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color w:val="000000"/>
                <w:sz w:val="18"/>
                <w:szCs w:val="18"/>
                <w:lang w:val="en-US"/>
              </w:rPr>
            </w:pPr>
          </w:p>
        </w:tc>
      </w:tr>
      <w:tr w:rsidR="006B2F69" w:rsidRPr="00060756"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vAlign w:val="center"/>
          </w:tcPr>
          <w:p w:rsidR="006B2F69" w:rsidRPr="005514EF" w:rsidRDefault="006B2F69" w:rsidP="006B2F69">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15</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223B41" w:rsidRDefault="006B2F69" w:rsidP="006B2F69">
            <w:pPr>
              <w:ind w:hanging="108"/>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6B2F69" w:rsidRPr="00060756"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6B2F69" w:rsidRPr="00B92BFF" w:rsidRDefault="006B2F69" w:rsidP="006B2F69">
            <w:pPr>
              <w:jc w:val="center"/>
              <w:rPr>
                <w:color w:val="C0504D" w:themeColor="accent2"/>
                <w:sz w:val="16"/>
                <w:szCs w:val="16"/>
                <w:lang w:val="en-US"/>
              </w:rPr>
            </w:pPr>
            <w:r w:rsidRPr="00FB2047">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1F1CED" w:rsidRDefault="006B2F69" w:rsidP="006B2F69">
            <w:pPr>
              <w:rPr>
                <w:sz w:val="16"/>
                <w:szCs w:val="16"/>
                <w:lang w:val="en-US"/>
              </w:rPr>
            </w:pPr>
            <w:proofErr w:type="spellStart"/>
            <w:r>
              <w:rPr>
                <w:color w:val="000000"/>
              </w:rPr>
              <w:t>Mănuși</w:t>
            </w:r>
            <w:proofErr w:type="spellEnd"/>
            <w:r>
              <w:rPr>
                <w:color w:val="000000"/>
              </w:rPr>
              <w:t xml:space="preserve"> </w:t>
            </w:r>
            <w:r>
              <w:rPr>
                <w:color w:val="000000"/>
                <w:lang w:val="en-US"/>
              </w:rPr>
              <w:t>latex</w:t>
            </w:r>
            <w:r>
              <w:rPr>
                <w:color w:val="000000"/>
              </w:rPr>
              <w:t xml:space="preserve"> </w:t>
            </w:r>
            <w:proofErr w:type="spellStart"/>
            <w:r>
              <w:rPr>
                <w:color w:val="000000"/>
              </w:rPr>
              <w:t>nr</w:t>
            </w:r>
            <w:proofErr w:type="spellEnd"/>
            <w:r>
              <w:rPr>
                <w:color w:val="000000"/>
              </w:rPr>
              <w:t>.</w:t>
            </w:r>
            <w:r>
              <w:rPr>
                <w:color w:val="000000"/>
                <w:lang w:val="en-US"/>
              </w:rPr>
              <w:t>8</w:t>
            </w: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Default="006B2F69" w:rsidP="006B2F69">
            <w:pPr>
              <w:ind w:hanging="108"/>
              <w:rPr>
                <w:color w:val="000000"/>
              </w:rPr>
            </w:pPr>
            <w:proofErr w:type="spellStart"/>
            <w:r>
              <w:rPr>
                <w:color w:val="000000"/>
              </w:rPr>
              <w:t>Mănuși</w:t>
            </w:r>
            <w:proofErr w:type="spellEnd"/>
            <w:r>
              <w:rPr>
                <w:color w:val="000000"/>
              </w:rPr>
              <w:t xml:space="preserve"> </w:t>
            </w:r>
            <w:r>
              <w:rPr>
                <w:color w:val="000000"/>
                <w:lang w:val="en-US"/>
              </w:rPr>
              <w:t>latex</w:t>
            </w:r>
            <w:r>
              <w:rPr>
                <w:color w:val="000000"/>
              </w:rPr>
              <w:t xml:space="preserve"> </w:t>
            </w:r>
            <w:proofErr w:type="spellStart"/>
            <w:r>
              <w:rPr>
                <w:color w:val="000000"/>
              </w:rPr>
              <w:t>nr</w:t>
            </w:r>
            <w:proofErr w:type="spellEnd"/>
            <w:r>
              <w:rPr>
                <w:color w:val="000000"/>
              </w:rPr>
              <w:t>.</w:t>
            </w:r>
            <w:r>
              <w:rPr>
                <w:color w:val="000000"/>
                <w:lang w:val="en-US"/>
              </w:rPr>
              <w:t>8</w:t>
            </w: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color w:val="000000"/>
                <w:sz w:val="18"/>
                <w:szCs w:val="18"/>
                <w:lang w:val="en-US"/>
              </w:rPr>
            </w:pPr>
          </w:p>
        </w:tc>
      </w:tr>
      <w:tr w:rsidR="006B2F69" w:rsidRPr="00FF3D01" w:rsidTr="006B2F69">
        <w:trPr>
          <w:gridAfter w:val="1"/>
          <w:wAfter w:w="33" w:type="pct"/>
          <w:trHeight w:val="767"/>
        </w:trPr>
        <w:tc>
          <w:tcPr>
            <w:tcW w:w="429" w:type="pct"/>
            <w:gridSpan w:val="2"/>
            <w:tcBorders>
              <w:top w:val="single" w:sz="4" w:space="0" w:color="auto"/>
              <w:left w:val="single" w:sz="4" w:space="0" w:color="auto"/>
              <w:bottom w:val="single" w:sz="4" w:space="0" w:color="auto"/>
            </w:tcBorders>
            <w:shd w:val="clear" w:color="auto" w:fill="auto"/>
            <w:vAlign w:val="center"/>
          </w:tcPr>
          <w:p w:rsidR="006B2F69" w:rsidRPr="005514EF" w:rsidRDefault="006B2F69" w:rsidP="006B2F69">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16</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B32DB0" w:rsidRDefault="006B2F69" w:rsidP="006B2F69">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C27DE5" w:rsidRDefault="006B2F69" w:rsidP="006B2F69">
            <w:pPr>
              <w:rPr>
                <w:color w:val="000000" w:themeColor="text1"/>
                <w:sz w:val="16"/>
                <w:szCs w:val="16"/>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6B2F69" w:rsidRPr="005D4C1D" w:rsidTr="006B2F69">
        <w:trPr>
          <w:gridAfter w:val="1"/>
          <w:wAfter w:w="33" w:type="pct"/>
          <w:trHeight w:val="767"/>
        </w:trPr>
        <w:tc>
          <w:tcPr>
            <w:tcW w:w="429" w:type="pct"/>
            <w:gridSpan w:val="2"/>
            <w:tcBorders>
              <w:top w:val="single" w:sz="4" w:space="0" w:color="auto"/>
              <w:left w:val="single" w:sz="4" w:space="0" w:color="auto"/>
              <w:bottom w:val="single" w:sz="4" w:space="0" w:color="auto"/>
            </w:tcBorders>
            <w:shd w:val="clear" w:color="auto" w:fill="auto"/>
          </w:tcPr>
          <w:p w:rsidR="006B2F69" w:rsidRPr="00622D9E" w:rsidRDefault="006B2F69" w:rsidP="006B2F69">
            <w:pPr>
              <w:jc w:val="center"/>
              <w:rPr>
                <w:color w:val="C0504D" w:themeColor="accent2"/>
                <w:sz w:val="16"/>
                <w:szCs w:val="16"/>
              </w:rPr>
            </w:pPr>
            <w:r w:rsidRPr="00FB2047">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roofErr w:type="spellStart"/>
            <w:r w:rsidRPr="001F1CED">
              <w:rPr>
                <w:color w:val="000000"/>
                <w:lang w:val="en-US"/>
              </w:rPr>
              <w:t>Tensiometru</w:t>
            </w:r>
            <w:proofErr w:type="spellEnd"/>
            <w:r w:rsidRPr="001F1CED">
              <w:rPr>
                <w:color w:val="000000"/>
                <w:lang w:val="en-US"/>
              </w:rPr>
              <w:t xml:space="preserve"> cu </w:t>
            </w:r>
            <w:proofErr w:type="spellStart"/>
            <w:r w:rsidRPr="001F1CED">
              <w:rPr>
                <w:color w:val="000000"/>
                <w:lang w:val="en-US"/>
              </w:rPr>
              <w:t>svigrometru</w:t>
            </w:r>
            <w:proofErr w:type="spellEnd"/>
            <w:r w:rsidRPr="001F1CED">
              <w:rPr>
                <w:color w:val="000000"/>
                <w:lang w:val="en-US"/>
              </w:rPr>
              <w:t xml:space="preserve"> in </w:t>
            </w:r>
            <w:proofErr w:type="gramStart"/>
            <w:r w:rsidRPr="001F1CED">
              <w:rPr>
                <w:color w:val="000000"/>
                <w:lang w:val="en-US"/>
              </w:rPr>
              <w:t>set ,</w:t>
            </w:r>
            <w:proofErr w:type="gramEnd"/>
            <w:r w:rsidRPr="001F1CED">
              <w:rPr>
                <w:color w:val="000000"/>
                <w:lang w:val="en-US"/>
              </w:rPr>
              <w:t xml:space="preserve"> </w:t>
            </w:r>
            <w:proofErr w:type="spellStart"/>
            <w:r w:rsidRPr="001F1CED">
              <w:rPr>
                <w:color w:val="000000"/>
                <w:lang w:val="en-US"/>
              </w:rPr>
              <w:t>dar</w:t>
            </w:r>
            <w:proofErr w:type="spellEnd"/>
            <w:r w:rsidRPr="001F1CED">
              <w:rPr>
                <w:color w:val="000000"/>
                <w:lang w:val="en-US"/>
              </w:rPr>
              <w:t xml:space="preserve"> </w:t>
            </w:r>
            <w:proofErr w:type="spellStart"/>
            <w:r w:rsidRPr="001F1CED">
              <w:rPr>
                <w:color w:val="000000"/>
                <w:lang w:val="en-US"/>
              </w:rPr>
              <w:t>separat</w:t>
            </w:r>
            <w:proofErr w:type="spellEnd"/>
            <w:r w:rsidRPr="001F1CED">
              <w:rPr>
                <w:color w:val="000000"/>
                <w:lang w:val="en-US"/>
              </w:rPr>
              <w:t xml:space="preserve"> </w:t>
            </w:r>
            <w:proofErr w:type="spellStart"/>
            <w:r w:rsidRPr="001F1CED">
              <w:rPr>
                <w:color w:val="000000"/>
                <w:lang w:val="en-US"/>
              </w:rPr>
              <w:t>ambalat</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roofErr w:type="spellStart"/>
            <w:r w:rsidRPr="001F1CED">
              <w:rPr>
                <w:color w:val="000000"/>
                <w:lang w:val="en-US"/>
              </w:rPr>
              <w:t>Tensiometru</w:t>
            </w:r>
            <w:proofErr w:type="spellEnd"/>
            <w:r w:rsidRPr="001F1CED">
              <w:rPr>
                <w:color w:val="000000"/>
                <w:lang w:val="en-US"/>
              </w:rPr>
              <w:t xml:space="preserve"> cu </w:t>
            </w:r>
            <w:proofErr w:type="spellStart"/>
            <w:r w:rsidRPr="001F1CED">
              <w:rPr>
                <w:color w:val="000000"/>
                <w:lang w:val="en-US"/>
              </w:rPr>
              <w:t>svigrometru</w:t>
            </w:r>
            <w:proofErr w:type="spellEnd"/>
            <w:r w:rsidRPr="001F1CED">
              <w:rPr>
                <w:color w:val="000000"/>
                <w:lang w:val="en-US"/>
              </w:rPr>
              <w:t xml:space="preserve"> in </w:t>
            </w:r>
            <w:proofErr w:type="gramStart"/>
            <w:r w:rsidRPr="001F1CED">
              <w:rPr>
                <w:color w:val="000000"/>
                <w:lang w:val="en-US"/>
              </w:rPr>
              <w:t>set ,</w:t>
            </w:r>
            <w:proofErr w:type="gramEnd"/>
            <w:r w:rsidRPr="001F1CED">
              <w:rPr>
                <w:color w:val="000000"/>
                <w:lang w:val="en-US"/>
              </w:rPr>
              <w:t xml:space="preserve"> </w:t>
            </w:r>
            <w:proofErr w:type="spellStart"/>
            <w:r w:rsidRPr="001F1CED">
              <w:rPr>
                <w:color w:val="000000"/>
                <w:lang w:val="en-US"/>
              </w:rPr>
              <w:t>dar</w:t>
            </w:r>
            <w:proofErr w:type="spellEnd"/>
            <w:r w:rsidRPr="001F1CED">
              <w:rPr>
                <w:color w:val="000000"/>
                <w:lang w:val="en-US"/>
              </w:rPr>
              <w:t xml:space="preserve"> </w:t>
            </w:r>
            <w:proofErr w:type="spellStart"/>
            <w:r w:rsidRPr="001F1CED">
              <w:rPr>
                <w:color w:val="000000"/>
                <w:lang w:val="en-US"/>
              </w:rPr>
              <w:t>separat</w:t>
            </w:r>
            <w:proofErr w:type="spellEnd"/>
            <w:r w:rsidRPr="001F1CED">
              <w:rPr>
                <w:color w:val="000000"/>
                <w:lang w:val="en-US"/>
              </w:rPr>
              <w:t xml:space="preserve"> </w:t>
            </w:r>
            <w:proofErr w:type="spellStart"/>
            <w:r w:rsidRPr="001F1CED">
              <w:rPr>
                <w:color w:val="000000"/>
                <w:lang w:val="en-US"/>
              </w:rPr>
              <w:t>ambalat</w:t>
            </w:r>
            <w:proofErr w:type="spellEnd"/>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color w:val="000000"/>
                <w:sz w:val="18"/>
                <w:szCs w:val="18"/>
                <w:lang w:val="en-US"/>
              </w:rPr>
            </w:pPr>
          </w:p>
        </w:tc>
      </w:tr>
      <w:tr w:rsidR="006B2F69" w:rsidRPr="007F288D"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6B2F69" w:rsidRPr="00B92BFF" w:rsidRDefault="006B2F69" w:rsidP="006B2F69">
            <w:pPr>
              <w:jc w:val="center"/>
              <w:rPr>
                <w:color w:val="C0504D" w:themeColor="accent2"/>
                <w:sz w:val="16"/>
                <w:szCs w:val="16"/>
                <w:lang w:val="en-US"/>
              </w:rPr>
            </w:pPr>
            <w:r w:rsidRPr="00FB2047">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roofErr w:type="spellStart"/>
            <w:r>
              <w:rPr>
                <w:color w:val="000000"/>
              </w:rPr>
              <w:t>Tensiometru</w:t>
            </w:r>
            <w:proofErr w:type="spellEnd"/>
            <w:r>
              <w:rPr>
                <w:color w:val="000000"/>
              </w:rPr>
              <w:t xml:space="preserve"> </w:t>
            </w:r>
            <w:proofErr w:type="spellStart"/>
            <w:r>
              <w:rPr>
                <w:color w:val="000000"/>
              </w:rPr>
              <w:t>fara</w:t>
            </w:r>
            <w:proofErr w:type="spellEnd"/>
            <w:r>
              <w:rPr>
                <w:color w:val="000000"/>
              </w:rPr>
              <w:t xml:space="preserve"> </w:t>
            </w:r>
            <w:proofErr w:type="spellStart"/>
            <w:r>
              <w:rPr>
                <w:color w:val="000000"/>
              </w:rPr>
              <w:t>svigrometru</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roofErr w:type="spellStart"/>
            <w:r>
              <w:rPr>
                <w:color w:val="000000"/>
              </w:rPr>
              <w:t>Tensiometru</w:t>
            </w:r>
            <w:proofErr w:type="spellEnd"/>
            <w:r>
              <w:rPr>
                <w:color w:val="000000"/>
              </w:rPr>
              <w:t xml:space="preserve"> </w:t>
            </w:r>
            <w:proofErr w:type="spellStart"/>
            <w:r>
              <w:rPr>
                <w:color w:val="000000"/>
              </w:rPr>
              <w:t>fara</w:t>
            </w:r>
            <w:proofErr w:type="spellEnd"/>
            <w:r>
              <w:rPr>
                <w:color w:val="000000"/>
              </w:rPr>
              <w:t xml:space="preserve"> </w:t>
            </w:r>
            <w:proofErr w:type="spellStart"/>
            <w:r>
              <w:rPr>
                <w:color w:val="000000"/>
              </w:rPr>
              <w:t>svigrometru</w:t>
            </w:r>
            <w:proofErr w:type="spellEnd"/>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color w:val="000000"/>
                <w:sz w:val="18"/>
                <w:szCs w:val="18"/>
                <w:lang w:val="en-US"/>
              </w:rPr>
            </w:pPr>
            <w:r w:rsidRPr="001D1884">
              <w:rPr>
                <w:rFonts w:ascii="Times New Roman" w:hAnsi="Times New Roman" w:cs="Times New Roman"/>
                <w:i/>
                <w:color w:val="000000"/>
                <w:sz w:val="18"/>
                <w:szCs w:val="18"/>
                <w:lang w:val="en-US"/>
              </w:rPr>
              <w:t>Marca CE</w:t>
            </w:r>
          </w:p>
        </w:tc>
      </w:tr>
      <w:tr w:rsidR="006B2F69" w:rsidRPr="00FF3D01"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vAlign w:val="center"/>
          </w:tcPr>
          <w:p w:rsidR="006B2F69" w:rsidRPr="005514EF" w:rsidRDefault="006B2F69" w:rsidP="006B2F69">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17</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B92BFF" w:rsidRDefault="006B2F69" w:rsidP="006B2F69">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C27DE5" w:rsidRDefault="006B2F69" w:rsidP="006B2F69">
            <w:pPr>
              <w:rPr>
                <w:b/>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6B2F69" w:rsidRPr="00FF3D01"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6B2F69" w:rsidRPr="00B92BFF" w:rsidRDefault="006B2F69" w:rsidP="006B2F69">
            <w:pPr>
              <w:jc w:val="center"/>
              <w:rPr>
                <w:color w:val="C0504D" w:themeColor="accent2"/>
                <w:sz w:val="16"/>
                <w:szCs w:val="16"/>
                <w:lang w:val="en-US"/>
              </w:rPr>
            </w:pPr>
            <w:r w:rsidRPr="00FB2047">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6B2F69" w:rsidRDefault="006B2F69" w:rsidP="006B2F69">
            <w:pPr>
              <w:rPr>
                <w:color w:val="000000"/>
              </w:rPr>
            </w:pPr>
            <w:proofErr w:type="spellStart"/>
            <w:r>
              <w:rPr>
                <w:color w:val="000000"/>
              </w:rPr>
              <w:t>Oala</w:t>
            </w:r>
            <w:proofErr w:type="spellEnd"/>
            <w:r>
              <w:rPr>
                <w:color w:val="000000"/>
              </w:rPr>
              <w:t xml:space="preserve"> </w:t>
            </w:r>
            <w:proofErr w:type="spellStart"/>
            <w:r>
              <w:rPr>
                <w:color w:val="000000"/>
              </w:rPr>
              <w:t>din</w:t>
            </w:r>
            <w:proofErr w:type="spellEnd"/>
            <w:r>
              <w:rPr>
                <w:color w:val="000000"/>
              </w:rPr>
              <w:t xml:space="preserve"> </w:t>
            </w:r>
            <w:proofErr w:type="spellStart"/>
            <w:r>
              <w:rPr>
                <w:color w:val="000000"/>
              </w:rPr>
              <w:t>plastic</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Default="006B2F69" w:rsidP="006B2F69">
            <w:pPr>
              <w:rPr>
                <w:color w:val="000000"/>
              </w:rPr>
            </w:pPr>
            <w:proofErr w:type="spellStart"/>
            <w:r>
              <w:rPr>
                <w:color w:val="000000"/>
              </w:rPr>
              <w:t>Oala</w:t>
            </w:r>
            <w:proofErr w:type="spellEnd"/>
            <w:r>
              <w:rPr>
                <w:color w:val="000000"/>
              </w:rPr>
              <w:t xml:space="preserve"> </w:t>
            </w:r>
            <w:proofErr w:type="spellStart"/>
            <w:r>
              <w:rPr>
                <w:color w:val="000000"/>
              </w:rPr>
              <w:t>din</w:t>
            </w:r>
            <w:proofErr w:type="spellEnd"/>
            <w:r>
              <w:rPr>
                <w:color w:val="000000"/>
              </w:rPr>
              <w:t xml:space="preserve"> </w:t>
            </w:r>
            <w:proofErr w:type="spellStart"/>
            <w:r>
              <w:rPr>
                <w:color w:val="000000"/>
              </w:rPr>
              <w:t>plastic</w:t>
            </w:r>
            <w:proofErr w:type="spellEnd"/>
          </w:p>
          <w:p w:rsidR="006B2F69" w:rsidRPr="0066616C" w:rsidRDefault="006B2F69" w:rsidP="006B2F69">
            <w:pPr>
              <w:rPr>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color w:val="000000"/>
                <w:sz w:val="18"/>
                <w:szCs w:val="18"/>
                <w:lang w:val="en-US"/>
              </w:rPr>
            </w:pPr>
          </w:p>
        </w:tc>
      </w:tr>
      <w:tr w:rsidR="006B2F69" w:rsidRPr="00FF3D01"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vAlign w:val="center"/>
          </w:tcPr>
          <w:p w:rsidR="006B2F69" w:rsidRPr="005514EF" w:rsidRDefault="006B2F69" w:rsidP="006B2F69">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18</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543090" w:rsidRDefault="006B2F69" w:rsidP="006B2F69">
            <w:pPr>
              <w:rPr>
                <w:b/>
                <w:bCs/>
                <w:color w:val="000000"/>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6B2F69" w:rsidRPr="007F288D"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6B2F69" w:rsidRPr="00622D9E" w:rsidRDefault="006B2F69" w:rsidP="006B2F69">
            <w:pPr>
              <w:jc w:val="center"/>
              <w:rPr>
                <w:color w:val="C0504D" w:themeColor="accent2"/>
                <w:sz w:val="16"/>
                <w:szCs w:val="16"/>
              </w:rPr>
            </w:pPr>
            <w:r w:rsidRPr="00FB2047">
              <w:rPr>
                <w:color w:val="C0504D" w:themeColor="accent2"/>
                <w:sz w:val="16"/>
                <w:szCs w:val="16"/>
                <w:lang w:val="en-US"/>
              </w:rPr>
              <w:lastRenderedPageBreak/>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Default="006B2F69" w:rsidP="006B2F69">
            <w:pPr>
              <w:rPr>
                <w:color w:val="000000"/>
              </w:rPr>
            </w:pPr>
            <w:proofErr w:type="spellStart"/>
            <w:r>
              <w:rPr>
                <w:color w:val="000000"/>
              </w:rPr>
              <w:t>Viziere</w:t>
            </w:r>
            <w:proofErr w:type="spellEnd"/>
          </w:p>
          <w:p w:rsidR="006B2F69" w:rsidRPr="00B32DB0" w:rsidRDefault="006B2F69" w:rsidP="006B2F69">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Default="006B2F69" w:rsidP="006B2F69">
            <w:pPr>
              <w:rPr>
                <w:color w:val="000000"/>
              </w:rPr>
            </w:pPr>
            <w:proofErr w:type="spellStart"/>
            <w:r w:rsidRPr="006B2F69">
              <w:rPr>
                <w:color w:val="000000"/>
              </w:rPr>
              <w:t>Viziere</w:t>
            </w:r>
            <w:proofErr w:type="spellEnd"/>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r>
      <w:tr w:rsidR="006B2F69" w:rsidRPr="007F288D"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vAlign w:val="center"/>
          </w:tcPr>
          <w:p w:rsidR="006B2F69" w:rsidRPr="005514EF" w:rsidRDefault="006B2F69" w:rsidP="006B2F69">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19</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543090" w:rsidRDefault="006B2F69" w:rsidP="006B2F69">
            <w:pPr>
              <w:rPr>
                <w:b/>
                <w:bCs/>
                <w:color w:val="000000"/>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r w:rsidRPr="001D1884">
              <w:rPr>
                <w:rFonts w:ascii="Times New Roman" w:hAnsi="Times New Roman" w:cs="Times New Roman"/>
                <w:i/>
                <w:sz w:val="18"/>
                <w:szCs w:val="18"/>
                <w:lang w:val="en-US"/>
              </w:rPr>
              <w:t>Marca CE</w:t>
            </w:r>
          </w:p>
        </w:tc>
      </w:tr>
      <w:tr w:rsidR="006B2F69" w:rsidRPr="005D4C1D"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6B2F69" w:rsidRPr="00622D9E" w:rsidRDefault="006B2F69" w:rsidP="006B2F69">
            <w:pPr>
              <w:jc w:val="center"/>
              <w:rPr>
                <w:color w:val="C0504D" w:themeColor="accent2"/>
                <w:sz w:val="16"/>
                <w:szCs w:val="16"/>
              </w:rPr>
            </w:pPr>
            <w:r w:rsidRPr="00FB2047">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1F1CED" w:rsidRDefault="006B2F69" w:rsidP="006B2F69">
            <w:pPr>
              <w:rPr>
                <w:color w:val="000000"/>
                <w:lang w:val="en-US"/>
              </w:rPr>
            </w:pPr>
            <w:r w:rsidRPr="001F1CED">
              <w:rPr>
                <w:color w:val="000000"/>
                <w:lang w:val="en-US"/>
              </w:rPr>
              <w:t xml:space="preserve">Teste </w:t>
            </w:r>
            <w:proofErr w:type="spellStart"/>
            <w:r w:rsidRPr="001F1CED">
              <w:rPr>
                <w:color w:val="000000"/>
                <w:lang w:val="en-US"/>
              </w:rPr>
              <w:t>pentru</w:t>
            </w:r>
            <w:proofErr w:type="spellEnd"/>
            <w:r w:rsidRPr="001F1CED">
              <w:rPr>
                <w:color w:val="000000"/>
                <w:lang w:val="en-US"/>
              </w:rPr>
              <w:t xml:space="preserve"> </w:t>
            </w:r>
            <w:proofErr w:type="spellStart"/>
            <w:r w:rsidRPr="001F1CED">
              <w:rPr>
                <w:color w:val="000000"/>
                <w:lang w:val="en-US"/>
              </w:rPr>
              <w:t>determinarea</w:t>
            </w:r>
            <w:proofErr w:type="spellEnd"/>
            <w:r w:rsidRPr="001F1CED">
              <w:rPr>
                <w:color w:val="000000"/>
                <w:lang w:val="en-US"/>
              </w:rPr>
              <w:t xml:space="preserve"> </w:t>
            </w:r>
            <w:proofErr w:type="spellStart"/>
            <w:r w:rsidRPr="001F1CED">
              <w:rPr>
                <w:color w:val="000000"/>
                <w:lang w:val="en-US"/>
              </w:rPr>
              <w:t>glucozei</w:t>
            </w:r>
            <w:proofErr w:type="spellEnd"/>
            <w:r w:rsidRPr="001F1CED">
              <w:rPr>
                <w:color w:val="000000"/>
                <w:lang w:val="en-US"/>
              </w:rPr>
              <w:t xml:space="preserve"> in </w:t>
            </w:r>
            <w:proofErr w:type="gramStart"/>
            <w:r w:rsidRPr="001F1CED">
              <w:rPr>
                <w:color w:val="000000"/>
                <w:lang w:val="en-US"/>
              </w:rPr>
              <w:t>singe,  N</w:t>
            </w:r>
            <w:proofErr w:type="gramEnd"/>
            <w:r w:rsidRPr="001F1CED">
              <w:rPr>
                <w:color w:val="000000"/>
                <w:lang w:val="en-US"/>
              </w:rPr>
              <w:t xml:space="preserve">50 </w:t>
            </w:r>
            <w:proofErr w:type="spellStart"/>
            <w:r w:rsidRPr="001F1CED">
              <w:rPr>
                <w:color w:val="000000"/>
                <w:lang w:val="en-US"/>
              </w:rPr>
              <w:t>cutii</w:t>
            </w:r>
            <w:proofErr w:type="spellEnd"/>
          </w:p>
          <w:p w:rsidR="006B2F69" w:rsidRPr="001F1CED" w:rsidRDefault="006B2F69" w:rsidP="006B2F69">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6B2F69" w:rsidRDefault="006B2F69" w:rsidP="006B2F69">
            <w:pPr>
              <w:rPr>
                <w:color w:val="000000"/>
                <w:lang w:val="en-US"/>
              </w:rPr>
            </w:pPr>
            <w:r w:rsidRPr="006B2F69">
              <w:rPr>
                <w:color w:val="000000"/>
                <w:lang w:val="en-US"/>
              </w:rPr>
              <w:t xml:space="preserve">Teste </w:t>
            </w:r>
            <w:proofErr w:type="spellStart"/>
            <w:r w:rsidRPr="006B2F69">
              <w:rPr>
                <w:color w:val="000000"/>
                <w:lang w:val="en-US"/>
              </w:rPr>
              <w:t>pentru</w:t>
            </w:r>
            <w:proofErr w:type="spellEnd"/>
            <w:r w:rsidRPr="006B2F69">
              <w:rPr>
                <w:color w:val="000000"/>
                <w:lang w:val="en-US"/>
              </w:rPr>
              <w:t xml:space="preserve"> </w:t>
            </w:r>
            <w:proofErr w:type="spellStart"/>
            <w:r w:rsidRPr="006B2F69">
              <w:rPr>
                <w:color w:val="000000"/>
                <w:lang w:val="en-US"/>
              </w:rPr>
              <w:t>determinarea</w:t>
            </w:r>
            <w:proofErr w:type="spellEnd"/>
            <w:r w:rsidRPr="006B2F69">
              <w:rPr>
                <w:color w:val="000000"/>
                <w:lang w:val="en-US"/>
              </w:rPr>
              <w:t xml:space="preserve"> </w:t>
            </w:r>
            <w:proofErr w:type="spellStart"/>
            <w:r w:rsidRPr="006B2F69">
              <w:rPr>
                <w:color w:val="000000"/>
                <w:lang w:val="en-US"/>
              </w:rPr>
              <w:t>glucozei</w:t>
            </w:r>
            <w:proofErr w:type="spellEnd"/>
            <w:r w:rsidRPr="006B2F69">
              <w:rPr>
                <w:color w:val="000000"/>
                <w:lang w:val="en-US"/>
              </w:rPr>
              <w:t xml:space="preserve"> in </w:t>
            </w:r>
            <w:proofErr w:type="gramStart"/>
            <w:r w:rsidRPr="006B2F69">
              <w:rPr>
                <w:color w:val="000000"/>
                <w:lang w:val="en-US"/>
              </w:rPr>
              <w:t>singe,  N</w:t>
            </w:r>
            <w:proofErr w:type="gramEnd"/>
            <w:r w:rsidRPr="006B2F69">
              <w:rPr>
                <w:color w:val="000000"/>
                <w:lang w:val="en-US"/>
              </w:rPr>
              <w:t xml:space="preserve">50 </w:t>
            </w:r>
            <w:proofErr w:type="spellStart"/>
            <w:r w:rsidRPr="006B2F69">
              <w:rPr>
                <w:color w:val="000000"/>
                <w:lang w:val="en-US"/>
              </w:rPr>
              <w:t>cutii</w:t>
            </w:r>
            <w:proofErr w:type="spellEnd"/>
          </w:p>
          <w:p w:rsidR="006B2F69" w:rsidRPr="006B2F69" w:rsidRDefault="006B2F69" w:rsidP="006B2F69">
            <w:pPr>
              <w:rPr>
                <w:color w:val="000000"/>
                <w:lang w:val="en-US"/>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r>
      <w:tr w:rsidR="006B2F69" w:rsidRPr="00C414DF"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vAlign w:val="center"/>
          </w:tcPr>
          <w:p w:rsidR="006B2F69" w:rsidRPr="005514EF" w:rsidRDefault="006B2F69" w:rsidP="006B2F69">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20</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B92BFF" w:rsidRDefault="006B2F69" w:rsidP="006B2F69">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B92BFF" w:rsidRDefault="006B2F69" w:rsidP="006B2F69">
            <w:pPr>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color w:val="000000"/>
                <w:sz w:val="18"/>
                <w:szCs w:val="18"/>
                <w:lang w:val="en-US"/>
              </w:rPr>
            </w:pPr>
            <w:r w:rsidRPr="001D1884">
              <w:rPr>
                <w:rFonts w:ascii="Times New Roman" w:hAnsi="Times New Roman" w:cs="Times New Roman"/>
                <w:i/>
                <w:color w:val="000000"/>
                <w:sz w:val="18"/>
                <w:szCs w:val="18"/>
                <w:lang w:val="en-US"/>
              </w:rPr>
              <w:t>Marca CE</w:t>
            </w:r>
          </w:p>
        </w:tc>
      </w:tr>
      <w:tr w:rsidR="006B2F69" w:rsidRPr="00C414DF"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6B2F69" w:rsidRPr="00622D9E" w:rsidRDefault="006B2F69" w:rsidP="006B2F69">
            <w:pPr>
              <w:jc w:val="center"/>
              <w:rPr>
                <w:color w:val="C0504D" w:themeColor="accent2"/>
                <w:sz w:val="16"/>
                <w:szCs w:val="16"/>
              </w:rPr>
            </w:pPr>
            <w:r w:rsidRPr="00FB2047">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Default="006B2F69" w:rsidP="006B2F69">
            <w:pPr>
              <w:rPr>
                <w:color w:val="000000"/>
              </w:rPr>
            </w:pPr>
            <w:proofErr w:type="spellStart"/>
            <w:proofErr w:type="gramStart"/>
            <w:r>
              <w:rPr>
                <w:color w:val="000000"/>
              </w:rPr>
              <w:t>Clismă</w:t>
            </w:r>
            <w:proofErr w:type="spellEnd"/>
            <w:r>
              <w:rPr>
                <w:color w:val="000000"/>
              </w:rPr>
              <w:t xml:space="preserve">  </w:t>
            </w:r>
            <w:proofErr w:type="spellStart"/>
            <w:r>
              <w:rPr>
                <w:color w:val="000000"/>
              </w:rPr>
              <w:t>unica</w:t>
            </w:r>
            <w:proofErr w:type="spellEnd"/>
            <w:proofErr w:type="gramEnd"/>
            <w:r>
              <w:rPr>
                <w:color w:val="000000"/>
              </w:rPr>
              <w:t xml:space="preserve"> </w:t>
            </w:r>
            <w:proofErr w:type="spellStart"/>
            <w:r>
              <w:rPr>
                <w:color w:val="000000"/>
              </w:rPr>
              <w:t>folosință</w:t>
            </w:r>
            <w:proofErr w:type="spellEnd"/>
          </w:p>
          <w:p w:rsidR="006B2F69" w:rsidRPr="00B92BFF" w:rsidRDefault="006B2F69" w:rsidP="006B2F69">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Default="006B2F69" w:rsidP="006B2F69">
            <w:pPr>
              <w:rPr>
                <w:color w:val="000000"/>
              </w:rPr>
            </w:pPr>
            <w:proofErr w:type="spellStart"/>
            <w:proofErr w:type="gramStart"/>
            <w:r w:rsidRPr="006B2F69">
              <w:rPr>
                <w:color w:val="000000"/>
              </w:rPr>
              <w:t>Clismă</w:t>
            </w:r>
            <w:proofErr w:type="spellEnd"/>
            <w:r w:rsidRPr="006B2F69">
              <w:rPr>
                <w:color w:val="000000"/>
              </w:rPr>
              <w:t xml:space="preserve">  </w:t>
            </w:r>
            <w:proofErr w:type="spellStart"/>
            <w:r w:rsidRPr="006B2F69">
              <w:rPr>
                <w:color w:val="000000"/>
              </w:rPr>
              <w:t>unica</w:t>
            </w:r>
            <w:proofErr w:type="spellEnd"/>
            <w:proofErr w:type="gramEnd"/>
            <w:r w:rsidRPr="006B2F69">
              <w:rPr>
                <w:color w:val="000000"/>
              </w:rPr>
              <w:t xml:space="preserve"> </w:t>
            </w:r>
            <w:proofErr w:type="spellStart"/>
            <w:r w:rsidRPr="006B2F69">
              <w:rPr>
                <w:color w:val="000000"/>
              </w:rPr>
              <w:t>folosință</w:t>
            </w:r>
            <w:proofErr w:type="spellEnd"/>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color w:val="000000"/>
                <w:sz w:val="18"/>
                <w:szCs w:val="18"/>
                <w:lang w:val="en-US"/>
              </w:rPr>
            </w:pPr>
          </w:p>
        </w:tc>
      </w:tr>
      <w:tr w:rsidR="006B2F69" w:rsidRPr="00FF3D01"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vAlign w:val="center"/>
          </w:tcPr>
          <w:p w:rsidR="006B2F69" w:rsidRPr="005514EF" w:rsidRDefault="006B2F69" w:rsidP="006B2F69">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21</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C27DE5" w:rsidRDefault="006B2F69" w:rsidP="006B2F69">
            <w:pPr>
              <w:rPr>
                <w:bCs/>
                <w:color w:val="000000"/>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6B2F69" w:rsidRPr="00FF3D01"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6B2F69" w:rsidRPr="00B92BFF" w:rsidRDefault="006B2F69" w:rsidP="006B2F69">
            <w:pPr>
              <w:jc w:val="center"/>
              <w:rPr>
                <w:color w:val="C0504D" w:themeColor="accent2"/>
                <w:sz w:val="16"/>
                <w:szCs w:val="16"/>
                <w:lang w:val="en-US"/>
              </w:rPr>
            </w:pPr>
            <w:r w:rsidRPr="00FB2047">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Default="006B2F69" w:rsidP="006B2F69">
            <w:pPr>
              <w:rPr>
                <w:color w:val="000000"/>
              </w:rPr>
            </w:pPr>
            <w:proofErr w:type="spellStart"/>
            <w:r>
              <w:rPr>
                <w:color w:val="000000"/>
              </w:rPr>
              <w:t>Scutice</w:t>
            </w:r>
            <w:proofErr w:type="spellEnd"/>
            <w:r>
              <w:rPr>
                <w:color w:val="000000"/>
              </w:rPr>
              <w:t xml:space="preserve"> </w:t>
            </w:r>
            <w:proofErr w:type="spellStart"/>
            <w:r>
              <w:rPr>
                <w:color w:val="000000"/>
              </w:rPr>
              <w:t>sterile</w:t>
            </w:r>
            <w:proofErr w:type="spellEnd"/>
            <w:r>
              <w:rPr>
                <w:color w:val="000000"/>
              </w:rPr>
              <w:t xml:space="preserve"> 60*70</w:t>
            </w:r>
          </w:p>
          <w:p w:rsidR="006B2F69" w:rsidRPr="0066616C" w:rsidRDefault="006B2F69" w:rsidP="006B2F69">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Default="006B2F69" w:rsidP="006B2F69">
            <w:pPr>
              <w:rPr>
                <w:color w:val="000000"/>
              </w:rPr>
            </w:pPr>
            <w:proofErr w:type="spellStart"/>
            <w:r w:rsidRPr="006B2F69">
              <w:rPr>
                <w:color w:val="000000"/>
              </w:rPr>
              <w:t>Scutice</w:t>
            </w:r>
            <w:proofErr w:type="spellEnd"/>
            <w:r w:rsidRPr="006B2F69">
              <w:rPr>
                <w:color w:val="000000"/>
              </w:rPr>
              <w:t xml:space="preserve"> </w:t>
            </w:r>
            <w:proofErr w:type="spellStart"/>
            <w:r w:rsidRPr="006B2F69">
              <w:rPr>
                <w:color w:val="000000"/>
              </w:rPr>
              <w:t>sterile</w:t>
            </w:r>
            <w:proofErr w:type="spellEnd"/>
            <w:r w:rsidRPr="006B2F69">
              <w:rPr>
                <w:color w:val="000000"/>
              </w:rPr>
              <w:t xml:space="preserve"> 60*70</w:t>
            </w: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color w:val="000000"/>
                <w:sz w:val="18"/>
                <w:szCs w:val="18"/>
                <w:lang w:val="en-US"/>
              </w:rPr>
            </w:pPr>
          </w:p>
        </w:tc>
      </w:tr>
      <w:tr w:rsidR="006B2F69" w:rsidRPr="00FF3D01"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vAlign w:val="center"/>
          </w:tcPr>
          <w:p w:rsidR="006B2F69" w:rsidRPr="005514EF" w:rsidRDefault="006B2F69" w:rsidP="006B2F69">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22</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B92BFF" w:rsidRDefault="006B2F69" w:rsidP="006B2F69">
            <w:pPr>
              <w:jc w:val="cente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A57C56" w:rsidRDefault="006B2F69" w:rsidP="006B2F69">
            <w:pPr>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6B2F69" w:rsidRPr="00FF3D01"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6B2F69" w:rsidRPr="00622D9E" w:rsidRDefault="006B2F69" w:rsidP="006B2F69">
            <w:pPr>
              <w:jc w:val="center"/>
              <w:rPr>
                <w:color w:val="C0504D" w:themeColor="accent2"/>
                <w:sz w:val="16"/>
                <w:szCs w:val="16"/>
              </w:rPr>
            </w:pPr>
            <w:r w:rsidRPr="00FB2047">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7F2BBA" w:rsidRDefault="006B2F69" w:rsidP="006B2F69">
            <w:pPr>
              <w:rPr>
                <w:color w:val="000000"/>
                <w:lang w:val="en-US"/>
              </w:rPr>
            </w:pPr>
            <w:r w:rsidRPr="007F2BBA">
              <w:rPr>
                <w:color w:val="000000"/>
                <w:lang w:val="en-US"/>
              </w:rPr>
              <w:t xml:space="preserve">Container </w:t>
            </w:r>
            <w:proofErr w:type="spellStart"/>
            <w:r w:rsidRPr="007F2BBA">
              <w:rPr>
                <w:color w:val="000000"/>
                <w:lang w:val="en-US"/>
              </w:rPr>
              <w:t>pentru</w:t>
            </w:r>
            <w:proofErr w:type="spellEnd"/>
            <w:r w:rsidRPr="007F2BBA">
              <w:rPr>
                <w:color w:val="000000"/>
                <w:lang w:val="en-US"/>
              </w:rPr>
              <w:t xml:space="preserve"> </w:t>
            </w:r>
            <w:proofErr w:type="spellStart"/>
            <w:r w:rsidRPr="007F2BBA">
              <w:rPr>
                <w:color w:val="000000"/>
                <w:lang w:val="en-US"/>
              </w:rPr>
              <w:t>urina</w:t>
            </w:r>
            <w:proofErr w:type="spellEnd"/>
            <w:r w:rsidRPr="007F2BBA">
              <w:rPr>
                <w:color w:val="000000"/>
                <w:lang w:val="en-US"/>
              </w:rPr>
              <w:t xml:space="preserve"> 150 ml cu </w:t>
            </w:r>
            <w:proofErr w:type="spellStart"/>
            <w:r w:rsidRPr="007F2BBA">
              <w:rPr>
                <w:color w:val="000000"/>
                <w:lang w:val="en-US"/>
              </w:rPr>
              <w:t>capac</w:t>
            </w:r>
            <w:proofErr w:type="spellEnd"/>
          </w:p>
          <w:p w:rsidR="006B2F69" w:rsidRPr="0066616C" w:rsidRDefault="006B2F69" w:rsidP="006B2F69">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6B2F69" w:rsidRDefault="006B2F69" w:rsidP="006B2F69">
            <w:pPr>
              <w:rPr>
                <w:color w:val="000000" w:themeColor="text1"/>
                <w:lang w:val="en-US"/>
              </w:rPr>
            </w:pPr>
            <w:r w:rsidRPr="006B2F69">
              <w:rPr>
                <w:color w:val="000000" w:themeColor="text1"/>
                <w:lang w:val="en-US"/>
              </w:rPr>
              <w:t xml:space="preserve">Container </w:t>
            </w:r>
            <w:proofErr w:type="spellStart"/>
            <w:r w:rsidRPr="006B2F69">
              <w:rPr>
                <w:color w:val="000000" w:themeColor="text1"/>
                <w:lang w:val="en-US"/>
              </w:rPr>
              <w:t>pentru</w:t>
            </w:r>
            <w:proofErr w:type="spellEnd"/>
            <w:r w:rsidRPr="006B2F69">
              <w:rPr>
                <w:color w:val="000000" w:themeColor="text1"/>
                <w:lang w:val="en-US"/>
              </w:rPr>
              <w:t xml:space="preserve"> </w:t>
            </w:r>
            <w:proofErr w:type="spellStart"/>
            <w:r w:rsidRPr="006B2F69">
              <w:rPr>
                <w:color w:val="000000" w:themeColor="text1"/>
                <w:lang w:val="en-US"/>
              </w:rPr>
              <w:t>urina</w:t>
            </w:r>
            <w:proofErr w:type="spellEnd"/>
            <w:r w:rsidRPr="006B2F69">
              <w:rPr>
                <w:color w:val="000000" w:themeColor="text1"/>
                <w:lang w:val="en-US"/>
              </w:rPr>
              <w:t xml:space="preserve"> 150 ml cu </w:t>
            </w:r>
            <w:proofErr w:type="spellStart"/>
            <w:r w:rsidRPr="006B2F69">
              <w:rPr>
                <w:color w:val="000000" w:themeColor="text1"/>
                <w:lang w:val="en-US"/>
              </w:rPr>
              <w:t>capac</w:t>
            </w:r>
            <w:proofErr w:type="spellEnd"/>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rPr>
            </w:pPr>
            <w:r w:rsidRPr="00E26CF6">
              <w:rPr>
                <w:rFonts w:ascii="Times New Roman" w:hAnsi="Times New Roman" w:cs="Times New Roman"/>
                <w:i/>
                <w:sz w:val="18"/>
                <w:szCs w:val="18"/>
                <w:lang w:val="en-US"/>
              </w:rPr>
              <w:t>Marca CE</w:t>
            </w:r>
          </w:p>
        </w:tc>
      </w:tr>
      <w:tr w:rsidR="006B2F69" w:rsidRPr="00FF3D01"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vAlign w:val="center"/>
          </w:tcPr>
          <w:p w:rsidR="006B2F69" w:rsidRPr="005514EF" w:rsidRDefault="006B2F69" w:rsidP="006B2F69">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23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543090" w:rsidRDefault="006B2F69" w:rsidP="006B2F69">
            <w:pPr>
              <w:rPr>
                <w:b/>
                <w:bCs/>
                <w:color w:val="000000"/>
                <w:sz w:val="16"/>
                <w:szCs w:val="16"/>
                <w:lang w:val="en-US"/>
              </w:rPr>
            </w:pPr>
          </w:p>
        </w:tc>
        <w:tc>
          <w:tcPr>
            <w:tcW w:w="71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6B2F69" w:rsidRPr="005D4C1D"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6B2F69" w:rsidRPr="00622D9E" w:rsidRDefault="006B2F69" w:rsidP="006B2F69">
            <w:pPr>
              <w:jc w:val="center"/>
              <w:rPr>
                <w:color w:val="C0504D" w:themeColor="accent2"/>
                <w:sz w:val="16"/>
                <w:szCs w:val="16"/>
              </w:rPr>
            </w:pPr>
            <w:r w:rsidRPr="00FB2047">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7F2BBA" w:rsidRDefault="006B2F69" w:rsidP="006B2F69">
            <w:pPr>
              <w:rPr>
                <w:color w:val="000000"/>
                <w:lang w:val="en-US"/>
              </w:rPr>
            </w:pPr>
            <w:proofErr w:type="spellStart"/>
            <w:r w:rsidRPr="007F2BBA">
              <w:rPr>
                <w:color w:val="000000"/>
                <w:lang w:val="en-US"/>
              </w:rPr>
              <w:t>Siteme</w:t>
            </w:r>
            <w:proofErr w:type="spellEnd"/>
            <w:r w:rsidRPr="007F2BBA">
              <w:rPr>
                <w:color w:val="000000"/>
                <w:lang w:val="en-US"/>
              </w:rPr>
              <w:t xml:space="preserve"> p/u </w:t>
            </w:r>
            <w:proofErr w:type="spellStart"/>
            <w:r w:rsidRPr="007F2BBA">
              <w:rPr>
                <w:color w:val="000000"/>
                <w:lang w:val="en-US"/>
              </w:rPr>
              <w:t>aspirație</w:t>
            </w:r>
            <w:proofErr w:type="spellEnd"/>
            <w:r w:rsidRPr="007F2BBA">
              <w:rPr>
                <w:color w:val="000000"/>
                <w:lang w:val="en-US"/>
              </w:rPr>
              <w:t xml:space="preserve"> </w:t>
            </w:r>
            <w:proofErr w:type="spellStart"/>
            <w:r w:rsidRPr="007F2BBA">
              <w:rPr>
                <w:color w:val="000000"/>
                <w:lang w:val="en-US"/>
              </w:rPr>
              <w:t>toracală</w:t>
            </w:r>
            <w:proofErr w:type="spellEnd"/>
            <w:r w:rsidRPr="007F2BBA">
              <w:rPr>
                <w:color w:val="000000"/>
                <w:lang w:val="en-US"/>
              </w:rPr>
              <w:t xml:space="preserve"> </w:t>
            </w:r>
            <w:proofErr w:type="spellStart"/>
            <w:r w:rsidRPr="007F2BBA">
              <w:rPr>
                <w:color w:val="000000"/>
                <w:lang w:val="en-US"/>
              </w:rPr>
              <w:t>inchisa</w:t>
            </w:r>
            <w:proofErr w:type="spellEnd"/>
            <w:r w:rsidRPr="007F2BBA">
              <w:rPr>
                <w:color w:val="000000"/>
                <w:lang w:val="en-US"/>
              </w:rPr>
              <w:t xml:space="preserve"> </w:t>
            </w:r>
            <w:proofErr w:type="spellStart"/>
            <w:r w:rsidRPr="007F2BBA">
              <w:rPr>
                <w:color w:val="000000"/>
                <w:lang w:val="en-US"/>
              </w:rPr>
              <w:t>Polyvac</w:t>
            </w:r>
            <w:proofErr w:type="spellEnd"/>
            <w:r w:rsidRPr="007F2BBA">
              <w:rPr>
                <w:color w:val="000000"/>
                <w:lang w:val="en-US"/>
              </w:rPr>
              <w:t xml:space="preserve"> </w:t>
            </w:r>
            <w:proofErr w:type="spellStart"/>
            <w:r w:rsidRPr="007F2BBA">
              <w:rPr>
                <w:color w:val="000000"/>
                <w:lang w:val="en-US"/>
              </w:rPr>
              <w:t>steril</w:t>
            </w:r>
            <w:proofErr w:type="spellEnd"/>
            <w:r w:rsidRPr="007F2BBA">
              <w:rPr>
                <w:color w:val="000000"/>
                <w:lang w:val="en-US"/>
              </w:rPr>
              <w:t xml:space="preserve"> 800ml</w:t>
            </w:r>
          </w:p>
          <w:p w:rsidR="006B2F69" w:rsidRPr="00B92BFF" w:rsidRDefault="006B2F69" w:rsidP="006B2F69">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6B2F69" w:rsidRDefault="006B2F69" w:rsidP="006B2F69">
            <w:pPr>
              <w:rPr>
                <w:b/>
                <w:bCs/>
                <w:color w:val="000000"/>
                <w:lang w:val="en-US"/>
              </w:rPr>
            </w:pPr>
            <w:proofErr w:type="spellStart"/>
            <w:r w:rsidRPr="006B2F69">
              <w:rPr>
                <w:b/>
                <w:bCs/>
                <w:color w:val="000000"/>
                <w:lang w:val="en-US"/>
              </w:rPr>
              <w:t>Siteme</w:t>
            </w:r>
            <w:proofErr w:type="spellEnd"/>
            <w:r w:rsidRPr="006B2F69">
              <w:rPr>
                <w:b/>
                <w:bCs/>
                <w:color w:val="000000"/>
                <w:lang w:val="en-US"/>
              </w:rPr>
              <w:t xml:space="preserve"> p/u </w:t>
            </w:r>
            <w:proofErr w:type="spellStart"/>
            <w:r w:rsidRPr="006B2F69">
              <w:rPr>
                <w:b/>
                <w:bCs/>
                <w:color w:val="000000"/>
                <w:lang w:val="en-US"/>
              </w:rPr>
              <w:t>aspirație</w:t>
            </w:r>
            <w:proofErr w:type="spellEnd"/>
            <w:r w:rsidRPr="006B2F69">
              <w:rPr>
                <w:b/>
                <w:bCs/>
                <w:color w:val="000000"/>
                <w:lang w:val="en-US"/>
              </w:rPr>
              <w:t xml:space="preserve"> </w:t>
            </w:r>
            <w:proofErr w:type="spellStart"/>
            <w:r w:rsidRPr="006B2F69">
              <w:rPr>
                <w:b/>
                <w:bCs/>
                <w:color w:val="000000"/>
                <w:lang w:val="en-US"/>
              </w:rPr>
              <w:t>toracală</w:t>
            </w:r>
            <w:proofErr w:type="spellEnd"/>
            <w:r w:rsidRPr="006B2F69">
              <w:rPr>
                <w:b/>
                <w:bCs/>
                <w:color w:val="000000"/>
                <w:lang w:val="en-US"/>
              </w:rPr>
              <w:t xml:space="preserve"> </w:t>
            </w:r>
            <w:proofErr w:type="spellStart"/>
            <w:r w:rsidRPr="006B2F69">
              <w:rPr>
                <w:b/>
                <w:bCs/>
                <w:color w:val="000000"/>
                <w:lang w:val="en-US"/>
              </w:rPr>
              <w:t>inchisa</w:t>
            </w:r>
            <w:proofErr w:type="spellEnd"/>
            <w:r w:rsidRPr="006B2F69">
              <w:rPr>
                <w:b/>
                <w:bCs/>
                <w:color w:val="000000"/>
                <w:lang w:val="en-US"/>
              </w:rPr>
              <w:t xml:space="preserve"> </w:t>
            </w:r>
            <w:proofErr w:type="spellStart"/>
            <w:r w:rsidRPr="006B2F69">
              <w:rPr>
                <w:b/>
                <w:bCs/>
                <w:color w:val="000000"/>
                <w:lang w:val="en-US"/>
              </w:rPr>
              <w:t>Polyvac</w:t>
            </w:r>
            <w:proofErr w:type="spellEnd"/>
            <w:r w:rsidRPr="006B2F69">
              <w:rPr>
                <w:b/>
                <w:bCs/>
                <w:color w:val="000000"/>
                <w:lang w:val="en-US"/>
              </w:rPr>
              <w:t xml:space="preserve"> </w:t>
            </w:r>
            <w:proofErr w:type="spellStart"/>
            <w:r w:rsidRPr="006B2F69">
              <w:rPr>
                <w:b/>
                <w:bCs/>
                <w:color w:val="000000"/>
                <w:lang w:val="en-US"/>
              </w:rPr>
              <w:t>steril</w:t>
            </w:r>
            <w:proofErr w:type="spellEnd"/>
            <w:r w:rsidRPr="006B2F69">
              <w:rPr>
                <w:b/>
                <w:bCs/>
                <w:color w:val="000000"/>
                <w:lang w:val="en-US"/>
              </w:rPr>
              <w:t xml:space="preserve"> 800ml</w:t>
            </w: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5B2B52" w:rsidRDefault="006B2F69" w:rsidP="006B2F69">
            <w:pPr>
              <w:jc w:val="center"/>
              <w:rPr>
                <w:rFonts w:ascii="Times New Roman" w:hAnsi="Times New Roman" w:cs="Times New Roman"/>
                <w:i/>
                <w:sz w:val="18"/>
                <w:szCs w:val="18"/>
                <w:lang w:val="en-US"/>
              </w:rPr>
            </w:pPr>
          </w:p>
        </w:tc>
      </w:tr>
      <w:tr w:rsidR="006B2F69" w:rsidRPr="005B2B52"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vAlign w:val="center"/>
          </w:tcPr>
          <w:p w:rsidR="006B2F69" w:rsidRPr="005514EF" w:rsidRDefault="006B2F69" w:rsidP="006B2F69">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24</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2F52C0" w:rsidRDefault="006B2F69" w:rsidP="006B2F69">
            <w:pPr>
              <w:rPr>
                <w:color w:val="000000"/>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Default="006B2F69" w:rsidP="006B2F69">
            <w:pPr>
              <w:rPr>
                <w:color w:val="000000"/>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5B2B52" w:rsidRDefault="006B2F69" w:rsidP="006B2F69">
            <w:pPr>
              <w:jc w:val="center"/>
              <w:rPr>
                <w:rFonts w:ascii="Times New Roman" w:hAnsi="Times New Roman" w:cs="Times New Roman"/>
                <w:i/>
                <w:sz w:val="18"/>
                <w:szCs w:val="18"/>
                <w:lang w:val="en-US"/>
              </w:rPr>
            </w:pPr>
          </w:p>
        </w:tc>
      </w:tr>
      <w:tr w:rsidR="006B2F69" w:rsidRPr="00FF3D01"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6B2F69" w:rsidRPr="00B92BFF" w:rsidRDefault="006B2F69" w:rsidP="006B2F69">
            <w:pPr>
              <w:jc w:val="center"/>
              <w:rPr>
                <w:color w:val="C0504D" w:themeColor="accent2"/>
                <w:sz w:val="16"/>
                <w:szCs w:val="16"/>
                <w:lang w:val="en-US"/>
              </w:rPr>
            </w:pPr>
            <w:r w:rsidRPr="00FB2047">
              <w:rPr>
                <w:color w:val="C0504D" w:themeColor="accent2"/>
                <w:sz w:val="16"/>
                <w:szCs w:val="16"/>
                <w:lang w:val="en-US"/>
              </w:rPr>
              <w:lastRenderedPageBreak/>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roofErr w:type="spellStart"/>
            <w:r w:rsidRPr="007F2BBA">
              <w:rPr>
                <w:color w:val="000000"/>
                <w:lang w:val="en-US"/>
              </w:rPr>
              <w:t>Termo</w:t>
            </w:r>
            <w:proofErr w:type="spellEnd"/>
            <w:r w:rsidRPr="007F2BBA">
              <w:rPr>
                <w:color w:val="000000"/>
                <w:lang w:val="en-US"/>
              </w:rPr>
              <w:t xml:space="preserve"> </w:t>
            </w:r>
            <w:proofErr w:type="spellStart"/>
            <w:r w:rsidRPr="007F2BBA">
              <w:rPr>
                <w:color w:val="000000"/>
                <w:lang w:val="en-US"/>
              </w:rPr>
              <w:t>hirtie</w:t>
            </w:r>
            <w:proofErr w:type="spellEnd"/>
            <w:r w:rsidRPr="007F2BBA">
              <w:rPr>
                <w:color w:val="000000"/>
                <w:lang w:val="en-US"/>
              </w:rPr>
              <w:t xml:space="preserve"> p/u BTL-08 Spiro 112mm*25m</w:t>
            </w: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color w:val="000000" w:themeColor="text1"/>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color w:val="000000" w:themeColor="text1"/>
                <w:sz w:val="18"/>
                <w:szCs w:val="18"/>
                <w:lang w:val="ro-RO"/>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roofErr w:type="spellStart"/>
            <w:r w:rsidRPr="007F2BBA">
              <w:rPr>
                <w:color w:val="000000"/>
                <w:lang w:val="en-US"/>
              </w:rPr>
              <w:t>Termo</w:t>
            </w:r>
            <w:proofErr w:type="spellEnd"/>
            <w:r w:rsidRPr="007F2BBA">
              <w:rPr>
                <w:color w:val="000000"/>
                <w:lang w:val="en-US"/>
              </w:rPr>
              <w:t xml:space="preserve"> </w:t>
            </w:r>
            <w:proofErr w:type="spellStart"/>
            <w:r w:rsidRPr="007F2BBA">
              <w:rPr>
                <w:color w:val="000000"/>
                <w:lang w:val="en-US"/>
              </w:rPr>
              <w:t>hirtie</w:t>
            </w:r>
            <w:proofErr w:type="spellEnd"/>
            <w:r w:rsidRPr="007F2BBA">
              <w:rPr>
                <w:color w:val="000000"/>
                <w:lang w:val="en-US"/>
              </w:rPr>
              <w:t xml:space="preserve"> p/u BTL-08 Spiro 112mm*25m</w:t>
            </w: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6B2F69" w:rsidRPr="005D4C1D"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6B2F69" w:rsidRPr="00FB2047" w:rsidRDefault="006B2F69" w:rsidP="006B2F69">
            <w:pPr>
              <w:jc w:val="center"/>
              <w:rPr>
                <w:color w:val="C0504D" w:themeColor="accent2"/>
                <w:sz w:val="16"/>
                <w:szCs w:val="16"/>
                <w:lang w:val="en-US"/>
              </w:rPr>
            </w:pPr>
            <w:r w:rsidRPr="00FB2047">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roofErr w:type="spellStart"/>
            <w:r w:rsidRPr="007F2BBA">
              <w:rPr>
                <w:color w:val="000000"/>
                <w:lang w:val="en-US"/>
              </w:rPr>
              <w:t>Termo</w:t>
            </w:r>
            <w:proofErr w:type="spellEnd"/>
            <w:r w:rsidRPr="007F2BBA">
              <w:rPr>
                <w:color w:val="000000"/>
                <w:lang w:val="en-US"/>
              </w:rPr>
              <w:t xml:space="preserve"> </w:t>
            </w:r>
            <w:proofErr w:type="spellStart"/>
            <w:r w:rsidRPr="007F2BBA">
              <w:rPr>
                <w:color w:val="000000"/>
                <w:lang w:val="en-US"/>
              </w:rPr>
              <w:t>hirtie</w:t>
            </w:r>
            <w:proofErr w:type="spellEnd"/>
            <w:r w:rsidRPr="007F2BBA">
              <w:rPr>
                <w:color w:val="000000"/>
                <w:lang w:val="en-US"/>
              </w:rPr>
              <w:t xml:space="preserve"> p/u </w:t>
            </w:r>
            <w:proofErr w:type="gramStart"/>
            <w:r w:rsidRPr="007F2BBA">
              <w:rPr>
                <w:color w:val="000000"/>
                <w:lang w:val="en-US"/>
              </w:rPr>
              <w:t>ECG ”EDAN</w:t>
            </w:r>
            <w:proofErr w:type="gramEnd"/>
            <w:r w:rsidRPr="007F2BBA">
              <w:rPr>
                <w:color w:val="000000"/>
                <w:lang w:val="en-US"/>
              </w:rPr>
              <w:t xml:space="preserve"> SE 300 80mm*20m</w:t>
            </w: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color w:val="000000" w:themeColor="text1"/>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color w:val="000000" w:themeColor="text1"/>
                <w:sz w:val="18"/>
                <w:szCs w:val="18"/>
                <w:lang w:val="ro-RO"/>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roofErr w:type="spellStart"/>
            <w:r w:rsidRPr="007F2BBA">
              <w:rPr>
                <w:color w:val="000000"/>
                <w:lang w:val="en-US"/>
              </w:rPr>
              <w:t>Termo</w:t>
            </w:r>
            <w:proofErr w:type="spellEnd"/>
            <w:r w:rsidRPr="007F2BBA">
              <w:rPr>
                <w:color w:val="000000"/>
                <w:lang w:val="en-US"/>
              </w:rPr>
              <w:t xml:space="preserve"> </w:t>
            </w:r>
            <w:proofErr w:type="spellStart"/>
            <w:r w:rsidRPr="007F2BBA">
              <w:rPr>
                <w:color w:val="000000"/>
                <w:lang w:val="en-US"/>
              </w:rPr>
              <w:t>hirtie</w:t>
            </w:r>
            <w:proofErr w:type="spellEnd"/>
            <w:r w:rsidRPr="007F2BBA">
              <w:rPr>
                <w:color w:val="000000"/>
                <w:lang w:val="en-US"/>
              </w:rPr>
              <w:t xml:space="preserve"> p/u </w:t>
            </w:r>
            <w:proofErr w:type="gramStart"/>
            <w:r w:rsidRPr="007F2BBA">
              <w:rPr>
                <w:color w:val="000000"/>
                <w:lang w:val="en-US"/>
              </w:rPr>
              <w:t>ECG ”EDAN</w:t>
            </w:r>
            <w:proofErr w:type="gramEnd"/>
            <w:r w:rsidRPr="007F2BBA">
              <w:rPr>
                <w:color w:val="000000"/>
                <w:lang w:val="en-US"/>
              </w:rPr>
              <w:t xml:space="preserve"> SE 300 80mm*20m</w:t>
            </w: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color w:val="000000"/>
                <w:sz w:val="18"/>
                <w:szCs w:val="18"/>
                <w:lang w:val="en-US"/>
              </w:rPr>
            </w:pPr>
          </w:p>
        </w:tc>
      </w:tr>
      <w:tr w:rsidR="006B2F69" w:rsidRPr="00C414DF" w:rsidTr="006B2F69">
        <w:trPr>
          <w:gridAfter w:val="1"/>
          <w:wAfter w:w="33" w:type="pct"/>
          <w:trHeight w:val="523"/>
        </w:trPr>
        <w:tc>
          <w:tcPr>
            <w:tcW w:w="429" w:type="pct"/>
            <w:gridSpan w:val="2"/>
            <w:tcBorders>
              <w:top w:val="single" w:sz="4" w:space="0" w:color="auto"/>
              <w:left w:val="single" w:sz="4" w:space="0" w:color="auto"/>
              <w:bottom w:val="single" w:sz="4" w:space="0" w:color="auto"/>
            </w:tcBorders>
            <w:shd w:val="clear" w:color="auto" w:fill="auto"/>
          </w:tcPr>
          <w:p w:rsidR="006B2F69" w:rsidRPr="00FB2047" w:rsidRDefault="006B2F69" w:rsidP="006B2F69">
            <w:pPr>
              <w:jc w:val="center"/>
              <w:rPr>
                <w:color w:val="C0504D" w:themeColor="accent2"/>
                <w:sz w:val="16"/>
                <w:szCs w:val="16"/>
                <w:lang w:val="en-US"/>
              </w:rPr>
            </w:pPr>
            <w:r w:rsidRPr="00FB2047">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roofErr w:type="spellStart"/>
            <w:r w:rsidRPr="007F2BBA">
              <w:rPr>
                <w:color w:val="000000"/>
                <w:lang w:val="en-US"/>
              </w:rPr>
              <w:t>Hirtie</w:t>
            </w:r>
            <w:proofErr w:type="spellEnd"/>
            <w:r w:rsidRPr="007F2BBA">
              <w:rPr>
                <w:color w:val="000000"/>
                <w:lang w:val="en-US"/>
              </w:rPr>
              <w:t xml:space="preserve"> </w:t>
            </w:r>
            <w:proofErr w:type="spellStart"/>
            <w:r w:rsidRPr="007F2BBA">
              <w:rPr>
                <w:color w:val="000000"/>
                <w:lang w:val="en-US"/>
              </w:rPr>
              <w:t>termo</w:t>
            </w:r>
            <w:proofErr w:type="spellEnd"/>
            <w:r w:rsidRPr="007F2BBA">
              <w:rPr>
                <w:color w:val="000000"/>
                <w:lang w:val="en-US"/>
              </w:rPr>
              <w:t xml:space="preserve"> </w:t>
            </w:r>
            <w:proofErr w:type="spellStart"/>
            <w:r w:rsidRPr="007F2BBA">
              <w:rPr>
                <w:color w:val="000000"/>
                <w:lang w:val="en-US"/>
              </w:rPr>
              <w:t>pentru</w:t>
            </w:r>
            <w:proofErr w:type="spellEnd"/>
            <w:r w:rsidRPr="007F2BBA">
              <w:rPr>
                <w:color w:val="000000"/>
                <w:lang w:val="en-US"/>
              </w:rPr>
              <w:t xml:space="preserve"> </w:t>
            </w:r>
            <w:proofErr w:type="spellStart"/>
            <w:r w:rsidRPr="007F2BBA">
              <w:rPr>
                <w:color w:val="000000"/>
                <w:lang w:val="en-US"/>
              </w:rPr>
              <w:t>electrocardiograf</w:t>
            </w:r>
            <w:proofErr w:type="spellEnd"/>
            <w:r w:rsidRPr="007F2BBA">
              <w:rPr>
                <w:color w:val="000000"/>
                <w:lang w:val="en-US"/>
              </w:rPr>
              <w:t xml:space="preserve"> Edan SE-21 </w:t>
            </w:r>
            <w:proofErr w:type="spellStart"/>
            <w:r w:rsidRPr="007F2BBA">
              <w:rPr>
                <w:color w:val="000000"/>
                <w:lang w:val="en-US"/>
              </w:rPr>
              <w:t>versiunea</w:t>
            </w:r>
            <w:proofErr w:type="spellEnd"/>
            <w:r w:rsidRPr="007F2BBA">
              <w:rPr>
                <w:color w:val="000000"/>
                <w:lang w:val="en-US"/>
              </w:rPr>
              <w:t xml:space="preserve"> 2,6 (pe </w:t>
            </w:r>
            <w:proofErr w:type="spellStart"/>
            <w:r w:rsidRPr="007F2BBA">
              <w:rPr>
                <w:color w:val="000000"/>
                <w:lang w:val="en-US"/>
              </w:rPr>
              <w:t>rola</w:t>
            </w:r>
            <w:proofErr w:type="spellEnd"/>
            <w:r w:rsidRPr="007F2BBA">
              <w:rPr>
                <w:color w:val="000000"/>
                <w:lang w:val="en-US"/>
              </w:rPr>
              <w:t xml:space="preserve"> 210mm*30m)</w:t>
            </w: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roofErr w:type="spellStart"/>
            <w:r w:rsidRPr="007F2BBA">
              <w:rPr>
                <w:color w:val="000000"/>
                <w:lang w:val="en-US"/>
              </w:rPr>
              <w:t>Hirtie</w:t>
            </w:r>
            <w:proofErr w:type="spellEnd"/>
            <w:r w:rsidRPr="007F2BBA">
              <w:rPr>
                <w:color w:val="000000"/>
                <w:lang w:val="en-US"/>
              </w:rPr>
              <w:t xml:space="preserve"> </w:t>
            </w:r>
            <w:proofErr w:type="spellStart"/>
            <w:r w:rsidRPr="007F2BBA">
              <w:rPr>
                <w:color w:val="000000"/>
                <w:lang w:val="en-US"/>
              </w:rPr>
              <w:t>termo</w:t>
            </w:r>
            <w:proofErr w:type="spellEnd"/>
            <w:r w:rsidRPr="007F2BBA">
              <w:rPr>
                <w:color w:val="000000"/>
                <w:lang w:val="en-US"/>
              </w:rPr>
              <w:t xml:space="preserve"> </w:t>
            </w:r>
            <w:proofErr w:type="spellStart"/>
            <w:r w:rsidRPr="007F2BBA">
              <w:rPr>
                <w:color w:val="000000"/>
                <w:lang w:val="en-US"/>
              </w:rPr>
              <w:t>pentru</w:t>
            </w:r>
            <w:proofErr w:type="spellEnd"/>
            <w:r w:rsidRPr="007F2BBA">
              <w:rPr>
                <w:color w:val="000000"/>
                <w:lang w:val="en-US"/>
              </w:rPr>
              <w:t xml:space="preserve"> </w:t>
            </w:r>
            <w:proofErr w:type="spellStart"/>
            <w:r w:rsidRPr="007F2BBA">
              <w:rPr>
                <w:color w:val="000000"/>
                <w:lang w:val="en-US"/>
              </w:rPr>
              <w:t>electrocardiograf</w:t>
            </w:r>
            <w:proofErr w:type="spellEnd"/>
            <w:r w:rsidRPr="007F2BBA">
              <w:rPr>
                <w:color w:val="000000"/>
                <w:lang w:val="en-US"/>
              </w:rPr>
              <w:t xml:space="preserve"> Edan SE-21 </w:t>
            </w:r>
            <w:proofErr w:type="spellStart"/>
            <w:r w:rsidRPr="007F2BBA">
              <w:rPr>
                <w:color w:val="000000"/>
                <w:lang w:val="en-US"/>
              </w:rPr>
              <w:t>versiunea</w:t>
            </w:r>
            <w:proofErr w:type="spellEnd"/>
            <w:r w:rsidRPr="007F2BBA">
              <w:rPr>
                <w:color w:val="000000"/>
                <w:lang w:val="en-US"/>
              </w:rPr>
              <w:t xml:space="preserve"> 2,6 (pe </w:t>
            </w:r>
            <w:proofErr w:type="spellStart"/>
            <w:r w:rsidRPr="007F2BBA">
              <w:rPr>
                <w:color w:val="000000"/>
                <w:lang w:val="en-US"/>
              </w:rPr>
              <w:t>rola</w:t>
            </w:r>
            <w:proofErr w:type="spellEnd"/>
            <w:r w:rsidRPr="007F2BBA">
              <w:rPr>
                <w:color w:val="000000"/>
                <w:lang w:val="en-US"/>
              </w:rPr>
              <w:t xml:space="preserve"> 210mm*30m)</w:t>
            </w: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color w:val="000000"/>
                <w:sz w:val="18"/>
                <w:szCs w:val="18"/>
                <w:lang w:val="en-US"/>
              </w:rPr>
            </w:pPr>
            <w:r w:rsidRPr="00E26CF6">
              <w:rPr>
                <w:rFonts w:ascii="Times New Roman" w:hAnsi="Times New Roman" w:cs="Times New Roman"/>
                <w:i/>
                <w:color w:val="000000"/>
                <w:sz w:val="18"/>
                <w:szCs w:val="18"/>
                <w:lang w:val="en-US"/>
              </w:rPr>
              <w:t>Marca CE</w:t>
            </w:r>
          </w:p>
        </w:tc>
      </w:tr>
      <w:tr w:rsidR="006B2F69" w:rsidRPr="005D4C1D" w:rsidTr="003561D4">
        <w:trPr>
          <w:gridAfter w:val="1"/>
          <w:wAfter w:w="33" w:type="pct"/>
          <w:trHeight w:val="523"/>
        </w:trPr>
        <w:tc>
          <w:tcPr>
            <w:tcW w:w="429" w:type="pct"/>
            <w:gridSpan w:val="2"/>
            <w:tcBorders>
              <w:top w:val="single" w:sz="4" w:space="0" w:color="auto"/>
              <w:left w:val="single" w:sz="4" w:space="0" w:color="auto"/>
              <w:bottom w:val="single" w:sz="4" w:space="0" w:color="auto"/>
            </w:tcBorders>
            <w:shd w:val="clear" w:color="auto" w:fill="auto"/>
          </w:tcPr>
          <w:p w:rsidR="006B2F69" w:rsidRPr="00FB2047" w:rsidRDefault="006B2F69" w:rsidP="006B2F69">
            <w:pPr>
              <w:jc w:val="center"/>
              <w:rPr>
                <w:color w:val="C0504D" w:themeColor="accent2"/>
                <w:sz w:val="16"/>
                <w:szCs w:val="16"/>
                <w:lang w:val="en-US"/>
              </w:rPr>
            </w:pPr>
            <w:r w:rsidRPr="00FB2047">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roofErr w:type="spellStart"/>
            <w:r w:rsidRPr="007F2BBA">
              <w:rPr>
                <w:color w:val="000000"/>
                <w:lang w:val="en-US"/>
              </w:rPr>
              <w:t>Pentru</w:t>
            </w:r>
            <w:proofErr w:type="spellEnd"/>
            <w:r w:rsidRPr="007F2BBA">
              <w:rPr>
                <w:color w:val="000000"/>
                <w:lang w:val="en-US"/>
              </w:rPr>
              <w:t xml:space="preserve"> ECG set de </w:t>
            </w:r>
            <w:proofErr w:type="spellStart"/>
            <w:r w:rsidRPr="007F2BBA">
              <w:rPr>
                <w:color w:val="000000"/>
                <w:lang w:val="en-US"/>
              </w:rPr>
              <w:t>cablu+cleme+pare</w:t>
            </w:r>
            <w:proofErr w:type="spellEnd"/>
            <w:r w:rsidRPr="007F2BBA">
              <w:rPr>
                <w:color w:val="000000"/>
                <w:lang w:val="en-US"/>
              </w:rPr>
              <w:t xml:space="preserve"> </w:t>
            </w:r>
            <w:proofErr w:type="spellStart"/>
            <w:r w:rsidRPr="007F2BBA">
              <w:rPr>
                <w:color w:val="000000"/>
                <w:lang w:val="en-US"/>
              </w:rPr>
              <w:t>Fazini</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roofErr w:type="spellStart"/>
            <w:r w:rsidRPr="007F2BBA">
              <w:rPr>
                <w:color w:val="000000"/>
                <w:lang w:val="en-US"/>
              </w:rPr>
              <w:t>Pentru</w:t>
            </w:r>
            <w:proofErr w:type="spellEnd"/>
            <w:r w:rsidRPr="007F2BBA">
              <w:rPr>
                <w:color w:val="000000"/>
                <w:lang w:val="en-US"/>
              </w:rPr>
              <w:t xml:space="preserve"> ECG set de </w:t>
            </w:r>
            <w:proofErr w:type="spellStart"/>
            <w:r w:rsidRPr="007F2BBA">
              <w:rPr>
                <w:color w:val="000000"/>
                <w:lang w:val="en-US"/>
              </w:rPr>
              <w:t>cablu+cleme+pare</w:t>
            </w:r>
            <w:proofErr w:type="spellEnd"/>
            <w:r w:rsidRPr="007F2BBA">
              <w:rPr>
                <w:color w:val="000000"/>
                <w:lang w:val="en-US"/>
              </w:rPr>
              <w:t xml:space="preserve"> </w:t>
            </w:r>
            <w:proofErr w:type="spellStart"/>
            <w:r w:rsidRPr="007F2BBA">
              <w:rPr>
                <w:color w:val="000000"/>
                <w:lang w:val="en-US"/>
              </w:rPr>
              <w:t>Fazini</w:t>
            </w:r>
            <w:proofErr w:type="spellEnd"/>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6B2F69" w:rsidRPr="00E26CF6" w:rsidRDefault="006B2F69" w:rsidP="006B2F69">
            <w:pPr>
              <w:jc w:val="center"/>
              <w:rPr>
                <w:rFonts w:ascii="Times New Roman" w:hAnsi="Times New Roman" w:cs="Times New Roman"/>
                <w:i/>
                <w:color w:val="000000"/>
                <w:sz w:val="18"/>
                <w:szCs w:val="18"/>
                <w:lang w:val="en-US"/>
              </w:rPr>
            </w:pPr>
          </w:p>
        </w:tc>
      </w:tr>
      <w:tr w:rsidR="006B2F69" w:rsidRPr="00FF3D01" w:rsidTr="006B2F69">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6B2F69" w:rsidRPr="00FB2047" w:rsidRDefault="006B2F69" w:rsidP="006B2F69">
            <w:pPr>
              <w:jc w:val="center"/>
              <w:rPr>
                <w:color w:val="C0504D" w:themeColor="accent2"/>
                <w:sz w:val="16"/>
                <w:szCs w:val="16"/>
                <w:lang w:val="en-US"/>
              </w:rPr>
            </w:pPr>
            <w:r w:rsidRPr="00FB2047">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roofErr w:type="spellStart"/>
            <w:r w:rsidRPr="007F2BBA">
              <w:rPr>
                <w:color w:val="000000"/>
                <w:lang w:val="en-US"/>
              </w:rPr>
              <w:t>Pentru</w:t>
            </w:r>
            <w:proofErr w:type="spellEnd"/>
            <w:r w:rsidRPr="007F2BBA">
              <w:rPr>
                <w:color w:val="000000"/>
                <w:lang w:val="en-US"/>
              </w:rPr>
              <w:t xml:space="preserve"> ECG set de </w:t>
            </w:r>
            <w:proofErr w:type="spellStart"/>
            <w:r w:rsidRPr="007F2BBA">
              <w:rPr>
                <w:color w:val="000000"/>
                <w:lang w:val="en-US"/>
              </w:rPr>
              <w:t>cablu+cleme+pare</w:t>
            </w:r>
            <w:proofErr w:type="spellEnd"/>
            <w:r w:rsidRPr="007F2BBA">
              <w:rPr>
                <w:color w:val="000000"/>
                <w:lang w:val="en-US"/>
              </w:rPr>
              <w:t xml:space="preserve"> Edan SE-300</w:t>
            </w: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66616C" w:rsidRDefault="006B2F69" w:rsidP="006B2F69">
            <w:pPr>
              <w:rPr>
                <w:sz w:val="16"/>
                <w:szCs w:val="16"/>
                <w:lang w:val="en-US"/>
              </w:rPr>
            </w:pPr>
            <w:proofErr w:type="spellStart"/>
            <w:r w:rsidRPr="007F2BBA">
              <w:rPr>
                <w:color w:val="000000"/>
                <w:lang w:val="en-US"/>
              </w:rPr>
              <w:t>Pentru</w:t>
            </w:r>
            <w:proofErr w:type="spellEnd"/>
            <w:r w:rsidRPr="007F2BBA">
              <w:rPr>
                <w:color w:val="000000"/>
                <w:lang w:val="en-US"/>
              </w:rPr>
              <w:t xml:space="preserve"> ECG set de </w:t>
            </w:r>
            <w:proofErr w:type="spellStart"/>
            <w:r w:rsidRPr="007F2BBA">
              <w:rPr>
                <w:color w:val="000000"/>
                <w:lang w:val="en-US"/>
              </w:rPr>
              <w:t>cablu+cleme+pare</w:t>
            </w:r>
            <w:proofErr w:type="spellEnd"/>
            <w:r w:rsidRPr="007F2BBA">
              <w:rPr>
                <w:color w:val="000000"/>
                <w:lang w:val="en-US"/>
              </w:rPr>
              <w:t xml:space="preserve"> Edan SE-300</w:t>
            </w: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6B2F69"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vAlign w:val="center"/>
          </w:tcPr>
          <w:p w:rsidR="006B2F69" w:rsidRPr="005514EF" w:rsidRDefault="006B2F69" w:rsidP="006B2F69">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25</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2F52C0" w:rsidRDefault="006B2F69" w:rsidP="006B2F69">
            <w:pPr>
              <w:rPr>
                <w:color w:val="000000"/>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Default="006B2F69" w:rsidP="006B2F69">
            <w:pPr>
              <w:rPr>
                <w:color w:val="000000"/>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color w:val="000000"/>
                <w:sz w:val="18"/>
                <w:szCs w:val="18"/>
                <w:lang w:val="en-US"/>
              </w:rPr>
            </w:pPr>
          </w:p>
        </w:tc>
      </w:tr>
      <w:tr w:rsidR="006B2F69" w:rsidRPr="00442D94"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6B2F69" w:rsidRPr="00B92BFF" w:rsidRDefault="006B2F69" w:rsidP="006B2F69">
            <w:pPr>
              <w:jc w:val="center"/>
              <w:rPr>
                <w:color w:val="C0504D" w:themeColor="accent2"/>
                <w:sz w:val="16"/>
                <w:szCs w:val="16"/>
                <w:lang w:val="en-US"/>
              </w:rPr>
            </w:pPr>
            <w:r w:rsidRPr="00FB2047">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3561D4" w:rsidRDefault="006B2F69" w:rsidP="006B2F69">
            <w:pPr>
              <w:rPr>
                <w:color w:val="000000"/>
                <w:lang w:val="en-US"/>
              </w:rPr>
            </w:pPr>
            <w:proofErr w:type="spellStart"/>
            <w:r w:rsidRPr="00D9028B">
              <w:rPr>
                <w:color w:val="000000"/>
                <w:lang w:val="en-US"/>
              </w:rPr>
              <w:t>Hirtie</w:t>
            </w:r>
            <w:proofErr w:type="spellEnd"/>
            <w:r w:rsidRPr="00D9028B">
              <w:rPr>
                <w:color w:val="000000"/>
                <w:lang w:val="en-US"/>
              </w:rPr>
              <w:t xml:space="preserve"> </w:t>
            </w:r>
            <w:proofErr w:type="spellStart"/>
            <w:r w:rsidRPr="00D9028B">
              <w:rPr>
                <w:color w:val="000000"/>
                <w:lang w:val="en-US"/>
              </w:rPr>
              <w:t>pentru</w:t>
            </w:r>
            <w:proofErr w:type="spellEnd"/>
            <w:r w:rsidRPr="00D9028B">
              <w:rPr>
                <w:color w:val="000000"/>
                <w:lang w:val="en-US"/>
              </w:rPr>
              <w:t xml:space="preserve"> </w:t>
            </w:r>
            <w:proofErr w:type="spellStart"/>
            <w:r w:rsidRPr="00D9028B">
              <w:rPr>
                <w:color w:val="000000"/>
                <w:lang w:val="en-US"/>
              </w:rPr>
              <w:t>electrocardiograf</w:t>
            </w:r>
            <w:proofErr w:type="spellEnd"/>
            <w:r w:rsidRPr="00D9028B">
              <w:rPr>
                <w:color w:val="000000"/>
                <w:lang w:val="en-US"/>
              </w:rPr>
              <w:t xml:space="preserve"> MAC SIMPLE ECG ARM TARGA in forma de cart</w:t>
            </w:r>
            <w:r w:rsidR="003561D4">
              <w:rPr>
                <w:color w:val="000000"/>
                <w:lang w:val="en-US"/>
              </w:rPr>
              <w:t>e</w:t>
            </w: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pStyle w:val="NoSpacing"/>
              <w:jc w:val="center"/>
              <w:rPr>
                <w:b/>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Pr="003561D4" w:rsidRDefault="003561D4" w:rsidP="003561D4">
            <w:pPr>
              <w:rPr>
                <w:color w:val="000000"/>
                <w:lang w:val="en-US"/>
              </w:rPr>
            </w:pPr>
            <w:proofErr w:type="spellStart"/>
            <w:r w:rsidRPr="00D9028B">
              <w:rPr>
                <w:color w:val="000000"/>
                <w:lang w:val="en-US"/>
              </w:rPr>
              <w:t>electrocardiograf</w:t>
            </w:r>
            <w:proofErr w:type="spellEnd"/>
            <w:r w:rsidRPr="00D9028B">
              <w:rPr>
                <w:color w:val="000000"/>
                <w:lang w:val="en-US"/>
              </w:rPr>
              <w:t xml:space="preserve"> MAC SIMPLE ECG ARM TARGA in forma de carte </w:t>
            </w: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r w:rsidRPr="00E26CF6">
              <w:rPr>
                <w:rFonts w:ascii="Times New Roman" w:hAnsi="Times New Roman" w:cs="Times New Roman"/>
                <w:i/>
                <w:sz w:val="18"/>
                <w:szCs w:val="18"/>
                <w:lang w:val="en-US"/>
              </w:rPr>
              <w:t>Marca CE</w:t>
            </w:r>
          </w:p>
        </w:tc>
      </w:tr>
      <w:tr w:rsidR="006B2F69" w:rsidRPr="00442D94" w:rsidTr="003561D4">
        <w:trPr>
          <w:gridAfter w:val="1"/>
          <w:wAfter w:w="33" w:type="pct"/>
          <w:trHeight w:val="397"/>
        </w:trPr>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F69" w:rsidRPr="005514EF" w:rsidRDefault="006B2F69" w:rsidP="006B2F69">
            <w:pPr>
              <w:jc w:val="center"/>
              <w:rPr>
                <w:b/>
                <w:bCs/>
                <w:lang w:val="en-US"/>
              </w:rPr>
            </w:pPr>
            <w:proofErr w:type="spellStart"/>
            <w:r w:rsidRPr="005514EF">
              <w:rPr>
                <w:b/>
                <w:bCs/>
                <w:lang w:val="en-US"/>
              </w:rPr>
              <w:t>Lotul</w:t>
            </w:r>
            <w:proofErr w:type="spellEnd"/>
            <w:r w:rsidRPr="005514EF">
              <w:rPr>
                <w:b/>
                <w:bCs/>
                <w:lang w:val="en-US"/>
              </w:rPr>
              <w:t xml:space="preserve"> 26</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2F52C0" w:rsidRDefault="006B2F69" w:rsidP="006B2F69">
            <w:pPr>
              <w:rPr>
                <w:color w:val="000000"/>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pStyle w:val="NoSpacing"/>
              <w:jc w:val="center"/>
              <w:rPr>
                <w:b/>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Default="006B2F69" w:rsidP="006B2F69">
            <w:pPr>
              <w:rPr>
                <w:color w:val="000000"/>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E26CF6" w:rsidRDefault="006B2F69" w:rsidP="006B2F69">
            <w:pPr>
              <w:jc w:val="center"/>
              <w:rPr>
                <w:rFonts w:ascii="Times New Roman" w:hAnsi="Times New Roman" w:cs="Times New Roman"/>
                <w:i/>
                <w:sz w:val="18"/>
                <w:szCs w:val="18"/>
                <w:lang w:val="en-US"/>
              </w:rPr>
            </w:pPr>
          </w:p>
        </w:tc>
      </w:tr>
      <w:tr w:rsidR="006B2F69"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6B2F69" w:rsidRPr="00B92BFF" w:rsidRDefault="006B2F69" w:rsidP="006B2F69">
            <w:pPr>
              <w:jc w:val="center"/>
              <w:rPr>
                <w:color w:val="C0504D" w:themeColor="accent2"/>
                <w:sz w:val="16"/>
                <w:szCs w:val="16"/>
                <w:lang w:val="en-US"/>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3561D4" w:rsidRDefault="006B2F69" w:rsidP="006B2F69">
            <w:pPr>
              <w:rPr>
                <w:color w:val="000000"/>
                <w:lang w:val="en-US"/>
              </w:rPr>
            </w:pPr>
            <w:proofErr w:type="spellStart"/>
            <w:r w:rsidRPr="00767ACB">
              <w:rPr>
                <w:color w:val="000000"/>
                <w:lang w:val="en-US"/>
              </w:rPr>
              <w:t>Perie</w:t>
            </w:r>
            <w:proofErr w:type="spellEnd"/>
            <w:r w:rsidRPr="00767ACB">
              <w:rPr>
                <w:color w:val="000000"/>
                <w:lang w:val="en-US"/>
              </w:rPr>
              <w:t xml:space="preserve"> </w:t>
            </w:r>
            <w:proofErr w:type="spellStart"/>
            <w:r w:rsidRPr="00767ACB">
              <w:rPr>
                <w:color w:val="000000"/>
                <w:lang w:val="en-US"/>
              </w:rPr>
              <w:t>ginecolog</w:t>
            </w:r>
            <w:proofErr w:type="spellEnd"/>
            <w:r w:rsidRPr="00767ACB">
              <w:rPr>
                <w:color w:val="000000"/>
                <w:lang w:val="en-US"/>
              </w:rPr>
              <w:t xml:space="preserve">, p/u </w:t>
            </w:r>
            <w:proofErr w:type="spellStart"/>
            <w:r w:rsidRPr="00767ACB">
              <w:rPr>
                <w:color w:val="000000"/>
                <w:lang w:val="en-US"/>
              </w:rPr>
              <w:t>recoltarea</w:t>
            </w:r>
            <w:proofErr w:type="spellEnd"/>
            <w:r w:rsidRPr="00767ACB">
              <w:rPr>
                <w:color w:val="000000"/>
                <w:lang w:val="en-US"/>
              </w:rPr>
              <w:t xml:space="preserve"> </w:t>
            </w:r>
            <w:proofErr w:type="spellStart"/>
            <w:r w:rsidRPr="00767ACB">
              <w:rPr>
                <w:color w:val="000000"/>
                <w:lang w:val="en-US"/>
              </w:rPr>
              <w:t>analize</w:t>
            </w:r>
            <w:r w:rsidR="003561D4">
              <w:rPr>
                <w:color w:val="000000"/>
                <w:lang w:val="en-US"/>
              </w:rPr>
              <w:t>i</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767ACB" w:rsidRDefault="003561D4" w:rsidP="003561D4">
            <w:pPr>
              <w:rPr>
                <w:color w:val="000000"/>
                <w:lang w:val="en-US"/>
              </w:rPr>
            </w:pPr>
            <w:proofErr w:type="spellStart"/>
            <w:r w:rsidRPr="00767ACB">
              <w:rPr>
                <w:color w:val="000000"/>
                <w:lang w:val="en-US"/>
              </w:rPr>
              <w:t>Perie</w:t>
            </w:r>
            <w:proofErr w:type="spellEnd"/>
            <w:r w:rsidRPr="00767ACB">
              <w:rPr>
                <w:color w:val="000000"/>
                <w:lang w:val="en-US"/>
              </w:rPr>
              <w:t xml:space="preserve"> </w:t>
            </w:r>
            <w:proofErr w:type="spellStart"/>
            <w:r w:rsidRPr="00767ACB">
              <w:rPr>
                <w:color w:val="000000"/>
                <w:lang w:val="en-US"/>
              </w:rPr>
              <w:t>ginecolog</w:t>
            </w:r>
            <w:proofErr w:type="spellEnd"/>
            <w:r w:rsidRPr="00767ACB">
              <w:rPr>
                <w:color w:val="000000"/>
                <w:lang w:val="en-US"/>
              </w:rPr>
              <w:t xml:space="preserve">, p/u </w:t>
            </w:r>
            <w:proofErr w:type="spellStart"/>
            <w:r w:rsidRPr="00767ACB">
              <w:rPr>
                <w:color w:val="000000"/>
                <w:lang w:val="en-US"/>
              </w:rPr>
              <w:t>recoltarea</w:t>
            </w:r>
            <w:proofErr w:type="spellEnd"/>
            <w:r w:rsidRPr="00767ACB">
              <w:rPr>
                <w:color w:val="000000"/>
                <w:lang w:val="en-US"/>
              </w:rPr>
              <w:t xml:space="preserve"> </w:t>
            </w:r>
            <w:proofErr w:type="spellStart"/>
            <w:r w:rsidRPr="00767ACB">
              <w:rPr>
                <w:color w:val="000000"/>
                <w:lang w:val="en-US"/>
              </w:rPr>
              <w:t>analizei</w:t>
            </w:r>
            <w:proofErr w:type="spellEnd"/>
          </w:p>
          <w:p w:rsidR="006B2F69" w:rsidRPr="00465B4F" w:rsidRDefault="006B2F69" w:rsidP="006B2F69">
            <w:pPr>
              <w:rPr>
                <w:b/>
                <w:bCs/>
                <w:color w:val="000000"/>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6B2F69"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F69" w:rsidRPr="005514EF" w:rsidRDefault="006B2F69" w:rsidP="006B2F69">
            <w:pPr>
              <w:jc w:val="center"/>
              <w:rPr>
                <w:b/>
                <w:bCs/>
                <w:lang w:val="en-US"/>
              </w:rPr>
            </w:pPr>
            <w:proofErr w:type="spellStart"/>
            <w:r w:rsidRPr="005514EF">
              <w:rPr>
                <w:b/>
                <w:bCs/>
                <w:lang w:val="en-US"/>
              </w:rPr>
              <w:t>Lotul</w:t>
            </w:r>
            <w:proofErr w:type="spellEnd"/>
            <w:r w:rsidRPr="005514EF">
              <w:rPr>
                <w:b/>
                <w:bCs/>
                <w:lang w:val="en-US"/>
              </w:rPr>
              <w:t xml:space="preserve"> 27</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F69" w:rsidRPr="002F52C0" w:rsidRDefault="006B2F69" w:rsidP="006B2F69">
            <w:pPr>
              <w:rPr>
                <w:color w:val="000000"/>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6B2F69" w:rsidRPr="001D1884" w:rsidRDefault="006B2F69" w:rsidP="006B2F69">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B2F69" w:rsidRDefault="006B2F69" w:rsidP="006B2F69">
            <w:pPr>
              <w:rPr>
                <w:color w:val="000000"/>
              </w:rPr>
            </w:pPr>
          </w:p>
        </w:tc>
        <w:tc>
          <w:tcPr>
            <w:tcW w:w="715"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6B2F69" w:rsidRPr="001D1884" w:rsidRDefault="006B2F69" w:rsidP="006B2F69">
            <w:pPr>
              <w:jc w:val="center"/>
              <w:rPr>
                <w:rFonts w:ascii="Times New Roman" w:hAnsi="Times New Roman" w:cs="Times New Roman"/>
                <w:i/>
                <w:color w:val="000000"/>
                <w:sz w:val="18"/>
                <w:szCs w:val="18"/>
                <w:lang w:val="en-US"/>
              </w:rPr>
            </w:pP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B92BFF" w:rsidRDefault="003561D4" w:rsidP="003561D4">
            <w:pPr>
              <w:jc w:val="center"/>
              <w:rPr>
                <w:color w:val="C0504D" w:themeColor="accent2"/>
                <w:sz w:val="16"/>
                <w:szCs w:val="16"/>
                <w:lang w:val="en-US"/>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sidRPr="00767ACB">
              <w:rPr>
                <w:color w:val="000000"/>
                <w:lang w:val="en-US"/>
              </w:rPr>
              <w:t>Urinar</w:t>
            </w:r>
            <w:proofErr w:type="spellEnd"/>
            <w:r w:rsidRPr="00767ACB">
              <w:rPr>
                <w:color w:val="000000"/>
                <w:lang w:val="en-US"/>
              </w:rPr>
              <w:t xml:space="preserve"> p/u </w:t>
            </w:r>
            <w:proofErr w:type="spellStart"/>
            <w:r w:rsidRPr="00767ACB">
              <w:rPr>
                <w:color w:val="000000"/>
                <w:lang w:val="en-US"/>
              </w:rPr>
              <w:t>barbati</w:t>
            </w:r>
            <w:proofErr w:type="spellEnd"/>
            <w:r w:rsidRPr="00767ACB">
              <w:rPr>
                <w:color w:val="000000"/>
                <w:lang w:val="en-US"/>
              </w:rPr>
              <w:t xml:space="preserve"> din plastic</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sidRPr="00767ACB">
              <w:rPr>
                <w:color w:val="000000"/>
                <w:lang w:val="en-US"/>
              </w:rPr>
              <w:t>Urinar</w:t>
            </w:r>
            <w:proofErr w:type="spellEnd"/>
            <w:r w:rsidRPr="00767ACB">
              <w:rPr>
                <w:color w:val="000000"/>
                <w:lang w:val="en-US"/>
              </w:rPr>
              <w:t xml:space="preserve"> p/u </w:t>
            </w:r>
            <w:proofErr w:type="spellStart"/>
            <w:r w:rsidRPr="00767ACB">
              <w:rPr>
                <w:color w:val="000000"/>
                <w:lang w:val="en-US"/>
              </w:rPr>
              <w:t>barbati</w:t>
            </w:r>
            <w:proofErr w:type="spellEnd"/>
            <w:r w:rsidRPr="00767ACB">
              <w:rPr>
                <w:color w:val="000000"/>
                <w:lang w:val="en-US"/>
              </w:rPr>
              <w:t xml:space="preserve"> din plastic</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5D4C1D"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466DDC" w:rsidRDefault="003561D4" w:rsidP="003561D4">
            <w:pPr>
              <w:jc w:val="center"/>
              <w:rPr>
                <w:color w:val="C0504D" w:themeColor="accent2"/>
                <w:sz w:val="16"/>
                <w:szCs w:val="16"/>
                <w:lang w:val="en-US"/>
              </w:rPr>
            </w:pPr>
            <w:r w:rsidRPr="00466DDC">
              <w:rPr>
                <w:color w:val="C0504D" w:themeColor="accent2"/>
                <w:sz w:val="16"/>
                <w:szCs w:val="16"/>
                <w:lang w:val="en-US"/>
              </w:rPr>
              <w:lastRenderedPageBreak/>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sidRPr="00767ACB">
              <w:rPr>
                <w:color w:val="000000"/>
                <w:lang w:val="en-US"/>
              </w:rPr>
              <w:t>Urinar</w:t>
            </w:r>
            <w:proofErr w:type="spellEnd"/>
            <w:r w:rsidRPr="00767ACB">
              <w:rPr>
                <w:color w:val="000000"/>
                <w:lang w:val="en-US"/>
              </w:rPr>
              <w:t xml:space="preserve"> p/u </w:t>
            </w:r>
            <w:proofErr w:type="spellStart"/>
            <w:r w:rsidRPr="00767ACB">
              <w:rPr>
                <w:color w:val="000000"/>
                <w:lang w:val="en-US"/>
              </w:rPr>
              <w:t>femei</w:t>
            </w:r>
            <w:proofErr w:type="spellEnd"/>
            <w:r w:rsidRPr="00767ACB">
              <w:rPr>
                <w:color w:val="000000"/>
                <w:lang w:val="en-US"/>
              </w:rPr>
              <w:t xml:space="preserve"> din plastic</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sidRPr="00767ACB">
              <w:rPr>
                <w:color w:val="000000"/>
                <w:lang w:val="en-US"/>
              </w:rPr>
              <w:t>Urinar</w:t>
            </w:r>
            <w:proofErr w:type="spellEnd"/>
            <w:r w:rsidRPr="00767ACB">
              <w:rPr>
                <w:color w:val="000000"/>
                <w:lang w:val="en-US"/>
              </w:rPr>
              <w:t xml:space="preserve"> p/u </w:t>
            </w:r>
            <w:proofErr w:type="spellStart"/>
            <w:r w:rsidRPr="00767ACB">
              <w:rPr>
                <w:color w:val="000000"/>
                <w:lang w:val="en-US"/>
              </w:rPr>
              <w:t>femei</w:t>
            </w:r>
            <w:proofErr w:type="spellEnd"/>
            <w:r w:rsidRPr="00767ACB">
              <w:rPr>
                <w:color w:val="000000"/>
                <w:lang w:val="en-US"/>
              </w:rPr>
              <w:t xml:space="preserve"> din plastic</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1D4" w:rsidRPr="005514EF" w:rsidRDefault="003561D4" w:rsidP="003561D4">
            <w:pPr>
              <w:jc w:val="center"/>
              <w:rPr>
                <w:b/>
                <w:bCs/>
                <w:lang w:val="en-US"/>
              </w:rPr>
            </w:pPr>
            <w:proofErr w:type="spellStart"/>
            <w:r w:rsidRPr="005514EF">
              <w:rPr>
                <w:b/>
                <w:bCs/>
                <w:lang w:val="en-US"/>
              </w:rPr>
              <w:t>Lotul</w:t>
            </w:r>
            <w:proofErr w:type="spellEnd"/>
            <w:r w:rsidRPr="005514EF">
              <w:rPr>
                <w:b/>
                <w:bCs/>
                <w:lang w:val="en-US"/>
              </w:rPr>
              <w:t xml:space="preserve"> 28</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5D47AE" w:rsidRDefault="003561D4" w:rsidP="003561D4">
            <w:pPr>
              <w:rPr>
                <w:bCs/>
                <w:color w:val="000000"/>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5D4C1D"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sidRPr="00767ACB">
              <w:rPr>
                <w:color w:val="000000"/>
                <w:lang w:val="en-US"/>
              </w:rPr>
              <w:t>Mască</w:t>
            </w:r>
            <w:proofErr w:type="spellEnd"/>
            <w:r w:rsidRPr="00767ACB">
              <w:rPr>
                <w:color w:val="000000"/>
                <w:lang w:val="en-US"/>
              </w:rPr>
              <w:t xml:space="preserve"> </w:t>
            </w:r>
            <w:proofErr w:type="spellStart"/>
            <w:r w:rsidRPr="00767ACB">
              <w:rPr>
                <w:color w:val="000000"/>
                <w:lang w:val="en-US"/>
              </w:rPr>
              <w:t>anestezie</w:t>
            </w:r>
            <w:proofErr w:type="spellEnd"/>
            <w:r w:rsidRPr="00767ACB">
              <w:rPr>
                <w:color w:val="000000"/>
                <w:lang w:val="en-US"/>
              </w:rPr>
              <w:t xml:space="preserve"> nr.4 cu </w:t>
            </w:r>
            <w:proofErr w:type="spellStart"/>
            <w:r w:rsidRPr="00767ACB">
              <w:rPr>
                <w:color w:val="000000"/>
                <w:lang w:val="en-US"/>
              </w:rPr>
              <w:t>manseta</w:t>
            </w:r>
            <w:proofErr w:type="spellEnd"/>
            <w:r w:rsidRPr="00767ACB">
              <w:rPr>
                <w:color w:val="000000"/>
                <w:lang w:val="en-US"/>
              </w:rPr>
              <w:t xml:space="preserve"> </w:t>
            </w:r>
            <w:proofErr w:type="spellStart"/>
            <w:r w:rsidRPr="00767ACB">
              <w:rPr>
                <w:color w:val="000000"/>
                <w:lang w:val="en-US"/>
              </w:rPr>
              <w:t>gonflabilă</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sidRPr="00767ACB">
              <w:rPr>
                <w:color w:val="000000"/>
                <w:lang w:val="en-US"/>
              </w:rPr>
              <w:t>Mască</w:t>
            </w:r>
            <w:proofErr w:type="spellEnd"/>
            <w:r w:rsidRPr="00767ACB">
              <w:rPr>
                <w:color w:val="000000"/>
                <w:lang w:val="en-US"/>
              </w:rPr>
              <w:t xml:space="preserve"> </w:t>
            </w:r>
            <w:proofErr w:type="spellStart"/>
            <w:r w:rsidRPr="00767ACB">
              <w:rPr>
                <w:color w:val="000000"/>
                <w:lang w:val="en-US"/>
              </w:rPr>
              <w:t>anestezie</w:t>
            </w:r>
            <w:proofErr w:type="spellEnd"/>
            <w:r w:rsidRPr="00767ACB">
              <w:rPr>
                <w:color w:val="000000"/>
                <w:lang w:val="en-US"/>
              </w:rPr>
              <w:t xml:space="preserve"> nr.4 cu </w:t>
            </w:r>
            <w:proofErr w:type="spellStart"/>
            <w:r w:rsidRPr="00767ACB">
              <w:rPr>
                <w:color w:val="000000"/>
                <w:lang w:val="en-US"/>
              </w:rPr>
              <w:t>manseta</w:t>
            </w:r>
            <w:proofErr w:type="spellEnd"/>
            <w:r w:rsidRPr="00767ACB">
              <w:rPr>
                <w:color w:val="000000"/>
                <w:lang w:val="en-US"/>
              </w:rPr>
              <w:t xml:space="preserve"> </w:t>
            </w:r>
            <w:proofErr w:type="spellStart"/>
            <w:r w:rsidRPr="00767ACB">
              <w:rPr>
                <w:color w:val="000000"/>
                <w:lang w:val="en-US"/>
              </w:rPr>
              <w:t>gonflabilă</w:t>
            </w:r>
            <w:proofErr w:type="spellEnd"/>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466DDC" w:rsidRDefault="003561D4" w:rsidP="003561D4">
            <w:pPr>
              <w:jc w:val="center"/>
              <w:rPr>
                <w:color w:val="C0504D" w:themeColor="accent2"/>
                <w:sz w:val="16"/>
                <w:szCs w:val="16"/>
                <w:lang w:val="en-US"/>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2F52C0" w:rsidRDefault="003561D4" w:rsidP="003561D4">
            <w:pPr>
              <w:rPr>
                <w:color w:val="000000"/>
                <w:lang w:val="en-US"/>
              </w:rPr>
            </w:pPr>
            <w:proofErr w:type="spellStart"/>
            <w:r w:rsidRPr="00767ACB">
              <w:rPr>
                <w:color w:val="000000"/>
                <w:lang w:val="en-US"/>
              </w:rPr>
              <w:t>Mască</w:t>
            </w:r>
            <w:proofErr w:type="spellEnd"/>
            <w:r w:rsidRPr="00767ACB">
              <w:rPr>
                <w:color w:val="000000"/>
                <w:lang w:val="en-US"/>
              </w:rPr>
              <w:t xml:space="preserve"> </w:t>
            </w:r>
            <w:proofErr w:type="spellStart"/>
            <w:r w:rsidRPr="00767ACB">
              <w:rPr>
                <w:color w:val="000000"/>
                <w:lang w:val="en-US"/>
              </w:rPr>
              <w:t>anestezie</w:t>
            </w:r>
            <w:proofErr w:type="spellEnd"/>
            <w:r w:rsidRPr="00767ACB">
              <w:rPr>
                <w:color w:val="000000"/>
                <w:lang w:val="en-US"/>
              </w:rPr>
              <w:t xml:space="preserve"> nr.5 cu </w:t>
            </w:r>
            <w:proofErr w:type="spellStart"/>
            <w:r w:rsidRPr="00767ACB">
              <w:rPr>
                <w:color w:val="000000"/>
                <w:lang w:val="en-US"/>
              </w:rPr>
              <w:t>manseta</w:t>
            </w:r>
            <w:proofErr w:type="spellEnd"/>
            <w:r w:rsidRPr="00767ACB">
              <w:rPr>
                <w:color w:val="000000"/>
                <w:lang w:val="en-US"/>
              </w:rPr>
              <w:t xml:space="preserve"> </w:t>
            </w:r>
            <w:proofErr w:type="spellStart"/>
            <w:r w:rsidRPr="00767ACB">
              <w:rPr>
                <w:color w:val="000000"/>
                <w:lang w:val="en-US"/>
              </w:rPr>
              <w:t>gonflabilă</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2F52C0" w:rsidRDefault="003561D4" w:rsidP="003561D4">
            <w:pPr>
              <w:rPr>
                <w:color w:val="000000"/>
                <w:lang w:val="en-US"/>
              </w:rPr>
            </w:pPr>
            <w:proofErr w:type="spellStart"/>
            <w:r w:rsidRPr="00767ACB">
              <w:rPr>
                <w:color w:val="000000"/>
                <w:lang w:val="en-US"/>
              </w:rPr>
              <w:t>Mască</w:t>
            </w:r>
            <w:proofErr w:type="spellEnd"/>
            <w:r w:rsidRPr="00767ACB">
              <w:rPr>
                <w:color w:val="000000"/>
                <w:lang w:val="en-US"/>
              </w:rPr>
              <w:t xml:space="preserve"> </w:t>
            </w:r>
            <w:proofErr w:type="spellStart"/>
            <w:r w:rsidRPr="00767ACB">
              <w:rPr>
                <w:color w:val="000000"/>
                <w:lang w:val="en-US"/>
              </w:rPr>
              <w:t>anestezie</w:t>
            </w:r>
            <w:proofErr w:type="spellEnd"/>
            <w:r w:rsidRPr="00767ACB">
              <w:rPr>
                <w:color w:val="000000"/>
                <w:lang w:val="en-US"/>
              </w:rPr>
              <w:t xml:space="preserve"> nr.5 cu </w:t>
            </w:r>
            <w:proofErr w:type="spellStart"/>
            <w:r w:rsidRPr="00767ACB">
              <w:rPr>
                <w:color w:val="000000"/>
                <w:lang w:val="en-US"/>
              </w:rPr>
              <w:t>manseta</w:t>
            </w:r>
            <w:proofErr w:type="spellEnd"/>
            <w:r w:rsidRPr="00767ACB">
              <w:rPr>
                <w:color w:val="000000"/>
                <w:lang w:val="en-US"/>
              </w:rPr>
              <w:t xml:space="preserve"> </w:t>
            </w:r>
            <w:proofErr w:type="spellStart"/>
            <w:r w:rsidRPr="00767ACB">
              <w:rPr>
                <w:color w:val="000000"/>
                <w:lang w:val="en-US"/>
              </w:rPr>
              <w:t>gonflabilă</w:t>
            </w:r>
            <w:proofErr w:type="spellEnd"/>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FF3D01" w:rsidTr="003561D4">
        <w:trPr>
          <w:gridAfter w:val="1"/>
          <w:wAfter w:w="33" w:type="pct"/>
          <w:trHeight w:val="775"/>
        </w:trPr>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1D4" w:rsidRPr="005514EF" w:rsidRDefault="003561D4" w:rsidP="003561D4">
            <w:pPr>
              <w:jc w:val="center"/>
              <w:rPr>
                <w:b/>
                <w:bCs/>
                <w:lang w:val="en-US"/>
              </w:rPr>
            </w:pPr>
            <w:proofErr w:type="spellStart"/>
            <w:r w:rsidRPr="005514EF">
              <w:rPr>
                <w:b/>
                <w:bCs/>
                <w:lang w:val="en-US"/>
              </w:rPr>
              <w:t>Lotul</w:t>
            </w:r>
            <w:proofErr w:type="spellEnd"/>
            <w:r w:rsidRPr="005514EF">
              <w:rPr>
                <w:b/>
                <w:bCs/>
                <w:lang w:val="en-US"/>
              </w:rPr>
              <w:t xml:space="preserve"> 29</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172E61" w:rsidRDefault="003561D4" w:rsidP="003561D4">
            <w:pPr>
              <w:rPr>
                <w:b/>
                <w:bCs/>
                <w:color w:val="000000"/>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FF3D01" w:rsidTr="003561D4">
        <w:trPr>
          <w:gridAfter w:val="1"/>
          <w:wAfter w:w="33" w:type="pct"/>
          <w:trHeight w:val="775"/>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r w:rsidRPr="002F52C0">
              <w:rPr>
                <w:color w:val="000000"/>
                <w:lang w:val="en-US"/>
              </w:rPr>
              <w:t xml:space="preserve"> </w:t>
            </w:r>
          </w:p>
          <w:p w:rsidR="003561D4" w:rsidRDefault="003561D4" w:rsidP="003561D4">
            <w:pPr>
              <w:rPr>
                <w:color w:val="000000"/>
              </w:rPr>
            </w:pPr>
            <w:proofErr w:type="spellStart"/>
            <w:r>
              <w:rPr>
                <w:color w:val="000000"/>
              </w:rPr>
              <w:t>Cateter</w:t>
            </w:r>
            <w:proofErr w:type="spellEnd"/>
            <w:r>
              <w:rPr>
                <w:color w:val="000000"/>
              </w:rPr>
              <w:t xml:space="preserve"> </w:t>
            </w:r>
            <w:proofErr w:type="spellStart"/>
            <w:r>
              <w:rPr>
                <w:color w:val="000000"/>
              </w:rPr>
              <w:t>Mount</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aparate</w:t>
            </w:r>
            <w:proofErr w:type="spellEnd"/>
            <w:r>
              <w:rPr>
                <w:color w:val="000000"/>
              </w:rPr>
              <w:t xml:space="preserve"> VAP</w:t>
            </w:r>
          </w:p>
          <w:p w:rsidR="003561D4" w:rsidRPr="0066616C" w:rsidRDefault="003561D4" w:rsidP="003561D4">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Default="003561D4" w:rsidP="003561D4">
            <w:pPr>
              <w:rPr>
                <w:color w:val="000000"/>
              </w:rPr>
            </w:pPr>
            <w:proofErr w:type="spellStart"/>
            <w:r>
              <w:rPr>
                <w:color w:val="000000"/>
              </w:rPr>
              <w:t>Cateter</w:t>
            </w:r>
            <w:proofErr w:type="spellEnd"/>
            <w:r>
              <w:rPr>
                <w:color w:val="000000"/>
              </w:rPr>
              <w:t xml:space="preserve"> </w:t>
            </w:r>
            <w:proofErr w:type="spellStart"/>
            <w:r>
              <w:rPr>
                <w:color w:val="000000"/>
              </w:rPr>
              <w:t>Mount</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aparate</w:t>
            </w:r>
            <w:proofErr w:type="spellEnd"/>
            <w:r>
              <w:rPr>
                <w:color w:val="000000"/>
              </w:rPr>
              <w:t xml:space="preserve"> VAP</w:t>
            </w:r>
          </w:p>
          <w:p w:rsidR="003561D4" w:rsidRDefault="003561D4" w:rsidP="003561D4">
            <w:pPr>
              <w:rPr>
                <w:color w:val="000000"/>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1D4" w:rsidRPr="005514EF" w:rsidRDefault="003561D4" w:rsidP="003561D4">
            <w:pPr>
              <w:jc w:val="center"/>
              <w:rPr>
                <w:b/>
                <w:bCs/>
                <w:lang w:val="en-US"/>
              </w:rPr>
            </w:pPr>
            <w:proofErr w:type="spellStart"/>
            <w:r w:rsidRPr="005514EF">
              <w:rPr>
                <w:b/>
                <w:bCs/>
                <w:lang w:val="en-US"/>
              </w:rPr>
              <w:t>Lotul</w:t>
            </w:r>
            <w:proofErr w:type="spellEnd"/>
            <w:r w:rsidRPr="005514EF">
              <w:rPr>
                <w:b/>
                <w:bCs/>
                <w:lang w:val="en-US"/>
              </w:rPr>
              <w:t xml:space="preserve"> 30</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172E61" w:rsidRDefault="003561D4" w:rsidP="003561D4">
            <w:pPr>
              <w:rPr>
                <w:b/>
                <w:bCs/>
                <w:color w:val="000000"/>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5D4C1D"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CPAP Full Face mask </w:t>
            </w:r>
            <w:proofErr w:type="spellStart"/>
            <w:r w:rsidRPr="005010FC">
              <w:rPr>
                <w:color w:val="000000"/>
                <w:sz w:val="20"/>
                <w:szCs w:val="20"/>
                <w:lang w:val="en-US"/>
              </w:rPr>
              <w:t>marime</w:t>
            </w:r>
            <w:proofErr w:type="spellEnd"/>
            <w:r w:rsidRPr="005010FC">
              <w:rPr>
                <w:color w:val="000000"/>
                <w:sz w:val="20"/>
                <w:szCs w:val="20"/>
                <w:lang w:val="en-US"/>
              </w:rPr>
              <w:t xml:space="preserve"> M</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CPAP Full Face mask </w:t>
            </w:r>
            <w:proofErr w:type="spellStart"/>
            <w:r w:rsidRPr="005010FC">
              <w:rPr>
                <w:color w:val="000000"/>
                <w:sz w:val="20"/>
                <w:szCs w:val="20"/>
                <w:lang w:val="en-US"/>
              </w:rPr>
              <w:t>marime</w:t>
            </w:r>
            <w:proofErr w:type="spellEnd"/>
            <w:r w:rsidRPr="005010FC">
              <w:rPr>
                <w:color w:val="000000"/>
                <w:sz w:val="20"/>
                <w:szCs w:val="20"/>
                <w:lang w:val="en-US"/>
              </w:rPr>
              <w:t xml:space="preserve"> M</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C414DF"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466DDC" w:rsidRDefault="003561D4" w:rsidP="003561D4">
            <w:pPr>
              <w:jc w:val="center"/>
              <w:rPr>
                <w:color w:val="C0504D" w:themeColor="accent2"/>
                <w:sz w:val="16"/>
                <w:szCs w:val="16"/>
                <w:lang w:val="en-US"/>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CPAP Full Face mask </w:t>
            </w:r>
            <w:proofErr w:type="spellStart"/>
            <w:r w:rsidRPr="005010FC">
              <w:rPr>
                <w:color w:val="000000"/>
                <w:sz w:val="20"/>
                <w:szCs w:val="20"/>
                <w:lang w:val="en-US"/>
              </w:rPr>
              <w:t>marime</w:t>
            </w:r>
            <w:proofErr w:type="spellEnd"/>
            <w:r w:rsidRPr="005010FC">
              <w:rPr>
                <w:color w:val="000000"/>
                <w:sz w:val="20"/>
                <w:szCs w:val="20"/>
                <w:lang w:val="en-US"/>
              </w:rPr>
              <w:t xml:space="preserve"> L</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CPAP Full Face mask </w:t>
            </w:r>
            <w:proofErr w:type="spellStart"/>
            <w:r w:rsidRPr="005010FC">
              <w:rPr>
                <w:color w:val="000000"/>
                <w:sz w:val="20"/>
                <w:szCs w:val="20"/>
                <w:lang w:val="en-US"/>
              </w:rPr>
              <w:t>marime</w:t>
            </w:r>
            <w:proofErr w:type="spellEnd"/>
            <w:r w:rsidRPr="005010FC">
              <w:rPr>
                <w:color w:val="000000"/>
                <w:sz w:val="20"/>
                <w:szCs w:val="20"/>
                <w:lang w:val="en-US"/>
              </w:rPr>
              <w:t xml:space="preserve"> L</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r w:rsidRPr="001D1884">
              <w:rPr>
                <w:rFonts w:ascii="Times New Roman" w:hAnsi="Times New Roman" w:cs="Times New Roman"/>
                <w:i/>
                <w:color w:val="000000"/>
                <w:sz w:val="18"/>
                <w:szCs w:val="18"/>
                <w:lang w:val="en-US"/>
              </w:rPr>
              <w:t>Marca CE</w:t>
            </w:r>
          </w:p>
        </w:tc>
      </w:tr>
      <w:tr w:rsidR="003561D4" w:rsidRPr="005D4C1D"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466DDC" w:rsidRDefault="003561D4" w:rsidP="003561D4">
            <w:pPr>
              <w:jc w:val="center"/>
              <w:rPr>
                <w:color w:val="C0504D" w:themeColor="accent2"/>
                <w:sz w:val="16"/>
                <w:szCs w:val="16"/>
                <w:lang w:val="en-US"/>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CPAP Full Face mask </w:t>
            </w:r>
            <w:proofErr w:type="spellStart"/>
            <w:r w:rsidRPr="005010FC">
              <w:rPr>
                <w:color w:val="000000"/>
                <w:sz w:val="20"/>
                <w:szCs w:val="20"/>
                <w:lang w:val="en-US"/>
              </w:rPr>
              <w:t>marime</w:t>
            </w:r>
            <w:proofErr w:type="spellEnd"/>
            <w:r w:rsidRPr="005010FC">
              <w:rPr>
                <w:color w:val="000000"/>
                <w:sz w:val="20"/>
                <w:szCs w:val="20"/>
                <w:lang w:val="en-US"/>
              </w:rPr>
              <w:t xml:space="preserve"> S</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CPAP Full Face mask </w:t>
            </w:r>
            <w:proofErr w:type="spellStart"/>
            <w:r w:rsidRPr="005010FC">
              <w:rPr>
                <w:color w:val="000000"/>
                <w:sz w:val="20"/>
                <w:szCs w:val="20"/>
                <w:lang w:val="en-US"/>
              </w:rPr>
              <w:t>marime</w:t>
            </w:r>
            <w:proofErr w:type="spellEnd"/>
            <w:r w:rsidRPr="005010FC">
              <w:rPr>
                <w:color w:val="000000"/>
                <w:sz w:val="20"/>
                <w:szCs w:val="20"/>
                <w:lang w:val="en-US"/>
              </w:rPr>
              <w:t xml:space="preserve"> S</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466DDC" w:rsidRDefault="003561D4" w:rsidP="003561D4">
            <w:pPr>
              <w:jc w:val="center"/>
              <w:rPr>
                <w:color w:val="C0504D" w:themeColor="accent2"/>
                <w:sz w:val="16"/>
                <w:szCs w:val="16"/>
                <w:lang w:val="en-US"/>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5514EF" w:rsidRDefault="003561D4" w:rsidP="003561D4">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31</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Default="003561D4" w:rsidP="003561D4">
            <w:pPr>
              <w:rPr>
                <w:color w:val="000000"/>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de </w:t>
            </w:r>
            <w:proofErr w:type="spellStart"/>
            <w:r w:rsidRPr="005010FC">
              <w:rPr>
                <w:color w:val="000000"/>
                <w:sz w:val="20"/>
                <w:szCs w:val="20"/>
                <w:lang w:val="en-US"/>
              </w:rPr>
              <w:t>oxigen</w:t>
            </w:r>
            <w:proofErr w:type="spellEnd"/>
            <w:r w:rsidRPr="005010FC">
              <w:rPr>
                <w:color w:val="000000"/>
                <w:sz w:val="20"/>
                <w:szCs w:val="20"/>
                <w:lang w:val="en-US"/>
              </w:rPr>
              <w:t xml:space="preserve"> cu flux mare cu </w:t>
            </w:r>
            <w:proofErr w:type="spellStart"/>
            <w:r w:rsidRPr="005010FC">
              <w:rPr>
                <w:color w:val="000000"/>
                <w:sz w:val="20"/>
                <w:szCs w:val="20"/>
                <w:lang w:val="en-US"/>
              </w:rPr>
              <w:t>rezervor</w:t>
            </w:r>
            <w:proofErr w:type="spellEnd"/>
            <w:r w:rsidRPr="005010FC">
              <w:rPr>
                <w:color w:val="000000"/>
                <w:sz w:val="20"/>
                <w:szCs w:val="20"/>
                <w:lang w:val="en-US"/>
              </w:rPr>
              <w:t xml:space="preserve"> de </w:t>
            </w:r>
            <w:proofErr w:type="spellStart"/>
            <w:r w:rsidRPr="005010FC">
              <w:rPr>
                <w:color w:val="000000"/>
                <w:sz w:val="20"/>
                <w:szCs w:val="20"/>
                <w:lang w:val="en-US"/>
              </w:rPr>
              <w:t>reinhalare</w:t>
            </w:r>
            <w:proofErr w:type="spellEnd"/>
            <w:r w:rsidRPr="005010FC">
              <w:rPr>
                <w:color w:val="000000"/>
                <w:sz w:val="20"/>
                <w:szCs w:val="20"/>
                <w:lang w:val="en-US"/>
              </w:rPr>
              <w:t xml:space="preserve"> cu </w:t>
            </w:r>
            <w:proofErr w:type="spellStart"/>
            <w:r w:rsidRPr="005010FC">
              <w:rPr>
                <w:color w:val="000000"/>
                <w:sz w:val="20"/>
                <w:szCs w:val="20"/>
                <w:lang w:val="en-US"/>
              </w:rPr>
              <w:t>supapa</w:t>
            </w:r>
            <w:proofErr w:type="spellEnd"/>
            <w:r w:rsidRPr="005010FC">
              <w:rPr>
                <w:color w:val="000000"/>
                <w:sz w:val="20"/>
                <w:szCs w:val="20"/>
                <w:lang w:val="en-US"/>
              </w:rPr>
              <w:t xml:space="preserve"> </w:t>
            </w:r>
            <w:proofErr w:type="spellStart"/>
            <w:r w:rsidRPr="005010FC">
              <w:rPr>
                <w:color w:val="000000"/>
                <w:sz w:val="20"/>
                <w:szCs w:val="20"/>
                <w:lang w:val="en-US"/>
              </w:rPr>
              <w:t>marimea</w:t>
            </w:r>
            <w:proofErr w:type="spellEnd"/>
            <w:r w:rsidRPr="005010FC">
              <w:rPr>
                <w:color w:val="000000"/>
                <w:sz w:val="20"/>
                <w:szCs w:val="20"/>
                <w:lang w:val="en-US"/>
              </w:rPr>
              <w:t xml:space="preserve"> L</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de </w:t>
            </w:r>
            <w:proofErr w:type="spellStart"/>
            <w:r w:rsidRPr="005010FC">
              <w:rPr>
                <w:color w:val="000000"/>
                <w:sz w:val="20"/>
                <w:szCs w:val="20"/>
                <w:lang w:val="en-US"/>
              </w:rPr>
              <w:t>oxigen</w:t>
            </w:r>
            <w:proofErr w:type="spellEnd"/>
            <w:r w:rsidRPr="005010FC">
              <w:rPr>
                <w:color w:val="000000"/>
                <w:sz w:val="20"/>
                <w:szCs w:val="20"/>
                <w:lang w:val="en-US"/>
              </w:rPr>
              <w:t xml:space="preserve"> cu flux mare cu </w:t>
            </w:r>
            <w:proofErr w:type="spellStart"/>
            <w:r w:rsidRPr="005010FC">
              <w:rPr>
                <w:color w:val="000000"/>
                <w:sz w:val="20"/>
                <w:szCs w:val="20"/>
                <w:lang w:val="en-US"/>
              </w:rPr>
              <w:t>rezervor</w:t>
            </w:r>
            <w:proofErr w:type="spellEnd"/>
            <w:r w:rsidRPr="005010FC">
              <w:rPr>
                <w:color w:val="000000"/>
                <w:sz w:val="20"/>
                <w:szCs w:val="20"/>
                <w:lang w:val="en-US"/>
              </w:rPr>
              <w:t xml:space="preserve"> de </w:t>
            </w:r>
            <w:proofErr w:type="spellStart"/>
            <w:r w:rsidRPr="005010FC">
              <w:rPr>
                <w:color w:val="000000"/>
                <w:sz w:val="20"/>
                <w:szCs w:val="20"/>
                <w:lang w:val="en-US"/>
              </w:rPr>
              <w:t>reinhalare</w:t>
            </w:r>
            <w:proofErr w:type="spellEnd"/>
            <w:r w:rsidRPr="005010FC">
              <w:rPr>
                <w:color w:val="000000"/>
                <w:sz w:val="20"/>
                <w:szCs w:val="20"/>
                <w:lang w:val="en-US"/>
              </w:rPr>
              <w:t xml:space="preserve"> cu </w:t>
            </w:r>
            <w:proofErr w:type="spellStart"/>
            <w:r w:rsidRPr="005010FC">
              <w:rPr>
                <w:color w:val="000000"/>
                <w:sz w:val="20"/>
                <w:szCs w:val="20"/>
                <w:lang w:val="en-US"/>
              </w:rPr>
              <w:t>supapa</w:t>
            </w:r>
            <w:proofErr w:type="spellEnd"/>
            <w:r w:rsidRPr="005010FC">
              <w:rPr>
                <w:color w:val="000000"/>
                <w:sz w:val="20"/>
                <w:szCs w:val="20"/>
                <w:lang w:val="en-US"/>
              </w:rPr>
              <w:t xml:space="preserve"> </w:t>
            </w:r>
            <w:proofErr w:type="spellStart"/>
            <w:r w:rsidRPr="005010FC">
              <w:rPr>
                <w:color w:val="000000"/>
                <w:sz w:val="20"/>
                <w:szCs w:val="20"/>
                <w:lang w:val="en-US"/>
              </w:rPr>
              <w:t>marimea</w:t>
            </w:r>
            <w:proofErr w:type="spellEnd"/>
            <w:r w:rsidRPr="005010FC">
              <w:rPr>
                <w:color w:val="000000"/>
                <w:sz w:val="20"/>
                <w:szCs w:val="20"/>
                <w:lang w:val="en-US"/>
              </w:rPr>
              <w:t xml:space="preserve"> L</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466DDC" w:rsidRDefault="003561D4" w:rsidP="003561D4">
            <w:pPr>
              <w:jc w:val="center"/>
              <w:rPr>
                <w:color w:val="C0504D" w:themeColor="accent2"/>
                <w:sz w:val="16"/>
                <w:szCs w:val="16"/>
                <w:lang w:val="en-US"/>
              </w:rPr>
            </w:pPr>
            <w:r w:rsidRPr="00466DDC">
              <w:rPr>
                <w:color w:val="C0504D" w:themeColor="accent2"/>
                <w:sz w:val="16"/>
                <w:szCs w:val="16"/>
                <w:lang w:val="en-US"/>
              </w:rPr>
              <w:lastRenderedPageBreak/>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2F52C0" w:rsidRDefault="003561D4" w:rsidP="003561D4">
            <w:pPr>
              <w:rPr>
                <w:color w:val="000000"/>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de </w:t>
            </w:r>
            <w:proofErr w:type="spellStart"/>
            <w:r w:rsidRPr="005010FC">
              <w:rPr>
                <w:color w:val="000000"/>
                <w:sz w:val="20"/>
                <w:szCs w:val="20"/>
                <w:lang w:val="en-US"/>
              </w:rPr>
              <w:t>oxigen</w:t>
            </w:r>
            <w:proofErr w:type="spellEnd"/>
            <w:r w:rsidRPr="005010FC">
              <w:rPr>
                <w:color w:val="000000"/>
                <w:sz w:val="20"/>
                <w:szCs w:val="20"/>
                <w:lang w:val="en-US"/>
              </w:rPr>
              <w:t xml:space="preserve"> cu flux mare cu </w:t>
            </w:r>
            <w:proofErr w:type="spellStart"/>
            <w:r w:rsidRPr="005010FC">
              <w:rPr>
                <w:color w:val="000000"/>
                <w:sz w:val="20"/>
                <w:szCs w:val="20"/>
                <w:lang w:val="en-US"/>
              </w:rPr>
              <w:t>rezervor</w:t>
            </w:r>
            <w:proofErr w:type="spellEnd"/>
            <w:r w:rsidRPr="005010FC">
              <w:rPr>
                <w:color w:val="000000"/>
                <w:sz w:val="20"/>
                <w:szCs w:val="20"/>
                <w:lang w:val="en-US"/>
              </w:rPr>
              <w:t xml:space="preserve"> de </w:t>
            </w:r>
            <w:proofErr w:type="spellStart"/>
            <w:r w:rsidRPr="005010FC">
              <w:rPr>
                <w:color w:val="000000"/>
                <w:sz w:val="20"/>
                <w:szCs w:val="20"/>
                <w:lang w:val="en-US"/>
              </w:rPr>
              <w:t>reinhalare</w:t>
            </w:r>
            <w:proofErr w:type="spellEnd"/>
            <w:r w:rsidRPr="005010FC">
              <w:rPr>
                <w:color w:val="000000"/>
                <w:sz w:val="20"/>
                <w:szCs w:val="20"/>
                <w:lang w:val="en-US"/>
              </w:rPr>
              <w:t xml:space="preserve"> </w:t>
            </w:r>
            <w:proofErr w:type="spellStart"/>
            <w:r w:rsidRPr="005010FC">
              <w:rPr>
                <w:color w:val="000000"/>
                <w:sz w:val="20"/>
                <w:szCs w:val="20"/>
                <w:lang w:val="en-US"/>
              </w:rPr>
              <w:t>fara</w:t>
            </w:r>
            <w:proofErr w:type="spellEnd"/>
            <w:r w:rsidRPr="005010FC">
              <w:rPr>
                <w:color w:val="000000"/>
                <w:sz w:val="20"/>
                <w:szCs w:val="20"/>
                <w:lang w:val="en-US"/>
              </w:rPr>
              <w:t xml:space="preserve"> </w:t>
            </w:r>
            <w:proofErr w:type="spellStart"/>
            <w:r w:rsidRPr="005010FC">
              <w:rPr>
                <w:color w:val="000000"/>
                <w:sz w:val="20"/>
                <w:szCs w:val="20"/>
                <w:lang w:val="en-US"/>
              </w:rPr>
              <w:t>supapa</w:t>
            </w:r>
            <w:proofErr w:type="spellEnd"/>
            <w:r w:rsidRPr="005010FC">
              <w:rPr>
                <w:color w:val="000000"/>
                <w:sz w:val="20"/>
                <w:szCs w:val="20"/>
                <w:lang w:val="en-US"/>
              </w:rPr>
              <w:t xml:space="preserve"> </w:t>
            </w:r>
            <w:proofErr w:type="spellStart"/>
            <w:r w:rsidRPr="005010FC">
              <w:rPr>
                <w:color w:val="000000"/>
                <w:sz w:val="20"/>
                <w:szCs w:val="20"/>
                <w:lang w:val="en-US"/>
              </w:rPr>
              <w:t>marimea</w:t>
            </w:r>
            <w:proofErr w:type="spellEnd"/>
            <w:r w:rsidRPr="005010FC">
              <w:rPr>
                <w:color w:val="000000"/>
                <w:sz w:val="20"/>
                <w:szCs w:val="20"/>
                <w:lang w:val="en-US"/>
              </w:rPr>
              <w:t xml:space="preserve"> L</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2F52C0" w:rsidRDefault="003561D4" w:rsidP="003561D4">
            <w:pPr>
              <w:rPr>
                <w:color w:val="000000"/>
                <w:lang w:val="en-US"/>
              </w:rPr>
            </w:pPr>
            <w:proofErr w:type="spellStart"/>
            <w:r w:rsidRPr="005010FC">
              <w:rPr>
                <w:color w:val="000000"/>
                <w:sz w:val="20"/>
                <w:szCs w:val="20"/>
                <w:lang w:val="en-US"/>
              </w:rPr>
              <w:t>Masca</w:t>
            </w:r>
            <w:proofErr w:type="spellEnd"/>
            <w:r w:rsidRPr="005010FC">
              <w:rPr>
                <w:color w:val="000000"/>
                <w:sz w:val="20"/>
                <w:szCs w:val="20"/>
                <w:lang w:val="en-US"/>
              </w:rPr>
              <w:t xml:space="preserve"> de </w:t>
            </w:r>
            <w:proofErr w:type="spellStart"/>
            <w:r w:rsidRPr="005010FC">
              <w:rPr>
                <w:color w:val="000000"/>
                <w:sz w:val="20"/>
                <w:szCs w:val="20"/>
                <w:lang w:val="en-US"/>
              </w:rPr>
              <w:t>oxigen</w:t>
            </w:r>
            <w:proofErr w:type="spellEnd"/>
            <w:r w:rsidRPr="005010FC">
              <w:rPr>
                <w:color w:val="000000"/>
                <w:sz w:val="20"/>
                <w:szCs w:val="20"/>
                <w:lang w:val="en-US"/>
              </w:rPr>
              <w:t xml:space="preserve"> cu flux mare cu </w:t>
            </w:r>
            <w:proofErr w:type="spellStart"/>
            <w:r w:rsidRPr="005010FC">
              <w:rPr>
                <w:color w:val="000000"/>
                <w:sz w:val="20"/>
                <w:szCs w:val="20"/>
                <w:lang w:val="en-US"/>
              </w:rPr>
              <w:t>rezervor</w:t>
            </w:r>
            <w:proofErr w:type="spellEnd"/>
            <w:r w:rsidRPr="005010FC">
              <w:rPr>
                <w:color w:val="000000"/>
                <w:sz w:val="20"/>
                <w:szCs w:val="20"/>
                <w:lang w:val="en-US"/>
              </w:rPr>
              <w:t xml:space="preserve"> de </w:t>
            </w:r>
            <w:proofErr w:type="spellStart"/>
            <w:r w:rsidRPr="005010FC">
              <w:rPr>
                <w:color w:val="000000"/>
                <w:sz w:val="20"/>
                <w:szCs w:val="20"/>
                <w:lang w:val="en-US"/>
              </w:rPr>
              <w:t>reinhalare</w:t>
            </w:r>
            <w:proofErr w:type="spellEnd"/>
            <w:r w:rsidRPr="005010FC">
              <w:rPr>
                <w:color w:val="000000"/>
                <w:sz w:val="20"/>
                <w:szCs w:val="20"/>
                <w:lang w:val="en-US"/>
              </w:rPr>
              <w:t xml:space="preserve"> </w:t>
            </w:r>
            <w:proofErr w:type="spellStart"/>
            <w:r w:rsidRPr="005010FC">
              <w:rPr>
                <w:color w:val="000000"/>
                <w:sz w:val="20"/>
                <w:szCs w:val="20"/>
                <w:lang w:val="en-US"/>
              </w:rPr>
              <w:t>fara</w:t>
            </w:r>
            <w:proofErr w:type="spellEnd"/>
            <w:r w:rsidRPr="005010FC">
              <w:rPr>
                <w:color w:val="000000"/>
                <w:sz w:val="20"/>
                <w:szCs w:val="20"/>
                <w:lang w:val="en-US"/>
              </w:rPr>
              <w:t xml:space="preserve"> </w:t>
            </w:r>
            <w:proofErr w:type="spellStart"/>
            <w:r w:rsidRPr="005010FC">
              <w:rPr>
                <w:color w:val="000000"/>
                <w:sz w:val="20"/>
                <w:szCs w:val="20"/>
                <w:lang w:val="en-US"/>
              </w:rPr>
              <w:t>supapa</w:t>
            </w:r>
            <w:proofErr w:type="spellEnd"/>
            <w:r w:rsidRPr="005010FC">
              <w:rPr>
                <w:color w:val="000000"/>
                <w:sz w:val="20"/>
                <w:szCs w:val="20"/>
                <w:lang w:val="en-US"/>
              </w:rPr>
              <w:t xml:space="preserve"> </w:t>
            </w:r>
            <w:proofErr w:type="spellStart"/>
            <w:r w:rsidRPr="005010FC">
              <w:rPr>
                <w:color w:val="000000"/>
                <w:sz w:val="20"/>
                <w:szCs w:val="20"/>
                <w:lang w:val="en-US"/>
              </w:rPr>
              <w:t>marimea</w:t>
            </w:r>
            <w:proofErr w:type="spellEnd"/>
            <w:r w:rsidRPr="005010FC">
              <w:rPr>
                <w:color w:val="000000"/>
                <w:sz w:val="20"/>
                <w:szCs w:val="20"/>
                <w:lang w:val="en-US"/>
              </w:rPr>
              <w:t xml:space="preserve"> L</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466DDC" w:rsidRDefault="003561D4" w:rsidP="003561D4">
            <w:pPr>
              <w:jc w:val="center"/>
              <w:rPr>
                <w:color w:val="C0504D" w:themeColor="accent2"/>
                <w:sz w:val="16"/>
                <w:szCs w:val="16"/>
                <w:lang w:val="en-US"/>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5514EF" w:rsidRDefault="003561D4" w:rsidP="003561D4">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32</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915AE4" w:rsidRDefault="003561D4" w:rsidP="003561D4">
            <w:pPr>
              <w:spacing w:line="256" w:lineRule="auto"/>
              <w:rPr>
                <w:sz w:val="16"/>
                <w:szCs w:val="16"/>
                <w:lang w:val="ro-RO" w:eastAsia="zh-CN"/>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Pr>
                <w:color w:val="000000"/>
                <w:sz w:val="20"/>
                <w:szCs w:val="20"/>
              </w:rPr>
              <w:t>Venturi</w:t>
            </w:r>
            <w:proofErr w:type="spellEnd"/>
            <w:r>
              <w:rPr>
                <w:color w:val="000000"/>
                <w:sz w:val="20"/>
                <w:szCs w:val="20"/>
              </w:rPr>
              <w:t xml:space="preserve"> MASK </w:t>
            </w:r>
            <w:proofErr w:type="spellStart"/>
            <w:r>
              <w:rPr>
                <w:color w:val="000000"/>
                <w:sz w:val="20"/>
                <w:szCs w:val="20"/>
              </w:rPr>
              <w:t>large</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Pr>
                <w:color w:val="000000"/>
                <w:sz w:val="20"/>
                <w:szCs w:val="20"/>
              </w:rPr>
              <w:t>Venturi</w:t>
            </w:r>
            <w:proofErr w:type="spellEnd"/>
            <w:r>
              <w:rPr>
                <w:color w:val="000000"/>
                <w:sz w:val="20"/>
                <w:szCs w:val="20"/>
              </w:rPr>
              <w:t xml:space="preserve"> MASK </w:t>
            </w:r>
            <w:proofErr w:type="spellStart"/>
            <w:r>
              <w:rPr>
                <w:color w:val="000000"/>
                <w:sz w:val="20"/>
                <w:szCs w:val="20"/>
              </w:rPr>
              <w:t>large</w:t>
            </w:r>
            <w:proofErr w:type="spellEnd"/>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C414DF"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466DDC" w:rsidRDefault="003561D4" w:rsidP="003561D4">
            <w:pPr>
              <w:jc w:val="center"/>
              <w:rPr>
                <w:color w:val="C0504D" w:themeColor="accent2"/>
                <w:sz w:val="16"/>
                <w:szCs w:val="16"/>
                <w:lang w:val="en-US"/>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Pr>
                <w:color w:val="000000"/>
                <w:sz w:val="20"/>
                <w:szCs w:val="20"/>
              </w:rPr>
              <w:t>Oxygen</w:t>
            </w:r>
            <w:proofErr w:type="spellEnd"/>
            <w:r>
              <w:rPr>
                <w:color w:val="000000"/>
                <w:sz w:val="20"/>
                <w:szCs w:val="20"/>
              </w:rPr>
              <w:t xml:space="preserve"> MASK </w:t>
            </w:r>
            <w:proofErr w:type="spellStart"/>
            <w:r>
              <w:rPr>
                <w:color w:val="000000"/>
                <w:sz w:val="20"/>
                <w:szCs w:val="20"/>
              </w:rPr>
              <w:t>medium</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Pr>
                <w:color w:val="000000"/>
                <w:sz w:val="20"/>
                <w:szCs w:val="20"/>
              </w:rPr>
              <w:t>Oxygen</w:t>
            </w:r>
            <w:proofErr w:type="spellEnd"/>
            <w:r>
              <w:rPr>
                <w:color w:val="000000"/>
                <w:sz w:val="20"/>
                <w:szCs w:val="20"/>
              </w:rPr>
              <w:t xml:space="preserve"> MASK </w:t>
            </w:r>
            <w:proofErr w:type="spellStart"/>
            <w:r>
              <w:rPr>
                <w:color w:val="000000"/>
                <w:sz w:val="20"/>
                <w:szCs w:val="20"/>
              </w:rPr>
              <w:t>medium</w:t>
            </w:r>
            <w:proofErr w:type="spellEnd"/>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r w:rsidRPr="001D1884">
              <w:rPr>
                <w:rFonts w:ascii="Times New Roman" w:hAnsi="Times New Roman" w:cs="Times New Roman"/>
                <w:i/>
                <w:color w:val="000000"/>
                <w:sz w:val="18"/>
                <w:szCs w:val="18"/>
                <w:lang w:val="en-US"/>
              </w:rPr>
              <w:t>Marca CE</w:t>
            </w:r>
          </w:p>
        </w:tc>
      </w:tr>
      <w:tr w:rsidR="003561D4" w:rsidRPr="00C414DF"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466DDC" w:rsidRDefault="003561D4" w:rsidP="003561D4">
            <w:pPr>
              <w:jc w:val="center"/>
              <w:rPr>
                <w:color w:val="C0504D" w:themeColor="accent2"/>
                <w:sz w:val="16"/>
                <w:szCs w:val="16"/>
                <w:lang w:val="en-US"/>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Pr>
                <w:color w:val="000000"/>
                <w:sz w:val="20"/>
                <w:szCs w:val="20"/>
              </w:rPr>
              <w:t>Oxygen</w:t>
            </w:r>
            <w:proofErr w:type="spellEnd"/>
            <w:r>
              <w:rPr>
                <w:color w:val="000000"/>
                <w:sz w:val="20"/>
                <w:szCs w:val="20"/>
              </w:rPr>
              <w:t xml:space="preserve"> MASK </w:t>
            </w:r>
            <w:proofErr w:type="spellStart"/>
            <w:r>
              <w:rPr>
                <w:color w:val="000000"/>
                <w:sz w:val="20"/>
                <w:szCs w:val="20"/>
              </w:rPr>
              <w:t>large</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Pr>
                <w:color w:val="000000"/>
                <w:sz w:val="20"/>
                <w:szCs w:val="20"/>
              </w:rPr>
              <w:t>Oxygen</w:t>
            </w:r>
            <w:proofErr w:type="spellEnd"/>
            <w:r>
              <w:rPr>
                <w:color w:val="000000"/>
                <w:sz w:val="20"/>
                <w:szCs w:val="20"/>
              </w:rPr>
              <w:t xml:space="preserve"> MASK </w:t>
            </w:r>
            <w:proofErr w:type="spellStart"/>
            <w:r>
              <w:rPr>
                <w:color w:val="000000"/>
                <w:sz w:val="20"/>
                <w:szCs w:val="20"/>
              </w:rPr>
              <w:t>large</w:t>
            </w:r>
            <w:proofErr w:type="spellEnd"/>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466DDC" w:rsidRDefault="003561D4" w:rsidP="003561D4">
            <w:pPr>
              <w:jc w:val="center"/>
              <w:rPr>
                <w:color w:val="C0504D" w:themeColor="accent2"/>
                <w:sz w:val="16"/>
                <w:szCs w:val="16"/>
                <w:lang w:val="en-US"/>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5514EF" w:rsidRDefault="003561D4" w:rsidP="003561D4">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33</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7B6747" w:rsidRDefault="003561D4" w:rsidP="003561D4">
            <w:pPr>
              <w:rPr>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5D4C1D"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073488" w:rsidRDefault="003561D4" w:rsidP="003561D4">
            <w:pPr>
              <w:rPr>
                <w:color w:val="000000"/>
                <w:lang w:val="en-US"/>
              </w:rPr>
            </w:pPr>
            <w:proofErr w:type="spellStart"/>
            <w:r w:rsidRPr="00073488">
              <w:rPr>
                <w:color w:val="000000"/>
                <w:sz w:val="20"/>
                <w:szCs w:val="20"/>
                <w:lang w:val="en-US"/>
              </w:rPr>
              <w:t>Filtru</w:t>
            </w:r>
            <w:proofErr w:type="spellEnd"/>
            <w:r w:rsidRPr="00073488">
              <w:rPr>
                <w:color w:val="000000"/>
                <w:sz w:val="20"/>
                <w:szCs w:val="20"/>
                <w:lang w:val="en-US"/>
              </w:rPr>
              <w:t xml:space="preserve"> antibacterial/antiviral cu port CO2 </w:t>
            </w:r>
            <w:proofErr w:type="spellStart"/>
            <w:r w:rsidRPr="00073488">
              <w:rPr>
                <w:color w:val="000000"/>
                <w:sz w:val="20"/>
                <w:szCs w:val="20"/>
                <w:lang w:val="en-US"/>
              </w:rPr>
              <w:t>pentru</w:t>
            </w:r>
            <w:proofErr w:type="spellEnd"/>
            <w:r w:rsidRPr="00073488">
              <w:rPr>
                <w:color w:val="000000"/>
                <w:sz w:val="20"/>
                <w:szCs w:val="20"/>
                <w:lang w:val="en-US"/>
              </w:rPr>
              <w:t xml:space="preserve"> </w:t>
            </w:r>
            <w:proofErr w:type="spellStart"/>
            <w:r w:rsidRPr="00073488">
              <w:rPr>
                <w:color w:val="000000"/>
                <w:sz w:val="20"/>
                <w:szCs w:val="20"/>
                <w:lang w:val="en-US"/>
              </w:rPr>
              <w:t>apatate</w:t>
            </w:r>
            <w:proofErr w:type="spellEnd"/>
            <w:r w:rsidRPr="00073488">
              <w:rPr>
                <w:color w:val="000000"/>
                <w:sz w:val="20"/>
                <w:szCs w:val="20"/>
                <w:lang w:val="en-US"/>
              </w:rPr>
              <w:t xml:space="preserve"> VAP</w:t>
            </w:r>
          </w:p>
          <w:p w:rsidR="003561D4" w:rsidRPr="0066616C" w:rsidRDefault="003561D4" w:rsidP="003561D4">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F479C0" w:rsidRDefault="003561D4" w:rsidP="003561D4">
            <w:pPr>
              <w:rPr>
                <w:color w:val="000000"/>
                <w:lang w:val="en-US"/>
              </w:rPr>
            </w:pPr>
            <w:proofErr w:type="spellStart"/>
            <w:r w:rsidRPr="003561D4">
              <w:rPr>
                <w:color w:val="000000"/>
                <w:lang w:val="en-US"/>
              </w:rPr>
              <w:t>Filtru</w:t>
            </w:r>
            <w:proofErr w:type="spellEnd"/>
            <w:r w:rsidRPr="003561D4">
              <w:rPr>
                <w:color w:val="000000"/>
                <w:lang w:val="en-US"/>
              </w:rPr>
              <w:t xml:space="preserve"> antibacterial/antiviral cu port CO2 </w:t>
            </w:r>
            <w:proofErr w:type="spellStart"/>
            <w:r w:rsidRPr="003561D4">
              <w:rPr>
                <w:color w:val="000000"/>
                <w:lang w:val="en-US"/>
              </w:rPr>
              <w:t>pentru</w:t>
            </w:r>
            <w:proofErr w:type="spellEnd"/>
            <w:r w:rsidRPr="003561D4">
              <w:rPr>
                <w:color w:val="000000"/>
                <w:lang w:val="en-US"/>
              </w:rPr>
              <w:t xml:space="preserve"> </w:t>
            </w:r>
            <w:proofErr w:type="spellStart"/>
            <w:r w:rsidRPr="003561D4">
              <w:rPr>
                <w:color w:val="000000"/>
                <w:lang w:val="en-US"/>
              </w:rPr>
              <w:t>apatate</w:t>
            </w:r>
            <w:proofErr w:type="spellEnd"/>
            <w:r w:rsidRPr="003561D4">
              <w:rPr>
                <w:color w:val="000000"/>
                <w:lang w:val="en-US"/>
              </w:rPr>
              <w:t xml:space="preserve"> VAP</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466DDC" w:rsidRDefault="003561D4" w:rsidP="003561D4">
            <w:pPr>
              <w:jc w:val="center"/>
              <w:rPr>
                <w:color w:val="C0504D" w:themeColor="accent2"/>
                <w:sz w:val="16"/>
                <w:szCs w:val="16"/>
                <w:lang w:val="en-US"/>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5514EF" w:rsidRDefault="003561D4" w:rsidP="003561D4">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34</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7B6747" w:rsidRDefault="003561D4" w:rsidP="003561D4">
            <w:pPr>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5D4C1D"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Default="003561D4" w:rsidP="003561D4">
            <w:pPr>
              <w:rPr>
                <w:color w:val="000000"/>
              </w:rPr>
            </w:pPr>
            <w:proofErr w:type="spellStart"/>
            <w:r>
              <w:rPr>
                <w:color w:val="000000"/>
                <w:sz w:val="20"/>
                <w:szCs w:val="20"/>
              </w:rPr>
              <w:t>Sac</w:t>
            </w:r>
            <w:proofErr w:type="spellEnd"/>
            <w:r>
              <w:rPr>
                <w:color w:val="000000"/>
                <w:sz w:val="20"/>
                <w:szCs w:val="20"/>
              </w:rPr>
              <w:t xml:space="preserve"> </w:t>
            </w:r>
            <w:proofErr w:type="spellStart"/>
            <w:r>
              <w:rPr>
                <w:color w:val="000000"/>
                <w:sz w:val="20"/>
                <w:szCs w:val="20"/>
              </w:rPr>
              <w:t>pentru</w:t>
            </w:r>
            <w:proofErr w:type="spellEnd"/>
            <w:r>
              <w:rPr>
                <w:color w:val="000000"/>
                <w:sz w:val="20"/>
                <w:szCs w:val="20"/>
              </w:rPr>
              <w:t xml:space="preserve"> </w:t>
            </w:r>
            <w:proofErr w:type="spellStart"/>
            <w:r>
              <w:rPr>
                <w:color w:val="000000"/>
                <w:sz w:val="20"/>
                <w:szCs w:val="20"/>
              </w:rPr>
              <w:t>apatate</w:t>
            </w:r>
            <w:proofErr w:type="spellEnd"/>
            <w:r>
              <w:rPr>
                <w:color w:val="000000"/>
                <w:sz w:val="20"/>
                <w:szCs w:val="20"/>
              </w:rPr>
              <w:t xml:space="preserve"> VAP 2000 </w:t>
            </w:r>
            <w:proofErr w:type="spellStart"/>
            <w:r>
              <w:rPr>
                <w:color w:val="000000"/>
                <w:sz w:val="20"/>
                <w:szCs w:val="20"/>
              </w:rPr>
              <w:t>ml</w:t>
            </w:r>
            <w:proofErr w:type="spellEnd"/>
          </w:p>
          <w:p w:rsidR="003561D4" w:rsidRPr="0066616C" w:rsidRDefault="003561D4" w:rsidP="003561D4">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F479C0" w:rsidRDefault="003561D4" w:rsidP="003561D4">
            <w:pPr>
              <w:rPr>
                <w:color w:val="000000"/>
                <w:lang w:val="en-US"/>
              </w:rPr>
            </w:pPr>
            <w:r w:rsidRPr="003561D4">
              <w:rPr>
                <w:color w:val="000000"/>
                <w:lang w:val="en-US"/>
              </w:rPr>
              <w:t xml:space="preserve">Sac </w:t>
            </w:r>
            <w:proofErr w:type="spellStart"/>
            <w:r w:rsidRPr="003561D4">
              <w:rPr>
                <w:color w:val="000000"/>
                <w:lang w:val="en-US"/>
              </w:rPr>
              <w:t>pentru</w:t>
            </w:r>
            <w:proofErr w:type="spellEnd"/>
            <w:r w:rsidRPr="003561D4">
              <w:rPr>
                <w:color w:val="000000"/>
                <w:lang w:val="en-US"/>
              </w:rPr>
              <w:t xml:space="preserve"> </w:t>
            </w:r>
            <w:proofErr w:type="spellStart"/>
            <w:r w:rsidRPr="003561D4">
              <w:rPr>
                <w:color w:val="000000"/>
                <w:lang w:val="en-US"/>
              </w:rPr>
              <w:t>apatate</w:t>
            </w:r>
            <w:proofErr w:type="spellEnd"/>
            <w:r w:rsidRPr="003561D4">
              <w:rPr>
                <w:color w:val="000000"/>
                <w:lang w:val="en-US"/>
              </w:rPr>
              <w:t xml:space="preserve"> VAP 2000 ml</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466DDC" w:rsidRDefault="003561D4" w:rsidP="003561D4">
            <w:pPr>
              <w:jc w:val="center"/>
              <w:rPr>
                <w:color w:val="C0504D" w:themeColor="accent2"/>
                <w:sz w:val="16"/>
                <w:szCs w:val="16"/>
                <w:lang w:val="en-US"/>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5514EF" w:rsidRDefault="003561D4" w:rsidP="003561D4">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35</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7161B3" w:rsidRDefault="003561D4" w:rsidP="003561D4">
            <w:pPr>
              <w:rPr>
                <w:bCs/>
                <w:color w:val="000000"/>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Default="003561D4" w:rsidP="003561D4">
            <w:pPr>
              <w:rPr>
                <w:color w:val="000000"/>
              </w:rPr>
            </w:pPr>
            <w:proofErr w:type="spellStart"/>
            <w:r>
              <w:rPr>
                <w:color w:val="000000"/>
                <w:sz w:val="20"/>
                <w:szCs w:val="20"/>
              </w:rPr>
              <w:t>Sensor</w:t>
            </w:r>
            <w:proofErr w:type="spellEnd"/>
            <w:r>
              <w:rPr>
                <w:color w:val="000000"/>
                <w:sz w:val="20"/>
                <w:szCs w:val="20"/>
              </w:rPr>
              <w:t xml:space="preserve"> SpO2 </w:t>
            </w:r>
            <w:proofErr w:type="spellStart"/>
            <w:r>
              <w:rPr>
                <w:color w:val="000000"/>
                <w:sz w:val="20"/>
                <w:szCs w:val="20"/>
              </w:rPr>
              <w:t>compatibil</w:t>
            </w:r>
            <w:proofErr w:type="spellEnd"/>
            <w:r>
              <w:rPr>
                <w:color w:val="000000"/>
                <w:sz w:val="20"/>
                <w:szCs w:val="20"/>
              </w:rPr>
              <w:t xml:space="preserve"> </w:t>
            </w:r>
            <w:proofErr w:type="spellStart"/>
            <w:r>
              <w:rPr>
                <w:color w:val="000000"/>
                <w:sz w:val="20"/>
                <w:szCs w:val="20"/>
              </w:rPr>
              <w:t>Mindray</w:t>
            </w:r>
            <w:proofErr w:type="spellEnd"/>
            <w:r>
              <w:rPr>
                <w:color w:val="000000"/>
                <w:sz w:val="20"/>
                <w:szCs w:val="20"/>
              </w:rPr>
              <w:t xml:space="preserve"> 0010-10-12202</w:t>
            </w:r>
          </w:p>
          <w:p w:rsidR="003561D4" w:rsidRPr="00516540" w:rsidRDefault="003561D4" w:rsidP="003561D4">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3561D4" w:rsidRDefault="003561D4" w:rsidP="003561D4">
            <w:pPr>
              <w:rPr>
                <w:bCs/>
                <w:color w:val="000000"/>
                <w:lang w:val="en-US"/>
              </w:rPr>
            </w:pPr>
            <w:r w:rsidRPr="003561D4">
              <w:rPr>
                <w:bCs/>
                <w:color w:val="000000"/>
                <w:lang w:val="en-US"/>
              </w:rPr>
              <w:t xml:space="preserve">Sensor SpO2 </w:t>
            </w:r>
            <w:proofErr w:type="spellStart"/>
            <w:r w:rsidRPr="003561D4">
              <w:rPr>
                <w:bCs/>
                <w:color w:val="000000"/>
                <w:lang w:val="en-US"/>
              </w:rPr>
              <w:t>compatibil</w:t>
            </w:r>
            <w:proofErr w:type="spellEnd"/>
            <w:r w:rsidRPr="003561D4">
              <w:rPr>
                <w:bCs/>
                <w:color w:val="000000"/>
                <w:lang w:val="en-US"/>
              </w:rPr>
              <w:t xml:space="preserve"> Mindray 0010-10-12202</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466DDC" w:rsidRDefault="003561D4" w:rsidP="003561D4">
            <w:pPr>
              <w:jc w:val="center"/>
              <w:rPr>
                <w:color w:val="C0504D" w:themeColor="accent2"/>
                <w:sz w:val="16"/>
                <w:szCs w:val="16"/>
                <w:lang w:val="en-US"/>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5514EF" w:rsidRDefault="003561D4" w:rsidP="003561D4">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36</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7161B3" w:rsidRDefault="003561D4" w:rsidP="003561D4">
            <w:pPr>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76D0" w:rsidRDefault="003561D4" w:rsidP="003561D4">
            <w:pPr>
              <w:rPr>
                <w:sz w:val="18"/>
                <w:szCs w:val="18"/>
                <w:lang w:val="en-US"/>
              </w:rPr>
            </w:pPr>
            <w:proofErr w:type="spellStart"/>
            <w:r w:rsidRPr="00073488">
              <w:rPr>
                <w:color w:val="000000"/>
                <w:sz w:val="20"/>
                <w:szCs w:val="20"/>
                <w:lang w:val="en-US"/>
              </w:rPr>
              <w:t>Cablu</w:t>
            </w:r>
            <w:proofErr w:type="spellEnd"/>
            <w:r w:rsidRPr="00073488">
              <w:rPr>
                <w:color w:val="000000"/>
                <w:sz w:val="20"/>
                <w:szCs w:val="20"/>
                <w:lang w:val="en-US"/>
              </w:rPr>
              <w:t xml:space="preserve"> de </w:t>
            </w:r>
            <w:proofErr w:type="spellStart"/>
            <w:r w:rsidRPr="00073488">
              <w:rPr>
                <w:color w:val="000000"/>
                <w:sz w:val="20"/>
                <w:szCs w:val="20"/>
                <w:lang w:val="en-US"/>
              </w:rPr>
              <w:t>extensie</w:t>
            </w:r>
            <w:proofErr w:type="spellEnd"/>
            <w:r w:rsidRPr="00073488">
              <w:rPr>
                <w:color w:val="000000"/>
                <w:sz w:val="20"/>
                <w:szCs w:val="20"/>
                <w:lang w:val="en-US"/>
              </w:rPr>
              <w:t xml:space="preserve"> p/u Mindray SoO2 module 0010-20-42594</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76D0" w:rsidRDefault="003561D4" w:rsidP="003561D4">
            <w:pPr>
              <w:rPr>
                <w:sz w:val="18"/>
                <w:szCs w:val="18"/>
                <w:lang w:val="en-US"/>
              </w:rPr>
            </w:pPr>
            <w:proofErr w:type="spellStart"/>
            <w:r w:rsidRPr="00073488">
              <w:rPr>
                <w:color w:val="000000"/>
                <w:sz w:val="20"/>
                <w:szCs w:val="20"/>
                <w:lang w:val="en-US"/>
              </w:rPr>
              <w:t>Cablu</w:t>
            </w:r>
            <w:proofErr w:type="spellEnd"/>
            <w:r w:rsidRPr="00073488">
              <w:rPr>
                <w:color w:val="000000"/>
                <w:sz w:val="20"/>
                <w:szCs w:val="20"/>
                <w:lang w:val="en-US"/>
              </w:rPr>
              <w:t xml:space="preserve"> de </w:t>
            </w:r>
            <w:proofErr w:type="spellStart"/>
            <w:r w:rsidRPr="00073488">
              <w:rPr>
                <w:color w:val="000000"/>
                <w:sz w:val="20"/>
                <w:szCs w:val="20"/>
                <w:lang w:val="en-US"/>
              </w:rPr>
              <w:t>extensie</w:t>
            </w:r>
            <w:proofErr w:type="spellEnd"/>
            <w:r w:rsidRPr="00073488">
              <w:rPr>
                <w:color w:val="000000"/>
                <w:sz w:val="20"/>
                <w:szCs w:val="20"/>
                <w:lang w:val="en-US"/>
              </w:rPr>
              <w:t xml:space="preserve"> p/u Mindray SoO2 module 0010-20-42594</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r w:rsidRPr="001D1884">
              <w:rPr>
                <w:rFonts w:ascii="Times New Roman" w:hAnsi="Times New Roman" w:cs="Times New Roman"/>
                <w:i/>
                <w:color w:val="000000"/>
                <w:sz w:val="18"/>
                <w:szCs w:val="18"/>
                <w:lang w:val="en-US"/>
              </w:rPr>
              <w:t>Marca CE</w:t>
            </w:r>
          </w:p>
        </w:tc>
      </w:tr>
      <w:tr w:rsidR="003561D4" w:rsidRPr="005D4C1D"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466DDC" w:rsidRDefault="003561D4" w:rsidP="003561D4">
            <w:pPr>
              <w:jc w:val="center"/>
              <w:rPr>
                <w:color w:val="C0504D" w:themeColor="accent2"/>
                <w:sz w:val="16"/>
                <w:szCs w:val="16"/>
                <w:lang w:val="en-US"/>
              </w:rPr>
            </w:pPr>
            <w:r w:rsidRPr="001E66F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76D0" w:rsidRDefault="003561D4" w:rsidP="003561D4">
            <w:pPr>
              <w:rPr>
                <w:sz w:val="18"/>
                <w:szCs w:val="18"/>
                <w:lang w:val="en-US"/>
              </w:rPr>
            </w:pPr>
            <w:proofErr w:type="spellStart"/>
            <w:r w:rsidRPr="00073488">
              <w:rPr>
                <w:color w:val="000000"/>
                <w:sz w:val="20"/>
                <w:szCs w:val="20"/>
                <w:lang w:val="en-US"/>
              </w:rPr>
              <w:t>Linie</w:t>
            </w:r>
            <w:proofErr w:type="spellEnd"/>
            <w:r w:rsidRPr="00073488">
              <w:rPr>
                <w:color w:val="000000"/>
                <w:sz w:val="20"/>
                <w:szCs w:val="20"/>
                <w:lang w:val="en-US"/>
              </w:rPr>
              <w:t xml:space="preserve"> de </w:t>
            </w:r>
            <w:proofErr w:type="spellStart"/>
            <w:r w:rsidRPr="00073488">
              <w:rPr>
                <w:color w:val="000000"/>
                <w:sz w:val="20"/>
                <w:szCs w:val="20"/>
                <w:lang w:val="en-US"/>
              </w:rPr>
              <w:t>extensie</w:t>
            </w:r>
            <w:proofErr w:type="spellEnd"/>
            <w:r w:rsidRPr="00073488">
              <w:rPr>
                <w:color w:val="000000"/>
                <w:sz w:val="20"/>
                <w:szCs w:val="20"/>
                <w:lang w:val="en-US"/>
              </w:rPr>
              <w:t xml:space="preserve"> CO2 Sampling line adult 2,5m Mindray </w:t>
            </w:r>
            <w:r w:rsidRPr="00073488">
              <w:rPr>
                <w:color w:val="000000"/>
                <w:sz w:val="20"/>
                <w:szCs w:val="20"/>
                <w:lang w:val="en-US"/>
              </w:rPr>
              <w:lastRenderedPageBreak/>
              <w:t>MEC2000 9200-10-10533</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76D0" w:rsidRDefault="003561D4" w:rsidP="003561D4">
            <w:pPr>
              <w:rPr>
                <w:sz w:val="18"/>
                <w:szCs w:val="18"/>
                <w:lang w:val="en-US"/>
              </w:rPr>
            </w:pPr>
            <w:proofErr w:type="spellStart"/>
            <w:r w:rsidRPr="00073488">
              <w:rPr>
                <w:color w:val="000000"/>
                <w:sz w:val="20"/>
                <w:szCs w:val="20"/>
                <w:lang w:val="en-US"/>
              </w:rPr>
              <w:t>Linie</w:t>
            </w:r>
            <w:proofErr w:type="spellEnd"/>
            <w:r w:rsidRPr="00073488">
              <w:rPr>
                <w:color w:val="000000"/>
                <w:sz w:val="20"/>
                <w:szCs w:val="20"/>
                <w:lang w:val="en-US"/>
              </w:rPr>
              <w:t xml:space="preserve"> de </w:t>
            </w:r>
            <w:proofErr w:type="spellStart"/>
            <w:r w:rsidRPr="00073488">
              <w:rPr>
                <w:color w:val="000000"/>
                <w:sz w:val="20"/>
                <w:szCs w:val="20"/>
                <w:lang w:val="en-US"/>
              </w:rPr>
              <w:t>extensie</w:t>
            </w:r>
            <w:proofErr w:type="spellEnd"/>
            <w:r w:rsidRPr="00073488">
              <w:rPr>
                <w:color w:val="000000"/>
                <w:sz w:val="20"/>
                <w:szCs w:val="20"/>
                <w:lang w:val="en-US"/>
              </w:rPr>
              <w:t xml:space="preserve"> CO2 Sampling line adult </w:t>
            </w:r>
            <w:r w:rsidRPr="00073488">
              <w:rPr>
                <w:color w:val="000000"/>
                <w:sz w:val="20"/>
                <w:szCs w:val="20"/>
                <w:lang w:val="en-US"/>
              </w:rPr>
              <w:lastRenderedPageBreak/>
              <w:t>2,5m Mindray MEC2000 9200-10-10533</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466DDC" w:rsidRDefault="003561D4" w:rsidP="003561D4">
            <w:pPr>
              <w:jc w:val="center"/>
              <w:rPr>
                <w:color w:val="C0504D" w:themeColor="accent2"/>
                <w:sz w:val="16"/>
                <w:szCs w:val="16"/>
                <w:lang w:val="en-US"/>
              </w:rPr>
            </w:pPr>
            <w:r w:rsidRPr="001E66F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76D0" w:rsidRDefault="003561D4" w:rsidP="003561D4">
            <w:pPr>
              <w:rPr>
                <w:sz w:val="18"/>
                <w:szCs w:val="18"/>
                <w:lang w:val="en-US"/>
              </w:rPr>
            </w:pPr>
            <w:proofErr w:type="spellStart"/>
            <w:r w:rsidRPr="00073488">
              <w:rPr>
                <w:color w:val="000000"/>
                <w:sz w:val="20"/>
                <w:szCs w:val="20"/>
                <w:lang w:val="en-US"/>
              </w:rPr>
              <w:t>Cameră</w:t>
            </w:r>
            <w:proofErr w:type="spellEnd"/>
            <w:r w:rsidRPr="00073488">
              <w:rPr>
                <w:color w:val="000000"/>
                <w:sz w:val="20"/>
                <w:szCs w:val="20"/>
                <w:lang w:val="en-US"/>
              </w:rPr>
              <w:t xml:space="preserve"> </w:t>
            </w:r>
            <w:proofErr w:type="spellStart"/>
            <w:r w:rsidRPr="00073488">
              <w:rPr>
                <w:color w:val="000000"/>
                <w:sz w:val="20"/>
                <w:szCs w:val="20"/>
                <w:lang w:val="en-US"/>
              </w:rPr>
              <w:t>măsurare</w:t>
            </w:r>
            <w:proofErr w:type="spellEnd"/>
            <w:r w:rsidRPr="00073488">
              <w:rPr>
                <w:color w:val="000000"/>
                <w:sz w:val="20"/>
                <w:szCs w:val="20"/>
                <w:lang w:val="en-US"/>
              </w:rPr>
              <w:t xml:space="preserve"> CO2 DRYLINE </w:t>
            </w:r>
            <w:proofErr w:type="spellStart"/>
            <w:r w:rsidRPr="00073488">
              <w:rPr>
                <w:color w:val="000000"/>
                <w:sz w:val="20"/>
                <w:szCs w:val="20"/>
                <w:lang w:val="en-US"/>
              </w:rPr>
              <w:t>Watertrap</w:t>
            </w:r>
            <w:proofErr w:type="spellEnd"/>
            <w:r w:rsidRPr="00073488">
              <w:rPr>
                <w:color w:val="000000"/>
                <w:sz w:val="20"/>
                <w:szCs w:val="20"/>
                <w:lang w:val="en-US"/>
              </w:rPr>
              <w:t xml:space="preserve"> adult </w:t>
            </w:r>
            <w:proofErr w:type="spellStart"/>
            <w:r w:rsidRPr="00073488">
              <w:rPr>
                <w:color w:val="000000"/>
                <w:sz w:val="20"/>
                <w:szCs w:val="20"/>
                <w:lang w:val="en-US"/>
              </w:rPr>
              <w:t>Mindrai</w:t>
            </w:r>
            <w:proofErr w:type="spellEnd"/>
            <w:r w:rsidRPr="00073488">
              <w:rPr>
                <w:color w:val="000000"/>
                <w:sz w:val="20"/>
                <w:szCs w:val="20"/>
                <w:lang w:val="en-US"/>
              </w:rPr>
              <w:t xml:space="preserve"> MEC2000 9200-10-10530</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76D0" w:rsidRDefault="003561D4" w:rsidP="003561D4">
            <w:pPr>
              <w:rPr>
                <w:sz w:val="18"/>
                <w:szCs w:val="18"/>
                <w:lang w:val="en-US"/>
              </w:rPr>
            </w:pPr>
            <w:proofErr w:type="spellStart"/>
            <w:r w:rsidRPr="00073488">
              <w:rPr>
                <w:color w:val="000000"/>
                <w:sz w:val="20"/>
                <w:szCs w:val="20"/>
                <w:lang w:val="en-US"/>
              </w:rPr>
              <w:t>Cameră</w:t>
            </w:r>
            <w:proofErr w:type="spellEnd"/>
            <w:r w:rsidRPr="00073488">
              <w:rPr>
                <w:color w:val="000000"/>
                <w:sz w:val="20"/>
                <w:szCs w:val="20"/>
                <w:lang w:val="en-US"/>
              </w:rPr>
              <w:t xml:space="preserve"> </w:t>
            </w:r>
            <w:proofErr w:type="spellStart"/>
            <w:r w:rsidRPr="00073488">
              <w:rPr>
                <w:color w:val="000000"/>
                <w:sz w:val="20"/>
                <w:szCs w:val="20"/>
                <w:lang w:val="en-US"/>
              </w:rPr>
              <w:t>măsurare</w:t>
            </w:r>
            <w:proofErr w:type="spellEnd"/>
            <w:r w:rsidRPr="00073488">
              <w:rPr>
                <w:color w:val="000000"/>
                <w:sz w:val="20"/>
                <w:szCs w:val="20"/>
                <w:lang w:val="en-US"/>
              </w:rPr>
              <w:t xml:space="preserve"> CO2 DRYLINE </w:t>
            </w:r>
            <w:proofErr w:type="spellStart"/>
            <w:r w:rsidRPr="00073488">
              <w:rPr>
                <w:color w:val="000000"/>
                <w:sz w:val="20"/>
                <w:szCs w:val="20"/>
                <w:lang w:val="en-US"/>
              </w:rPr>
              <w:t>Watertrap</w:t>
            </w:r>
            <w:proofErr w:type="spellEnd"/>
            <w:r w:rsidRPr="00073488">
              <w:rPr>
                <w:color w:val="000000"/>
                <w:sz w:val="20"/>
                <w:szCs w:val="20"/>
                <w:lang w:val="en-US"/>
              </w:rPr>
              <w:t xml:space="preserve"> adult </w:t>
            </w:r>
            <w:proofErr w:type="spellStart"/>
            <w:r w:rsidRPr="00073488">
              <w:rPr>
                <w:color w:val="000000"/>
                <w:sz w:val="20"/>
                <w:szCs w:val="20"/>
                <w:lang w:val="en-US"/>
              </w:rPr>
              <w:t>Mindrai</w:t>
            </w:r>
            <w:proofErr w:type="spellEnd"/>
            <w:r w:rsidRPr="00073488">
              <w:rPr>
                <w:color w:val="000000"/>
                <w:sz w:val="20"/>
                <w:szCs w:val="20"/>
                <w:lang w:val="en-US"/>
              </w:rPr>
              <w:t xml:space="preserve"> MEC2000 9200-10-10530</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rsidR="003561D4" w:rsidRPr="005514EF" w:rsidRDefault="003561D4" w:rsidP="003561D4">
            <w:pPr>
              <w:jc w:val="center"/>
              <w:rPr>
                <w:b/>
                <w:bCs/>
                <w:lang w:val="en-US"/>
              </w:rPr>
            </w:pPr>
            <w:proofErr w:type="spellStart"/>
            <w:r w:rsidRPr="005514EF">
              <w:rPr>
                <w:b/>
                <w:bCs/>
                <w:lang w:val="en-US"/>
              </w:rPr>
              <w:t>Lotul</w:t>
            </w:r>
            <w:proofErr w:type="spellEnd"/>
            <w:r w:rsidRPr="005514EF">
              <w:rPr>
                <w:b/>
                <w:bCs/>
                <w:lang w:val="en-US"/>
              </w:rPr>
              <w:t xml:space="preserve"> 37</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2F52C0" w:rsidRDefault="003561D4" w:rsidP="003561D4">
            <w:pPr>
              <w:rPr>
                <w:color w:val="000000"/>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F479C0" w:rsidRDefault="003561D4" w:rsidP="003561D4">
            <w:pPr>
              <w:rPr>
                <w:color w:val="000000"/>
                <w:lang w:val="en-US"/>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76D0" w:rsidRDefault="003561D4" w:rsidP="003561D4">
            <w:pPr>
              <w:rPr>
                <w:sz w:val="16"/>
                <w:szCs w:val="16"/>
                <w:lang w:val="en-US"/>
              </w:rPr>
            </w:pPr>
            <w:proofErr w:type="spellStart"/>
            <w:r>
              <w:rPr>
                <w:color w:val="000000"/>
                <w:sz w:val="20"/>
                <w:szCs w:val="20"/>
              </w:rPr>
              <w:t>Manseta</w:t>
            </w:r>
            <w:proofErr w:type="spellEnd"/>
            <w:r>
              <w:rPr>
                <w:color w:val="000000"/>
                <w:sz w:val="20"/>
                <w:szCs w:val="20"/>
              </w:rPr>
              <w:t xml:space="preserve"> NIBP </w:t>
            </w:r>
            <w:proofErr w:type="spellStart"/>
            <w:proofErr w:type="gramStart"/>
            <w:r>
              <w:rPr>
                <w:color w:val="000000"/>
                <w:sz w:val="20"/>
                <w:szCs w:val="20"/>
              </w:rPr>
              <w:t>pediatric</w:t>
            </w:r>
            <w:proofErr w:type="spellEnd"/>
            <w:r>
              <w:rPr>
                <w:color w:val="000000"/>
                <w:sz w:val="20"/>
                <w:szCs w:val="20"/>
              </w:rPr>
              <w:t xml:space="preserve">  0010</w:t>
            </w:r>
            <w:proofErr w:type="gramEnd"/>
            <w:r>
              <w:rPr>
                <w:color w:val="000000"/>
                <w:sz w:val="20"/>
                <w:szCs w:val="20"/>
              </w:rPr>
              <w:t>-30-12158</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76D0" w:rsidRDefault="003561D4" w:rsidP="003561D4">
            <w:pPr>
              <w:rPr>
                <w:sz w:val="16"/>
                <w:szCs w:val="16"/>
                <w:lang w:val="en-US"/>
              </w:rPr>
            </w:pPr>
            <w:proofErr w:type="spellStart"/>
            <w:r>
              <w:rPr>
                <w:color w:val="000000"/>
                <w:sz w:val="20"/>
                <w:szCs w:val="20"/>
              </w:rPr>
              <w:t>Manseta</w:t>
            </w:r>
            <w:proofErr w:type="spellEnd"/>
            <w:r>
              <w:rPr>
                <w:color w:val="000000"/>
                <w:sz w:val="20"/>
                <w:szCs w:val="20"/>
              </w:rPr>
              <w:t xml:space="preserve"> NIBP </w:t>
            </w:r>
            <w:proofErr w:type="spellStart"/>
            <w:proofErr w:type="gramStart"/>
            <w:r>
              <w:rPr>
                <w:color w:val="000000"/>
                <w:sz w:val="20"/>
                <w:szCs w:val="20"/>
              </w:rPr>
              <w:t>pediatric</w:t>
            </w:r>
            <w:proofErr w:type="spellEnd"/>
            <w:r>
              <w:rPr>
                <w:color w:val="000000"/>
                <w:sz w:val="20"/>
                <w:szCs w:val="20"/>
              </w:rPr>
              <w:t xml:space="preserve">  0010</w:t>
            </w:r>
            <w:proofErr w:type="gramEnd"/>
            <w:r>
              <w:rPr>
                <w:color w:val="000000"/>
                <w:sz w:val="20"/>
                <w:szCs w:val="20"/>
              </w:rPr>
              <w:t>-30-12158</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r w:rsidRPr="001D1884">
              <w:rPr>
                <w:rFonts w:ascii="Times New Roman" w:hAnsi="Times New Roman" w:cs="Times New Roman"/>
                <w:i/>
                <w:color w:val="000000"/>
                <w:sz w:val="18"/>
                <w:szCs w:val="18"/>
                <w:lang w:val="en-US"/>
              </w:rPr>
              <w:t>Marca CE</w:t>
            </w: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right w:val="single" w:sz="4" w:space="0" w:color="auto"/>
            </w:tcBorders>
          </w:tcPr>
          <w:p w:rsidR="003561D4" w:rsidRPr="00622D9E" w:rsidRDefault="003561D4" w:rsidP="003561D4">
            <w:pPr>
              <w:jc w:val="center"/>
              <w:rPr>
                <w:color w:val="C0504D" w:themeColor="accent2"/>
                <w:sz w:val="16"/>
                <w:szCs w:val="16"/>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915AE4" w:rsidRDefault="003561D4" w:rsidP="003561D4">
            <w:pPr>
              <w:spacing w:line="256" w:lineRule="auto"/>
              <w:rPr>
                <w:iCs/>
                <w:sz w:val="16"/>
                <w:szCs w:val="16"/>
                <w:lang w:val="en-US" w:eastAsia="zh-CN"/>
              </w:rPr>
            </w:pPr>
            <w:proofErr w:type="spellStart"/>
            <w:r>
              <w:rPr>
                <w:color w:val="000000"/>
                <w:sz w:val="20"/>
                <w:szCs w:val="20"/>
              </w:rPr>
              <w:t>Manseta</w:t>
            </w:r>
            <w:proofErr w:type="spellEnd"/>
            <w:r>
              <w:rPr>
                <w:color w:val="000000"/>
                <w:sz w:val="20"/>
                <w:szCs w:val="20"/>
              </w:rPr>
              <w:t xml:space="preserve"> NIBP </w:t>
            </w:r>
            <w:proofErr w:type="spellStart"/>
            <w:r>
              <w:rPr>
                <w:color w:val="000000"/>
                <w:sz w:val="20"/>
                <w:szCs w:val="20"/>
              </w:rPr>
              <w:t>adult</w:t>
            </w:r>
            <w:proofErr w:type="spellEnd"/>
            <w:r>
              <w:rPr>
                <w:color w:val="000000"/>
                <w:sz w:val="20"/>
                <w:szCs w:val="20"/>
              </w:rPr>
              <w:t xml:space="preserve"> 0010-30-12159</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915AE4" w:rsidRDefault="003561D4" w:rsidP="003561D4">
            <w:pPr>
              <w:spacing w:line="256" w:lineRule="auto"/>
              <w:rPr>
                <w:iCs/>
                <w:sz w:val="16"/>
                <w:szCs w:val="16"/>
                <w:lang w:val="en-US" w:eastAsia="zh-CN"/>
              </w:rPr>
            </w:pPr>
            <w:proofErr w:type="spellStart"/>
            <w:r>
              <w:rPr>
                <w:color w:val="000000"/>
                <w:sz w:val="20"/>
                <w:szCs w:val="20"/>
              </w:rPr>
              <w:t>Manseta</w:t>
            </w:r>
            <w:proofErr w:type="spellEnd"/>
            <w:r>
              <w:rPr>
                <w:color w:val="000000"/>
                <w:sz w:val="20"/>
                <w:szCs w:val="20"/>
              </w:rPr>
              <w:t xml:space="preserve"> NIBP </w:t>
            </w:r>
            <w:proofErr w:type="spellStart"/>
            <w:r>
              <w:rPr>
                <w:color w:val="000000"/>
                <w:sz w:val="20"/>
                <w:szCs w:val="20"/>
              </w:rPr>
              <w:t>adult</w:t>
            </w:r>
            <w:proofErr w:type="spellEnd"/>
            <w:r>
              <w:rPr>
                <w:color w:val="000000"/>
                <w:sz w:val="20"/>
                <w:szCs w:val="20"/>
              </w:rPr>
              <w:t xml:space="preserve"> 0010-30-12159</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right w:val="single" w:sz="4" w:space="0" w:color="auto"/>
            </w:tcBorders>
          </w:tcPr>
          <w:p w:rsidR="003561D4" w:rsidRPr="00466DDC" w:rsidRDefault="003561D4" w:rsidP="003561D4">
            <w:pPr>
              <w:jc w:val="center"/>
              <w:rPr>
                <w:color w:val="C0504D" w:themeColor="accent2"/>
                <w:sz w:val="16"/>
                <w:szCs w:val="16"/>
                <w:lang w:val="en-US"/>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915AE4" w:rsidRDefault="003561D4" w:rsidP="003561D4">
            <w:pPr>
              <w:spacing w:line="256" w:lineRule="auto"/>
              <w:rPr>
                <w:iCs/>
                <w:sz w:val="16"/>
                <w:szCs w:val="16"/>
                <w:lang w:val="en-US" w:eastAsia="zh-CN"/>
              </w:rPr>
            </w:pPr>
            <w:proofErr w:type="spellStart"/>
            <w:r>
              <w:rPr>
                <w:color w:val="000000"/>
                <w:sz w:val="20"/>
                <w:szCs w:val="20"/>
              </w:rPr>
              <w:t>Manseta</w:t>
            </w:r>
            <w:proofErr w:type="spellEnd"/>
            <w:r>
              <w:rPr>
                <w:color w:val="000000"/>
                <w:sz w:val="20"/>
                <w:szCs w:val="20"/>
              </w:rPr>
              <w:t xml:space="preserve"> NIBP </w:t>
            </w:r>
            <w:proofErr w:type="spellStart"/>
            <w:r>
              <w:rPr>
                <w:color w:val="000000"/>
                <w:sz w:val="20"/>
                <w:szCs w:val="20"/>
              </w:rPr>
              <w:t>adult</w:t>
            </w:r>
            <w:proofErr w:type="spellEnd"/>
            <w:r>
              <w:rPr>
                <w:color w:val="000000"/>
                <w:sz w:val="20"/>
                <w:szCs w:val="20"/>
              </w:rPr>
              <w:t xml:space="preserve"> </w:t>
            </w:r>
            <w:proofErr w:type="spellStart"/>
            <w:r>
              <w:rPr>
                <w:color w:val="000000"/>
                <w:sz w:val="20"/>
                <w:szCs w:val="20"/>
              </w:rPr>
              <w:t>large</w:t>
            </w:r>
            <w:proofErr w:type="spellEnd"/>
            <w:r>
              <w:rPr>
                <w:color w:val="000000"/>
                <w:sz w:val="20"/>
                <w:szCs w:val="20"/>
              </w:rPr>
              <w:t xml:space="preserve"> 0010-30-12160</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915AE4" w:rsidRDefault="003561D4" w:rsidP="003561D4">
            <w:pPr>
              <w:spacing w:line="256" w:lineRule="auto"/>
              <w:rPr>
                <w:iCs/>
                <w:sz w:val="16"/>
                <w:szCs w:val="16"/>
                <w:lang w:val="en-US" w:eastAsia="zh-CN"/>
              </w:rPr>
            </w:pPr>
            <w:proofErr w:type="spellStart"/>
            <w:r>
              <w:rPr>
                <w:color w:val="000000"/>
                <w:sz w:val="20"/>
                <w:szCs w:val="20"/>
              </w:rPr>
              <w:t>Manseta</w:t>
            </w:r>
            <w:proofErr w:type="spellEnd"/>
            <w:r>
              <w:rPr>
                <w:color w:val="000000"/>
                <w:sz w:val="20"/>
                <w:szCs w:val="20"/>
              </w:rPr>
              <w:t xml:space="preserve"> NIBP </w:t>
            </w:r>
            <w:proofErr w:type="spellStart"/>
            <w:r>
              <w:rPr>
                <w:color w:val="000000"/>
                <w:sz w:val="20"/>
                <w:szCs w:val="20"/>
              </w:rPr>
              <w:t>adult</w:t>
            </w:r>
            <w:proofErr w:type="spellEnd"/>
            <w:r>
              <w:rPr>
                <w:color w:val="000000"/>
                <w:sz w:val="20"/>
                <w:szCs w:val="20"/>
              </w:rPr>
              <w:t xml:space="preserve"> </w:t>
            </w:r>
            <w:proofErr w:type="spellStart"/>
            <w:r>
              <w:rPr>
                <w:color w:val="000000"/>
                <w:sz w:val="20"/>
                <w:szCs w:val="20"/>
              </w:rPr>
              <w:t>large</w:t>
            </w:r>
            <w:proofErr w:type="spellEnd"/>
            <w:r>
              <w:rPr>
                <w:color w:val="000000"/>
                <w:sz w:val="20"/>
                <w:szCs w:val="20"/>
              </w:rPr>
              <w:t xml:space="preserve"> 0010-30-12160</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r w:rsidRPr="001D1884">
              <w:rPr>
                <w:rFonts w:ascii="Times New Roman" w:hAnsi="Times New Roman" w:cs="Times New Roman"/>
                <w:i/>
                <w:color w:val="000000"/>
                <w:sz w:val="18"/>
                <w:szCs w:val="18"/>
                <w:lang w:val="en-US"/>
              </w:rPr>
              <w:t>Marca CE</w:t>
            </w:r>
          </w:p>
        </w:tc>
      </w:tr>
      <w:tr w:rsidR="003561D4" w:rsidRPr="00FF3D01" w:rsidTr="005D4C1D">
        <w:trPr>
          <w:gridAfter w:val="1"/>
          <w:wAfter w:w="33" w:type="pct"/>
          <w:trHeight w:val="397"/>
        </w:trPr>
        <w:tc>
          <w:tcPr>
            <w:tcW w:w="429" w:type="pct"/>
            <w:gridSpan w:val="2"/>
            <w:tcBorders>
              <w:top w:val="single" w:sz="4" w:space="0" w:color="auto"/>
              <w:left w:val="single" w:sz="4" w:space="0" w:color="auto"/>
              <w:bottom w:val="single" w:sz="4" w:space="0" w:color="auto"/>
              <w:right w:val="single" w:sz="4" w:space="0" w:color="auto"/>
            </w:tcBorders>
            <w:vAlign w:val="center"/>
          </w:tcPr>
          <w:p w:rsidR="003561D4" w:rsidRPr="005514EF" w:rsidRDefault="003561D4" w:rsidP="003561D4">
            <w:pPr>
              <w:spacing w:line="256" w:lineRule="auto"/>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38</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847EBE" w:rsidRDefault="003561D4" w:rsidP="003561D4">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847EBE" w:rsidRDefault="003561D4" w:rsidP="003561D4">
            <w:pPr>
              <w:rPr>
                <w:b/>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r w:rsidRPr="001D1884">
              <w:rPr>
                <w:rFonts w:ascii="Times New Roman" w:hAnsi="Times New Roman" w:cs="Times New Roman"/>
                <w:i/>
                <w:color w:val="000000"/>
                <w:sz w:val="18"/>
                <w:szCs w:val="18"/>
                <w:lang w:val="en-US"/>
              </w:rPr>
              <w:t>Marca CE</w:t>
            </w:r>
          </w:p>
        </w:tc>
      </w:tr>
      <w:tr w:rsidR="003561D4" w:rsidRPr="005D4C1D" w:rsidTr="003561D4">
        <w:trPr>
          <w:gridAfter w:val="1"/>
          <w:wAfter w:w="33" w:type="pct"/>
          <w:trHeight w:val="397"/>
        </w:trPr>
        <w:tc>
          <w:tcPr>
            <w:tcW w:w="429" w:type="pct"/>
            <w:gridSpan w:val="2"/>
            <w:tcBorders>
              <w:top w:val="single" w:sz="4" w:space="0" w:color="auto"/>
              <w:left w:val="single" w:sz="4" w:space="0" w:color="auto"/>
              <w:bottom w:val="single" w:sz="4" w:space="0" w:color="auto"/>
              <w:right w:val="single" w:sz="4" w:space="0" w:color="auto"/>
            </w:tcBorders>
          </w:tcPr>
          <w:p w:rsidR="003561D4" w:rsidRPr="00622D9E" w:rsidRDefault="003561D4" w:rsidP="003561D4">
            <w:pPr>
              <w:jc w:val="center"/>
              <w:rPr>
                <w:color w:val="C0504D" w:themeColor="accent2"/>
                <w:sz w:val="16"/>
                <w:szCs w:val="16"/>
              </w:rPr>
            </w:pPr>
            <w:r w:rsidRPr="00466DDC">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2E7C90" w:rsidRDefault="003561D4" w:rsidP="003561D4">
            <w:pPr>
              <w:rPr>
                <w:color w:val="000000"/>
                <w:lang w:val="en-US"/>
              </w:rPr>
            </w:pPr>
            <w:r w:rsidRPr="002E7C90">
              <w:rPr>
                <w:color w:val="000000"/>
                <w:sz w:val="20"/>
                <w:szCs w:val="20"/>
                <w:lang w:val="en-US"/>
              </w:rPr>
              <w:t>Adult nasal CO2 Sample Canula M02A-10-25937</w:t>
            </w:r>
          </w:p>
          <w:p w:rsidR="003561D4" w:rsidRPr="00915AE4" w:rsidRDefault="003561D4" w:rsidP="003561D4">
            <w:pPr>
              <w:spacing w:line="256" w:lineRule="auto"/>
              <w:rPr>
                <w:i/>
                <w:iCs/>
                <w:sz w:val="16"/>
                <w:szCs w:val="16"/>
                <w:lang w:val="en-US" w:eastAsia="zh-CN"/>
              </w:rPr>
            </w:pP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F479C0" w:rsidRDefault="003561D4" w:rsidP="003561D4">
            <w:pPr>
              <w:rPr>
                <w:color w:val="000000"/>
                <w:lang w:val="en-US"/>
              </w:rPr>
            </w:pPr>
            <w:r w:rsidRPr="003561D4">
              <w:rPr>
                <w:color w:val="000000"/>
                <w:lang w:val="en-US"/>
              </w:rPr>
              <w:t>Adult nasal CO2 Sample Canula M02A-10-25937</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FF3D01"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5514EF" w:rsidRDefault="003561D4" w:rsidP="003561D4">
            <w:pPr>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39</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1742F" w:rsidRDefault="003561D4" w:rsidP="003561D4">
            <w:pPr>
              <w:rPr>
                <w:sz w:val="16"/>
                <w:szCs w:val="16"/>
                <w:lang w:val="en-US"/>
              </w:rPr>
            </w:pP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C06BE2" w:rsidRDefault="003561D4" w:rsidP="003561D4">
            <w:pPr>
              <w:rPr>
                <w:b/>
                <w:bCs/>
                <w:color w:val="000000"/>
                <w:sz w:val="18"/>
                <w:szCs w:val="18"/>
                <w:lang w:val="en-US"/>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r w:rsidRPr="001D1884">
              <w:rPr>
                <w:rFonts w:ascii="Times New Roman" w:hAnsi="Times New Roman" w:cs="Times New Roman"/>
                <w:i/>
                <w:color w:val="000000"/>
                <w:sz w:val="18"/>
                <w:szCs w:val="18"/>
                <w:lang w:val="en-US"/>
              </w:rPr>
              <w:t>Marca CE</w:t>
            </w:r>
          </w:p>
        </w:tc>
      </w:tr>
      <w:tr w:rsidR="003561D4" w:rsidRPr="005D4C1D"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r w:rsidRPr="00FA5916">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3561D4" w:rsidRDefault="003561D4" w:rsidP="003561D4">
            <w:pPr>
              <w:rPr>
                <w:color w:val="000000"/>
                <w:lang w:val="en-US"/>
              </w:rPr>
            </w:pPr>
            <w:proofErr w:type="spellStart"/>
            <w:r w:rsidRPr="00CF4669">
              <w:rPr>
                <w:color w:val="000000"/>
                <w:sz w:val="20"/>
                <w:szCs w:val="20"/>
                <w:lang w:val="en-US"/>
              </w:rPr>
              <w:t>Laringoscop</w:t>
            </w:r>
            <w:proofErr w:type="spellEnd"/>
            <w:r w:rsidRPr="00CF4669">
              <w:rPr>
                <w:color w:val="000000"/>
                <w:sz w:val="20"/>
                <w:szCs w:val="20"/>
                <w:lang w:val="en-US"/>
              </w:rPr>
              <w:t xml:space="preserve"> Ri-</w:t>
            </w:r>
            <w:proofErr w:type="spellStart"/>
            <w:r w:rsidRPr="00CF4669">
              <w:rPr>
                <w:color w:val="000000"/>
                <w:sz w:val="20"/>
                <w:szCs w:val="20"/>
                <w:lang w:val="en-US"/>
              </w:rPr>
              <w:t>Standart</w:t>
            </w:r>
            <w:proofErr w:type="spellEnd"/>
            <w:r w:rsidRPr="00CF4669">
              <w:rPr>
                <w:color w:val="000000"/>
                <w:sz w:val="20"/>
                <w:szCs w:val="20"/>
                <w:lang w:val="en-US"/>
              </w:rPr>
              <w:t xml:space="preserve"> </w:t>
            </w:r>
            <w:proofErr w:type="spellStart"/>
            <w:r w:rsidRPr="00CF4669">
              <w:rPr>
                <w:color w:val="000000"/>
                <w:sz w:val="20"/>
                <w:szCs w:val="20"/>
                <w:lang w:val="en-US"/>
              </w:rPr>
              <w:t>Mcintoch</w:t>
            </w:r>
            <w:proofErr w:type="spellEnd"/>
            <w:r w:rsidRPr="00CF4669">
              <w:rPr>
                <w:color w:val="000000"/>
                <w:sz w:val="20"/>
                <w:szCs w:val="20"/>
                <w:lang w:val="en-US"/>
              </w:rPr>
              <w:t xml:space="preserve"> cu </w:t>
            </w:r>
            <w:proofErr w:type="spellStart"/>
            <w:r w:rsidRPr="00CF4669">
              <w:rPr>
                <w:color w:val="000000"/>
                <w:sz w:val="20"/>
                <w:szCs w:val="20"/>
                <w:lang w:val="en-US"/>
              </w:rPr>
              <w:t>lumina</w:t>
            </w:r>
            <w:proofErr w:type="spellEnd"/>
            <w:r w:rsidRPr="00CF4669">
              <w:rPr>
                <w:color w:val="000000"/>
                <w:sz w:val="20"/>
                <w:szCs w:val="20"/>
                <w:lang w:val="en-US"/>
              </w:rPr>
              <w:t xml:space="preserve"> halogen cu 3 </w:t>
            </w:r>
            <w:proofErr w:type="gramStart"/>
            <w:r w:rsidRPr="00CF4669">
              <w:rPr>
                <w:color w:val="000000"/>
                <w:sz w:val="20"/>
                <w:szCs w:val="20"/>
                <w:lang w:val="en-US"/>
              </w:rPr>
              <w:t>lame</w:t>
            </w:r>
            <w:proofErr w:type="gramEnd"/>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CF4669" w:rsidRDefault="003561D4" w:rsidP="003561D4">
            <w:pPr>
              <w:rPr>
                <w:color w:val="000000"/>
                <w:lang w:val="en-US"/>
              </w:rPr>
            </w:pPr>
            <w:proofErr w:type="spellStart"/>
            <w:r w:rsidRPr="00CF4669">
              <w:rPr>
                <w:color w:val="000000"/>
                <w:sz w:val="20"/>
                <w:szCs w:val="20"/>
                <w:lang w:val="en-US"/>
              </w:rPr>
              <w:t>Laringoscop</w:t>
            </w:r>
            <w:proofErr w:type="spellEnd"/>
            <w:r w:rsidRPr="00CF4669">
              <w:rPr>
                <w:color w:val="000000"/>
                <w:sz w:val="20"/>
                <w:szCs w:val="20"/>
                <w:lang w:val="en-US"/>
              </w:rPr>
              <w:t xml:space="preserve"> Ri-</w:t>
            </w:r>
            <w:proofErr w:type="spellStart"/>
            <w:r w:rsidRPr="00CF4669">
              <w:rPr>
                <w:color w:val="000000"/>
                <w:sz w:val="20"/>
                <w:szCs w:val="20"/>
                <w:lang w:val="en-US"/>
              </w:rPr>
              <w:t>Standart</w:t>
            </w:r>
            <w:proofErr w:type="spellEnd"/>
            <w:r w:rsidRPr="00CF4669">
              <w:rPr>
                <w:color w:val="000000"/>
                <w:sz w:val="20"/>
                <w:szCs w:val="20"/>
                <w:lang w:val="en-US"/>
              </w:rPr>
              <w:t xml:space="preserve"> </w:t>
            </w:r>
            <w:proofErr w:type="spellStart"/>
            <w:r w:rsidRPr="00CF4669">
              <w:rPr>
                <w:color w:val="000000"/>
                <w:sz w:val="20"/>
                <w:szCs w:val="20"/>
                <w:lang w:val="en-US"/>
              </w:rPr>
              <w:t>Mcintoch</w:t>
            </w:r>
            <w:proofErr w:type="spellEnd"/>
            <w:r w:rsidRPr="00CF4669">
              <w:rPr>
                <w:color w:val="000000"/>
                <w:sz w:val="20"/>
                <w:szCs w:val="20"/>
                <w:lang w:val="en-US"/>
              </w:rPr>
              <w:t xml:space="preserve"> cu </w:t>
            </w:r>
            <w:proofErr w:type="spellStart"/>
            <w:r w:rsidRPr="00CF4669">
              <w:rPr>
                <w:color w:val="000000"/>
                <w:sz w:val="20"/>
                <w:szCs w:val="20"/>
                <w:lang w:val="en-US"/>
              </w:rPr>
              <w:t>lumina</w:t>
            </w:r>
            <w:proofErr w:type="spellEnd"/>
            <w:r w:rsidRPr="00CF4669">
              <w:rPr>
                <w:color w:val="000000"/>
                <w:sz w:val="20"/>
                <w:szCs w:val="20"/>
                <w:lang w:val="en-US"/>
              </w:rPr>
              <w:t xml:space="preserve"> halogen cu 3 </w:t>
            </w:r>
            <w:proofErr w:type="gramStart"/>
            <w:r w:rsidRPr="00CF4669">
              <w:rPr>
                <w:color w:val="000000"/>
                <w:sz w:val="20"/>
                <w:szCs w:val="20"/>
                <w:lang w:val="en-US"/>
              </w:rPr>
              <w:t>lame</w:t>
            </w:r>
            <w:proofErr w:type="gramEnd"/>
          </w:p>
          <w:p w:rsidR="003561D4" w:rsidRPr="00F479C0" w:rsidRDefault="003561D4" w:rsidP="003561D4">
            <w:pPr>
              <w:rPr>
                <w:color w:val="000000"/>
                <w:lang w:val="en-US"/>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AF5293"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FA5916" w:rsidRDefault="003561D4" w:rsidP="003561D4">
            <w:pPr>
              <w:jc w:val="center"/>
              <w:rPr>
                <w:color w:val="C0504D" w:themeColor="accent2"/>
                <w:sz w:val="16"/>
                <w:szCs w:val="16"/>
                <w:lang w:val="en-US"/>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5514EF" w:rsidRDefault="003561D4" w:rsidP="003561D4">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40</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CB25A7" w:rsidRDefault="003561D4" w:rsidP="003561D4">
            <w:pPr>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r w:rsidRPr="00E26CF6">
              <w:rPr>
                <w:rFonts w:ascii="Times New Roman" w:hAnsi="Times New Roman" w:cs="Times New Roman"/>
                <w:i/>
                <w:color w:val="000000"/>
                <w:sz w:val="18"/>
                <w:szCs w:val="18"/>
                <w:lang w:val="en-US"/>
              </w:rPr>
              <w:t>Marca CE</w:t>
            </w:r>
            <w:r>
              <w:rPr>
                <w:rFonts w:ascii="Times New Roman" w:hAnsi="Times New Roman" w:cs="Times New Roman"/>
                <w:i/>
                <w:color w:val="000000"/>
                <w:sz w:val="18"/>
                <w:szCs w:val="18"/>
                <w:lang w:val="en-US"/>
              </w:rPr>
              <w:t xml:space="preserve"> </w:t>
            </w:r>
          </w:p>
        </w:tc>
      </w:tr>
      <w:tr w:rsidR="003561D4" w:rsidRPr="00AF5293" w:rsidTr="003561D4">
        <w:trPr>
          <w:gridAfter w:val="1"/>
          <w:wAfter w:w="33" w:type="pct"/>
          <w:trHeight w:val="397"/>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r w:rsidRPr="00FA5916">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3561D4" w:rsidRDefault="003561D4" w:rsidP="003561D4">
            <w:pPr>
              <w:rPr>
                <w:color w:val="000000"/>
              </w:rPr>
            </w:pPr>
            <w:proofErr w:type="spellStart"/>
            <w:r>
              <w:rPr>
                <w:color w:val="000000"/>
                <w:sz w:val="20"/>
                <w:szCs w:val="20"/>
              </w:rPr>
              <w:t>Mucus</w:t>
            </w:r>
            <w:proofErr w:type="spellEnd"/>
            <w:r>
              <w:rPr>
                <w:color w:val="000000"/>
                <w:sz w:val="20"/>
                <w:szCs w:val="20"/>
              </w:rPr>
              <w:t xml:space="preserve"> </w:t>
            </w:r>
            <w:proofErr w:type="spellStart"/>
            <w:r>
              <w:rPr>
                <w:color w:val="000000"/>
                <w:sz w:val="20"/>
                <w:szCs w:val="20"/>
              </w:rPr>
              <w:t>extractor</w:t>
            </w:r>
            <w:proofErr w:type="spellEnd"/>
            <w:r>
              <w:rPr>
                <w:color w:val="000000"/>
                <w:sz w:val="20"/>
                <w:szCs w:val="20"/>
              </w:rPr>
              <w:t xml:space="preserve"> </w:t>
            </w:r>
            <w:proofErr w:type="spellStart"/>
            <w:r>
              <w:rPr>
                <w:color w:val="000000"/>
                <w:sz w:val="20"/>
                <w:szCs w:val="20"/>
              </w:rPr>
              <w:t>tip</w:t>
            </w:r>
            <w:proofErr w:type="spellEnd"/>
            <w:r>
              <w:rPr>
                <w:color w:val="000000"/>
                <w:sz w:val="20"/>
                <w:szCs w:val="20"/>
              </w:rPr>
              <w:t xml:space="preserve"> </w:t>
            </w:r>
            <w:proofErr w:type="spellStart"/>
            <w:r>
              <w:rPr>
                <w:color w:val="000000"/>
                <w:sz w:val="20"/>
                <w:szCs w:val="20"/>
              </w:rPr>
              <w:t>Polymed</w:t>
            </w:r>
            <w:proofErr w:type="spellEnd"/>
            <w:r>
              <w:rPr>
                <w:color w:val="000000"/>
                <w:sz w:val="20"/>
                <w:szCs w:val="20"/>
              </w:rPr>
              <w:t xml:space="preserve"> 4004+4008</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F479C0" w:rsidRDefault="003561D4" w:rsidP="003561D4">
            <w:pPr>
              <w:rPr>
                <w:color w:val="000000"/>
                <w:lang w:val="en-US"/>
              </w:rPr>
            </w:pPr>
            <w:r w:rsidRPr="003561D4">
              <w:rPr>
                <w:color w:val="000000"/>
                <w:lang w:val="en-US"/>
              </w:rPr>
              <w:t xml:space="preserve">Mucus extractor tip </w:t>
            </w:r>
            <w:proofErr w:type="spellStart"/>
            <w:r w:rsidRPr="003561D4">
              <w:rPr>
                <w:color w:val="000000"/>
                <w:lang w:val="en-US"/>
              </w:rPr>
              <w:t>Polymed</w:t>
            </w:r>
            <w:proofErr w:type="spellEnd"/>
            <w:r w:rsidRPr="003561D4">
              <w:rPr>
                <w:color w:val="000000"/>
                <w:lang w:val="en-US"/>
              </w:rPr>
              <w:t xml:space="preserve"> 4004+4008</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E26CF6" w:rsidRDefault="003561D4" w:rsidP="003561D4">
            <w:pPr>
              <w:jc w:val="center"/>
              <w:rPr>
                <w:rFonts w:ascii="Times New Roman" w:hAnsi="Times New Roman" w:cs="Times New Roman"/>
                <w:i/>
                <w:color w:val="000000"/>
                <w:sz w:val="18"/>
                <w:szCs w:val="18"/>
                <w:lang w:val="en-US"/>
              </w:rPr>
            </w:pPr>
          </w:p>
        </w:tc>
      </w:tr>
      <w:tr w:rsidR="003561D4" w:rsidRPr="00FF3D01" w:rsidTr="003561D4">
        <w:trPr>
          <w:gridAfter w:val="1"/>
          <w:wAfter w:w="33" w:type="pct"/>
          <w:trHeight w:val="559"/>
        </w:trPr>
        <w:tc>
          <w:tcPr>
            <w:tcW w:w="429" w:type="pct"/>
            <w:gridSpan w:val="2"/>
            <w:tcBorders>
              <w:top w:val="single" w:sz="4" w:space="0" w:color="auto"/>
              <w:left w:val="single" w:sz="4" w:space="0" w:color="auto"/>
              <w:bottom w:val="single" w:sz="4" w:space="0" w:color="auto"/>
            </w:tcBorders>
            <w:shd w:val="clear" w:color="auto" w:fill="auto"/>
          </w:tcPr>
          <w:p w:rsidR="003561D4" w:rsidRPr="00FA5916" w:rsidRDefault="003561D4" w:rsidP="003561D4">
            <w:pPr>
              <w:jc w:val="center"/>
              <w:rPr>
                <w:color w:val="C0504D" w:themeColor="accent2"/>
                <w:sz w:val="16"/>
                <w:szCs w:val="16"/>
                <w:lang w:val="en-US"/>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5514EF" w:rsidRDefault="003561D4" w:rsidP="003561D4">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41</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CB25A7" w:rsidRDefault="003561D4" w:rsidP="003561D4">
            <w:pPr>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r w:rsidRPr="001D1884">
              <w:rPr>
                <w:rFonts w:ascii="Times New Roman" w:hAnsi="Times New Roman" w:cs="Times New Roman"/>
                <w:i/>
                <w:color w:val="000000"/>
                <w:sz w:val="18"/>
                <w:szCs w:val="18"/>
                <w:lang w:val="en-US"/>
              </w:rPr>
              <w:t>Marca CE</w:t>
            </w:r>
          </w:p>
        </w:tc>
      </w:tr>
      <w:tr w:rsidR="003561D4" w:rsidRPr="005D4C1D" w:rsidTr="003561D4">
        <w:trPr>
          <w:gridAfter w:val="1"/>
          <w:wAfter w:w="33" w:type="pct"/>
          <w:trHeight w:val="559"/>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r w:rsidRPr="00FA5916">
              <w:rPr>
                <w:color w:val="C0504D" w:themeColor="accent2"/>
                <w:sz w:val="16"/>
                <w:szCs w:val="16"/>
                <w:lang w:val="en-US"/>
              </w:rPr>
              <w:lastRenderedPageBreak/>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1642C1" w:rsidRDefault="003561D4" w:rsidP="003561D4">
            <w:pPr>
              <w:rPr>
                <w:sz w:val="16"/>
                <w:szCs w:val="16"/>
                <w:lang w:val="en-US"/>
              </w:rPr>
            </w:pPr>
            <w:r w:rsidRPr="00CF4669">
              <w:rPr>
                <w:color w:val="000000"/>
                <w:sz w:val="20"/>
                <w:szCs w:val="20"/>
                <w:lang w:val="en-US"/>
              </w:rPr>
              <w:t>SpO2 extension cable (Masimo) cod 040-000204-00</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1642C1" w:rsidRDefault="003561D4" w:rsidP="003561D4">
            <w:pPr>
              <w:rPr>
                <w:sz w:val="16"/>
                <w:szCs w:val="16"/>
                <w:lang w:val="en-US"/>
              </w:rPr>
            </w:pPr>
            <w:r w:rsidRPr="00CF4669">
              <w:rPr>
                <w:color w:val="000000"/>
                <w:sz w:val="20"/>
                <w:szCs w:val="20"/>
                <w:lang w:val="en-US"/>
              </w:rPr>
              <w:t>SpO2 extension cable (Masimo) cod 040-000204-00</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AF5293" w:rsidTr="003561D4">
        <w:trPr>
          <w:gridAfter w:val="1"/>
          <w:wAfter w:w="33" w:type="pct"/>
          <w:trHeight w:val="559"/>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r w:rsidRPr="00FA5916">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1642C1" w:rsidRDefault="003561D4" w:rsidP="003561D4">
            <w:pPr>
              <w:rPr>
                <w:sz w:val="16"/>
                <w:szCs w:val="16"/>
                <w:lang w:val="en-US"/>
              </w:rPr>
            </w:pPr>
            <w:r w:rsidRPr="00CF4669">
              <w:rPr>
                <w:color w:val="000000"/>
                <w:sz w:val="20"/>
                <w:szCs w:val="20"/>
                <w:lang w:val="en-US"/>
              </w:rPr>
              <w:t>SpO2 extension cable (Masimo) cod 040-000203-00</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1642C1" w:rsidRDefault="003561D4" w:rsidP="003561D4">
            <w:pPr>
              <w:rPr>
                <w:sz w:val="16"/>
                <w:szCs w:val="16"/>
                <w:lang w:val="en-US"/>
              </w:rPr>
            </w:pPr>
            <w:r w:rsidRPr="00CF4669">
              <w:rPr>
                <w:color w:val="000000"/>
                <w:sz w:val="20"/>
                <w:szCs w:val="20"/>
                <w:lang w:val="en-US"/>
              </w:rPr>
              <w:t>SpO2 extension cable (Masimo) cod 040-000203-00</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color w:val="000000"/>
                <w:sz w:val="18"/>
                <w:szCs w:val="18"/>
                <w:lang w:val="en-US"/>
              </w:rPr>
            </w:pPr>
            <w:r w:rsidRPr="003F7BF2">
              <w:rPr>
                <w:rFonts w:ascii="Times New Roman" w:hAnsi="Times New Roman" w:cs="Times New Roman"/>
                <w:i/>
                <w:color w:val="000000"/>
                <w:sz w:val="18"/>
                <w:szCs w:val="18"/>
                <w:lang w:val="en-US"/>
              </w:rPr>
              <w:t>Marca CE</w:t>
            </w:r>
          </w:p>
        </w:tc>
      </w:tr>
      <w:tr w:rsidR="003561D4" w:rsidRPr="00AF5293" w:rsidTr="003561D4">
        <w:trPr>
          <w:gridAfter w:val="1"/>
          <w:wAfter w:w="33" w:type="pct"/>
          <w:trHeight w:val="559"/>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r w:rsidRPr="00FA5916">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1642C1" w:rsidRDefault="003561D4" w:rsidP="003561D4">
            <w:pPr>
              <w:rPr>
                <w:sz w:val="16"/>
                <w:szCs w:val="16"/>
                <w:lang w:val="en-US"/>
              </w:rPr>
            </w:pPr>
            <w:r>
              <w:rPr>
                <w:color w:val="000000"/>
                <w:sz w:val="20"/>
                <w:szCs w:val="20"/>
              </w:rPr>
              <w:t xml:space="preserve">SpO2 </w:t>
            </w:r>
            <w:proofErr w:type="spellStart"/>
            <w:r>
              <w:rPr>
                <w:color w:val="000000"/>
                <w:sz w:val="20"/>
                <w:szCs w:val="20"/>
              </w:rPr>
              <w:t>sensor</w:t>
            </w:r>
            <w:proofErr w:type="spellEnd"/>
            <w:r>
              <w:rPr>
                <w:color w:val="000000"/>
                <w:sz w:val="20"/>
                <w:szCs w:val="20"/>
              </w:rPr>
              <w:t xml:space="preserve"> (</w:t>
            </w:r>
            <w:proofErr w:type="spellStart"/>
            <w:r>
              <w:rPr>
                <w:color w:val="000000"/>
                <w:sz w:val="20"/>
                <w:szCs w:val="20"/>
              </w:rPr>
              <w:t>Edan</w:t>
            </w:r>
            <w:proofErr w:type="spellEnd"/>
            <w:r>
              <w:rPr>
                <w:color w:val="000000"/>
                <w:sz w:val="20"/>
                <w:szCs w:val="20"/>
              </w:rPr>
              <w:t xml:space="preserve"> SH1) 02.01210119</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1642C1" w:rsidRDefault="003561D4" w:rsidP="003561D4">
            <w:pPr>
              <w:rPr>
                <w:sz w:val="16"/>
                <w:szCs w:val="16"/>
                <w:lang w:val="en-US"/>
              </w:rPr>
            </w:pPr>
            <w:r>
              <w:rPr>
                <w:color w:val="000000"/>
                <w:sz w:val="20"/>
                <w:szCs w:val="20"/>
              </w:rPr>
              <w:t xml:space="preserve">SpO2 </w:t>
            </w:r>
            <w:proofErr w:type="spellStart"/>
            <w:r>
              <w:rPr>
                <w:color w:val="000000"/>
                <w:sz w:val="20"/>
                <w:szCs w:val="20"/>
              </w:rPr>
              <w:t>sensor</w:t>
            </w:r>
            <w:proofErr w:type="spellEnd"/>
            <w:r>
              <w:rPr>
                <w:color w:val="000000"/>
                <w:sz w:val="20"/>
                <w:szCs w:val="20"/>
              </w:rPr>
              <w:t xml:space="preserve"> (</w:t>
            </w:r>
            <w:proofErr w:type="spellStart"/>
            <w:r>
              <w:rPr>
                <w:color w:val="000000"/>
                <w:sz w:val="20"/>
                <w:szCs w:val="20"/>
              </w:rPr>
              <w:t>Edan</w:t>
            </w:r>
            <w:proofErr w:type="spellEnd"/>
            <w:r>
              <w:rPr>
                <w:color w:val="000000"/>
                <w:sz w:val="20"/>
                <w:szCs w:val="20"/>
              </w:rPr>
              <w:t xml:space="preserve"> SH1) 02.01210119</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rsidR="003561D4" w:rsidRPr="003F7BF2" w:rsidRDefault="003561D4" w:rsidP="003561D4">
            <w:pPr>
              <w:jc w:val="center"/>
              <w:rPr>
                <w:rFonts w:ascii="Times New Roman" w:hAnsi="Times New Roman" w:cs="Times New Roman"/>
                <w:i/>
                <w:color w:val="000000"/>
                <w:sz w:val="18"/>
                <w:szCs w:val="18"/>
                <w:lang w:val="en-US"/>
              </w:rPr>
            </w:pPr>
          </w:p>
        </w:tc>
      </w:tr>
      <w:tr w:rsidR="003561D4" w:rsidRPr="00FF3D01" w:rsidTr="005D4C1D">
        <w:trPr>
          <w:gridAfter w:val="1"/>
          <w:wAfter w:w="33" w:type="pct"/>
          <w:trHeight w:val="775"/>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p>
        </w:tc>
        <w:tc>
          <w:tcPr>
            <w:tcW w:w="894" w:type="pct"/>
            <w:gridSpan w:val="3"/>
            <w:tcBorders>
              <w:top w:val="nil"/>
              <w:left w:val="single" w:sz="4" w:space="0" w:color="auto"/>
              <w:bottom w:val="single" w:sz="4" w:space="0" w:color="auto"/>
              <w:right w:val="single" w:sz="4" w:space="0" w:color="auto"/>
            </w:tcBorders>
            <w:shd w:val="clear" w:color="auto" w:fill="auto"/>
            <w:vAlign w:val="center"/>
          </w:tcPr>
          <w:p w:rsidR="003561D4" w:rsidRPr="005514EF" w:rsidRDefault="003561D4" w:rsidP="003561D4">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42</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CB25A7" w:rsidRDefault="003561D4" w:rsidP="003561D4">
            <w:pPr>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5D4C1D" w:rsidTr="005D48B2">
        <w:trPr>
          <w:gridAfter w:val="1"/>
          <w:wAfter w:w="33" w:type="pct"/>
          <w:trHeight w:val="775"/>
        </w:trPr>
        <w:tc>
          <w:tcPr>
            <w:tcW w:w="429" w:type="pct"/>
            <w:gridSpan w:val="2"/>
            <w:tcBorders>
              <w:top w:val="single" w:sz="4" w:space="0" w:color="auto"/>
              <w:left w:val="single" w:sz="4" w:space="0" w:color="auto"/>
              <w:bottom w:val="single" w:sz="4" w:space="0" w:color="auto"/>
            </w:tcBorders>
            <w:shd w:val="clear" w:color="auto" w:fill="auto"/>
          </w:tcPr>
          <w:p w:rsidR="003561D4" w:rsidRPr="00FA5916" w:rsidRDefault="003561D4" w:rsidP="003561D4">
            <w:pPr>
              <w:jc w:val="center"/>
              <w:rPr>
                <w:color w:val="C0504D" w:themeColor="accent2"/>
                <w:sz w:val="16"/>
                <w:szCs w:val="16"/>
                <w:lang w:val="en-US"/>
              </w:rPr>
            </w:pPr>
            <w:r w:rsidRPr="00FA5916">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1642C1" w:rsidRDefault="003561D4" w:rsidP="003561D4">
            <w:pPr>
              <w:rPr>
                <w:sz w:val="16"/>
                <w:szCs w:val="16"/>
                <w:lang w:val="en-US"/>
              </w:rPr>
            </w:pPr>
            <w:r w:rsidRPr="00CF4669">
              <w:rPr>
                <w:color w:val="000000"/>
                <w:sz w:val="20"/>
                <w:szCs w:val="20"/>
                <w:lang w:val="en-US"/>
              </w:rPr>
              <w:t xml:space="preserve">Chit </w:t>
            </w:r>
            <w:proofErr w:type="spellStart"/>
            <w:proofErr w:type="gramStart"/>
            <w:r w:rsidRPr="00CF4669">
              <w:rPr>
                <w:color w:val="000000"/>
                <w:sz w:val="20"/>
                <w:szCs w:val="20"/>
                <w:lang w:val="en-US"/>
              </w:rPr>
              <w:t>mentenanta</w:t>
            </w:r>
            <w:proofErr w:type="spellEnd"/>
            <w:r w:rsidRPr="00CF4669">
              <w:rPr>
                <w:color w:val="000000"/>
                <w:sz w:val="20"/>
                <w:szCs w:val="20"/>
                <w:lang w:val="en-US"/>
              </w:rPr>
              <w:t xml:space="preserve"> ,</w:t>
            </w:r>
            <w:proofErr w:type="gramEnd"/>
            <w:r w:rsidRPr="00CF4669">
              <w:rPr>
                <w:color w:val="000000"/>
                <w:sz w:val="20"/>
                <w:szCs w:val="20"/>
                <w:lang w:val="en-US"/>
              </w:rPr>
              <w:t xml:space="preserve"> </w:t>
            </w:r>
            <w:proofErr w:type="spellStart"/>
            <w:r w:rsidRPr="00CF4669">
              <w:rPr>
                <w:color w:val="000000"/>
                <w:sz w:val="20"/>
                <w:szCs w:val="20"/>
                <w:lang w:val="en-US"/>
              </w:rPr>
              <w:t>pentru</w:t>
            </w:r>
            <w:proofErr w:type="spellEnd"/>
            <w:r w:rsidRPr="00CF4669">
              <w:rPr>
                <w:color w:val="000000"/>
                <w:sz w:val="20"/>
                <w:szCs w:val="20"/>
                <w:lang w:val="en-US"/>
              </w:rPr>
              <w:t xml:space="preserve"> un an, ventilator Mindray SV300</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1642C1" w:rsidRDefault="003561D4" w:rsidP="003561D4">
            <w:pPr>
              <w:rPr>
                <w:sz w:val="16"/>
                <w:szCs w:val="16"/>
                <w:lang w:val="en-US"/>
              </w:rPr>
            </w:pPr>
            <w:r w:rsidRPr="00CF4669">
              <w:rPr>
                <w:color w:val="000000"/>
                <w:sz w:val="20"/>
                <w:szCs w:val="20"/>
                <w:lang w:val="en-US"/>
              </w:rPr>
              <w:t xml:space="preserve">Chit </w:t>
            </w:r>
            <w:proofErr w:type="spellStart"/>
            <w:proofErr w:type="gramStart"/>
            <w:r w:rsidRPr="00CF4669">
              <w:rPr>
                <w:color w:val="000000"/>
                <w:sz w:val="20"/>
                <w:szCs w:val="20"/>
                <w:lang w:val="en-US"/>
              </w:rPr>
              <w:t>mentenanta</w:t>
            </w:r>
            <w:proofErr w:type="spellEnd"/>
            <w:r w:rsidRPr="00CF4669">
              <w:rPr>
                <w:color w:val="000000"/>
                <w:sz w:val="20"/>
                <w:szCs w:val="20"/>
                <w:lang w:val="en-US"/>
              </w:rPr>
              <w:t xml:space="preserve"> ,</w:t>
            </w:r>
            <w:proofErr w:type="gramEnd"/>
            <w:r w:rsidRPr="00CF4669">
              <w:rPr>
                <w:color w:val="000000"/>
                <w:sz w:val="20"/>
                <w:szCs w:val="20"/>
                <w:lang w:val="en-US"/>
              </w:rPr>
              <w:t xml:space="preserve"> </w:t>
            </w:r>
            <w:proofErr w:type="spellStart"/>
            <w:r w:rsidRPr="00CF4669">
              <w:rPr>
                <w:color w:val="000000"/>
                <w:sz w:val="20"/>
                <w:szCs w:val="20"/>
                <w:lang w:val="en-US"/>
              </w:rPr>
              <w:t>pentru</w:t>
            </w:r>
            <w:proofErr w:type="spellEnd"/>
            <w:r w:rsidRPr="00CF4669">
              <w:rPr>
                <w:color w:val="000000"/>
                <w:sz w:val="20"/>
                <w:szCs w:val="20"/>
                <w:lang w:val="en-US"/>
              </w:rPr>
              <w:t xml:space="preserve"> un an, ventilator Mindray SV300</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FF3D01" w:rsidTr="005D4C1D">
        <w:trPr>
          <w:gridAfter w:val="1"/>
          <w:wAfter w:w="33" w:type="pct"/>
          <w:trHeight w:val="559"/>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r w:rsidRPr="00FA5916">
              <w:rPr>
                <w:color w:val="C0504D" w:themeColor="accent2"/>
                <w:sz w:val="16"/>
                <w:szCs w:val="16"/>
                <w:lang w:val="en-US"/>
              </w:rPr>
              <w:t>33140000-3</w:t>
            </w:r>
          </w:p>
        </w:tc>
        <w:tc>
          <w:tcPr>
            <w:tcW w:w="894" w:type="pct"/>
            <w:gridSpan w:val="3"/>
            <w:tcBorders>
              <w:top w:val="nil"/>
              <w:left w:val="single" w:sz="4" w:space="0" w:color="auto"/>
              <w:bottom w:val="single" w:sz="4" w:space="0" w:color="auto"/>
              <w:right w:val="single" w:sz="4" w:space="0" w:color="auto"/>
            </w:tcBorders>
            <w:shd w:val="clear" w:color="auto" w:fill="auto"/>
            <w:vAlign w:val="center"/>
          </w:tcPr>
          <w:p w:rsidR="003561D4" w:rsidRPr="001642C1" w:rsidRDefault="003561D4" w:rsidP="003561D4">
            <w:pPr>
              <w:rPr>
                <w:sz w:val="16"/>
                <w:szCs w:val="16"/>
                <w:lang w:val="en-US"/>
              </w:rPr>
            </w:pPr>
            <w:r w:rsidRPr="00CF4669">
              <w:rPr>
                <w:color w:val="000000"/>
                <w:sz w:val="20"/>
                <w:szCs w:val="20"/>
                <w:lang w:val="en-US"/>
              </w:rPr>
              <w:t xml:space="preserve">Chit </w:t>
            </w:r>
            <w:proofErr w:type="spellStart"/>
            <w:proofErr w:type="gramStart"/>
            <w:r w:rsidRPr="00CF4669">
              <w:rPr>
                <w:color w:val="000000"/>
                <w:sz w:val="20"/>
                <w:szCs w:val="20"/>
                <w:lang w:val="en-US"/>
              </w:rPr>
              <w:t>mentenanta</w:t>
            </w:r>
            <w:proofErr w:type="spellEnd"/>
            <w:r w:rsidRPr="00CF4669">
              <w:rPr>
                <w:color w:val="000000"/>
                <w:sz w:val="20"/>
                <w:szCs w:val="20"/>
                <w:lang w:val="en-US"/>
              </w:rPr>
              <w:t xml:space="preserve"> ,</w:t>
            </w:r>
            <w:proofErr w:type="gramEnd"/>
            <w:r w:rsidRPr="00CF4669">
              <w:rPr>
                <w:color w:val="000000"/>
                <w:sz w:val="20"/>
                <w:szCs w:val="20"/>
                <w:lang w:val="en-US"/>
              </w:rPr>
              <w:t xml:space="preserve"> </w:t>
            </w:r>
            <w:proofErr w:type="spellStart"/>
            <w:r w:rsidRPr="00CF4669">
              <w:rPr>
                <w:color w:val="000000"/>
                <w:sz w:val="20"/>
                <w:szCs w:val="20"/>
                <w:lang w:val="en-US"/>
              </w:rPr>
              <w:t>pentru</w:t>
            </w:r>
            <w:proofErr w:type="spellEnd"/>
            <w:r w:rsidRPr="00CF4669">
              <w:rPr>
                <w:color w:val="000000"/>
                <w:sz w:val="20"/>
                <w:szCs w:val="20"/>
                <w:lang w:val="en-US"/>
              </w:rPr>
              <w:t xml:space="preserve"> un an, ventilator Mindray SV650</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nil"/>
              <w:left w:val="single" w:sz="4" w:space="0" w:color="auto"/>
              <w:bottom w:val="single" w:sz="4" w:space="0" w:color="auto"/>
              <w:right w:val="single" w:sz="4" w:space="0" w:color="auto"/>
            </w:tcBorders>
            <w:shd w:val="clear" w:color="auto" w:fill="auto"/>
            <w:vAlign w:val="center"/>
          </w:tcPr>
          <w:p w:rsidR="003561D4" w:rsidRPr="001642C1" w:rsidRDefault="003561D4" w:rsidP="003561D4">
            <w:pPr>
              <w:rPr>
                <w:sz w:val="16"/>
                <w:szCs w:val="16"/>
                <w:lang w:val="en-US"/>
              </w:rPr>
            </w:pPr>
            <w:r w:rsidRPr="00CF4669">
              <w:rPr>
                <w:color w:val="000000"/>
                <w:sz w:val="20"/>
                <w:szCs w:val="20"/>
                <w:lang w:val="en-US"/>
              </w:rPr>
              <w:t xml:space="preserve">Chit </w:t>
            </w:r>
            <w:proofErr w:type="spellStart"/>
            <w:proofErr w:type="gramStart"/>
            <w:r w:rsidRPr="00CF4669">
              <w:rPr>
                <w:color w:val="000000"/>
                <w:sz w:val="20"/>
                <w:szCs w:val="20"/>
                <w:lang w:val="en-US"/>
              </w:rPr>
              <w:t>mentenanta</w:t>
            </w:r>
            <w:proofErr w:type="spellEnd"/>
            <w:r w:rsidRPr="00CF4669">
              <w:rPr>
                <w:color w:val="000000"/>
                <w:sz w:val="20"/>
                <w:szCs w:val="20"/>
                <w:lang w:val="en-US"/>
              </w:rPr>
              <w:t xml:space="preserve"> ,</w:t>
            </w:r>
            <w:proofErr w:type="gramEnd"/>
            <w:r w:rsidRPr="00CF4669">
              <w:rPr>
                <w:color w:val="000000"/>
                <w:sz w:val="20"/>
                <w:szCs w:val="20"/>
                <w:lang w:val="en-US"/>
              </w:rPr>
              <w:t xml:space="preserve"> </w:t>
            </w:r>
            <w:proofErr w:type="spellStart"/>
            <w:r w:rsidRPr="00CF4669">
              <w:rPr>
                <w:color w:val="000000"/>
                <w:sz w:val="20"/>
                <w:szCs w:val="20"/>
                <w:lang w:val="en-US"/>
              </w:rPr>
              <w:t>pentru</w:t>
            </w:r>
            <w:proofErr w:type="spellEnd"/>
            <w:r w:rsidRPr="00CF4669">
              <w:rPr>
                <w:color w:val="000000"/>
                <w:sz w:val="20"/>
                <w:szCs w:val="20"/>
                <w:lang w:val="en-US"/>
              </w:rPr>
              <w:t xml:space="preserve"> un an, ventilator Mindray SV650</w:t>
            </w: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4B45E8" w:rsidTr="005D4C1D">
        <w:trPr>
          <w:gridAfter w:val="1"/>
          <w:wAfter w:w="33" w:type="pct"/>
          <w:trHeight w:val="559"/>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p>
        </w:tc>
        <w:tc>
          <w:tcPr>
            <w:tcW w:w="894" w:type="pct"/>
            <w:gridSpan w:val="3"/>
            <w:tcBorders>
              <w:top w:val="nil"/>
              <w:left w:val="single" w:sz="4" w:space="0" w:color="auto"/>
              <w:bottom w:val="single" w:sz="4" w:space="0" w:color="auto"/>
              <w:right w:val="single" w:sz="4" w:space="0" w:color="auto"/>
            </w:tcBorders>
            <w:shd w:val="clear" w:color="auto" w:fill="auto"/>
            <w:vAlign w:val="center"/>
          </w:tcPr>
          <w:p w:rsidR="003561D4" w:rsidRPr="005514EF" w:rsidRDefault="003561D4" w:rsidP="003561D4">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43</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CB25A7" w:rsidRDefault="003561D4" w:rsidP="003561D4">
            <w:pPr>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4B45E8" w:rsidTr="005D48B2">
        <w:trPr>
          <w:gridAfter w:val="1"/>
          <w:wAfter w:w="33" w:type="pct"/>
          <w:trHeight w:val="559"/>
        </w:trPr>
        <w:tc>
          <w:tcPr>
            <w:tcW w:w="429" w:type="pct"/>
            <w:gridSpan w:val="2"/>
            <w:tcBorders>
              <w:top w:val="single" w:sz="4" w:space="0" w:color="auto"/>
              <w:left w:val="single" w:sz="4" w:space="0" w:color="auto"/>
              <w:bottom w:val="single" w:sz="4" w:space="0" w:color="auto"/>
            </w:tcBorders>
            <w:shd w:val="clear" w:color="auto" w:fill="auto"/>
          </w:tcPr>
          <w:p w:rsidR="003561D4" w:rsidRPr="00FA5916" w:rsidRDefault="003561D4" w:rsidP="003561D4">
            <w:pPr>
              <w:jc w:val="center"/>
              <w:rPr>
                <w:color w:val="C0504D" w:themeColor="accent2"/>
                <w:sz w:val="16"/>
                <w:szCs w:val="16"/>
                <w:lang w:val="en-US"/>
              </w:rPr>
            </w:pPr>
            <w:r w:rsidRPr="00FA5916">
              <w:rPr>
                <w:color w:val="C0504D" w:themeColor="accent2"/>
                <w:sz w:val="16"/>
                <w:szCs w:val="16"/>
                <w:lang w:val="en-US"/>
              </w:rPr>
              <w:t>33140000-3</w:t>
            </w: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66616C" w:rsidRDefault="003561D4" w:rsidP="003561D4">
            <w:pPr>
              <w:rPr>
                <w:sz w:val="16"/>
                <w:szCs w:val="16"/>
                <w:lang w:val="en-US"/>
              </w:rPr>
            </w:pPr>
            <w:proofErr w:type="spellStart"/>
            <w:r>
              <w:rPr>
                <w:color w:val="000000"/>
                <w:sz w:val="20"/>
                <w:szCs w:val="20"/>
              </w:rPr>
              <w:t>Cimp</w:t>
            </w:r>
            <w:proofErr w:type="spellEnd"/>
            <w:r>
              <w:rPr>
                <w:color w:val="000000"/>
                <w:sz w:val="20"/>
                <w:szCs w:val="20"/>
              </w:rPr>
              <w:t xml:space="preserve"> </w:t>
            </w:r>
            <w:proofErr w:type="spellStart"/>
            <w:r>
              <w:rPr>
                <w:color w:val="000000"/>
                <w:sz w:val="20"/>
                <w:szCs w:val="20"/>
              </w:rPr>
              <w:t>operator</w:t>
            </w:r>
            <w:proofErr w:type="spellEnd"/>
            <w:r>
              <w:rPr>
                <w:color w:val="000000"/>
                <w:sz w:val="20"/>
                <w:szCs w:val="20"/>
              </w:rPr>
              <w:t xml:space="preserve"> </w:t>
            </w:r>
            <w:proofErr w:type="spellStart"/>
            <w:r>
              <w:rPr>
                <w:color w:val="000000"/>
                <w:sz w:val="20"/>
                <w:szCs w:val="20"/>
              </w:rPr>
              <w:t>steril</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F479C0" w:rsidRDefault="003561D4" w:rsidP="003561D4">
            <w:pPr>
              <w:rPr>
                <w:color w:val="000000"/>
                <w:lang w:val="en-US"/>
              </w:rPr>
            </w:pPr>
            <w:proofErr w:type="spellStart"/>
            <w:r>
              <w:rPr>
                <w:color w:val="000000"/>
                <w:sz w:val="20"/>
                <w:szCs w:val="20"/>
              </w:rPr>
              <w:t>Cimp</w:t>
            </w:r>
            <w:proofErr w:type="spellEnd"/>
            <w:r>
              <w:rPr>
                <w:color w:val="000000"/>
                <w:sz w:val="20"/>
                <w:szCs w:val="20"/>
              </w:rPr>
              <w:t xml:space="preserve"> </w:t>
            </w:r>
            <w:proofErr w:type="spellStart"/>
            <w:r>
              <w:rPr>
                <w:color w:val="000000"/>
                <w:sz w:val="20"/>
                <w:szCs w:val="20"/>
              </w:rPr>
              <w:t>operator</w:t>
            </w:r>
            <w:proofErr w:type="spellEnd"/>
            <w:r>
              <w:rPr>
                <w:color w:val="000000"/>
                <w:sz w:val="20"/>
                <w:szCs w:val="20"/>
              </w:rPr>
              <w:t xml:space="preserve"> </w:t>
            </w:r>
            <w:proofErr w:type="spellStart"/>
            <w:r>
              <w:rPr>
                <w:color w:val="000000"/>
                <w:sz w:val="20"/>
                <w:szCs w:val="20"/>
              </w:rPr>
              <w:t>steril</w:t>
            </w:r>
            <w:proofErr w:type="spellEnd"/>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4B45E8" w:rsidTr="005D48B2">
        <w:trPr>
          <w:gridAfter w:val="1"/>
          <w:wAfter w:w="33" w:type="pct"/>
          <w:trHeight w:val="559"/>
        </w:trPr>
        <w:tc>
          <w:tcPr>
            <w:tcW w:w="429" w:type="pct"/>
            <w:gridSpan w:val="2"/>
            <w:tcBorders>
              <w:top w:val="single" w:sz="4" w:space="0" w:color="auto"/>
              <w:left w:val="single" w:sz="4" w:space="0" w:color="auto"/>
              <w:bottom w:val="single" w:sz="4" w:space="0" w:color="auto"/>
            </w:tcBorders>
            <w:shd w:val="clear" w:color="auto" w:fill="auto"/>
          </w:tcPr>
          <w:p w:rsidR="003561D4" w:rsidRPr="00622D9E" w:rsidRDefault="003561D4" w:rsidP="003561D4">
            <w:pPr>
              <w:jc w:val="center"/>
              <w:rPr>
                <w:color w:val="C0504D" w:themeColor="accent2"/>
                <w:sz w:val="16"/>
                <w:szCs w:val="16"/>
              </w:rPr>
            </w:pPr>
          </w:p>
        </w:tc>
        <w:tc>
          <w:tcPr>
            <w:tcW w:w="8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1D4" w:rsidRPr="00384D96" w:rsidRDefault="003561D4" w:rsidP="003561D4">
            <w:pPr>
              <w:jc w:val="center"/>
              <w:rPr>
                <w:b/>
                <w:bCs/>
                <w:color w:val="000000"/>
                <w:lang w:val="en-US"/>
              </w:rPr>
            </w:pPr>
            <w:proofErr w:type="spellStart"/>
            <w:r w:rsidRPr="00384D96">
              <w:rPr>
                <w:b/>
                <w:bCs/>
                <w:color w:val="000000"/>
                <w:lang w:val="en-US"/>
              </w:rPr>
              <w:t>Lotul</w:t>
            </w:r>
            <w:proofErr w:type="spellEnd"/>
            <w:r w:rsidRPr="00384D96">
              <w:rPr>
                <w:b/>
                <w:bCs/>
                <w:color w:val="000000"/>
                <w:lang w:val="en-US"/>
              </w:rPr>
              <w:t xml:space="preserve"> 44</w:t>
            </w:r>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CB25A7" w:rsidRDefault="003561D4" w:rsidP="003561D4">
            <w:pPr>
              <w:rPr>
                <w:color w:val="000000" w:themeColor="text1"/>
                <w:sz w:val="16"/>
                <w:szCs w:val="16"/>
                <w:lang w:val="en-US"/>
              </w:rPr>
            </w:pPr>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rPr>
            </w:pPr>
            <w:r w:rsidRPr="001D1884">
              <w:rPr>
                <w:rFonts w:ascii="Times New Roman" w:hAnsi="Times New Roman" w:cs="Times New Roman"/>
                <w:i/>
                <w:color w:val="000000"/>
                <w:sz w:val="18"/>
                <w:szCs w:val="18"/>
                <w:lang w:val="en-US"/>
              </w:rPr>
              <w:t>Marca CE</w:t>
            </w:r>
          </w:p>
        </w:tc>
      </w:tr>
      <w:tr w:rsidR="003561D4" w:rsidRPr="004B45E8" w:rsidTr="005D4C1D">
        <w:trPr>
          <w:gridAfter w:val="1"/>
          <w:wAfter w:w="33" w:type="pct"/>
          <w:trHeight w:val="559"/>
        </w:trPr>
        <w:tc>
          <w:tcPr>
            <w:tcW w:w="429" w:type="pct"/>
            <w:gridSpan w:val="2"/>
            <w:tcBorders>
              <w:top w:val="single" w:sz="4" w:space="0" w:color="auto"/>
              <w:left w:val="single" w:sz="4" w:space="0" w:color="auto"/>
              <w:bottom w:val="single" w:sz="4" w:space="0" w:color="auto"/>
            </w:tcBorders>
            <w:shd w:val="clear" w:color="auto" w:fill="auto"/>
          </w:tcPr>
          <w:p w:rsidR="003561D4" w:rsidRPr="00FA5916" w:rsidRDefault="003561D4" w:rsidP="003561D4">
            <w:pPr>
              <w:jc w:val="center"/>
              <w:rPr>
                <w:color w:val="C0504D" w:themeColor="accent2"/>
                <w:sz w:val="16"/>
                <w:szCs w:val="16"/>
                <w:lang w:val="en-US"/>
              </w:rPr>
            </w:pPr>
            <w:r w:rsidRPr="00FA5916">
              <w:rPr>
                <w:color w:val="C0504D" w:themeColor="accent2"/>
                <w:sz w:val="16"/>
                <w:szCs w:val="16"/>
                <w:lang w:val="en-US"/>
              </w:rPr>
              <w:t>33140000-3</w:t>
            </w:r>
          </w:p>
        </w:tc>
        <w:tc>
          <w:tcPr>
            <w:tcW w:w="894" w:type="pct"/>
            <w:gridSpan w:val="3"/>
            <w:tcBorders>
              <w:top w:val="nil"/>
              <w:left w:val="single" w:sz="4" w:space="0" w:color="auto"/>
              <w:bottom w:val="single" w:sz="4" w:space="0" w:color="auto"/>
              <w:right w:val="single" w:sz="4" w:space="0" w:color="auto"/>
            </w:tcBorders>
            <w:shd w:val="clear" w:color="auto" w:fill="auto"/>
            <w:vAlign w:val="center"/>
          </w:tcPr>
          <w:p w:rsidR="003561D4" w:rsidRPr="002F52C0" w:rsidRDefault="003561D4" w:rsidP="003561D4">
            <w:pPr>
              <w:rPr>
                <w:color w:val="000000"/>
                <w:lang w:val="en-US"/>
              </w:rPr>
            </w:pPr>
            <w:proofErr w:type="spellStart"/>
            <w:r>
              <w:rPr>
                <w:color w:val="000000"/>
                <w:sz w:val="20"/>
                <w:szCs w:val="20"/>
              </w:rPr>
              <w:t>Urometru</w:t>
            </w:r>
            <w:proofErr w:type="spellEnd"/>
            <w:r>
              <w:rPr>
                <w:color w:val="000000"/>
                <w:sz w:val="20"/>
                <w:szCs w:val="20"/>
              </w:rPr>
              <w:t xml:space="preserve"> 2000 </w:t>
            </w:r>
            <w:proofErr w:type="spellStart"/>
            <w:r>
              <w:rPr>
                <w:color w:val="000000"/>
                <w:sz w:val="20"/>
                <w:szCs w:val="20"/>
              </w:rPr>
              <w:t>ml</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3561D4" w:rsidRPr="001D1884" w:rsidRDefault="003561D4" w:rsidP="003561D4">
            <w:pPr>
              <w:jc w:val="center"/>
              <w:rPr>
                <w:rFonts w:ascii="Times New Roman" w:hAnsi="Times New Roman" w:cs="Times New Roman"/>
                <w:i/>
                <w:sz w:val="18"/>
                <w:szCs w:val="18"/>
                <w:lang w:val="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3561D4" w:rsidRPr="00F479C0" w:rsidRDefault="003561D4" w:rsidP="003561D4">
            <w:pPr>
              <w:rPr>
                <w:color w:val="000000"/>
                <w:lang w:val="en-US"/>
              </w:rPr>
            </w:pPr>
            <w:proofErr w:type="spellStart"/>
            <w:r>
              <w:rPr>
                <w:color w:val="000000"/>
                <w:sz w:val="20"/>
                <w:szCs w:val="20"/>
              </w:rPr>
              <w:t>Urometru</w:t>
            </w:r>
            <w:proofErr w:type="spellEnd"/>
            <w:r>
              <w:rPr>
                <w:color w:val="000000"/>
                <w:sz w:val="20"/>
                <w:szCs w:val="20"/>
              </w:rPr>
              <w:t xml:space="preserve"> 2000 </w:t>
            </w:r>
            <w:proofErr w:type="spellStart"/>
            <w:r>
              <w:rPr>
                <w:color w:val="000000"/>
                <w:sz w:val="20"/>
                <w:szCs w:val="20"/>
              </w:rPr>
              <w:t>ml</w:t>
            </w:r>
            <w:proofErr w:type="spellEnd"/>
          </w:p>
        </w:tc>
        <w:tc>
          <w:tcPr>
            <w:tcW w:w="715"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sz w:val="18"/>
                <w:szCs w:val="18"/>
                <w:lang w:val="en-US"/>
              </w:rPr>
            </w:pPr>
          </w:p>
        </w:tc>
        <w:tc>
          <w:tcPr>
            <w:tcW w:w="533" w:type="pct"/>
            <w:tcBorders>
              <w:top w:val="single" w:sz="4" w:space="0" w:color="auto"/>
              <w:left w:val="single" w:sz="4" w:space="0" w:color="auto"/>
              <w:bottom w:val="single" w:sz="4" w:space="0" w:color="auto"/>
              <w:right w:val="single" w:sz="4" w:space="0" w:color="auto"/>
            </w:tcBorders>
          </w:tcPr>
          <w:p w:rsidR="003561D4" w:rsidRPr="001D1884" w:rsidRDefault="003561D4" w:rsidP="003561D4">
            <w:pPr>
              <w:jc w:val="center"/>
              <w:rPr>
                <w:rFonts w:ascii="Times New Roman" w:hAnsi="Times New Roman" w:cs="Times New Roman"/>
                <w:i/>
                <w:color w:val="000000"/>
                <w:sz w:val="18"/>
                <w:szCs w:val="18"/>
                <w:lang w:val="en-US"/>
              </w:rPr>
            </w:pPr>
          </w:p>
        </w:tc>
      </w:tr>
      <w:tr w:rsidR="003561D4" w:rsidRPr="00E91BC4" w:rsidTr="005D48B2">
        <w:trPr>
          <w:trHeight w:val="397"/>
        </w:trPr>
        <w:tc>
          <w:tcPr>
            <w:tcW w:w="429" w:type="pct"/>
            <w:gridSpan w:val="2"/>
            <w:tcBorders>
              <w:top w:val="single" w:sz="4" w:space="0" w:color="auto"/>
            </w:tcBorders>
          </w:tcPr>
          <w:p w:rsidR="003561D4" w:rsidRPr="00BB2F68" w:rsidRDefault="003561D4" w:rsidP="003561D4">
            <w:pPr>
              <w:tabs>
                <w:tab w:val="left" w:pos="6120"/>
              </w:tabs>
              <w:rPr>
                <w:rFonts w:ascii="Times New Roman" w:hAnsi="Times New Roman" w:cs="Times New Roman"/>
                <w:lang w:val="en-US"/>
              </w:rPr>
            </w:pPr>
          </w:p>
        </w:tc>
        <w:tc>
          <w:tcPr>
            <w:tcW w:w="74" w:type="pct"/>
            <w:gridSpan w:val="2"/>
            <w:tcBorders>
              <w:top w:val="single" w:sz="4" w:space="0" w:color="auto"/>
            </w:tcBorders>
          </w:tcPr>
          <w:p w:rsidR="003561D4" w:rsidRPr="00BB2F68" w:rsidRDefault="003561D4" w:rsidP="003561D4">
            <w:pPr>
              <w:tabs>
                <w:tab w:val="left" w:pos="6120"/>
              </w:tabs>
              <w:rPr>
                <w:rFonts w:ascii="Times New Roman" w:hAnsi="Times New Roman" w:cs="Times New Roman"/>
                <w:lang w:val="en-US"/>
              </w:rPr>
            </w:pPr>
          </w:p>
        </w:tc>
        <w:tc>
          <w:tcPr>
            <w:tcW w:w="4497" w:type="pct"/>
            <w:gridSpan w:val="8"/>
            <w:tcBorders>
              <w:top w:val="single" w:sz="4" w:space="0" w:color="auto"/>
            </w:tcBorders>
            <w:vAlign w:val="center"/>
          </w:tcPr>
          <w:p w:rsidR="003561D4" w:rsidRDefault="003561D4" w:rsidP="003561D4">
            <w:pPr>
              <w:tabs>
                <w:tab w:val="left" w:pos="6120"/>
              </w:tabs>
              <w:rPr>
                <w:rFonts w:ascii="Times New Roman" w:hAnsi="Times New Roman" w:cs="Times New Roman"/>
                <w:sz w:val="16"/>
                <w:szCs w:val="16"/>
                <w:lang w:val="en-US"/>
              </w:rPr>
            </w:pPr>
          </w:p>
          <w:p w:rsidR="003561D4" w:rsidRDefault="003561D4" w:rsidP="003561D4">
            <w:pPr>
              <w:tabs>
                <w:tab w:val="left" w:pos="6120"/>
              </w:tabs>
              <w:rPr>
                <w:rFonts w:ascii="Times New Roman" w:hAnsi="Times New Roman" w:cs="Times New Roman"/>
                <w:sz w:val="16"/>
                <w:szCs w:val="16"/>
                <w:lang w:val="en-US"/>
              </w:rPr>
            </w:pPr>
          </w:p>
          <w:p w:rsidR="003561D4" w:rsidRPr="00821C69" w:rsidRDefault="003561D4" w:rsidP="003561D4">
            <w:pPr>
              <w:tabs>
                <w:tab w:val="left" w:pos="6120"/>
              </w:tabs>
              <w:rPr>
                <w:rFonts w:ascii="Times New Roman" w:hAnsi="Times New Roman" w:cs="Times New Roman"/>
                <w:sz w:val="16"/>
                <w:szCs w:val="16"/>
                <w:lang w:val="en-US"/>
              </w:rPr>
            </w:pPr>
          </w:p>
          <w:p w:rsidR="003561D4" w:rsidRPr="005D34B3" w:rsidRDefault="003561D4" w:rsidP="003561D4">
            <w:pPr>
              <w:rPr>
                <w:rFonts w:ascii="Times New Roman" w:hAnsi="Times New Roman" w:cs="Times New Roman"/>
                <w:lang w:val="en-US"/>
              </w:rPr>
            </w:pPr>
            <w:proofErr w:type="spellStart"/>
            <w:r w:rsidRPr="005D34B3">
              <w:rPr>
                <w:rFonts w:ascii="Times New Roman" w:hAnsi="Times New Roman" w:cs="Times New Roman"/>
                <w:lang w:val="en-US"/>
              </w:rPr>
              <w:t>Semnat</w:t>
            </w:r>
            <w:proofErr w:type="spellEnd"/>
            <w:r w:rsidRPr="005D34B3">
              <w:rPr>
                <w:rFonts w:ascii="Times New Roman" w:hAnsi="Times New Roman" w:cs="Times New Roman"/>
                <w:lang w:val="en-US"/>
              </w:rPr>
              <w:t xml:space="preserve">:_______________ </w:t>
            </w:r>
            <w:proofErr w:type="spellStart"/>
            <w:r w:rsidRPr="005D34B3">
              <w:rPr>
                <w:rFonts w:ascii="Times New Roman" w:hAnsi="Times New Roman" w:cs="Times New Roman"/>
                <w:lang w:val="en-US"/>
              </w:rPr>
              <w:t>Numele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Prenumele</w:t>
            </w:r>
            <w:proofErr w:type="spellEnd"/>
            <w:r w:rsidRPr="005D34B3">
              <w:rPr>
                <w:rFonts w:ascii="Times New Roman" w:hAnsi="Times New Roman" w:cs="Times New Roman"/>
                <w:lang w:val="en-US"/>
              </w:rPr>
              <w:t xml:space="preserve">:_____________________________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calitate</w:t>
            </w:r>
            <w:proofErr w:type="spellEnd"/>
            <w:r w:rsidRPr="005D34B3">
              <w:rPr>
                <w:rFonts w:ascii="Times New Roman" w:hAnsi="Times New Roman" w:cs="Times New Roman"/>
                <w:lang w:val="en-US"/>
              </w:rPr>
              <w:t xml:space="preserve"> de: ________________</w:t>
            </w:r>
          </w:p>
          <w:p w:rsidR="003561D4" w:rsidRDefault="003561D4" w:rsidP="003561D4">
            <w:pPr>
              <w:rPr>
                <w:rFonts w:ascii="Times New Roman" w:hAnsi="Times New Roman" w:cs="Times New Roman"/>
                <w:bCs/>
                <w:iCs/>
                <w:lang w:val="ro-RO"/>
              </w:rPr>
            </w:pPr>
            <w:proofErr w:type="spellStart"/>
            <w:r w:rsidRPr="005D34B3">
              <w:rPr>
                <w:rFonts w:ascii="Times New Roman" w:hAnsi="Times New Roman" w:cs="Times New Roman"/>
                <w:bCs/>
                <w:iCs/>
              </w:rPr>
              <w:t>Ofertantul</w:t>
            </w:r>
            <w:proofErr w:type="spellEnd"/>
            <w:r w:rsidRPr="005D34B3">
              <w:rPr>
                <w:rFonts w:ascii="Times New Roman" w:hAnsi="Times New Roman" w:cs="Times New Roman"/>
                <w:bCs/>
                <w:iCs/>
              </w:rPr>
              <w:t xml:space="preserve">: _______________________ </w:t>
            </w:r>
            <w:proofErr w:type="spellStart"/>
            <w:r w:rsidRPr="005D34B3">
              <w:rPr>
                <w:rFonts w:ascii="Times New Roman" w:hAnsi="Times New Roman" w:cs="Times New Roman"/>
                <w:bCs/>
                <w:iCs/>
              </w:rPr>
              <w:t>Adresa</w:t>
            </w:r>
            <w:proofErr w:type="spellEnd"/>
            <w:r w:rsidRPr="005D34B3">
              <w:rPr>
                <w:rFonts w:ascii="Times New Roman" w:hAnsi="Times New Roman" w:cs="Times New Roman"/>
                <w:bCs/>
                <w:iCs/>
              </w:rPr>
              <w:t>: ______________________________</w:t>
            </w:r>
          </w:p>
          <w:p w:rsidR="003561D4" w:rsidRPr="00F54294" w:rsidRDefault="003561D4" w:rsidP="003561D4">
            <w:pPr>
              <w:rPr>
                <w:rFonts w:ascii="Times New Roman" w:hAnsi="Times New Roman" w:cs="Times New Roman"/>
                <w:bCs/>
                <w:iCs/>
                <w:lang w:val="ro-RO"/>
              </w:rPr>
            </w:pPr>
          </w:p>
          <w:tbl>
            <w:tblPr>
              <w:tblW w:w="28252" w:type="dxa"/>
              <w:tblLayout w:type="fixed"/>
              <w:tblLook w:val="00A0" w:firstRow="1" w:lastRow="0" w:firstColumn="1" w:lastColumn="0" w:noHBand="0" w:noVBand="0"/>
            </w:tblPr>
            <w:tblGrid>
              <w:gridCol w:w="14126"/>
              <w:gridCol w:w="14126"/>
            </w:tblGrid>
            <w:tr w:rsidR="003561D4" w:rsidRPr="005F4BD3" w:rsidTr="00EE2846">
              <w:trPr>
                <w:trHeight w:val="593"/>
              </w:trPr>
              <w:tc>
                <w:tcPr>
                  <w:tcW w:w="14126" w:type="dxa"/>
                  <w:tcBorders>
                    <w:bottom w:val="single" w:sz="4" w:space="0" w:color="auto"/>
                  </w:tcBorders>
                </w:tcPr>
                <w:p w:rsidR="003561D4" w:rsidRDefault="003561D4" w:rsidP="005D4C1D">
                  <w:pPr>
                    <w:framePr w:hSpace="180" w:wrap="around" w:vAnchor="page" w:hAnchor="margin" w:y="347"/>
                    <w:jc w:val="both"/>
                    <w:rPr>
                      <w:rFonts w:ascii="Times New Roman" w:hAnsi="Times New Roman"/>
                      <w:lang w:val="ro-RO"/>
                    </w:rPr>
                  </w:pPr>
                  <w:bookmarkStart w:id="163" w:name="_Toc392180207"/>
                  <w:bookmarkStart w:id="164" w:name="_Toc449539096"/>
                  <w:r>
                    <w:rPr>
                      <w:rFonts w:ascii="Times New Roman" w:hAnsi="Times New Roman"/>
                      <w:lang w:val="ro-RO"/>
                    </w:rPr>
                    <w:lastRenderedPageBreak/>
                    <w:t xml:space="preserve">   </w:t>
                  </w:r>
                </w:p>
                <w:p w:rsidR="003561D4" w:rsidRPr="00EE2846" w:rsidRDefault="003561D4" w:rsidP="005D4C1D">
                  <w:pPr>
                    <w:framePr w:hSpace="180" w:wrap="around" w:vAnchor="page" w:hAnchor="margin" w:y="347"/>
                    <w:jc w:val="both"/>
                    <w:rPr>
                      <w:rFonts w:ascii="Times New Roman" w:hAnsi="Times New Roman" w:cs="Times New Roman"/>
                      <w:b/>
                      <w:i/>
                      <w:iCs/>
                      <w:color w:val="548DD4" w:themeColor="text2" w:themeTint="99"/>
                      <w:sz w:val="24"/>
                      <w:szCs w:val="24"/>
                      <w:lang w:val="en-US"/>
                    </w:rPr>
                  </w:pPr>
                  <w:proofErr w:type="spellStart"/>
                  <w:r w:rsidRPr="00274239">
                    <w:rPr>
                      <w:rFonts w:ascii="Times New Roman" w:hAnsi="Times New Roman"/>
                      <w:b/>
                      <w:color w:val="548DD4" w:themeColor="text2" w:themeTint="99"/>
                      <w:sz w:val="24"/>
                      <w:szCs w:val="24"/>
                      <w:lang w:val="en-US"/>
                    </w:rPr>
                    <w:t>Specificații</w:t>
                  </w:r>
                  <w:proofErr w:type="spellEnd"/>
                  <w:r w:rsidRPr="00274239">
                    <w:rPr>
                      <w:rFonts w:ascii="Times New Roman" w:hAnsi="Times New Roman"/>
                      <w:b/>
                      <w:color w:val="548DD4" w:themeColor="text2" w:themeTint="99"/>
                      <w:sz w:val="24"/>
                      <w:szCs w:val="24"/>
                      <w:lang w:val="en-US"/>
                    </w:rPr>
                    <w:t xml:space="preserve"> de </w:t>
                  </w:r>
                  <w:proofErr w:type="spellStart"/>
                  <w:r w:rsidRPr="00274239">
                    <w:rPr>
                      <w:rFonts w:ascii="Times New Roman" w:hAnsi="Times New Roman"/>
                      <w:b/>
                      <w:color w:val="548DD4" w:themeColor="text2" w:themeTint="99"/>
                      <w:sz w:val="24"/>
                      <w:szCs w:val="24"/>
                      <w:lang w:val="en-US"/>
                    </w:rPr>
                    <w:t>preț</w:t>
                  </w:r>
                  <w:proofErr w:type="spellEnd"/>
                  <w:r w:rsidRPr="00274239">
                    <w:rPr>
                      <w:rFonts w:ascii="Times New Roman" w:hAnsi="Times New Roman"/>
                      <w:b/>
                      <w:color w:val="548DD4" w:themeColor="text2" w:themeTint="99"/>
                      <w:sz w:val="24"/>
                      <w:szCs w:val="24"/>
                      <w:lang w:val="en-US"/>
                    </w:rPr>
                    <w:t xml:space="preserve"> </w:t>
                  </w:r>
                  <w:r w:rsidRPr="00EE2846">
                    <w:rPr>
                      <w:rFonts w:ascii="Times New Roman" w:hAnsi="Times New Roman"/>
                      <w:b/>
                      <w:color w:val="548DD4" w:themeColor="text2" w:themeTint="99"/>
                      <w:sz w:val="24"/>
                      <w:szCs w:val="24"/>
                      <w:lang w:val="en-US"/>
                    </w:rPr>
                    <w:t>(F4.2)</w:t>
                  </w:r>
                  <w:bookmarkEnd w:id="163"/>
                  <w:bookmarkEnd w:id="164"/>
                </w:p>
                <w:p w:rsidR="003561D4" w:rsidRDefault="003561D4" w:rsidP="005D4C1D">
                  <w:pPr>
                    <w:framePr w:hSpace="180" w:wrap="around" w:vAnchor="page" w:hAnchor="margin" w:y="347"/>
                    <w:jc w:val="both"/>
                    <w:rPr>
                      <w:rFonts w:ascii="Times New Roman" w:hAnsi="Times New Roman" w:cs="Times New Roman"/>
                      <w:i/>
                      <w:iCs/>
                      <w:lang w:val="en-US"/>
                    </w:rPr>
                  </w:pPr>
                  <w:r w:rsidRPr="005D34B3">
                    <w:rPr>
                      <w:rFonts w:ascii="Times New Roman" w:hAnsi="Times New Roman" w:cs="Times New Roman"/>
                      <w:i/>
                      <w:iCs/>
                      <w:lang w:val="en-US"/>
                    </w:rPr>
                    <w:t>[</w:t>
                  </w:r>
                  <w:proofErr w:type="spellStart"/>
                  <w:r w:rsidRPr="005D34B3">
                    <w:rPr>
                      <w:rFonts w:ascii="Times New Roman" w:hAnsi="Times New Roman" w:cs="Times New Roman"/>
                      <w:i/>
                      <w:iCs/>
                      <w:lang w:val="en-US"/>
                    </w:rPr>
                    <w:t>Acest</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tabel</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va</w:t>
                  </w:r>
                  <w:proofErr w:type="spellEnd"/>
                  <w:r w:rsidRPr="005D34B3">
                    <w:rPr>
                      <w:rFonts w:ascii="Times New Roman" w:hAnsi="Times New Roman" w:cs="Times New Roman"/>
                      <w:i/>
                      <w:iCs/>
                      <w:lang w:val="en-US"/>
                    </w:rPr>
                    <w:t xml:space="preserve"> fi </w:t>
                  </w:r>
                  <w:proofErr w:type="spellStart"/>
                  <w:r w:rsidRPr="005D34B3">
                    <w:rPr>
                      <w:rFonts w:ascii="Times New Roman" w:hAnsi="Times New Roman" w:cs="Times New Roman"/>
                      <w:i/>
                      <w:iCs/>
                      <w:lang w:val="en-US"/>
                    </w:rPr>
                    <w:t>completat</w:t>
                  </w:r>
                  <w:proofErr w:type="spellEnd"/>
                  <w:r w:rsidRPr="005D34B3">
                    <w:rPr>
                      <w:rFonts w:ascii="Times New Roman" w:hAnsi="Times New Roman" w:cs="Times New Roman"/>
                      <w:i/>
                      <w:iCs/>
                      <w:lang w:val="en-US"/>
                    </w:rPr>
                    <w:t xml:space="preserve"> de </w:t>
                  </w:r>
                  <w:proofErr w:type="spellStart"/>
                  <w:r w:rsidRPr="005D34B3">
                    <w:rPr>
                      <w:rFonts w:ascii="Times New Roman" w:hAnsi="Times New Roman" w:cs="Times New Roman"/>
                      <w:i/>
                      <w:iCs/>
                      <w:lang w:val="en-US"/>
                    </w:rPr>
                    <w:t>către</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ofertant</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în</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coloanele</w:t>
                  </w:r>
                  <w:proofErr w:type="spellEnd"/>
                  <w:r w:rsidRPr="005D34B3">
                    <w:rPr>
                      <w:rFonts w:ascii="Times New Roman" w:hAnsi="Times New Roman" w:cs="Times New Roman"/>
                      <w:i/>
                      <w:iCs/>
                      <w:lang w:val="en-US"/>
                    </w:rPr>
                    <w:t xml:space="preserve"> 5,6,7,8, </w:t>
                  </w:r>
                  <w:proofErr w:type="spellStart"/>
                  <w:r w:rsidRPr="005D34B3">
                    <w:rPr>
                      <w:rFonts w:ascii="Times New Roman" w:hAnsi="Times New Roman" w:cs="Times New Roman"/>
                      <w:i/>
                      <w:iCs/>
                      <w:lang w:val="en-US"/>
                    </w:rPr>
                    <w:t>iar</w:t>
                  </w:r>
                  <w:proofErr w:type="spellEnd"/>
                  <w:r w:rsidRPr="005D34B3">
                    <w:rPr>
                      <w:rFonts w:ascii="Times New Roman" w:hAnsi="Times New Roman" w:cs="Times New Roman"/>
                      <w:i/>
                      <w:iCs/>
                      <w:lang w:val="en-US"/>
                    </w:rPr>
                    <w:t xml:space="preserve"> de </w:t>
                  </w:r>
                  <w:proofErr w:type="spellStart"/>
                  <w:r w:rsidRPr="005D34B3">
                    <w:rPr>
                      <w:rFonts w:ascii="Times New Roman" w:hAnsi="Times New Roman" w:cs="Times New Roman"/>
                      <w:i/>
                      <w:iCs/>
                      <w:lang w:val="en-US"/>
                    </w:rPr>
                    <w:t>către</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autoritatea</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contractantă</w:t>
                  </w:r>
                  <w:proofErr w:type="spellEnd"/>
                  <w:r w:rsidRPr="005D34B3">
                    <w:rPr>
                      <w:rFonts w:ascii="Times New Roman" w:hAnsi="Times New Roman" w:cs="Times New Roman"/>
                      <w:i/>
                      <w:iCs/>
                      <w:lang w:val="en-US"/>
                    </w:rPr>
                    <w:t xml:space="preserve"> – </w:t>
                  </w:r>
                  <w:proofErr w:type="spellStart"/>
                  <w:r w:rsidRPr="005D34B3">
                    <w:rPr>
                      <w:rFonts w:ascii="Times New Roman" w:hAnsi="Times New Roman" w:cs="Times New Roman"/>
                      <w:i/>
                      <w:iCs/>
                      <w:lang w:val="en-US"/>
                    </w:rPr>
                    <w:t>în</w:t>
                  </w:r>
                  <w:proofErr w:type="spellEnd"/>
                  <w:r w:rsidRPr="005D34B3">
                    <w:rPr>
                      <w:rFonts w:ascii="Times New Roman" w:hAnsi="Times New Roman" w:cs="Times New Roman"/>
                      <w:i/>
                      <w:iCs/>
                      <w:lang w:val="en-US"/>
                    </w:rPr>
                    <w:t xml:space="preserve"> </w:t>
                  </w:r>
                  <w:proofErr w:type="spellStart"/>
                  <w:r w:rsidRPr="005D34B3">
                    <w:rPr>
                      <w:rFonts w:ascii="Times New Roman" w:hAnsi="Times New Roman" w:cs="Times New Roman"/>
                      <w:i/>
                      <w:iCs/>
                      <w:lang w:val="en-US"/>
                    </w:rPr>
                    <w:t>coloanele</w:t>
                  </w:r>
                  <w:proofErr w:type="spellEnd"/>
                  <w:r w:rsidRPr="005D34B3">
                    <w:rPr>
                      <w:rFonts w:ascii="Times New Roman" w:hAnsi="Times New Roman" w:cs="Times New Roman"/>
                      <w:i/>
                      <w:iCs/>
                      <w:lang w:val="en-US"/>
                    </w:rPr>
                    <w:t xml:space="preserve"> 1,2,3,4,9,10]</w:t>
                  </w:r>
                </w:p>
                <w:tbl>
                  <w:tblPr>
                    <w:tblStyle w:val="TableGrid"/>
                    <w:tblW w:w="13603" w:type="dxa"/>
                    <w:tblLayout w:type="fixed"/>
                    <w:tblLook w:val="04A0" w:firstRow="1" w:lastRow="0" w:firstColumn="1" w:lastColumn="0" w:noHBand="0" w:noVBand="1"/>
                  </w:tblPr>
                  <w:tblGrid>
                    <w:gridCol w:w="1271"/>
                    <w:gridCol w:w="2117"/>
                    <w:gridCol w:w="567"/>
                    <w:gridCol w:w="1186"/>
                    <w:gridCol w:w="1134"/>
                    <w:gridCol w:w="1233"/>
                    <w:gridCol w:w="1185"/>
                    <w:gridCol w:w="1037"/>
                    <w:gridCol w:w="1889"/>
                    <w:gridCol w:w="1984"/>
                  </w:tblGrid>
                  <w:tr w:rsidR="003561D4" w:rsidRPr="005D4C1D" w:rsidTr="00EE2846">
                    <w:trPr>
                      <w:trHeight w:val="331"/>
                    </w:trPr>
                    <w:tc>
                      <w:tcPr>
                        <w:tcW w:w="13603" w:type="dxa"/>
                        <w:gridSpan w:val="10"/>
                      </w:tcPr>
                      <w:p w:rsidR="003561D4" w:rsidRDefault="003561D4" w:rsidP="005D4C1D">
                        <w:pPr>
                          <w:framePr w:hSpace="180" w:wrap="around" w:vAnchor="page" w:hAnchor="margin" w:y="347"/>
                          <w:jc w:val="both"/>
                          <w:rPr>
                            <w:rFonts w:ascii="Times New Roman" w:hAnsi="Times New Roman" w:cs="Times New Roman"/>
                            <w:i/>
                            <w:iCs/>
                            <w:lang w:val="en-US"/>
                          </w:rPr>
                        </w:pPr>
                        <w:proofErr w:type="spellStart"/>
                        <w:proofErr w:type="gramStart"/>
                        <w:r w:rsidRPr="005D34B3">
                          <w:rPr>
                            <w:rFonts w:ascii="Times New Roman" w:hAnsi="Times New Roman" w:cs="Times New Roman"/>
                            <w:lang w:val="en-US"/>
                          </w:rPr>
                          <w:t>Numărul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procedurii</w:t>
                        </w:r>
                        <w:proofErr w:type="spellEnd"/>
                        <w:proofErr w:type="gram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achiziție</w:t>
                        </w:r>
                        <w:proofErr w:type="spellEnd"/>
                        <w:r w:rsidRPr="005D34B3">
                          <w:rPr>
                            <w:rFonts w:ascii="Times New Roman" w:hAnsi="Times New Roman" w:cs="Times New Roman"/>
                            <w:lang w:val="en-US"/>
                          </w:rPr>
                          <w:t>______________din_________</w:t>
                        </w:r>
                      </w:p>
                    </w:tc>
                  </w:tr>
                  <w:tr w:rsidR="003561D4" w:rsidRPr="005D4C1D" w:rsidTr="00EE2846">
                    <w:trPr>
                      <w:trHeight w:val="364"/>
                    </w:trPr>
                    <w:tc>
                      <w:tcPr>
                        <w:tcW w:w="13603" w:type="dxa"/>
                        <w:gridSpan w:val="10"/>
                      </w:tcPr>
                      <w:p w:rsidR="003561D4" w:rsidRDefault="003561D4" w:rsidP="005D4C1D">
                        <w:pPr>
                          <w:framePr w:hSpace="180" w:wrap="around" w:vAnchor="page" w:hAnchor="margin" w:y="347"/>
                          <w:jc w:val="both"/>
                          <w:rPr>
                            <w:rFonts w:ascii="Times New Roman" w:hAnsi="Times New Roman" w:cs="Times New Roman"/>
                            <w:i/>
                            <w:iCs/>
                            <w:lang w:val="en-US"/>
                          </w:rPr>
                        </w:pPr>
                        <w:proofErr w:type="spellStart"/>
                        <w:proofErr w:type="gramStart"/>
                        <w:r w:rsidRPr="005D34B3">
                          <w:rPr>
                            <w:rFonts w:ascii="Times New Roman" w:hAnsi="Times New Roman" w:cs="Times New Roman"/>
                            <w:lang w:val="en-US"/>
                          </w:rPr>
                          <w:t>Denumirea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procedurii</w:t>
                        </w:r>
                        <w:proofErr w:type="spellEnd"/>
                        <w:proofErr w:type="gram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achiziție</w:t>
                        </w:r>
                        <w:proofErr w:type="spellEnd"/>
                        <w:r w:rsidRPr="005D34B3">
                          <w:rPr>
                            <w:rFonts w:ascii="Times New Roman" w:hAnsi="Times New Roman" w:cs="Times New Roman"/>
                            <w:lang w:val="en-US"/>
                          </w:rPr>
                          <w:t xml:space="preserve">: </w:t>
                        </w:r>
                        <w:r w:rsidRPr="005D34B3">
                          <w:rPr>
                            <w:rFonts w:ascii="Times New Roman" w:hAnsi="Times New Roman" w:cs="Times New Roman"/>
                            <w:b/>
                            <w:bCs/>
                            <w:color w:val="000000"/>
                            <w:lang w:val="en-US" w:eastAsia="ro-RO"/>
                          </w:rPr>
                          <w:t xml:space="preserve"> </w:t>
                        </w:r>
                        <w:proofErr w:type="spellStart"/>
                        <w:r w:rsidRPr="00EE2846">
                          <w:rPr>
                            <w:rFonts w:ascii="Times New Roman" w:hAnsi="Times New Roman" w:cs="Times New Roman"/>
                            <w:b/>
                            <w:bCs/>
                            <w:i/>
                            <w:color w:val="000000"/>
                            <w:sz w:val="24"/>
                            <w:szCs w:val="24"/>
                            <w:lang w:val="en-US" w:eastAsia="ro-RO"/>
                          </w:rPr>
                          <w:t>Cererea</w:t>
                        </w:r>
                        <w:proofErr w:type="spellEnd"/>
                        <w:r w:rsidRPr="00EE2846">
                          <w:rPr>
                            <w:rFonts w:ascii="Times New Roman" w:hAnsi="Times New Roman" w:cs="Times New Roman"/>
                            <w:b/>
                            <w:bCs/>
                            <w:i/>
                            <w:color w:val="000000"/>
                            <w:sz w:val="24"/>
                            <w:szCs w:val="24"/>
                            <w:lang w:val="en-US" w:eastAsia="ro-RO"/>
                          </w:rPr>
                          <w:t xml:space="preserve"> </w:t>
                        </w:r>
                        <w:proofErr w:type="spellStart"/>
                        <w:r w:rsidRPr="00EE2846">
                          <w:rPr>
                            <w:rFonts w:ascii="Times New Roman" w:hAnsi="Times New Roman" w:cs="Times New Roman"/>
                            <w:b/>
                            <w:bCs/>
                            <w:i/>
                            <w:color w:val="000000"/>
                            <w:sz w:val="24"/>
                            <w:szCs w:val="24"/>
                            <w:lang w:val="en-US" w:eastAsia="ro-RO"/>
                          </w:rPr>
                          <w:t>Ofertelor</w:t>
                        </w:r>
                        <w:proofErr w:type="spellEnd"/>
                        <w:r w:rsidRPr="00EE2846">
                          <w:rPr>
                            <w:rFonts w:ascii="Times New Roman" w:hAnsi="Times New Roman" w:cs="Times New Roman"/>
                            <w:b/>
                            <w:bCs/>
                            <w:i/>
                            <w:color w:val="000000"/>
                            <w:sz w:val="24"/>
                            <w:szCs w:val="24"/>
                            <w:lang w:val="en-US" w:eastAsia="ro-RO"/>
                          </w:rPr>
                          <w:t xml:space="preserve"> de </w:t>
                        </w:r>
                        <w:proofErr w:type="spellStart"/>
                        <w:r w:rsidRPr="00EE2846">
                          <w:rPr>
                            <w:rFonts w:ascii="Times New Roman" w:hAnsi="Times New Roman" w:cs="Times New Roman"/>
                            <w:b/>
                            <w:bCs/>
                            <w:i/>
                            <w:color w:val="000000"/>
                            <w:sz w:val="24"/>
                            <w:szCs w:val="24"/>
                            <w:lang w:val="en-US" w:eastAsia="ro-RO"/>
                          </w:rPr>
                          <w:t>Preț</w:t>
                        </w:r>
                        <w:proofErr w:type="spellEnd"/>
                      </w:p>
                    </w:tc>
                  </w:tr>
                  <w:tr w:rsidR="003561D4" w:rsidRPr="00972D2A" w:rsidTr="00D2506D">
                    <w:trPr>
                      <w:trHeight w:val="128"/>
                    </w:trPr>
                    <w:tc>
                      <w:tcPr>
                        <w:tcW w:w="1271" w:type="dxa"/>
                        <w:vAlign w:val="center"/>
                      </w:tcPr>
                      <w:p w:rsidR="003561D4" w:rsidRPr="005D34B3" w:rsidRDefault="003561D4" w:rsidP="005D4C1D">
                        <w:pPr>
                          <w:framePr w:hSpace="180" w:wrap="around" w:vAnchor="page" w:hAnchor="margin" w:y="347"/>
                          <w:jc w:val="center"/>
                          <w:rPr>
                            <w:rFonts w:ascii="Times New Roman" w:hAnsi="Times New Roman" w:cs="Times New Roman"/>
                            <w:lang w:val="en-US"/>
                          </w:rPr>
                        </w:pPr>
                        <w:r w:rsidRPr="005D34B3">
                          <w:rPr>
                            <w:rFonts w:ascii="Times New Roman" w:hAnsi="Times New Roman" w:cs="Times New Roman"/>
                            <w:b/>
                            <w:sz w:val="20"/>
                          </w:rPr>
                          <w:t>Cod CPV</w:t>
                        </w:r>
                      </w:p>
                    </w:tc>
                    <w:tc>
                      <w:tcPr>
                        <w:tcW w:w="2117" w:type="dxa"/>
                        <w:vAlign w:val="center"/>
                      </w:tcPr>
                      <w:p w:rsidR="003561D4" w:rsidRPr="005D34B3" w:rsidRDefault="003561D4" w:rsidP="005D4C1D">
                        <w:pPr>
                          <w:framePr w:hSpace="180" w:wrap="around" w:vAnchor="page" w:hAnchor="margin" w:y="347"/>
                          <w:jc w:val="center"/>
                          <w:rPr>
                            <w:rFonts w:ascii="Times New Roman" w:hAnsi="Times New Roman" w:cs="Times New Roman"/>
                            <w:lang w:val="en-US"/>
                          </w:rPr>
                        </w:pPr>
                        <w:r w:rsidRPr="005D34B3">
                          <w:rPr>
                            <w:rFonts w:ascii="Times New Roman" w:hAnsi="Times New Roman" w:cs="Times New Roman"/>
                            <w:b/>
                            <w:sz w:val="20"/>
                          </w:rPr>
                          <w:t>Denumirea bunurilor</w:t>
                        </w:r>
                      </w:p>
                    </w:tc>
                    <w:tc>
                      <w:tcPr>
                        <w:tcW w:w="567" w:type="dxa"/>
                        <w:vAlign w:val="center"/>
                      </w:tcPr>
                      <w:p w:rsidR="003561D4" w:rsidRDefault="003561D4" w:rsidP="005D4C1D">
                        <w:pPr>
                          <w:framePr w:hSpace="180" w:wrap="around" w:vAnchor="page" w:hAnchor="margin" w:y="347"/>
                          <w:ind w:left="-165" w:right="-152"/>
                          <w:jc w:val="center"/>
                          <w:rPr>
                            <w:rFonts w:ascii="Times New Roman" w:hAnsi="Times New Roman" w:cs="Times New Roman"/>
                            <w:b/>
                            <w:sz w:val="20"/>
                          </w:rPr>
                        </w:pPr>
                        <w:r w:rsidRPr="005D34B3">
                          <w:rPr>
                            <w:rFonts w:ascii="Times New Roman" w:hAnsi="Times New Roman" w:cs="Times New Roman"/>
                            <w:b/>
                            <w:sz w:val="20"/>
                          </w:rPr>
                          <w:t>Unitatea</w:t>
                        </w:r>
                      </w:p>
                      <w:p w:rsidR="003561D4" w:rsidRDefault="003561D4" w:rsidP="005D4C1D">
                        <w:pPr>
                          <w:framePr w:hSpace="180" w:wrap="around" w:vAnchor="page" w:hAnchor="margin" w:y="347"/>
                          <w:ind w:left="-165" w:right="-152"/>
                          <w:jc w:val="center"/>
                          <w:rPr>
                            <w:rFonts w:ascii="Times New Roman" w:hAnsi="Times New Roman" w:cs="Times New Roman"/>
                            <w:b/>
                            <w:sz w:val="20"/>
                          </w:rPr>
                        </w:pPr>
                        <w:r w:rsidRPr="005D34B3">
                          <w:rPr>
                            <w:rFonts w:ascii="Times New Roman" w:hAnsi="Times New Roman" w:cs="Times New Roman"/>
                            <w:b/>
                            <w:sz w:val="20"/>
                          </w:rPr>
                          <w:t>de</w:t>
                        </w:r>
                      </w:p>
                      <w:p w:rsidR="003561D4" w:rsidRPr="005D34B3" w:rsidRDefault="003561D4" w:rsidP="005D4C1D">
                        <w:pPr>
                          <w:framePr w:hSpace="180" w:wrap="around" w:vAnchor="page" w:hAnchor="margin" w:y="347"/>
                          <w:ind w:left="-165" w:right="-152"/>
                          <w:jc w:val="center"/>
                          <w:rPr>
                            <w:rFonts w:ascii="Times New Roman" w:hAnsi="Times New Roman" w:cs="Times New Roman"/>
                            <w:lang w:val="en-US"/>
                          </w:rPr>
                        </w:pPr>
                        <w:r w:rsidRPr="005D34B3">
                          <w:rPr>
                            <w:rFonts w:ascii="Times New Roman" w:hAnsi="Times New Roman" w:cs="Times New Roman"/>
                            <w:b/>
                            <w:sz w:val="20"/>
                          </w:rPr>
                          <w:t>măsură</w:t>
                        </w:r>
                      </w:p>
                    </w:tc>
                    <w:tc>
                      <w:tcPr>
                        <w:tcW w:w="1186" w:type="dxa"/>
                        <w:vAlign w:val="center"/>
                      </w:tcPr>
                      <w:p w:rsidR="003561D4" w:rsidRPr="005D34B3" w:rsidRDefault="003561D4" w:rsidP="005D4C1D">
                        <w:pPr>
                          <w:framePr w:hSpace="180" w:wrap="around" w:vAnchor="page" w:hAnchor="margin" w:y="347"/>
                          <w:jc w:val="center"/>
                          <w:rPr>
                            <w:rFonts w:ascii="Times New Roman" w:hAnsi="Times New Roman" w:cs="Times New Roman"/>
                            <w:lang w:val="en-US"/>
                          </w:rPr>
                        </w:pPr>
                        <w:proofErr w:type="spellStart"/>
                        <w:r w:rsidRPr="005D34B3">
                          <w:rPr>
                            <w:rFonts w:ascii="Times New Roman" w:hAnsi="Times New Roman" w:cs="Times New Roman"/>
                            <w:b/>
                            <w:sz w:val="20"/>
                          </w:rPr>
                          <w:t>Canti-tatea</w:t>
                        </w:r>
                        <w:proofErr w:type="spellEnd"/>
                      </w:p>
                    </w:tc>
                    <w:tc>
                      <w:tcPr>
                        <w:tcW w:w="1134" w:type="dxa"/>
                        <w:vAlign w:val="center"/>
                      </w:tcPr>
                      <w:p w:rsidR="003561D4" w:rsidRDefault="003561D4" w:rsidP="005D4C1D">
                        <w:pPr>
                          <w:framePr w:hSpace="180" w:wrap="around" w:vAnchor="page" w:hAnchor="margin" w:y="347"/>
                          <w:ind w:left="-108" w:right="-108"/>
                          <w:jc w:val="center"/>
                          <w:rPr>
                            <w:rFonts w:ascii="Times New Roman" w:hAnsi="Times New Roman" w:cs="Times New Roman"/>
                            <w:b/>
                            <w:sz w:val="20"/>
                          </w:rPr>
                        </w:pPr>
                        <w:proofErr w:type="spellStart"/>
                        <w:r w:rsidRPr="005D34B3">
                          <w:rPr>
                            <w:rFonts w:ascii="Times New Roman" w:hAnsi="Times New Roman" w:cs="Times New Roman"/>
                            <w:b/>
                            <w:sz w:val="20"/>
                          </w:rPr>
                          <w:t>Preţ</w:t>
                        </w:r>
                        <w:proofErr w:type="spellEnd"/>
                        <w:r w:rsidRPr="005D34B3">
                          <w:rPr>
                            <w:rFonts w:ascii="Times New Roman" w:hAnsi="Times New Roman" w:cs="Times New Roman"/>
                            <w:b/>
                            <w:sz w:val="20"/>
                          </w:rPr>
                          <w:t xml:space="preserve"> unitar (fără TVA)</w:t>
                        </w:r>
                      </w:p>
                      <w:p w:rsidR="003561D4" w:rsidRPr="005D34B3" w:rsidRDefault="003561D4" w:rsidP="005D4C1D">
                        <w:pPr>
                          <w:framePr w:hSpace="180" w:wrap="around" w:vAnchor="page" w:hAnchor="margin" w:y="347"/>
                          <w:ind w:left="-108" w:right="-108"/>
                          <w:jc w:val="center"/>
                          <w:rPr>
                            <w:rFonts w:ascii="Times New Roman" w:hAnsi="Times New Roman" w:cs="Times New Roman"/>
                            <w:b/>
                            <w:sz w:val="20"/>
                          </w:rPr>
                        </w:pPr>
                        <w:r>
                          <w:rPr>
                            <w:rFonts w:ascii="Times New Roman" w:hAnsi="Times New Roman" w:cs="Times New Roman"/>
                            <w:b/>
                            <w:sz w:val="20"/>
                          </w:rPr>
                          <w:t>(lei)</w:t>
                        </w:r>
                      </w:p>
                    </w:tc>
                    <w:tc>
                      <w:tcPr>
                        <w:tcW w:w="1233" w:type="dxa"/>
                        <w:vAlign w:val="center"/>
                      </w:tcPr>
                      <w:p w:rsidR="003561D4" w:rsidRDefault="003561D4" w:rsidP="005D4C1D">
                        <w:pPr>
                          <w:framePr w:hSpace="180" w:wrap="around" w:vAnchor="page" w:hAnchor="margin" w:y="347"/>
                          <w:jc w:val="center"/>
                          <w:rPr>
                            <w:rFonts w:ascii="Times New Roman" w:hAnsi="Times New Roman" w:cs="Times New Roman"/>
                            <w:b/>
                            <w:sz w:val="20"/>
                          </w:rPr>
                        </w:pPr>
                        <w:proofErr w:type="spellStart"/>
                        <w:r w:rsidRPr="005D34B3">
                          <w:rPr>
                            <w:rFonts w:ascii="Times New Roman" w:hAnsi="Times New Roman" w:cs="Times New Roman"/>
                            <w:b/>
                            <w:sz w:val="20"/>
                          </w:rPr>
                          <w:t>Preţ</w:t>
                        </w:r>
                        <w:proofErr w:type="spellEnd"/>
                        <w:r w:rsidRPr="005D34B3">
                          <w:rPr>
                            <w:rFonts w:ascii="Times New Roman" w:hAnsi="Times New Roman" w:cs="Times New Roman"/>
                            <w:b/>
                            <w:sz w:val="20"/>
                          </w:rPr>
                          <w:t xml:space="preserve"> unitar (cu TVA)</w:t>
                        </w:r>
                      </w:p>
                      <w:p w:rsidR="003561D4" w:rsidRPr="005D34B3" w:rsidRDefault="003561D4" w:rsidP="005D4C1D">
                        <w:pPr>
                          <w:framePr w:hSpace="180" w:wrap="around" w:vAnchor="page" w:hAnchor="margin" w:y="347"/>
                          <w:jc w:val="center"/>
                          <w:rPr>
                            <w:rFonts w:ascii="Times New Roman" w:hAnsi="Times New Roman" w:cs="Times New Roman"/>
                            <w:b/>
                            <w:sz w:val="20"/>
                          </w:rPr>
                        </w:pPr>
                        <w:r>
                          <w:rPr>
                            <w:rFonts w:ascii="Times New Roman" w:hAnsi="Times New Roman" w:cs="Times New Roman"/>
                            <w:b/>
                            <w:sz w:val="20"/>
                          </w:rPr>
                          <w:t>(lei)</w:t>
                        </w:r>
                      </w:p>
                    </w:tc>
                    <w:tc>
                      <w:tcPr>
                        <w:tcW w:w="1185" w:type="dxa"/>
                        <w:vAlign w:val="center"/>
                      </w:tcPr>
                      <w:p w:rsidR="003561D4" w:rsidRPr="005D34B3" w:rsidRDefault="003561D4" w:rsidP="005D4C1D">
                        <w:pPr>
                          <w:framePr w:hSpace="180" w:wrap="around" w:vAnchor="page" w:hAnchor="margin" w:y="347"/>
                          <w:jc w:val="center"/>
                          <w:rPr>
                            <w:rFonts w:ascii="Times New Roman" w:hAnsi="Times New Roman" w:cs="Times New Roman"/>
                            <w:b/>
                            <w:sz w:val="20"/>
                          </w:rPr>
                        </w:pPr>
                        <w:r w:rsidRPr="005D34B3">
                          <w:rPr>
                            <w:rFonts w:ascii="Times New Roman" w:hAnsi="Times New Roman" w:cs="Times New Roman"/>
                            <w:b/>
                            <w:sz w:val="20"/>
                          </w:rPr>
                          <w:t>Suma</w:t>
                        </w:r>
                      </w:p>
                      <w:p w:rsidR="003561D4" w:rsidRDefault="003561D4" w:rsidP="005D4C1D">
                        <w:pPr>
                          <w:framePr w:hSpace="180" w:wrap="around" w:vAnchor="page" w:hAnchor="margin" w:y="347"/>
                          <w:jc w:val="center"/>
                          <w:rPr>
                            <w:rFonts w:ascii="Times New Roman" w:hAnsi="Times New Roman" w:cs="Times New Roman"/>
                            <w:b/>
                            <w:sz w:val="20"/>
                          </w:rPr>
                        </w:pPr>
                        <w:r>
                          <w:rPr>
                            <w:rFonts w:ascii="Times New Roman" w:hAnsi="Times New Roman" w:cs="Times New Roman"/>
                            <w:b/>
                            <w:sz w:val="20"/>
                          </w:rPr>
                          <w:t>f</w:t>
                        </w:r>
                        <w:r w:rsidRPr="005D34B3">
                          <w:rPr>
                            <w:rFonts w:ascii="Times New Roman" w:hAnsi="Times New Roman" w:cs="Times New Roman"/>
                            <w:b/>
                            <w:sz w:val="20"/>
                          </w:rPr>
                          <w:t>ără</w:t>
                        </w:r>
                        <w:r>
                          <w:rPr>
                            <w:rFonts w:ascii="Times New Roman" w:hAnsi="Times New Roman" w:cs="Times New Roman"/>
                            <w:b/>
                            <w:sz w:val="20"/>
                          </w:rPr>
                          <w:t xml:space="preserve"> </w:t>
                        </w:r>
                        <w:r w:rsidRPr="005D34B3">
                          <w:rPr>
                            <w:rFonts w:ascii="Times New Roman" w:hAnsi="Times New Roman" w:cs="Times New Roman"/>
                            <w:b/>
                            <w:sz w:val="20"/>
                          </w:rPr>
                          <w:t>TVA</w:t>
                        </w:r>
                      </w:p>
                      <w:p w:rsidR="003561D4" w:rsidRPr="005D34B3" w:rsidRDefault="003561D4" w:rsidP="005D4C1D">
                        <w:pPr>
                          <w:framePr w:hSpace="180" w:wrap="around" w:vAnchor="page" w:hAnchor="margin" w:y="347"/>
                          <w:jc w:val="center"/>
                          <w:rPr>
                            <w:rFonts w:ascii="Times New Roman" w:hAnsi="Times New Roman" w:cs="Times New Roman"/>
                            <w:b/>
                            <w:sz w:val="20"/>
                          </w:rPr>
                        </w:pPr>
                        <w:r>
                          <w:rPr>
                            <w:rFonts w:ascii="Times New Roman" w:hAnsi="Times New Roman" w:cs="Times New Roman"/>
                            <w:b/>
                            <w:sz w:val="20"/>
                          </w:rPr>
                          <w:t>(lei)</w:t>
                        </w:r>
                      </w:p>
                    </w:tc>
                    <w:tc>
                      <w:tcPr>
                        <w:tcW w:w="1037" w:type="dxa"/>
                        <w:vAlign w:val="center"/>
                      </w:tcPr>
                      <w:p w:rsidR="003561D4" w:rsidRPr="005D34B3" w:rsidRDefault="003561D4" w:rsidP="005D4C1D">
                        <w:pPr>
                          <w:framePr w:hSpace="180" w:wrap="around" w:vAnchor="page" w:hAnchor="margin" w:y="347"/>
                          <w:jc w:val="center"/>
                          <w:rPr>
                            <w:rFonts w:ascii="Times New Roman" w:hAnsi="Times New Roman" w:cs="Times New Roman"/>
                            <w:b/>
                            <w:sz w:val="20"/>
                          </w:rPr>
                        </w:pPr>
                        <w:r w:rsidRPr="005D34B3">
                          <w:rPr>
                            <w:rFonts w:ascii="Times New Roman" w:hAnsi="Times New Roman" w:cs="Times New Roman"/>
                            <w:b/>
                            <w:sz w:val="20"/>
                          </w:rPr>
                          <w:t>Suma</w:t>
                        </w:r>
                      </w:p>
                      <w:p w:rsidR="003561D4" w:rsidRDefault="003561D4" w:rsidP="005D4C1D">
                        <w:pPr>
                          <w:framePr w:hSpace="180" w:wrap="around" w:vAnchor="page" w:hAnchor="margin" w:y="347"/>
                          <w:jc w:val="center"/>
                          <w:rPr>
                            <w:rFonts w:ascii="Times New Roman" w:hAnsi="Times New Roman" w:cs="Times New Roman"/>
                            <w:b/>
                            <w:sz w:val="20"/>
                          </w:rPr>
                        </w:pPr>
                        <w:r w:rsidRPr="005D34B3">
                          <w:rPr>
                            <w:rFonts w:ascii="Times New Roman" w:hAnsi="Times New Roman" w:cs="Times New Roman"/>
                            <w:b/>
                            <w:sz w:val="20"/>
                          </w:rPr>
                          <w:t>cu TVA</w:t>
                        </w:r>
                      </w:p>
                      <w:p w:rsidR="003561D4" w:rsidRPr="005D34B3" w:rsidRDefault="003561D4" w:rsidP="005D4C1D">
                        <w:pPr>
                          <w:framePr w:hSpace="180" w:wrap="around" w:vAnchor="page" w:hAnchor="margin" w:y="347"/>
                          <w:jc w:val="center"/>
                          <w:rPr>
                            <w:rFonts w:ascii="Times New Roman" w:hAnsi="Times New Roman" w:cs="Times New Roman"/>
                            <w:b/>
                            <w:sz w:val="20"/>
                          </w:rPr>
                        </w:pPr>
                        <w:r>
                          <w:rPr>
                            <w:rFonts w:ascii="Times New Roman" w:hAnsi="Times New Roman" w:cs="Times New Roman"/>
                            <w:b/>
                            <w:sz w:val="20"/>
                          </w:rPr>
                          <w:t>(lei)</w:t>
                        </w:r>
                      </w:p>
                    </w:tc>
                    <w:tc>
                      <w:tcPr>
                        <w:tcW w:w="1889" w:type="dxa"/>
                        <w:vAlign w:val="center"/>
                      </w:tcPr>
                      <w:p w:rsidR="003561D4" w:rsidRDefault="003561D4" w:rsidP="005D4C1D">
                        <w:pPr>
                          <w:framePr w:hSpace="180" w:wrap="around" w:vAnchor="page" w:hAnchor="margin" w:y="347"/>
                          <w:jc w:val="center"/>
                          <w:rPr>
                            <w:rFonts w:ascii="Times New Roman" w:hAnsi="Times New Roman" w:cs="Times New Roman"/>
                            <w:b/>
                            <w:sz w:val="20"/>
                            <w:szCs w:val="28"/>
                          </w:rPr>
                        </w:pPr>
                        <w:r w:rsidRPr="005D34B3">
                          <w:rPr>
                            <w:rFonts w:ascii="Times New Roman" w:hAnsi="Times New Roman" w:cs="Times New Roman"/>
                            <w:b/>
                            <w:sz w:val="20"/>
                            <w:szCs w:val="28"/>
                          </w:rPr>
                          <w:t>Termenul</w:t>
                        </w:r>
                      </w:p>
                      <w:p w:rsidR="003561D4" w:rsidRPr="005D34B3" w:rsidRDefault="003561D4" w:rsidP="005D4C1D">
                        <w:pPr>
                          <w:framePr w:hSpace="180" w:wrap="around" w:vAnchor="page" w:hAnchor="margin" w:y="347"/>
                          <w:jc w:val="center"/>
                          <w:rPr>
                            <w:rFonts w:ascii="Times New Roman" w:hAnsi="Times New Roman" w:cs="Times New Roman"/>
                            <w:b/>
                            <w:sz w:val="20"/>
                            <w:szCs w:val="28"/>
                          </w:rPr>
                        </w:pPr>
                        <w:r w:rsidRPr="005D34B3">
                          <w:rPr>
                            <w:rFonts w:ascii="Times New Roman" w:hAnsi="Times New Roman" w:cs="Times New Roman"/>
                            <w:b/>
                            <w:sz w:val="20"/>
                            <w:szCs w:val="28"/>
                          </w:rPr>
                          <w:t>de</w:t>
                        </w:r>
                      </w:p>
                      <w:p w:rsidR="003561D4" w:rsidRPr="005D34B3" w:rsidRDefault="003561D4" w:rsidP="005D4C1D">
                        <w:pPr>
                          <w:framePr w:hSpace="180" w:wrap="around" w:vAnchor="page" w:hAnchor="margin" w:y="347"/>
                          <w:jc w:val="center"/>
                          <w:rPr>
                            <w:rFonts w:ascii="Times New Roman" w:hAnsi="Times New Roman" w:cs="Times New Roman"/>
                            <w:lang w:val="en-US"/>
                          </w:rPr>
                        </w:pPr>
                        <w:r w:rsidRPr="005D34B3">
                          <w:rPr>
                            <w:rFonts w:ascii="Times New Roman" w:hAnsi="Times New Roman" w:cs="Times New Roman"/>
                            <w:b/>
                            <w:sz w:val="20"/>
                            <w:szCs w:val="28"/>
                          </w:rPr>
                          <w:t>prestare</w:t>
                        </w:r>
                      </w:p>
                    </w:tc>
                    <w:tc>
                      <w:tcPr>
                        <w:tcW w:w="1984" w:type="dxa"/>
                        <w:vAlign w:val="center"/>
                      </w:tcPr>
                      <w:p w:rsidR="003561D4" w:rsidRPr="005D34B3" w:rsidRDefault="003561D4" w:rsidP="005D4C1D">
                        <w:pPr>
                          <w:framePr w:hSpace="180" w:wrap="around" w:vAnchor="page" w:hAnchor="margin" w:y="347"/>
                          <w:jc w:val="center"/>
                          <w:rPr>
                            <w:rFonts w:ascii="Times New Roman" w:hAnsi="Times New Roman" w:cs="Times New Roman"/>
                            <w:lang w:val="en-US"/>
                          </w:rPr>
                        </w:pPr>
                        <w:r w:rsidRPr="005D34B3">
                          <w:rPr>
                            <w:rFonts w:ascii="Times New Roman" w:hAnsi="Times New Roman" w:cs="Times New Roman"/>
                            <w:b/>
                            <w:sz w:val="20"/>
                            <w:szCs w:val="28"/>
                          </w:rPr>
                          <w:t>Clasificație bugetară (IBAN)</w:t>
                        </w:r>
                      </w:p>
                    </w:tc>
                  </w:tr>
                  <w:tr w:rsidR="003561D4" w:rsidRPr="00972D2A" w:rsidTr="00D2506D">
                    <w:trPr>
                      <w:trHeight w:val="127"/>
                    </w:trPr>
                    <w:tc>
                      <w:tcPr>
                        <w:tcW w:w="1271" w:type="dxa"/>
                      </w:tcPr>
                      <w:p w:rsidR="003561D4" w:rsidRPr="005D34B3" w:rsidRDefault="003561D4" w:rsidP="005D4C1D">
                        <w:pPr>
                          <w:framePr w:hSpace="180" w:wrap="around" w:vAnchor="page" w:hAnchor="margin" w:y="347"/>
                          <w:jc w:val="center"/>
                          <w:rPr>
                            <w:rFonts w:ascii="Times New Roman" w:hAnsi="Times New Roman" w:cs="Times New Roman"/>
                            <w:lang w:val="en-US"/>
                          </w:rPr>
                        </w:pPr>
                        <w:r>
                          <w:rPr>
                            <w:rFonts w:ascii="Times New Roman" w:hAnsi="Times New Roman" w:cs="Times New Roman"/>
                            <w:lang w:val="en-US"/>
                          </w:rPr>
                          <w:t>1</w:t>
                        </w:r>
                      </w:p>
                    </w:tc>
                    <w:tc>
                      <w:tcPr>
                        <w:tcW w:w="2117" w:type="dxa"/>
                      </w:tcPr>
                      <w:p w:rsidR="003561D4" w:rsidRPr="005D34B3" w:rsidRDefault="003561D4" w:rsidP="005D4C1D">
                        <w:pPr>
                          <w:framePr w:hSpace="180" w:wrap="around" w:vAnchor="page" w:hAnchor="margin" w:y="347"/>
                          <w:jc w:val="center"/>
                          <w:rPr>
                            <w:rFonts w:ascii="Times New Roman" w:hAnsi="Times New Roman" w:cs="Times New Roman"/>
                            <w:lang w:val="en-US"/>
                          </w:rPr>
                        </w:pPr>
                        <w:r>
                          <w:rPr>
                            <w:rFonts w:ascii="Times New Roman" w:hAnsi="Times New Roman" w:cs="Times New Roman"/>
                            <w:lang w:val="en-US"/>
                          </w:rPr>
                          <w:t>2</w:t>
                        </w:r>
                      </w:p>
                    </w:tc>
                    <w:tc>
                      <w:tcPr>
                        <w:tcW w:w="567" w:type="dxa"/>
                      </w:tcPr>
                      <w:p w:rsidR="003561D4" w:rsidRPr="005D34B3" w:rsidRDefault="003561D4" w:rsidP="005D4C1D">
                        <w:pPr>
                          <w:framePr w:hSpace="180" w:wrap="around" w:vAnchor="page" w:hAnchor="margin" w:y="347"/>
                          <w:jc w:val="center"/>
                          <w:rPr>
                            <w:rFonts w:ascii="Times New Roman" w:hAnsi="Times New Roman" w:cs="Times New Roman"/>
                            <w:lang w:val="en-US"/>
                          </w:rPr>
                        </w:pPr>
                        <w:r>
                          <w:rPr>
                            <w:rFonts w:ascii="Times New Roman" w:hAnsi="Times New Roman" w:cs="Times New Roman"/>
                            <w:lang w:val="en-US"/>
                          </w:rPr>
                          <w:t>3</w:t>
                        </w:r>
                      </w:p>
                    </w:tc>
                    <w:tc>
                      <w:tcPr>
                        <w:tcW w:w="1186" w:type="dxa"/>
                      </w:tcPr>
                      <w:p w:rsidR="003561D4" w:rsidRPr="005D34B3" w:rsidRDefault="003561D4" w:rsidP="005D4C1D">
                        <w:pPr>
                          <w:framePr w:hSpace="180" w:wrap="around" w:vAnchor="page" w:hAnchor="margin" w:y="347"/>
                          <w:jc w:val="center"/>
                          <w:rPr>
                            <w:rFonts w:ascii="Times New Roman" w:hAnsi="Times New Roman" w:cs="Times New Roman"/>
                            <w:lang w:val="en-US"/>
                          </w:rPr>
                        </w:pPr>
                        <w:r>
                          <w:rPr>
                            <w:rFonts w:ascii="Times New Roman" w:hAnsi="Times New Roman" w:cs="Times New Roman"/>
                            <w:lang w:val="en-US"/>
                          </w:rPr>
                          <w:t>4</w:t>
                        </w:r>
                      </w:p>
                    </w:tc>
                    <w:tc>
                      <w:tcPr>
                        <w:tcW w:w="1134" w:type="dxa"/>
                      </w:tcPr>
                      <w:p w:rsidR="003561D4" w:rsidRPr="005D34B3" w:rsidRDefault="003561D4" w:rsidP="005D4C1D">
                        <w:pPr>
                          <w:framePr w:hSpace="180" w:wrap="around" w:vAnchor="page" w:hAnchor="margin" w:y="347"/>
                          <w:jc w:val="center"/>
                          <w:rPr>
                            <w:rFonts w:ascii="Times New Roman" w:hAnsi="Times New Roman" w:cs="Times New Roman"/>
                            <w:lang w:val="en-US"/>
                          </w:rPr>
                        </w:pPr>
                        <w:r>
                          <w:rPr>
                            <w:rFonts w:ascii="Times New Roman" w:hAnsi="Times New Roman" w:cs="Times New Roman"/>
                            <w:lang w:val="en-US"/>
                          </w:rPr>
                          <w:t>5</w:t>
                        </w:r>
                      </w:p>
                    </w:tc>
                    <w:tc>
                      <w:tcPr>
                        <w:tcW w:w="1233" w:type="dxa"/>
                      </w:tcPr>
                      <w:p w:rsidR="003561D4" w:rsidRPr="005D34B3" w:rsidRDefault="003561D4" w:rsidP="005D4C1D">
                        <w:pPr>
                          <w:framePr w:hSpace="180" w:wrap="around" w:vAnchor="page" w:hAnchor="margin" w:y="347"/>
                          <w:jc w:val="center"/>
                          <w:rPr>
                            <w:rFonts w:ascii="Times New Roman" w:hAnsi="Times New Roman" w:cs="Times New Roman"/>
                            <w:lang w:val="en-US"/>
                          </w:rPr>
                        </w:pPr>
                        <w:r>
                          <w:rPr>
                            <w:rFonts w:ascii="Times New Roman" w:hAnsi="Times New Roman" w:cs="Times New Roman"/>
                            <w:lang w:val="en-US"/>
                          </w:rPr>
                          <w:t>6</w:t>
                        </w:r>
                      </w:p>
                    </w:tc>
                    <w:tc>
                      <w:tcPr>
                        <w:tcW w:w="1185" w:type="dxa"/>
                      </w:tcPr>
                      <w:p w:rsidR="003561D4" w:rsidRPr="005D34B3" w:rsidRDefault="003561D4" w:rsidP="005D4C1D">
                        <w:pPr>
                          <w:framePr w:hSpace="180" w:wrap="around" w:vAnchor="page" w:hAnchor="margin" w:y="347"/>
                          <w:jc w:val="center"/>
                          <w:rPr>
                            <w:rFonts w:ascii="Times New Roman" w:hAnsi="Times New Roman" w:cs="Times New Roman"/>
                            <w:lang w:val="en-US"/>
                          </w:rPr>
                        </w:pPr>
                        <w:r>
                          <w:rPr>
                            <w:rFonts w:ascii="Times New Roman" w:hAnsi="Times New Roman" w:cs="Times New Roman"/>
                            <w:lang w:val="en-US"/>
                          </w:rPr>
                          <w:t>7</w:t>
                        </w:r>
                      </w:p>
                    </w:tc>
                    <w:tc>
                      <w:tcPr>
                        <w:tcW w:w="1037" w:type="dxa"/>
                      </w:tcPr>
                      <w:p w:rsidR="003561D4" w:rsidRPr="005D34B3" w:rsidRDefault="003561D4" w:rsidP="005D4C1D">
                        <w:pPr>
                          <w:framePr w:hSpace="180" w:wrap="around" w:vAnchor="page" w:hAnchor="margin" w:y="347"/>
                          <w:jc w:val="center"/>
                          <w:rPr>
                            <w:rFonts w:ascii="Times New Roman" w:hAnsi="Times New Roman" w:cs="Times New Roman"/>
                            <w:lang w:val="en-US"/>
                          </w:rPr>
                        </w:pPr>
                        <w:r>
                          <w:rPr>
                            <w:rFonts w:ascii="Times New Roman" w:hAnsi="Times New Roman" w:cs="Times New Roman"/>
                            <w:lang w:val="en-US"/>
                          </w:rPr>
                          <w:t>8</w:t>
                        </w:r>
                      </w:p>
                    </w:tc>
                    <w:tc>
                      <w:tcPr>
                        <w:tcW w:w="1889" w:type="dxa"/>
                      </w:tcPr>
                      <w:p w:rsidR="003561D4" w:rsidRPr="005D34B3" w:rsidRDefault="003561D4" w:rsidP="005D4C1D">
                        <w:pPr>
                          <w:framePr w:hSpace="180" w:wrap="around" w:vAnchor="page" w:hAnchor="margin" w:y="347"/>
                          <w:jc w:val="center"/>
                          <w:rPr>
                            <w:rFonts w:ascii="Times New Roman" w:hAnsi="Times New Roman" w:cs="Times New Roman"/>
                            <w:lang w:val="en-US"/>
                          </w:rPr>
                        </w:pPr>
                        <w:r>
                          <w:rPr>
                            <w:rFonts w:ascii="Times New Roman" w:hAnsi="Times New Roman" w:cs="Times New Roman"/>
                            <w:lang w:val="en-US"/>
                          </w:rPr>
                          <w:t>9</w:t>
                        </w:r>
                      </w:p>
                    </w:tc>
                    <w:tc>
                      <w:tcPr>
                        <w:tcW w:w="1984" w:type="dxa"/>
                      </w:tcPr>
                      <w:p w:rsidR="003561D4" w:rsidRPr="005D34B3" w:rsidRDefault="003561D4" w:rsidP="005D4C1D">
                        <w:pPr>
                          <w:framePr w:hSpace="180" w:wrap="around" w:vAnchor="page" w:hAnchor="margin" w:y="347"/>
                          <w:jc w:val="center"/>
                          <w:rPr>
                            <w:rFonts w:ascii="Times New Roman" w:hAnsi="Times New Roman" w:cs="Times New Roman"/>
                            <w:lang w:val="en-US"/>
                          </w:rPr>
                        </w:pPr>
                        <w:r>
                          <w:rPr>
                            <w:rFonts w:ascii="Times New Roman" w:hAnsi="Times New Roman" w:cs="Times New Roman"/>
                            <w:lang w:val="en-US"/>
                          </w:rPr>
                          <w:t>10</w:t>
                        </w:r>
                      </w:p>
                    </w:tc>
                  </w:tr>
                  <w:tr w:rsidR="003561D4" w:rsidRPr="00972D2A" w:rsidTr="00D2506D">
                    <w:trPr>
                      <w:trHeight w:val="127"/>
                    </w:trPr>
                    <w:tc>
                      <w:tcPr>
                        <w:tcW w:w="1271"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2117" w:type="dxa"/>
                      </w:tcPr>
                      <w:p w:rsidR="003561D4" w:rsidRPr="005D34B3" w:rsidRDefault="003561D4" w:rsidP="005D4C1D">
                        <w:pPr>
                          <w:framePr w:hSpace="180" w:wrap="around" w:vAnchor="page" w:hAnchor="margin" w:y="347"/>
                          <w:jc w:val="both"/>
                          <w:rPr>
                            <w:rFonts w:ascii="Times New Roman" w:hAnsi="Times New Roman" w:cs="Times New Roman"/>
                            <w:lang w:val="en-US"/>
                          </w:rPr>
                        </w:pPr>
                        <w:r w:rsidRPr="005D34B3">
                          <w:rPr>
                            <w:rFonts w:ascii="Times New Roman" w:hAnsi="Times New Roman" w:cs="Times New Roman"/>
                            <w:b/>
                            <w:sz w:val="20"/>
                          </w:rPr>
                          <w:t>Bunuri</w:t>
                        </w:r>
                      </w:p>
                    </w:tc>
                    <w:tc>
                      <w:tcPr>
                        <w:tcW w:w="567"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186"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134"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233"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185"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037"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889"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984"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r>
                  <w:tr w:rsidR="003561D4" w:rsidRPr="00972D2A" w:rsidTr="00D2506D">
                    <w:trPr>
                      <w:trHeight w:val="127"/>
                    </w:trPr>
                    <w:tc>
                      <w:tcPr>
                        <w:tcW w:w="1271"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2117" w:type="dxa"/>
                        <w:tcBorders>
                          <w:right w:val="single" w:sz="4" w:space="0" w:color="auto"/>
                        </w:tcBorders>
                        <w:shd w:val="clear" w:color="auto" w:fill="auto"/>
                        <w:vAlign w:val="center"/>
                      </w:tcPr>
                      <w:p w:rsidR="003561D4" w:rsidRPr="005514EF" w:rsidRDefault="003561D4" w:rsidP="005D4C1D">
                        <w:pPr>
                          <w:framePr w:hSpace="180" w:wrap="around" w:vAnchor="page" w:hAnchor="margin" w:y="347"/>
                          <w:jc w:val="center"/>
                          <w:rPr>
                            <w:b/>
                            <w:bCs/>
                            <w:lang w:val="en-US"/>
                          </w:rPr>
                        </w:pPr>
                        <w:proofErr w:type="spellStart"/>
                        <w:r w:rsidRPr="005514EF">
                          <w:rPr>
                            <w:b/>
                            <w:bCs/>
                            <w:lang w:val="en-US"/>
                          </w:rPr>
                          <w:t>Lotul</w:t>
                        </w:r>
                        <w:proofErr w:type="spellEnd"/>
                        <w:r w:rsidRPr="005514EF">
                          <w:rPr>
                            <w:b/>
                            <w:bCs/>
                            <w:lang w:val="en-US"/>
                          </w:rPr>
                          <w:t xml:space="preserve">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61D4" w:rsidRPr="00132DEE" w:rsidRDefault="003561D4" w:rsidP="005D4C1D">
                        <w:pPr>
                          <w:framePr w:hSpace="180" w:wrap="around" w:vAnchor="page" w:hAnchor="margin" w:y="347"/>
                          <w:rPr>
                            <w:color w:val="000000"/>
                            <w:lang w:val="en-US"/>
                          </w:rPr>
                        </w:pPr>
                      </w:p>
                    </w:tc>
                    <w:tc>
                      <w:tcPr>
                        <w:tcW w:w="1186"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134"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233"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185"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037"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889"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984" w:type="dxa"/>
                      </w:tcPr>
                      <w:p w:rsidR="003561D4" w:rsidRPr="005D34B3" w:rsidRDefault="003561D4" w:rsidP="005D4C1D">
                        <w:pPr>
                          <w:framePr w:hSpace="180" w:wrap="around" w:vAnchor="page" w:hAnchor="margin" w:y="347"/>
                          <w:jc w:val="both"/>
                          <w:rPr>
                            <w:rFonts w:ascii="Times New Roman" w:hAnsi="Times New Roman" w:cs="Times New Roman"/>
                            <w:lang w:val="en-US"/>
                          </w:rPr>
                        </w:pPr>
                      </w:p>
                    </w:tc>
                  </w:tr>
                  <w:tr w:rsidR="003561D4" w:rsidRPr="00C83B69" w:rsidTr="00D2506D">
                    <w:trPr>
                      <w:trHeight w:val="249"/>
                    </w:trPr>
                    <w:tc>
                      <w:tcPr>
                        <w:tcW w:w="1271" w:type="dxa"/>
                        <w:shd w:val="clear" w:color="auto" w:fill="auto"/>
                        <w:vAlign w:val="center"/>
                      </w:tcPr>
                      <w:p w:rsidR="003561D4" w:rsidRPr="00A82419" w:rsidRDefault="003561D4" w:rsidP="005D4C1D">
                        <w:pPr>
                          <w:framePr w:hSpace="180" w:wrap="around" w:vAnchor="page" w:hAnchor="margin" w:y="347"/>
                          <w:jc w:val="center"/>
                          <w:rPr>
                            <w:color w:val="C0504D" w:themeColor="accent2"/>
                            <w:sz w:val="16"/>
                            <w:szCs w:val="16"/>
                            <w:lang w:val="en-US"/>
                          </w:rPr>
                        </w:pPr>
                        <w:r>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3561D4" w:rsidRPr="00C1274E" w:rsidRDefault="003561D4" w:rsidP="005D4C1D">
                        <w:pPr>
                          <w:framePr w:hSpace="180" w:wrap="around" w:vAnchor="page" w:hAnchor="margin" w:y="347"/>
                          <w:rPr>
                            <w:sz w:val="16"/>
                            <w:szCs w:val="16"/>
                            <w:lang w:val="en-US"/>
                          </w:rPr>
                        </w:pPr>
                        <w:r>
                          <w:rPr>
                            <w:color w:val="000000"/>
                          </w:rPr>
                          <w:t>Bisturiu N 21 steril</w:t>
                        </w:r>
                      </w:p>
                    </w:tc>
                    <w:tc>
                      <w:tcPr>
                        <w:tcW w:w="567" w:type="dxa"/>
                        <w:vAlign w:val="center"/>
                      </w:tcPr>
                      <w:p w:rsidR="003561D4" w:rsidRPr="00C1274E" w:rsidRDefault="003561D4" w:rsidP="005D4C1D">
                        <w:pPr>
                          <w:framePr w:hSpace="180" w:wrap="around" w:vAnchor="page" w:hAnchor="margin" w:y="347"/>
                          <w:jc w:val="center"/>
                          <w:rPr>
                            <w:color w:val="000000" w:themeColor="text1"/>
                            <w:sz w:val="16"/>
                            <w:szCs w:val="16"/>
                            <w:lang w:val="en-US"/>
                          </w:rPr>
                        </w:pPr>
                        <w:r>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auto" w:fill="auto"/>
                        <w:vAlign w:val="center"/>
                      </w:tcPr>
                      <w:p w:rsidR="003561D4" w:rsidRPr="00857B1D" w:rsidRDefault="003561D4" w:rsidP="005D4C1D">
                        <w:pPr>
                          <w:framePr w:hSpace="180" w:wrap="around" w:vAnchor="page" w:hAnchor="margin" w:y="347"/>
                          <w:jc w:val="center"/>
                          <w:rPr>
                            <w:color w:val="000000" w:themeColor="text1"/>
                            <w:sz w:val="16"/>
                            <w:szCs w:val="16"/>
                            <w:lang w:val="en-US"/>
                          </w:rPr>
                        </w:pPr>
                        <w:r>
                          <w:rPr>
                            <w:lang w:val="en-US"/>
                          </w:rPr>
                          <w:t>200.00</w:t>
                        </w:r>
                      </w:p>
                    </w:tc>
                    <w:tc>
                      <w:tcPr>
                        <w:tcW w:w="1134"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889" w:type="dxa"/>
                        <w:vMerge w:val="restart"/>
                      </w:tcPr>
                      <w:p w:rsidR="003561D4" w:rsidRPr="001A6165" w:rsidRDefault="003561D4" w:rsidP="005D4C1D">
                        <w:pPr>
                          <w:framePr w:hSpace="180" w:wrap="around" w:vAnchor="page" w:hAnchor="margin" w:y="347"/>
                          <w:jc w:val="center"/>
                          <w:rPr>
                            <w:rFonts w:ascii="Times New Roman" w:hAnsi="Times New Roman" w:cs="Times New Roman"/>
                            <w:sz w:val="20"/>
                            <w:szCs w:val="20"/>
                            <w:lang w:val="en-US"/>
                          </w:rPr>
                        </w:pPr>
                        <w:proofErr w:type="spellStart"/>
                        <w:r w:rsidRPr="001A6165">
                          <w:rPr>
                            <w:rFonts w:ascii="Times New Roman" w:hAnsi="Times New Roman" w:cs="Times New Roman"/>
                            <w:sz w:val="20"/>
                            <w:szCs w:val="20"/>
                            <w:lang w:val="en-US"/>
                          </w:rPr>
                          <w:t>Livrarea</w:t>
                        </w:r>
                        <w:proofErr w:type="spellEnd"/>
                        <w:r w:rsidRPr="001A6165">
                          <w:rPr>
                            <w:rFonts w:ascii="Times New Roman" w:hAnsi="Times New Roman" w:cs="Times New Roman"/>
                            <w:sz w:val="20"/>
                            <w:szCs w:val="20"/>
                            <w:lang w:val="en-US"/>
                          </w:rPr>
                          <w:t xml:space="preserve"> se </w:t>
                        </w:r>
                        <w:proofErr w:type="spellStart"/>
                        <w:r w:rsidRPr="001A6165">
                          <w:rPr>
                            <w:rFonts w:ascii="Times New Roman" w:hAnsi="Times New Roman" w:cs="Times New Roman"/>
                            <w:sz w:val="20"/>
                            <w:szCs w:val="20"/>
                            <w:lang w:val="en-US"/>
                          </w:rPr>
                          <w:t>efectuază</w:t>
                        </w:r>
                        <w:proofErr w:type="spellEnd"/>
                        <w:r w:rsidRPr="001A6165">
                          <w:rPr>
                            <w:rFonts w:ascii="Times New Roman" w:hAnsi="Times New Roman" w:cs="Times New Roman"/>
                            <w:sz w:val="20"/>
                            <w:szCs w:val="20"/>
                            <w:lang w:val="en-US"/>
                          </w:rPr>
                          <w:t xml:space="preserve"> conform din </w:t>
                        </w:r>
                        <w:r>
                          <w:rPr>
                            <w:rFonts w:ascii="Times New Roman" w:hAnsi="Times New Roman" w:cs="Times New Roman"/>
                            <w:sz w:val="20"/>
                            <w:szCs w:val="20"/>
                            <w:lang w:val="en-US"/>
                          </w:rPr>
                          <w:t>M</w:t>
                        </w:r>
                        <w:r w:rsidR="002E7ADE">
                          <w:rPr>
                            <w:rFonts w:ascii="Times New Roman" w:hAnsi="Times New Roman" w:cs="Times New Roman"/>
                            <w:sz w:val="20"/>
                            <w:szCs w:val="20"/>
                            <w:lang w:val="en-US"/>
                          </w:rPr>
                          <w:t>ai</w:t>
                        </w:r>
                        <w:r w:rsidRPr="001A6165">
                          <w:rPr>
                            <w:rFonts w:ascii="Times New Roman" w:hAnsi="Times New Roman" w:cs="Times New Roman"/>
                            <w:sz w:val="20"/>
                            <w:szCs w:val="20"/>
                            <w:lang w:val="en-US"/>
                          </w:rPr>
                          <w:t>-</w:t>
                        </w:r>
                        <w:proofErr w:type="spellStart"/>
                        <w:r w:rsidRPr="001A6165">
                          <w:rPr>
                            <w:rFonts w:ascii="Times New Roman" w:hAnsi="Times New Roman" w:cs="Times New Roman"/>
                            <w:sz w:val="20"/>
                            <w:szCs w:val="20"/>
                            <w:lang w:val="en-US"/>
                          </w:rPr>
                          <w:t>Decembrie</w:t>
                        </w:r>
                        <w:proofErr w:type="spellEnd"/>
                        <w:r w:rsidRPr="001A6165">
                          <w:rPr>
                            <w:rFonts w:ascii="Times New Roman" w:hAnsi="Times New Roman" w:cs="Times New Roman"/>
                            <w:sz w:val="20"/>
                            <w:szCs w:val="20"/>
                            <w:lang w:val="en-US"/>
                          </w:rPr>
                          <w:t xml:space="preserve"> 202</w:t>
                        </w:r>
                        <w:r w:rsidR="002E7ADE">
                          <w:rPr>
                            <w:rFonts w:ascii="Times New Roman" w:hAnsi="Times New Roman" w:cs="Times New Roman"/>
                            <w:sz w:val="20"/>
                            <w:szCs w:val="20"/>
                            <w:lang w:val="en-US"/>
                          </w:rPr>
                          <w:t>1</w:t>
                        </w:r>
                        <w:r w:rsidRPr="001A6165">
                          <w:rPr>
                            <w:rFonts w:ascii="Times New Roman" w:hAnsi="Times New Roman" w:cs="Times New Roman"/>
                            <w:sz w:val="20"/>
                            <w:szCs w:val="20"/>
                            <w:lang w:val="en-US"/>
                          </w:rPr>
                          <w:t xml:space="preserve">, la </w:t>
                        </w:r>
                        <w:proofErr w:type="spellStart"/>
                        <w:r w:rsidRPr="001A6165">
                          <w:rPr>
                            <w:rFonts w:ascii="Times New Roman" w:hAnsi="Times New Roman" w:cs="Times New Roman"/>
                            <w:sz w:val="20"/>
                            <w:szCs w:val="20"/>
                            <w:lang w:val="en-US"/>
                          </w:rPr>
                          <w:t>solicitare</w:t>
                        </w:r>
                        <w:proofErr w:type="spellEnd"/>
                        <w:r w:rsidRPr="001A6165">
                          <w:rPr>
                            <w:rFonts w:ascii="Times New Roman" w:hAnsi="Times New Roman" w:cs="Times New Roman"/>
                            <w:sz w:val="20"/>
                            <w:szCs w:val="20"/>
                            <w:lang w:val="en-US"/>
                          </w:rPr>
                          <w:t xml:space="preserve"> </w:t>
                        </w:r>
                        <w:proofErr w:type="spellStart"/>
                        <w:r w:rsidRPr="001A6165">
                          <w:rPr>
                            <w:rFonts w:ascii="Times New Roman" w:hAnsi="Times New Roman" w:cs="Times New Roman"/>
                            <w:sz w:val="20"/>
                            <w:szCs w:val="20"/>
                            <w:lang w:val="en-US"/>
                          </w:rPr>
                          <w:t>pînă</w:t>
                        </w:r>
                        <w:proofErr w:type="spellEnd"/>
                        <w:r w:rsidRPr="001A6165">
                          <w:rPr>
                            <w:rFonts w:ascii="Times New Roman" w:hAnsi="Times New Roman" w:cs="Times New Roman"/>
                            <w:sz w:val="20"/>
                            <w:szCs w:val="20"/>
                            <w:lang w:val="en-US"/>
                          </w:rPr>
                          <w:t xml:space="preserve"> la 5 </w:t>
                        </w:r>
                        <w:proofErr w:type="spellStart"/>
                        <w:r w:rsidRPr="001A6165">
                          <w:rPr>
                            <w:rFonts w:ascii="Times New Roman" w:hAnsi="Times New Roman" w:cs="Times New Roman"/>
                            <w:sz w:val="20"/>
                            <w:szCs w:val="20"/>
                            <w:lang w:val="en-US"/>
                          </w:rPr>
                          <w:t>zile</w:t>
                        </w:r>
                        <w:proofErr w:type="spellEnd"/>
                        <w:r w:rsidRPr="001A6165">
                          <w:rPr>
                            <w:rFonts w:ascii="Times New Roman" w:hAnsi="Times New Roman" w:cs="Times New Roman"/>
                            <w:sz w:val="20"/>
                            <w:szCs w:val="20"/>
                            <w:lang w:val="en-US"/>
                          </w:rPr>
                          <w:t xml:space="preserve">, la </w:t>
                        </w:r>
                        <w:proofErr w:type="spellStart"/>
                        <w:r w:rsidRPr="001A6165">
                          <w:rPr>
                            <w:rFonts w:ascii="Times New Roman" w:hAnsi="Times New Roman" w:cs="Times New Roman"/>
                            <w:sz w:val="20"/>
                            <w:szCs w:val="20"/>
                            <w:lang w:val="en-US"/>
                          </w:rPr>
                          <w:t>sediul</w:t>
                        </w:r>
                        <w:proofErr w:type="spellEnd"/>
                        <w:r w:rsidRPr="001A6165">
                          <w:rPr>
                            <w:rFonts w:ascii="Times New Roman" w:hAnsi="Times New Roman" w:cs="Times New Roman"/>
                            <w:sz w:val="20"/>
                            <w:szCs w:val="20"/>
                            <w:lang w:val="en-US"/>
                          </w:rPr>
                          <w:t xml:space="preserve"> </w:t>
                        </w:r>
                        <w:proofErr w:type="spellStart"/>
                        <w:r w:rsidRPr="001A6165">
                          <w:rPr>
                            <w:rFonts w:ascii="Times New Roman" w:hAnsi="Times New Roman" w:cs="Times New Roman"/>
                            <w:sz w:val="20"/>
                            <w:szCs w:val="20"/>
                            <w:lang w:val="en-US"/>
                          </w:rPr>
                          <w:t>bineficirului</w:t>
                        </w:r>
                        <w:proofErr w:type="spellEnd"/>
                      </w:p>
                    </w:tc>
                    <w:tc>
                      <w:tcPr>
                        <w:tcW w:w="1984" w:type="dxa"/>
                        <w:vMerge w:val="restart"/>
                      </w:tcPr>
                      <w:p w:rsidR="003561D4" w:rsidRPr="001A6165" w:rsidRDefault="003561D4" w:rsidP="005D4C1D">
                        <w:pPr>
                          <w:framePr w:hSpace="180" w:wrap="around" w:vAnchor="page" w:hAnchor="margin" w:y="347"/>
                          <w:jc w:val="center"/>
                          <w:rPr>
                            <w:rFonts w:ascii="Times New Roman" w:hAnsi="Times New Roman" w:cs="Times New Roman"/>
                            <w:sz w:val="20"/>
                            <w:szCs w:val="20"/>
                            <w:lang w:val="en-US"/>
                          </w:rPr>
                        </w:pPr>
                        <w:r w:rsidRPr="001A6165">
                          <w:rPr>
                            <w:rFonts w:ascii="Times New Roman" w:hAnsi="Times New Roman" w:cs="Times New Roman"/>
                            <w:sz w:val="20"/>
                            <w:szCs w:val="20"/>
                            <w:lang w:val="en-US"/>
                          </w:rPr>
                          <w:t>MD69TRPCCC518430F0014AA</w:t>
                        </w:r>
                      </w:p>
                    </w:tc>
                  </w:tr>
                  <w:tr w:rsidR="003561D4" w:rsidRPr="00972D2A" w:rsidTr="00D2506D">
                    <w:trPr>
                      <w:trHeight w:val="282"/>
                    </w:trPr>
                    <w:tc>
                      <w:tcPr>
                        <w:tcW w:w="1271" w:type="dxa"/>
                        <w:shd w:val="clear" w:color="auto" w:fill="auto"/>
                        <w:vAlign w:val="center"/>
                      </w:tcPr>
                      <w:p w:rsidR="003561D4" w:rsidRPr="00622D9E" w:rsidRDefault="003561D4" w:rsidP="005D4C1D">
                        <w:pPr>
                          <w:framePr w:hSpace="180" w:wrap="around" w:vAnchor="page" w:hAnchor="margin" w:y="347"/>
                          <w:jc w:val="center"/>
                          <w:rPr>
                            <w:color w:val="C0504D" w:themeColor="accent2"/>
                            <w:sz w:val="16"/>
                            <w:szCs w:val="16"/>
                          </w:rPr>
                        </w:pPr>
                        <w:r>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3561D4" w:rsidRPr="00C1274E" w:rsidRDefault="003561D4" w:rsidP="005D4C1D">
                        <w:pPr>
                          <w:framePr w:hSpace="180" w:wrap="around" w:vAnchor="page" w:hAnchor="margin" w:y="347"/>
                          <w:rPr>
                            <w:sz w:val="16"/>
                            <w:szCs w:val="16"/>
                            <w:lang w:val="en-US"/>
                          </w:rPr>
                        </w:pPr>
                        <w:r>
                          <w:rPr>
                            <w:color w:val="000000"/>
                          </w:rPr>
                          <w:t>Bisturiu N 22 steril</w:t>
                        </w:r>
                      </w:p>
                    </w:tc>
                    <w:tc>
                      <w:tcPr>
                        <w:tcW w:w="567" w:type="dxa"/>
                        <w:vAlign w:val="center"/>
                      </w:tcPr>
                      <w:p w:rsidR="003561D4" w:rsidRPr="00C1274E" w:rsidRDefault="003561D4" w:rsidP="005D4C1D">
                        <w:pPr>
                          <w:framePr w:hSpace="180" w:wrap="around" w:vAnchor="page" w:hAnchor="margin" w:y="347"/>
                          <w:jc w:val="center"/>
                          <w:rPr>
                            <w:color w:val="000000" w:themeColor="text1"/>
                            <w:sz w:val="16"/>
                            <w:szCs w:val="16"/>
                            <w:lang w:val="en-US"/>
                          </w:rPr>
                        </w:pPr>
                        <w:r>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auto" w:fill="auto"/>
                        <w:vAlign w:val="center"/>
                      </w:tcPr>
                      <w:p w:rsidR="003561D4" w:rsidRPr="00857B1D" w:rsidRDefault="003561D4" w:rsidP="005D4C1D">
                        <w:pPr>
                          <w:framePr w:hSpace="180" w:wrap="around" w:vAnchor="page" w:hAnchor="margin" w:y="347"/>
                          <w:jc w:val="center"/>
                          <w:rPr>
                            <w:color w:val="000000" w:themeColor="text1"/>
                            <w:sz w:val="16"/>
                            <w:szCs w:val="16"/>
                            <w:lang w:val="en-US"/>
                          </w:rPr>
                        </w:pPr>
                        <w:r>
                          <w:rPr>
                            <w:lang w:val="en-US"/>
                          </w:rPr>
                          <w:t>200.00</w:t>
                        </w:r>
                      </w:p>
                    </w:tc>
                    <w:tc>
                      <w:tcPr>
                        <w:tcW w:w="1134"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984"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r>
                  <w:tr w:rsidR="003561D4" w:rsidRPr="00972D2A" w:rsidTr="00D2506D">
                    <w:trPr>
                      <w:trHeight w:val="282"/>
                    </w:trPr>
                    <w:tc>
                      <w:tcPr>
                        <w:tcW w:w="1271" w:type="dxa"/>
                        <w:shd w:val="clear" w:color="auto" w:fill="auto"/>
                        <w:vAlign w:val="center"/>
                      </w:tcPr>
                      <w:p w:rsidR="003561D4" w:rsidRDefault="003561D4" w:rsidP="005D4C1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3561D4" w:rsidRPr="003561D4" w:rsidRDefault="003561D4" w:rsidP="005D4C1D">
                        <w:pPr>
                          <w:framePr w:hSpace="180" w:wrap="around" w:vAnchor="page" w:hAnchor="margin" w:y="347"/>
                          <w:rPr>
                            <w:b/>
                            <w:bCs/>
                            <w:color w:val="000000"/>
                          </w:rPr>
                        </w:pPr>
                        <w:r w:rsidRPr="003561D4">
                          <w:rPr>
                            <w:b/>
                            <w:bCs/>
                            <w:color w:val="000000"/>
                          </w:rPr>
                          <w:t>Lotul 2</w:t>
                        </w:r>
                      </w:p>
                    </w:tc>
                    <w:tc>
                      <w:tcPr>
                        <w:tcW w:w="567" w:type="dxa"/>
                        <w:vAlign w:val="center"/>
                      </w:tcPr>
                      <w:p w:rsidR="003561D4" w:rsidRPr="00C1274E" w:rsidRDefault="003561D4" w:rsidP="005D4C1D">
                        <w:pPr>
                          <w:framePr w:hSpace="180" w:wrap="around" w:vAnchor="page" w:hAnchor="margin" w:y="347"/>
                          <w:jc w:val="center"/>
                          <w:rPr>
                            <w:color w:val="000000" w:themeColor="text1"/>
                            <w:sz w:val="16"/>
                            <w:szCs w:val="16"/>
                            <w:lang w:val="en-US"/>
                          </w:rPr>
                        </w:pPr>
                      </w:p>
                    </w:tc>
                    <w:tc>
                      <w:tcPr>
                        <w:tcW w:w="1186" w:type="dxa"/>
                        <w:tcBorders>
                          <w:top w:val="nil"/>
                          <w:left w:val="single" w:sz="4" w:space="0" w:color="auto"/>
                          <w:bottom w:val="single" w:sz="4" w:space="0" w:color="auto"/>
                          <w:right w:val="single" w:sz="4" w:space="0" w:color="auto"/>
                        </w:tcBorders>
                        <w:shd w:val="clear" w:color="auto" w:fill="auto"/>
                        <w:vAlign w:val="center"/>
                      </w:tcPr>
                      <w:p w:rsidR="003561D4" w:rsidRPr="004130AB" w:rsidRDefault="003561D4" w:rsidP="005D4C1D">
                        <w:pPr>
                          <w:framePr w:hSpace="180" w:wrap="around" w:vAnchor="page" w:hAnchor="margin" w:y="347"/>
                          <w:jc w:val="center"/>
                          <w:rPr>
                            <w:color w:val="000000" w:themeColor="text1"/>
                            <w:sz w:val="16"/>
                            <w:szCs w:val="16"/>
                          </w:rPr>
                        </w:pPr>
                      </w:p>
                    </w:tc>
                    <w:tc>
                      <w:tcPr>
                        <w:tcW w:w="1134"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984"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r>
                  <w:tr w:rsidR="003561D4" w:rsidRPr="003E52BA" w:rsidTr="00D2506D">
                    <w:trPr>
                      <w:trHeight w:val="127"/>
                    </w:trPr>
                    <w:tc>
                      <w:tcPr>
                        <w:tcW w:w="1271" w:type="dxa"/>
                        <w:shd w:val="clear" w:color="auto" w:fill="auto"/>
                      </w:tcPr>
                      <w:p w:rsidR="003561D4" w:rsidRPr="00622D9E" w:rsidRDefault="003561D4" w:rsidP="005D4C1D">
                        <w:pPr>
                          <w:framePr w:hSpace="180" w:wrap="around" w:vAnchor="page" w:hAnchor="margin" w:y="347"/>
                          <w:jc w:val="center"/>
                          <w:rPr>
                            <w:color w:val="C0504D" w:themeColor="accent2"/>
                            <w:sz w:val="16"/>
                            <w:szCs w:val="16"/>
                          </w:rPr>
                        </w:pPr>
                        <w:r w:rsidRPr="000B4229">
                          <w:rPr>
                            <w:color w:val="C0504D" w:themeColor="accent2"/>
                            <w:sz w:val="16"/>
                            <w:szCs w:val="16"/>
                            <w:lang w:val="en-US"/>
                          </w:rPr>
                          <w:t>33140000-3</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3561D4" w:rsidRPr="00C3505E" w:rsidRDefault="003561D4" w:rsidP="005D4C1D">
                        <w:pPr>
                          <w:framePr w:hSpace="180" w:wrap="around" w:vAnchor="page" w:hAnchor="margin" w:y="347"/>
                          <w:rPr>
                            <w:b/>
                            <w:sz w:val="18"/>
                            <w:szCs w:val="18"/>
                            <w:lang w:val="en-US"/>
                          </w:rPr>
                        </w:pPr>
                        <w:r w:rsidRPr="00857B1D">
                          <w:rPr>
                            <w:color w:val="000000"/>
                            <w:lang w:val="en-US"/>
                          </w:rPr>
                          <w:t xml:space="preserve">Indic p/u </w:t>
                        </w:r>
                        <w:proofErr w:type="spellStart"/>
                        <w:r w:rsidRPr="00857B1D">
                          <w:rPr>
                            <w:color w:val="000000"/>
                            <w:lang w:val="en-US"/>
                          </w:rPr>
                          <w:t>determinare</w:t>
                        </w:r>
                        <w:proofErr w:type="spellEnd"/>
                        <w:r w:rsidRPr="00857B1D">
                          <w:rPr>
                            <w:color w:val="000000"/>
                            <w:lang w:val="en-US"/>
                          </w:rPr>
                          <w:t xml:space="preserve">, </w:t>
                        </w:r>
                        <w:proofErr w:type="spellStart"/>
                        <w:r w:rsidRPr="00857B1D">
                          <w:rPr>
                            <w:color w:val="000000"/>
                            <w:lang w:val="en-US"/>
                          </w:rPr>
                          <w:t>steril</w:t>
                        </w:r>
                        <w:proofErr w:type="spellEnd"/>
                        <w:r w:rsidRPr="00857B1D">
                          <w:rPr>
                            <w:color w:val="000000"/>
                            <w:lang w:val="en-US"/>
                          </w:rPr>
                          <w:t xml:space="preserve"> 180/60 grade p/u </w:t>
                        </w:r>
                        <w:proofErr w:type="spellStart"/>
                        <w:r w:rsidRPr="00857B1D">
                          <w:rPr>
                            <w:color w:val="000000"/>
                            <w:lang w:val="en-US"/>
                          </w:rPr>
                          <w:t>pupinel</w:t>
                        </w:r>
                        <w:proofErr w:type="spellEnd"/>
                        <w:r w:rsidRPr="00857B1D">
                          <w:rPr>
                            <w:color w:val="000000"/>
                            <w:lang w:val="en-US"/>
                          </w:rPr>
                          <w:t xml:space="preserve"> N 1000 cu </w:t>
                        </w:r>
                        <w:proofErr w:type="spellStart"/>
                        <w:r w:rsidRPr="00857B1D">
                          <w:rPr>
                            <w:color w:val="000000"/>
                            <w:lang w:val="en-US"/>
                          </w:rPr>
                          <w:t>registru</w:t>
                        </w:r>
                        <w:proofErr w:type="spellEnd"/>
                      </w:p>
                    </w:tc>
                    <w:tc>
                      <w:tcPr>
                        <w:tcW w:w="567" w:type="dxa"/>
                        <w:vAlign w:val="center"/>
                      </w:tcPr>
                      <w:p w:rsidR="003561D4" w:rsidRPr="00C1274E" w:rsidRDefault="003561D4" w:rsidP="005D4C1D">
                        <w:pPr>
                          <w:framePr w:hSpace="180" w:wrap="around" w:vAnchor="page" w:hAnchor="margin" w:y="347"/>
                          <w:jc w:val="center"/>
                          <w:rPr>
                            <w:color w:val="000000" w:themeColor="text1"/>
                            <w:sz w:val="18"/>
                            <w:szCs w:val="18"/>
                            <w:lang w:val="en-US"/>
                          </w:rPr>
                        </w:pPr>
                        <w:r>
                          <w:rPr>
                            <w:color w:val="000000" w:themeColor="text1"/>
                            <w:sz w:val="18"/>
                            <w:szCs w:val="18"/>
                            <w:lang w:val="en-US"/>
                          </w:rPr>
                          <w:t>set</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3561D4" w:rsidRPr="00C3505E" w:rsidRDefault="003561D4" w:rsidP="005D4C1D">
                        <w:pPr>
                          <w:framePr w:hSpace="180" w:wrap="around" w:vAnchor="page" w:hAnchor="margin" w:y="347"/>
                          <w:jc w:val="center"/>
                          <w:rPr>
                            <w:color w:val="000000" w:themeColor="text1"/>
                            <w:sz w:val="18"/>
                            <w:szCs w:val="18"/>
                          </w:rPr>
                        </w:pPr>
                        <w:r>
                          <w:rPr>
                            <w:color w:val="000000" w:themeColor="text1"/>
                            <w:sz w:val="18"/>
                            <w:szCs w:val="18"/>
                          </w:rPr>
                          <w:t>24</w:t>
                        </w:r>
                      </w:p>
                    </w:tc>
                    <w:tc>
                      <w:tcPr>
                        <w:tcW w:w="1134"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984"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r>
                  <w:tr w:rsidR="003561D4" w:rsidRPr="003E52BA" w:rsidTr="00D2506D">
                    <w:trPr>
                      <w:trHeight w:val="127"/>
                    </w:trPr>
                    <w:tc>
                      <w:tcPr>
                        <w:tcW w:w="1271" w:type="dxa"/>
                        <w:shd w:val="clear" w:color="auto" w:fill="auto"/>
                      </w:tcPr>
                      <w:p w:rsidR="003561D4" w:rsidRPr="000B4229" w:rsidRDefault="003561D4" w:rsidP="005D4C1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3561D4" w:rsidRPr="00C1274E" w:rsidRDefault="003561D4" w:rsidP="005D4C1D">
                        <w:pPr>
                          <w:framePr w:hSpace="180" w:wrap="around" w:vAnchor="page" w:hAnchor="margin" w:y="347"/>
                          <w:rPr>
                            <w:sz w:val="16"/>
                            <w:szCs w:val="16"/>
                            <w:lang w:val="en-US"/>
                          </w:rPr>
                        </w:pPr>
                        <w:r w:rsidRPr="00857B1D">
                          <w:rPr>
                            <w:color w:val="000000"/>
                            <w:lang w:val="en-US"/>
                          </w:rPr>
                          <w:t xml:space="preserve">Indic p/u </w:t>
                        </w:r>
                        <w:proofErr w:type="spellStart"/>
                        <w:r w:rsidRPr="00857B1D">
                          <w:rPr>
                            <w:color w:val="000000"/>
                            <w:lang w:val="en-US"/>
                          </w:rPr>
                          <w:t>determinare</w:t>
                        </w:r>
                        <w:proofErr w:type="spellEnd"/>
                        <w:r w:rsidRPr="00857B1D">
                          <w:rPr>
                            <w:color w:val="000000"/>
                            <w:lang w:val="en-US"/>
                          </w:rPr>
                          <w:t xml:space="preserve">, </w:t>
                        </w:r>
                        <w:proofErr w:type="spellStart"/>
                        <w:r w:rsidRPr="00857B1D">
                          <w:rPr>
                            <w:color w:val="000000"/>
                            <w:lang w:val="en-US"/>
                          </w:rPr>
                          <w:t>steril</w:t>
                        </w:r>
                        <w:proofErr w:type="spellEnd"/>
                        <w:r w:rsidRPr="00857B1D">
                          <w:rPr>
                            <w:color w:val="000000"/>
                            <w:lang w:val="en-US"/>
                          </w:rPr>
                          <w:t xml:space="preserve"> 132/</w:t>
                        </w:r>
                        <w:proofErr w:type="gramStart"/>
                        <w:r w:rsidRPr="00857B1D">
                          <w:rPr>
                            <w:color w:val="000000"/>
                            <w:lang w:val="en-US"/>
                          </w:rPr>
                          <w:t>20  intern</w:t>
                        </w:r>
                        <w:proofErr w:type="gramEnd"/>
                        <w:r w:rsidRPr="00857B1D">
                          <w:rPr>
                            <w:color w:val="000000"/>
                            <w:lang w:val="en-US"/>
                          </w:rPr>
                          <w:t xml:space="preserve"> N 1000 cu </w:t>
                        </w:r>
                        <w:proofErr w:type="spellStart"/>
                        <w:r w:rsidRPr="00857B1D">
                          <w:rPr>
                            <w:color w:val="000000"/>
                            <w:lang w:val="en-US"/>
                          </w:rPr>
                          <w:t>registru</w:t>
                        </w:r>
                        <w:proofErr w:type="spellEnd"/>
                      </w:p>
                    </w:tc>
                    <w:tc>
                      <w:tcPr>
                        <w:tcW w:w="567" w:type="dxa"/>
                        <w:vAlign w:val="center"/>
                      </w:tcPr>
                      <w:p w:rsidR="003561D4" w:rsidRPr="00C1274E" w:rsidRDefault="003561D4" w:rsidP="005D4C1D">
                        <w:pPr>
                          <w:framePr w:hSpace="180" w:wrap="around" w:vAnchor="page" w:hAnchor="margin" w:y="347"/>
                          <w:jc w:val="center"/>
                          <w:rPr>
                            <w:color w:val="000000" w:themeColor="text1"/>
                            <w:sz w:val="16"/>
                            <w:szCs w:val="16"/>
                            <w:lang w:val="en-US"/>
                          </w:rPr>
                        </w:pPr>
                        <w:r>
                          <w:rPr>
                            <w:color w:val="000000" w:themeColor="text1"/>
                            <w:sz w:val="16"/>
                            <w:szCs w:val="16"/>
                            <w:lang w:val="en-US"/>
                          </w:rPr>
                          <w:t>set</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3561D4" w:rsidRPr="004130AB" w:rsidRDefault="003561D4" w:rsidP="005D4C1D">
                        <w:pPr>
                          <w:framePr w:hSpace="180" w:wrap="around" w:vAnchor="page" w:hAnchor="margin" w:y="347"/>
                          <w:jc w:val="center"/>
                          <w:rPr>
                            <w:color w:val="000000" w:themeColor="text1"/>
                            <w:sz w:val="16"/>
                            <w:szCs w:val="16"/>
                            <w:lang w:val="en-US"/>
                          </w:rPr>
                        </w:pPr>
                        <w:r>
                          <w:rPr>
                            <w:color w:val="000000" w:themeColor="text1"/>
                            <w:sz w:val="16"/>
                            <w:szCs w:val="16"/>
                            <w:lang w:val="en-US"/>
                          </w:rPr>
                          <w:t>20</w:t>
                        </w:r>
                      </w:p>
                    </w:tc>
                    <w:tc>
                      <w:tcPr>
                        <w:tcW w:w="1134"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984"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r>
                  <w:tr w:rsidR="003561D4" w:rsidRPr="003E52BA" w:rsidTr="00D2506D">
                    <w:trPr>
                      <w:trHeight w:val="127"/>
                    </w:trPr>
                    <w:tc>
                      <w:tcPr>
                        <w:tcW w:w="1271" w:type="dxa"/>
                        <w:shd w:val="clear" w:color="auto" w:fill="auto"/>
                      </w:tcPr>
                      <w:p w:rsidR="003561D4" w:rsidRPr="00622D9E" w:rsidRDefault="003561D4" w:rsidP="005D4C1D">
                        <w:pPr>
                          <w:framePr w:hSpace="180" w:wrap="around" w:vAnchor="page" w:hAnchor="margin" w:y="347"/>
                          <w:jc w:val="center"/>
                          <w:rPr>
                            <w:color w:val="C0504D" w:themeColor="accent2"/>
                            <w:sz w:val="16"/>
                            <w:szCs w:val="16"/>
                          </w:rPr>
                        </w:pPr>
                        <w:r w:rsidRPr="000B4229">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3561D4" w:rsidRPr="00C1274E" w:rsidRDefault="003561D4" w:rsidP="005D4C1D">
                        <w:pPr>
                          <w:framePr w:hSpace="180" w:wrap="around" w:vAnchor="page" w:hAnchor="margin" w:y="347"/>
                          <w:rPr>
                            <w:sz w:val="16"/>
                            <w:szCs w:val="16"/>
                            <w:lang w:val="en-US"/>
                          </w:rPr>
                        </w:pPr>
                        <w:r w:rsidRPr="00857B1D">
                          <w:rPr>
                            <w:color w:val="000000"/>
                            <w:lang w:val="en-US"/>
                          </w:rPr>
                          <w:t xml:space="preserve">Indic p/u </w:t>
                        </w:r>
                        <w:proofErr w:type="spellStart"/>
                        <w:r w:rsidRPr="00857B1D">
                          <w:rPr>
                            <w:color w:val="000000"/>
                            <w:lang w:val="en-US"/>
                          </w:rPr>
                          <w:t>determinare</w:t>
                        </w:r>
                        <w:proofErr w:type="spellEnd"/>
                        <w:r w:rsidRPr="00857B1D">
                          <w:rPr>
                            <w:color w:val="000000"/>
                            <w:lang w:val="en-US"/>
                          </w:rPr>
                          <w:t xml:space="preserve">, </w:t>
                        </w:r>
                        <w:proofErr w:type="spellStart"/>
                        <w:r w:rsidRPr="00857B1D">
                          <w:rPr>
                            <w:color w:val="000000"/>
                            <w:lang w:val="en-US"/>
                          </w:rPr>
                          <w:t>steril</w:t>
                        </w:r>
                        <w:proofErr w:type="spellEnd"/>
                        <w:r w:rsidRPr="00857B1D">
                          <w:rPr>
                            <w:color w:val="000000"/>
                            <w:lang w:val="en-US"/>
                          </w:rPr>
                          <w:t xml:space="preserve"> 132/20 extern N 1000 cu </w:t>
                        </w:r>
                        <w:proofErr w:type="spellStart"/>
                        <w:r w:rsidRPr="00857B1D">
                          <w:rPr>
                            <w:color w:val="000000"/>
                            <w:lang w:val="en-US"/>
                          </w:rPr>
                          <w:t>registru</w:t>
                        </w:r>
                        <w:proofErr w:type="spellEnd"/>
                      </w:p>
                    </w:tc>
                    <w:tc>
                      <w:tcPr>
                        <w:tcW w:w="567" w:type="dxa"/>
                        <w:vAlign w:val="center"/>
                      </w:tcPr>
                      <w:p w:rsidR="003561D4" w:rsidRPr="00C1274E" w:rsidRDefault="003561D4" w:rsidP="005D4C1D">
                        <w:pPr>
                          <w:framePr w:hSpace="180" w:wrap="around" w:vAnchor="page" w:hAnchor="margin" w:y="347"/>
                          <w:jc w:val="center"/>
                          <w:rPr>
                            <w:color w:val="000000" w:themeColor="text1"/>
                            <w:sz w:val="16"/>
                            <w:szCs w:val="16"/>
                            <w:lang w:val="en-US"/>
                          </w:rPr>
                        </w:pPr>
                        <w:r>
                          <w:rPr>
                            <w:color w:val="000000" w:themeColor="text1"/>
                            <w:sz w:val="16"/>
                            <w:szCs w:val="16"/>
                            <w:lang w:val="en-US"/>
                          </w:rPr>
                          <w:t>set</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3561D4" w:rsidRDefault="003561D4" w:rsidP="005D4C1D">
                        <w:pPr>
                          <w:framePr w:hSpace="180" w:wrap="around" w:vAnchor="page" w:hAnchor="margin" w:y="347"/>
                          <w:jc w:val="center"/>
                          <w:rPr>
                            <w:color w:val="000000" w:themeColor="text1"/>
                            <w:sz w:val="16"/>
                            <w:szCs w:val="16"/>
                          </w:rPr>
                        </w:pPr>
                        <w:r>
                          <w:rPr>
                            <w:color w:val="000000" w:themeColor="text1"/>
                            <w:sz w:val="16"/>
                            <w:szCs w:val="16"/>
                          </w:rPr>
                          <w:t>18</w:t>
                        </w:r>
                      </w:p>
                    </w:tc>
                    <w:tc>
                      <w:tcPr>
                        <w:tcW w:w="1134"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984"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r>
                  <w:tr w:rsidR="003561D4" w:rsidRPr="003E52BA" w:rsidTr="00D2506D">
                    <w:trPr>
                      <w:trHeight w:val="127"/>
                    </w:trPr>
                    <w:tc>
                      <w:tcPr>
                        <w:tcW w:w="1271" w:type="dxa"/>
                        <w:shd w:val="clear" w:color="auto" w:fill="auto"/>
                      </w:tcPr>
                      <w:p w:rsidR="003561D4" w:rsidRPr="00622D9E" w:rsidRDefault="003561D4" w:rsidP="005D4C1D">
                        <w:pPr>
                          <w:framePr w:hSpace="180" w:wrap="around" w:vAnchor="page" w:hAnchor="margin" w:y="347"/>
                          <w:jc w:val="center"/>
                          <w:rPr>
                            <w:color w:val="C0504D" w:themeColor="accent2"/>
                            <w:sz w:val="16"/>
                            <w:szCs w:val="16"/>
                          </w:rPr>
                        </w:pPr>
                        <w:r w:rsidRPr="000B4229">
                          <w:rPr>
                            <w:color w:val="C0504D" w:themeColor="accent2"/>
                            <w:sz w:val="16"/>
                            <w:szCs w:val="16"/>
                            <w:lang w:val="en-US"/>
                          </w:rPr>
                          <w:t>33140000-3</w:t>
                        </w:r>
                      </w:p>
                    </w:tc>
                    <w:tc>
                      <w:tcPr>
                        <w:tcW w:w="2117" w:type="dxa"/>
                        <w:tcBorders>
                          <w:right w:val="single" w:sz="4" w:space="0" w:color="auto"/>
                        </w:tcBorders>
                        <w:shd w:val="clear" w:color="auto" w:fill="auto"/>
                        <w:vAlign w:val="center"/>
                      </w:tcPr>
                      <w:p w:rsidR="003561D4" w:rsidRPr="005514EF" w:rsidRDefault="003561D4" w:rsidP="005D4C1D">
                        <w:pPr>
                          <w:framePr w:hSpace="180" w:wrap="around" w:vAnchor="page" w:hAnchor="margin" w:y="347"/>
                          <w:jc w:val="center"/>
                          <w:rPr>
                            <w:b/>
                            <w:bCs/>
                          </w:rPr>
                        </w:pPr>
                        <w:proofErr w:type="spellStart"/>
                        <w:r w:rsidRPr="005514EF">
                          <w:rPr>
                            <w:b/>
                            <w:bCs/>
                            <w:color w:val="000000"/>
                            <w:lang w:val="en-US"/>
                          </w:rPr>
                          <w:t>Lotul</w:t>
                        </w:r>
                        <w:proofErr w:type="spellEnd"/>
                        <w:r w:rsidRPr="005514EF">
                          <w:rPr>
                            <w:b/>
                            <w:bCs/>
                            <w:color w:val="000000"/>
                            <w:lang w:val="en-US"/>
                          </w:rPr>
                          <w:t xml:space="preserve"> 3</w:t>
                        </w:r>
                      </w:p>
                    </w:tc>
                    <w:tc>
                      <w:tcPr>
                        <w:tcW w:w="567" w:type="dxa"/>
                        <w:tcBorders>
                          <w:top w:val="nil"/>
                          <w:left w:val="single" w:sz="4" w:space="0" w:color="auto"/>
                          <w:bottom w:val="single" w:sz="4" w:space="0" w:color="auto"/>
                          <w:right w:val="single" w:sz="4" w:space="0" w:color="auto"/>
                        </w:tcBorders>
                        <w:shd w:val="clear" w:color="auto" w:fill="auto"/>
                        <w:vAlign w:val="center"/>
                      </w:tcPr>
                      <w:p w:rsidR="003561D4" w:rsidRDefault="003561D4" w:rsidP="005D4C1D">
                        <w:pPr>
                          <w:framePr w:hSpace="180" w:wrap="around" w:vAnchor="page" w:hAnchor="margin" w:y="347"/>
                          <w:rPr>
                            <w:color w:val="000000"/>
                          </w:rPr>
                        </w:pPr>
                      </w:p>
                    </w:tc>
                    <w:tc>
                      <w:tcPr>
                        <w:tcW w:w="1186" w:type="dxa"/>
                        <w:tcBorders>
                          <w:top w:val="nil"/>
                          <w:left w:val="single" w:sz="4" w:space="0" w:color="auto"/>
                          <w:bottom w:val="single" w:sz="4" w:space="0" w:color="auto"/>
                          <w:right w:val="single" w:sz="4" w:space="0" w:color="auto"/>
                        </w:tcBorders>
                        <w:shd w:val="clear" w:color="auto" w:fill="auto"/>
                        <w:vAlign w:val="center"/>
                      </w:tcPr>
                      <w:p w:rsidR="003561D4" w:rsidRPr="004F2C2F" w:rsidRDefault="003561D4" w:rsidP="005D4C1D">
                        <w:pPr>
                          <w:framePr w:hSpace="180" w:wrap="around" w:vAnchor="page" w:hAnchor="margin" w:y="347"/>
                          <w:rPr>
                            <w:color w:val="000000" w:themeColor="text1"/>
                            <w:sz w:val="16"/>
                            <w:szCs w:val="16"/>
                            <w:lang w:val="en-US"/>
                          </w:rPr>
                        </w:pPr>
                      </w:p>
                    </w:tc>
                    <w:tc>
                      <w:tcPr>
                        <w:tcW w:w="1134"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984"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r>
                  <w:tr w:rsidR="003561D4" w:rsidRPr="003E52BA" w:rsidTr="00D2506D">
                    <w:trPr>
                      <w:trHeight w:val="127"/>
                    </w:trPr>
                    <w:tc>
                      <w:tcPr>
                        <w:tcW w:w="1271" w:type="dxa"/>
                        <w:shd w:val="clear" w:color="auto" w:fill="auto"/>
                      </w:tcPr>
                      <w:p w:rsidR="003561D4" w:rsidRPr="000B4229" w:rsidRDefault="003561D4" w:rsidP="005D4C1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3561D4" w:rsidRDefault="003561D4" w:rsidP="005D4C1D">
                        <w:pPr>
                          <w:framePr w:hSpace="180" w:wrap="around" w:vAnchor="page" w:hAnchor="margin" w:y="347"/>
                          <w:rPr>
                            <w:color w:val="000000"/>
                          </w:rPr>
                        </w:pPr>
                        <w:r>
                          <w:rPr>
                            <w:color w:val="000000"/>
                          </w:rPr>
                          <w:t>Protector de pat 60*60cm</w:t>
                        </w:r>
                      </w:p>
                      <w:p w:rsidR="003561D4" w:rsidRPr="00C1274E" w:rsidRDefault="003561D4" w:rsidP="005D4C1D">
                        <w:pPr>
                          <w:framePr w:hSpace="180" w:wrap="around" w:vAnchor="page" w:hAnchor="margin" w:y="347"/>
                          <w:rPr>
                            <w:sz w:val="16"/>
                            <w:szCs w:val="16"/>
                            <w:lang w:val="en-US"/>
                          </w:rPr>
                        </w:pPr>
                      </w:p>
                    </w:tc>
                    <w:tc>
                      <w:tcPr>
                        <w:tcW w:w="567" w:type="dxa"/>
                        <w:vAlign w:val="center"/>
                      </w:tcPr>
                      <w:p w:rsidR="003561D4" w:rsidRPr="00C1274E" w:rsidRDefault="003561D4" w:rsidP="005D4C1D">
                        <w:pPr>
                          <w:framePr w:hSpace="180" w:wrap="around" w:vAnchor="page" w:hAnchor="margin" w:y="347"/>
                          <w:jc w:val="center"/>
                          <w:rPr>
                            <w:color w:val="000000" w:themeColor="text1"/>
                            <w:sz w:val="16"/>
                            <w:szCs w:val="16"/>
                            <w:lang w:val="en-US"/>
                          </w:rPr>
                        </w:pPr>
                        <w:r>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3561D4" w:rsidRPr="00857B1D" w:rsidRDefault="003561D4" w:rsidP="005D4C1D">
                        <w:pPr>
                          <w:framePr w:hSpace="180" w:wrap="around" w:vAnchor="page" w:hAnchor="margin" w:y="347"/>
                          <w:jc w:val="center"/>
                          <w:rPr>
                            <w:color w:val="000000" w:themeColor="text1"/>
                            <w:sz w:val="16"/>
                            <w:szCs w:val="16"/>
                            <w:lang w:val="en-US"/>
                          </w:rPr>
                        </w:pPr>
                        <w:r>
                          <w:rPr>
                            <w:lang w:val="en-US"/>
                          </w:rPr>
                          <w:t>400.00</w:t>
                        </w:r>
                      </w:p>
                    </w:tc>
                    <w:tc>
                      <w:tcPr>
                        <w:tcW w:w="1134"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984"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r>
                  <w:tr w:rsidR="003561D4" w:rsidRPr="003E52BA" w:rsidTr="00D2506D">
                    <w:trPr>
                      <w:trHeight w:val="127"/>
                    </w:trPr>
                    <w:tc>
                      <w:tcPr>
                        <w:tcW w:w="1271" w:type="dxa"/>
                        <w:shd w:val="clear" w:color="auto" w:fill="auto"/>
                      </w:tcPr>
                      <w:p w:rsidR="003561D4" w:rsidRPr="00622D9E" w:rsidRDefault="003561D4" w:rsidP="005D4C1D">
                        <w:pPr>
                          <w:framePr w:hSpace="180" w:wrap="around" w:vAnchor="page" w:hAnchor="margin" w:y="347"/>
                          <w:jc w:val="center"/>
                          <w:rPr>
                            <w:color w:val="C0504D" w:themeColor="accent2"/>
                            <w:sz w:val="16"/>
                            <w:szCs w:val="16"/>
                          </w:rPr>
                        </w:pPr>
                        <w:r w:rsidRPr="000B4229">
                          <w:rPr>
                            <w:color w:val="C0504D" w:themeColor="accent2"/>
                            <w:sz w:val="16"/>
                            <w:szCs w:val="16"/>
                            <w:lang w:val="en-US"/>
                          </w:rPr>
                          <w:t>33140000-3</w:t>
                        </w:r>
                      </w:p>
                    </w:tc>
                    <w:tc>
                      <w:tcPr>
                        <w:tcW w:w="2117" w:type="dxa"/>
                        <w:shd w:val="clear" w:color="auto" w:fill="auto"/>
                        <w:vAlign w:val="center"/>
                      </w:tcPr>
                      <w:p w:rsidR="003561D4" w:rsidRPr="005514EF" w:rsidRDefault="003561D4" w:rsidP="005D4C1D">
                        <w:pPr>
                          <w:framePr w:hSpace="180" w:wrap="around" w:vAnchor="page" w:hAnchor="margin" w:y="347"/>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4</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3561D4" w:rsidRDefault="003561D4" w:rsidP="005D4C1D">
                        <w:pPr>
                          <w:framePr w:hSpace="180" w:wrap="around" w:vAnchor="page" w:hAnchor="margin" w:y="347"/>
                          <w:jc w:val="center"/>
                        </w:pPr>
                      </w:p>
                    </w:tc>
                    <w:tc>
                      <w:tcPr>
                        <w:tcW w:w="1186" w:type="dxa"/>
                        <w:tcBorders>
                          <w:top w:val="nil"/>
                          <w:left w:val="single" w:sz="4" w:space="0" w:color="auto"/>
                          <w:bottom w:val="single" w:sz="4" w:space="0" w:color="auto"/>
                          <w:right w:val="single" w:sz="4" w:space="0" w:color="auto"/>
                        </w:tcBorders>
                        <w:shd w:val="clear" w:color="auto" w:fill="auto"/>
                        <w:vAlign w:val="center"/>
                      </w:tcPr>
                      <w:p w:rsidR="003561D4" w:rsidRDefault="003561D4" w:rsidP="005D4C1D">
                        <w:pPr>
                          <w:framePr w:hSpace="180" w:wrap="around" w:vAnchor="page" w:hAnchor="margin" w:y="347"/>
                          <w:rPr>
                            <w:color w:val="000000"/>
                          </w:rPr>
                        </w:pPr>
                      </w:p>
                    </w:tc>
                    <w:tc>
                      <w:tcPr>
                        <w:tcW w:w="1134"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984"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r>
                  <w:tr w:rsidR="003561D4" w:rsidRPr="003E52BA" w:rsidTr="00D2506D">
                    <w:trPr>
                      <w:trHeight w:val="127"/>
                    </w:trPr>
                    <w:tc>
                      <w:tcPr>
                        <w:tcW w:w="1271" w:type="dxa"/>
                        <w:shd w:val="clear" w:color="auto" w:fill="auto"/>
                      </w:tcPr>
                      <w:p w:rsidR="003561D4" w:rsidRPr="00622D9E" w:rsidRDefault="003561D4" w:rsidP="005D4C1D">
                        <w:pPr>
                          <w:framePr w:hSpace="180" w:wrap="around" w:vAnchor="page" w:hAnchor="margin" w:y="347"/>
                          <w:jc w:val="center"/>
                          <w:rPr>
                            <w:color w:val="C0504D" w:themeColor="accent2"/>
                            <w:sz w:val="16"/>
                            <w:szCs w:val="16"/>
                          </w:rPr>
                        </w:pPr>
                        <w:r w:rsidRPr="000B4229">
                          <w:rPr>
                            <w:color w:val="C0504D" w:themeColor="accent2"/>
                            <w:sz w:val="16"/>
                            <w:szCs w:val="16"/>
                            <w:lang w:val="en-US"/>
                          </w:rPr>
                          <w:lastRenderedPageBreak/>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3561D4" w:rsidRPr="00857B1D" w:rsidRDefault="003561D4" w:rsidP="005D4C1D">
                        <w:pPr>
                          <w:framePr w:hSpace="180" w:wrap="around" w:vAnchor="page" w:hAnchor="margin" w:y="347"/>
                          <w:rPr>
                            <w:color w:val="000000"/>
                            <w:lang w:val="en-US"/>
                          </w:rPr>
                        </w:pPr>
                        <w:proofErr w:type="spellStart"/>
                        <w:r w:rsidRPr="00857B1D">
                          <w:rPr>
                            <w:color w:val="000000"/>
                            <w:lang w:val="en-US"/>
                          </w:rPr>
                          <w:t>Pampes</w:t>
                        </w:r>
                        <w:proofErr w:type="spellEnd"/>
                        <w:r w:rsidRPr="00857B1D">
                          <w:rPr>
                            <w:color w:val="000000"/>
                            <w:lang w:val="en-US"/>
                          </w:rPr>
                          <w:t xml:space="preserve"> p/u </w:t>
                        </w:r>
                        <w:proofErr w:type="spellStart"/>
                        <w:r w:rsidRPr="00857B1D">
                          <w:rPr>
                            <w:color w:val="000000"/>
                            <w:lang w:val="en-US"/>
                          </w:rPr>
                          <w:t>adulți</w:t>
                        </w:r>
                        <w:proofErr w:type="spellEnd"/>
                        <w:r w:rsidRPr="00857B1D">
                          <w:rPr>
                            <w:color w:val="000000"/>
                            <w:lang w:val="en-US"/>
                          </w:rPr>
                          <w:t xml:space="preserve"> M N30</w:t>
                        </w:r>
                      </w:p>
                      <w:p w:rsidR="003561D4" w:rsidRPr="00C1274E" w:rsidRDefault="003561D4" w:rsidP="005D4C1D">
                        <w:pPr>
                          <w:framePr w:hSpace="180" w:wrap="around" w:vAnchor="page" w:hAnchor="margin" w:y="347"/>
                          <w:rPr>
                            <w:sz w:val="16"/>
                            <w:szCs w:val="16"/>
                            <w:lang w:val="en-US"/>
                          </w:rPr>
                        </w:pPr>
                      </w:p>
                    </w:tc>
                    <w:tc>
                      <w:tcPr>
                        <w:tcW w:w="567" w:type="dxa"/>
                        <w:vAlign w:val="center"/>
                      </w:tcPr>
                      <w:p w:rsidR="003561D4" w:rsidRPr="00C1274E" w:rsidRDefault="003561D4" w:rsidP="005D4C1D">
                        <w:pPr>
                          <w:framePr w:hSpace="180" w:wrap="around" w:vAnchor="page" w:hAnchor="margin" w:y="347"/>
                          <w:jc w:val="center"/>
                          <w:rPr>
                            <w:color w:val="000000" w:themeColor="text1"/>
                            <w:sz w:val="16"/>
                            <w:szCs w:val="16"/>
                            <w:lang w:val="en-US"/>
                          </w:rPr>
                        </w:pPr>
                        <w:r>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3561D4" w:rsidRPr="00857B1D" w:rsidRDefault="003561D4" w:rsidP="005D4C1D">
                        <w:pPr>
                          <w:framePr w:hSpace="180" w:wrap="around" w:vAnchor="page" w:hAnchor="margin" w:y="347"/>
                          <w:jc w:val="center"/>
                          <w:rPr>
                            <w:color w:val="000000" w:themeColor="text1"/>
                            <w:sz w:val="16"/>
                            <w:szCs w:val="16"/>
                            <w:lang w:val="en-US"/>
                          </w:rPr>
                        </w:pPr>
                        <w:r>
                          <w:rPr>
                            <w:lang w:val="en-US"/>
                          </w:rPr>
                          <w:t>1800.00</w:t>
                        </w:r>
                      </w:p>
                    </w:tc>
                    <w:tc>
                      <w:tcPr>
                        <w:tcW w:w="1134"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3561D4" w:rsidRPr="000A08D6" w:rsidRDefault="003561D4"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984"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r>
                  <w:tr w:rsidR="003561D4" w:rsidRPr="003E52BA" w:rsidTr="00D2506D">
                    <w:trPr>
                      <w:trHeight w:val="340"/>
                    </w:trPr>
                    <w:tc>
                      <w:tcPr>
                        <w:tcW w:w="1271" w:type="dxa"/>
                        <w:shd w:val="clear" w:color="auto" w:fill="auto"/>
                      </w:tcPr>
                      <w:p w:rsidR="003561D4" w:rsidRPr="00622D9E" w:rsidRDefault="003561D4" w:rsidP="005D4C1D">
                        <w:pPr>
                          <w:framePr w:hSpace="180" w:wrap="around" w:vAnchor="page" w:hAnchor="margin" w:y="347"/>
                          <w:jc w:val="center"/>
                          <w:rPr>
                            <w:color w:val="C0504D" w:themeColor="accent2"/>
                            <w:sz w:val="16"/>
                            <w:szCs w:val="16"/>
                          </w:rPr>
                        </w:pPr>
                        <w:r w:rsidRPr="000B4229">
                          <w:rPr>
                            <w:color w:val="C0504D" w:themeColor="accent2"/>
                            <w:sz w:val="16"/>
                            <w:szCs w:val="16"/>
                            <w:lang w:val="en-US"/>
                          </w:rPr>
                          <w:t>33140000-3</w:t>
                        </w:r>
                      </w:p>
                    </w:tc>
                    <w:tc>
                      <w:tcPr>
                        <w:tcW w:w="2117" w:type="dxa"/>
                        <w:shd w:val="clear" w:color="auto" w:fill="auto"/>
                        <w:vAlign w:val="center"/>
                      </w:tcPr>
                      <w:p w:rsidR="003561D4" w:rsidRPr="005514EF" w:rsidRDefault="003561D4" w:rsidP="005D4C1D">
                        <w:pPr>
                          <w:framePr w:hSpace="180" w:wrap="around" w:vAnchor="page" w:hAnchor="margin" w:y="347"/>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5</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3561D4" w:rsidRDefault="003561D4" w:rsidP="005D4C1D">
                        <w:pPr>
                          <w:framePr w:hSpace="180" w:wrap="around" w:vAnchor="page" w:hAnchor="margin" w:y="347"/>
                          <w:jc w:val="center"/>
                        </w:pPr>
                      </w:p>
                    </w:tc>
                    <w:tc>
                      <w:tcPr>
                        <w:tcW w:w="1186" w:type="dxa"/>
                        <w:tcBorders>
                          <w:top w:val="nil"/>
                          <w:left w:val="single" w:sz="4" w:space="0" w:color="auto"/>
                          <w:bottom w:val="single" w:sz="4" w:space="0" w:color="auto"/>
                          <w:right w:val="single" w:sz="4" w:space="0" w:color="auto"/>
                        </w:tcBorders>
                        <w:shd w:val="clear" w:color="auto" w:fill="auto"/>
                        <w:vAlign w:val="center"/>
                      </w:tcPr>
                      <w:p w:rsidR="003561D4" w:rsidRDefault="003561D4" w:rsidP="005D4C1D">
                        <w:pPr>
                          <w:framePr w:hSpace="180" w:wrap="around" w:vAnchor="page" w:hAnchor="margin" w:y="347"/>
                          <w:rPr>
                            <w:color w:val="000000"/>
                          </w:rPr>
                        </w:pPr>
                      </w:p>
                    </w:tc>
                    <w:tc>
                      <w:tcPr>
                        <w:tcW w:w="1134" w:type="dxa"/>
                        <w:vAlign w:val="center"/>
                      </w:tcPr>
                      <w:p w:rsidR="003561D4" w:rsidRPr="000A08D6" w:rsidRDefault="003561D4" w:rsidP="005D4C1D">
                        <w:pPr>
                          <w:framePr w:hSpace="180" w:wrap="around" w:vAnchor="page" w:hAnchor="margin" w:y="347"/>
                          <w:rPr>
                            <w:rFonts w:ascii="Times New Roman" w:hAnsi="Times New Roman" w:cs="Times New Roman"/>
                            <w:sz w:val="20"/>
                            <w:szCs w:val="20"/>
                            <w:lang w:val="en-US"/>
                          </w:rPr>
                        </w:pPr>
                      </w:p>
                    </w:tc>
                    <w:tc>
                      <w:tcPr>
                        <w:tcW w:w="1233" w:type="dxa"/>
                        <w:vAlign w:val="center"/>
                      </w:tcPr>
                      <w:p w:rsidR="003561D4" w:rsidRPr="000A08D6" w:rsidRDefault="003561D4" w:rsidP="005D4C1D">
                        <w:pPr>
                          <w:framePr w:hSpace="180" w:wrap="around" w:vAnchor="page" w:hAnchor="margin" w:y="347"/>
                          <w:rPr>
                            <w:rFonts w:ascii="Times New Roman" w:hAnsi="Times New Roman" w:cs="Times New Roman"/>
                            <w:sz w:val="20"/>
                            <w:szCs w:val="20"/>
                            <w:lang w:val="en-US"/>
                          </w:rPr>
                        </w:pPr>
                      </w:p>
                    </w:tc>
                    <w:tc>
                      <w:tcPr>
                        <w:tcW w:w="1185" w:type="dxa"/>
                        <w:vAlign w:val="center"/>
                      </w:tcPr>
                      <w:p w:rsidR="003561D4" w:rsidRPr="000A08D6" w:rsidRDefault="003561D4" w:rsidP="005D4C1D">
                        <w:pPr>
                          <w:framePr w:hSpace="180" w:wrap="around" w:vAnchor="page" w:hAnchor="margin" w:y="347"/>
                          <w:rPr>
                            <w:rFonts w:ascii="Times New Roman" w:hAnsi="Times New Roman" w:cs="Times New Roman"/>
                            <w:sz w:val="20"/>
                            <w:szCs w:val="20"/>
                            <w:lang w:val="en-US"/>
                          </w:rPr>
                        </w:pPr>
                      </w:p>
                    </w:tc>
                    <w:tc>
                      <w:tcPr>
                        <w:tcW w:w="1037" w:type="dxa"/>
                        <w:vAlign w:val="center"/>
                      </w:tcPr>
                      <w:p w:rsidR="003561D4" w:rsidRPr="000A08D6" w:rsidRDefault="003561D4" w:rsidP="005D4C1D">
                        <w:pPr>
                          <w:framePr w:hSpace="180" w:wrap="around" w:vAnchor="page" w:hAnchor="margin" w:y="347"/>
                          <w:rPr>
                            <w:rFonts w:ascii="Times New Roman" w:hAnsi="Times New Roman" w:cs="Times New Roman"/>
                            <w:sz w:val="20"/>
                            <w:szCs w:val="20"/>
                            <w:lang w:val="en-US"/>
                          </w:rPr>
                        </w:pPr>
                      </w:p>
                    </w:tc>
                    <w:tc>
                      <w:tcPr>
                        <w:tcW w:w="1889"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984"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r>
                  <w:tr w:rsidR="003561D4" w:rsidRPr="00BA0F5F" w:rsidTr="00D2506D">
                    <w:trPr>
                      <w:trHeight w:val="127"/>
                    </w:trPr>
                    <w:tc>
                      <w:tcPr>
                        <w:tcW w:w="1271" w:type="dxa"/>
                        <w:shd w:val="clear" w:color="auto" w:fill="auto"/>
                      </w:tcPr>
                      <w:p w:rsidR="003561D4" w:rsidRPr="00622D9E" w:rsidRDefault="003561D4" w:rsidP="005D4C1D">
                        <w:pPr>
                          <w:framePr w:hSpace="180" w:wrap="around" w:vAnchor="page" w:hAnchor="margin" w:y="347"/>
                          <w:jc w:val="center"/>
                          <w:rPr>
                            <w:color w:val="C0504D" w:themeColor="accent2"/>
                            <w:sz w:val="16"/>
                            <w:szCs w:val="16"/>
                          </w:rPr>
                        </w:pPr>
                        <w:r w:rsidRPr="000B4229">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3561D4" w:rsidRDefault="003561D4" w:rsidP="005D4C1D">
                        <w:pPr>
                          <w:framePr w:hSpace="180" w:wrap="around" w:vAnchor="page" w:hAnchor="margin" w:y="347"/>
                          <w:rPr>
                            <w:color w:val="000000"/>
                          </w:rPr>
                        </w:pPr>
                        <w:r>
                          <w:rPr>
                            <w:color w:val="000000"/>
                          </w:rPr>
                          <w:t>Robinete in 3 poziții sterile</w:t>
                        </w:r>
                      </w:p>
                      <w:p w:rsidR="003561D4" w:rsidRPr="00C1274E" w:rsidRDefault="003561D4" w:rsidP="005D4C1D">
                        <w:pPr>
                          <w:framePr w:hSpace="180" w:wrap="around" w:vAnchor="page" w:hAnchor="margin" w:y="347"/>
                          <w:rPr>
                            <w:sz w:val="16"/>
                            <w:szCs w:val="16"/>
                            <w:lang w:val="en-US"/>
                          </w:rPr>
                        </w:pPr>
                      </w:p>
                    </w:tc>
                    <w:tc>
                      <w:tcPr>
                        <w:tcW w:w="567" w:type="dxa"/>
                        <w:vAlign w:val="center"/>
                      </w:tcPr>
                      <w:p w:rsidR="003561D4" w:rsidRPr="00C1274E" w:rsidRDefault="003561D4" w:rsidP="005D4C1D">
                        <w:pPr>
                          <w:framePr w:hSpace="180" w:wrap="around" w:vAnchor="page" w:hAnchor="margin" w:y="347"/>
                          <w:rPr>
                            <w:color w:val="000000" w:themeColor="text1"/>
                            <w:sz w:val="16"/>
                            <w:szCs w:val="16"/>
                            <w:lang w:val="en-US"/>
                          </w:rPr>
                        </w:pPr>
                        <w:proofErr w:type="spellStart"/>
                        <w:r>
                          <w:rPr>
                            <w:color w:val="000000" w:themeColor="text1"/>
                            <w:sz w:val="16"/>
                            <w:szCs w:val="16"/>
                            <w:lang w:val="en-US"/>
                          </w:rPr>
                          <w:t>buc</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3561D4" w:rsidRDefault="003561D4" w:rsidP="005D4C1D">
                        <w:pPr>
                          <w:framePr w:hSpace="180" w:wrap="around" w:vAnchor="page" w:hAnchor="margin" w:y="347"/>
                          <w:jc w:val="center"/>
                          <w:rPr>
                            <w:color w:val="000000" w:themeColor="text1"/>
                            <w:sz w:val="16"/>
                            <w:szCs w:val="16"/>
                          </w:rPr>
                        </w:pPr>
                        <w:r>
                          <w:rPr>
                            <w:color w:val="000000" w:themeColor="text1"/>
                            <w:sz w:val="16"/>
                            <w:szCs w:val="16"/>
                          </w:rPr>
                          <w:t>600.00</w:t>
                        </w:r>
                      </w:p>
                    </w:tc>
                    <w:tc>
                      <w:tcPr>
                        <w:tcW w:w="1134"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3561D4" w:rsidRPr="00AD052B" w:rsidRDefault="003561D4" w:rsidP="005D4C1D">
                        <w:pPr>
                          <w:framePr w:hSpace="180" w:wrap="around" w:vAnchor="page" w:hAnchor="margin" w:y="347"/>
                          <w:jc w:val="both"/>
                          <w:rPr>
                            <w:rFonts w:ascii="Times New Roman" w:hAnsi="Times New Roman" w:cs="Times New Roman"/>
                            <w:sz w:val="20"/>
                            <w:szCs w:val="20"/>
                            <w:highlight w:val="yellow"/>
                            <w:lang w:val="en-US"/>
                          </w:rPr>
                        </w:pPr>
                      </w:p>
                    </w:tc>
                    <w:tc>
                      <w:tcPr>
                        <w:tcW w:w="1889" w:type="dxa"/>
                        <w:vMerge/>
                      </w:tcPr>
                      <w:p w:rsidR="003561D4" w:rsidRPr="00BA0F5F" w:rsidRDefault="003561D4" w:rsidP="005D4C1D">
                        <w:pPr>
                          <w:framePr w:hSpace="180" w:wrap="around" w:vAnchor="page" w:hAnchor="margin" w:y="347"/>
                          <w:jc w:val="both"/>
                          <w:rPr>
                            <w:rFonts w:ascii="Times New Roman" w:hAnsi="Times New Roman" w:cs="Times New Roman"/>
                            <w:highlight w:val="yellow"/>
                            <w:lang w:val="en-US"/>
                          </w:rPr>
                        </w:pPr>
                      </w:p>
                    </w:tc>
                    <w:tc>
                      <w:tcPr>
                        <w:tcW w:w="1984" w:type="dxa"/>
                        <w:vMerge/>
                      </w:tcPr>
                      <w:p w:rsidR="003561D4" w:rsidRPr="00BA0F5F" w:rsidRDefault="003561D4" w:rsidP="005D4C1D">
                        <w:pPr>
                          <w:framePr w:hSpace="180" w:wrap="around" w:vAnchor="page" w:hAnchor="margin" w:y="347"/>
                          <w:jc w:val="both"/>
                          <w:rPr>
                            <w:rFonts w:ascii="Times New Roman" w:hAnsi="Times New Roman" w:cs="Times New Roman"/>
                            <w:highlight w:val="yellow"/>
                            <w:lang w:val="en-US"/>
                          </w:rPr>
                        </w:pPr>
                      </w:p>
                    </w:tc>
                  </w:tr>
                  <w:tr w:rsidR="003561D4" w:rsidRPr="00BA0F5F" w:rsidTr="00D2506D">
                    <w:trPr>
                      <w:trHeight w:val="127"/>
                    </w:trPr>
                    <w:tc>
                      <w:tcPr>
                        <w:tcW w:w="1271" w:type="dxa"/>
                        <w:shd w:val="clear" w:color="auto" w:fill="auto"/>
                      </w:tcPr>
                      <w:p w:rsidR="003561D4" w:rsidRPr="000B4229" w:rsidRDefault="003561D4" w:rsidP="005D4C1D">
                        <w:pPr>
                          <w:framePr w:hSpace="180" w:wrap="around" w:vAnchor="page" w:hAnchor="margin" w:y="347"/>
                          <w:jc w:val="center"/>
                          <w:rPr>
                            <w:color w:val="C0504D" w:themeColor="accent2"/>
                            <w:sz w:val="16"/>
                            <w:szCs w:val="16"/>
                            <w:lang w:val="en-US"/>
                          </w:rPr>
                        </w:pPr>
                      </w:p>
                    </w:tc>
                    <w:tc>
                      <w:tcPr>
                        <w:tcW w:w="2117" w:type="dxa"/>
                        <w:shd w:val="clear" w:color="auto" w:fill="auto"/>
                        <w:vAlign w:val="center"/>
                      </w:tcPr>
                      <w:p w:rsidR="003561D4" w:rsidRPr="005514EF" w:rsidRDefault="003561D4" w:rsidP="005D4C1D">
                        <w:pPr>
                          <w:framePr w:hSpace="180" w:wrap="around" w:vAnchor="page" w:hAnchor="margin" w:y="347"/>
                          <w:jc w:val="center"/>
                          <w:rPr>
                            <w:b/>
                            <w:bCs/>
                            <w:color w:val="000000" w:themeColor="text1"/>
                            <w:sz w:val="20"/>
                            <w:szCs w:val="20"/>
                            <w:lang w:val="en-US"/>
                          </w:rPr>
                        </w:pPr>
                        <w:proofErr w:type="spellStart"/>
                        <w:r w:rsidRPr="005514EF">
                          <w:rPr>
                            <w:b/>
                            <w:bCs/>
                            <w:color w:val="000000" w:themeColor="text1"/>
                            <w:sz w:val="20"/>
                            <w:szCs w:val="20"/>
                            <w:lang w:val="en-US"/>
                          </w:rPr>
                          <w:t>Lotul</w:t>
                        </w:r>
                        <w:proofErr w:type="spellEnd"/>
                        <w:r w:rsidRPr="005514EF">
                          <w:rPr>
                            <w:b/>
                            <w:bCs/>
                            <w:color w:val="000000" w:themeColor="text1"/>
                            <w:sz w:val="20"/>
                            <w:szCs w:val="20"/>
                            <w:lang w:val="en-US"/>
                          </w:rPr>
                          <w:t xml:space="preserve"> 6</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3561D4" w:rsidRDefault="003561D4" w:rsidP="005D4C1D">
                        <w:pPr>
                          <w:framePr w:hSpace="180" w:wrap="around" w:vAnchor="page" w:hAnchor="margin" w:y="347"/>
                          <w:jc w:val="center"/>
                        </w:pPr>
                      </w:p>
                    </w:tc>
                    <w:tc>
                      <w:tcPr>
                        <w:tcW w:w="1186" w:type="dxa"/>
                        <w:tcBorders>
                          <w:top w:val="nil"/>
                          <w:left w:val="single" w:sz="4" w:space="0" w:color="auto"/>
                          <w:bottom w:val="single" w:sz="4" w:space="0" w:color="auto"/>
                          <w:right w:val="single" w:sz="4" w:space="0" w:color="auto"/>
                        </w:tcBorders>
                        <w:shd w:val="clear" w:color="auto" w:fill="auto"/>
                        <w:vAlign w:val="center"/>
                      </w:tcPr>
                      <w:p w:rsidR="003561D4" w:rsidRDefault="003561D4" w:rsidP="005D4C1D">
                        <w:pPr>
                          <w:framePr w:hSpace="180" w:wrap="around" w:vAnchor="page" w:hAnchor="margin" w:y="347"/>
                          <w:rPr>
                            <w:color w:val="000000"/>
                          </w:rPr>
                        </w:pPr>
                      </w:p>
                    </w:tc>
                    <w:tc>
                      <w:tcPr>
                        <w:tcW w:w="1134"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3561D4" w:rsidRPr="00AD052B" w:rsidRDefault="003561D4" w:rsidP="005D4C1D">
                        <w:pPr>
                          <w:framePr w:hSpace="180" w:wrap="around" w:vAnchor="page" w:hAnchor="margin" w:y="347"/>
                          <w:jc w:val="both"/>
                          <w:rPr>
                            <w:rFonts w:ascii="Times New Roman" w:hAnsi="Times New Roman" w:cs="Times New Roman"/>
                            <w:sz w:val="20"/>
                            <w:szCs w:val="20"/>
                            <w:highlight w:val="yellow"/>
                            <w:lang w:val="en-US"/>
                          </w:rPr>
                        </w:pPr>
                      </w:p>
                    </w:tc>
                    <w:tc>
                      <w:tcPr>
                        <w:tcW w:w="1889" w:type="dxa"/>
                        <w:vMerge/>
                      </w:tcPr>
                      <w:p w:rsidR="003561D4" w:rsidRPr="00BA0F5F" w:rsidRDefault="003561D4" w:rsidP="005D4C1D">
                        <w:pPr>
                          <w:framePr w:hSpace="180" w:wrap="around" w:vAnchor="page" w:hAnchor="margin" w:y="347"/>
                          <w:jc w:val="both"/>
                          <w:rPr>
                            <w:rFonts w:ascii="Times New Roman" w:hAnsi="Times New Roman" w:cs="Times New Roman"/>
                            <w:highlight w:val="yellow"/>
                            <w:lang w:val="en-US"/>
                          </w:rPr>
                        </w:pPr>
                      </w:p>
                    </w:tc>
                    <w:tc>
                      <w:tcPr>
                        <w:tcW w:w="1984" w:type="dxa"/>
                        <w:vMerge/>
                      </w:tcPr>
                      <w:p w:rsidR="003561D4" w:rsidRPr="00BA0F5F" w:rsidRDefault="003561D4" w:rsidP="005D4C1D">
                        <w:pPr>
                          <w:framePr w:hSpace="180" w:wrap="around" w:vAnchor="page" w:hAnchor="margin" w:y="347"/>
                          <w:jc w:val="both"/>
                          <w:rPr>
                            <w:rFonts w:ascii="Times New Roman" w:hAnsi="Times New Roman" w:cs="Times New Roman"/>
                            <w:highlight w:val="yellow"/>
                            <w:lang w:val="en-US"/>
                          </w:rPr>
                        </w:pPr>
                      </w:p>
                    </w:tc>
                  </w:tr>
                  <w:tr w:rsidR="003561D4" w:rsidRPr="003E52BA" w:rsidTr="00D2506D">
                    <w:trPr>
                      <w:trHeight w:val="127"/>
                    </w:trPr>
                    <w:tc>
                      <w:tcPr>
                        <w:tcW w:w="1271" w:type="dxa"/>
                        <w:shd w:val="clear" w:color="auto" w:fill="auto"/>
                      </w:tcPr>
                      <w:p w:rsidR="003561D4" w:rsidRPr="00622D9E" w:rsidRDefault="003561D4" w:rsidP="005D4C1D">
                        <w:pPr>
                          <w:framePr w:hSpace="180" w:wrap="around" w:vAnchor="page" w:hAnchor="margin" w:y="347"/>
                          <w:jc w:val="center"/>
                          <w:rPr>
                            <w:color w:val="C0504D" w:themeColor="accent2"/>
                            <w:sz w:val="16"/>
                            <w:szCs w:val="16"/>
                          </w:rPr>
                        </w:pPr>
                        <w:r w:rsidRPr="000B4229">
                          <w:rPr>
                            <w:color w:val="C0504D" w:themeColor="accent2"/>
                            <w:sz w:val="16"/>
                            <w:szCs w:val="16"/>
                            <w:lang w:val="en-US"/>
                          </w:rPr>
                          <w:t>33140000-3</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3561D4" w:rsidRPr="00C1274E" w:rsidRDefault="003561D4" w:rsidP="005D4C1D">
                        <w:pPr>
                          <w:framePr w:hSpace="180" w:wrap="around" w:vAnchor="page" w:hAnchor="margin" w:y="347"/>
                          <w:rPr>
                            <w:sz w:val="16"/>
                            <w:szCs w:val="16"/>
                            <w:lang w:val="en-US"/>
                          </w:rPr>
                        </w:pPr>
                        <w:r w:rsidRPr="00C156E0">
                          <w:rPr>
                            <w:color w:val="000000"/>
                            <w:lang w:val="en-US"/>
                          </w:rPr>
                          <w:t xml:space="preserve"> Set p/u </w:t>
                        </w:r>
                        <w:proofErr w:type="spellStart"/>
                        <w:r w:rsidRPr="00C156E0">
                          <w:rPr>
                            <w:color w:val="000000"/>
                            <w:lang w:val="en-US"/>
                          </w:rPr>
                          <w:t>cateterizarea</w:t>
                        </w:r>
                        <w:proofErr w:type="spellEnd"/>
                        <w:r w:rsidRPr="00C156E0">
                          <w:rPr>
                            <w:color w:val="000000"/>
                            <w:lang w:val="en-US"/>
                          </w:rPr>
                          <w:t xml:space="preserve"> (</w:t>
                        </w:r>
                        <w:proofErr w:type="spellStart"/>
                        <w:r w:rsidRPr="00C156E0">
                          <w:rPr>
                            <w:color w:val="000000"/>
                            <w:lang w:val="en-US"/>
                          </w:rPr>
                          <w:t>Sildinger</w:t>
                        </w:r>
                        <w:proofErr w:type="spellEnd"/>
                        <w:r w:rsidRPr="00C156E0">
                          <w:rPr>
                            <w:color w:val="000000"/>
                            <w:lang w:val="en-US"/>
                          </w:rPr>
                          <w:t xml:space="preserve">) </w:t>
                        </w:r>
                        <w:proofErr w:type="spellStart"/>
                        <w:r w:rsidRPr="00C156E0">
                          <w:rPr>
                            <w:color w:val="000000"/>
                            <w:lang w:val="en-US"/>
                          </w:rPr>
                          <w:t>vaselor</w:t>
                        </w:r>
                        <w:proofErr w:type="spellEnd"/>
                        <w:r w:rsidRPr="00C156E0">
                          <w:rPr>
                            <w:color w:val="000000"/>
                            <w:lang w:val="en-US"/>
                          </w:rPr>
                          <w:t xml:space="preserve"> central 8 Fr </w:t>
                        </w:r>
                        <w:proofErr w:type="spellStart"/>
                        <w:r w:rsidRPr="00C156E0">
                          <w:rPr>
                            <w:color w:val="000000"/>
                            <w:lang w:val="en-US"/>
                          </w:rPr>
                          <w:t>Monolumen</w:t>
                        </w:r>
                        <w:proofErr w:type="spellEnd"/>
                      </w:p>
                    </w:tc>
                    <w:tc>
                      <w:tcPr>
                        <w:tcW w:w="567" w:type="dxa"/>
                      </w:tcPr>
                      <w:p w:rsidR="003561D4" w:rsidRPr="009E70BC" w:rsidRDefault="003561D4" w:rsidP="005D4C1D">
                        <w:pPr>
                          <w:framePr w:hSpace="180" w:wrap="around" w:vAnchor="page" w:hAnchor="margin" w:y="347"/>
                          <w:jc w:val="center"/>
                          <w:rPr>
                            <w:color w:val="000000" w:themeColor="text1"/>
                            <w:sz w:val="16"/>
                            <w:szCs w:val="16"/>
                          </w:rPr>
                        </w:pPr>
                        <w:r w:rsidRPr="00D8523A">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3561D4" w:rsidRDefault="003561D4" w:rsidP="005D4C1D">
                        <w:pPr>
                          <w:framePr w:hSpace="180" w:wrap="around" w:vAnchor="page" w:hAnchor="margin" w:y="347"/>
                          <w:jc w:val="center"/>
                          <w:rPr>
                            <w:color w:val="000000" w:themeColor="text1"/>
                            <w:sz w:val="16"/>
                            <w:szCs w:val="16"/>
                          </w:rPr>
                        </w:pPr>
                        <w:r>
                          <w:rPr>
                            <w:color w:val="000000" w:themeColor="text1"/>
                            <w:sz w:val="16"/>
                            <w:szCs w:val="16"/>
                          </w:rPr>
                          <w:t>40.00</w:t>
                        </w:r>
                      </w:p>
                    </w:tc>
                    <w:tc>
                      <w:tcPr>
                        <w:tcW w:w="1134"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984"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r>
                  <w:tr w:rsidR="003561D4" w:rsidRPr="003E52BA" w:rsidTr="00D2506D">
                    <w:trPr>
                      <w:trHeight w:val="127"/>
                    </w:trPr>
                    <w:tc>
                      <w:tcPr>
                        <w:tcW w:w="1271" w:type="dxa"/>
                        <w:shd w:val="clear" w:color="auto" w:fill="auto"/>
                      </w:tcPr>
                      <w:p w:rsidR="003561D4" w:rsidRPr="000B4229" w:rsidRDefault="003561D4" w:rsidP="005D4C1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3561D4" w:rsidRPr="00C156E0" w:rsidRDefault="003561D4" w:rsidP="005D4C1D">
                        <w:pPr>
                          <w:framePr w:hSpace="180" w:wrap="around" w:vAnchor="page" w:hAnchor="margin" w:y="347"/>
                          <w:rPr>
                            <w:sz w:val="16"/>
                            <w:szCs w:val="16"/>
                            <w:lang w:val="en-US"/>
                          </w:rPr>
                        </w:pPr>
                        <w:r w:rsidRPr="00C156E0">
                          <w:rPr>
                            <w:color w:val="000000"/>
                            <w:lang w:val="en-US"/>
                          </w:rPr>
                          <w:t xml:space="preserve"> Set p/u </w:t>
                        </w:r>
                        <w:proofErr w:type="spellStart"/>
                        <w:r w:rsidRPr="00C156E0">
                          <w:rPr>
                            <w:color w:val="000000"/>
                            <w:lang w:val="en-US"/>
                          </w:rPr>
                          <w:t>cateterizarea</w:t>
                        </w:r>
                        <w:proofErr w:type="spellEnd"/>
                        <w:r w:rsidRPr="00C156E0">
                          <w:rPr>
                            <w:color w:val="000000"/>
                            <w:lang w:val="en-US"/>
                          </w:rPr>
                          <w:t xml:space="preserve"> (</w:t>
                        </w:r>
                        <w:proofErr w:type="spellStart"/>
                        <w:r w:rsidRPr="00C156E0">
                          <w:rPr>
                            <w:color w:val="000000"/>
                            <w:lang w:val="en-US"/>
                          </w:rPr>
                          <w:t>Sildinger</w:t>
                        </w:r>
                        <w:proofErr w:type="spellEnd"/>
                        <w:r w:rsidRPr="00C156E0">
                          <w:rPr>
                            <w:color w:val="000000"/>
                            <w:lang w:val="en-US"/>
                          </w:rPr>
                          <w:t xml:space="preserve">) </w:t>
                        </w:r>
                        <w:proofErr w:type="spellStart"/>
                        <w:r w:rsidRPr="00C156E0">
                          <w:rPr>
                            <w:color w:val="000000"/>
                            <w:lang w:val="en-US"/>
                          </w:rPr>
                          <w:t>vaselor</w:t>
                        </w:r>
                        <w:proofErr w:type="spellEnd"/>
                        <w:r w:rsidRPr="00C156E0">
                          <w:rPr>
                            <w:color w:val="000000"/>
                            <w:lang w:val="en-US"/>
                          </w:rPr>
                          <w:t xml:space="preserve"> central 7 Fr </w:t>
                        </w:r>
                        <w:proofErr w:type="spellStart"/>
                        <w:r w:rsidRPr="00C156E0">
                          <w:rPr>
                            <w:color w:val="000000"/>
                            <w:lang w:val="en-US"/>
                          </w:rPr>
                          <w:t>Monolumen</w:t>
                        </w:r>
                        <w:proofErr w:type="spellEnd"/>
                      </w:p>
                    </w:tc>
                    <w:tc>
                      <w:tcPr>
                        <w:tcW w:w="567" w:type="dxa"/>
                      </w:tcPr>
                      <w:p w:rsidR="003561D4" w:rsidRPr="00F63641" w:rsidRDefault="003561D4" w:rsidP="005D4C1D">
                        <w:pPr>
                          <w:framePr w:hSpace="180" w:wrap="around" w:vAnchor="page" w:hAnchor="margin" w:y="347"/>
                          <w:jc w:val="center"/>
                          <w:rPr>
                            <w:color w:val="000000" w:themeColor="text1"/>
                            <w:sz w:val="16"/>
                            <w:szCs w:val="16"/>
                          </w:rPr>
                        </w:pPr>
                        <w:r w:rsidRPr="00D8523A">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3561D4" w:rsidRDefault="003561D4" w:rsidP="005D4C1D">
                        <w:pPr>
                          <w:framePr w:hSpace="180" w:wrap="around" w:vAnchor="page" w:hAnchor="margin" w:y="347"/>
                          <w:rPr>
                            <w:color w:val="000000" w:themeColor="text1"/>
                            <w:sz w:val="16"/>
                            <w:szCs w:val="16"/>
                          </w:rPr>
                        </w:pPr>
                        <w:r>
                          <w:rPr>
                            <w:color w:val="000000" w:themeColor="text1"/>
                            <w:sz w:val="16"/>
                            <w:szCs w:val="16"/>
                          </w:rPr>
                          <w:t>30.00</w:t>
                        </w:r>
                      </w:p>
                    </w:tc>
                    <w:tc>
                      <w:tcPr>
                        <w:tcW w:w="1134"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984"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r>
                  <w:tr w:rsidR="003561D4" w:rsidRPr="003E52BA" w:rsidTr="00D2506D">
                    <w:trPr>
                      <w:trHeight w:val="127"/>
                    </w:trPr>
                    <w:tc>
                      <w:tcPr>
                        <w:tcW w:w="1271" w:type="dxa"/>
                        <w:shd w:val="clear" w:color="auto" w:fill="auto"/>
                      </w:tcPr>
                      <w:p w:rsidR="003561D4" w:rsidRPr="00622D9E" w:rsidRDefault="003561D4" w:rsidP="005D4C1D">
                        <w:pPr>
                          <w:framePr w:hSpace="180" w:wrap="around" w:vAnchor="page" w:hAnchor="margin" w:y="347"/>
                          <w:jc w:val="center"/>
                          <w:rPr>
                            <w:color w:val="C0504D" w:themeColor="accent2"/>
                            <w:sz w:val="16"/>
                            <w:szCs w:val="16"/>
                          </w:rPr>
                        </w:pPr>
                        <w:r w:rsidRPr="000B4229">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3561D4" w:rsidRPr="00C156E0" w:rsidRDefault="003561D4" w:rsidP="005D4C1D">
                        <w:pPr>
                          <w:framePr w:hSpace="180" w:wrap="around" w:vAnchor="page" w:hAnchor="margin" w:y="347"/>
                          <w:rPr>
                            <w:sz w:val="16"/>
                            <w:szCs w:val="16"/>
                            <w:lang w:val="en-US"/>
                          </w:rPr>
                        </w:pPr>
                        <w:r w:rsidRPr="00C156E0">
                          <w:rPr>
                            <w:color w:val="000000"/>
                            <w:lang w:val="en-US"/>
                          </w:rPr>
                          <w:t xml:space="preserve"> Set p/u </w:t>
                        </w:r>
                        <w:proofErr w:type="spellStart"/>
                        <w:r w:rsidRPr="00C156E0">
                          <w:rPr>
                            <w:color w:val="000000"/>
                            <w:lang w:val="en-US"/>
                          </w:rPr>
                          <w:t>cateterizarea</w:t>
                        </w:r>
                        <w:proofErr w:type="spellEnd"/>
                        <w:r w:rsidRPr="00C156E0">
                          <w:rPr>
                            <w:color w:val="000000"/>
                            <w:lang w:val="en-US"/>
                          </w:rPr>
                          <w:t xml:space="preserve"> (</w:t>
                        </w:r>
                        <w:proofErr w:type="spellStart"/>
                        <w:r w:rsidRPr="00C156E0">
                          <w:rPr>
                            <w:color w:val="000000"/>
                            <w:lang w:val="en-US"/>
                          </w:rPr>
                          <w:t>Sildinger</w:t>
                        </w:r>
                        <w:proofErr w:type="spellEnd"/>
                        <w:r w:rsidRPr="00C156E0">
                          <w:rPr>
                            <w:color w:val="000000"/>
                            <w:lang w:val="en-US"/>
                          </w:rPr>
                          <w:t xml:space="preserve">) </w:t>
                        </w:r>
                        <w:proofErr w:type="spellStart"/>
                        <w:r w:rsidRPr="00C156E0">
                          <w:rPr>
                            <w:color w:val="000000"/>
                            <w:lang w:val="en-US"/>
                          </w:rPr>
                          <w:t>vaselor</w:t>
                        </w:r>
                        <w:proofErr w:type="spellEnd"/>
                        <w:r w:rsidRPr="00C156E0">
                          <w:rPr>
                            <w:color w:val="000000"/>
                            <w:lang w:val="en-US"/>
                          </w:rPr>
                          <w:t xml:space="preserve"> central 8 Fr </w:t>
                        </w:r>
                        <w:proofErr w:type="spellStart"/>
                        <w:r w:rsidRPr="00C156E0">
                          <w:rPr>
                            <w:color w:val="000000"/>
                            <w:lang w:val="en-US"/>
                          </w:rPr>
                          <w:t>bilumen</w:t>
                        </w:r>
                        <w:proofErr w:type="spellEnd"/>
                      </w:p>
                    </w:tc>
                    <w:tc>
                      <w:tcPr>
                        <w:tcW w:w="567" w:type="dxa"/>
                      </w:tcPr>
                      <w:p w:rsidR="003561D4" w:rsidRPr="00D8523A" w:rsidRDefault="003561D4" w:rsidP="005D4C1D">
                        <w:pPr>
                          <w:framePr w:hSpace="180" w:wrap="around" w:vAnchor="page" w:hAnchor="margin" w:y="347"/>
                          <w:jc w:val="center"/>
                          <w:rPr>
                            <w:color w:val="000000" w:themeColor="text1"/>
                            <w:sz w:val="16"/>
                            <w:szCs w:val="16"/>
                            <w:lang w:val="en-US"/>
                          </w:rPr>
                        </w:pPr>
                        <w:proofErr w:type="spellStart"/>
                        <w:r>
                          <w:rPr>
                            <w:color w:val="000000" w:themeColor="text1"/>
                            <w:sz w:val="16"/>
                            <w:szCs w:val="16"/>
                            <w:lang w:val="en-US"/>
                          </w:rPr>
                          <w:t>buc</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3561D4" w:rsidRDefault="003561D4" w:rsidP="005D4C1D">
                        <w:pPr>
                          <w:framePr w:hSpace="180" w:wrap="around" w:vAnchor="page" w:hAnchor="margin" w:y="347"/>
                          <w:jc w:val="center"/>
                          <w:rPr>
                            <w:color w:val="000000" w:themeColor="text1"/>
                            <w:sz w:val="16"/>
                            <w:szCs w:val="16"/>
                          </w:rPr>
                        </w:pPr>
                        <w:r>
                          <w:rPr>
                            <w:color w:val="000000" w:themeColor="text1"/>
                            <w:sz w:val="16"/>
                            <w:szCs w:val="16"/>
                          </w:rPr>
                          <w:t>30.00</w:t>
                        </w:r>
                      </w:p>
                    </w:tc>
                    <w:tc>
                      <w:tcPr>
                        <w:tcW w:w="1134"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3561D4" w:rsidRPr="00AD052B" w:rsidRDefault="003561D4"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984" w:type="dxa"/>
                        <w:vMerge/>
                      </w:tcPr>
                      <w:p w:rsidR="003561D4" w:rsidRPr="005D34B3" w:rsidRDefault="003561D4" w:rsidP="005D4C1D">
                        <w:pPr>
                          <w:framePr w:hSpace="180" w:wrap="around" w:vAnchor="page" w:hAnchor="margin" w:y="347"/>
                          <w:jc w:val="both"/>
                          <w:rPr>
                            <w:rFonts w:ascii="Times New Roman" w:hAnsi="Times New Roman" w:cs="Times New Roman"/>
                            <w:lang w:val="en-US"/>
                          </w:rPr>
                        </w:pPr>
                      </w:p>
                    </w:tc>
                  </w:tr>
                  <w:tr w:rsidR="005D4C1D" w:rsidRPr="003E52BA" w:rsidTr="00D2506D">
                    <w:trPr>
                      <w:trHeight w:val="127"/>
                    </w:trPr>
                    <w:tc>
                      <w:tcPr>
                        <w:tcW w:w="1271" w:type="dxa"/>
                        <w:shd w:val="clear" w:color="auto" w:fill="auto"/>
                      </w:tcPr>
                      <w:p w:rsidR="005D4C1D" w:rsidRPr="000B4229" w:rsidRDefault="005D4C1D" w:rsidP="005D4C1D">
                        <w:pPr>
                          <w:framePr w:hSpace="180" w:wrap="around" w:vAnchor="page" w:hAnchor="margin" w:y="347"/>
                          <w:jc w:val="center"/>
                          <w:rPr>
                            <w:color w:val="C0504D" w:themeColor="accent2"/>
                            <w:sz w:val="16"/>
                            <w:szCs w:val="16"/>
                            <w:lang w:val="en-US"/>
                          </w:rPr>
                        </w:pPr>
                      </w:p>
                    </w:tc>
                    <w:tc>
                      <w:tcPr>
                        <w:tcW w:w="2117" w:type="dxa"/>
                        <w:shd w:val="clear" w:color="auto" w:fill="auto"/>
                        <w:vAlign w:val="center"/>
                      </w:tcPr>
                      <w:p w:rsidR="005D4C1D" w:rsidRPr="005514EF" w:rsidRDefault="005D4C1D" w:rsidP="005D4C1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7</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5D4C1D" w:rsidRDefault="005D4C1D" w:rsidP="005D4C1D">
                        <w:pPr>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Default="005D4C1D" w:rsidP="005D4C1D">
                        <w:pPr>
                          <w:framePr w:hSpace="180" w:wrap="around" w:vAnchor="page" w:hAnchor="margin" w:y="347"/>
                          <w:jc w:val="center"/>
                        </w:pP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c>
                      <w:tcPr>
                        <w:tcW w:w="1984"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3E52BA" w:rsidTr="00D2506D">
                    <w:trPr>
                      <w:trHeight w:val="127"/>
                    </w:trPr>
                    <w:tc>
                      <w:tcPr>
                        <w:tcW w:w="1271" w:type="dxa"/>
                        <w:shd w:val="clear" w:color="auto" w:fill="auto"/>
                      </w:tcPr>
                      <w:p w:rsidR="005D4C1D" w:rsidRPr="00622D9E" w:rsidRDefault="005D4C1D" w:rsidP="005D4C1D">
                        <w:pPr>
                          <w:framePr w:hSpace="180" w:wrap="around" w:vAnchor="page" w:hAnchor="margin" w:y="347"/>
                          <w:jc w:val="center"/>
                          <w:rPr>
                            <w:color w:val="C0504D" w:themeColor="accent2"/>
                            <w:sz w:val="16"/>
                            <w:szCs w:val="16"/>
                          </w:rPr>
                        </w:pPr>
                        <w:r w:rsidRPr="000B4229">
                          <w:rPr>
                            <w:color w:val="C0504D" w:themeColor="accent2"/>
                            <w:sz w:val="16"/>
                            <w:szCs w:val="16"/>
                            <w:lang w:val="en-US"/>
                          </w:rPr>
                          <w:t>33140000-3</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5D4C1D" w:rsidRPr="004C2311" w:rsidRDefault="005D4C1D" w:rsidP="005D4C1D">
                        <w:pPr>
                          <w:rPr>
                            <w:sz w:val="16"/>
                            <w:szCs w:val="16"/>
                            <w:lang w:val="en-US"/>
                          </w:rPr>
                        </w:pPr>
                        <w:r w:rsidRPr="004C2311">
                          <w:rPr>
                            <w:color w:val="000000"/>
                            <w:lang w:val="en-US"/>
                          </w:rPr>
                          <w:t xml:space="preserve">Set </w:t>
                        </w:r>
                        <w:proofErr w:type="spellStart"/>
                        <w:r w:rsidRPr="004C2311">
                          <w:rPr>
                            <w:color w:val="000000"/>
                            <w:lang w:val="en-US"/>
                          </w:rPr>
                          <w:t>catater</w:t>
                        </w:r>
                        <w:proofErr w:type="spellEnd"/>
                        <w:r w:rsidRPr="004C2311">
                          <w:rPr>
                            <w:color w:val="000000"/>
                            <w:lang w:val="en-US"/>
                          </w:rPr>
                          <w:t xml:space="preserve"> </w:t>
                        </w:r>
                        <w:proofErr w:type="spellStart"/>
                        <w:r w:rsidRPr="004C2311">
                          <w:rPr>
                            <w:color w:val="000000"/>
                            <w:lang w:val="en-US"/>
                          </w:rPr>
                          <w:t>venos</w:t>
                        </w:r>
                        <w:proofErr w:type="spellEnd"/>
                        <w:r w:rsidRPr="004C2311">
                          <w:rPr>
                            <w:color w:val="000000"/>
                            <w:lang w:val="en-US"/>
                          </w:rPr>
                          <w:t xml:space="preserve"> central cu </w:t>
                        </w:r>
                        <w:proofErr w:type="spellStart"/>
                        <w:r w:rsidRPr="004C2311">
                          <w:rPr>
                            <w:color w:val="000000"/>
                            <w:lang w:val="en-US"/>
                          </w:rPr>
                          <w:t>piesa</w:t>
                        </w:r>
                        <w:proofErr w:type="spellEnd"/>
                        <w:r w:rsidRPr="004C2311">
                          <w:rPr>
                            <w:color w:val="000000"/>
                            <w:lang w:val="en-US"/>
                          </w:rPr>
                          <w:t xml:space="preserve"> in </w:t>
                        </w:r>
                        <w:proofErr w:type="gramStart"/>
                        <w:r w:rsidRPr="004C2311">
                          <w:rPr>
                            <w:color w:val="000000"/>
                            <w:lang w:val="en-US"/>
                          </w:rPr>
                          <w:t>forma ”Y</w:t>
                        </w:r>
                        <w:proofErr w:type="gramEnd"/>
                        <w:r w:rsidRPr="004C2311">
                          <w:rPr>
                            <w:color w:val="000000"/>
                            <w:lang w:val="en-US"/>
                          </w:rPr>
                          <w:t xml:space="preserve">” tip Vogt </w:t>
                        </w:r>
                        <w:proofErr w:type="spellStart"/>
                        <w:r w:rsidRPr="004C2311">
                          <w:rPr>
                            <w:color w:val="000000"/>
                            <w:lang w:val="en-US"/>
                          </w:rPr>
                          <w:t>monolumen</w:t>
                        </w:r>
                        <w:proofErr w:type="spellEnd"/>
                        <w:r w:rsidRPr="004C2311">
                          <w:rPr>
                            <w:color w:val="000000"/>
                            <w:lang w:val="en-US"/>
                          </w:rPr>
                          <w:t xml:space="preserve"> Fr 8</w:t>
                        </w:r>
                      </w:p>
                    </w:tc>
                    <w:tc>
                      <w:tcPr>
                        <w:tcW w:w="567" w:type="dxa"/>
                        <w:vAlign w:val="center"/>
                      </w:tcPr>
                      <w:p w:rsidR="005D4C1D" w:rsidRPr="00F63641" w:rsidRDefault="005D4C1D" w:rsidP="005D4C1D">
                        <w:pPr>
                          <w:jc w:val="center"/>
                          <w:rPr>
                            <w:color w:val="000000" w:themeColor="text1"/>
                            <w:sz w:val="16"/>
                            <w:szCs w:val="16"/>
                          </w:rPr>
                        </w:pPr>
                        <w:r>
                          <w:rPr>
                            <w:color w:val="000000" w:themeColor="text1"/>
                            <w:sz w:val="16"/>
                            <w:szCs w:val="16"/>
                          </w:rPr>
                          <w:t>set</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4130AB" w:rsidRDefault="005D4C1D" w:rsidP="005D4C1D">
                        <w:pPr>
                          <w:jc w:val="center"/>
                          <w:rPr>
                            <w:color w:val="000000" w:themeColor="text1"/>
                            <w:sz w:val="16"/>
                            <w:szCs w:val="16"/>
                          </w:rPr>
                        </w:pPr>
                        <w:r>
                          <w:rPr>
                            <w:color w:val="000000" w:themeColor="text1"/>
                            <w:sz w:val="16"/>
                            <w:szCs w:val="16"/>
                          </w:rPr>
                          <w:t>150.00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c>
                      <w:tcPr>
                        <w:tcW w:w="1984"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3E52BA" w:rsidTr="00D2506D">
                    <w:trPr>
                      <w:trHeight w:val="127"/>
                    </w:trPr>
                    <w:tc>
                      <w:tcPr>
                        <w:tcW w:w="1271" w:type="dxa"/>
                        <w:shd w:val="clear" w:color="auto" w:fill="auto"/>
                      </w:tcPr>
                      <w:p w:rsidR="005D4C1D" w:rsidRPr="000B4229" w:rsidRDefault="005D4C1D" w:rsidP="005D4C1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5D4C1D" w:rsidRPr="004C2311" w:rsidRDefault="005D4C1D" w:rsidP="005D4C1D">
                        <w:pPr>
                          <w:rPr>
                            <w:color w:val="000000"/>
                            <w:lang w:val="en-US"/>
                          </w:rPr>
                        </w:pPr>
                        <w:r w:rsidRPr="004C2311">
                          <w:rPr>
                            <w:color w:val="000000"/>
                            <w:lang w:val="en-US"/>
                          </w:rPr>
                          <w:t xml:space="preserve">Set </w:t>
                        </w:r>
                        <w:proofErr w:type="spellStart"/>
                        <w:r w:rsidRPr="004C2311">
                          <w:rPr>
                            <w:color w:val="000000"/>
                            <w:lang w:val="en-US"/>
                          </w:rPr>
                          <w:t>catater</w:t>
                        </w:r>
                        <w:proofErr w:type="spellEnd"/>
                        <w:r w:rsidRPr="004C2311">
                          <w:rPr>
                            <w:color w:val="000000"/>
                            <w:lang w:val="en-US"/>
                          </w:rPr>
                          <w:t xml:space="preserve"> </w:t>
                        </w:r>
                        <w:proofErr w:type="spellStart"/>
                        <w:r w:rsidRPr="004C2311">
                          <w:rPr>
                            <w:color w:val="000000"/>
                            <w:lang w:val="en-US"/>
                          </w:rPr>
                          <w:t>venos</w:t>
                        </w:r>
                        <w:proofErr w:type="spellEnd"/>
                        <w:r w:rsidRPr="004C2311">
                          <w:rPr>
                            <w:color w:val="000000"/>
                            <w:lang w:val="en-US"/>
                          </w:rPr>
                          <w:t xml:space="preserve"> central cu </w:t>
                        </w:r>
                        <w:proofErr w:type="spellStart"/>
                        <w:r w:rsidRPr="004C2311">
                          <w:rPr>
                            <w:color w:val="000000"/>
                            <w:lang w:val="en-US"/>
                          </w:rPr>
                          <w:t>piesa</w:t>
                        </w:r>
                        <w:proofErr w:type="spellEnd"/>
                        <w:r w:rsidRPr="004C2311">
                          <w:rPr>
                            <w:color w:val="000000"/>
                            <w:lang w:val="en-US"/>
                          </w:rPr>
                          <w:t xml:space="preserve"> in </w:t>
                        </w:r>
                        <w:proofErr w:type="gramStart"/>
                        <w:r w:rsidRPr="004C2311">
                          <w:rPr>
                            <w:color w:val="000000"/>
                            <w:lang w:val="en-US"/>
                          </w:rPr>
                          <w:t>forma ”Y</w:t>
                        </w:r>
                        <w:proofErr w:type="gramEnd"/>
                        <w:r w:rsidRPr="004C2311">
                          <w:rPr>
                            <w:color w:val="000000"/>
                            <w:lang w:val="en-US"/>
                          </w:rPr>
                          <w:t xml:space="preserve">” tip Vogt </w:t>
                        </w:r>
                        <w:proofErr w:type="spellStart"/>
                        <w:r w:rsidRPr="004C2311">
                          <w:rPr>
                            <w:color w:val="000000"/>
                            <w:lang w:val="en-US"/>
                          </w:rPr>
                          <w:t>trilumen</w:t>
                        </w:r>
                        <w:proofErr w:type="spellEnd"/>
                        <w:r w:rsidRPr="004C2311">
                          <w:rPr>
                            <w:color w:val="000000"/>
                            <w:lang w:val="en-US"/>
                          </w:rPr>
                          <w:t xml:space="preserve"> Fr 8</w:t>
                        </w:r>
                      </w:p>
                    </w:tc>
                    <w:tc>
                      <w:tcPr>
                        <w:tcW w:w="567" w:type="dxa"/>
                        <w:vAlign w:val="center"/>
                      </w:tcPr>
                      <w:p w:rsidR="005D4C1D" w:rsidRDefault="005D4C1D" w:rsidP="005D4C1D">
                        <w:pPr>
                          <w:jc w:val="center"/>
                          <w:rPr>
                            <w:color w:val="000000" w:themeColor="text1"/>
                            <w:sz w:val="16"/>
                            <w:szCs w:val="16"/>
                          </w:rPr>
                        </w:pPr>
                        <w:r>
                          <w:rPr>
                            <w:color w:val="000000" w:themeColor="text1"/>
                            <w:sz w:val="16"/>
                            <w:szCs w:val="16"/>
                          </w:rPr>
                          <w:t>set</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4130AB" w:rsidRDefault="005D4C1D" w:rsidP="005D4C1D">
                        <w:pPr>
                          <w:jc w:val="center"/>
                          <w:rPr>
                            <w:color w:val="000000" w:themeColor="text1"/>
                            <w:sz w:val="16"/>
                            <w:szCs w:val="16"/>
                          </w:rPr>
                        </w:pPr>
                        <w:r>
                          <w:rPr>
                            <w:color w:val="000000" w:themeColor="text1"/>
                            <w:sz w:val="16"/>
                            <w:szCs w:val="16"/>
                          </w:rPr>
                          <w:t>50.00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c>
                      <w:tcPr>
                        <w:tcW w:w="1984"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3E52BA" w:rsidTr="00D2506D">
                    <w:trPr>
                      <w:trHeight w:val="127"/>
                    </w:trPr>
                    <w:tc>
                      <w:tcPr>
                        <w:tcW w:w="1271" w:type="dxa"/>
                        <w:shd w:val="clear" w:color="auto" w:fill="auto"/>
                      </w:tcPr>
                      <w:p w:rsidR="005D4C1D" w:rsidRPr="00622D9E" w:rsidRDefault="005D4C1D" w:rsidP="005D4C1D">
                        <w:pPr>
                          <w:framePr w:hSpace="180" w:wrap="around" w:vAnchor="page" w:hAnchor="margin" w:y="347"/>
                          <w:jc w:val="center"/>
                          <w:rPr>
                            <w:color w:val="C0504D" w:themeColor="accent2"/>
                            <w:sz w:val="16"/>
                            <w:szCs w:val="16"/>
                          </w:rPr>
                        </w:pPr>
                        <w:r w:rsidRPr="000B4229">
                          <w:rPr>
                            <w:color w:val="C0504D" w:themeColor="accent2"/>
                            <w:sz w:val="16"/>
                            <w:szCs w:val="16"/>
                            <w:lang w:val="en-US"/>
                          </w:rPr>
                          <w:t>33140000-3</w:t>
                        </w:r>
                      </w:p>
                    </w:tc>
                    <w:tc>
                      <w:tcPr>
                        <w:tcW w:w="2117" w:type="dxa"/>
                        <w:shd w:val="clear" w:color="auto" w:fill="auto"/>
                        <w:vAlign w:val="center"/>
                      </w:tcPr>
                      <w:p w:rsidR="005D4C1D" w:rsidRPr="005514EF" w:rsidRDefault="005D4C1D" w:rsidP="005D4C1D">
                        <w:pPr>
                          <w:jc w:val="center"/>
                          <w:rPr>
                            <w:b/>
                            <w:bCs/>
                            <w:color w:val="000000" w:themeColor="text1"/>
                          </w:rPr>
                        </w:pPr>
                        <w:r w:rsidRPr="005514EF">
                          <w:rPr>
                            <w:b/>
                            <w:bCs/>
                            <w:color w:val="000000" w:themeColor="text1"/>
                          </w:rPr>
                          <w:t>Lotul 8</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5D4C1D" w:rsidRDefault="005D4C1D" w:rsidP="005D4C1D">
                        <w:pPr>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Default="005D4C1D" w:rsidP="005D4C1D">
                        <w:pPr>
                          <w:framePr w:hSpace="180" w:wrap="around" w:vAnchor="page" w:hAnchor="margin" w:y="347"/>
                          <w:jc w:val="center"/>
                          <w:rPr>
                            <w:color w:val="000000" w:themeColor="text1"/>
                            <w:sz w:val="16"/>
                            <w:szCs w:val="16"/>
                          </w:rPr>
                        </w:pP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rPr>
                            <w:rFonts w:ascii="Times New Roman" w:hAnsi="Times New Roman" w:cs="Times New Roman"/>
                            <w:sz w:val="20"/>
                            <w:szCs w:val="20"/>
                            <w:lang w:val="en-US"/>
                          </w:rPr>
                        </w:pPr>
                      </w:p>
                    </w:tc>
                    <w:tc>
                      <w:tcPr>
                        <w:tcW w:w="1889" w:type="dxa"/>
                        <w:vMerge/>
                      </w:tcPr>
                      <w:p w:rsidR="005D4C1D" w:rsidRPr="005D34B3" w:rsidRDefault="005D4C1D" w:rsidP="005D4C1D">
                        <w:pPr>
                          <w:framePr w:hSpace="180" w:wrap="around" w:vAnchor="page" w:hAnchor="margin" w:y="347"/>
                          <w:rPr>
                            <w:rFonts w:ascii="Times New Roman" w:hAnsi="Times New Roman" w:cs="Times New Roman"/>
                            <w:lang w:val="en-US"/>
                          </w:rPr>
                        </w:pPr>
                      </w:p>
                    </w:tc>
                    <w:tc>
                      <w:tcPr>
                        <w:tcW w:w="1984"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3E52BA" w:rsidTr="00D2506D">
                    <w:trPr>
                      <w:trHeight w:val="127"/>
                    </w:trPr>
                    <w:tc>
                      <w:tcPr>
                        <w:tcW w:w="1271" w:type="dxa"/>
                        <w:shd w:val="clear" w:color="auto" w:fill="auto"/>
                      </w:tcPr>
                      <w:p w:rsidR="005D4C1D" w:rsidRPr="000B4229" w:rsidRDefault="005D4C1D" w:rsidP="005D4C1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5D4C1D" w:rsidRDefault="005D4C1D" w:rsidP="005D4C1D">
                        <w:pPr>
                          <w:rPr>
                            <w:color w:val="000000"/>
                          </w:rPr>
                        </w:pPr>
                        <w:r>
                          <w:rPr>
                            <w:color w:val="000000"/>
                          </w:rPr>
                          <w:t xml:space="preserve">Mușama medicală pe </w:t>
                        </w:r>
                        <w:proofErr w:type="spellStart"/>
                        <w:r>
                          <w:rPr>
                            <w:color w:val="000000"/>
                          </w:rPr>
                          <w:t>tesatura</w:t>
                        </w:r>
                        <w:proofErr w:type="spellEnd"/>
                      </w:p>
                      <w:p w:rsidR="005D4C1D" w:rsidRPr="00F63641" w:rsidRDefault="005D4C1D" w:rsidP="005D4C1D">
                        <w:pPr>
                          <w:rPr>
                            <w:sz w:val="16"/>
                            <w:szCs w:val="16"/>
                            <w:lang w:val="en-US"/>
                          </w:rPr>
                        </w:pPr>
                      </w:p>
                    </w:tc>
                    <w:tc>
                      <w:tcPr>
                        <w:tcW w:w="567" w:type="dxa"/>
                        <w:tcBorders>
                          <w:bottom w:val="single" w:sz="4" w:space="0" w:color="auto"/>
                        </w:tcBorders>
                        <w:vAlign w:val="center"/>
                      </w:tcPr>
                      <w:p w:rsidR="005D4C1D" w:rsidRPr="00F63641" w:rsidRDefault="005D4C1D" w:rsidP="005D4C1D">
                        <w:pPr>
                          <w:jc w:val="center"/>
                          <w:rPr>
                            <w:color w:val="000000" w:themeColor="text1"/>
                            <w:sz w:val="16"/>
                            <w:szCs w:val="16"/>
                            <w:lang w:val="en-US"/>
                          </w:rPr>
                        </w:pPr>
                        <w:proofErr w:type="spellStart"/>
                        <w:r>
                          <w:rPr>
                            <w:color w:val="000000" w:themeColor="text1"/>
                            <w:sz w:val="16"/>
                            <w:szCs w:val="16"/>
                            <w:lang w:val="en-US"/>
                          </w:rPr>
                          <w:t>metru</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Default="005D4C1D" w:rsidP="005D4C1D">
                        <w:pPr>
                          <w:jc w:val="center"/>
                          <w:rPr>
                            <w:color w:val="000000" w:themeColor="text1"/>
                            <w:sz w:val="16"/>
                            <w:szCs w:val="16"/>
                          </w:rPr>
                        </w:pPr>
                        <w:r>
                          <w:rPr>
                            <w:color w:val="000000" w:themeColor="text1"/>
                            <w:sz w:val="16"/>
                            <w:szCs w:val="16"/>
                          </w:rPr>
                          <w:t>60.00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rPr>
                            <w:rFonts w:ascii="Times New Roman" w:hAnsi="Times New Roman" w:cs="Times New Roman"/>
                            <w:sz w:val="20"/>
                            <w:szCs w:val="20"/>
                            <w:lang w:val="en-US"/>
                          </w:rPr>
                        </w:pPr>
                      </w:p>
                    </w:tc>
                    <w:tc>
                      <w:tcPr>
                        <w:tcW w:w="1889" w:type="dxa"/>
                      </w:tcPr>
                      <w:p w:rsidR="005D4C1D" w:rsidRPr="005D34B3" w:rsidRDefault="005D4C1D" w:rsidP="005D4C1D">
                        <w:pPr>
                          <w:framePr w:hSpace="180" w:wrap="around" w:vAnchor="page" w:hAnchor="margin" w:y="347"/>
                          <w:rPr>
                            <w:rFonts w:ascii="Times New Roman" w:hAnsi="Times New Roman" w:cs="Times New Roman"/>
                            <w:lang w:val="en-US"/>
                          </w:rPr>
                        </w:pPr>
                      </w:p>
                    </w:tc>
                    <w:tc>
                      <w:tcPr>
                        <w:tcW w:w="1984" w:type="dxa"/>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BA0F5F" w:rsidTr="00D2506D">
                    <w:trPr>
                      <w:trHeight w:val="127"/>
                    </w:trPr>
                    <w:tc>
                      <w:tcPr>
                        <w:tcW w:w="1271" w:type="dxa"/>
                        <w:shd w:val="clear" w:color="auto" w:fill="auto"/>
                      </w:tcPr>
                      <w:p w:rsidR="005D4C1D" w:rsidRPr="00622D9E" w:rsidRDefault="005D4C1D" w:rsidP="005D4C1D">
                        <w:pPr>
                          <w:framePr w:hSpace="180" w:wrap="around" w:vAnchor="page" w:hAnchor="margin" w:y="347"/>
                          <w:jc w:val="center"/>
                          <w:rPr>
                            <w:color w:val="C0504D" w:themeColor="accent2"/>
                            <w:sz w:val="16"/>
                            <w:szCs w:val="16"/>
                          </w:rPr>
                        </w:pPr>
                        <w:r w:rsidRPr="000B4229">
                          <w:rPr>
                            <w:color w:val="C0504D" w:themeColor="accent2"/>
                            <w:sz w:val="16"/>
                            <w:szCs w:val="16"/>
                            <w:lang w:val="en-US"/>
                          </w:rPr>
                          <w:t>33140000-3</w:t>
                        </w:r>
                      </w:p>
                    </w:tc>
                    <w:tc>
                      <w:tcPr>
                        <w:tcW w:w="2117" w:type="dxa"/>
                        <w:tcBorders>
                          <w:bottom w:val="single" w:sz="4" w:space="0" w:color="auto"/>
                        </w:tcBorders>
                        <w:shd w:val="clear" w:color="auto" w:fill="auto"/>
                        <w:vAlign w:val="center"/>
                      </w:tcPr>
                      <w:p w:rsidR="005D4C1D" w:rsidRPr="005514EF" w:rsidRDefault="005D4C1D" w:rsidP="005D4C1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9</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5D4C1D" w:rsidRDefault="005D4C1D" w:rsidP="005D4C1D">
                        <w:pPr>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Default="005D4C1D" w:rsidP="005D4C1D">
                        <w:pPr>
                          <w:framePr w:hSpace="180" w:wrap="around" w:vAnchor="page" w:hAnchor="margin" w:y="347"/>
                          <w:jc w:val="center"/>
                          <w:rPr>
                            <w:color w:val="000000" w:themeColor="text1"/>
                            <w:sz w:val="16"/>
                            <w:szCs w:val="16"/>
                          </w:rPr>
                        </w:pP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rPr>
                            <w:rFonts w:ascii="Times New Roman" w:hAnsi="Times New Roman" w:cs="Times New Roman"/>
                            <w:sz w:val="20"/>
                            <w:szCs w:val="20"/>
                            <w:lang w:val="en-US"/>
                          </w:rPr>
                        </w:pPr>
                      </w:p>
                    </w:tc>
                    <w:tc>
                      <w:tcPr>
                        <w:tcW w:w="1889" w:type="dxa"/>
                        <w:vMerge w:val="restart"/>
                        <w:tcBorders>
                          <w:top w:val="nil"/>
                        </w:tcBorders>
                      </w:tcPr>
                      <w:p w:rsidR="005D4C1D" w:rsidRPr="00AD052B" w:rsidRDefault="005D4C1D" w:rsidP="005D4C1D">
                        <w:pPr>
                          <w:framePr w:hSpace="180" w:wrap="around" w:vAnchor="page" w:hAnchor="margin" w:y="347"/>
                          <w:ind w:left="-160" w:right="-108"/>
                          <w:jc w:val="center"/>
                          <w:rPr>
                            <w:rFonts w:ascii="Times New Roman" w:hAnsi="Times New Roman" w:cs="Times New Roman"/>
                            <w:sz w:val="18"/>
                            <w:szCs w:val="18"/>
                            <w:lang w:val="en-US"/>
                          </w:rPr>
                        </w:pPr>
                      </w:p>
                      <w:p w:rsidR="005D4C1D" w:rsidRPr="00AD052B" w:rsidRDefault="005D4C1D" w:rsidP="005D4C1D">
                        <w:pPr>
                          <w:framePr w:hSpace="180" w:wrap="around" w:vAnchor="page" w:hAnchor="margin" w:y="347"/>
                          <w:ind w:left="-160" w:right="-108"/>
                          <w:jc w:val="center"/>
                          <w:rPr>
                            <w:rFonts w:ascii="Times New Roman" w:hAnsi="Times New Roman" w:cs="Times New Roman"/>
                            <w:sz w:val="18"/>
                            <w:szCs w:val="18"/>
                            <w:lang w:val="en-US"/>
                          </w:rPr>
                        </w:pPr>
                      </w:p>
                      <w:p w:rsidR="005D4C1D" w:rsidRPr="00AD052B" w:rsidRDefault="005D4C1D" w:rsidP="005D4C1D">
                        <w:pPr>
                          <w:framePr w:hSpace="180" w:wrap="around" w:vAnchor="page" w:hAnchor="margin" w:y="347"/>
                          <w:ind w:left="-160" w:right="-108"/>
                          <w:jc w:val="center"/>
                          <w:rPr>
                            <w:rFonts w:ascii="Times New Roman" w:hAnsi="Times New Roman" w:cs="Times New Roman"/>
                            <w:sz w:val="18"/>
                            <w:szCs w:val="18"/>
                            <w:lang w:val="en-US"/>
                          </w:rPr>
                        </w:pPr>
                      </w:p>
                      <w:p w:rsidR="005D4C1D" w:rsidRPr="00AD052B" w:rsidRDefault="005D4C1D" w:rsidP="005D4C1D">
                        <w:pPr>
                          <w:framePr w:hSpace="180" w:wrap="around" w:vAnchor="page" w:hAnchor="margin" w:y="347"/>
                          <w:ind w:left="-160" w:right="-108"/>
                          <w:jc w:val="center"/>
                          <w:rPr>
                            <w:rFonts w:ascii="Times New Roman" w:hAnsi="Times New Roman" w:cs="Times New Roman"/>
                            <w:sz w:val="18"/>
                            <w:szCs w:val="18"/>
                            <w:lang w:val="en-US"/>
                          </w:rPr>
                        </w:pPr>
                      </w:p>
                      <w:p w:rsidR="005D4C1D" w:rsidRPr="00AD052B" w:rsidRDefault="002E7ADE" w:rsidP="005D4C1D">
                        <w:pPr>
                          <w:framePr w:hSpace="180" w:wrap="around" w:vAnchor="page" w:hAnchor="margin" w:y="347"/>
                          <w:ind w:right="-108"/>
                          <w:jc w:val="center"/>
                          <w:rPr>
                            <w:rFonts w:ascii="Times New Roman" w:hAnsi="Times New Roman" w:cs="Times New Roman"/>
                            <w:sz w:val="18"/>
                            <w:szCs w:val="18"/>
                            <w:lang w:val="en-US"/>
                          </w:rPr>
                        </w:pPr>
                        <w:proofErr w:type="spellStart"/>
                        <w:r w:rsidRPr="001A6165">
                          <w:rPr>
                            <w:rFonts w:ascii="Times New Roman" w:hAnsi="Times New Roman" w:cs="Times New Roman"/>
                            <w:sz w:val="20"/>
                            <w:szCs w:val="20"/>
                            <w:lang w:val="en-US"/>
                          </w:rPr>
                          <w:t>Livrarea</w:t>
                        </w:r>
                        <w:proofErr w:type="spellEnd"/>
                        <w:r w:rsidRPr="001A6165">
                          <w:rPr>
                            <w:rFonts w:ascii="Times New Roman" w:hAnsi="Times New Roman" w:cs="Times New Roman"/>
                            <w:sz w:val="20"/>
                            <w:szCs w:val="20"/>
                            <w:lang w:val="en-US"/>
                          </w:rPr>
                          <w:t xml:space="preserve"> se </w:t>
                        </w:r>
                        <w:proofErr w:type="spellStart"/>
                        <w:r w:rsidRPr="001A6165">
                          <w:rPr>
                            <w:rFonts w:ascii="Times New Roman" w:hAnsi="Times New Roman" w:cs="Times New Roman"/>
                            <w:sz w:val="20"/>
                            <w:szCs w:val="20"/>
                            <w:lang w:val="en-US"/>
                          </w:rPr>
                          <w:t>efectuază</w:t>
                        </w:r>
                        <w:proofErr w:type="spellEnd"/>
                        <w:r w:rsidRPr="001A6165">
                          <w:rPr>
                            <w:rFonts w:ascii="Times New Roman" w:hAnsi="Times New Roman" w:cs="Times New Roman"/>
                            <w:sz w:val="20"/>
                            <w:szCs w:val="20"/>
                            <w:lang w:val="en-US"/>
                          </w:rPr>
                          <w:t xml:space="preserve"> conform din </w:t>
                        </w:r>
                        <w:r>
                          <w:rPr>
                            <w:rFonts w:ascii="Times New Roman" w:hAnsi="Times New Roman" w:cs="Times New Roman"/>
                            <w:sz w:val="20"/>
                            <w:szCs w:val="20"/>
                            <w:lang w:val="en-US"/>
                          </w:rPr>
                          <w:t>Mai</w:t>
                        </w:r>
                        <w:r w:rsidRPr="001A6165">
                          <w:rPr>
                            <w:rFonts w:ascii="Times New Roman" w:hAnsi="Times New Roman" w:cs="Times New Roman"/>
                            <w:sz w:val="20"/>
                            <w:szCs w:val="20"/>
                            <w:lang w:val="en-US"/>
                          </w:rPr>
                          <w:t>-</w:t>
                        </w:r>
                        <w:proofErr w:type="spellStart"/>
                        <w:r w:rsidRPr="001A6165">
                          <w:rPr>
                            <w:rFonts w:ascii="Times New Roman" w:hAnsi="Times New Roman" w:cs="Times New Roman"/>
                            <w:sz w:val="20"/>
                            <w:szCs w:val="20"/>
                            <w:lang w:val="en-US"/>
                          </w:rPr>
                          <w:t>Decembrie</w:t>
                        </w:r>
                        <w:proofErr w:type="spellEnd"/>
                        <w:r w:rsidRPr="001A6165">
                          <w:rPr>
                            <w:rFonts w:ascii="Times New Roman" w:hAnsi="Times New Roman" w:cs="Times New Roman"/>
                            <w:sz w:val="20"/>
                            <w:szCs w:val="20"/>
                            <w:lang w:val="en-US"/>
                          </w:rPr>
                          <w:t xml:space="preserve"> 202</w:t>
                        </w:r>
                        <w:r>
                          <w:rPr>
                            <w:rFonts w:ascii="Times New Roman" w:hAnsi="Times New Roman" w:cs="Times New Roman"/>
                            <w:sz w:val="20"/>
                            <w:szCs w:val="20"/>
                            <w:lang w:val="en-US"/>
                          </w:rPr>
                          <w:t>1</w:t>
                        </w:r>
                        <w:r w:rsidRPr="001A6165">
                          <w:rPr>
                            <w:rFonts w:ascii="Times New Roman" w:hAnsi="Times New Roman" w:cs="Times New Roman"/>
                            <w:sz w:val="20"/>
                            <w:szCs w:val="20"/>
                            <w:lang w:val="en-US"/>
                          </w:rPr>
                          <w:t xml:space="preserve">, la </w:t>
                        </w:r>
                        <w:proofErr w:type="spellStart"/>
                        <w:r w:rsidRPr="001A6165">
                          <w:rPr>
                            <w:rFonts w:ascii="Times New Roman" w:hAnsi="Times New Roman" w:cs="Times New Roman"/>
                            <w:sz w:val="20"/>
                            <w:szCs w:val="20"/>
                            <w:lang w:val="en-US"/>
                          </w:rPr>
                          <w:t>solicitare</w:t>
                        </w:r>
                        <w:proofErr w:type="spellEnd"/>
                        <w:r w:rsidRPr="001A6165">
                          <w:rPr>
                            <w:rFonts w:ascii="Times New Roman" w:hAnsi="Times New Roman" w:cs="Times New Roman"/>
                            <w:sz w:val="20"/>
                            <w:szCs w:val="20"/>
                            <w:lang w:val="en-US"/>
                          </w:rPr>
                          <w:t xml:space="preserve"> </w:t>
                        </w:r>
                        <w:proofErr w:type="spellStart"/>
                        <w:r w:rsidRPr="001A6165">
                          <w:rPr>
                            <w:rFonts w:ascii="Times New Roman" w:hAnsi="Times New Roman" w:cs="Times New Roman"/>
                            <w:sz w:val="20"/>
                            <w:szCs w:val="20"/>
                            <w:lang w:val="en-US"/>
                          </w:rPr>
                          <w:t>pînă</w:t>
                        </w:r>
                        <w:proofErr w:type="spellEnd"/>
                        <w:r w:rsidRPr="001A6165">
                          <w:rPr>
                            <w:rFonts w:ascii="Times New Roman" w:hAnsi="Times New Roman" w:cs="Times New Roman"/>
                            <w:sz w:val="20"/>
                            <w:szCs w:val="20"/>
                            <w:lang w:val="en-US"/>
                          </w:rPr>
                          <w:t xml:space="preserve"> la 5 </w:t>
                        </w:r>
                        <w:proofErr w:type="spellStart"/>
                        <w:r w:rsidRPr="001A6165">
                          <w:rPr>
                            <w:rFonts w:ascii="Times New Roman" w:hAnsi="Times New Roman" w:cs="Times New Roman"/>
                            <w:sz w:val="20"/>
                            <w:szCs w:val="20"/>
                            <w:lang w:val="en-US"/>
                          </w:rPr>
                          <w:t>zile</w:t>
                        </w:r>
                        <w:proofErr w:type="spellEnd"/>
                        <w:r w:rsidRPr="001A6165">
                          <w:rPr>
                            <w:rFonts w:ascii="Times New Roman" w:hAnsi="Times New Roman" w:cs="Times New Roman"/>
                            <w:sz w:val="20"/>
                            <w:szCs w:val="20"/>
                            <w:lang w:val="en-US"/>
                          </w:rPr>
                          <w:t xml:space="preserve">, la </w:t>
                        </w:r>
                        <w:proofErr w:type="spellStart"/>
                        <w:r w:rsidRPr="001A6165">
                          <w:rPr>
                            <w:rFonts w:ascii="Times New Roman" w:hAnsi="Times New Roman" w:cs="Times New Roman"/>
                            <w:sz w:val="20"/>
                            <w:szCs w:val="20"/>
                            <w:lang w:val="en-US"/>
                          </w:rPr>
                          <w:t>sediul</w:t>
                        </w:r>
                        <w:proofErr w:type="spellEnd"/>
                        <w:r w:rsidRPr="001A6165">
                          <w:rPr>
                            <w:rFonts w:ascii="Times New Roman" w:hAnsi="Times New Roman" w:cs="Times New Roman"/>
                            <w:sz w:val="20"/>
                            <w:szCs w:val="20"/>
                            <w:lang w:val="en-US"/>
                          </w:rPr>
                          <w:t xml:space="preserve"> </w:t>
                        </w:r>
                        <w:proofErr w:type="spellStart"/>
                        <w:r w:rsidRPr="001A6165">
                          <w:rPr>
                            <w:rFonts w:ascii="Times New Roman" w:hAnsi="Times New Roman" w:cs="Times New Roman"/>
                            <w:sz w:val="20"/>
                            <w:szCs w:val="20"/>
                            <w:lang w:val="en-US"/>
                          </w:rPr>
                          <w:t>bineficirului</w:t>
                        </w:r>
                        <w:proofErr w:type="spellEnd"/>
                      </w:p>
                    </w:tc>
                    <w:tc>
                      <w:tcPr>
                        <w:tcW w:w="1984" w:type="dxa"/>
                        <w:vMerge w:val="restart"/>
                        <w:tcBorders>
                          <w:top w:val="nil"/>
                        </w:tcBorders>
                      </w:tcPr>
                      <w:p w:rsidR="005D4C1D" w:rsidRPr="00AD052B" w:rsidRDefault="005D4C1D" w:rsidP="005D4C1D">
                        <w:pPr>
                          <w:framePr w:hSpace="180" w:wrap="around" w:vAnchor="page" w:hAnchor="margin" w:y="347"/>
                          <w:jc w:val="center"/>
                          <w:rPr>
                            <w:rFonts w:ascii="Times New Roman" w:hAnsi="Times New Roman" w:cs="Times New Roman"/>
                            <w:sz w:val="18"/>
                            <w:szCs w:val="18"/>
                          </w:rPr>
                        </w:pPr>
                      </w:p>
                      <w:p w:rsidR="005D4C1D" w:rsidRPr="00AD052B" w:rsidRDefault="005D4C1D" w:rsidP="005D4C1D">
                        <w:pPr>
                          <w:framePr w:hSpace="180" w:wrap="around" w:vAnchor="page" w:hAnchor="margin" w:y="347"/>
                          <w:jc w:val="center"/>
                          <w:rPr>
                            <w:rFonts w:ascii="Times New Roman" w:hAnsi="Times New Roman" w:cs="Times New Roman"/>
                            <w:sz w:val="18"/>
                            <w:szCs w:val="18"/>
                          </w:rPr>
                        </w:pPr>
                      </w:p>
                      <w:p w:rsidR="005D4C1D" w:rsidRPr="00AD052B" w:rsidRDefault="005D4C1D" w:rsidP="005D4C1D">
                        <w:pPr>
                          <w:framePr w:hSpace="180" w:wrap="around" w:vAnchor="page" w:hAnchor="margin" w:y="347"/>
                          <w:jc w:val="center"/>
                          <w:rPr>
                            <w:rFonts w:ascii="Times New Roman" w:hAnsi="Times New Roman" w:cs="Times New Roman"/>
                            <w:sz w:val="18"/>
                            <w:szCs w:val="18"/>
                          </w:rPr>
                        </w:pPr>
                      </w:p>
                      <w:p w:rsidR="005D4C1D" w:rsidRPr="00AD052B" w:rsidRDefault="005D4C1D" w:rsidP="005D4C1D">
                        <w:pPr>
                          <w:framePr w:hSpace="180" w:wrap="around" w:vAnchor="page" w:hAnchor="margin" w:y="347"/>
                          <w:jc w:val="center"/>
                          <w:rPr>
                            <w:rFonts w:ascii="Times New Roman" w:hAnsi="Times New Roman" w:cs="Times New Roman"/>
                            <w:sz w:val="18"/>
                            <w:szCs w:val="18"/>
                          </w:rPr>
                        </w:pPr>
                      </w:p>
                      <w:p w:rsidR="005D4C1D" w:rsidRPr="00AD052B" w:rsidRDefault="005D4C1D" w:rsidP="005D4C1D">
                        <w:pPr>
                          <w:framePr w:hSpace="180" w:wrap="around" w:vAnchor="page" w:hAnchor="margin" w:y="347"/>
                          <w:jc w:val="center"/>
                          <w:rPr>
                            <w:rFonts w:ascii="Times New Roman" w:hAnsi="Times New Roman" w:cs="Times New Roman"/>
                            <w:sz w:val="18"/>
                            <w:szCs w:val="18"/>
                          </w:rPr>
                        </w:pPr>
                      </w:p>
                      <w:p w:rsidR="005D4C1D" w:rsidRPr="00AD052B" w:rsidRDefault="005D4C1D" w:rsidP="005D4C1D">
                        <w:pPr>
                          <w:framePr w:hSpace="180" w:wrap="around" w:vAnchor="page" w:hAnchor="margin" w:y="347"/>
                          <w:jc w:val="center"/>
                          <w:rPr>
                            <w:rFonts w:ascii="Times New Roman" w:hAnsi="Times New Roman" w:cs="Times New Roman"/>
                            <w:sz w:val="18"/>
                            <w:szCs w:val="18"/>
                            <w:lang w:val="en-US"/>
                          </w:rPr>
                        </w:pPr>
                        <w:r w:rsidRPr="00AD052B">
                          <w:rPr>
                            <w:rFonts w:ascii="Times New Roman" w:hAnsi="Times New Roman" w:cs="Times New Roman"/>
                            <w:sz w:val="18"/>
                            <w:szCs w:val="18"/>
                          </w:rPr>
                          <w:t>MD69TRPCCC518430F0014AA</w:t>
                        </w:r>
                      </w:p>
                    </w:tc>
                  </w:tr>
                  <w:tr w:rsidR="005D4C1D" w:rsidRPr="00BA0F5F" w:rsidTr="00D2506D">
                    <w:trPr>
                      <w:trHeight w:val="127"/>
                    </w:trPr>
                    <w:tc>
                      <w:tcPr>
                        <w:tcW w:w="1271" w:type="dxa"/>
                        <w:shd w:val="clear" w:color="auto" w:fill="auto"/>
                      </w:tcPr>
                      <w:p w:rsidR="005D4C1D" w:rsidRPr="000B4229" w:rsidRDefault="005D4C1D" w:rsidP="005D4C1D">
                        <w:pPr>
                          <w:framePr w:hSpace="180" w:wrap="around" w:vAnchor="page" w:hAnchor="margin" w:y="347"/>
                          <w:jc w:val="center"/>
                          <w:rPr>
                            <w:color w:val="C0504D" w:themeColor="accent2"/>
                            <w:sz w:val="16"/>
                            <w:szCs w:val="16"/>
                            <w:lang w:val="en-US"/>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5D4C1D" w:rsidRPr="00E7728B" w:rsidRDefault="005D4C1D" w:rsidP="005D4C1D">
                        <w:pPr>
                          <w:rPr>
                            <w:sz w:val="16"/>
                            <w:szCs w:val="16"/>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7</w:t>
                        </w:r>
                      </w:p>
                    </w:tc>
                    <w:tc>
                      <w:tcPr>
                        <w:tcW w:w="567" w:type="dxa"/>
                        <w:shd w:val="clear" w:color="auto" w:fill="auto"/>
                        <w:vAlign w:val="center"/>
                      </w:tcPr>
                      <w:p w:rsidR="005D4C1D" w:rsidRPr="00E7728B" w:rsidRDefault="005D4C1D" w:rsidP="005D4C1D">
                        <w:pPr>
                          <w:jc w:val="center"/>
                          <w:rPr>
                            <w:color w:val="000000" w:themeColor="text1"/>
                            <w:sz w:val="16"/>
                            <w:szCs w:val="16"/>
                            <w:lang w:val="en-US"/>
                          </w:rPr>
                        </w:pPr>
                        <w:r>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E7728B" w:rsidRDefault="005D4C1D" w:rsidP="005D4C1D">
                        <w:pPr>
                          <w:rPr>
                            <w:color w:val="000000" w:themeColor="text1"/>
                            <w:sz w:val="16"/>
                            <w:szCs w:val="16"/>
                            <w:lang w:val="en-US"/>
                          </w:rPr>
                        </w:pPr>
                        <w:r>
                          <w:rPr>
                            <w:color w:val="000000" w:themeColor="text1"/>
                            <w:sz w:val="16"/>
                            <w:szCs w:val="16"/>
                            <w:lang w:val="en-US"/>
                          </w:rPr>
                          <w:t>50.00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rPr>
                            <w:rFonts w:ascii="Times New Roman" w:hAnsi="Times New Roman" w:cs="Times New Roman"/>
                            <w:sz w:val="20"/>
                            <w:szCs w:val="20"/>
                            <w:lang w:val="en-US"/>
                          </w:rPr>
                        </w:pPr>
                      </w:p>
                    </w:tc>
                    <w:tc>
                      <w:tcPr>
                        <w:tcW w:w="1889" w:type="dxa"/>
                        <w:vMerge/>
                        <w:tcBorders>
                          <w:top w:val="nil"/>
                        </w:tcBorders>
                      </w:tcPr>
                      <w:p w:rsidR="005D4C1D" w:rsidRPr="00AD052B" w:rsidRDefault="005D4C1D" w:rsidP="005D4C1D">
                        <w:pPr>
                          <w:framePr w:hSpace="180" w:wrap="around" w:vAnchor="page" w:hAnchor="margin" w:y="347"/>
                          <w:ind w:left="-160" w:right="-108"/>
                          <w:jc w:val="center"/>
                          <w:rPr>
                            <w:rFonts w:ascii="Times New Roman" w:hAnsi="Times New Roman" w:cs="Times New Roman"/>
                            <w:sz w:val="18"/>
                            <w:szCs w:val="18"/>
                            <w:lang w:val="en-US"/>
                          </w:rPr>
                        </w:pPr>
                      </w:p>
                    </w:tc>
                    <w:tc>
                      <w:tcPr>
                        <w:tcW w:w="1984" w:type="dxa"/>
                        <w:vMerge/>
                        <w:tcBorders>
                          <w:top w:val="nil"/>
                        </w:tcBorders>
                      </w:tcPr>
                      <w:p w:rsidR="005D4C1D" w:rsidRPr="00AD052B" w:rsidRDefault="005D4C1D" w:rsidP="005D4C1D">
                        <w:pPr>
                          <w:framePr w:hSpace="180" w:wrap="around" w:vAnchor="page" w:hAnchor="margin" w:y="347"/>
                          <w:jc w:val="center"/>
                          <w:rPr>
                            <w:rFonts w:ascii="Times New Roman" w:hAnsi="Times New Roman" w:cs="Times New Roman"/>
                            <w:sz w:val="18"/>
                            <w:szCs w:val="18"/>
                          </w:rPr>
                        </w:pPr>
                      </w:p>
                    </w:tc>
                  </w:tr>
                  <w:tr w:rsidR="005D4C1D" w:rsidRPr="00972D2A" w:rsidTr="00D2506D">
                    <w:trPr>
                      <w:trHeight w:val="127"/>
                    </w:trPr>
                    <w:tc>
                      <w:tcPr>
                        <w:tcW w:w="1271" w:type="dxa"/>
                        <w:shd w:val="clear" w:color="auto" w:fill="auto"/>
                      </w:tcPr>
                      <w:p w:rsidR="005D4C1D" w:rsidRPr="00622D9E" w:rsidRDefault="005D4C1D" w:rsidP="005D4C1D">
                        <w:pPr>
                          <w:framePr w:hSpace="180" w:wrap="around" w:vAnchor="page" w:hAnchor="margin" w:y="347"/>
                          <w:jc w:val="center"/>
                          <w:rPr>
                            <w:color w:val="C0504D" w:themeColor="accent2"/>
                            <w:sz w:val="16"/>
                            <w:szCs w:val="16"/>
                          </w:rPr>
                        </w:pPr>
                        <w:r w:rsidRPr="000B4229">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5D4C1D" w:rsidRPr="004944F7" w:rsidRDefault="005D4C1D" w:rsidP="005D4C1D">
                        <w:pPr>
                          <w:rPr>
                            <w:color w:val="000000"/>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8</w:t>
                        </w:r>
                      </w:p>
                    </w:tc>
                    <w:tc>
                      <w:tcPr>
                        <w:tcW w:w="567" w:type="dxa"/>
                        <w:shd w:val="clear" w:color="auto" w:fill="auto"/>
                        <w:vAlign w:val="center"/>
                      </w:tcPr>
                      <w:p w:rsidR="005D4C1D" w:rsidRDefault="005D4C1D" w:rsidP="005D4C1D">
                        <w:pPr>
                          <w:jc w:val="center"/>
                          <w:rPr>
                            <w:color w:val="000000" w:themeColor="text1"/>
                            <w:sz w:val="16"/>
                            <w:szCs w:val="16"/>
                            <w:lang w:val="en-US"/>
                          </w:rPr>
                        </w:pPr>
                        <w:r>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E7728B" w:rsidRDefault="005D4C1D" w:rsidP="005D4C1D">
                        <w:pPr>
                          <w:rPr>
                            <w:color w:val="000000" w:themeColor="text1"/>
                            <w:sz w:val="16"/>
                            <w:szCs w:val="16"/>
                            <w:lang w:val="en-US"/>
                          </w:rPr>
                        </w:pPr>
                        <w:r>
                          <w:rPr>
                            <w:color w:val="000000" w:themeColor="text1"/>
                            <w:sz w:val="16"/>
                            <w:szCs w:val="16"/>
                            <w:lang w:val="en-US"/>
                          </w:rPr>
                          <w:t>100.00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Borders>
                          <w:top w:val="nil"/>
                        </w:tcBorders>
                      </w:tcPr>
                      <w:p w:rsidR="005D4C1D" w:rsidRPr="005D34B3" w:rsidRDefault="005D4C1D" w:rsidP="005D4C1D">
                        <w:pPr>
                          <w:framePr w:hSpace="180" w:wrap="around" w:vAnchor="page" w:hAnchor="margin" w:y="347"/>
                          <w:jc w:val="both"/>
                          <w:rPr>
                            <w:rFonts w:ascii="Times New Roman" w:hAnsi="Times New Roman" w:cs="Times New Roman"/>
                            <w:lang w:val="en-US"/>
                          </w:rPr>
                        </w:pPr>
                      </w:p>
                    </w:tc>
                    <w:tc>
                      <w:tcPr>
                        <w:tcW w:w="1984" w:type="dxa"/>
                        <w:vMerge/>
                        <w:tcBorders>
                          <w:top w:val="nil"/>
                        </w:tcBorders>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972D2A" w:rsidTr="00D2506D">
                    <w:trPr>
                      <w:trHeight w:val="127"/>
                    </w:trPr>
                    <w:tc>
                      <w:tcPr>
                        <w:tcW w:w="1271" w:type="dxa"/>
                        <w:shd w:val="clear" w:color="auto" w:fill="auto"/>
                      </w:tcPr>
                      <w:p w:rsidR="005D4C1D" w:rsidRPr="000B4229" w:rsidRDefault="005D4C1D" w:rsidP="005D4C1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5D4C1D" w:rsidRPr="004944F7" w:rsidRDefault="005D4C1D" w:rsidP="005D4C1D">
                        <w:pPr>
                          <w:rPr>
                            <w:color w:val="000000"/>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8,5</w:t>
                        </w:r>
                      </w:p>
                    </w:tc>
                    <w:tc>
                      <w:tcPr>
                        <w:tcW w:w="567" w:type="dxa"/>
                        <w:shd w:val="clear" w:color="auto" w:fill="auto"/>
                        <w:vAlign w:val="center"/>
                      </w:tcPr>
                      <w:p w:rsidR="005D4C1D" w:rsidRDefault="005D4C1D" w:rsidP="005D4C1D">
                        <w:pPr>
                          <w:jc w:val="center"/>
                          <w:rPr>
                            <w:color w:val="000000" w:themeColor="text1"/>
                            <w:sz w:val="16"/>
                            <w:szCs w:val="16"/>
                            <w:lang w:val="en-US"/>
                          </w:rPr>
                        </w:pPr>
                        <w:r>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E7728B" w:rsidRDefault="005D4C1D" w:rsidP="005D4C1D">
                        <w:pPr>
                          <w:rPr>
                            <w:color w:val="000000" w:themeColor="text1"/>
                            <w:sz w:val="16"/>
                            <w:szCs w:val="16"/>
                            <w:lang w:val="en-US"/>
                          </w:rPr>
                        </w:pPr>
                        <w:r>
                          <w:rPr>
                            <w:color w:val="000000" w:themeColor="text1"/>
                            <w:sz w:val="16"/>
                            <w:szCs w:val="16"/>
                            <w:lang w:val="en-US"/>
                          </w:rPr>
                          <w:t>70.00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Borders>
                          <w:top w:val="nil"/>
                        </w:tcBorders>
                      </w:tcPr>
                      <w:p w:rsidR="005D4C1D" w:rsidRPr="005D34B3" w:rsidRDefault="005D4C1D" w:rsidP="005D4C1D">
                        <w:pPr>
                          <w:framePr w:hSpace="180" w:wrap="around" w:vAnchor="page" w:hAnchor="margin" w:y="347"/>
                          <w:jc w:val="both"/>
                          <w:rPr>
                            <w:rFonts w:ascii="Times New Roman" w:hAnsi="Times New Roman" w:cs="Times New Roman"/>
                            <w:lang w:val="en-US"/>
                          </w:rPr>
                        </w:pPr>
                      </w:p>
                    </w:tc>
                    <w:tc>
                      <w:tcPr>
                        <w:tcW w:w="1984" w:type="dxa"/>
                        <w:vMerge/>
                        <w:tcBorders>
                          <w:top w:val="nil"/>
                        </w:tcBorders>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972D2A" w:rsidTr="00D2506D">
                    <w:trPr>
                      <w:trHeight w:val="127"/>
                    </w:trPr>
                    <w:tc>
                      <w:tcPr>
                        <w:tcW w:w="1271" w:type="dxa"/>
                        <w:tcBorders>
                          <w:bottom w:val="single" w:sz="4" w:space="0" w:color="auto"/>
                        </w:tcBorders>
                        <w:shd w:val="clear" w:color="auto" w:fill="auto"/>
                      </w:tcPr>
                      <w:p w:rsidR="005D4C1D" w:rsidRPr="00622D9E" w:rsidRDefault="005D4C1D" w:rsidP="005D4C1D">
                        <w:pPr>
                          <w:framePr w:hSpace="180" w:wrap="around" w:vAnchor="page" w:hAnchor="margin" w:y="347"/>
                          <w:jc w:val="center"/>
                          <w:rPr>
                            <w:color w:val="C0504D" w:themeColor="accent2"/>
                            <w:sz w:val="16"/>
                            <w:szCs w:val="16"/>
                          </w:rPr>
                        </w:pPr>
                        <w:r w:rsidRPr="000B4229">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5D4C1D" w:rsidRPr="004944F7" w:rsidRDefault="005D4C1D" w:rsidP="005D4C1D">
                        <w:pPr>
                          <w:rPr>
                            <w:color w:val="000000"/>
                            <w:lang w:val="en-US"/>
                          </w:rPr>
                        </w:pPr>
                        <w:proofErr w:type="spellStart"/>
                        <w:r w:rsidRPr="004944F7">
                          <w:rPr>
                            <w:color w:val="000000"/>
                            <w:lang w:val="en-US"/>
                          </w:rPr>
                          <w:t>Sonda</w:t>
                        </w:r>
                        <w:proofErr w:type="spellEnd"/>
                        <w:r w:rsidRPr="004944F7">
                          <w:rPr>
                            <w:color w:val="000000"/>
                            <w:lang w:val="en-US"/>
                          </w:rPr>
                          <w:t xml:space="preserve"> p/u </w:t>
                        </w:r>
                        <w:proofErr w:type="spellStart"/>
                        <w:r w:rsidRPr="004944F7">
                          <w:rPr>
                            <w:color w:val="000000"/>
                            <w:lang w:val="en-US"/>
                          </w:rPr>
                          <w:t>intubare</w:t>
                        </w:r>
                        <w:proofErr w:type="spellEnd"/>
                        <w:r w:rsidRPr="004944F7">
                          <w:rPr>
                            <w:color w:val="000000"/>
                            <w:lang w:val="en-US"/>
                          </w:rPr>
                          <w:t xml:space="preserve"> nr. 9</w:t>
                        </w:r>
                      </w:p>
                    </w:tc>
                    <w:tc>
                      <w:tcPr>
                        <w:tcW w:w="567" w:type="dxa"/>
                        <w:shd w:val="clear" w:color="auto" w:fill="auto"/>
                        <w:vAlign w:val="center"/>
                      </w:tcPr>
                      <w:p w:rsidR="005D4C1D" w:rsidRDefault="005D4C1D" w:rsidP="005D4C1D">
                        <w:pPr>
                          <w:jc w:val="center"/>
                          <w:rPr>
                            <w:color w:val="000000" w:themeColor="text1"/>
                            <w:sz w:val="16"/>
                            <w:szCs w:val="16"/>
                            <w:lang w:val="en-US"/>
                          </w:rPr>
                        </w:pPr>
                        <w:r>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E7728B" w:rsidRDefault="005D4C1D" w:rsidP="005D4C1D">
                        <w:pPr>
                          <w:rPr>
                            <w:color w:val="000000" w:themeColor="text1"/>
                            <w:sz w:val="16"/>
                            <w:szCs w:val="16"/>
                            <w:lang w:val="en-US"/>
                          </w:rPr>
                        </w:pPr>
                        <w:r>
                          <w:rPr>
                            <w:color w:val="000000" w:themeColor="text1"/>
                            <w:sz w:val="16"/>
                            <w:szCs w:val="16"/>
                            <w:lang w:val="en-US"/>
                          </w:rPr>
                          <w:t>100.00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Borders>
                          <w:top w:val="nil"/>
                        </w:tcBorders>
                      </w:tcPr>
                      <w:p w:rsidR="005D4C1D" w:rsidRPr="005D34B3" w:rsidRDefault="005D4C1D" w:rsidP="005D4C1D">
                        <w:pPr>
                          <w:framePr w:hSpace="180" w:wrap="around" w:vAnchor="page" w:hAnchor="margin" w:y="347"/>
                          <w:jc w:val="both"/>
                          <w:rPr>
                            <w:rFonts w:ascii="Times New Roman" w:hAnsi="Times New Roman" w:cs="Times New Roman"/>
                            <w:lang w:val="en-US"/>
                          </w:rPr>
                        </w:pPr>
                      </w:p>
                    </w:tc>
                    <w:tc>
                      <w:tcPr>
                        <w:tcW w:w="1984" w:type="dxa"/>
                        <w:vMerge/>
                        <w:tcBorders>
                          <w:top w:val="nil"/>
                        </w:tcBorders>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972D2A" w:rsidTr="00D2506D">
                    <w:trPr>
                      <w:trHeight w:val="127"/>
                    </w:trPr>
                    <w:tc>
                      <w:tcPr>
                        <w:tcW w:w="1271" w:type="dxa"/>
                        <w:tcBorders>
                          <w:bottom w:val="single" w:sz="4" w:space="0" w:color="auto"/>
                        </w:tcBorders>
                        <w:shd w:val="clear" w:color="auto" w:fill="auto"/>
                      </w:tcPr>
                      <w:p w:rsidR="005D4C1D" w:rsidRPr="000B4229" w:rsidRDefault="005D4C1D" w:rsidP="005D4C1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5D4C1D" w:rsidRDefault="005D4C1D" w:rsidP="005D4C1D">
                        <w:pPr>
                          <w:rPr>
                            <w:color w:val="000000"/>
                          </w:rPr>
                        </w:pPr>
                        <w:r>
                          <w:rPr>
                            <w:color w:val="000000"/>
                          </w:rPr>
                          <w:t>Sonda p/intubare nr. 10</w:t>
                        </w:r>
                      </w:p>
                    </w:tc>
                    <w:tc>
                      <w:tcPr>
                        <w:tcW w:w="567" w:type="dxa"/>
                        <w:shd w:val="clear" w:color="auto" w:fill="auto"/>
                        <w:vAlign w:val="center"/>
                      </w:tcPr>
                      <w:p w:rsidR="005D4C1D" w:rsidRDefault="005D4C1D" w:rsidP="005D4C1D">
                        <w:pPr>
                          <w:jc w:val="center"/>
                          <w:rPr>
                            <w:color w:val="000000" w:themeColor="text1"/>
                            <w:sz w:val="16"/>
                            <w:szCs w:val="16"/>
                            <w:lang w:val="en-US"/>
                          </w:rPr>
                        </w:pPr>
                        <w:r>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E7728B" w:rsidRDefault="005D4C1D" w:rsidP="005D4C1D">
                        <w:pPr>
                          <w:rPr>
                            <w:color w:val="000000" w:themeColor="text1"/>
                            <w:sz w:val="16"/>
                            <w:szCs w:val="16"/>
                            <w:lang w:val="en-US"/>
                          </w:rPr>
                        </w:pPr>
                        <w:r>
                          <w:rPr>
                            <w:color w:val="000000" w:themeColor="text1"/>
                            <w:sz w:val="16"/>
                            <w:szCs w:val="16"/>
                            <w:lang w:val="en-US"/>
                          </w:rPr>
                          <w:t>70.00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Borders>
                          <w:top w:val="nil"/>
                        </w:tcBorders>
                      </w:tcPr>
                      <w:p w:rsidR="005D4C1D" w:rsidRPr="005D34B3" w:rsidRDefault="005D4C1D" w:rsidP="005D4C1D">
                        <w:pPr>
                          <w:framePr w:hSpace="180" w:wrap="around" w:vAnchor="page" w:hAnchor="margin" w:y="347"/>
                          <w:jc w:val="both"/>
                          <w:rPr>
                            <w:rFonts w:ascii="Times New Roman" w:hAnsi="Times New Roman" w:cs="Times New Roman"/>
                            <w:lang w:val="en-US"/>
                          </w:rPr>
                        </w:pPr>
                      </w:p>
                    </w:tc>
                    <w:tc>
                      <w:tcPr>
                        <w:tcW w:w="1984" w:type="dxa"/>
                        <w:vMerge/>
                        <w:tcBorders>
                          <w:top w:val="nil"/>
                        </w:tcBorders>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972D2A" w:rsidTr="00D2506D">
                    <w:trPr>
                      <w:trHeight w:val="127"/>
                    </w:trPr>
                    <w:tc>
                      <w:tcPr>
                        <w:tcW w:w="1271" w:type="dxa"/>
                        <w:shd w:val="clear" w:color="auto" w:fill="auto"/>
                      </w:tcPr>
                      <w:p w:rsidR="005D4C1D" w:rsidRPr="00622D9E" w:rsidRDefault="005D4C1D" w:rsidP="005D4C1D">
                        <w:pPr>
                          <w:framePr w:hSpace="180" w:wrap="around" w:vAnchor="page" w:hAnchor="margin" w:y="347"/>
                          <w:rPr>
                            <w:color w:val="C0504D" w:themeColor="accent2"/>
                            <w:sz w:val="16"/>
                            <w:szCs w:val="16"/>
                          </w:rPr>
                        </w:pPr>
                      </w:p>
                    </w:tc>
                    <w:tc>
                      <w:tcPr>
                        <w:tcW w:w="2117" w:type="dxa"/>
                        <w:shd w:val="clear" w:color="auto" w:fill="auto"/>
                        <w:vAlign w:val="center"/>
                      </w:tcPr>
                      <w:p w:rsidR="005D4C1D" w:rsidRPr="005514EF" w:rsidRDefault="005D4C1D" w:rsidP="005D4C1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10</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5D4C1D" w:rsidRDefault="005D4C1D" w:rsidP="005D4C1D"/>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E7728B" w:rsidRDefault="005D4C1D" w:rsidP="005D4C1D">
                        <w:pPr>
                          <w:framePr w:hSpace="180" w:wrap="around" w:vAnchor="page" w:hAnchor="margin" w:y="347"/>
                          <w:rPr>
                            <w:color w:val="000000" w:themeColor="text1"/>
                            <w:sz w:val="16"/>
                            <w:szCs w:val="16"/>
                            <w:lang w:val="en-US"/>
                          </w:rPr>
                        </w:pP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c>
                      <w:tcPr>
                        <w:tcW w:w="1984"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972D2A" w:rsidTr="00D2506D">
                    <w:trPr>
                      <w:trHeight w:val="127"/>
                    </w:trPr>
                    <w:tc>
                      <w:tcPr>
                        <w:tcW w:w="1271" w:type="dxa"/>
                        <w:shd w:val="clear" w:color="auto" w:fill="auto"/>
                      </w:tcPr>
                      <w:p w:rsidR="005D4C1D" w:rsidRPr="000B4229" w:rsidRDefault="005D4C1D" w:rsidP="005D4C1D">
                        <w:pPr>
                          <w:framePr w:hSpace="180" w:wrap="around" w:vAnchor="page" w:hAnchor="margin" w:y="347"/>
                          <w:jc w:val="center"/>
                          <w:rPr>
                            <w:color w:val="C0504D" w:themeColor="accent2"/>
                            <w:sz w:val="16"/>
                            <w:szCs w:val="16"/>
                            <w:lang w:val="en-US"/>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5D4C1D" w:rsidRPr="00E7728B" w:rsidRDefault="005D4C1D" w:rsidP="005D4C1D">
                        <w:pPr>
                          <w:rPr>
                            <w:sz w:val="16"/>
                            <w:szCs w:val="16"/>
                            <w:lang w:val="en-US"/>
                          </w:rPr>
                        </w:pPr>
                        <w:r>
                          <w:rPr>
                            <w:color w:val="000000"/>
                          </w:rPr>
                          <w:t xml:space="preserve">Tub </w:t>
                        </w:r>
                        <w:proofErr w:type="spellStart"/>
                        <w:r>
                          <w:rPr>
                            <w:color w:val="000000"/>
                          </w:rPr>
                          <w:t>trahiostomie</w:t>
                        </w:r>
                        <w:proofErr w:type="spellEnd"/>
                        <w:r>
                          <w:rPr>
                            <w:color w:val="000000"/>
                          </w:rPr>
                          <w:t xml:space="preserve"> nr. 8,5</w:t>
                        </w:r>
                      </w:p>
                    </w:tc>
                    <w:tc>
                      <w:tcPr>
                        <w:tcW w:w="567" w:type="dxa"/>
                        <w:shd w:val="clear" w:color="auto" w:fill="auto"/>
                        <w:vAlign w:val="center"/>
                      </w:tcPr>
                      <w:p w:rsidR="005D4C1D" w:rsidRPr="00E7728B" w:rsidRDefault="005D4C1D" w:rsidP="005D4C1D">
                        <w:pPr>
                          <w:rPr>
                            <w:color w:val="000000" w:themeColor="text1"/>
                            <w:sz w:val="16"/>
                            <w:szCs w:val="16"/>
                            <w:lang w:val="en-US"/>
                          </w:rPr>
                        </w:pPr>
                        <w:r>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E7728B" w:rsidRDefault="005D4C1D" w:rsidP="005D4C1D">
                        <w:pPr>
                          <w:jc w:val="center"/>
                          <w:rPr>
                            <w:color w:val="000000" w:themeColor="text1"/>
                            <w:sz w:val="16"/>
                            <w:szCs w:val="16"/>
                            <w:lang w:val="en-US"/>
                          </w:rPr>
                        </w:pPr>
                        <w:r>
                          <w:rPr>
                            <w:color w:val="000000" w:themeColor="text1"/>
                            <w:sz w:val="16"/>
                            <w:szCs w:val="16"/>
                            <w:lang w:val="en-US"/>
                          </w:rPr>
                          <w:t>2.00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c>
                      <w:tcPr>
                        <w:tcW w:w="1984"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972D2A" w:rsidTr="00D2506D">
                    <w:trPr>
                      <w:trHeight w:val="127"/>
                    </w:trPr>
                    <w:tc>
                      <w:tcPr>
                        <w:tcW w:w="1271" w:type="dxa"/>
                        <w:shd w:val="clear" w:color="auto" w:fill="auto"/>
                      </w:tcPr>
                      <w:p w:rsidR="005D4C1D" w:rsidRPr="00622D9E" w:rsidRDefault="005D4C1D" w:rsidP="005D4C1D">
                        <w:pPr>
                          <w:framePr w:hSpace="180" w:wrap="around" w:vAnchor="page" w:hAnchor="margin" w:y="347"/>
                          <w:jc w:val="center"/>
                          <w:rPr>
                            <w:color w:val="C0504D" w:themeColor="accent2"/>
                            <w:sz w:val="16"/>
                            <w:szCs w:val="16"/>
                          </w:rPr>
                        </w:pPr>
                        <w:r w:rsidRPr="000B4229">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5D4C1D" w:rsidRDefault="005D4C1D" w:rsidP="005D4C1D">
                        <w:pPr>
                          <w:rPr>
                            <w:color w:val="000000"/>
                          </w:rPr>
                        </w:pPr>
                        <w:r>
                          <w:rPr>
                            <w:color w:val="000000"/>
                          </w:rPr>
                          <w:t xml:space="preserve">Tub </w:t>
                        </w:r>
                        <w:proofErr w:type="spellStart"/>
                        <w:r>
                          <w:rPr>
                            <w:color w:val="000000"/>
                          </w:rPr>
                          <w:t>traheostomie</w:t>
                        </w:r>
                        <w:proofErr w:type="spellEnd"/>
                        <w:r>
                          <w:rPr>
                            <w:color w:val="000000"/>
                          </w:rPr>
                          <w:t xml:space="preserve"> N9</w:t>
                        </w:r>
                      </w:p>
                    </w:tc>
                    <w:tc>
                      <w:tcPr>
                        <w:tcW w:w="567" w:type="dxa"/>
                        <w:shd w:val="clear" w:color="auto" w:fill="auto"/>
                        <w:vAlign w:val="center"/>
                      </w:tcPr>
                      <w:p w:rsidR="005D4C1D" w:rsidRDefault="005D4C1D" w:rsidP="005D4C1D">
                        <w:pPr>
                          <w:rPr>
                            <w:color w:val="000000" w:themeColor="text1"/>
                            <w:sz w:val="16"/>
                            <w:szCs w:val="16"/>
                            <w:lang w:val="en-US"/>
                          </w:rPr>
                        </w:pPr>
                        <w:r>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E7728B" w:rsidRDefault="005D4C1D" w:rsidP="005D4C1D">
                        <w:pPr>
                          <w:jc w:val="center"/>
                          <w:rPr>
                            <w:color w:val="000000" w:themeColor="text1"/>
                            <w:sz w:val="16"/>
                            <w:szCs w:val="16"/>
                            <w:lang w:val="en-US"/>
                          </w:rPr>
                        </w:pPr>
                        <w:r>
                          <w:rPr>
                            <w:color w:val="000000" w:themeColor="text1"/>
                            <w:sz w:val="16"/>
                            <w:szCs w:val="16"/>
                            <w:lang w:val="en-US"/>
                          </w:rPr>
                          <w:t>10.00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c>
                      <w:tcPr>
                        <w:tcW w:w="1984"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972D2A" w:rsidTr="00D2506D">
                    <w:trPr>
                      <w:trHeight w:val="127"/>
                    </w:trPr>
                    <w:tc>
                      <w:tcPr>
                        <w:tcW w:w="1271" w:type="dxa"/>
                        <w:shd w:val="clear" w:color="auto" w:fill="auto"/>
                      </w:tcPr>
                      <w:p w:rsidR="005D4C1D" w:rsidRPr="000B4229" w:rsidRDefault="005D4C1D" w:rsidP="005D4C1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5D4C1D" w:rsidRDefault="005D4C1D" w:rsidP="005D4C1D">
                        <w:pPr>
                          <w:rPr>
                            <w:color w:val="000000"/>
                          </w:rPr>
                        </w:pPr>
                        <w:r>
                          <w:rPr>
                            <w:color w:val="000000"/>
                          </w:rPr>
                          <w:t xml:space="preserve">Tub </w:t>
                        </w:r>
                        <w:proofErr w:type="spellStart"/>
                        <w:r>
                          <w:rPr>
                            <w:color w:val="000000"/>
                          </w:rPr>
                          <w:t>traheostomie</w:t>
                        </w:r>
                        <w:proofErr w:type="spellEnd"/>
                        <w:r>
                          <w:rPr>
                            <w:color w:val="000000"/>
                          </w:rPr>
                          <w:t xml:space="preserve"> N10</w:t>
                        </w:r>
                      </w:p>
                    </w:tc>
                    <w:tc>
                      <w:tcPr>
                        <w:tcW w:w="567" w:type="dxa"/>
                        <w:shd w:val="clear" w:color="auto" w:fill="auto"/>
                        <w:vAlign w:val="center"/>
                      </w:tcPr>
                      <w:p w:rsidR="005D4C1D" w:rsidRDefault="005D4C1D" w:rsidP="005D4C1D">
                        <w:pPr>
                          <w:rPr>
                            <w:color w:val="000000" w:themeColor="text1"/>
                            <w:sz w:val="16"/>
                            <w:szCs w:val="16"/>
                            <w:lang w:val="en-US"/>
                          </w:rPr>
                        </w:pPr>
                        <w:r>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E7728B" w:rsidRDefault="005D4C1D" w:rsidP="005D4C1D">
                        <w:pPr>
                          <w:jc w:val="center"/>
                          <w:rPr>
                            <w:color w:val="000000" w:themeColor="text1"/>
                            <w:sz w:val="16"/>
                            <w:szCs w:val="16"/>
                            <w:lang w:val="en-US"/>
                          </w:rPr>
                        </w:pPr>
                        <w:r>
                          <w:rPr>
                            <w:color w:val="000000" w:themeColor="text1"/>
                            <w:sz w:val="16"/>
                            <w:szCs w:val="16"/>
                            <w:lang w:val="en-US"/>
                          </w:rPr>
                          <w:t>5.00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c>
                      <w:tcPr>
                        <w:tcW w:w="1984"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972D2A" w:rsidTr="00D2506D">
                    <w:trPr>
                      <w:trHeight w:val="127"/>
                    </w:trPr>
                    <w:tc>
                      <w:tcPr>
                        <w:tcW w:w="1271" w:type="dxa"/>
                        <w:shd w:val="clear" w:color="auto" w:fill="auto"/>
                      </w:tcPr>
                      <w:p w:rsidR="005D4C1D" w:rsidRPr="00FB2047" w:rsidRDefault="005D4C1D" w:rsidP="005D4C1D">
                        <w:pPr>
                          <w:framePr w:hSpace="180" w:wrap="around" w:vAnchor="page" w:hAnchor="margin" w:y="347"/>
                          <w:jc w:val="center"/>
                          <w:rPr>
                            <w:color w:val="C0504D" w:themeColor="accent2"/>
                            <w:sz w:val="16"/>
                            <w:szCs w:val="16"/>
                            <w:lang w:val="en-US"/>
                          </w:rPr>
                        </w:pPr>
                      </w:p>
                    </w:tc>
                    <w:tc>
                      <w:tcPr>
                        <w:tcW w:w="2117" w:type="dxa"/>
                        <w:shd w:val="clear" w:color="auto" w:fill="auto"/>
                        <w:vAlign w:val="center"/>
                      </w:tcPr>
                      <w:p w:rsidR="005D4C1D" w:rsidRPr="005514EF" w:rsidRDefault="005D4C1D" w:rsidP="005D4C1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11</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5D4C1D" w:rsidRDefault="005D4C1D" w:rsidP="005D4C1D">
                        <w:pPr>
                          <w:jc w:val="center"/>
                        </w:pPr>
                      </w:p>
                    </w:tc>
                    <w:tc>
                      <w:tcPr>
                        <w:tcW w:w="1186" w:type="dxa"/>
                        <w:tcBorders>
                          <w:top w:val="single" w:sz="4" w:space="0" w:color="auto"/>
                          <w:left w:val="single" w:sz="4" w:space="0" w:color="auto"/>
                          <w:bottom w:val="single" w:sz="4" w:space="0" w:color="auto"/>
                          <w:right w:val="single" w:sz="4" w:space="0" w:color="auto"/>
                        </w:tcBorders>
                        <w:shd w:val="clear" w:color="FFFFCC" w:fill="FFFFFF"/>
                        <w:vAlign w:val="center"/>
                      </w:tcPr>
                      <w:p w:rsidR="005D4C1D" w:rsidRDefault="005D4C1D" w:rsidP="005D4C1D">
                        <w:pPr>
                          <w:framePr w:hSpace="180" w:wrap="around" w:vAnchor="page" w:hAnchor="margin" w:y="347"/>
                          <w:jc w:val="center"/>
                        </w:pP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c>
                      <w:tcPr>
                        <w:tcW w:w="1984"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972D2A" w:rsidTr="00D2506D">
                    <w:trPr>
                      <w:trHeight w:val="127"/>
                    </w:trPr>
                    <w:tc>
                      <w:tcPr>
                        <w:tcW w:w="1271" w:type="dxa"/>
                        <w:shd w:val="clear" w:color="auto" w:fill="auto"/>
                      </w:tcPr>
                      <w:p w:rsidR="005D4C1D" w:rsidRPr="00B92BFF" w:rsidRDefault="005D4C1D" w:rsidP="005D4C1D">
                        <w:pPr>
                          <w:framePr w:hSpace="180" w:wrap="around" w:vAnchor="page" w:hAnchor="margin" w:y="347"/>
                          <w:jc w:val="center"/>
                          <w:rPr>
                            <w:color w:val="C0504D" w:themeColor="accent2"/>
                            <w:sz w:val="16"/>
                            <w:szCs w:val="16"/>
                            <w:lang w:val="en-US"/>
                          </w:rPr>
                        </w:pPr>
                        <w:r w:rsidRPr="00FB2047">
                          <w:rPr>
                            <w:color w:val="C0504D" w:themeColor="accent2"/>
                            <w:sz w:val="16"/>
                            <w:szCs w:val="16"/>
                            <w:lang w:val="en-US"/>
                          </w:rPr>
                          <w:t>33140000-3</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5D4C1D" w:rsidRPr="00E7728B" w:rsidRDefault="005D4C1D" w:rsidP="005D4C1D">
                        <w:pPr>
                          <w:rPr>
                            <w:sz w:val="16"/>
                            <w:szCs w:val="16"/>
                            <w:lang w:val="en-US"/>
                          </w:rPr>
                        </w:pPr>
                        <w:r>
                          <w:rPr>
                            <w:color w:val="000000"/>
                          </w:rPr>
                          <w:t xml:space="preserve">Cateter </w:t>
                        </w:r>
                        <w:proofErr w:type="spellStart"/>
                        <w:r>
                          <w:rPr>
                            <w:color w:val="000000"/>
                          </w:rPr>
                          <w:t>aspiratie</w:t>
                        </w:r>
                        <w:proofErr w:type="spellEnd"/>
                        <w:r>
                          <w:rPr>
                            <w:color w:val="000000"/>
                          </w:rPr>
                          <w:t xml:space="preserve"> </w:t>
                        </w:r>
                        <w:proofErr w:type="spellStart"/>
                        <w:r>
                          <w:rPr>
                            <w:color w:val="000000"/>
                          </w:rPr>
                          <w:t>trahiobronsică</w:t>
                        </w:r>
                        <w:proofErr w:type="spellEnd"/>
                        <w:r>
                          <w:rPr>
                            <w:color w:val="000000"/>
                          </w:rPr>
                          <w:t xml:space="preserve"> Fr 12</w:t>
                        </w:r>
                      </w:p>
                    </w:tc>
                    <w:tc>
                      <w:tcPr>
                        <w:tcW w:w="567" w:type="dxa"/>
                        <w:shd w:val="clear" w:color="auto" w:fill="auto"/>
                      </w:tcPr>
                      <w:p w:rsidR="005D4C1D" w:rsidRPr="00E7728B" w:rsidRDefault="005D4C1D" w:rsidP="005D4C1D">
                        <w:pPr>
                          <w:jc w:val="center"/>
                          <w:rPr>
                            <w:color w:val="000000" w:themeColor="text1"/>
                            <w:sz w:val="16"/>
                            <w:szCs w:val="16"/>
                            <w:lang w:val="en-US"/>
                          </w:rPr>
                        </w:pPr>
                        <w:r w:rsidRPr="00932CA8">
                          <w:rPr>
                            <w:color w:val="000000" w:themeColor="text1"/>
                            <w:sz w:val="16"/>
                            <w:szCs w:val="16"/>
                            <w:lang w:val="en-US"/>
                          </w:rPr>
                          <w:t>Buc</w:t>
                        </w:r>
                      </w:p>
                    </w:tc>
                    <w:tc>
                      <w:tcPr>
                        <w:tcW w:w="1186" w:type="dxa"/>
                        <w:tcBorders>
                          <w:top w:val="single" w:sz="4" w:space="0" w:color="auto"/>
                          <w:left w:val="single" w:sz="4" w:space="0" w:color="auto"/>
                          <w:bottom w:val="single" w:sz="4" w:space="0" w:color="auto"/>
                          <w:right w:val="single" w:sz="4" w:space="0" w:color="auto"/>
                        </w:tcBorders>
                        <w:shd w:val="clear" w:color="FFFFCC" w:fill="FFFFFF"/>
                        <w:vAlign w:val="center"/>
                      </w:tcPr>
                      <w:p w:rsidR="005D4C1D" w:rsidRPr="00E7728B" w:rsidRDefault="005D4C1D" w:rsidP="005D4C1D">
                        <w:pPr>
                          <w:jc w:val="center"/>
                          <w:rPr>
                            <w:color w:val="000000" w:themeColor="text1"/>
                            <w:sz w:val="16"/>
                            <w:szCs w:val="16"/>
                            <w:lang w:val="en-US"/>
                          </w:rPr>
                        </w:pPr>
                        <w:r>
                          <w:rPr>
                            <w:color w:val="000000" w:themeColor="text1"/>
                            <w:sz w:val="16"/>
                            <w:szCs w:val="16"/>
                            <w:lang w:val="en-US"/>
                          </w:rPr>
                          <w:t>100.00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c>
                      <w:tcPr>
                        <w:tcW w:w="1984"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972D2A" w:rsidTr="00D2506D">
                    <w:trPr>
                      <w:trHeight w:val="127"/>
                    </w:trPr>
                    <w:tc>
                      <w:tcPr>
                        <w:tcW w:w="1271" w:type="dxa"/>
                        <w:shd w:val="clear" w:color="auto" w:fill="auto"/>
                      </w:tcPr>
                      <w:p w:rsidR="005D4C1D" w:rsidRPr="00FB2047" w:rsidRDefault="005D4C1D" w:rsidP="005D4C1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5D4C1D" w:rsidRPr="002F52C0" w:rsidRDefault="005D4C1D" w:rsidP="005D4C1D">
                        <w:pPr>
                          <w:rPr>
                            <w:color w:val="000000"/>
                            <w:lang w:val="en-US"/>
                          </w:rPr>
                        </w:pPr>
                        <w:r>
                          <w:rPr>
                            <w:color w:val="000000"/>
                          </w:rPr>
                          <w:t xml:space="preserve">Cateter </w:t>
                        </w:r>
                        <w:proofErr w:type="spellStart"/>
                        <w:r>
                          <w:rPr>
                            <w:color w:val="000000"/>
                          </w:rPr>
                          <w:t>aspiratie</w:t>
                        </w:r>
                        <w:proofErr w:type="spellEnd"/>
                        <w:r>
                          <w:rPr>
                            <w:color w:val="000000"/>
                          </w:rPr>
                          <w:t xml:space="preserve"> </w:t>
                        </w:r>
                        <w:proofErr w:type="spellStart"/>
                        <w:r>
                          <w:rPr>
                            <w:color w:val="000000"/>
                          </w:rPr>
                          <w:t>trahiobronsică</w:t>
                        </w:r>
                        <w:proofErr w:type="spellEnd"/>
                        <w:r>
                          <w:rPr>
                            <w:color w:val="000000"/>
                          </w:rPr>
                          <w:t xml:space="preserve"> Fr 14</w:t>
                        </w:r>
                      </w:p>
                    </w:tc>
                    <w:tc>
                      <w:tcPr>
                        <w:tcW w:w="567" w:type="dxa"/>
                        <w:shd w:val="clear" w:color="auto" w:fill="auto"/>
                      </w:tcPr>
                      <w:p w:rsidR="005D4C1D" w:rsidRPr="00932CA8" w:rsidRDefault="005D4C1D" w:rsidP="005D4C1D">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86" w:type="dxa"/>
                        <w:tcBorders>
                          <w:top w:val="single" w:sz="4" w:space="0" w:color="auto"/>
                          <w:left w:val="single" w:sz="4" w:space="0" w:color="auto"/>
                          <w:bottom w:val="single" w:sz="4" w:space="0" w:color="auto"/>
                          <w:right w:val="single" w:sz="4" w:space="0" w:color="auto"/>
                        </w:tcBorders>
                        <w:shd w:val="clear" w:color="FFFFCC" w:fill="FFFFFF"/>
                        <w:vAlign w:val="center"/>
                      </w:tcPr>
                      <w:p w:rsidR="005D4C1D" w:rsidRPr="00E7728B" w:rsidRDefault="005D4C1D" w:rsidP="005D4C1D">
                        <w:pPr>
                          <w:jc w:val="center"/>
                          <w:rPr>
                            <w:color w:val="000000" w:themeColor="text1"/>
                            <w:sz w:val="16"/>
                            <w:szCs w:val="16"/>
                            <w:lang w:val="en-US"/>
                          </w:rPr>
                        </w:pPr>
                        <w:r>
                          <w:rPr>
                            <w:color w:val="000000" w:themeColor="text1"/>
                            <w:sz w:val="16"/>
                            <w:szCs w:val="16"/>
                            <w:lang w:val="en-US"/>
                          </w:rPr>
                          <w:t>200.00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c>
                      <w:tcPr>
                        <w:tcW w:w="1984" w:type="dxa"/>
                        <w:vMerge/>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972D2A" w:rsidTr="00D2506D">
                    <w:trPr>
                      <w:trHeight w:val="127"/>
                    </w:trPr>
                    <w:tc>
                      <w:tcPr>
                        <w:tcW w:w="1271" w:type="dxa"/>
                        <w:shd w:val="clear" w:color="auto" w:fill="auto"/>
                      </w:tcPr>
                      <w:p w:rsidR="005D4C1D" w:rsidRPr="00B92BFF" w:rsidRDefault="005D4C1D" w:rsidP="005D4C1D">
                        <w:pPr>
                          <w:framePr w:hSpace="180" w:wrap="around" w:vAnchor="page" w:hAnchor="margin" w:y="347"/>
                          <w:jc w:val="center"/>
                          <w:rPr>
                            <w:color w:val="C0504D" w:themeColor="accent2"/>
                            <w:sz w:val="16"/>
                            <w:szCs w:val="16"/>
                            <w:lang w:val="en-US"/>
                          </w:rPr>
                        </w:pPr>
                        <w:r w:rsidRPr="00FB2047">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5D4C1D" w:rsidRPr="002F52C0" w:rsidRDefault="005D4C1D" w:rsidP="005D4C1D">
                        <w:pPr>
                          <w:rPr>
                            <w:color w:val="000000"/>
                            <w:lang w:val="en-US"/>
                          </w:rPr>
                        </w:pPr>
                        <w:r>
                          <w:rPr>
                            <w:color w:val="000000"/>
                          </w:rPr>
                          <w:t xml:space="preserve">Cateter </w:t>
                        </w:r>
                        <w:proofErr w:type="spellStart"/>
                        <w:r>
                          <w:rPr>
                            <w:color w:val="000000"/>
                          </w:rPr>
                          <w:t>aspiratie</w:t>
                        </w:r>
                        <w:proofErr w:type="spellEnd"/>
                        <w:r>
                          <w:rPr>
                            <w:color w:val="000000"/>
                          </w:rPr>
                          <w:t xml:space="preserve"> </w:t>
                        </w:r>
                        <w:proofErr w:type="spellStart"/>
                        <w:r>
                          <w:rPr>
                            <w:color w:val="000000"/>
                          </w:rPr>
                          <w:t>trahiobronsică</w:t>
                        </w:r>
                        <w:proofErr w:type="spellEnd"/>
                        <w:r>
                          <w:rPr>
                            <w:color w:val="000000"/>
                          </w:rPr>
                          <w:t xml:space="preserve"> Fr 16</w:t>
                        </w:r>
                      </w:p>
                    </w:tc>
                    <w:tc>
                      <w:tcPr>
                        <w:tcW w:w="567" w:type="dxa"/>
                        <w:shd w:val="clear" w:color="auto" w:fill="auto"/>
                      </w:tcPr>
                      <w:p w:rsidR="005D4C1D" w:rsidRPr="00932CA8" w:rsidRDefault="005D4C1D" w:rsidP="005D4C1D">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86" w:type="dxa"/>
                        <w:tcBorders>
                          <w:top w:val="single" w:sz="4" w:space="0" w:color="auto"/>
                          <w:left w:val="single" w:sz="4" w:space="0" w:color="auto"/>
                          <w:bottom w:val="single" w:sz="4" w:space="0" w:color="auto"/>
                          <w:right w:val="single" w:sz="4" w:space="0" w:color="auto"/>
                        </w:tcBorders>
                        <w:shd w:val="clear" w:color="FFFFCC" w:fill="FFFFFF"/>
                        <w:vAlign w:val="center"/>
                      </w:tcPr>
                      <w:p w:rsidR="005D4C1D" w:rsidRPr="00E7728B" w:rsidRDefault="005D4C1D" w:rsidP="005D4C1D">
                        <w:pPr>
                          <w:jc w:val="center"/>
                          <w:rPr>
                            <w:color w:val="000000" w:themeColor="text1"/>
                            <w:sz w:val="16"/>
                            <w:szCs w:val="16"/>
                            <w:lang w:val="en-US"/>
                          </w:rPr>
                        </w:pPr>
                        <w:r>
                          <w:rPr>
                            <w:color w:val="000000" w:themeColor="text1"/>
                            <w:sz w:val="16"/>
                            <w:szCs w:val="16"/>
                            <w:lang w:val="en-US"/>
                          </w:rPr>
                          <w:t>200.00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BA0F5F"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BA0F5F"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5D4C1D" w:rsidRPr="005D34B3" w:rsidRDefault="005D4C1D" w:rsidP="005D4C1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5D4C1D" w:rsidRPr="005D34B3" w:rsidRDefault="005D4C1D" w:rsidP="005D4C1D">
                        <w:pPr>
                          <w:framePr w:hSpace="180" w:wrap="around" w:vAnchor="page" w:hAnchor="margin" w:y="347"/>
                          <w:jc w:val="both"/>
                          <w:rPr>
                            <w:rFonts w:ascii="Times New Roman" w:hAnsi="Times New Roman" w:cs="Times New Roman"/>
                            <w:lang w:val="en-US"/>
                          </w:rPr>
                        </w:pPr>
                      </w:p>
                    </w:tc>
                  </w:tr>
                  <w:tr w:rsidR="005D4C1D" w:rsidRPr="00C14F54" w:rsidTr="00D2506D">
                    <w:trPr>
                      <w:trHeight w:val="127"/>
                    </w:trPr>
                    <w:tc>
                      <w:tcPr>
                        <w:tcW w:w="1271" w:type="dxa"/>
                        <w:shd w:val="clear" w:color="auto" w:fill="auto"/>
                      </w:tcPr>
                      <w:p w:rsidR="005D4C1D" w:rsidRPr="00B92BFF" w:rsidRDefault="005D4C1D" w:rsidP="005D4C1D">
                        <w:pPr>
                          <w:framePr w:hSpace="180" w:wrap="around" w:vAnchor="page" w:hAnchor="margin" w:y="347"/>
                          <w:jc w:val="center"/>
                          <w:rPr>
                            <w:color w:val="C0504D" w:themeColor="accent2"/>
                            <w:sz w:val="16"/>
                            <w:szCs w:val="16"/>
                            <w:lang w:val="en-US"/>
                          </w:rPr>
                        </w:pPr>
                        <w:r w:rsidRPr="00FB2047">
                          <w:rPr>
                            <w:color w:val="C0504D" w:themeColor="accent2"/>
                            <w:sz w:val="16"/>
                            <w:szCs w:val="16"/>
                            <w:lang w:val="en-US"/>
                          </w:rPr>
                          <w:t>33140000-3</w:t>
                        </w:r>
                      </w:p>
                    </w:tc>
                    <w:tc>
                      <w:tcPr>
                        <w:tcW w:w="2117" w:type="dxa"/>
                        <w:shd w:val="clear" w:color="auto" w:fill="auto"/>
                        <w:vAlign w:val="center"/>
                      </w:tcPr>
                      <w:p w:rsidR="005D4C1D" w:rsidRPr="005514EF" w:rsidRDefault="005D4C1D" w:rsidP="005D4C1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12</w:t>
                        </w:r>
                      </w:p>
                    </w:tc>
                    <w:tc>
                      <w:tcPr>
                        <w:tcW w:w="567" w:type="dxa"/>
                        <w:tcBorders>
                          <w:top w:val="single" w:sz="4" w:space="0" w:color="auto"/>
                          <w:left w:val="single" w:sz="4" w:space="0" w:color="auto"/>
                          <w:bottom w:val="single" w:sz="4" w:space="0" w:color="auto"/>
                          <w:right w:val="single" w:sz="4" w:space="0" w:color="auto"/>
                        </w:tcBorders>
                        <w:shd w:val="clear" w:color="FFFFCC" w:fill="FFFFFF"/>
                        <w:vAlign w:val="center"/>
                      </w:tcPr>
                      <w:p w:rsidR="005D4C1D" w:rsidRDefault="005D4C1D" w:rsidP="005D4C1D">
                        <w:pPr>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Default="005D4C1D" w:rsidP="005D4C1D">
                        <w:pPr>
                          <w:framePr w:hSpace="180" w:wrap="around" w:vAnchor="page" w:hAnchor="margin" w:y="347"/>
                          <w:jc w:val="center"/>
                          <w:rPr>
                            <w:color w:val="000000" w:themeColor="text1"/>
                            <w:sz w:val="16"/>
                            <w:szCs w:val="16"/>
                          </w:rPr>
                        </w:pP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BA0F5F"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val="restart"/>
                        <w:tcBorders>
                          <w:top w:val="nil"/>
                          <w:bottom w:val="nil"/>
                        </w:tcBorders>
                      </w:tcPr>
                      <w:p w:rsidR="005D4C1D" w:rsidRPr="00465B60" w:rsidRDefault="002E7ADE" w:rsidP="005D4C1D">
                        <w:pPr>
                          <w:framePr w:hSpace="180" w:wrap="around" w:vAnchor="page" w:hAnchor="margin" w:y="347"/>
                          <w:ind w:right="-108"/>
                          <w:jc w:val="center"/>
                          <w:rPr>
                            <w:rFonts w:ascii="Times New Roman" w:hAnsi="Times New Roman" w:cs="Times New Roman"/>
                            <w:sz w:val="20"/>
                            <w:szCs w:val="20"/>
                            <w:lang w:val="en-US"/>
                          </w:rPr>
                        </w:pPr>
                        <w:proofErr w:type="spellStart"/>
                        <w:r w:rsidRPr="001A6165">
                          <w:rPr>
                            <w:rFonts w:ascii="Times New Roman" w:hAnsi="Times New Roman" w:cs="Times New Roman"/>
                            <w:sz w:val="20"/>
                            <w:szCs w:val="20"/>
                            <w:lang w:val="en-US"/>
                          </w:rPr>
                          <w:t>Livrarea</w:t>
                        </w:r>
                        <w:proofErr w:type="spellEnd"/>
                        <w:r w:rsidRPr="001A6165">
                          <w:rPr>
                            <w:rFonts w:ascii="Times New Roman" w:hAnsi="Times New Roman" w:cs="Times New Roman"/>
                            <w:sz w:val="20"/>
                            <w:szCs w:val="20"/>
                            <w:lang w:val="en-US"/>
                          </w:rPr>
                          <w:t xml:space="preserve"> se </w:t>
                        </w:r>
                        <w:proofErr w:type="spellStart"/>
                        <w:r w:rsidRPr="001A6165">
                          <w:rPr>
                            <w:rFonts w:ascii="Times New Roman" w:hAnsi="Times New Roman" w:cs="Times New Roman"/>
                            <w:sz w:val="20"/>
                            <w:szCs w:val="20"/>
                            <w:lang w:val="en-US"/>
                          </w:rPr>
                          <w:t>efectuază</w:t>
                        </w:r>
                        <w:proofErr w:type="spellEnd"/>
                        <w:r w:rsidRPr="001A6165">
                          <w:rPr>
                            <w:rFonts w:ascii="Times New Roman" w:hAnsi="Times New Roman" w:cs="Times New Roman"/>
                            <w:sz w:val="20"/>
                            <w:szCs w:val="20"/>
                            <w:lang w:val="en-US"/>
                          </w:rPr>
                          <w:t xml:space="preserve"> conform din </w:t>
                        </w:r>
                        <w:r>
                          <w:rPr>
                            <w:rFonts w:ascii="Times New Roman" w:hAnsi="Times New Roman" w:cs="Times New Roman"/>
                            <w:sz w:val="20"/>
                            <w:szCs w:val="20"/>
                            <w:lang w:val="en-US"/>
                          </w:rPr>
                          <w:t>Mai</w:t>
                        </w:r>
                        <w:r w:rsidRPr="001A6165">
                          <w:rPr>
                            <w:rFonts w:ascii="Times New Roman" w:hAnsi="Times New Roman" w:cs="Times New Roman"/>
                            <w:sz w:val="20"/>
                            <w:szCs w:val="20"/>
                            <w:lang w:val="en-US"/>
                          </w:rPr>
                          <w:t>-</w:t>
                        </w:r>
                        <w:proofErr w:type="spellStart"/>
                        <w:r w:rsidRPr="001A6165">
                          <w:rPr>
                            <w:rFonts w:ascii="Times New Roman" w:hAnsi="Times New Roman" w:cs="Times New Roman"/>
                            <w:sz w:val="20"/>
                            <w:szCs w:val="20"/>
                            <w:lang w:val="en-US"/>
                          </w:rPr>
                          <w:t>Decembrie</w:t>
                        </w:r>
                        <w:proofErr w:type="spellEnd"/>
                        <w:r w:rsidRPr="001A6165">
                          <w:rPr>
                            <w:rFonts w:ascii="Times New Roman" w:hAnsi="Times New Roman" w:cs="Times New Roman"/>
                            <w:sz w:val="20"/>
                            <w:szCs w:val="20"/>
                            <w:lang w:val="en-US"/>
                          </w:rPr>
                          <w:t xml:space="preserve"> 202</w:t>
                        </w:r>
                        <w:r>
                          <w:rPr>
                            <w:rFonts w:ascii="Times New Roman" w:hAnsi="Times New Roman" w:cs="Times New Roman"/>
                            <w:sz w:val="20"/>
                            <w:szCs w:val="20"/>
                            <w:lang w:val="en-US"/>
                          </w:rPr>
                          <w:t>1</w:t>
                        </w:r>
                        <w:r w:rsidRPr="001A6165">
                          <w:rPr>
                            <w:rFonts w:ascii="Times New Roman" w:hAnsi="Times New Roman" w:cs="Times New Roman"/>
                            <w:sz w:val="20"/>
                            <w:szCs w:val="20"/>
                            <w:lang w:val="en-US"/>
                          </w:rPr>
                          <w:t xml:space="preserve">, la </w:t>
                        </w:r>
                        <w:proofErr w:type="spellStart"/>
                        <w:r w:rsidRPr="001A6165">
                          <w:rPr>
                            <w:rFonts w:ascii="Times New Roman" w:hAnsi="Times New Roman" w:cs="Times New Roman"/>
                            <w:sz w:val="20"/>
                            <w:szCs w:val="20"/>
                            <w:lang w:val="en-US"/>
                          </w:rPr>
                          <w:t>solicitare</w:t>
                        </w:r>
                        <w:proofErr w:type="spellEnd"/>
                        <w:r w:rsidRPr="001A6165">
                          <w:rPr>
                            <w:rFonts w:ascii="Times New Roman" w:hAnsi="Times New Roman" w:cs="Times New Roman"/>
                            <w:sz w:val="20"/>
                            <w:szCs w:val="20"/>
                            <w:lang w:val="en-US"/>
                          </w:rPr>
                          <w:t xml:space="preserve"> </w:t>
                        </w:r>
                        <w:proofErr w:type="spellStart"/>
                        <w:r w:rsidRPr="001A6165">
                          <w:rPr>
                            <w:rFonts w:ascii="Times New Roman" w:hAnsi="Times New Roman" w:cs="Times New Roman"/>
                            <w:sz w:val="20"/>
                            <w:szCs w:val="20"/>
                            <w:lang w:val="en-US"/>
                          </w:rPr>
                          <w:t>pînă</w:t>
                        </w:r>
                        <w:proofErr w:type="spellEnd"/>
                        <w:r w:rsidRPr="001A6165">
                          <w:rPr>
                            <w:rFonts w:ascii="Times New Roman" w:hAnsi="Times New Roman" w:cs="Times New Roman"/>
                            <w:sz w:val="20"/>
                            <w:szCs w:val="20"/>
                            <w:lang w:val="en-US"/>
                          </w:rPr>
                          <w:t xml:space="preserve"> la 5 </w:t>
                        </w:r>
                        <w:proofErr w:type="spellStart"/>
                        <w:r w:rsidRPr="001A6165">
                          <w:rPr>
                            <w:rFonts w:ascii="Times New Roman" w:hAnsi="Times New Roman" w:cs="Times New Roman"/>
                            <w:sz w:val="20"/>
                            <w:szCs w:val="20"/>
                            <w:lang w:val="en-US"/>
                          </w:rPr>
                          <w:t>zile</w:t>
                        </w:r>
                        <w:proofErr w:type="spellEnd"/>
                        <w:r w:rsidRPr="001A6165">
                          <w:rPr>
                            <w:rFonts w:ascii="Times New Roman" w:hAnsi="Times New Roman" w:cs="Times New Roman"/>
                            <w:sz w:val="20"/>
                            <w:szCs w:val="20"/>
                            <w:lang w:val="en-US"/>
                          </w:rPr>
                          <w:t xml:space="preserve">, la </w:t>
                        </w:r>
                        <w:proofErr w:type="spellStart"/>
                        <w:r w:rsidRPr="001A6165">
                          <w:rPr>
                            <w:rFonts w:ascii="Times New Roman" w:hAnsi="Times New Roman" w:cs="Times New Roman"/>
                            <w:sz w:val="20"/>
                            <w:szCs w:val="20"/>
                            <w:lang w:val="en-US"/>
                          </w:rPr>
                          <w:t>sediul</w:t>
                        </w:r>
                        <w:proofErr w:type="spellEnd"/>
                        <w:r w:rsidRPr="001A6165">
                          <w:rPr>
                            <w:rFonts w:ascii="Times New Roman" w:hAnsi="Times New Roman" w:cs="Times New Roman"/>
                            <w:sz w:val="20"/>
                            <w:szCs w:val="20"/>
                            <w:lang w:val="en-US"/>
                          </w:rPr>
                          <w:t xml:space="preserve"> </w:t>
                        </w:r>
                        <w:proofErr w:type="spellStart"/>
                        <w:r w:rsidRPr="001A6165">
                          <w:rPr>
                            <w:rFonts w:ascii="Times New Roman" w:hAnsi="Times New Roman" w:cs="Times New Roman"/>
                            <w:sz w:val="20"/>
                            <w:szCs w:val="20"/>
                            <w:lang w:val="en-US"/>
                          </w:rPr>
                          <w:t>bineficirului</w:t>
                        </w:r>
                        <w:proofErr w:type="spellEnd"/>
                      </w:p>
                    </w:tc>
                    <w:tc>
                      <w:tcPr>
                        <w:tcW w:w="1984" w:type="dxa"/>
                        <w:vMerge w:val="restart"/>
                        <w:tcBorders>
                          <w:top w:val="nil"/>
                          <w:bottom w:val="nil"/>
                        </w:tcBorders>
                      </w:tcPr>
                      <w:p w:rsidR="005D4C1D" w:rsidRPr="00465B60" w:rsidRDefault="005D4C1D" w:rsidP="005D4C1D">
                        <w:pPr>
                          <w:framePr w:hSpace="180" w:wrap="around" w:vAnchor="page" w:hAnchor="margin" w:y="347"/>
                          <w:ind w:left="-160" w:right="-108"/>
                          <w:jc w:val="center"/>
                          <w:rPr>
                            <w:rFonts w:ascii="Times New Roman" w:hAnsi="Times New Roman" w:cs="Times New Roman"/>
                            <w:sz w:val="20"/>
                            <w:szCs w:val="20"/>
                            <w:lang w:val="en-US"/>
                          </w:rPr>
                        </w:pPr>
                      </w:p>
                      <w:p w:rsidR="005D4C1D" w:rsidRPr="00465B60" w:rsidRDefault="005D4C1D" w:rsidP="005D4C1D">
                        <w:pPr>
                          <w:framePr w:hSpace="180" w:wrap="around" w:vAnchor="page" w:hAnchor="margin" w:y="347"/>
                          <w:ind w:left="-160" w:right="-108"/>
                          <w:jc w:val="center"/>
                          <w:rPr>
                            <w:rFonts w:ascii="Times New Roman" w:hAnsi="Times New Roman" w:cs="Times New Roman"/>
                            <w:sz w:val="20"/>
                            <w:szCs w:val="20"/>
                            <w:lang w:val="en-US"/>
                          </w:rPr>
                        </w:pPr>
                      </w:p>
                      <w:p w:rsidR="005D4C1D" w:rsidRPr="00465B60" w:rsidRDefault="005D4C1D" w:rsidP="005D4C1D">
                        <w:pPr>
                          <w:framePr w:hSpace="180" w:wrap="around" w:vAnchor="page" w:hAnchor="margin" w:y="347"/>
                          <w:ind w:left="-160" w:right="-108"/>
                          <w:jc w:val="center"/>
                          <w:rPr>
                            <w:rFonts w:ascii="Times New Roman" w:hAnsi="Times New Roman" w:cs="Times New Roman"/>
                            <w:sz w:val="20"/>
                            <w:szCs w:val="20"/>
                            <w:lang w:val="en-US"/>
                          </w:rPr>
                        </w:pPr>
                      </w:p>
                      <w:p w:rsidR="005D4C1D" w:rsidRPr="00465B60" w:rsidRDefault="005D4C1D" w:rsidP="005D4C1D">
                        <w:pPr>
                          <w:framePr w:hSpace="180" w:wrap="around" w:vAnchor="page" w:hAnchor="margin" w:y="347"/>
                          <w:ind w:left="-160" w:right="-108"/>
                          <w:jc w:val="center"/>
                          <w:rPr>
                            <w:rFonts w:ascii="Times New Roman" w:hAnsi="Times New Roman" w:cs="Times New Roman"/>
                            <w:sz w:val="20"/>
                            <w:szCs w:val="20"/>
                            <w:lang w:val="en-US"/>
                          </w:rPr>
                        </w:pPr>
                      </w:p>
                      <w:p w:rsidR="005D4C1D" w:rsidRPr="00465B60" w:rsidRDefault="005D4C1D" w:rsidP="005D4C1D">
                        <w:pPr>
                          <w:framePr w:hSpace="180" w:wrap="around" w:vAnchor="page" w:hAnchor="margin" w:y="347"/>
                          <w:ind w:right="-108"/>
                          <w:jc w:val="center"/>
                          <w:rPr>
                            <w:rFonts w:ascii="Times New Roman" w:hAnsi="Times New Roman" w:cs="Times New Roman"/>
                            <w:sz w:val="20"/>
                            <w:szCs w:val="20"/>
                          </w:rPr>
                        </w:pPr>
                      </w:p>
                      <w:p w:rsidR="005D4C1D" w:rsidRPr="00465B60" w:rsidRDefault="005D4C1D" w:rsidP="005D4C1D">
                        <w:pPr>
                          <w:framePr w:hSpace="180" w:wrap="around" w:vAnchor="page" w:hAnchor="margin" w:y="347"/>
                          <w:ind w:right="-108"/>
                          <w:jc w:val="center"/>
                          <w:rPr>
                            <w:rFonts w:ascii="Times New Roman" w:hAnsi="Times New Roman" w:cs="Times New Roman"/>
                            <w:sz w:val="20"/>
                            <w:szCs w:val="20"/>
                          </w:rPr>
                        </w:pPr>
                      </w:p>
                      <w:p w:rsidR="005D4C1D" w:rsidRPr="00465B60" w:rsidRDefault="005D4C1D" w:rsidP="005D4C1D">
                        <w:pPr>
                          <w:framePr w:hSpace="180" w:wrap="around" w:vAnchor="page" w:hAnchor="margin" w:y="347"/>
                          <w:ind w:right="-108"/>
                          <w:jc w:val="center"/>
                          <w:rPr>
                            <w:rFonts w:ascii="Times New Roman" w:hAnsi="Times New Roman" w:cs="Times New Roman"/>
                            <w:sz w:val="20"/>
                            <w:szCs w:val="20"/>
                          </w:rPr>
                        </w:pPr>
                      </w:p>
                      <w:p w:rsidR="005D4C1D" w:rsidRPr="00465B60" w:rsidRDefault="005D4C1D" w:rsidP="005D4C1D">
                        <w:pPr>
                          <w:framePr w:hSpace="180" w:wrap="around" w:vAnchor="page" w:hAnchor="margin" w:y="347"/>
                          <w:ind w:right="-108"/>
                          <w:jc w:val="center"/>
                          <w:rPr>
                            <w:rFonts w:ascii="Times New Roman" w:hAnsi="Times New Roman" w:cs="Times New Roman"/>
                            <w:sz w:val="20"/>
                            <w:szCs w:val="20"/>
                          </w:rPr>
                        </w:pPr>
                      </w:p>
                      <w:p w:rsidR="005D4C1D" w:rsidRPr="00465B60" w:rsidRDefault="005D4C1D" w:rsidP="005D4C1D">
                        <w:pPr>
                          <w:framePr w:hSpace="180" w:wrap="around" w:vAnchor="page" w:hAnchor="margin" w:y="347"/>
                          <w:ind w:right="-108"/>
                          <w:jc w:val="center"/>
                          <w:rPr>
                            <w:rFonts w:ascii="Times New Roman" w:hAnsi="Times New Roman" w:cs="Times New Roman"/>
                            <w:sz w:val="20"/>
                            <w:szCs w:val="20"/>
                          </w:rPr>
                        </w:pPr>
                      </w:p>
                      <w:p w:rsidR="005D4C1D" w:rsidRPr="00465B60" w:rsidRDefault="005D4C1D" w:rsidP="005D4C1D">
                        <w:pPr>
                          <w:framePr w:hSpace="180" w:wrap="around" w:vAnchor="page" w:hAnchor="margin" w:y="347"/>
                          <w:ind w:right="-108"/>
                          <w:jc w:val="center"/>
                          <w:rPr>
                            <w:rFonts w:ascii="Times New Roman" w:hAnsi="Times New Roman" w:cs="Times New Roman"/>
                            <w:sz w:val="20"/>
                            <w:szCs w:val="20"/>
                          </w:rPr>
                        </w:pPr>
                      </w:p>
                      <w:p w:rsidR="005D4C1D" w:rsidRPr="00465B60" w:rsidRDefault="005D4C1D" w:rsidP="005D4C1D">
                        <w:pPr>
                          <w:framePr w:hSpace="180" w:wrap="around" w:vAnchor="page" w:hAnchor="margin" w:y="347"/>
                          <w:ind w:right="-108"/>
                          <w:jc w:val="center"/>
                          <w:rPr>
                            <w:rFonts w:ascii="Times New Roman" w:hAnsi="Times New Roman" w:cs="Times New Roman"/>
                            <w:sz w:val="20"/>
                            <w:szCs w:val="20"/>
                          </w:rPr>
                        </w:pPr>
                      </w:p>
                      <w:p w:rsidR="005D4C1D" w:rsidRPr="00465B60" w:rsidRDefault="005D4C1D" w:rsidP="005D4C1D">
                        <w:pPr>
                          <w:framePr w:hSpace="180" w:wrap="around" w:vAnchor="page" w:hAnchor="margin" w:y="347"/>
                          <w:ind w:right="-108"/>
                          <w:jc w:val="center"/>
                          <w:rPr>
                            <w:rFonts w:ascii="Times New Roman" w:hAnsi="Times New Roman" w:cs="Times New Roman"/>
                            <w:sz w:val="20"/>
                            <w:szCs w:val="20"/>
                            <w:lang w:val="en-US"/>
                          </w:rPr>
                        </w:pPr>
                        <w:r w:rsidRPr="00465B60">
                          <w:rPr>
                            <w:rFonts w:ascii="Times New Roman" w:hAnsi="Times New Roman" w:cs="Times New Roman"/>
                            <w:sz w:val="20"/>
                            <w:szCs w:val="20"/>
                          </w:rPr>
                          <w:t>MD69TRPCCC518430F0014AA</w:t>
                        </w:r>
                      </w:p>
                    </w:tc>
                  </w:tr>
                  <w:tr w:rsidR="005D4C1D" w:rsidRPr="00C14F54" w:rsidTr="00D2506D">
                    <w:trPr>
                      <w:trHeight w:val="127"/>
                    </w:trPr>
                    <w:tc>
                      <w:tcPr>
                        <w:tcW w:w="1271" w:type="dxa"/>
                        <w:shd w:val="clear" w:color="auto" w:fill="auto"/>
                      </w:tcPr>
                      <w:p w:rsidR="005D4C1D" w:rsidRPr="00FB2047" w:rsidRDefault="005D4C1D" w:rsidP="005D4C1D">
                        <w:pPr>
                          <w:framePr w:hSpace="180" w:wrap="around" w:vAnchor="page" w:hAnchor="margin" w:y="347"/>
                          <w:jc w:val="center"/>
                          <w:rPr>
                            <w:color w:val="C0504D" w:themeColor="accent2"/>
                            <w:sz w:val="16"/>
                            <w:szCs w:val="16"/>
                            <w:lang w:val="en-US"/>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5D4C1D" w:rsidRPr="00E7728B" w:rsidRDefault="005D4C1D" w:rsidP="005D4C1D">
                        <w:pPr>
                          <w:rPr>
                            <w:sz w:val="16"/>
                            <w:szCs w:val="16"/>
                            <w:lang w:val="en-US"/>
                          </w:rPr>
                        </w:pPr>
                        <w:r w:rsidRPr="00B16099">
                          <w:rPr>
                            <w:color w:val="000000"/>
                            <w:lang w:val="en-US"/>
                          </w:rPr>
                          <w:t xml:space="preserve">Set </w:t>
                        </w:r>
                        <w:proofErr w:type="spellStart"/>
                        <w:r w:rsidRPr="00B16099">
                          <w:rPr>
                            <w:color w:val="000000"/>
                            <w:lang w:val="en-US"/>
                          </w:rPr>
                          <w:t>cateter</w:t>
                        </w:r>
                        <w:proofErr w:type="spellEnd"/>
                        <w:r w:rsidRPr="00B16099">
                          <w:rPr>
                            <w:color w:val="000000"/>
                            <w:lang w:val="en-US"/>
                          </w:rPr>
                          <w:t xml:space="preserve"> </w:t>
                        </w:r>
                        <w:proofErr w:type="spellStart"/>
                        <w:r w:rsidRPr="00B16099">
                          <w:rPr>
                            <w:color w:val="000000"/>
                            <w:lang w:val="en-US"/>
                          </w:rPr>
                          <w:t>aspiratie</w:t>
                        </w:r>
                        <w:proofErr w:type="spellEnd"/>
                        <w:r w:rsidRPr="00B16099">
                          <w:rPr>
                            <w:color w:val="000000"/>
                            <w:lang w:val="en-US"/>
                          </w:rPr>
                          <w:t xml:space="preserve"> </w:t>
                        </w:r>
                        <w:proofErr w:type="spellStart"/>
                        <w:r w:rsidRPr="00B16099">
                          <w:rPr>
                            <w:color w:val="000000"/>
                            <w:lang w:val="en-US"/>
                          </w:rPr>
                          <w:t>trahiobronsica</w:t>
                        </w:r>
                        <w:proofErr w:type="spellEnd"/>
                        <w:r w:rsidRPr="00B16099">
                          <w:rPr>
                            <w:color w:val="000000"/>
                            <w:lang w:val="en-US"/>
                          </w:rPr>
                          <w:t xml:space="preserve"> tip </w:t>
                        </w:r>
                        <w:proofErr w:type="spellStart"/>
                        <w:r w:rsidRPr="00B16099">
                          <w:rPr>
                            <w:color w:val="000000"/>
                            <w:lang w:val="en-US"/>
                          </w:rPr>
                          <w:t>inchis</w:t>
                        </w:r>
                        <w:proofErr w:type="spellEnd"/>
                        <w:r w:rsidRPr="00B16099">
                          <w:rPr>
                            <w:color w:val="000000"/>
                            <w:lang w:val="en-US"/>
                          </w:rPr>
                          <w:t xml:space="preserve"> cu </w:t>
                        </w:r>
                        <w:proofErr w:type="spellStart"/>
                        <w:proofErr w:type="gramStart"/>
                        <w:r w:rsidRPr="00B16099">
                          <w:rPr>
                            <w:color w:val="000000"/>
                            <w:lang w:val="en-US"/>
                          </w:rPr>
                          <w:t>piesa</w:t>
                        </w:r>
                        <w:proofErr w:type="spellEnd"/>
                        <w:r w:rsidRPr="00B16099">
                          <w:rPr>
                            <w:color w:val="000000"/>
                            <w:lang w:val="en-US"/>
                          </w:rPr>
                          <w:t xml:space="preserve"> ”T</w:t>
                        </w:r>
                        <w:proofErr w:type="gramEnd"/>
                        <w:r w:rsidRPr="00B16099">
                          <w:rPr>
                            <w:color w:val="000000"/>
                            <w:lang w:val="en-US"/>
                          </w:rPr>
                          <w:t xml:space="preserve"> 14 Fr”</w:t>
                        </w:r>
                      </w:p>
                    </w:tc>
                    <w:tc>
                      <w:tcPr>
                        <w:tcW w:w="567" w:type="dxa"/>
                        <w:shd w:val="clear" w:color="auto" w:fill="auto"/>
                      </w:tcPr>
                      <w:p w:rsidR="005D4C1D" w:rsidRPr="00E7728B" w:rsidRDefault="005D4C1D" w:rsidP="005D4C1D">
                        <w:pPr>
                          <w:jc w:val="center"/>
                          <w:rPr>
                            <w:color w:val="000000" w:themeColor="text1"/>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E7728B" w:rsidRDefault="005D4C1D" w:rsidP="005D4C1D">
                        <w:pPr>
                          <w:jc w:val="center"/>
                          <w:rPr>
                            <w:color w:val="000000" w:themeColor="text1"/>
                            <w:sz w:val="16"/>
                            <w:szCs w:val="16"/>
                            <w:lang w:val="en-US"/>
                          </w:rPr>
                        </w:pPr>
                        <w:r>
                          <w:rPr>
                            <w:color w:val="000000" w:themeColor="text1"/>
                            <w:sz w:val="16"/>
                            <w:szCs w:val="16"/>
                            <w:lang w:val="en-US"/>
                          </w:rPr>
                          <w:t>50.00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BA0F5F"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Borders>
                          <w:top w:val="nil"/>
                          <w:bottom w:val="nil"/>
                        </w:tcBorders>
                      </w:tcPr>
                      <w:p w:rsidR="005D4C1D" w:rsidRPr="00465B60" w:rsidRDefault="005D4C1D" w:rsidP="005D4C1D">
                        <w:pPr>
                          <w:framePr w:hSpace="180" w:wrap="around" w:vAnchor="page" w:hAnchor="margin" w:y="347"/>
                          <w:ind w:left="-160" w:right="-108"/>
                          <w:jc w:val="center"/>
                          <w:rPr>
                            <w:rFonts w:ascii="Times New Roman" w:hAnsi="Times New Roman" w:cs="Times New Roman"/>
                            <w:sz w:val="20"/>
                            <w:szCs w:val="20"/>
                            <w:lang w:val="en-US"/>
                          </w:rPr>
                        </w:pPr>
                      </w:p>
                    </w:tc>
                    <w:tc>
                      <w:tcPr>
                        <w:tcW w:w="1984" w:type="dxa"/>
                        <w:vMerge/>
                        <w:tcBorders>
                          <w:top w:val="nil"/>
                          <w:bottom w:val="nil"/>
                        </w:tcBorders>
                      </w:tcPr>
                      <w:p w:rsidR="005D4C1D" w:rsidRPr="00465B60" w:rsidRDefault="005D4C1D" w:rsidP="005D4C1D">
                        <w:pPr>
                          <w:framePr w:hSpace="180" w:wrap="around" w:vAnchor="page" w:hAnchor="margin" w:y="347"/>
                          <w:ind w:left="-160" w:right="-108"/>
                          <w:jc w:val="center"/>
                          <w:rPr>
                            <w:rFonts w:ascii="Times New Roman" w:hAnsi="Times New Roman" w:cs="Times New Roman"/>
                            <w:sz w:val="20"/>
                            <w:szCs w:val="20"/>
                            <w:lang w:val="en-US"/>
                          </w:rPr>
                        </w:pPr>
                      </w:p>
                    </w:tc>
                  </w:tr>
                  <w:tr w:rsidR="005D4C1D" w:rsidRPr="00C14F54" w:rsidTr="00D2506D">
                    <w:trPr>
                      <w:trHeight w:val="127"/>
                    </w:trPr>
                    <w:tc>
                      <w:tcPr>
                        <w:tcW w:w="1271" w:type="dxa"/>
                        <w:shd w:val="clear" w:color="auto" w:fill="auto"/>
                      </w:tcPr>
                      <w:p w:rsidR="005D4C1D" w:rsidRPr="00B92BFF" w:rsidRDefault="005D4C1D" w:rsidP="005D4C1D">
                        <w:pPr>
                          <w:framePr w:hSpace="180" w:wrap="around" w:vAnchor="page" w:hAnchor="margin" w:y="347"/>
                          <w:jc w:val="center"/>
                          <w:rPr>
                            <w:color w:val="C0504D" w:themeColor="accent2"/>
                            <w:sz w:val="16"/>
                            <w:szCs w:val="16"/>
                            <w:lang w:val="en-US"/>
                          </w:rPr>
                        </w:pPr>
                        <w:r w:rsidRPr="00FB2047">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5D4C1D" w:rsidRPr="002F52C0" w:rsidRDefault="005D4C1D" w:rsidP="005D4C1D">
                        <w:pPr>
                          <w:rPr>
                            <w:color w:val="000000"/>
                            <w:lang w:val="en-US"/>
                          </w:rPr>
                        </w:pPr>
                        <w:r w:rsidRPr="00B16099">
                          <w:rPr>
                            <w:color w:val="000000"/>
                            <w:lang w:val="en-US"/>
                          </w:rPr>
                          <w:t xml:space="preserve">Set </w:t>
                        </w:r>
                        <w:proofErr w:type="spellStart"/>
                        <w:r w:rsidRPr="00B16099">
                          <w:rPr>
                            <w:color w:val="000000"/>
                            <w:lang w:val="en-US"/>
                          </w:rPr>
                          <w:t>cateter</w:t>
                        </w:r>
                        <w:proofErr w:type="spellEnd"/>
                        <w:r w:rsidRPr="00B16099">
                          <w:rPr>
                            <w:color w:val="000000"/>
                            <w:lang w:val="en-US"/>
                          </w:rPr>
                          <w:t xml:space="preserve"> </w:t>
                        </w:r>
                        <w:proofErr w:type="spellStart"/>
                        <w:r w:rsidRPr="00B16099">
                          <w:rPr>
                            <w:color w:val="000000"/>
                            <w:lang w:val="en-US"/>
                          </w:rPr>
                          <w:t>aspiratie</w:t>
                        </w:r>
                        <w:proofErr w:type="spellEnd"/>
                        <w:r w:rsidRPr="00B16099">
                          <w:rPr>
                            <w:color w:val="000000"/>
                            <w:lang w:val="en-US"/>
                          </w:rPr>
                          <w:t xml:space="preserve"> </w:t>
                        </w:r>
                        <w:proofErr w:type="spellStart"/>
                        <w:r w:rsidRPr="00B16099">
                          <w:rPr>
                            <w:color w:val="000000"/>
                            <w:lang w:val="en-US"/>
                          </w:rPr>
                          <w:t>trahiobronsica</w:t>
                        </w:r>
                        <w:proofErr w:type="spellEnd"/>
                        <w:r w:rsidRPr="00B16099">
                          <w:rPr>
                            <w:color w:val="000000"/>
                            <w:lang w:val="en-US"/>
                          </w:rPr>
                          <w:t xml:space="preserve"> tip </w:t>
                        </w:r>
                        <w:proofErr w:type="spellStart"/>
                        <w:r w:rsidRPr="00B16099">
                          <w:rPr>
                            <w:color w:val="000000"/>
                            <w:lang w:val="en-US"/>
                          </w:rPr>
                          <w:t>inchis</w:t>
                        </w:r>
                        <w:proofErr w:type="spellEnd"/>
                        <w:r w:rsidRPr="00B16099">
                          <w:rPr>
                            <w:color w:val="000000"/>
                            <w:lang w:val="en-US"/>
                          </w:rPr>
                          <w:t xml:space="preserve"> cu </w:t>
                        </w:r>
                        <w:proofErr w:type="spellStart"/>
                        <w:proofErr w:type="gramStart"/>
                        <w:r w:rsidRPr="00B16099">
                          <w:rPr>
                            <w:color w:val="000000"/>
                            <w:lang w:val="en-US"/>
                          </w:rPr>
                          <w:t>piesa</w:t>
                        </w:r>
                        <w:proofErr w:type="spellEnd"/>
                        <w:r w:rsidRPr="00B16099">
                          <w:rPr>
                            <w:color w:val="000000"/>
                            <w:lang w:val="en-US"/>
                          </w:rPr>
                          <w:t xml:space="preserve"> ”T</w:t>
                        </w:r>
                        <w:proofErr w:type="gramEnd"/>
                        <w:r w:rsidRPr="00B16099">
                          <w:rPr>
                            <w:color w:val="000000"/>
                            <w:lang w:val="en-US"/>
                          </w:rPr>
                          <w:t xml:space="preserve"> 16 Fr”</w:t>
                        </w:r>
                      </w:p>
                    </w:tc>
                    <w:tc>
                      <w:tcPr>
                        <w:tcW w:w="567" w:type="dxa"/>
                        <w:shd w:val="clear" w:color="auto" w:fill="auto"/>
                      </w:tcPr>
                      <w:p w:rsidR="005D4C1D" w:rsidRPr="00932CA8" w:rsidRDefault="005D4C1D" w:rsidP="005D4C1D">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E7728B" w:rsidRDefault="005D4C1D" w:rsidP="005D4C1D">
                        <w:pPr>
                          <w:jc w:val="center"/>
                          <w:rPr>
                            <w:color w:val="000000" w:themeColor="text1"/>
                            <w:sz w:val="16"/>
                            <w:szCs w:val="16"/>
                            <w:lang w:val="en-US"/>
                          </w:rPr>
                        </w:pPr>
                        <w:r>
                          <w:rPr>
                            <w:color w:val="000000" w:themeColor="text1"/>
                            <w:sz w:val="16"/>
                            <w:szCs w:val="16"/>
                            <w:lang w:val="en-US"/>
                          </w:rPr>
                          <w:t>50.00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BA0F5F"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5D4C1D" w:rsidRPr="00465B60" w:rsidRDefault="005D4C1D" w:rsidP="005D4C1D">
                        <w:pPr>
                          <w:framePr w:hSpace="180" w:wrap="around" w:vAnchor="page" w:hAnchor="margin" w:y="347"/>
                          <w:jc w:val="center"/>
                          <w:rPr>
                            <w:rFonts w:ascii="Times New Roman" w:hAnsi="Times New Roman" w:cs="Times New Roman"/>
                            <w:sz w:val="20"/>
                            <w:szCs w:val="20"/>
                            <w:lang w:val="en-US"/>
                          </w:rPr>
                        </w:pPr>
                      </w:p>
                    </w:tc>
                    <w:tc>
                      <w:tcPr>
                        <w:tcW w:w="1984" w:type="dxa"/>
                        <w:vMerge/>
                        <w:tcBorders>
                          <w:bottom w:val="nil"/>
                        </w:tcBorders>
                      </w:tcPr>
                      <w:p w:rsidR="005D4C1D" w:rsidRPr="00465B60" w:rsidRDefault="005D4C1D" w:rsidP="005D4C1D">
                        <w:pPr>
                          <w:framePr w:hSpace="180" w:wrap="around" w:vAnchor="page" w:hAnchor="margin" w:y="347"/>
                          <w:jc w:val="center"/>
                          <w:rPr>
                            <w:rFonts w:ascii="Times New Roman" w:hAnsi="Times New Roman" w:cs="Times New Roman"/>
                            <w:sz w:val="20"/>
                            <w:szCs w:val="20"/>
                            <w:lang w:val="en-US"/>
                          </w:rPr>
                        </w:pPr>
                      </w:p>
                    </w:tc>
                  </w:tr>
                  <w:tr w:rsidR="005D4C1D" w:rsidRPr="00C14F54" w:rsidTr="00D2506D">
                    <w:trPr>
                      <w:trHeight w:val="127"/>
                    </w:trPr>
                    <w:tc>
                      <w:tcPr>
                        <w:tcW w:w="1271" w:type="dxa"/>
                        <w:shd w:val="clear" w:color="auto" w:fill="auto"/>
                      </w:tcPr>
                      <w:p w:rsidR="005D4C1D" w:rsidRPr="00622D9E" w:rsidRDefault="005D4C1D" w:rsidP="005D4C1D">
                        <w:pPr>
                          <w:framePr w:hSpace="180" w:wrap="around" w:vAnchor="page" w:hAnchor="margin" w:y="347"/>
                          <w:jc w:val="center"/>
                          <w:rPr>
                            <w:color w:val="C0504D" w:themeColor="accent2"/>
                            <w:sz w:val="16"/>
                            <w:szCs w:val="16"/>
                          </w:rPr>
                        </w:pPr>
                        <w:r w:rsidRPr="00FB2047">
                          <w:rPr>
                            <w:color w:val="C0504D" w:themeColor="accent2"/>
                            <w:sz w:val="16"/>
                            <w:szCs w:val="16"/>
                            <w:lang w:val="en-US"/>
                          </w:rPr>
                          <w:t>33140000-3</w:t>
                        </w:r>
                      </w:p>
                    </w:tc>
                    <w:tc>
                      <w:tcPr>
                        <w:tcW w:w="2117" w:type="dxa"/>
                        <w:shd w:val="clear" w:color="auto" w:fill="auto"/>
                        <w:vAlign w:val="center"/>
                      </w:tcPr>
                      <w:p w:rsidR="005D4C1D" w:rsidRPr="005514EF" w:rsidRDefault="005D4C1D" w:rsidP="005D4C1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13</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5D4C1D" w:rsidRDefault="005D4C1D" w:rsidP="005D4C1D">
                        <w:pPr>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E7728B" w:rsidRDefault="005D4C1D" w:rsidP="005D4C1D">
                        <w:pPr>
                          <w:framePr w:hSpace="180" w:wrap="around" w:vAnchor="page" w:hAnchor="margin" w:y="347"/>
                          <w:jc w:val="center"/>
                          <w:rPr>
                            <w:color w:val="000000" w:themeColor="text1"/>
                            <w:sz w:val="16"/>
                            <w:szCs w:val="16"/>
                          </w:rPr>
                        </w:pP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BA0F5F"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5D4C1D" w:rsidRPr="00465B60" w:rsidRDefault="005D4C1D" w:rsidP="005D4C1D">
                        <w:pPr>
                          <w:framePr w:hSpace="180" w:wrap="around" w:vAnchor="page" w:hAnchor="margin" w:y="347"/>
                          <w:jc w:val="center"/>
                          <w:rPr>
                            <w:rFonts w:ascii="Times New Roman" w:hAnsi="Times New Roman" w:cs="Times New Roman"/>
                            <w:sz w:val="20"/>
                            <w:szCs w:val="20"/>
                            <w:lang w:val="en-US"/>
                          </w:rPr>
                        </w:pPr>
                      </w:p>
                    </w:tc>
                    <w:tc>
                      <w:tcPr>
                        <w:tcW w:w="1984" w:type="dxa"/>
                        <w:vMerge/>
                        <w:tcBorders>
                          <w:bottom w:val="nil"/>
                        </w:tcBorders>
                      </w:tcPr>
                      <w:p w:rsidR="005D4C1D" w:rsidRPr="00465B60" w:rsidRDefault="005D4C1D" w:rsidP="005D4C1D">
                        <w:pPr>
                          <w:framePr w:hSpace="180" w:wrap="around" w:vAnchor="page" w:hAnchor="margin" w:y="347"/>
                          <w:jc w:val="center"/>
                          <w:rPr>
                            <w:rFonts w:ascii="Times New Roman" w:hAnsi="Times New Roman" w:cs="Times New Roman"/>
                            <w:sz w:val="20"/>
                            <w:szCs w:val="20"/>
                            <w:lang w:val="en-US"/>
                          </w:rPr>
                        </w:pPr>
                      </w:p>
                    </w:tc>
                  </w:tr>
                  <w:tr w:rsidR="005D4C1D" w:rsidRPr="00C14F54" w:rsidTr="00D2506D">
                    <w:trPr>
                      <w:trHeight w:val="127"/>
                    </w:trPr>
                    <w:tc>
                      <w:tcPr>
                        <w:tcW w:w="1271" w:type="dxa"/>
                        <w:shd w:val="clear" w:color="auto" w:fill="auto"/>
                      </w:tcPr>
                      <w:p w:rsidR="005D4C1D" w:rsidRPr="00622D9E" w:rsidRDefault="005D4C1D" w:rsidP="005D4C1D">
                        <w:pPr>
                          <w:framePr w:hSpace="180" w:wrap="around" w:vAnchor="page" w:hAnchor="margin" w:y="347"/>
                          <w:jc w:val="center"/>
                          <w:rPr>
                            <w:color w:val="C0504D" w:themeColor="accent2"/>
                            <w:sz w:val="16"/>
                            <w:szCs w:val="16"/>
                          </w:rPr>
                        </w:pPr>
                        <w:r w:rsidRPr="00FB2047">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5D4C1D" w:rsidRPr="001F1CED" w:rsidRDefault="005D4C1D" w:rsidP="005D4C1D">
                        <w:pPr>
                          <w:rPr>
                            <w:color w:val="000000"/>
                            <w:lang w:val="en-US"/>
                          </w:rPr>
                        </w:pPr>
                        <w:proofErr w:type="spellStart"/>
                        <w:r w:rsidRPr="001F1CED">
                          <w:rPr>
                            <w:color w:val="000000"/>
                            <w:lang w:val="en-US"/>
                          </w:rPr>
                          <w:t>Linie</w:t>
                        </w:r>
                        <w:proofErr w:type="spellEnd"/>
                        <w:r w:rsidRPr="001F1CED">
                          <w:rPr>
                            <w:color w:val="000000"/>
                            <w:lang w:val="en-US"/>
                          </w:rPr>
                          <w:t xml:space="preserve"> de </w:t>
                        </w:r>
                        <w:proofErr w:type="spellStart"/>
                        <w:r w:rsidRPr="001F1CED">
                          <w:rPr>
                            <w:color w:val="000000"/>
                            <w:lang w:val="en-US"/>
                          </w:rPr>
                          <w:t>extensie</w:t>
                        </w:r>
                        <w:proofErr w:type="spellEnd"/>
                        <w:r w:rsidRPr="001F1CED">
                          <w:rPr>
                            <w:color w:val="000000"/>
                            <w:lang w:val="en-US"/>
                          </w:rPr>
                          <w:t xml:space="preserve"> p/u </w:t>
                        </w:r>
                        <w:proofErr w:type="spellStart"/>
                        <w:r w:rsidRPr="001F1CED">
                          <w:rPr>
                            <w:color w:val="000000"/>
                            <w:lang w:val="en-US"/>
                          </w:rPr>
                          <w:t>pompe</w:t>
                        </w:r>
                        <w:proofErr w:type="spellEnd"/>
                        <w:r w:rsidRPr="001F1CED">
                          <w:rPr>
                            <w:color w:val="000000"/>
                            <w:lang w:val="en-US"/>
                          </w:rPr>
                          <w:t xml:space="preserve"> de </w:t>
                        </w:r>
                        <w:proofErr w:type="spellStart"/>
                        <w:r w:rsidRPr="001F1CED">
                          <w:rPr>
                            <w:color w:val="000000"/>
                            <w:lang w:val="en-US"/>
                          </w:rPr>
                          <w:t>infuzii</w:t>
                        </w:r>
                        <w:proofErr w:type="spellEnd"/>
                        <w:r w:rsidRPr="001F1CED">
                          <w:rPr>
                            <w:color w:val="000000"/>
                            <w:lang w:val="en-US"/>
                          </w:rPr>
                          <w:t xml:space="preserve"> </w:t>
                        </w:r>
                        <w:proofErr w:type="spellStart"/>
                        <w:r w:rsidRPr="001F1CED">
                          <w:rPr>
                            <w:color w:val="000000"/>
                            <w:lang w:val="en-US"/>
                          </w:rPr>
                          <w:t>doxate</w:t>
                        </w:r>
                        <w:proofErr w:type="spellEnd"/>
                        <w:r w:rsidRPr="001F1CED">
                          <w:rPr>
                            <w:color w:val="000000"/>
                            <w:lang w:val="en-US"/>
                          </w:rPr>
                          <w:t xml:space="preserve"> L 1,5m</w:t>
                        </w:r>
                      </w:p>
                      <w:p w:rsidR="005D4C1D" w:rsidRPr="00E7728B" w:rsidRDefault="005D4C1D" w:rsidP="005D4C1D">
                        <w:pPr>
                          <w:rPr>
                            <w:sz w:val="16"/>
                            <w:szCs w:val="16"/>
                            <w:lang w:val="en-US"/>
                          </w:rPr>
                        </w:pPr>
                      </w:p>
                    </w:tc>
                    <w:tc>
                      <w:tcPr>
                        <w:tcW w:w="567" w:type="dxa"/>
                        <w:shd w:val="clear" w:color="auto" w:fill="auto"/>
                      </w:tcPr>
                      <w:p w:rsidR="005D4C1D" w:rsidRPr="00E7728B" w:rsidRDefault="005D4C1D" w:rsidP="005D4C1D">
                        <w:pPr>
                          <w:jc w:val="center"/>
                          <w:rPr>
                            <w:color w:val="000000" w:themeColor="text1"/>
                            <w:sz w:val="16"/>
                            <w:szCs w:val="16"/>
                            <w:lang w:val="en-US"/>
                          </w:rPr>
                        </w:pPr>
                        <w:r w:rsidRPr="00932CA8">
                          <w:rPr>
                            <w:color w:val="000000" w:themeColor="text1"/>
                            <w:sz w:val="16"/>
                            <w:szCs w:val="16"/>
                            <w:lang w:val="en-US"/>
                          </w:rPr>
                          <w:lastRenderedPageBreak/>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E7728B" w:rsidRDefault="005D4C1D" w:rsidP="005D4C1D">
                        <w:pPr>
                          <w:jc w:val="center"/>
                          <w:rPr>
                            <w:color w:val="000000" w:themeColor="text1"/>
                            <w:sz w:val="16"/>
                            <w:szCs w:val="16"/>
                            <w:lang w:val="en-US"/>
                          </w:rPr>
                        </w:pPr>
                        <w:r>
                          <w:rPr>
                            <w:color w:val="000000" w:themeColor="text1"/>
                            <w:sz w:val="16"/>
                            <w:szCs w:val="16"/>
                            <w:lang w:val="en-US"/>
                          </w:rPr>
                          <w:t>400.00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BA0F5F"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5D4C1D" w:rsidRPr="00465B60" w:rsidRDefault="005D4C1D" w:rsidP="005D4C1D">
                        <w:pPr>
                          <w:framePr w:hSpace="180" w:wrap="around" w:vAnchor="page" w:hAnchor="margin" w:y="347"/>
                          <w:jc w:val="center"/>
                          <w:rPr>
                            <w:rFonts w:ascii="Times New Roman" w:hAnsi="Times New Roman" w:cs="Times New Roman"/>
                            <w:sz w:val="20"/>
                            <w:szCs w:val="20"/>
                            <w:lang w:val="en-US"/>
                          </w:rPr>
                        </w:pPr>
                      </w:p>
                    </w:tc>
                    <w:tc>
                      <w:tcPr>
                        <w:tcW w:w="1984" w:type="dxa"/>
                        <w:vMerge/>
                        <w:tcBorders>
                          <w:bottom w:val="nil"/>
                        </w:tcBorders>
                      </w:tcPr>
                      <w:p w:rsidR="005D4C1D" w:rsidRPr="00465B60" w:rsidRDefault="005D4C1D" w:rsidP="005D4C1D">
                        <w:pPr>
                          <w:framePr w:hSpace="180" w:wrap="around" w:vAnchor="page" w:hAnchor="margin" w:y="347"/>
                          <w:jc w:val="center"/>
                          <w:rPr>
                            <w:rFonts w:ascii="Times New Roman" w:hAnsi="Times New Roman" w:cs="Times New Roman"/>
                            <w:sz w:val="20"/>
                            <w:szCs w:val="20"/>
                            <w:lang w:val="en-US"/>
                          </w:rPr>
                        </w:pPr>
                      </w:p>
                    </w:tc>
                  </w:tr>
                  <w:tr w:rsidR="005D4C1D" w:rsidRPr="00C14F54" w:rsidTr="00D2506D">
                    <w:trPr>
                      <w:trHeight w:val="127"/>
                    </w:trPr>
                    <w:tc>
                      <w:tcPr>
                        <w:tcW w:w="1271" w:type="dxa"/>
                        <w:shd w:val="clear" w:color="auto" w:fill="auto"/>
                      </w:tcPr>
                      <w:p w:rsidR="005D4C1D" w:rsidRPr="00FB2047" w:rsidRDefault="005D4C1D" w:rsidP="005D4C1D">
                        <w:pPr>
                          <w:framePr w:hSpace="180" w:wrap="around" w:vAnchor="page" w:hAnchor="margin" w:y="347"/>
                          <w:jc w:val="center"/>
                          <w:rPr>
                            <w:color w:val="C0504D" w:themeColor="accent2"/>
                            <w:sz w:val="16"/>
                            <w:szCs w:val="16"/>
                            <w:lang w:val="en-US"/>
                          </w:rPr>
                        </w:pPr>
                      </w:p>
                    </w:tc>
                    <w:tc>
                      <w:tcPr>
                        <w:tcW w:w="2117" w:type="dxa"/>
                        <w:shd w:val="clear" w:color="auto" w:fill="auto"/>
                        <w:vAlign w:val="center"/>
                      </w:tcPr>
                      <w:p w:rsidR="005D4C1D" w:rsidRPr="005514EF" w:rsidRDefault="005D4C1D" w:rsidP="005D4C1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14</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5D4C1D" w:rsidRDefault="005D4C1D" w:rsidP="005D4C1D">
                        <w:pPr>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Default="005D4C1D" w:rsidP="005D4C1D">
                        <w:pPr>
                          <w:framePr w:hSpace="180" w:wrap="around" w:vAnchor="page" w:hAnchor="margin" w:y="347"/>
                          <w:jc w:val="center"/>
                        </w:pP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BA0F5F"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5D4C1D" w:rsidRPr="00465B60" w:rsidRDefault="005D4C1D" w:rsidP="005D4C1D">
                        <w:pPr>
                          <w:framePr w:hSpace="180" w:wrap="around" w:vAnchor="page" w:hAnchor="margin" w:y="347"/>
                          <w:jc w:val="center"/>
                          <w:rPr>
                            <w:rFonts w:ascii="Times New Roman" w:hAnsi="Times New Roman" w:cs="Times New Roman"/>
                            <w:sz w:val="20"/>
                            <w:szCs w:val="20"/>
                            <w:lang w:val="en-US"/>
                          </w:rPr>
                        </w:pPr>
                      </w:p>
                    </w:tc>
                    <w:tc>
                      <w:tcPr>
                        <w:tcW w:w="1984" w:type="dxa"/>
                        <w:vMerge/>
                        <w:tcBorders>
                          <w:bottom w:val="nil"/>
                        </w:tcBorders>
                      </w:tcPr>
                      <w:p w:rsidR="005D4C1D" w:rsidRPr="00465B60" w:rsidRDefault="005D4C1D" w:rsidP="005D4C1D">
                        <w:pPr>
                          <w:framePr w:hSpace="180" w:wrap="around" w:vAnchor="page" w:hAnchor="margin" w:y="347"/>
                          <w:jc w:val="center"/>
                          <w:rPr>
                            <w:rFonts w:ascii="Times New Roman" w:hAnsi="Times New Roman" w:cs="Times New Roman"/>
                            <w:sz w:val="20"/>
                            <w:szCs w:val="20"/>
                            <w:lang w:val="en-US"/>
                          </w:rPr>
                        </w:pPr>
                      </w:p>
                    </w:tc>
                  </w:tr>
                  <w:tr w:rsidR="005D4C1D" w:rsidRPr="00C14F54" w:rsidTr="00D2506D">
                    <w:trPr>
                      <w:trHeight w:val="127"/>
                    </w:trPr>
                    <w:tc>
                      <w:tcPr>
                        <w:tcW w:w="1271" w:type="dxa"/>
                        <w:shd w:val="clear" w:color="auto" w:fill="auto"/>
                      </w:tcPr>
                      <w:p w:rsidR="005D4C1D" w:rsidRPr="00622D9E" w:rsidRDefault="005D4C1D" w:rsidP="005D4C1D">
                        <w:pPr>
                          <w:framePr w:hSpace="180" w:wrap="around" w:vAnchor="page" w:hAnchor="margin" w:y="347"/>
                          <w:jc w:val="center"/>
                          <w:rPr>
                            <w:color w:val="C0504D" w:themeColor="accent2"/>
                            <w:sz w:val="16"/>
                            <w:szCs w:val="16"/>
                          </w:rPr>
                        </w:pPr>
                        <w:r w:rsidRPr="00FB2047">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5D4C1D" w:rsidRDefault="005D4C1D" w:rsidP="005D4C1D">
                        <w:pPr>
                          <w:rPr>
                            <w:color w:val="000000"/>
                          </w:rPr>
                        </w:pPr>
                        <w:r>
                          <w:rPr>
                            <w:color w:val="000000"/>
                          </w:rPr>
                          <w:t>Dren pentru drenare diametru 7-8 mm</w:t>
                        </w:r>
                      </w:p>
                      <w:p w:rsidR="005D4C1D" w:rsidRPr="00E7728B" w:rsidRDefault="005D4C1D" w:rsidP="005D4C1D">
                        <w:pPr>
                          <w:rPr>
                            <w:sz w:val="16"/>
                            <w:szCs w:val="16"/>
                            <w:lang w:val="en-US"/>
                          </w:rPr>
                        </w:pPr>
                      </w:p>
                    </w:tc>
                    <w:tc>
                      <w:tcPr>
                        <w:tcW w:w="567" w:type="dxa"/>
                        <w:shd w:val="clear" w:color="auto" w:fill="auto"/>
                      </w:tcPr>
                      <w:p w:rsidR="005D4C1D" w:rsidRPr="00E7728B" w:rsidRDefault="005D4C1D" w:rsidP="005D4C1D">
                        <w:pPr>
                          <w:rPr>
                            <w:color w:val="000000" w:themeColor="text1"/>
                            <w:sz w:val="16"/>
                            <w:szCs w:val="16"/>
                            <w:lang w:val="en-US"/>
                          </w:rPr>
                        </w:pPr>
                        <w:proofErr w:type="spellStart"/>
                        <w:r>
                          <w:rPr>
                            <w:color w:val="000000" w:themeColor="text1"/>
                            <w:sz w:val="16"/>
                            <w:szCs w:val="16"/>
                            <w:lang w:val="en-US"/>
                          </w:rPr>
                          <w:t>metru</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Default="005D4C1D" w:rsidP="005D4C1D">
                        <w:pPr>
                          <w:jc w:val="center"/>
                          <w:rPr>
                            <w:color w:val="000000" w:themeColor="text1"/>
                            <w:sz w:val="16"/>
                            <w:szCs w:val="16"/>
                          </w:rPr>
                        </w:pPr>
                        <w:r>
                          <w:rPr>
                            <w:color w:val="000000" w:themeColor="text1"/>
                            <w:sz w:val="16"/>
                            <w:szCs w:val="16"/>
                          </w:rPr>
                          <w:t>75.00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BA0F5F"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5D4C1D" w:rsidRPr="00465B60" w:rsidRDefault="005D4C1D" w:rsidP="005D4C1D">
                        <w:pPr>
                          <w:framePr w:hSpace="180" w:wrap="around" w:vAnchor="page" w:hAnchor="margin" w:y="347"/>
                          <w:jc w:val="center"/>
                          <w:rPr>
                            <w:rFonts w:ascii="Times New Roman" w:hAnsi="Times New Roman" w:cs="Times New Roman"/>
                            <w:sz w:val="20"/>
                            <w:szCs w:val="20"/>
                            <w:lang w:val="en-US"/>
                          </w:rPr>
                        </w:pPr>
                      </w:p>
                    </w:tc>
                    <w:tc>
                      <w:tcPr>
                        <w:tcW w:w="1984" w:type="dxa"/>
                        <w:vMerge/>
                        <w:tcBorders>
                          <w:bottom w:val="nil"/>
                        </w:tcBorders>
                      </w:tcPr>
                      <w:p w:rsidR="005D4C1D" w:rsidRPr="00465B60" w:rsidRDefault="005D4C1D" w:rsidP="005D4C1D">
                        <w:pPr>
                          <w:framePr w:hSpace="180" w:wrap="around" w:vAnchor="page" w:hAnchor="margin" w:y="347"/>
                          <w:jc w:val="center"/>
                          <w:rPr>
                            <w:rFonts w:ascii="Times New Roman" w:hAnsi="Times New Roman" w:cs="Times New Roman"/>
                            <w:sz w:val="20"/>
                            <w:szCs w:val="20"/>
                            <w:lang w:val="en-US"/>
                          </w:rPr>
                        </w:pPr>
                      </w:p>
                    </w:tc>
                  </w:tr>
                  <w:tr w:rsidR="005D4C1D" w:rsidRPr="00C14F54" w:rsidTr="00D2506D">
                    <w:trPr>
                      <w:trHeight w:val="127"/>
                    </w:trPr>
                    <w:tc>
                      <w:tcPr>
                        <w:tcW w:w="1271" w:type="dxa"/>
                        <w:shd w:val="clear" w:color="auto" w:fill="auto"/>
                      </w:tcPr>
                      <w:p w:rsidR="005D4C1D" w:rsidRPr="00B92BFF" w:rsidRDefault="005D4C1D" w:rsidP="005D4C1D">
                        <w:pPr>
                          <w:framePr w:hSpace="180" w:wrap="around" w:vAnchor="page" w:hAnchor="margin" w:y="347"/>
                          <w:jc w:val="center"/>
                          <w:rPr>
                            <w:color w:val="C0504D" w:themeColor="accent2"/>
                            <w:sz w:val="16"/>
                            <w:szCs w:val="16"/>
                            <w:lang w:val="en-US"/>
                          </w:rPr>
                        </w:pPr>
                        <w:r w:rsidRPr="00FB2047">
                          <w:rPr>
                            <w:color w:val="C0504D" w:themeColor="accent2"/>
                            <w:sz w:val="16"/>
                            <w:szCs w:val="16"/>
                            <w:lang w:val="en-US"/>
                          </w:rPr>
                          <w:t>33140000-3</w:t>
                        </w:r>
                      </w:p>
                    </w:tc>
                    <w:tc>
                      <w:tcPr>
                        <w:tcW w:w="2117" w:type="dxa"/>
                        <w:shd w:val="clear" w:color="auto" w:fill="auto"/>
                        <w:vAlign w:val="center"/>
                      </w:tcPr>
                      <w:p w:rsidR="005D4C1D" w:rsidRPr="005514EF" w:rsidRDefault="005D4C1D" w:rsidP="005D4C1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15</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5D4C1D" w:rsidRDefault="005D4C1D" w:rsidP="005D4C1D">
                        <w:pPr>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3017BF" w:rsidRDefault="005D4C1D" w:rsidP="005D4C1D">
                        <w:pPr>
                          <w:framePr w:hSpace="180" w:wrap="around" w:vAnchor="page" w:hAnchor="margin" w:y="347"/>
                          <w:jc w:val="center"/>
                          <w:rPr>
                            <w:color w:val="000000" w:themeColor="text1"/>
                            <w:sz w:val="16"/>
                            <w:szCs w:val="16"/>
                          </w:rPr>
                        </w:pP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BA0F5F"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5D4C1D" w:rsidRPr="00465B60" w:rsidRDefault="005D4C1D" w:rsidP="005D4C1D">
                        <w:pPr>
                          <w:framePr w:hSpace="180" w:wrap="around" w:vAnchor="page" w:hAnchor="margin" w:y="347"/>
                          <w:jc w:val="center"/>
                          <w:rPr>
                            <w:rFonts w:ascii="Times New Roman" w:hAnsi="Times New Roman" w:cs="Times New Roman"/>
                            <w:sz w:val="20"/>
                            <w:szCs w:val="20"/>
                            <w:lang w:val="en-US"/>
                          </w:rPr>
                        </w:pPr>
                      </w:p>
                    </w:tc>
                    <w:tc>
                      <w:tcPr>
                        <w:tcW w:w="1984" w:type="dxa"/>
                        <w:vMerge/>
                        <w:tcBorders>
                          <w:bottom w:val="nil"/>
                        </w:tcBorders>
                      </w:tcPr>
                      <w:p w:rsidR="005D4C1D" w:rsidRPr="00465B60" w:rsidRDefault="005D4C1D" w:rsidP="005D4C1D">
                        <w:pPr>
                          <w:framePr w:hSpace="180" w:wrap="around" w:vAnchor="page" w:hAnchor="margin" w:y="347"/>
                          <w:jc w:val="center"/>
                          <w:rPr>
                            <w:rFonts w:ascii="Times New Roman" w:hAnsi="Times New Roman" w:cs="Times New Roman"/>
                            <w:sz w:val="20"/>
                            <w:szCs w:val="20"/>
                            <w:lang w:val="en-US"/>
                          </w:rPr>
                        </w:pPr>
                      </w:p>
                    </w:tc>
                  </w:tr>
                  <w:tr w:rsidR="005D4C1D" w:rsidRPr="00C14F54" w:rsidTr="00D2506D">
                    <w:trPr>
                      <w:trHeight w:val="127"/>
                    </w:trPr>
                    <w:tc>
                      <w:tcPr>
                        <w:tcW w:w="1271" w:type="dxa"/>
                        <w:shd w:val="clear" w:color="auto" w:fill="auto"/>
                      </w:tcPr>
                      <w:p w:rsidR="005D4C1D" w:rsidRPr="00FB2047" w:rsidRDefault="005D4C1D" w:rsidP="005D4C1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5D4C1D" w:rsidRPr="001F1CED" w:rsidRDefault="005D4C1D" w:rsidP="005D4C1D">
                        <w:pPr>
                          <w:rPr>
                            <w:sz w:val="16"/>
                            <w:szCs w:val="16"/>
                            <w:lang w:val="en-US"/>
                          </w:rPr>
                        </w:pPr>
                        <w:r>
                          <w:rPr>
                            <w:color w:val="000000"/>
                          </w:rPr>
                          <w:t xml:space="preserve">Mănuși </w:t>
                        </w:r>
                        <w:r>
                          <w:rPr>
                            <w:color w:val="000000"/>
                            <w:lang w:val="en-US"/>
                          </w:rPr>
                          <w:t>latex</w:t>
                        </w:r>
                        <w:r>
                          <w:rPr>
                            <w:color w:val="000000"/>
                          </w:rPr>
                          <w:t xml:space="preserve"> nr.</w:t>
                        </w:r>
                        <w:r>
                          <w:rPr>
                            <w:color w:val="000000"/>
                            <w:lang w:val="en-US"/>
                          </w:rPr>
                          <w:t>8</w:t>
                        </w:r>
                      </w:p>
                    </w:tc>
                    <w:tc>
                      <w:tcPr>
                        <w:tcW w:w="567" w:type="dxa"/>
                      </w:tcPr>
                      <w:p w:rsidR="005D4C1D" w:rsidRPr="00E7728B" w:rsidRDefault="005D4C1D" w:rsidP="005D4C1D">
                        <w:pPr>
                          <w:jc w:val="center"/>
                          <w:rPr>
                            <w:color w:val="000000" w:themeColor="text1"/>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1F1CED" w:rsidRDefault="005D4C1D" w:rsidP="005D4C1D">
                        <w:pPr>
                          <w:jc w:val="center"/>
                          <w:rPr>
                            <w:color w:val="000000" w:themeColor="text1"/>
                            <w:sz w:val="16"/>
                            <w:szCs w:val="16"/>
                            <w:lang w:val="en-US"/>
                          </w:rPr>
                        </w:pPr>
                        <w:r>
                          <w:rPr>
                            <w:lang w:val="en-US"/>
                          </w:rPr>
                          <w:t>2000</w:t>
                        </w:r>
                        <w:r>
                          <w:t>0</w:t>
                        </w:r>
                        <w:r>
                          <w:rPr>
                            <w:lang w:val="en-US"/>
                          </w:rPr>
                          <w:t>.00</w:t>
                        </w: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BA0F5F"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5D4C1D" w:rsidRPr="00465B60" w:rsidRDefault="005D4C1D" w:rsidP="005D4C1D">
                        <w:pPr>
                          <w:framePr w:hSpace="180" w:wrap="around" w:vAnchor="page" w:hAnchor="margin" w:y="347"/>
                          <w:jc w:val="center"/>
                          <w:rPr>
                            <w:rFonts w:ascii="Times New Roman" w:hAnsi="Times New Roman" w:cs="Times New Roman"/>
                            <w:sz w:val="20"/>
                            <w:szCs w:val="20"/>
                            <w:lang w:val="en-US"/>
                          </w:rPr>
                        </w:pPr>
                      </w:p>
                    </w:tc>
                    <w:tc>
                      <w:tcPr>
                        <w:tcW w:w="1984" w:type="dxa"/>
                        <w:vMerge/>
                        <w:tcBorders>
                          <w:bottom w:val="nil"/>
                        </w:tcBorders>
                      </w:tcPr>
                      <w:p w:rsidR="005D4C1D" w:rsidRPr="00465B60" w:rsidRDefault="005D4C1D" w:rsidP="005D4C1D">
                        <w:pPr>
                          <w:framePr w:hSpace="180" w:wrap="around" w:vAnchor="page" w:hAnchor="margin" w:y="347"/>
                          <w:jc w:val="center"/>
                          <w:rPr>
                            <w:rFonts w:ascii="Times New Roman" w:hAnsi="Times New Roman" w:cs="Times New Roman"/>
                            <w:sz w:val="20"/>
                            <w:szCs w:val="20"/>
                            <w:lang w:val="en-US"/>
                          </w:rPr>
                        </w:pPr>
                      </w:p>
                    </w:tc>
                  </w:tr>
                  <w:tr w:rsidR="005D4C1D" w:rsidRPr="00C14F54" w:rsidTr="00D2506D">
                    <w:trPr>
                      <w:trHeight w:val="127"/>
                    </w:trPr>
                    <w:tc>
                      <w:tcPr>
                        <w:tcW w:w="1271" w:type="dxa"/>
                        <w:shd w:val="clear" w:color="auto" w:fill="auto"/>
                      </w:tcPr>
                      <w:p w:rsidR="005D4C1D" w:rsidRPr="00B92BFF" w:rsidRDefault="005D4C1D" w:rsidP="005D4C1D">
                        <w:pPr>
                          <w:framePr w:hSpace="180" w:wrap="around" w:vAnchor="page" w:hAnchor="margin" w:y="347"/>
                          <w:rPr>
                            <w:color w:val="C0504D" w:themeColor="accent2"/>
                            <w:sz w:val="16"/>
                            <w:szCs w:val="16"/>
                            <w:lang w:val="en-US"/>
                          </w:rPr>
                        </w:pPr>
                      </w:p>
                    </w:tc>
                    <w:tc>
                      <w:tcPr>
                        <w:tcW w:w="2117" w:type="dxa"/>
                        <w:shd w:val="clear" w:color="auto" w:fill="auto"/>
                        <w:vAlign w:val="center"/>
                      </w:tcPr>
                      <w:p w:rsidR="005D4C1D" w:rsidRPr="005514EF" w:rsidRDefault="005D4C1D" w:rsidP="005D4C1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16</w:t>
                        </w:r>
                      </w:p>
                    </w:tc>
                    <w:tc>
                      <w:tcPr>
                        <w:tcW w:w="567" w:type="dxa"/>
                      </w:tcPr>
                      <w:p w:rsidR="005D4C1D" w:rsidRPr="00CC654B" w:rsidRDefault="005D4C1D" w:rsidP="005D4C1D">
                        <w:pPr>
                          <w:framePr w:hSpace="180" w:wrap="around" w:vAnchor="page" w:hAnchor="margin" w:y="347"/>
                          <w:jc w:val="center"/>
                          <w:rPr>
                            <w:color w:val="000000" w:themeColor="text1"/>
                            <w:sz w:val="16"/>
                            <w:szCs w:val="16"/>
                            <w:lang w:val="en-US"/>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5D4C1D" w:rsidRPr="00CC654B" w:rsidRDefault="005D4C1D" w:rsidP="005D4C1D">
                        <w:pPr>
                          <w:framePr w:hSpace="180" w:wrap="around" w:vAnchor="page" w:hAnchor="margin" w:y="347"/>
                          <w:rPr>
                            <w:color w:val="000000" w:themeColor="text1"/>
                            <w:sz w:val="16"/>
                            <w:szCs w:val="16"/>
                            <w:lang w:val="en-US"/>
                          </w:rPr>
                        </w:pPr>
                      </w:p>
                    </w:tc>
                    <w:tc>
                      <w:tcPr>
                        <w:tcW w:w="1134"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233"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185" w:type="dxa"/>
                      </w:tcPr>
                      <w:p w:rsidR="005D4C1D" w:rsidRPr="00AD052B" w:rsidRDefault="005D4C1D" w:rsidP="005D4C1D">
                        <w:pPr>
                          <w:framePr w:hSpace="180" w:wrap="around" w:vAnchor="page" w:hAnchor="margin" w:y="347"/>
                          <w:jc w:val="both"/>
                          <w:rPr>
                            <w:rFonts w:ascii="Times New Roman" w:hAnsi="Times New Roman" w:cs="Times New Roman"/>
                            <w:sz w:val="20"/>
                            <w:szCs w:val="20"/>
                            <w:lang w:val="en-US"/>
                          </w:rPr>
                        </w:pPr>
                      </w:p>
                    </w:tc>
                    <w:tc>
                      <w:tcPr>
                        <w:tcW w:w="1037" w:type="dxa"/>
                      </w:tcPr>
                      <w:p w:rsidR="005D4C1D" w:rsidRPr="00BA0F5F" w:rsidRDefault="005D4C1D" w:rsidP="005D4C1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5D4C1D" w:rsidRPr="00465B60" w:rsidRDefault="005D4C1D" w:rsidP="005D4C1D">
                        <w:pPr>
                          <w:framePr w:hSpace="180" w:wrap="around" w:vAnchor="page" w:hAnchor="margin" w:y="347"/>
                          <w:jc w:val="center"/>
                          <w:rPr>
                            <w:rFonts w:ascii="Times New Roman" w:hAnsi="Times New Roman" w:cs="Times New Roman"/>
                            <w:sz w:val="20"/>
                            <w:szCs w:val="20"/>
                            <w:lang w:val="en-US"/>
                          </w:rPr>
                        </w:pPr>
                      </w:p>
                    </w:tc>
                    <w:tc>
                      <w:tcPr>
                        <w:tcW w:w="1984" w:type="dxa"/>
                        <w:vMerge/>
                        <w:tcBorders>
                          <w:bottom w:val="nil"/>
                        </w:tcBorders>
                      </w:tcPr>
                      <w:p w:rsidR="005D4C1D" w:rsidRPr="00465B60" w:rsidRDefault="005D4C1D" w:rsidP="005D4C1D">
                        <w:pPr>
                          <w:framePr w:hSpace="180" w:wrap="around" w:vAnchor="page" w:hAnchor="margin" w:y="347"/>
                          <w:jc w:val="center"/>
                          <w:rPr>
                            <w:rFonts w:ascii="Times New Roman" w:hAnsi="Times New Roman" w:cs="Times New Roman"/>
                            <w:sz w:val="20"/>
                            <w:szCs w:val="20"/>
                            <w:lang w:val="en-US"/>
                          </w:rPr>
                        </w:pPr>
                      </w:p>
                    </w:tc>
                  </w:tr>
                  <w:tr w:rsidR="00D2506D" w:rsidRPr="00C14F54" w:rsidTr="00D2506D">
                    <w:trPr>
                      <w:trHeight w:val="127"/>
                    </w:trPr>
                    <w:tc>
                      <w:tcPr>
                        <w:tcW w:w="1271" w:type="dxa"/>
                        <w:shd w:val="clear" w:color="auto" w:fill="auto"/>
                      </w:tcPr>
                      <w:p w:rsidR="00D2506D" w:rsidRPr="00FB2047" w:rsidRDefault="00D2506D" w:rsidP="00D2506D">
                        <w:pPr>
                          <w:framePr w:hSpace="180" w:wrap="around" w:vAnchor="page" w:hAnchor="margin" w:y="347"/>
                          <w:jc w:val="center"/>
                          <w:rPr>
                            <w:color w:val="C0504D" w:themeColor="accent2"/>
                            <w:sz w:val="16"/>
                            <w:szCs w:val="16"/>
                            <w:lang w:val="en-US"/>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proofErr w:type="spellStart"/>
                        <w:r w:rsidRPr="001F1CED">
                          <w:rPr>
                            <w:color w:val="000000"/>
                            <w:lang w:val="en-US"/>
                          </w:rPr>
                          <w:t>Tensiometru</w:t>
                        </w:r>
                        <w:proofErr w:type="spellEnd"/>
                        <w:r w:rsidRPr="001F1CED">
                          <w:rPr>
                            <w:color w:val="000000"/>
                            <w:lang w:val="en-US"/>
                          </w:rPr>
                          <w:t xml:space="preserve"> cu </w:t>
                        </w:r>
                        <w:proofErr w:type="spellStart"/>
                        <w:r w:rsidRPr="001F1CED">
                          <w:rPr>
                            <w:color w:val="000000"/>
                            <w:lang w:val="en-US"/>
                          </w:rPr>
                          <w:t>svigrometru</w:t>
                        </w:r>
                        <w:proofErr w:type="spellEnd"/>
                        <w:r w:rsidRPr="001F1CED">
                          <w:rPr>
                            <w:color w:val="000000"/>
                            <w:lang w:val="en-US"/>
                          </w:rPr>
                          <w:t xml:space="preserve"> in </w:t>
                        </w:r>
                        <w:proofErr w:type="gramStart"/>
                        <w:r w:rsidRPr="001F1CED">
                          <w:rPr>
                            <w:color w:val="000000"/>
                            <w:lang w:val="en-US"/>
                          </w:rPr>
                          <w:t>set ,</w:t>
                        </w:r>
                        <w:proofErr w:type="gramEnd"/>
                        <w:r w:rsidRPr="001F1CED">
                          <w:rPr>
                            <w:color w:val="000000"/>
                            <w:lang w:val="en-US"/>
                          </w:rPr>
                          <w:t xml:space="preserve"> </w:t>
                        </w:r>
                        <w:proofErr w:type="spellStart"/>
                        <w:r w:rsidRPr="001F1CED">
                          <w:rPr>
                            <w:color w:val="000000"/>
                            <w:lang w:val="en-US"/>
                          </w:rPr>
                          <w:t>dar</w:t>
                        </w:r>
                        <w:proofErr w:type="spellEnd"/>
                        <w:r w:rsidRPr="001F1CED">
                          <w:rPr>
                            <w:color w:val="000000"/>
                            <w:lang w:val="en-US"/>
                          </w:rPr>
                          <w:t xml:space="preserve"> </w:t>
                        </w:r>
                        <w:proofErr w:type="spellStart"/>
                        <w:r w:rsidRPr="001F1CED">
                          <w:rPr>
                            <w:color w:val="000000"/>
                            <w:lang w:val="en-US"/>
                          </w:rPr>
                          <w:t>separat</w:t>
                        </w:r>
                        <w:proofErr w:type="spellEnd"/>
                        <w:r w:rsidRPr="001F1CED">
                          <w:rPr>
                            <w:color w:val="000000"/>
                            <w:lang w:val="en-US"/>
                          </w:rPr>
                          <w:t xml:space="preserve"> </w:t>
                        </w:r>
                        <w:proofErr w:type="spellStart"/>
                        <w:r w:rsidRPr="001F1CED">
                          <w:rPr>
                            <w:color w:val="000000"/>
                            <w:lang w:val="en-US"/>
                          </w:rPr>
                          <w:t>ambalat</w:t>
                        </w:r>
                        <w:proofErr w:type="spellEnd"/>
                      </w:p>
                    </w:tc>
                    <w:tc>
                      <w:tcPr>
                        <w:tcW w:w="567" w:type="dxa"/>
                      </w:tcPr>
                      <w:p w:rsidR="00D2506D" w:rsidRPr="003017BF" w:rsidRDefault="00D2506D" w:rsidP="00D2506D">
                        <w:pPr>
                          <w:rPr>
                            <w:color w:val="000000" w:themeColor="text1"/>
                            <w:sz w:val="16"/>
                            <w:szCs w:val="16"/>
                          </w:rPr>
                        </w:pPr>
                        <w:r>
                          <w:rPr>
                            <w:color w:val="000000" w:themeColor="text1"/>
                            <w:sz w:val="16"/>
                            <w:szCs w:val="16"/>
                            <w:lang w:val="en-US"/>
                          </w:rPr>
                          <w:t xml:space="preserve">  set</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4130AB" w:rsidRDefault="00D2506D" w:rsidP="00D2506D">
                        <w:pPr>
                          <w:jc w:val="center"/>
                          <w:rPr>
                            <w:color w:val="000000" w:themeColor="text1"/>
                            <w:sz w:val="16"/>
                            <w:szCs w:val="16"/>
                            <w:lang w:val="en-US"/>
                          </w:rPr>
                        </w:pPr>
                        <w:r>
                          <w:rPr>
                            <w:color w:val="000000" w:themeColor="text1"/>
                            <w:sz w:val="16"/>
                            <w:szCs w:val="16"/>
                            <w:lang w:val="en-US"/>
                          </w:rPr>
                          <w:t>30.00</w:t>
                        </w: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465B60" w:rsidRDefault="00D2506D" w:rsidP="00D2506D">
                        <w:pPr>
                          <w:framePr w:hSpace="180" w:wrap="around" w:vAnchor="page" w:hAnchor="margin" w:y="347"/>
                          <w:jc w:val="center"/>
                          <w:rPr>
                            <w:rFonts w:ascii="Times New Roman" w:hAnsi="Times New Roman" w:cs="Times New Roman"/>
                            <w:sz w:val="20"/>
                            <w:szCs w:val="20"/>
                            <w:lang w:val="en-US"/>
                          </w:rPr>
                        </w:pPr>
                      </w:p>
                    </w:tc>
                    <w:tc>
                      <w:tcPr>
                        <w:tcW w:w="1984" w:type="dxa"/>
                        <w:vMerge/>
                        <w:tcBorders>
                          <w:bottom w:val="nil"/>
                        </w:tcBorders>
                      </w:tcPr>
                      <w:p w:rsidR="00D2506D" w:rsidRPr="00465B60" w:rsidRDefault="00D2506D" w:rsidP="00D2506D">
                        <w:pPr>
                          <w:framePr w:hSpace="180" w:wrap="around" w:vAnchor="page" w:hAnchor="margin" w:y="347"/>
                          <w:jc w:val="center"/>
                          <w:rPr>
                            <w:rFonts w:ascii="Times New Roman" w:hAnsi="Times New Roman" w:cs="Times New Roman"/>
                            <w:sz w:val="20"/>
                            <w:szCs w:val="20"/>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B2047">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r>
                          <w:rPr>
                            <w:color w:val="000000"/>
                          </w:rPr>
                          <w:t xml:space="preserve">Tensiometru </w:t>
                        </w:r>
                        <w:proofErr w:type="spellStart"/>
                        <w:r>
                          <w:rPr>
                            <w:color w:val="000000"/>
                          </w:rPr>
                          <w:t>fara</w:t>
                        </w:r>
                        <w:proofErr w:type="spellEnd"/>
                        <w:r>
                          <w:rPr>
                            <w:color w:val="000000"/>
                          </w:rPr>
                          <w:t xml:space="preserve"> </w:t>
                        </w:r>
                        <w:proofErr w:type="spellStart"/>
                        <w:r>
                          <w:rPr>
                            <w:color w:val="000000"/>
                          </w:rPr>
                          <w:t>svigrometru</w:t>
                        </w:r>
                        <w:proofErr w:type="spellEnd"/>
                      </w:p>
                    </w:tc>
                    <w:tc>
                      <w:tcPr>
                        <w:tcW w:w="567" w:type="dxa"/>
                      </w:tcPr>
                      <w:p w:rsidR="00D2506D" w:rsidRPr="003017BF" w:rsidRDefault="00D2506D" w:rsidP="00D2506D">
                        <w:pPr>
                          <w:jc w:val="center"/>
                          <w:rPr>
                            <w:color w:val="000000" w:themeColor="text1"/>
                            <w:sz w:val="16"/>
                            <w:szCs w:val="16"/>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3017BF" w:rsidRDefault="00D2506D" w:rsidP="00D2506D">
                        <w:pPr>
                          <w:jc w:val="center"/>
                          <w:rPr>
                            <w:color w:val="000000" w:themeColor="text1"/>
                            <w:sz w:val="16"/>
                            <w:szCs w:val="16"/>
                          </w:rPr>
                        </w:pPr>
                        <w:r>
                          <w:rPr>
                            <w:color w:val="000000" w:themeColor="text1"/>
                            <w:sz w:val="16"/>
                            <w:szCs w:val="16"/>
                          </w:rPr>
                          <w:t>15.00</w:t>
                        </w: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465B60" w:rsidRDefault="00D2506D" w:rsidP="00D2506D">
                        <w:pPr>
                          <w:framePr w:hSpace="180" w:wrap="around" w:vAnchor="page" w:hAnchor="margin" w:y="347"/>
                          <w:jc w:val="center"/>
                          <w:rPr>
                            <w:rFonts w:ascii="Times New Roman" w:hAnsi="Times New Roman" w:cs="Times New Roman"/>
                            <w:sz w:val="20"/>
                            <w:szCs w:val="20"/>
                            <w:lang w:val="en-US"/>
                          </w:rPr>
                        </w:pPr>
                      </w:p>
                    </w:tc>
                    <w:tc>
                      <w:tcPr>
                        <w:tcW w:w="1984" w:type="dxa"/>
                        <w:vMerge/>
                        <w:tcBorders>
                          <w:bottom w:val="nil"/>
                        </w:tcBorders>
                      </w:tcPr>
                      <w:p w:rsidR="00D2506D" w:rsidRPr="00465B60" w:rsidRDefault="00D2506D" w:rsidP="00D2506D">
                        <w:pPr>
                          <w:framePr w:hSpace="180" w:wrap="around" w:vAnchor="page" w:hAnchor="margin" w:y="347"/>
                          <w:jc w:val="center"/>
                          <w:rPr>
                            <w:rFonts w:ascii="Times New Roman" w:hAnsi="Times New Roman" w:cs="Times New Roman"/>
                            <w:sz w:val="20"/>
                            <w:szCs w:val="20"/>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B2047">
                          <w:rPr>
                            <w:color w:val="C0504D" w:themeColor="accent2"/>
                            <w:sz w:val="16"/>
                            <w:szCs w:val="16"/>
                            <w:lang w:val="en-US"/>
                          </w:rPr>
                          <w:t>33140000-3</w:t>
                        </w:r>
                      </w:p>
                    </w:tc>
                    <w:tc>
                      <w:tcPr>
                        <w:tcW w:w="2117" w:type="dxa"/>
                        <w:shd w:val="clear" w:color="auto" w:fill="auto"/>
                        <w:vAlign w:val="center"/>
                      </w:tcPr>
                      <w:p w:rsidR="00D2506D" w:rsidRPr="005514EF" w:rsidRDefault="00D2506D" w:rsidP="00D2506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17</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C27DE5" w:rsidRDefault="00D2506D" w:rsidP="00D2506D">
                        <w:pPr>
                          <w:framePr w:hSpace="180" w:wrap="around" w:vAnchor="page" w:hAnchor="margin" w:y="347"/>
                          <w:jc w:val="center"/>
                          <w:rPr>
                            <w:color w:val="000000" w:themeColor="text1"/>
                            <w:sz w:val="16"/>
                            <w:szCs w:val="16"/>
                          </w:rPr>
                        </w:pP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465B60" w:rsidRDefault="00D2506D" w:rsidP="00D2506D">
                        <w:pPr>
                          <w:framePr w:hSpace="180" w:wrap="around" w:vAnchor="page" w:hAnchor="margin" w:y="347"/>
                          <w:jc w:val="center"/>
                          <w:rPr>
                            <w:rFonts w:ascii="Times New Roman" w:hAnsi="Times New Roman" w:cs="Times New Roman"/>
                            <w:sz w:val="20"/>
                            <w:szCs w:val="20"/>
                            <w:lang w:val="en-US"/>
                          </w:rPr>
                        </w:pPr>
                      </w:p>
                    </w:tc>
                    <w:tc>
                      <w:tcPr>
                        <w:tcW w:w="1984" w:type="dxa"/>
                        <w:vMerge/>
                        <w:tcBorders>
                          <w:bottom w:val="nil"/>
                        </w:tcBorders>
                      </w:tcPr>
                      <w:p w:rsidR="00D2506D" w:rsidRPr="00465B60" w:rsidRDefault="00D2506D" w:rsidP="00D2506D">
                        <w:pPr>
                          <w:framePr w:hSpace="180" w:wrap="around" w:vAnchor="page" w:hAnchor="margin" w:y="347"/>
                          <w:jc w:val="center"/>
                          <w:rPr>
                            <w:rFonts w:ascii="Times New Roman" w:hAnsi="Times New Roman" w:cs="Times New Roman"/>
                            <w:sz w:val="20"/>
                            <w:szCs w:val="20"/>
                            <w:lang w:val="en-US"/>
                          </w:rPr>
                        </w:pPr>
                      </w:p>
                    </w:tc>
                  </w:tr>
                  <w:tr w:rsidR="00D2506D" w:rsidRPr="00C14F54" w:rsidTr="00D2506D">
                    <w:trPr>
                      <w:trHeight w:val="127"/>
                    </w:trPr>
                    <w:tc>
                      <w:tcPr>
                        <w:tcW w:w="1271" w:type="dxa"/>
                        <w:shd w:val="clear" w:color="auto" w:fill="auto"/>
                      </w:tcPr>
                      <w:p w:rsidR="00D2506D" w:rsidRPr="00FB2047"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Default="00D2506D" w:rsidP="00D2506D">
                        <w:pPr>
                          <w:rPr>
                            <w:color w:val="000000"/>
                          </w:rPr>
                        </w:pPr>
                        <w:r>
                          <w:rPr>
                            <w:color w:val="000000"/>
                          </w:rPr>
                          <w:t>Oala din plastic</w:t>
                        </w:r>
                      </w:p>
                      <w:p w:rsidR="00D2506D" w:rsidRPr="0066616C" w:rsidRDefault="00D2506D" w:rsidP="00D2506D">
                        <w:pPr>
                          <w:rPr>
                            <w:sz w:val="16"/>
                            <w:szCs w:val="16"/>
                            <w:lang w:val="en-US"/>
                          </w:rPr>
                        </w:pPr>
                      </w:p>
                    </w:tc>
                    <w:tc>
                      <w:tcPr>
                        <w:tcW w:w="567" w:type="dxa"/>
                      </w:tcPr>
                      <w:p w:rsidR="00D2506D" w:rsidRPr="00CC654B" w:rsidRDefault="00D2506D" w:rsidP="00D2506D">
                        <w:pPr>
                          <w:jc w:val="center"/>
                          <w:rPr>
                            <w:color w:val="000000" w:themeColor="text1"/>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1F1CED" w:rsidRDefault="00D2506D" w:rsidP="00D2506D">
                        <w:pPr>
                          <w:rPr>
                            <w:color w:val="000000" w:themeColor="text1"/>
                            <w:sz w:val="16"/>
                            <w:szCs w:val="16"/>
                            <w:lang w:val="en-US"/>
                          </w:rPr>
                        </w:pPr>
                        <w:r>
                          <w:rPr>
                            <w:lang w:val="en-US"/>
                          </w:rPr>
                          <w:t>10.00</w:t>
                        </w: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465B60" w:rsidRDefault="00D2506D" w:rsidP="00D2506D">
                        <w:pPr>
                          <w:framePr w:hSpace="180" w:wrap="around" w:vAnchor="page" w:hAnchor="margin" w:y="347"/>
                          <w:jc w:val="center"/>
                          <w:rPr>
                            <w:rFonts w:ascii="Times New Roman" w:hAnsi="Times New Roman" w:cs="Times New Roman"/>
                            <w:sz w:val="20"/>
                            <w:szCs w:val="20"/>
                            <w:lang w:val="en-US"/>
                          </w:rPr>
                        </w:pPr>
                      </w:p>
                    </w:tc>
                    <w:tc>
                      <w:tcPr>
                        <w:tcW w:w="1984" w:type="dxa"/>
                        <w:vMerge/>
                        <w:tcBorders>
                          <w:bottom w:val="nil"/>
                        </w:tcBorders>
                      </w:tcPr>
                      <w:p w:rsidR="00D2506D" w:rsidRPr="00465B60" w:rsidRDefault="00D2506D" w:rsidP="00D2506D">
                        <w:pPr>
                          <w:framePr w:hSpace="180" w:wrap="around" w:vAnchor="page" w:hAnchor="margin" w:y="347"/>
                          <w:jc w:val="center"/>
                          <w:rPr>
                            <w:rFonts w:ascii="Times New Roman" w:hAnsi="Times New Roman" w:cs="Times New Roman"/>
                            <w:sz w:val="20"/>
                            <w:szCs w:val="20"/>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B2047">
                          <w:rPr>
                            <w:color w:val="C0504D" w:themeColor="accent2"/>
                            <w:sz w:val="16"/>
                            <w:szCs w:val="16"/>
                            <w:lang w:val="en-US"/>
                          </w:rPr>
                          <w:t>33140000-3</w:t>
                        </w:r>
                      </w:p>
                    </w:tc>
                    <w:tc>
                      <w:tcPr>
                        <w:tcW w:w="2117" w:type="dxa"/>
                        <w:shd w:val="clear" w:color="auto" w:fill="auto"/>
                        <w:vAlign w:val="center"/>
                      </w:tcPr>
                      <w:p w:rsidR="00D2506D" w:rsidRPr="005514EF" w:rsidRDefault="00D2506D" w:rsidP="00D2506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18</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framePr w:hSpace="180" w:wrap="around" w:vAnchor="page" w:hAnchor="margin" w:y="347"/>
                          <w:jc w:val="center"/>
                          <w:rPr>
                            <w:color w:val="000000" w:themeColor="text1"/>
                            <w:sz w:val="16"/>
                            <w:szCs w:val="16"/>
                          </w:rPr>
                        </w:pP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465B60" w:rsidRDefault="00D2506D" w:rsidP="00D2506D">
                        <w:pPr>
                          <w:framePr w:hSpace="180" w:wrap="around" w:vAnchor="page" w:hAnchor="margin" w:y="347"/>
                          <w:jc w:val="center"/>
                          <w:rPr>
                            <w:rFonts w:ascii="Times New Roman" w:hAnsi="Times New Roman" w:cs="Times New Roman"/>
                            <w:sz w:val="20"/>
                            <w:szCs w:val="20"/>
                            <w:lang w:val="en-US"/>
                          </w:rPr>
                        </w:pPr>
                      </w:p>
                    </w:tc>
                    <w:tc>
                      <w:tcPr>
                        <w:tcW w:w="1984" w:type="dxa"/>
                        <w:vMerge/>
                        <w:tcBorders>
                          <w:bottom w:val="nil"/>
                        </w:tcBorders>
                      </w:tcPr>
                      <w:p w:rsidR="00D2506D" w:rsidRPr="00465B60" w:rsidRDefault="00D2506D" w:rsidP="00D2506D">
                        <w:pPr>
                          <w:framePr w:hSpace="180" w:wrap="around" w:vAnchor="page" w:hAnchor="margin" w:y="347"/>
                          <w:jc w:val="center"/>
                          <w:rPr>
                            <w:rFonts w:ascii="Times New Roman" w:hAnsi="Times New Roman" w:cs="Times New Roman"/>
                            <w:sz w:val="20"/>
                            <w:szCs w:val="20"/>
                            <w:lang w:val="en-US"/>
                          </w:rPr>
                        </w:pPr>
                      </w:p>
                    </w:tc>
                  </w:tr>
                  <w:tr w:rsidR="00D2506D" w:rsidRPr="00C14F54" w:rsidTr="00D2506D">
                    <w:trPr>
                      <w:trHeight w:val="127"/>
                    </w:trPr>
                    <w:tc>
                      <w:tcPr>
                        <w:tcW w:w="1271" w:type="dxa"/>
                        <w:shd w:val="clear" w:color="auto" w:fill="auto"/>
                      </w:tcPr>
                      <w:p w:rsidR="00D2506D" w:rsidRPr="00FB2047"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Default="00D2506D" w:rsidP="00D2506D">
                        <w:pPr>
                          <w:rPr>
                            <w:color w:val="000000"/>
                          </w:rPr>
                        </w:pPr>
                        <w:r>
                          <w:rPr>
                            <w:color w:val="000000"/>
                          </w:rPr>
                          <w:t>Viziere</w:t>
                        </w:r>
                      </w:p>
                      <w:p w:rsidR="00D2506D" w:rsidRPr="00B32DB0" w:rsidRDefault="00D2506D" w:rsidP="00D2506D">
                        <w:pPr>
                          <w:rPr>
                            <w:sz w:val="16"/>
                            <w:szCs w:val="16"/>
                            <w:lang w:val="en-US"/>
                          </w:rPr>
                        </w:pPr>
                      </w:p>
                    </w:tc>
                    <w:tc>
                      <w:tcPr>
                        <w:tcW w:w="567" w:type="dxa"/>
                      </w:tcPr>
                      <w:p w:rsidR="00D2506D" w:rsidRPr="00C27DE5" w:rsidRDefault="00D2506D" w:rsidP="00D2506D">
                        <w:pPr>
                          <w:jc w:val="center"/>
                          <w:rPr>
                            <w:color w:val="000000" w:themeColor="text1"/>
                            <w:sz w:val="16"/>
                            <w:szCs w:val="16"/>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1F1CED" w:rsidRDefault="00D2506D" w:rsidP="00D2506D">
                        <w:pPr>
                          <w:jc w:val="center"/>
                          <w:rPr>
                            <w:color w:val="000000" w:themeColor="text1"/>
                            <w:sz w:val="16"/>
                            <w:szCs w:val="16"/>
                            <w:lang w:val="en-US"/>
                          </w:rPr>
                        </w:pPr>
                        <w:r>
                          <w:rPr>
                            <w:lang w:val="en-US"/>
                          </w:rPr>
                          <w:t>500.00</w:t>
                        </w: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465B60" w:rsidRDefault="00D2506D" w:rsidP="00D2506D">
                        <w:pPr>
                          <w:framePr w:hSpace="180" w:wrap="around" w:vAnchor="page" w:hAnchor="margin" w:y="347"/>
                          <w:jc w:val="center"/>
                          <w:rPr>
                            <w:rFonts w:ascii="Times New Roman" w:hAnsi="Times New Roman" w:cs="Times New Roman"/>
                            <w:sz w:val="20"/>
                            <w:szCs w:val="20"/>
                            <w:lang w:val="en-US"/>
                          </w:rPr>
                        </w:pPr>
                      </w:p>
                    </w:tc>
                    <w:tc>
                      <w:tcPr>
                        <w:tcW w:w="1984" w:type="dxa"/>
                        <w:vMerge/>
                        <w:tcBorders>
                          <w:bottom w:val="nil"/>
                        </w:tcBorders>
                      </w:tcPr>
                      <w:p w:rsidR="00D2506D" w:rsidRPr="00465B60" w:rsidRDefault="00D2506D" w:rsidP="00D2506D">
                        <w:pPr>
                          <w:framePr w:hSpace="180" w:wrap="around" w:vAnchor="page" w:hAnchor="margin" w:y="347"/>
                          <w:jc w:val="center"/>
                          <w:rPr>
                            <w:rFonts w:ascii="Times New Roman" w:hAnsi="Times New Roman" w:cs="Times New Roman"/>
                            <w:sz w:val="20"/>
                            <w:szCs w:val="20"/>
                            <w:lang w:val="en-US"/>
                          </w:rPr>
                        </w:pPr>
                      </w:p>
                    </w:tc>
                  </w:tr>
                  <w:tr w:rsidR="00D2506D" w:rsidRPr="00C14F54" w:rsidTr="00D2506D">
                    <w:trPr>
                      <w:trHeight w:val="127"/>
                    </w:trPr>
                    <w:tc>
                      <w:tcPr>
                        <w:tcW w:w="1271" w:type="dxa"/>
                        <w:shd w:val="clear" w:color="auto" w:fill="auto"/>
                      </w:tcPr>
                      <w:p w:rsidR="00D2506D" w:rsidRPr="00B92BFF" w:rsidRDefault="00D2506D" w:rsidP="00D2506D">
                        <w:pPr>
                          <w:framePr w:hSpace="180" w:wrap="around" w:vAnchor="page" w:hAnchor="margin" w:y="347"/>
                          <w:jc w:val="center"/>
                          <w:rPr>
                            <w:color w:val="C0504D" w:themeColor="accent2"/>
                            <w:sz w:val="16"/>
                            <w:szCs w:val="16"/>
                            <w:lang w:val="en-US"/>
                          </w:rPr>
                        </w:pPr>
                        <w:r w:rsidRPr="00FB2047">
                          <w:rPr>
                            <w:color w:val="C0504D" w:themeColor="accent2"/>
                            <w:sz w:val="16"/>
                            <w:szCs w:val="16"/>
                            <w:lang w:val="en-US"/>
                          </w:rPr>
                          <w:t>33140000-3</w:t>
                        </w:r>
                      </w:p>
                    </w:tc>
                    <w:tc>
                      <w:tcPr>
                        <w:tcW w:w="2117" w:type="dxa"/>
                        <w:shd w:val="clear" w:color="auto" w:fill="auto"/>
                        <w:vAlign w:val="center"/>
                      </w:tcPr>
                      <w:p w:rsidR="00D2506D" w:rsidRPr="005514EF" w:rsidRDefault="00D2506D" w:rsidP="00D2506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19</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543090" w:rsidRDefault="00D2506D" w:rsidP="00D2506D">
                        <w:pPr>
                          <w:framePr w:hSpace="180" w:wrap="around" w:vAnchor="page" w:hAnchor="margin" w:y="347"/>
                          <w:jc w:val="center"/>
                          <w:rPr>
                            <w:color w:val="000000" w:themeColor="text1"/>
                            <w:sz w:val="16"/>
                            <w:szCs w:val="16"/>
                            <w:lang w:val="en-US"/>
                          </w:rPr>
                        </w:pP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465B60" w:rsidRDefault="00D2506D" w:rsidP="00D2506D">
                        <w:pPr>
                          <w:framePr w:hSpace="180" w:wrap="around" w:vAnchor="page" w:hAnchor="margin" w:y="347"/>
                          <w:jc w:val="center"/>
                          <w:rPr>
                            <w:rFonts w:ascii="Times New Roman" w:hAnsi="Times New Roman" w:cs="Times New Roman"/>
                            <w:sz w:val="20"/>
                            <w:szCs w:val="20"/>
                            <w:lang w:val="en-US"/>
                          </w:rPr>
                        </w:pPr>
                      </w:p>
                    </w:tc>
                    <w:tc>
                      <w:tcPr>
                        <w:tcW w:w="1984" w:type="dxa"/>
                        <w:vMerge/>
                        <w:tcBorders>
                          <w:bottom w:val="nil"/>
                        </w:tcBorders>
                      </w:tcPr>
                      <w:p w:rsidR="00D2506D" w:rsidRPr="00465B60" w:rsidRDefault="00D2506D" w:rsidP="00D2506D">
                        <w:pPr>
                          <w:framePr w:hSpace="180" w:wrap="around" w:vAnchor="page" w:hAnchor="margin" w:y="347"/>
                          <w:jc w:val="center"/>
                          <w:rPr>
                            <w:rFonts w:ascii="Times New Roman" w:hAnsi="Times New Roman" w:cs="Times New Roman"/>
                            <w:sz w:val="20"/>
                            <w:szCs w:val="20"/>
                            <w:lang w:val="en-US"/>
                          </w:rPr>
                        </w:pPr>
                      </w:p>
                    </w:tc>
                  </w:tr>
                  <w:tr w:rsidR="00D2506D" w:rsidRPr="00C14F54" w:rsidTr="00D2506D">
                    <w:trPr>
                      <w:trHeight w:val="127"/>
                    </w:trPr>
                    <w:tc>
                      <w:tcPr>
                        <w:tcW w:w="1271" w:type="dxa"/>
                        <w:shd w:val="clear" w:color="auto" w:fill="auto"/>
                      </w:tcPr>
                      <w:p w:rsidR="00D2506D" w:rsidRPr="00FB2047"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1F1CED" w:rsidRDefault="00D2506D" w:rsidP="00D2506D">
                        <w:pPr>
                          <w:rPr>
                            <w:color w:val="000000"/>
                            <w:lang w:val="en-US"/>
                          </w:rPr>
                        </w:pPr>
                        <w:r w:rsidRPr="001F1CED">
                          <w:rPr>
                            <w:color w:val="000000"/>
                            <w:lang w:val="en-US"/>
                          </w:rPr>
                          <w:t xml:space="preserve">Teste </w:t>
                        </w:r>
                        <w:proofErr w:type="spellStart"/>
                        <w:r w:rsidRPr="001F1CED">
                          <w:rPr>
                            <w:color w:val="000000"/>
                            <w:lang w:val="en-US"/>
                          </w:rPr>
                          <w:t>pentru</w:t>
                        </w:r>
                        <w:proofErr w:type="spellEnd"/>
                        <w:r w:rsidRPr="001F1CED">
                          <w:rPr>
                            <w:color w:val="000000"/>
                            <w:lang w:val="en-US"/>
                          </w:rPr>
                          <w:t xml:space="preserve"> </w:t>
                        </w:r>
                        <w:proofErr w:type="spellStart"/>
                        <w:r w:rsidRPr="001F1CED">
                          <w:rPr>
                            <w:color w:val="000000"/>
                            <w:lang w:val="en-US"/>
                          </w:rPr>
                          <w:t>determinarea</w:t>
                        </w:r>
                        <w:proofErr w:type="spellEnd"/>
                        <w:r w:rsidRPr="001F1CED">
                          <w:rPr>
                            <w:color w:val="000000"/>
                            <w:lang w:val="en-US"/>
                          </w:rPr>
                          <w:t xml:space="preserve"> </w:t>
                        </w:r>
                        <w:proofErr w:type="spellStart"/>
                        <w:r w:rsidRPr="001F1CED">
                          <w:rPr>
                            <w:color w:val="000000"/>
                            <w:lang w:val="en-US"/>
                          </w:rPr>
                          <w:t>glucozei</w:t>
                        </w:r>
                        <w:proofErr w:type="spellEnd"/>
                        <w:r w:rsidRPr="001F1CED">
                          <w:rPr>
                            <w:color w:val="000000"/>
                            <w:lang w:val="en-US"/>
                          </w:rPr>
                          <w:t xml:space="preserve"> in </w:t>
                        </w:r>
                        <w:proofErr w:type="gramStart"/>
                        <w:r w:rsidRPr="001F1CED">
                          <w:rPr>
                            <w:color w:val="000000"/>
                            <w:lang w:val="en-US"/>
                          </w:rPr>
                          <w:t>singe,  N</w:t>
                        </w:r>
                        <w:proofErr w:type="gramEnd"/>
                        <w:r w:rsidRPr="001F1CED">
                          <w:rPr>
                            <w:color w:val="000000"/>
                            <w:lang w:val="en-US"/>
                          </w:rPr>
                          <w:t xml:space="preserve">50 </w:t>
                        </w:r>
                        <w:proofErr w:type="spellStart"/>
                        <w:r w:rsidRPr="001F1CED">
                          <w:rPr>
                            <w:color w:val="000000"/>
                            <w:lang w:val="en-US"/>
                          </w:rPr>
                          <w:t>cutii</w:t>
                        </w:r>
                        <w:proofErr w:type="spellEnd"/>
                      </w:p>
                      <w:p w:rsidR="00D2506D" w:rsidRPr="001F1CED" w:rsidRDefault="00D2506D" w:rsidP="00D2506D">
                        <w:pPr>
                          <w:rPr>
                            <w:sz w:val="16"/>
                            <w:szCs w:val="16"/>
                            <w:lang w:val="en-US"/>
                          </w:rPr>
                        </w:pPr>
                      </w:p>
                    </w:tc>
                    <w:tc>
                      <w:tcPr>
                        <w:tcW w:w="567" w:type="dxa"/>
                      </w:tcPr>
                      <w:p w:rsidR="00D2506D" w:rsidRPr="00C27DE5" w:rsidRDefault="00D2506D" w:rsidP="00D2506D">
                        <w:pPr>
                          <w:jc w:val="center"/>
                          <w:rPr>
                            <w:color w:val="000000" w:themeColor="text1"/>
                            <w:sz w:val="16"/>
                            <w:szCs w:val="16"/>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1F1CED" w:rsidRDefault="00D2506D" w:rsidP="00D2506D">
                        <w:pPr>
                          <w:jc w:val="center"/>
                          <w:rPr>
                            <w:color w:val="000000" w:themeColor="text1"/>
                            <w:sz w:val="16"/>
                            <w:szCs w:val="16"/>
                            <w:lang w:val="en-US"/>
                          </w:rPr>
                        </w:pPr>
                        <w:r>
                          <w:rPr>
                            <w:lang w:val="en-US"/>
                          </w:rPr>
                          <w:t>40.00</w:t>
                        </w: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tcBorders>
                          <w:bottom w:val="nil"/>
                        </w:tcBorders>
                      </w:tcPr>
                      <w:p w:rsidR="00D2506D" w:rsidRPr="00465B60" w:rsidRDefault="00D2506D" w:rsidP="00D2506D">
                        <w:pPr>
                          <w:framePr w:hSpace="180" w:wrap="around" w:vAnchor="page" w:hAnchor="margin" w:y="347"/>
                          <w:jc w:val="center"/>
                          <w:rPr>
                            <w:rFonts w:ascii="Times New Roman" w:hAnsi="Times New Roman" w:cs="Times New Roman"/>
                            <w:sz w:val="20"/>
                            <w:szCs w:val="20"/>
                            <w:lang w:val="en-US"/>
                          </w:rPr>
                        </w:pPr>
                      </w:p>
                    </w:tc>
                    <w:tc>
                      <w:tcPr>
                        <w:tcW w:w="1984" w:type="dxa"/>
                        <w:tcBorders>
                          <w:bottom w:val="nil"/>
                        </w:tcBorders>
                      </w:tcPr>
                      <w:p w:rsidR="00D2506D" w:rsidRPr="00465B60" w:rsidRDefault="00D2506D" w:rsidP="00D2506D">
                        <w:pPr>
                          <w:framePr w:hSpace="180" w:wrap="around" w:vAnchor="page" w:hAnchor="margin" w:y="347"/>
                          <w:jc w:val="center"/>
                          <w:rPr>
                            <w:rFonts w:ascii="Times New Roman" w:hAnsi="Times New Roman" w:cs="Times New Roman"/>
                            <w:sz w:val="20"/>
                            <w:szCs w:val="20"/>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B2047">
                          <w:rPr>
                            <w:color w:val="C0504D" w:themeColor="accent2"/>
                            <w:sz w:val="16"/>
                            <w:szCs w:val="16"/>
                            <w:lang w:val="en-US"/>
                          </w:rPr>
                          <w:t>33140000-3</w:t>
                        </w:r>
                      </w:p>
                    </w:tc>
                    <w:tc>
                      <w:tcPr>
                        <w:tcW w:w="2117" w:type="dxa"/>
                        <w:shd w:val="clear" w:color="auto" w:fill="auto"/>
                        <w:vAlign w:val="center"/>
                      </w:tcPr>
                      <w:p w:rsidR="00D2506D" w:rsidRPr="005514EF" w:rsidRDefault="00D2506D" w:rsidP="00D2506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20</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C27DE5" w:rsidRDefault="00D2506D" w:rsidP="00D2506D">
                        <w:pPr>
                          <w:framePr w:hSpace="180" w:wrap="around" w:vAnchor="page" w:hAnchor="margin" w:y="347"/>
                          <w:jc w:val="center"/>
                          <w:rPr>
                            <w:sz w:val="16"/>
                            <w:szCs w:val="16"/>
                          </w:rPr>
                        </w:pP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val="restart"/>
                        <w:tcBorders>
                          <w:bottom w:val="nil"/>
                        </w:tcBorders>
                      </w:tcPr>
                      <w:p w:rsidR="00D2506D" w:rsidRPr="00465B60" w:rsidRDefault="00D2506D" w:rsidP="00D2506D">
                        <w:pPr>
                          <w:framePr w:hSpace="180" w:wrap="around" w:vAnchor="page" w:hAnchor="margin" w:y="347"/>
                          <w:ind w:left="-160"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left="-160"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left="-160" w:right="-108"/>
                          <w:jc w:val="center"/>
                          <w:rPr>
                            <w:rFonts w:ascii="Times New Roman" w:hAnsi="Times New Roman" w:cs="Times New Roman"/>
                            <w:sz w:val="20"/>
                            <w:szCs w:val="20"/>
                            <w:lang w:val="en-US"/>
                          </w:rPr>
                        </w:pPr>
                      </w:p>
                      <w:p w:rsidR="00D2506D" w:rsidRPr="00465B60" w:rsidRDefault="002E7ADE" w:rsidP="00D2506D">
                        <w:pPr>
                          <w:framePr w:hSpace="180" w:wrap="around" w:vAnchor="page" w:hAnchor="margin" w:y="347"/>
                          <w:ind w:right="-108"/>
                          <w:jc w:val="center"/>
                          <w:rPr>
                            <w:rFonts w:ascii="Times New Roman" w:hAnsi="Times New Roman" w:cs="Times New Roman"/>
                            <w:sz w:val="20"/>
                            <w:szCs w:val="20"/>
                            <w:lang w:val="en-US"/>
                          </w:rPr>
                        </w:pPr>
                        <w:proofErr w:type="spellStart"/>
                        <w:r w:rsidRPr="001A6165">
                          <w:rPr>
                            <w:rFonts w:ascii="Times New Roman" w:hAnsi="Times New Roman" w:cs="Times New Roman"/>
                            <w:sz w:val="20"/>
                            <w:szCs w:val="20"/>
                            <w:lang w:val="en-US"/>
                          </w:rPr>
                          <w:t>Livrarea</w:t>
                        </w:r>
                        <w:proofErr w:type="spellEnd"/>
                        <w:r w:rsidRPr="001A6165">
                          <w:rPr>
                            <w:rFonts w:ascii="Times New Roman" w:hAnsi="Times New Roman" w:cs="Times New Roman"/>
                            <w:sz w:val="20"/>
                            <w:szCs w:val="20"/>
                            <w:lang w:val="en-US"/>
                          </w:rPr>
                          <w:t xml:space="preserve"> se </w:t>
                        </w:r>
                        <w:proofErr w:type="spellStart"/>
                        <w:r w:rsidRPr="001A6165">
                          <w:rPr>
                            <w:rFonts w:ascii="Times New Roman" w:hAnsi="Times New Roman" w:cs="Times New Roman"/>
                            <w:sz w:val="20"/>
                            <w:szCs w:val="20"/>
                            <w:lang w:val="en-US"/>
                          </w:rPr>
                          <w:t>efectuază</w:t>
                        </w:r>
                        <w:proofErr w:type="spellEnd"/>
                        <w:r w:rsidRPr="001A6165">
                          <w:rPr>
                            <w:rFonts w:ascii="Times New Roman" w:hAnsi="Times New Roman" w:cs="Times New Roman"/>
                            <w:sz w:val="20"/>
                            <w:szCs w:val="20"/>
                            <w:lang w:val="en-US"/>
                          </w:rPr>
                          <w:t xml:space="preserve"> conform din </w:t>
                        </w:r>
                        <w:r>
                          <w:rPr>
                            <w:rFonts w:ascii="Times New Roman" w:hAnsi="Times New Roman" w:cs="Times New Roman"/>
                            <w:sz w:val="20"/>
                            <w:szCs w:val="20"/>
                            <w:lang w:val="en-US"/>
                          </w:rPr>
                          <w:t>Mai</w:t>
                        </w:r>
                        <w:r w:rsidRPr="001A6165">
                          <w:rPr>
                            <w:rFonts w:ascii="Times New Roman" w:hAnsi="Times New Roman" w:cs="Times New Roman"/>
                            <w:sz w:val="20"/>
                            <w:szCs w:val="20"/>
                            <w:lang w:val="en-US"/>
                          </w:rPr>
                          <w:t>-</w:t>
                        </w:r>
                        <w:proofErr w:type="spellStart"/>
                        <w:r w:rsidRPr="001A6165">
                          <w:rPr>
                            <w:rFonts w:ascii="Times New Roman" w:hAnsi="Times New Roman" w:cs="Times New Roman"/>
                            <w:sz w:val="20"/>
                            <w:szCs w:val="20"/>
                            <w:lang w:val="en-US"/>
                          </w:rPr>
                          <w:t>Decembrie</w:t>
                        </w:r>
                        <w:proofErr w:type="spellEnd"/>
                        <w:r w:rsidRPr="001A6165">
                          <w:rPr>
                            <w:rFonts w:ascii="Times New Roman" w:hAnsi="Times New Roman" w:cs="Times New Roman"/>
                            <w:sz w:val="20"/>
                            <w:szCs w:val="20"/>
                            <w:lang w:val="en-US"/>
                          </w:rPr>
                          <w:t xml:space="preserve"> 202</w:t>
                        </w:r>
                        <w:r>
                          <w:rPr>
                            <w:rFonts w:ascii="Times New Roman" w:hAnsi="Times New Roman" w:cs="Times New Roman"/>
                            <w:sz w:val="20"/>
                            <w:szCs w:val="20"/>
                            <w:lang w:val="en-US"/>
                          </w:rPr>
                          <w:t>1</w:t>
                        </w:r>
                        <w:r w:rsidRPr="001A6165">
                          <w:rPr>
                            <w:rFonts w:ascii="Times New Roman" w:hAnsi="Times New Roman" w:cs="Times New Roman"/>
                            <w:sz w:val="20"/>
                            <w:szCs w:val="20"/>
                            <w:lang w:val="en-US"/>
                          </w:rPr>
                          <w:t xml:space="preserve">, la </w:t>
                        </w:r>
                        <w:proofErr w:type="spellStart"/>
                        <w:r w:rsidRPr="001A6165">
                          <w:rPr>
                            <w:rFonts w:ascii="Times New Roman" w:hAnsi="Times New Roman" w:cs="Times New Roman"/>
                            <w:sz w:val="20"/>
                            <w:szCs w:val="20"/>
                            <w:lang w:val="en-US"/>
                          </w:rPr>
                          <w:t>solicitare</w:t>
                        </w:r>
                        <w:proofErr w:type="spellEnd"/>
                        <w:r w:rsidRPr="001A6165">
                          <w:rPr>
                            <w:rFonts w:ascii="Times New Roman" w:hAnsi="Times New Roman" w:cs="Times New Roman"/>
                            <w:sz w:val="20"/>
                            <w:szCs w:val="20"/>
                            <w:lang w:val="en-US"/>
                          </w:rPr>
                          <w:t xml:space="preserve"> </w:t>
                        </w:r>
                        <w:proofErr w:type="spellStart"/>
                        <w:r w:rsidRPr="001A6165">
                          <w:rPr>
                            <w:rFonts w:ascii="Times New Roman" w:hAnsi="Times New Roman" w:cs="Times New Roman"/>
                            <w:sz w:val="20"/>
                            <w:szCs w:val="20"/>
                            <w:lang w:val="en-US"/>
                          </w:rPr>
                          <w:t>pînă</w:t>
                        </w:r>
                        <w:proofErr w:type="spellEnd"/>
                        <w:r w:rsidRPr="001A6165">
                          <w:rPr>
                            <w:rFonts w:ascii="Times New Roman" w:hAnsi="Times New Roman" w:cs="Times New Roman"/>
                            <w:sz w:val="20"/>
                            <w:szCs w:val="20"/>
                            <w:lang w:val="en-US"/>
                          </w:rPr>
                          <w:t xml:space="preserve"> la 5 </w:t>
                        </w:r>
                        <w:proofErr w:type="spellStart"/>
                        <w:r w:rsidRPr="001A6165">
                          <w:rPr>
                            <w:rFonts w:ascii="Times New Roman" w:hAnsi="Times New Roman" w:cs="Times New Roman"/>
                            <w:sz w:val="20"/>
                            <w:szCs w:val="20"/>
                            <w:lang w:val="en-US"/>
                          </w:rPr>
                          <w:t>zile</w:t>
                        </w:r>
                        <w:proofErr w:type="spellEnd"/>
                        <w:r w:rsidRPr="001A6165">
                          <w:rPr>
                            <w:rFonts w:ascii="Times New Roman" w:hAnsi="Times New Roman" w:cs="Times New Roman"/>
                            <w:sz w:val="20"/>
                            <w:szCs w:val="20"/>
                            <w:lang w:val="en-US"/>
                          </w:rPr>
                          <w:t xml:space="preserve">, la </w:t>
                        </w:r>
                        <w:proofErr w:type="spellStart"/>
                        <w:r w:rsidRPr="001A6165">
                          <w:rPr>
                            <w:rFonts w:ascii="Times New Roman" w:hAnsi="Times New Roman" w:cs="Times New Roman"/>
                            <w:sz w:val="20"/>
                            <w:szCs w:val="20"/>
                            <w:lang w:val="en-US"/>
                          </w:rPr>
                          <w:t>sediul</w:t>
                        </w:r>
                        <w:proofErr w:type="spellEnd"/>
                        <w:r w:rsidRPr="001A6165">
                          <w:rPr>
                            <w:rFonts w:ascii="Times New Roman" w:hAnsi="Times New Roman" w:cs="Times New Roman"/>
                            <w:sz w:val="20"/>
                            <w:szCs w:val="20"/>
                            <w:lang w:val="en-US"/>
                          </w:rPr>
                          <w:t xml:space="preserve"> </w:t>
                        </w:r>
                        <w:proofErr w:type="spellStart"/>
                        <w:r w:rsidRPr="001A6165">
                          <w:rPr>
                            <w:rFonts w:ascii="Times New Roman" w:hAnsi="Times New Roman" w:cs="Times New Roman"/>
                            <w:sz w:val="20"/>
                            <w:szCs w:val="20"/>
                            <w:lang w:val="en-US"/>
                          </w:rPr>
                          <w:t>bineficirului</w:t>
                        </w:r>
                        <w:proofErr w:type="spellEnd"/>
                      </w:p>
                    </w:tc>
                    <w:tc>
                      <w:tcPr>
                        <w:tcW w:w="1984" w:type="dxa"/>
                        <w:vMerge w:val="restart"/>
                        <w:tcBorders>
                          <w:bottom w:val="nil"/>
                        </w:tcBorders>
                      </w:tcPr>
                      <w:p w:rsidR="00D2506D" w:rsidRPr="00465B60" w:rsidRDefault="00D2506D" w:rsidP="00D2506D">
                        <w:pPr>
                          <w:framePr w:hSpace="180" w:wrap="around" w:vAnchor="page" w:hAnchor="margin" w:y="347"/>
                          <w:ind w:left="-160"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left="-160"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r w:rsidRPr="00465B60">
                          <w:rPr>
                            <w:rFonts w:ascii="Times New Roman" w:hAnsi="Times New Roman" w:cs="Times New Roman"/>
                            <w:sz w:val="20"/>
                            <w:szCs w:val="20"/>
                          </w:rPr>
                          <w:t>MD69TRPCCC518430F0014AA</w:t>
                        </w:r>
                      </w:p>
                    </w:tc>
                  </w:tr>
                  <w:tr w:rsidR="00D2506D" w:rsidRPr="00C14F54" w:rsidTr="00D2506D">
                    <w:trPr>
                      <w:trHeight w:val="127"/>
                    </w:trPr>
                    <w:tc>
                      <w:tcPr>
                        <w:tcW w:w="1271" w:type="dxa"/>
                        <w:shd w:val="clear" w:color="auto" w:fill="auto"/>
                      </w:tcPr>
                      <w:p w:rsidR="00D2506D" w:rsidRPr="00FB2047"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Default="00D2506D" w:rsidP="00D2506D">
                        <w:pPr>
                          <w:rPr>
                            <w:color w:val="000000"/>
                          </w:rPr>
                        </w:pPr>
                        <w:r>
                          <w:rPr>
                            <w:color w:val="000000"/>
                          </w:rPr>
                          <w:t>Clismă  unica folosință</w:t>
                        </w:r>
                      </w:p>
                      <w:p w:rsidR="00D2506D" w:rsidRPr="00B92BFF" w:rsidRDefault="00D2506D" w:rsidP="00D2506D">
                        <w:pPr>
                          <w:rPr>
                            <w:sz w:val="16"/>
                            <w:szCs w:val="16"/>
                            <w:lang w:val="en-US"/>
                          </w:rPr>
                        </w:pPr>
                      </w:p>
                    </w:tc>
                    <w:tc>
                      <w:tcPr>
                        <w:tcW w:w="567" w:type="dxa"/>
                      </w:tcPr>
                      <w:p w:rsidR="00D2506D" w:rsidRPr="00C27DE5" w:rsidRDefault="00D2506D" w:rsidP="00D2506D">
                        <w:pPr>
                          <w:jc w:val="center"/>
                          <w:rPr>
                            <w:color w:val="000000" w:themeColor="text1"/>
                            <w:sz w:val="16"/>
                            <w:szCs w:val="16"/>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1F1CED" w:rsidRDefault="00D2506D" w:rsidP="00D2506D">
                        <w:pPr>
                          <w:jc w:val="center"/>
                          <w:rPr>
                            <w:color w:val="000000" w:themeColor="text1"/>
                            <w:sz w:val="16"/>
                            <w:szCs w:val="16"/>
                            <w:lang w:val="en-US"/>
                          </w:rPr>
                        </w:pPr>
                        <w:r>
                          <w:rPr>
                            <w:lang w:val="en-US"/>
                          </w:rPr>
                          <w:t>10.00</w:t>
                        </w: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465B60" w:rsidRDefault="00D2506D" w:rsidP="00D2506D">
                        <w:pPr>
                          <w:framePr w:hSpace="180" w:wrap="around" w:vAnchor="page" w:hAnchor="margin" w:y="347"/>
                          <w:ind w:left="-160" w:right="-108"/>
                          <w:jc w:val="center"/>
                          <w:rPr>
                            <w:rFonts w:ascii="Times New Roman" w:hAnsi="Times New Roman" w:cs="Times New Roman"/>
                            <w:sz w:val="20"/>
                            <w:szCs w:val="20"/>
                            <w:lang w:val="en-US"/>
                          </w:rPr>
                        </w:pPr>
                      </w:p>
                    </w:tc>
                    <w:tc>
                      <w:tcPr>
                        <w:tcW w:w="1984" w:type="dxa"/>
                        <w:vMerge/>
                        <w:tcBorders>
                          <w:bottom w:val="nil"/>
                        </w:tcBorders>
                      </w:tcPr>
                      <w:p w:rsidR="00D2506D" w:rsidRPr="00465B60" w:rsidRDefault="00D2506D" w:rsidP="00D2506D">
                        <w:pPr>
                          <w:framePr w:hSpace="180" w:wrap="around" w:vAnchor="page" w:hAnchor="margin" w:y="347"/>
                          <w:ind w:left="-160" w:right="-108"/>
                          <w:jc w:val="center"/>
                          <w:rPr>
                            <w:rFonts w:ascii="Times New Roman" w:hAnsi="Times New Roman" w:cs="Times New Roman"/>
                            <w:sz w:val="20"/>
                            <w:szCs w:val="20"/>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B2047">
                          <w:rPr>
                            <w:color w:val="C0504D" w:themeColor="accent2"/>
                            <w:sz w:val="16"/>
                            <w:szCs w:val="16"/>
                            <w:lang w:val="en-US"/>
                          </w:rPr>
                          <w:t>33140000-3</w:t>
                        </w:r>
                      </w:p>
                    </w:tc>
                    <w:tc>
                      <w:tcPr>
                        <w:tcW w:w="2117" w:type="dxa"/>
                        <w:shd w:val="clear" w:color="auto" w:fill="auto"/>
                        <w:vAlign w:val="center"/>
                      </w:tcPr>
                      <w:p w:rsidR="00D2506D" w:rsidRPr="005514EF" w:rsidRDefault="00D2506D" w:rsidP="00D2506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21</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framePr w:hSpace="180" w:wrap="around" w:vAnchor="page" w:hAnchor="margin" w:y="347"/>
                          <w:jc w:val="center"/>
                          <w:rPr>
                            <w:color w:val="000000" w:themeColor="text1"/>
                            <w:sz w:val="16"/>
                            <w:szCs w:val="16"/>
                          </w:rPr>
                        </w:pP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FB2047"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Default="00D2506D" w:rsidP="00D2506D">
                        <w:pPr>
                          <w:rPr>
                            <w:color w:val="000000"/>
                          </w:rPr>
                        </w:pPr>
                        <w:proofErr w:type="spellStart"/>
                        <w:r>
                          <w:rPr>
                            <w:color w:val="000000"/>
                          </w:rPr>
                          <w:t>Scutice</w:t>
                        </w:r>
                        <w:proofErr w:type="spellEnd"/>
                        <w:r>
                          <w:rPr>
                            <w:color w:val="000000"/>
                          </w:rPr>
                          <w:t xml:space="preserve"> sterile 60*70</w:t>
                        </w:r>
                      </w:p>
                      <w:p w:rsidR="00D2506D" w:rsidRPr="0066616C" w:rsidRDefault="00D2506D" w:rsidP="00D2506D">
                        <w:pPr>
                          <w:rPr>
                            <w:sz w:val="16"/>
                            <w:szCs w:val="16"/>
                            <w:lang w:val="en-US"/>
                          </w:rPr>
                        </w:pPr>
                      </w:p>
                    </w:tc>
                    <w:tc>
                      <w:tcPr>
                        <w:tcW w:w="567" w:type="dxa"/>
                      </w:tcPr>
                      <w:p w:rsidR="00D2506D" w:rsidRPr="00543090" w:rsidRDefault="00D2506D" w:rsidP="00D2506D">
                        <w:pPr>
                          <w:jc w:val="center"/>
                          <w:rPr>
                            <w:color w:val="000000" w:themeColor="text1"/>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7F2BBA" w:rsidRDefault="00D2506D" w:rsidP="00D2506D">
                        <w:pPr>
                          <w:jc w:val="center"/>
                          <w:rPr>
                            <w:color w:val="000000" w:themeColor="text1"/>
                            <w:sz w:val="16"/>
                            <w:szCs w:val="16"/>
                            <w:lang w:val="en-US"/>
                          </w:rPr>
                        </w:pPr>
                        <w:r>
                          <w:rPr>
                            <w:lang w:val="en-US"/>
                          </w:rPr>
                          <w:t>300.00</w:t>
                        </w: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B92BFF" w:rsidRDefault="00D2506D" w:rsidP="00D2506D">
                        <w:pPr>
                          <w:framePr w:hSpace="180" w:wrap="around" w:vAnchor="page" w:hAnchor="margin" w:y="347"/>
                          <w:jc w:val="center"/>
                          <w:rPr>
                            <w:color w:val="C0504D" w:themeColor="accent2"/>
                            <w:sz w:val="16"/>
                            <w:szCs w:val="16"/>
                            <w:lang w:val="en-US"/>
                          </w:rPr>
                        </w:pPr>
                        <w:r w:rsidRPr="00FB2047">
                          <w:rPr>
                            <w:color w:val="C0504D" w:themeColor="accent2"/>
                            <w:sz w:val="16"/>
                            <w:szCs w:val="16"/>
                            <w:lang w:val="en-US"/>
                          </w:rPr>
                          <w:t>33140000-3</w:t>
                        </w:r>
                      </w:p>
                    </w:tc>
                    <w:tc>
                      <w:tcPr>
                        <w:tcW w:w="2117" w:type="dxa"/>
                        <w:shd w:val="clear" w:color="auto" w:fill="auto"/>
                        <w:vAlign w:val="center"/>
                      </w:tcPr>
                      <w:p w:rsidR="00D2506D" w:rsidRPr="005514EF" w:rsidRDefault="00D2506D" w:rsidP="00D2506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22</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543090" w:rsidRDefault="00D2506D" w:rsidP="00D2506D">
                        <w:pPr>
                          <w:framePr w:hSpace="180" w:wrap="around" w:vAnchor="page" w:hAnchor="margin" w:y="347"/>
                          <w:jc w:val="center"/>
                          <w:rPr>
                            <w:sz w:val="16"/>
                            <w:szCs w:val="16"/>
                            <w:lang w:val="en-US"/>
                          </w:rPr>
                        </w:pP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FB2047"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7F2BBA" w:rsidRDefault="00D2506D" w:rsidP="00D2506D">
                        <w:pPr>
                          <w:rPr>
                            <w:color w:val="000000"/>
                            <w:lang w:val="en-US"/>
                          </w:rPr>
                        </w:pPr>
                        <w:r w:rsidRPr="007F2BBA">
                          <w:rPr>
                            <w:color w:val="000000"/>
                            <w:lang w:val="en-US"/>
                          </w:rPr>
                          <w:t xml:space="preserve">Container </w:t>
                        </w:r>
                        <w:proofErr w:type="spellStart"/>
                        <w:r w:rsidRPr="007F2BBA">
                          <w:rPr>
                            <w:color w:val="000000"/>
                            <w:lang w:val="en-US"/>
                          </w:rPr>
                          <w:t>pentru</w:t>
                        </w:r>
                        <w:proofErr w:type="spellEnd"/>
                        <w:r w:rsidRPr="007F2BBA">
                          <w:rPr>
                            <w:color w:val="000000"/>
                            <w:lang w:val="en-US"/>
                          </w:rPr>
                          <w:t xml:space="preserve"> </w:t>
                        </w:r>
                        <w:proofErr w:type="spellStart"/>
                        <w:r w:rsidRPr="007F2BBA">
                          <w:rPr>
                            <w:color w:val="000000"/>
                            <w:lang w:val="en-US"/>
                          </w:rPr>
                          <w:t>urina</w:t>
                        </w:r>
                        <w:proofErr w:type="spellEnd"/>
                        <w:r w:rsidRPr="007F2BBA">
                          <w:rPr>
                            <w:color w:val="000000"/>
                            <w:lang w:val="en-US"/>
                          </w:rPr>
                          <w:t xml:space="preserve"> 150 ml cu </w:t>
                        </w:r>
                        <w:proofErr w:type="spellStart"/>
                        <w:r w:rsidRPr="007F2BBA">
                          <w:rPr>
                            <w:color w:val="000000"/>
                            <w:lang w:val="en-US"/>
                          </w:rPr>
                          <w:t>capac</w:t>
                        </w:r>
                        <w:proofErr w:type="spellEnd"/>
                      </w:p>
                      <w:p w:rsidR="00D2506D" w:rsidRPr="0066616C" w:rsidRDefault="00D2506D" w:rsidP="00D2506D">
                        <w:pPr>
                          <w:rPr>
                            <w:sz w:val="16"/>
                            <w:szCs w:val="16"/>
                            <w:lang w:val="en-US"/>
                          </w:rPr>
                        </w:pPr>
                      </w:p>
                    </w:tc>
                    <w:tc>
                      <w:tcPr>
                        <w:tcW w:w="567" w:type="dxa"/>
                      </w:tcPr>
                      <w:p w:rsidR="00D2506D" w:rsidRPr="00C27DE5" w:rsidRDefault="00D2506D" w:rsidP="00D2506D">
                        <w:pPr>
                          <w:jc w:val="center"/>
                          <w:rPr>
                            <w:sz w:val="16"/>
                            <w:szCs w:val="16"/>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C27DE5" w:rsidRDefault="00D2506D" w:rsidP="00D2506D">
                        <w:pPr>
                          <w:jc w:val="center"/>
                          <w:rPr>
                            <w:sz w:val="16"/>
                            <w:szCs w:val="16"/>
                          </w:rPr>
                        </w:pPr>
                        <w:r>
                          <w:rPr>
                            <w:sz w:val="16"/>
                            <w:szCs w:val="16"/>
                          </w:rPr>
                          <w:t>6000.00</w:t>
                        </w: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B92BFF" w:rsidRDefault="00D2506D" w:rsidP="00D2506D">
                        <w:pPr>
                          <w:framePr w:hSpace="180" w:wrap="around" w:vAnchor="page" w:hAnchor="margin" w:y="347"/>
                          <w:jc w:val="center"/>
                          <w:rPr>
                            <w:color w:val="C0504D" w:themeColor="accent2"/>
                            <w:sz w:val="16"/>
                            <w:szCs w:val="16"/>
                            <w:lang w:val="en-US"/>
                          </w:rPr>
                        </w:pPr>
                        <w:r w:rsidRPr="00FB2047">
                          <w:rPr>
                            <w:color w:val="C0504D" w:themeColor="accent2"/>
                            <w:sz w:val="16"/>
                            <w:szCs w:val="16"/>
                            <w:lang w:val="en-US"/>
                          </w:rPr>
                          <w:t>33140000-3</w:t>
                        </w:r>
                      </w:p>
                    </w:tc>
                    <w:tc>
                      <w:tcPr>
                        <w:tcW w:w="2117" w:type="dxa"/>
                        <w:shd w:val="clear" w:color="auto" w:fill="auto"/>
                        <w:vAlign w:val="center"/>
                      </w:tcPr>
                      <w:p w:rsidR="00D2506D" w:rsidRPr="005514EF" w:rsidRDefault="00D2506D" w:rsidP="00D2506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23</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framePr w:hSpace="180" w:wrap="around" w:vAnchor="page" w:hAnchor="margin" w:y="347"/>
                          <w:jc w:val="center"/>
                          <w:rPr>
                            <w:color w:val="000000" w:themeColor="text1"/>
                            <w:sz w:val="16"/>
                            <w:szCs w:val="16"/>
                          </w:rPr>
                        </w:pP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B92BFF" w:rsidRDefault="00D2506D" w:rsidP="00D2506D">
                        <w:pPr>
                          <w:framePr w:hSpace="180" w:wrap="around" w:vAnchor="page" w:hAnchor="margin" w:y="347"/>
                          <w:jc w:val="center"/>
                          <w:rPr>
                            <w:color w:val="C0504D" w:themeColor="accent2"/>
                            <w:sz w:val="16"/>
                            <w:szCs w:val="16"/>
                            <w:lang w:val="en-US"/>
                          </w:rPr>
                        </w:pPr>
                        <w:r w:rsidRPr="00FB2047">
                          <w:rPr>
                            <w:color w:val="C0504D" w:themeColor="accent2"/>
                            <w:sz w:val="16"/>
                            <w:szCs w:val="16"/>
                            <w:lang w:val="en-US"/>
                          </w:rPr>
                          <w:lastRenderedPageBreak/>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7F2BBA" w:rsidRDefault="00D2506D" w:rsidP="00D2506D">
                        <w:pPr>
                          <w:rPr>
                            <w:color w:val="000000"/>
                            <w:lang w:val="en-US"/>
                          </w:rPr>
                        </w:pPr>
                        <w:proofErr w:type="spellStart"/>
                        <w:r w:rsidRPr="007F2BBA">
                          <w:rPr>
                            <w:color w:val="000000"/>
                            <w:lang w:val="en-US"/>
                          </w:rPr>
                          <w:t>Siteme</w:t>
                        </w:r>
                        <w:proofErr w:type="spellEnd"/>
                        <w:r w:rsidRPr="007F2BBA">
                          <w:rPr>
                            <w:color w:val="000000"/>
                            <w:lang w:val="en-US"/>
                          </w:rPr>
                          <w:t xml:space="preserve"> p/u </w:t>
                        </w:r>
                        <w:proofErr w:type="spellStart"/>
                        <w:r w:rsidRPr="007F2BBA">
                          <w:rPr>
                            <w:color w:val="000000"/>
                            <w:lang w:val="en-US"/>
                          </w:rPr>
                          <w:t>aspirație</w:t>
                        </w:r>
                        <w:proofErr w:type="spellEnd"/>
                        <w:r w:rsidRPr="007F2BBA">
                          <w:rPr>
                            <w:color w:val="000000"/>
                            <w:lang w:val="en-US"/>
                          </w:rPr>
                          <w:t xml:space="preserve"> </w:t>
                        </w:r>
                        <w:proofErr w:type="spellStart"/>
                        <w:r w:rsidRPr="007F2BBA">
                          <w:rPr>
                            <w:color w:val="000000"/>
                            <w:lang w:val="en-US"/>
                          </w:rPr>
                          <w:t>toracală</w:t>
                        </w:r>
                        <w:proofErr w:type="spellEnd"/>
                        <w:r w:rsidRPr="007F2BBA">
                          <w:rPr>
                            <w:color w:val="000000"/>
                            <w:lang w:val="en-US"/>
                          </w:rPr>
                          <w:t xml:space="preserve"> </w:t>
                        </w:r>
                        <w:proofErr w:type="spellStart"/>
                        <w:r w:rsidRPr="007F2BBA">
                          <w:rPr>
                            <w:color w:val="000000"/>
                            <w:lang w:val="en-US"/>
                          </w:rPr>
                          <w:t>inchisa</w:t>
                        </w:r>
                        <w:proofErr w:type="spellEnd"/>
                        <w:r w:rsidRPr="007F2BBA">
                          <w:rPr>
                            <w:color w:val="000000"/>
                            <w:lang w:val="en-US"/>
                          </w:rPr>
                          <w:t xml:space="preserve"> </w:t>
                        </w:r>
                        <w:proofErr w:type="spellStart"/>
                        <w:r w:rsidRPr="007F2BBA">
                          <w:rPr>
                            <w:color w:val="000000"/>
                            <w:lang w:val="en-US"/>
                          </w:rPr>
                          <w:t>Polyvac</w:t>
                        </w:r>
                        <w:proofErr w:type="spellEnd"/>
                        <w:r w:rsidRPr="007F2BBA">
                          <w:rPr>
                            <w:color w:val="000000"/>
                            <w:lang w:val="en-US"/>
                          </w:rPr>
                          <w:t xml:space="preserve"> </w:t>
                        </w:r>
                        <w:proofErr w:type="spellStart"/>
                        <w:r w:rsidRPr="007F2BBA">
                          <w:rPr>
                            <w:color w:val="000000"/>
                            <w:lang w:val="en-US"/>
                          </w:rPr>
                          <w:t>steril</w:t>
                        </w:r>
                        <w:proofErr w:type="spellEnd"/>
                        <w:r w:rsidRPr="007F2BBA">
                          <w:rPr>
                            <w:color w:val="000000"/>
                            <w:lang w:val="en-US"/>
                          </w:rPr>
                          <w:t xml:space="preserve"> 800ml</w:t>
                        </w:r>
                      </w:p>
                      <w:p w:rsidR="00D2506D" w:rsidRPr="00B92BFF" w:rsidRDefault="00D2506D" w:rsidP="00D2506D">
                        <w:pPr>
                          <w:rPr>
                            <w:sz w:val="16"/>
                            <w:szCs w:val="16"/>
                            <w:lang w:val="en-US"/>
                          </w:rPr>
                        </w:pPr>
                      </w:p>
                    </w:tc>
                    <w:tc>
                      <w:tcPr>
                        <w:tcW w:w="567" w:type="dxa"/>
                      </w:tcPr>
                      <w:p w:rsidR="00D2506D" w:rsidRPr="00B92BFF" w:rsidRDefault="00D2506D" w:rsidP="00D2506D">
                        <w:pPr>
                          <w:jc w:val="center"/>
                          <w:rPr>
                            <w:color w:val="000000" w:themeColor="text1"/>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rPr>
                            <w:color w:val="000000" w:themeColor="text1"/>
                            <w:sz w:val="16"/>
                            <w:szCs w:val="16"/>
                          </w:rPr>
                        </w:pPr>
                        <w:r>
                          <w:rPr>
                            <w:color w:val="000000" w:themeColor="text1"/>
                            <w:sz w:val="16"/>
                            <w:szCs w:val="16"/>
                          </w:rPr>
                          <w:t>50.00</w:t>
                        </w: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B92BFF" w:rsidRDefault="00D2506D" w:rsidP="00D2506D">
                        <w:pPr>
                          <w:framePr w:hSpace="180" w:wrap="around" w:vAnchor="page" w:hAnchor="margin" w:y="347"/>
                          <w:jc w:val="center"/>
                          <w:rPr>
                            <w:color w:val="C0504D" w:themeColor="accent2"/>
                            <w:sz w:val="16"/>
                            <w:szCs w:val="16"/>
                            <w:lang w:val="en-US"/>
                          </w:rPr>
                        </w:pPr>
                        <w:r w:rsidRPr="00FB2047">
                          <w:rPr>
                            <w:color w:val="C0504D" w:themeColor="accent2"/>
                            <w:sz w:val="16"/>
                            <w:szCs w:val="16"/>
                            <w:lang w:val="en-US"/>
                          </w:rPr>
                          <w:t>33140000-3</w:t>
                        </w:r>
                      </w:p>
                    </w:tc>
                    <w:tc>
                      <w:tcPr>
                        <w:tcW w:w="2117" w:type="dxa"/>
                        <w:shd w:val="clear" w:color="auto" w:fill="auto"/>
                        <w:vAlign w:val="center"/>
                      </w:tcPr>
                      <w:p w:rsidR="00D2506D" w:rsidRPr="005514EF" w:rsidRDefault="00D2506D" w:rsidP="00D2506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24</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17354F" w:rsidRDefault="00D2506D" w:rsidP="00D2506D">
                        <w:pPr>
                          <w:framePr w:hSpace="180" w:wrap="around" w:vAnchor="page" w:hAnchor="margin" w:y="347"/>
                          <w:jc w:val="center"/>
                          <w:rPr>
                            <w:sz w:val="16"/>
                            <w:szCs w:val="16"/>
                          </w:rPr>
                        </w:pP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B92BFF" w:rsidRDefault="00D2506D" w:rsidP="00D2506D">
                        <w:pPr>
                          <w:framePr w:hSpace="180" w:wrap="around" w:vAnchor="page" w:hAnchor="margin" w:y="347"/>
                          <w:jc w:val="center"/>
                          <w:rPr>
                            <w:color w:val="C0504D" w:themeColor="accent2"/>
                            <w:sz w:val="16"/>
                            <w:szCs w:val="16"/>
                            <w:lang w:val="en-US"/>
                          </w:rPr>
                        </w:pPr>
                        <w:r w:rsidRPr="00466DDC">
                          <w:rPr>
                            <w:color w:val="C0504D" w:themeColor="accent2"/>
                            <w:sz w:val="16"/>
                            <w:szCs w:val="16"/>
                            <w:lang w:val="en-US"/>
                          </w:rPr>
                          <w:t>33140000-3</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proofErr w:type="spellStart"/>
                        <w:r w:rsidRPr="007F2BBA">
                          <w:rPr>
                            <w:color w:val="000000"/>
                            <w:lang w:val="en-US"/>
                          </w:rPr>
                          <w:t>Termo</w:t>
                        </w:r>
                        <w:proofErr w:type="spellEnd"/>
                        <w:r w:rsidRPr="007F2BBA">
                          <w:rPr>
                            <w:color w:val="000000"/>
                            <w:lang w:val="en-US"/>
                          </w:rPr>
                          <w:t xml:space="preserve"> </w:t>
                        </w:r>
                        <w:proofErr w:type="spellStart"/>
                        <w:r w:rsidRPr="007F2BBA">
                          <w:rPr>
                            <w:color w:val="000000"/>
                            <w:lang w:val="en-US"/>
                          </w:rPr>
                          <w:t>hirtie</w:t>
                        </w:r>
                        <w:proofErr w:type="spellEnd"/>
                        <w:r w:rsidRPr="007F2BBA">
                          <w:rPr>
                            <w:color w:val="000000"/>
                            <w:lang w:val="en-US"/>
                          </w:rPr>
                          <w:t xml:space="preserve"> p/u BTL-08 Spiro 112mm*25m</w:t>
                        </w:r>
                      </w:p>
                    </w:tc>
                    <w:tc>
                      <w:tcPr>
                        <w:tcW w:w="567" w:type="dxa"/>
                      </w:tcPr>
                      <w:p w:rsidR="00D2506D" w:rsidRPr="00543090" w:rsidRDefault="00D2506D" w:rsidP="00D2506D">
                        <w:pPr>
                          <w:jc w:val="center"/>
                          <w:rPr>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543090" w:rsidRDefault="00D2506D" w:rsidP="00D2506D">
                        <w:pPr>
                          <w:jc w:val="center"/>
                          <w:rPr>
                            <w:sz w:val="16"/>
                            <w:szCs w:val="16"/>
                            <w:lang w:val="en-US"/>
                          </w:rPr>
                        </w:pPr>
                        <w:r>
                          <w:rPr>
                            <w:sz w:val="16"/>
                            <w:szCs w:val="16"/>
                            <w:lang w:val="en-US"/>
                          </w:rPr>
                          <w:t>150.00</w:t>
                        </w: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466DDC"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proofErr w:type="spellStart"/>
                        <w:r w:rsidRPr="007F2BBA">
                          <w:rPr>
                            <w:color w:val="000000"/>
                            <w:lang w:val="en-US"/>
                          </w:rPr>
                          <w:t>Termo</w:t>
                        </w:r>
                        <w:proofErr w:type="spellEnd"/>
                        <w:r w:rsidRPr="007F2BBA">
                          <w:rPr>
                            <w:color w:val="000000"/>
                            <w:lang w:val="en-US"/>
                          </w:rPr>
                          <w:t xml:space="preserve"> </w:t>
                        </w:r>
                        <w:proofErr w:type="spellStart"/>
                        <w:r w:rsidRPr="007F2BBA">
                          <w:rPr>
                            <w:color w:val="000000"/>
                            <w:lang w:val="en-US"/>
                          </w:rPr>
                          <w:t>hirtie</w:t>
                        </w:r>
                        <w:proofErr w:type="spellEnd"/>
                        <w:r w:rsidRPr="007F2BBA">
                          <w:rPr>
                            <w:color w:val="000000"/>
                            <w:lang w:val="en-US"/>
                          </w:rPr>
                          <w:t xml:space="preserve"> p/u </w:t>
                        </w:r>
                        <w:proofErr w:type="gramStart"/>
                        <w:r w:rsidRPr="007F2BBA">
                          <w:rPr>
                            <w:color w:val="000000"/>
                            <w:lang w:val="en-US"/>
                          </w:rPr>
                          <w:t>ECG ”EDAN</w:t>
                        </w:r>
                        <w:proofErr w:type="gramEnd"/>
                        <w:r w:rsidRPr="007F2BBA">
                          <w:rPr>
                            <w:color w:val="000000"/>
                            <w:lang w:val="en-US"/>
                          </w:rPr>
                          <w:t xml:space="preserve"> SE 300 80mm*20m</w:t>
                        </w:r>
                      </w:p>
                    </w:tc>
                    <w:tc>
                      <w:tcPr>
                        <w:tcW w:w="567" w:type="dxa"/>
                      </w:tcPr>
                      <w:p w:rsidR="00D2506D" w:rsidRPr="00932CA8" w:rsidRDefault="00D2506D" w:rsidP="00D2506D">
                        <w:pPr>
                          <w:jc w:val="center"/>
                          <w:rPr>
                            <w:color w:val="000000" w:themeColor="text1"/>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543090" w:rsidRDefault="00D2506D" w:rsidP="00D2506D">
                        <w:pPr>
                          <w:jc w:val="center"/>
                          <w:rPr>
                            <w:sz w:val="16"/>
                            <w:szCs w:val="16"/>
                            <w:lang w:val="en-US"/>
                          </w:rPr>
                        </w:pPr>
                        <w:r>
                          <w:rPr>
                            <w:sz w:val="16"/>
                            <w:szCs w:val="16"/>
                            <w:lang w:val="en-US"/>
                          </w:rPr>
                          <w:t>250.00</w:t>
                        </w: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B92BFF" w:rsidRDefault="00D2506D" w:rsidP="00D2506D">
                        <w:pPr>
                          <w:framePr w:hSpace="180" w:wrap="around" w:vAnchor="page" w:hAnchor="margin" w:y="347"/>
                          <w:jc w:val="center"/>
                          <w:rPr>
                            <w:color w:val="C0504D" w:themeColor="accent2"/>
                            <w:sz w:val="16"/>
                            <w:szCs w:val="16"/>
                            <w:lang w:val="en-US"/>
                          </w:rPr>
                        </w:pPr>
                        <w:r w:rsidRPr="00466DDC">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proofErr w:type="spellStart"/>
                        <w:r w:rsidRPr="007F2BBA">
                          <w:rPr>
                            <w:color w:val="000000"/>
                            <w:lang w:val="en-US"/>
                          </w:rPr>
                          <w:t>Hirtie</w:t>
                        </w:r>
                        <w:proofErr w:type="spellEnd"/>
                        <w:r w:rsidRPr="007F2BBA">
                          <w:rPr>
                            <w:color w:val="000000"/>
                            <w:lang w:val="en-US"/>
                          </w:rPr>
                          <w:t xml:space="preserve"> </w:t>
                        </w:r>
                        <w:proofErr w:type="spellStart"/>
                        <w:r w:rsidRPr="007F2BBA">
                          <w:rPr>
                            <w:color w:val="000000"/>
                            <w:lang w:val="en-US"/>
                          </w:rPr>
                          <w:t>termo</w:t>
                        </w:r>
                        <w:proofErr w:type="spellEnd"/>
                        <w:r w:rsidRPr="007F2BBA">
                          <w:rPr>
                            <w:color w:val="000000"/>
                            <w:lang w:val="en-US"/>
                          </w:rPr>
                          <w:t xml:space="preserve"> </w:t>
                        </w:r>
                        <w:proofErr w:type="spellStart"/>
                        <w:r w:rsidRPr="007F2BBA">
                          <w:rPr>
                            <w:color w:val="000000"/>
                            <w:lang w:val="en-US"/>
                          </w:rPr>
                          <w:t>pentru</w:t>
                        </w:r>
                        <w:proofErr w:type="spellEnd"/>
                        <w:r w:rsidRPr="007F2BBA">
                          <w:rPr>
                            <w:color w:val="000000"/>
                            <w:lang w:val="en-US"/>
                          </w:rPr>
                          <w:t xml:space="preserve"> </w:t>
                        </w:r>
                        <w:proofErr w:type="spellStart"/>
                        <w:r w:rsidRPr="007F2BBA">
                          <w:rPr>
                            <w:color w:val="000000"/>
                            <w:lang w:val="en-US"/>
                          </w:rPr>
                          <w:t>electrocardiograf</w:t>
                        </w:r>
                        <w:proofErr w:type="spellEnd"/>
                        <w:r w:rsidRPr="007F2BBA">
                          <w:rPr>
                            <w:color w:val="000000"/>
                            <w:lang w:val="en-US"/>
                          </w:rPr>
                          <w:t xml:space="preserve"> Edan SE-21 </w:t>
                        </w:r>
                        <w:proofErr w:type="spellStart"/>
                        <w:r w:rsidRPr="007F2BBA">
                          <w:rPr>
                            <w:color w:val="000000"/>
                            <w:lang w:val="en-US"/>
                          </w:rPr>
                          <w:t>versiunea</w:t>
                        </w:r>
                        <w:proofErr w:type="spellEnd"/>
                        <w:r w:rsidRPr="007F2BBA">
                          <w:rPr>
                            <w:color w:val="000000"/>
                            <w:lang w:val="en-US"/>
                          </w:rPr>
                          <w:t xml:space="preserve"> 2,6 (pe </w:t>
                        </w:r>
                        <w:proofErr w:type="spellStart"/>
                        <w:r w:rsidRPr="007F2BBA">
                          <w:rPr>
                            <w:color w:val="000000"/>
                            <w:lang w:val="en-US"/>
                          </w:rPr>
                          <w:t>rola</w:t>
                        </w:r>
                        <w:proofErr w:type="spellEnd"/>
                        <w:r w:rsidRPr="007F2BBA">
                          <w:rPr>
                            <w:color w:val="000000"/>
                            <w:lang w:val="en-US"/>
                          </w:rPr>
                          <w:t xml:space="preserve"> 210mm*30m)</w:t>
                        </w:r>
                      </w:p>
                    </w:tc>
                    <w:tc>
                      <w:tcPr>
                        <w:tcW w:w="567" w:type="dxa"/>
                      </w:tcPr>
                      <w:p w:rsidR="00D2506D" w:rsidRPr="00932CA8" w:rsidRDefault="00D2506D" w:rsidP="00D2506D">
                        <w:pPr>
                          <w:jc w:val="center"/>
                          <w:rPr>
                            <w:color w:val="000000" w:themeColor="text1"/>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543090" w:rsidRDefault="00D2506D" w:rsidP="00D2506D">
                        <w:pPr>
                          <w:jc w:val="center"/>
                          <w:rPr>
                            <w:sz w:val="16"/>
                            <w:szCs w:val="16"/>
                            <w:lang w:val="en-US"/>
                          </w:rPr>
                        </w:pPr>
                        <w:r>
                          <w:rPr>
                            <w:sz w:val="16"/>
                            <w:szCs w:val="16"/>
                            <w:lang w:val="en-US"/>
                          </w:rPr>
                          <w:t>10.00</w:t>
                        </w: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466DDC"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proofErr w:type="spellStart"/>
                        <w:r w:rsidRPr="007F2BBA">
                          <w:rPr>
                            <w:color w:val="000000"/>
                            <w:lang w:val="en-US"/>
                          </w:rPr>
                          <w:t>Pentru</w:t>
                        </w:r>
                        <w:proofErr w:type="spellEnd"/>
                        <w:r w:rsidRPr="007F2BBA">
                          <w:rPr>
                            <w:color w:val="000000"/>
                            <w:lang w:val="en-US"/>
                          </w:rPr>
                          <w:t xml:space="preserve"> ECG set de </w:t>
                        </w:r>
                        <w:proofErr w:type="spellStart"/>
                        <w:r w:rsidRPr="007F2BBA">
                          <w:rPr>
                            <w:color w:val="000000"/>
                            <w:lang w:val="en-US"/>
                          </w:rPr>
                          <w:t>cablu+cleme+pare</w:t>
                        </w:r>
                        <w:proofErr w:type="spellEnd"/>
                        <w:r w:rsidRPr="007F2BBA">
                          <w:rPr>
                            <w:color w:val="000000"/>
                            <w:lang w:val="en-US"/>
                          </w:rPr>
                          <w:t xml:space="preserve"> </w:t>
                        </w:r>
                        <w:proofErr w:type="spellStart"/>
                        <w:r w:rsidRPr="007F2BBA">
                          <w:rPr>
                            <w:color w:val="000000"/>
                            <w:lang w:val="en-US"/>
                          </w:rPr>
                          <w:t>Fazini</w:t>
                        </w:r>
                        <w:proofErr w:type="spellEnd"/>
                      </w:p>
                    </w:tc>
                    <w:tc>
                      <w:tcPr>
                        <w:tcW w:w="567" w:type="dxa"/>
                      </w:tcPr>
                      <w:p w:rsidR="00D2506D" w:rsidRPr="00932CA8" w:rsidRDefault="00D2506D" w:rsidP="00D2506D">
                        <w:pPr>
                          <w:jc w:val="center"/>
                          <w:rPr>
                            <w:color w:val="000000" w:themeColor="text1"/>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543090" w:rsidRDefault="00D2506D" w:rsidP="00D2506D">
                        <w:pPr>
                          <w:jc w:val="center"/>
                          <w:rPr>
                            <w:sz w:val="16"/>
                            <w:szCs w:val="16"/>
                            <w:lang w:val="en-US"/>
                          </w:rPr>
                        </w:pPr>
                        <w:r>
                          <w:rPr>
                            <w:sz w:val="16"/>
                            <w:szCs w:val="16"/>
                            <w:lang w:val="en-US"/>
                          </w:rPr>
                          <w:t>1.00</w:t>
                        </w:r>
                      </w:p>
                    </w:tc>
                    <w:tc>
                      <w:tcPr>
                        <w:tcW w:w="1134"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AD052B"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B92BFF" w:rsidRDefault="00D2506D" w:rsidP="00D2506D">
                        <w:pPr>
                          <w:framePr w:hSpace="180" w:wrap="around" w:vAnchor="page" w:hAnchor="margin" w:y="347"/>
                          <w:jc w:val="center"/>
                          <w:rPr>
                            <w:color w:val="C0504D" w:themeColor="accent2"/>
                            <w:sz w:val="16"/>
                            <w:szCs w:val="16"/>
                            <w:lang w:val="en-US"/>
                          </w:rPr>
                        </w:pPr>
                        <w:r w:rsidRPr="00466DDC">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proofErr w:type="spellStart"/>
                        <w:r w:rsidRPr="007F2BBA">
                          <w:rPr>
                            <w:color w:val="000000"/>
                            <w:lang w:val="en-US"/>
                          </w:rPr>
                          <w:t>Pentru</w:t>
                        </w:r>
                        <w:proofErr w:type="spellEnd"/>
                        <w:r w:rsidRPr="007F2BBA">
                          <w:rPr>
                            <w:color w:val="000000"/>
                            <w:lang w:val="en-US"/>
                          </w:rPr>
                          <w:t xml:space="preserve"> ECG set de </w:t>
                        </w:r>
                        <w:proofErr w:type="spellStart"/>
                        <w:r w:rsidRPr="007F2BBA">
                          <w:rPr>
                            <w:color w:val="000000"/>
                            <w:lang w:val="en-US"/>
                          </w:rPr>
                          <w:t>cablu+cleme+pare</w:t>
                        </w:r>
                        <w:proofErr w:type="spellEnd"/>
                        <w:r w:rsidRPr="007F2BBA">
                          <w:rPr>
                            <w:color w:val="000000"/>
                            <w:lang w:val="en-US"/>
                          </w:rPr>
                          <w:t xml:space="preserve"> Edan SE-300</w:t>
                        </w:r>
                      </w:p>
                    </w:tc>
                    <w:tc>
                      <w:tcPr>
                        <w:tcW w:w="567" w:type="dxa"/>
                      </w:tcPr>
                      <w:p w:rsidR="00D2506D" w:rsidRPr="00932CA8" w:rsidRDefault="00D2506D" w:rsidP="00D2506D">
                        <w:pPr>
                          <w:jc w:val="center"/>
                          <w:rPr>
                            <w:color w:val="000000" w:themeColor="text1"/>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543090" w:rsidRDefault="00D2506D" w:rsidP="00D2506D">
                        <w:pPr>
                          <w:jc w:val="center"/>
                          <w:rPr>
                            <w:sz w:val="16"/>
                            <w:szCs w:val="16"/>
                            <w:lang w:val="en-US"/>
                          </w:rPr>
                        </w:pPr>
                        <w:r>
                          <w:rPr>
                            <w:sz w:val="16"/>
                            <w:szCs w:val="16"/>
                            <w:lang w:val="en-US"/>
                          </w:rPr>
                          <w:t>1.00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466DDC" w:rsidRDefault="00D2506D" w:rsidP="00D2506D">
                        <w:pPr>
                          <w:framePr w:hSpace="180" w:wrap="around" w:vAnchor="page" w:hAnchor="margin" w:y="347"/>
                          <w:jc w:val="center"/>
                          <w:rPr>
                            <w:color w:val="C0504D" w:themeColor="accent2"/>
                            <w:sz w:val="16"/>
                            <w:szCs w:val="16"/>
                            <w:lang w:val="en-US"/>
                          </w:rPr>
                        </w:pPr>
                      </w:p>
                    </w:tc>
                    <w:tc>
                      <w:tcPr>
                        <w:tcW w:w="2117" w:type="dxa"/>
                        <w:shd w:val="clear" w:color="auto" w:fill="auto"/>
                        <w:vAlign w:val="center"/>
                      </w:tcPr>
                      <w:p w:rsidR="00D2506D" w:rsidRPr="005514EF" w:rsidRDefault="00D2506D" w:rsidP="00D2506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25</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framePr w:hSpace="180" w:wrap="around" w:vAnchor="page" w:hAnchor="margin" w:y="347"/>
                          <w:jc w:val="cente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466DDC">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D9028B" w:rsidRDefault="00D2506D" w:rsidP="00D2506D">
                        <w:pPr>
                          <w:rPr>
                            <w:color w:val="000000"/>
                            <w:lang w:val="en-US"/>
                          </w:rPr>
                        </w:pPr>
                        <w:proofErr w:type="spellStart"/>
                        <w:r w:rsidRPr="00D9028B">
                          <w:rPr>
                            <w:color w:val="000000"/>
                            <w:lang w:val="en-US"/>
                          </w:rPr>
                          <w:t>Hirtie</w:t>
                        </w:r>
                        <w:proofErr w:type="spellEnd"/>
                        <w:r w:rsidRPr="00D9028B">
                          <w:rPr>
                            <w:color w:val="000000"/>
                            <w:lang w:val="en-US"/>
                          </w:rPr>
                          <w:t xml:space="preserve"> </w:t>
                        </w:r>
                        <w:proofErr w:type="spellStart"/>
                        <w:r w:rsidRPr="00D9028B">
                          <w:rPr>
                            <w:color w:val="000000"/>
                            <w:lang w:val="en-US"/>
                          </w:rPr>
                          <w:t>pentru</w:t>
                        </w:r>
                        <w:proofErr w:type="spellEnd"/>
                        <w:r w:rsidRPr="00D9028B">
                          <w:rPr>
                            <w:color w:val="000000"/>
                            <w:lang w:val="en-US"/>
                          </w:rPr>
                          <w:t xml:space="preserve"> </w:t>
                        </w:r>
                        <w:proofErr w:type="spellStart"/>
                        <w:r w:rsidRPr="00D9028B">
                          <w:rPr>
                            <w:color w:val="000000"/>
                            <w:lang w:val="en-US"/>
                          </w:rPr>
                          <w:t>electrocardiograf</w:t>
                        </w:r>
                        <w:proofErr w:type="spellEnd"/>
                        <w:r w:rsidRPr="00D9028B">
                          <w:rPr>
                            <w:color w:val="000000"/>
                            <w:lang w:val="en-US"/>
                          </w:rPr>
                          <w:t xml:space="preserve"> MAC SIMPLE ECG ARM TARGA in forma de carte </w:t>
                        </w:r>
                      </w:p>
                      <w:p w:rsidR="00D2506D" w:rsidRPr="00B92BFF" w:rsidRDefault="00D2506D" w:rsidP="00D2506D">
                        <w:pPr>
                          <w:rPr>
                            <w:sz w:val="16"/>
                            <w:szCs w:val="16"/>
                            <w:lang w:val="en-US"/>
                          </w:rPr>
                        </w:pPr>
                        <w:r>
                          <w:rPr>
                            <w:sz w:val="16"/>
                            <w:szCs w:val="16"/>
                            <w:lang w:val="en-US"/>
                          </w:rPr>
                          <w:t xml:space="preserve"> </w:t>
                        </w:r>
                      </w:p>
                    </w:tc>
                    <w:tc>
                      <w:tcPr>
                        <w:tcW w:w="567" w:type="dxa"/>
                      </w:tcPr>
                      <w:p w:rsidR="00D2506D" w:rsidRPr="00A57C56" w:rsidRDefault="00D2506D" w:rsidP="00D2506D">
                        <w:pPr>
                          <w:jc w:val="center"/>
                          <w:rPr>
                            <w:color w:val="000000" w:themeColor="text1"/>
                            <w:sz w:val="16"/>
                            <w:szCs w:val="16"/>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rPr>
                            <w:color w:val="000000" w:themeColor="text1"/>
                            <w:sz w:val="16"/>
                            <w:szCs w:val="16"/>
                          </w:rPr>
                        </w:pPr>
                        <w:r>
                          <w:rPr>
                            <w:color w:val="000000" w:themeColor="text1"/>
                            <w:sz w:val="16"/>
                            <w:szCs w:val="16"/>
                          </w:rPr>
                          <w:t>15.00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466DDC" w:rsidRDefault="00D2506D" w:rsidP="00D2506D">
                        <w:pPr>
                          <w:framePr w:hSpace="180" w:wrap="around" w:vAnchor="page" w:hAnchor="margin" w:y="347"/>
                          <w:jc w:val="center"/>
                          <w:rPr>
                            <w:color w:val="C0504D" w:themeColor="accent2"/>
                            <w:sz w:val="16"/>
                            <w:szCs w:val="16"/>
                            <w:lang w:val="en-US"/>
                          </w:rPr>
                        </w:pPr>
                      </w:p>
                    </w:tc>
                    <w:tc>
                      <w:tcPr>
                        <w:tcW w:w="2117" w:type="dxa"/>
                        <w:tcBorders>
                          <w:right w:val="single" w:sz="4" w:space="0" w:color="auto"/>
                        </w:tcBorders>
                        <w:shd w:val="clear" w:color="auto" w:fill="auto"/>
                        <w:vAlign w:val="center"/>
                      </w:tcPr>
                      <w:p w:rsidR="00D2506D" w:rsidRPr="005514EF" w:rsidRDefault="00D2506D" w:rsidP="00D2506D">
                        <w:pPr>
                          <w:jc w:val="center"/>
                          <w:rPr>
                            <w:b/>
                            <w:bCs/>
                            <w:lang w:val="en-US"/>
                          </w:rPr>
                        </w:pPr>
                        <w:proofErr w:type="spellStart"/>
                        <w:r w:rsidRPr="005514EF">
                          <w:rPr>
                            <w:b/>
                            <w:bCs/>
                            <w:lang w:val="en-US"/>
                          </w:rPr>
                          <w:t>Lotul</w:t>
                        </w:r>
                        <w:proofErr w:type="spellEnd"/>
                        <w:r w:rsidRPr="005514EF">
                          <w:rPr>
                            <w:b/>
                            <w:bCs/>
                            <w:lang w:val="en-US"/>
                          </w:rPr>
                          <w:t xml:space="preserve"> 26</w:t>
                        </w:r>
                      </w:p>
                    </w:tc>
                    <w:tc>
                      <w:tcPr>
                        <w:tcW w:w="567" w:type="dxa"/>
                      </w:tcPr>
                      <w:p w:rsidR="00D2506D" w:rsidRPr="00932CA8" w:rsidRDefault="00D2506D" w:rsidP="00D2506D">
                        <w:pPr>
                          <w:framePr w:hSpace="180" w:wrap="around" w:vAnchor="page" w:hAnchor="margin" w:y="347"/>
                          <w:jc w:val="center"/>
                          <w:rPr>
                            <w:color w:val="000000" w:themeColor="text1"/>
                            <w:sz w:val="16"/>
                            <w:szCs w:val="16"/>
                            <w:lang w:val="en-US"/>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framePr w:hSpace="180" w:wrap="around" w:vAnchor="page" w:hAnchor="margin" w:y="347"/>
                          <w:jc w:val="cente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466DDC">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767ACB" w:rsidRDefault="00D2506D" w:rsidP="00D2506D">
                        <w:pPr>
                          <w:rPr>
                            <w:color w:val="000000"/>
                            <w:lang w:val="en-US"/>
                          </w:rPr>
                        </w:pPr>
                        <w:proofErr w:type="spellStart"/>
                        <w:r w:rsidRPr="00767ACB">
                          <w:rPr>
                            <w:color w:val="000000"/>
                            <w:lang w:val="en-US"/>
                          </w:rPr>
                          <w:t>Perie</w:t>
                        </w:r>
                        <w:proofErr w:type="spellEnd"/>
                        <w:r w:rsidRPr="00767ACB">
                          <w:rPr>
                            <w:color w:val="000000"/>
                            <w:lang w:val="en-US"/>
                          </w:rPr>
                          <w:t xml:space="preserve"> </w:t>
                        </w:r>
                        <w:proofErr w:type="spellStart"/>
                        <w:r w:rsidRPr="00767ACB">
                          <w:rPr>
                            <w:color w:val="000000"/>
                            <w:lang w:val="en-US"/>
                          </w:rPr>
                          <w:t>ginecolog</w:t>
                        </w:r>
                        <w:proofErr w:type="spellEnd"/>
                        <w:r w:rsidRPr="00767ACB">
                          <w:rPr>
                            <w:color w:val="000000"/>
                            <w:lang w:val="en-US"/>
                          </w:rPr>
                          <w:t xml:space="preserve">, p/u </w:t>
                        </w:r>
                        <w:proofErr w:type="spellStart"/>
                        <w:r w:rsidRPr="00767ACB">
                          <w:rPr>
                            <w:color w:val="000000"/>
                            <w:lang w:val="en-US"/>
                          </w:rPr>
                          <w:t>recoltarea</w:t>
                        </w:r>
                        <w:proofErr w:type="spellEnd"/>
                        <w:r w:rsidRPr="00767ACB">
                          <w:rPr>
                            <w:color w:val="000000"/>
                            <w:lang w:val="en-US"/>
                          </w:rPr>
                          <w:t xml:space="preserve"> </w:t>
                        </w:r>
                        <w:proofErr w:type="spellStart"/>
                        <w:r w:rsidRPr="00767ACB">
                          <w:rPr>
                            <w:color w:val="000000"/>
                            <w:lang w:val="en-US"/>
                          </w:rPr>
                          <w:t>analizei</w:t>
                        </w:r>
                        <w:proofErr w:type="spellEnd"/>
                      </w:p>
                      <w:p w:rsidR="00D2506D" w:rsidRPr="0066616C" w:rsidRDefault="00D2506D" w:rsidP="00D2506D">
                        <w:pPr>
                          <w:rPr>
                            <w:sz w:val="16"/>
                            <w:szCs w:val="16"/>
                            <w:lang w:val="en-US"/>
                          </w:rPr>
                        </w:pPr>
                      </w:p>
                    </w:tc>
                    <w:tc>
                      <w:tcPr>
                        <w:tcW w:w="567" w:type="dxa"/>
                      </w:tcPr>
                      <w:p w:rsidR="00D2506D" w:rsidRPr="00465B4F" w:rsidRDefault="00D2506D" w:rsidP="00D2506D">
                        <w:pPr>
                          <w:jc w:val="center"/>
                          <w:rPr>
                            <w:sz w:val="16"/>
                            <w:szCs w:val="16"/>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465B4F" w:rsidRDefault="00D2506D" w:rsidP="00D2506D">
                        <w:pPr>
                          <w:jc w:val="center"/>
                          <w:rPr>
                            <w:sz w:val="16"/>
                            <w:szCs w:val="16"/>
                          </w:rPr>
                        </w:pPr>
                        <w:r>
                          <w:rPr>
                            <w:sz w:val="16"/>
                            <w:szCs w:val="16"/>
                          </w:rPr>
                          <w:t>300.00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466DDC" w:rsidRDefault="00D2506D" w:rsidP="00D2506D">
                        <w:pPr>
                          <w:framePr w:hSpace="180" w:wrap="around" w:vAnchor="page" w:hAnchor="margin" w:y="347"/>
                          <w:jc w:val="center"/>
                          <w:rPr>
                            <w:color w:val="C0504D" w:themeColor="accent2"/>
                            <w:sz w:val="16"/>
                            <w:szCs w:val="16"/>
                            <w:lang w:val="en-US"/>
                          </w:rPr>
                        </w:pPr>
                      </w:p>
                    </w:tc>
                    <w:tc>
                      <w:tcPr>
                        <w:tcW w:w="2117" w:type="dxa"/>
                        <w:tcBorders>
                          <w:right w:val="single" w:sz="4" w:space="0" w:color="auto"/>
                        </w:tcBorders>
                        <w:shd w:val="clear" w:color="auto" w:fill="auto"/>
                        <w:vAlign w:val="center"/>
                      </w:tcPr>
                      <w:p w:rsidR="00D2506D" w:rsidRPr="005514EF" w:rsidRDefault="00D2506D" w:rsidP="00D2506D">
                        <w:pPr>
                          <w:jc w:val="center"/>
                          <w:rPr>
                            <w:b/>
                            <w:bCs/>
                            <w:lang w:val="en-US"/>
                          </w:rPr>
                        </w:pPr>
                        <w:proofErr w:type="spellStart"/>
                        <w:r w:rsidRPr="005514EF">
                          <w:rPr>
                            <w:b/>
                            <w:bCs/>
                            <w:lang w:val="en-US"/>
                          </w:rPr>
                          <w:t>Lotul</w:t>
                        </w:r>
                        <w:proofErr w:type="spellEnd"/>
                        <w:r w:rsidRPr="005514EF">
                          <w:rPr>
                            <w:b/>
                            <w:bCs/>
                            <w:lang w:val="en-US"/>
                          </w:rPr>
                          <w:t xml:space="preserve"> 27</w:t>
                        </w:r>
                      </w:p>
                    </w:tc>
                    <w:tc>
                      <w:tcPr>
                        <w:tcW w:w="567" w:type="dxa"/>
                      </w:tcPr>
                      <w:p w:rsidR="00D2506D" w:rsidRPr="00932CA8" w:rsidRDefault="00D2506D" w:rsidP="00D2506D">
                        <w:pPr>
                          <w:framePr w:hSpace="180" w:wrap="around" w:vAnchor="page" w:hAnchor="margin" w:y="347"/>
                          <w:jc w:val="center"/>
                          <w:rPr>
                            <w:color w:val="000000" w:themeColor="text1"/>
                            <w:sz w:val="16"/>
                            <w:szCs w:val="16"/>
                            <w:lang w:val="en-US"/>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framePr w:hSpace="180" w:wrap="around" w:vAnchor="page" w:hAnchor="margin" w:y="347"/>
                          <w:jc w:val="cente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466DDC">
                          <w:rPr>
                            <w:color w:val="C0504D" w:themeColor="accent2"/>
                            <w:sz w:val="16"/>
                            <w:szCs w:val="16"/>
                            <w:lang w:val="en-US"/>
                          </w:rPr>
                          <w:t>33140000-3</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proofErr w:type="spellStart"/>
                        <w:r w:rsidRPr="00767ACB">
                          <w:rPr>
                            <w:color w:val="000000"/>
                            <w:lang w:val="en-US"/>
                          </w:rPr>
                          <w:t>Urinar</w:t>
                        </w:r>
                        <w:proofErr w:type="spellEnd"/>
                        <w:r w:rsidRPr="00767ACB">
                          <w:rPr>
                            <w:color w:val="000000"/>
                            <w:lang w:val="en-US"/>
                          </w:rPr>
                          <w:t xml:space="preserve"> p/u </w:t>
                        </w:r>
                        <w:proofErr w:type="spellStart"/>
                        <w:r w:rsidRPr="00767ACB">
                          <w:rPr>
                            <w:color w:val="000000"/>
                            <w:lang w:val="en-US"/>
                          </w:rPr>
                          <w:t>barbati</w:t>
                        </w:r>
                        <w:proofErr w:type="spellEnd"/>
                        <w:r w:rsidRPr="00767ACB">
                          <w:rPr>
                            <w:color w:val="000000"/>
                            <w:lang w:val="en-US"/>
                          </w:rPr>
                          <w:t xml:space="preserve"> din plastic</w:t>
                        </w:r>
                      </w:p>
                    </w:tc>
                    <w:tc>
                      <w:tcPr>
                        <w:tcW w:w="567" w:type="dxa"/>
                      </w:tcPr>
                      <w:p w:rsidR="00D2506D" w:rsidRPr="009A03D8" w:rsidRDefault="00D2506D" w:rsidP="00D2506D">
                        <w:pPr>
                          <w:jc w:val="center"/>
                          <w:rPr>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465B4F" w:rsidRDefault="00D2506D" w:rsidP="00D2506D">
                        <w:pPr>
                          <w:jc w:val="center"/>
                          <w:rPr>
                            <w:sz w:val="16"/>
                            <w:szCs w:val="16"/>
                          </w:rPr>
                        </w:pPr>
                        <w:r>
                          <w:rPr>
                            <w:sz w:val="16"/>
                            <w:szCs w:val="16"/>
                          </w:rPr>
                          <w:t>20.00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466DDC"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proofErr w:type="spellStart"/>
                        <w:r w:rsidRPr="00767ACB">
                          <w:rPr>
                            <w:color w:val="000000"/>
                            <w:lang w:val="en-US"/>
                          </w:rPr>
                          <w:t>Urinar</w:t>
                        </w:r>
                        <w:proofErr w:type="spellEnd"/>
                        <w:r w:rsidRPr="00767ACB">
                          <w:rPr>
                            <w:color w:val="000000"/>
                            <w:lang w:val="en-US"/>
                          </w:rPr>
                          <w:t xml:space="preserve"> p/u </w:t>
                        </w:r>
                        <w:proofErr w:type="spellStart"/>
                        <w:r w:rsidRPr="00767ACB">
                          <w:rPr>
                            <w:color w:val="000000"/>
                            <w:lang w:val="en-US"/>
                          </w:rPr>
                          <w:t>femei</w:t>
                        </w:r>
                        <w:proofErr w:type="spellEnd"/>
                        <w:r w:rsidRPr="00767ACB">
                          <w:rPr>
                            <w:color w:val="000000"/>
                            <w:lang w:val="en-US"/>
                          </w:rPr>
                          <w:t xml:space="preserve"> din </w:t>
                        </w:r>
                        <w:r w:rsidRPr="00767ACB">
                          <w:rPr>
                            <w:color w:val="000000"/>
                            <w:lang w:val="en-US"/>
                          </w:rPr>
                          <w:lastRenderedPageBreak/>
                          <w:t>plastic</w:t>
                        </w:r>
                      </w:p>
                    </w:tc>
                    <w:tc>
                      <w:tcPr>
                        <w:tcW w:w="567" w:type="dxa"/>
                      </w:tcPr>
                      <w:p w:rsidR="00D2506D" w:rsidRPr="00932CA8" w:rsidRDefault="00D2506D" w:rsidP="00D2506D">
                        <w:pPr>
                          <w:jc w:val="center"/>
                          <w:rPr>
                            <w:color w:val="000000" w:themeColor="text1"/>
                            <w:sz w:val="16"/>
                            <w:szCs w:val="16"/>
                            <w:lang w:val="en-US"/>
                          </w:rPr>
                        </w:pPr>
                        <w:proofErr w:type="spellStart"/>
                        <w:r>
                          <w:rPr>
                            <w:color w:val="000000" w:themeColor="text1"/>
                            <w:sz w:val="16"/>
                            <w:szCs w:val="16"/>
                            <w:lang w:val="en-US"/>
                          </w:rPr>
                          <w:lastRenderedPageBreak/>
                          <w:t>buc</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465B4F" w:rsidRDefault="00D2506D" w:rsidP="00D2506D">
                        <w:pPr>
                          <w:jc w:val="center"/>
                          <w:rPr>
                            <w:sz w:val="16"/>
                            <w:szCs w:val="16"/>
                          </w:rPr>
                        </w:pPr>
                        <w:r>
                          <w:rPr>
                            <w:sz w:val="16"/>
                            <w:szCs w:val="16"/>
                          </w:rPr>
                          <w:t>10.00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466DDC">
                          <w:rPr>
                            <w:color w:val="C0504D" w:themeColor="accent2"/>
                            <w:sz w:val="16"/>
                            <w:szCs w:val="16"/>
                            <w:lang w:val="en-US"/>
                          </w:rPr>
                          <w:t>33140000-3</w:t>
                        </w:r>
                      </w:p>
                    </w:tc>
                    <w:tc>
                      <w:tcPr>
                        <w:tcW w:w="2117" w:type="dxa"/>
                        <w:tcBorders>
                          <w:right w:val="single" w:sz="4" w:space="0" w:color="auto"/>
                        </w:tcBorders>
                        <w:shd w:val="clear" w:color="auto" w:fill="auto"/>
                        <w:vAlign w:val="center"/>
                      </w:tcPr>
                      <w:p w:rsidR="00D2506D" w:rsidRPr="005514EF" w:rsidRDefault="00D2506D" w:rsidP="00D2506D">
                        <w:pPr>
                          <w:jc w:val="center"/>
                          <w:rPr>
                            <w:b/>
                            <w:bCs/>
                            <w:lang w:val="en-US"/>
                          </w:rPr>
                        </w:pPr>
                        <w:proofErr w:type="spellStart"/>
                        <w:r w:rsidRPr="005514EF">
                          <w:rPr>
                            <w:b/>
                            <w:bCs/>
                            <w:lang w:val="en-US"/>
                          </w:rPr>
                          <w:t>Lotul</w:t>
                        </w:r>
                        <w:proofErr w:type="spellEnd"/>
                        <w:r w:rsidRPr="005514EF">
                          <w:rPr>
                            <w:b/>
                            <w:bCs/>
                            <w:lang w:val="en-US"/>
                          </w:rPr>
                          <w:t xml:space="preserve"> 28</w:t>
                        </w:r>
                      </w:p>
                    </w:tc>
                    <w:tc>
                      <w:tcPr>
                        <w:tcW w:w="567" w:type="dxa"/>
                      </w:tcPr>
                      <w:p w:rsidR="00D2506D" w:rsidRPr="00465B4F" w:rsidRDefault="00D2506D" w:rsidP="00D2506D">
                        <w:pPr>
                          <w:framePr w:hSpace="180" w:wrap="around" w:vAnchor="page" w:hAnchor="margin" w:y="347"/>
                          <w:jc w:val="center"/>
                          <w:rPr>
                            <w:sz w:val="16"/>
                            <w:szCs w:val="16"/>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465B4F" w:rsidRDefault="00D2506D" w:rsidP="00D2506D">
                        <w:pPr>
                          <w:framePr w:hSpace="180" w:wrap="around" w:vAnchor="page" w:hAnchor="margin" w:y="347"/>
                          <w:jc w:val="center"/>
                          <w:rPr>
                            <w:sz w:val="16"/>
                            <w:szCs w:val="16"/>
                          </w:rP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466DDC" w:rsidRDefault="00D2506D" w:rsidP="00D2506D">
                        <w:pPr>
                          <w:framePr w:hSpace="180" w:wrap="around" w:vAnchor="page" w:hAnchor="margin" w:y="347"/>
                          <w:jc w:val="center"/>
                          <w:rPr>
                            <w:color w:val="C0504D" w:themeColor="accent2"/>
                            <w:sz w:val="16"/>
                            <w:szCs w:val="16"/>
                            <w:lang w:val="en-US"/>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proofErr w:type="spellStart"/>
                        <w:r w:rsidRPr="00767ACB">
                          <w:rPr>
                            <w:color w:val="000000"/>
                            <w:lang w:val="en-US"/>
                          </w:rPr>
                          <w:t>Mască</w:t>
                        </w:r>
                        <w:proofErr w:type="spellEnd"/>
                        <w:r w:rsidRPr="00767ACB">
                          <w:rPr>
                            <w:color w:val="000000"/>
                            <w:lang w:val="en-US"/>
                          </w:rPr>
                          <w:t xml:space="preserve"> </w:t>
                        </w:r>
                        <w:proofErr w:type="spellStart"/>
                        <w:r w:rsidRPr="00767ACB">
                          <w:rPr>
                            <w:color w:val="000000"/>
                            <w:lang w:val="en-US"/>
                          </w:rPr>
                          <w:t>anestezie</w:t>
                        </w:r>
                        <w:proofErr w:type="spellEnd"/>
                        <w:r w:rsidRPr="00767ACB">
                          <w:rPr>
                            <w:color w:val="000000"/>
                            <w:lang w:val="en-US"/>
                          </w:rPr>
                          <w:t xml:space="preserve"> nr.4 cu </w:t>
                        </w:r>
                        <w:proofErr w:type="spellStart"/>
                        <w:r w:rsidRPr="00767ACB">
                          <w:rPr>
                            <w:color w:val="000000"/>
                            <w:lang w:val="en-US"/>
                          </w:rPr>
                          <w:t>manseta</w:t>
                        </w:r>
                        <w:proofErr w:type="spellEnd"/>
                        <w:r w:rsidRPr="00767ACB">
                          <w:rPr>
                            <w:color w:val="000000"/>
                            <w:lang w:val="en-US"/>
                          </w:rPr>
                          <w:t xml:space="preserve"> </w:t>
                        </w:r>
                        <w:proofErr w:type="spellStart"/>
                        <w:r w:rsidRPr="00767ACB">
                          <w:rPr>
                            <w:color w:val="000000"/>
                            <w:lang w:val="en-US"/>
                          </w:rPr>
                          <w:t>gonflabilă</w:t>
                        </w:r>
                        <w:proofErr w:type="spellEnd"/>
                      </w:p>
                    </w:tc>
                    <w:tc>
                      <w:tcPr>
                        <w:tcW w:w="567" w:type="dxa"/>
                      </w:tcPr>
                      <w:p w:rsidR="00D2506D" w:rsidRPr="009A03D8" w:rsidRDefault="00D2506D" w:rsidP="00D2506D">
                        <w:pPr>
                          <w:jc w:val="center"/>
                          <w:rPr>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465B4F" w:rsidRDefault="00D2506D" w:rsidP="00D2506D">
                        <w:pPr>
                          <w:jc w:val="center"/>
                          <w:rPr>
                            <w:sz w:val="16"/>
                            <w:szCs w:val="16"/>
                          </w:rPr>
                        </w:pPr>
                        <w:r>
                          <w:rPr>
                            <w:sz w:val="16"/>
                            <w:szCs w:val="16"/>
                          </w:rPr>
                          <w:t>20.00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466DDC">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2F52C0" w:rsidRDefault="00D2506D" w:rsidP="00D2506D">
                        <w:pPr>
                          <w:rPr>
                            <w:color w:val="000000"/>
                            <w:lang w:val="en-US"/>
                          </w:rPr>
                        </w:pPr>
                        <w:proofErr w:type="spellStart"/>
                        <w:r w:rsidRPr="00767ACB">
                          <w:rPr>
                            <w:color w:val="000000"/>
                            <w:lang w:val="en-US"/>
                          </w:rPr>
                          <w:t>Mască</w:t>
                        </w:r>
                        <w:proofErr w:type="spellEnd"/>
                        <w:r w:rsidRPr="00767ACB">
                          <w:rPr>
                            <w:color w:val="000000"/>
                            <w:lang w:val="en-US"/>
                          </w:rPr>
                          <w:t xml:space="preserve"> </w:t>
                        </w:r>
                        <w:proofErr w:type="spellStart"/>
                        <w:r w:rsidRPr="00767ACB">
                          <w:rPr>
                            <w:color w:val="000000"/>
                            <w:lang w:val="en-US"/>
                          </w:rPr>
                          <w:t>anestezie</w:t>
                        </w:r>
                        <w:proofErr w:type="spellEnd"/>
                        <w:r w:rsidRPr="00767ACB">
                          <w:rPr>
                            <w:color w:val="000000"/>
                            <w:lang w:val="en-US"/>
                          </w:rPr>
                          <w:t xml:space="preserve"> nr.5 cu </w:t>
                        </w:r>
                        <w:proofErr w:type="spellStart"/>
                        <w:r w:rsidRPr="00767ACB">
                          <w:rPr>
                            <w:color w:val="000000"/>
                            <w:lang w:val="en-US"/>
                          </w:rPr>
                          <w:t>manseta</w:t>
                        </w:r>
                        <w:proofErr w:type="spellEnd"/>
                        <w:r w:rsidRPr="00767ACB">
                          <w:rPr>
                            <w:color w:val="000000"/>
                            <w:lang w:val="en-US"/>
                          </w:rPr>
                          <w:t xml:space="preserve"> </w:t>
                        </w:r>
                        <w:proofErr w:type="spellStart"/>
                        <w:r w:rsidRPr="00767ACB">
                          <w:rPr>
                            <w:color w:val="000000"/>
                            <w:lang w:val="en-US"/>
                          </w:rPr>
                          <w:t>gonflabilă</w:t>
                        </w:r>
                        <w:proofErr w:type="spellEnd"/>
                      </w:p>
                    </w:tc>
                    <w:tc>
                      <w:tcPr>
                        <w:tcW w:w="567" w:type="dxa"/>
                      </w:tcPr>
                      <w:p w:rsidR="00D2506D" w:rsidRPr="00932CA8" w:rsidRDefault="00D2506D" w:rsidP="00D2506D">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767ACB" w:rsidRDefault="00D2506D" w:rsidP="00D2506D">
                        <w:pPr>
                          <w:jc w:val="center"/>
                          <w:rPr>
                            <w:lang w:val="en-US"/>
                          </w:rPr>
                        </w:pPr>
                        <w:r>
                          <w:rPr>
                            <w:lang w:val="en-US"/>
                          </w:rPr>
                          <w:t>20.00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p>
                    </w:tc>
                    <w:tc>
                      <w:tcPr>
                        <w:tcW w:w="2117" w:type="dxa"/>
                        <w:tcBorders>
                          <w:right w:val="single" w:sz="4" w:space="0" w:color="auto"/>
                        </w:tcBorders>
                        <w:shd w:val="clear" w:color="auto" w:fill="auto"/>
                        <w:vAlign w:val="center"/>
                      </w:tcPr>
                      <w:p w:rsidR="00D2506D" w:rsidRPr="005514EF" w:rsidRDefault="00D2506D" w:rsidP="00D2506D">
                        <w:pPr>
                          <w:jc w:val="center"/>
                          <w:rPr>
                            <w:b/>
                            <w:bCs/>
                            <w:lang w:val="en-US"/>
                          </w:rPr>
                        </w:pPr>
                        <w:proofErr w:type="spellStart"/>
                        <w:r w:rsidRPr="005514EF">
                          <w:rPr>
                            <w:b/>
                            <w:bCs/>
                            <w:lang w:val="en-US"/>
                          </w:rPr>
                          <w:t>Lotul</w:t>
                        </w:r>
                        <w:proofErr w:type="spellEnd"/>
                        <w:r w:rsidRPr="005514EF">
                          <w:rPr>
                            <w:b/>
                            <w:bCs/>
                            <w:lang w:val="en-US"/>
                          </w:rPr>
                          <w:t xml:space="preserve"> 29</w:t>
                        </w:r>
                      </w:p>
                    </w:tc>
                    <w:tc>
                      <w:tcPr>
                        <w:tcW w:w="567" w:type="dxa"/>
                      </w:tcPr>
                      <w:p w:rsidR="00D2506D" w:rsidRDefault="00D2506D" w:rsidP="00D2506D">
                        <w:pPr>
                          <w:framePr w:hSpace="180" w:wrap="around" w:vAnchor="page" w:hAnchor="margin" w:y="347"/>
                          <w:jc w:val="center"/>
                          <w:rPr>
                            <w:sz w:val="16"/>
                            <w:szCs w:val="16"/>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framePr w:hSpace="180" w:wrap="around" w:vAnchor="page" w:hAnchor="margin" w:y="347"/>
                          <w:jc w:val="center"/>
                          <w:rPr>
                            <w:sz w:val="16"/>
                            <w:szCs w:val="16"/>
                          </w:rP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466DDC">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r w:rsidRPr="002F52C0">
                          <w:rPr>
                            <w:color w:val="000000"/>
                            <w:lang w:val="en-US"/>
                          </w:rPr>
                          <w:t xml:space="preserve"> </w:t>
                        </w:r>
                      </w:p>
                      <w:p w:rsidR="00D2506D" w:rsidRDefault="00D2506D" w:rsidP="00D2506D">
                        <w:pPr>
                          <w:rPr>
                            <w:color w:val="000000"/>
                          </w:rPr>
                        </w:pPr>
                        <w:r>
                          <w:rPr>
                            <w:color w:val="000000"/>
                          </w:rPr>
                          <w:t xml:space="preserve">Cateter </w:t>
                        </w:r>
                        <w:proofErr w:type="spellStart"/>
                        <w:r>
                          <w:rPr>
                            <w:color w:val="000000"/>
                          </w:rPr>
                          <w:t>Mount</w:t>
                        </w:r>
                        <w:proofErr w:type="spellEnd"/>
                        <w:r>
                          <w:rPr>
                            <w:color w:val="000000"/>
                          </w:rPr>
                          <w:t xml:space="preserve"> pentru aparate VAP</w:t>
                        </w:r>
                      </w:p>
                      <w:p w:rsidR="00D2506D" w:rsidRPr="0066616C" w:rsidRDefault="00D2506D" w:rsidP="00D2506D">
                        <w:pPr>
                          <w:rPr>
                            <w:sz w:val="16"/>
                            <w:szCs w:val="16"/>
                            <w:lang w:val="en-US"/>
                          </w:rPr>
                        </w:pPr>
                      </w:p>
                    </w:tc>
                    <w:tc>
                      <w:tcPr>
                        <w:tcW w:w="567" w:type="dxa"/>
                      </w:tcPr>
                      <w:p w:rsidR="00D2506D" w:rsidRPr="00172E61" w:rsidRDefault="00D2506D" w:rsidP="00D2506D">
                        <w:pPr>
                          <w:jc w:val="center"/>
                          <w:rPr>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465B4F" w:rsidRDefault="00D2506D" w:rsidP="00D2506D">
                        <w:pPr>
                          <w:jc w:val="center"/>
                          <w:rPr>
                            <w:sz w:val="16"/>
                            <w:szCs w:val="16"/>
                          </w:rPr>
                        </w:pPr>
                        <w:r>
                          <w:rPr>
                            <w:sz w:val="16"/>
                            <w:szCs w:val="16"/>
                          </w:rPr>
                          <w:t>50.00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466DDC">
                          <w:rPr>
                            <w:color w:val="C0504D" w:themeColor="accent2"/>
                            <w:sz w:val="16"/>
                            <w:szCs w:val="16"/>
                            <w:lang w:val="en-US"/>
                          </w:rPr>
                          <w:t>33140000-3</w:t>
                        </w:r>
                      </w:p>
                    </w:tc>
                    <w:tc>
                      <w:tcPr>
                        <w:tcW w:w="2117" w:type="dxa"/>
                        <w:tcBorders>
                          <w:right w:val="single" w:sz="4" w:space="0" w:color="auto"/>
                        </w:tcBorders>
                        <w:shd w:val="clear" w:color="auto" w:fill="auto"/>
                        <w:vAlign w:val="center"/>
                      </w:tcPr>
                      <w:p w:rsidR="00D2506D" w:rsidRPr="005514EF" w:rsidRDefault="00D2506D" w:rsidP="00D2506D">
                        <w:pPr>
                          <w:jc w:val="center"/>
                          <w:rPr>
                            <w:b/>
                            <w:bCs/>
                            <w:lang w:val="en-US"/>
                          </w:rPr>
                        </w:pPr>
                        <w:proofErr w:type="spellStart"/>
                        <w:r w:rsidRPr="005514EF">
                          <w:rPr>
                            <w:b/>
                            <w:bCs/>
                            <w:lang w:val="en-US"/>
                          </w:rPr>
                          <w:t>Lotul</w:t>
                        </w:r>
                        <w:proofErr w:type="spellEnd"/>
                        <w:r w:rsidRPr="005514EF">
                          <w:rPr>
                            <w:b/>
                            <w:bCs/>
                            <w:lang w:val="en-US"/>
                          </w:rPr>
                          <w:t xml:space="preserve"> 30</w:t>
                        </w:r>
                      </w:p>
                    </w:tc>
                    <w:tc>
                      <w:tcPr>
                        <w:tcW w:w="567" w:type="dxa"/>
                      </w:tcPr>
                      <w:p w:rsidR="00D2506D" w:rsidRDefault="00D2506D" w:rsidP="00D2506D">
                        <w:pPr>
                          <w:framePr w:hSpace="180" w:wrap="around" w:vAnchor="page" w:hAnchor="margin" w:y="347"/>
                          <w:jc w:val="center"/>
                          <w:rPr>
                            <w:sz w:val="16"/>
                            <w:szCs w:val="16"/>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framePr w:hSpace="180" w:wrap="around" w:vAnchor="page" w:hAnchor="margin" w:y="347"/>
                          <w:jc w:val="center"/>
                          <w:rPr>
                            <w:sz w:val="16"/>
                            <w:szCs w:val="16"/>
                          </w:rP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466DDC" w:rsidRDefault="00D2506D" w:rsidP="00D2506D">
                        <w:pPr>
                          <w:framePr w:hSpace="180" w:wrap="around" w:vAnchor="page" w:hAnchor="margin" w:y="347"/>
                          <w:jc w:val="center"/>
                          <w:rPr>
                            <w:color w:val="C0504D" w:themeColor="accent2"/>
                            <w:sz w:val="16"/>
                            <w:szCs w:val="16"/>
                            <w:lang w:val="en-US"/>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proofErr w:type="spellStart"/>
                        <w:r w:rsidRPr="005010FC">
                          <w:rPr>
                            <w:color w:val="000000"/>
                            <w:lang w:val="en-US"/>
                          </w:rPr>
                          <w:t>Masca</w:t>
                        </w:r>
                        <w:proofErr w:type="spellEnd"/>
                        <w:r w:rsidRPr="005010FC">
                          <w:rPr>
                            <w:color w:val="000000"/>
                            <w:lang w:val="en-US"/>
                          </w:rPr>
                          <w:t xml:space="preserve"> CPAP Full Face mask </w:t>
                        </w:r>
                        <w:proofErr w:type="spellStart"/>
                        <w:r w:rsidRPr="005010FC">
                          <w:rPr>
                            <w:color w:val="000000"/>
                            <w:lang w:val="en-US"/>
                          </w:rPr>
                          <w:t>marime</w:t>
                        </w:r>
                        <w:proofErr w:type="spellEnd"/>
                        <w:r w:rsidRPr="005010FC">
                          <w:rPr>
                            <w:color w:val="000000"/>
                            <w:lang w:val="en-US"/>
                          </w:rPr>
                          <w:t xml:space="preserve"> M</w:t>
                        </w:r>
                      </w:p>
                    </w:tc>
                    <w:tc>
                      <w:tcPr>
                        <w:tcW w:w="567" w:type="dxa"/>
                      </w:tcPr>
                      <w:p w:rsidR="00D2506D" w:rsidRPr="009A03D8" w:rsidRDefault="00D2506D" w:rsidP="00D2506D">
                        <w:pPr>
                          <w:jc w:val="center"/>
                          <w:rPr>
                            <w:sz w:val="16"/>
                            <w:szCs w:val="16"/>
                            <w:lang w:val="en-US"/>
                          </w:rPr>
                        </w:pPr>
                        <w:proofErr w:type="spellStart"/>
                        <w:r>
                          <w:rPr>
                            <w:sz w:val="16"/>
                            <w:szCs w:val="16"/>
                            <w:lang w:val="en-US"/>
                          </w:rPr>
                          <w:t>buc</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465B4F" w:rsidRDefault="00D2506D" w:rsidP="00D2506D">
                        <w:pPr>
                          <w:jc w:val="center"/>
                          <w:rPr>
                            <w:sz w:val="16"/>
                            <w:szCs w:val="16"/>
                          </w:rPr>
                        </w:pPr>
                        <w:r>
                          <w:rPr>
                            <w:sz w:val="16"/>
                            <w:szCs w:val="16"/>
                          </w:rPr>
                          <w:t>3.00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tcBorders>
                          <w:bottom w:val="nil"/>
                        </w:tcBorders>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466DDC">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proofErr w:type="spellStart"/>
                        <w:r w:rsidRPr="005010FC">
                          <w:rPr>
                            <w:color w:val="000000"/>
                            <w:lang w:val="en-US"/>
                          </w:rPr>
                          <w:t>Masca</w:t>
                        </w:r>
                        <w:proofErr w:type="spellEnd"/>
                        <w:r w:rsidRPr="005010FC">
                          <w:rPr>
                            <w:color w:val="000000"/>
                            <w:lang w:val="en-US"/>
                          </w:rPr>
                          <w:t xml:space="preserve"> CPAP Full Face mask </w:t>
                        </w:r>
                        <w:proofErr w:type="spellStart"/>
                        <w:r w:rsidRPr="005010FC">
                          <w:rPr>
                            <w:color w:val="000000"/>
                            <w:lang w:val="en-US"/>
                          </w:rPr>
                          <w:t>marime</w:t>
                        </w:r>
                        <w:proofErr w:type="spellEnd"/>
                        <w:r w:rsidRPr="005010FC">
                          <w:rPr>
                            <w:color w:val="000000"/>
                            <w:lang w:val="en-US"/>
                          </w:rPr>
                          <w:t xml:space="preserve"> L</w:t>
                        </w:r>
                      </w:p>
                    </w:tc>
                    <w:tc>
                      <w:tcPr>
                        <w:tcW w:w="567" w:type="dxa"/>
                      </w:tcPr>
                      <w:p w:rsidR="00D2506D" w:rsidRPr="009A03D8" w:rsidRDefault="00D2506D" w:rsidP="00D2506D">
                        <w:pPr>
                          <w:jc w:val="center"/>
                          <w:rPr>
                            <w:sz w:val="16"/>
                            <w:szCs w:val="16"/>
                            <w:lang w:val="en-US"/>
                          </w:rPr>
                        </w:pPr>
                        <w:proofErr w:type="spellStart"/>
                        <w:r>
                          <w:rPr>
                            <w:sz w:val="16"/>
                            <w:szCs w:val="16"/>
                            <w:lang w:val="en-US"/>
                          </w:rPr>
                          <w:t>buc</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465B4F" w:rsidRDefault="00D2506D" w:rsidP="00D2506D">
                        <w:pPr>
                          <w:jc w:val="center"/>
                          <w:rPr>
                            <w:sz w:val="16"/>
                            <w:szCs w:val="16"/>
                          </w:rPr>
                        </w:pPr>
                        <w:r>
                          <w:rPr>
                            <w:sz w:val="16"/>
                            <w:szCs w:val="16"/>
                          </w:rPr>
                          <w:t>2.00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val="restart"/>
                        <w:tcBorders>
                          <w:top w:val="nil"/>
                        </w:tcBorders>
                      </w:tcPr>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p w:rsidR="00D2506D" w:rsidRPr="00465B60" w:rsidRDefault="002E7ADE" w:rsidP="00D2506D">
                        <w:pPr>
                          <w:framePr w:hSpace="180" w:wrap="around" w:vAnchor="page" w:hAnchor="margin" w:y="347"/>
                          <w:ind w:right="-108"/>
                          <w:jc w:val="center"/>
                          <w:rPr>
                            <w:rFonts w:ascii="Times New Roman" w:hAnsi="Times New Roman" w:cs="Times New Roman"/>
                            <w:sz w:val="20"/>
                            <w:szCs w:val="20"/>
                            <w:lang w:val="en-US"/>
                          </w:rPr>
                        </w:pPr>
                        <w:proofErr w:type="spellStart"/>
                        <w:r w:rsidRPr="001A6165">
                          <w:rPr>
                            <w:rFonts w:ascii="Times New Roman" w:hAnsi="Times New Roman" w:cs="Times New Roman"/>
                            <w:sz w:val="20"/>
                            <w:szCs w:val="20"/>
                            <w:lang w:val="en-US"/>
                          </w:rPr>
                          <w:t>Livrarea</w:t>
                        </w:r>
                        <w:proofErr w:type="spellEnd"/>
                        <w:r w:rsidRPr="001A6165">
                          <w:rPr>
                            <w:rFonts w:ascii="Times New Roman" w:hAnsi="Times New Roman" w:cs="Times New Roman"/>
                            <w:sz w:val="20"/>
                            <w:szCs w:val="20"/>
                            <w:lang w:val="en-US"/>
                          </w:rPr>
                          <w:t xml:space="preserve"> se </w:t>
                        </w:r>
                        <w:proofErr w:type="spellStart"/>
                        <w:r w:rsidRPr="001A6165">
                          <w:rPr>
                            <w:rFonts w:ascii="Times New Roman" w:hAnsi="Times New Roman" w:cs="Times New Roman"/>
                            <w:sz w:val="20"/>
                            <w:szCs w:val="20"/>
                            <w:lang w:val="en-US"/>
                          </w:rPr>
                          <w:t>efectuază</w:t>
                        </w:r>
                        <w:proofErr w:type="spellEnd"/>
                        <w:r w:rsidRPr="001A6165">
                          <w:rPr>
                            <w:rFonts w:ascii="Times New Roman" w:hAnsi="Times New Roman" w:cs="Times New Roman"/>
                            <w:sz w:val="20"/>
                            <w:szCs w:val="20"/>
                            <w:lang w:val="en-US"/>
                          </w:rPr>
                          <w:t xml:space="preserve"> conform din </w:t>
                        </w:r>
                        <w:r>
                          <w:rPr>
                            <w:rFonts w:ascii="Times New Roman" w:hAnsi="Times New Roman" w:cs="Times New Roman"/>
                            <w:sz w:val="20"/>
                            <w:szCs w:val="20"/>
                            <w:lang w:val="en-US"/>
                          </w:rPr>
                          <w:t>Mai</w:t>
                        </w:r>
                        <w:r w:rsidRPr="001A6165">
                          <w:rPr>
                            <w:rFonts w:ascii="Times New Roman" w:hAnsi="Times New Roman" w:cs="Times New Roman"/>
                            <w:sz w:val="20"/>
                            <w:szCs w:val="20"/>
                            <w:lang w:val="en-US"/>
                          </w:rPr>
                          <w:t>-</w:t>
                        </w:r>
                        <w:proofErr w:type="spellStart"/>
                        <w:r w:rsidRPr="001A6165">
                          <w:rPr>
                            <w:rFonts w:ascii="Times New Roman" w:hAnsi="Times New Roman" w:cs="Times New Roman"/>
                            <w:sz w:val="20"/>
                            <w:szCs w:val="20"/>
                            <w:lang w:val="en-US"/>
                          </w:rPr>
                          <w:lastRenderedPageBreak/>
                          <w:t>Decembrie</w:t>
                        </w:r>
                        <w:proofErr w:type="spellEnd"/>
                        <w:r w:rsidRPr="001A6165">
                          <w:rPr>
                            <w:rFonts w:ascii="Times New Roman" w:hAnsi="Times New Roman" w:cs="Times New Roman"/>
                            <w:sz w:val="20"/>
                            <w:szCs w:val="20"/>
                            <w:lang w:val="en-US"/>
                          </w:rPr>
                          <w:t xml:space="preserve"> 202</w:t>
                        </w:r>
                        <w:r>
                          <w:rPr>
                            <w:rFonts w:ascii="Times New Roman" w:hAnsi="Times New Roman" w:cs="Times New Roman"/>
                            <w:sz w:val="20"/>
                            <w:szCs w:val="20"/>
                            <w:lang w:val="en-US"/>
                          </w:rPr>
                          <w:t>1</w:t>
                        </w:r>
                        <w:r w:rsidRPr="001A6165">
                          <w:rPr>
                            <w:rFonts w:ascii="Times New Roman" w:hAnsi="Times New Roman" w:cs="Times New Roman"/>
                            <w:sz w:val="20"/>
                            <w:szCs w:val="20"/>
                            <w:lang w:val="en-US"/>
                          </w:rPr>
                          <w:t xml:space="preserve">, la </w:t>
                        </w:r>
                        <w:proofErr w:type="spellStart"/>
                        <w:r w:rsidRPr="001A6165">
                          <w:rPr>
                            <w:rFonts w:ascii="Times New Roman" w:hAnsi="Times New Roman" w:cs="Times New Roman"/>
                            <w:sz w:val="20"/>
                            <w:szCs w:val="20"/>
                            <w:lang w:val="en-US"/>
                          </w:rPr>
                          <w:t>solicitare</w:t>
                        </w:r>
                        <w:proofErr w:type="spellEnd"/>
                        <w:r w:rsidRPr="001A6165">
                          <w:rPr>
                            <w:rFonts w:ascii="Times New Roman" w:hAnsi="Times New Roman" w:cs="Times New Roman"/>
                            <w:sz w:val="20"/>
                            <w:szCs w:val="20"/>
                            <w:lang w:val="en-US"/>
                          </w:rPr>
                          <w:t xml:space="preserve"> </w:t>
                        </w:r>
                        <w:proofErr w:type="spellStart"/>
                        <w:r w:rsidRPr="001A6165">
                          <w:rPr>
                            <w:rFonts w:ascii="Times New Roman" w:hAnsi="Times New Roman" w:cs="Times New Roman"/>
                            <w:sz w:val="20"/>
                            <w:szCs w:val="20"/>
                            <w:lang w:val="en-US"/>
                          </w:rPr>
                          <w:t>pînă</w:t>
                        </w:r>
                        <w:proofErr w:type="spellEnd"/>
                        <w:r w:rsidRPr="001A6165">
                          <w:rPr>
                            <w:rFonts w:ascii="Times New Roman" w:hAnsi="Times New Roman" w:cs="Times New Roman"/>
                            <w:sz w:val="20"/>
                            <w:szCs w:val="20"/>
                            <w:lang w:val="en-US"/>
                          </w:rPr>
                          <w:t xml:space="preserve"> la 5 </w:t>
                        </w:r>
                        <w:proofErr w:type="spellStart"/>
                        <w:r w:rsidRPr="001A6165">
                          <w:rPr>
                            <w:rFonts w:ascii="Times New Roman" w:hAnsi="Times New Roman" w:cs="Times New Roman"/>
                            <w:sz w:val="20"/>
                            <w:szCs w:val="20"/>
                            <w:lang w:val="en-US"/>
                          </w:rPr>
                          <w:t>zile</w:t>
                        </w:r>
                        <w:proofErr w:type="spellEnd"/>
                        <w:r w:rsidRPr="001A6165">
                          <w:rPr>
                            <w:rFonts w:ascii="Times New Roman" w:hAnsi="Times New Roman" w:cs="Times New Roman"/>
                            <w:sz w:val="20"/>
                            <w:szCs w:val="20"/>
                            <w:lang w:val="en-US"/>
                          </w:rPr>
                          <w:t xml:space="preserve">, la </w:t>
                        </w:r>
                        <w:proofErr w:type="spellStart"/>
                        <w:r w:rsidRPr="001A6165">
                          <w:rPr>
                            <w:rFonts w:ascii="Times New Roman" w:hAnsi="Times New Roman" w:cs="Times New Roman"/>
                            <w:sz w:val="20"/>
                            <w:szCs w:val="20"/>
                            <w:lang w:val="en-US"/>
                          </w:rPr>
                          <w:t>sediul</w:t>
                        </w:r>
                        <w:proofErr w:type="spellEnd"/>
                        <w:r w:rsidRPr="001A6165">
                          <w:rPr>
                            <w:rFonts w:ascii="Times New Roman" w:hAnsi="Times New Roman" w:cs="Times New Roman"/>
                            <w:sz w:val="20"/>
                            <w:szCs w:val="20"/>
                            <w:lang w:val="en-US"/>
                          </w:rPr>
                          <w:t xml:space="preserve"> </w:t>
                        </w:r>
                        <w:proofErr w:type="spellStart"/>
                        <w:r w:rsidRPr="001A6165">
                          <w:rPr>
                            <w:rFonts w:ascii="Times New Roman" w:hAnsi="Times New Roman" w:cs="Times New Roman"/>
                            <w:sz w:val="20"/>
                            <w:szCs w:val="20"/>
                            <w:lang w:val="en-US"/>
                          </w:rPr>
                          <w:t>bineficirului</w:t>
                        </w:r>
                        <w:proofErr w:type="spellEnd"/>
                      </w:p>
                    </w:tc>
                    <w:tc>
                      <w:tcPr>
                        <w:tcW w:w="1984" w:type="dxa"/>
                        <w:vMerge w:val="restart"/>
                        <w:tcBorders>
                          <w:top w:val="nil"/>
                        </w:tcBorders>
                      </w:tcPr>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r w:rsidRPr="00465B60">
                          <w:rPr>
                            <w:rFonts w:ascii="Times New Roman" w:hAnsi="Times New Roman" w:cs="Times New Roman"/>
                            <w:sz w:val="20"/>
                            <w:szCs w:val="20"/>
                          </w:rPr>
                          <w:t>MD69TRPCCC518430F0014AA</w:t>
                        </w:r>
                      </w:p>
                    </w:tc>
                  </w:tr>
                  <w:tr w:rsidR="00D2506D" w:rsidRPr="00C14F54" w:rsidTr="00D2506D">
                    <w:trPr>
                      <w:trHeight w:val="127"/>
                    </w:trPr>
                    <w:tc>
                      <w:tcPr>
                        <w:tcW w:w="1271" w:type="dxa"/>
                        <w:shd w:val="clear" w:color="auto" w:fill="auto"/>
                      </w:tcPr>
                      <w:p w:rsidR="00D2506D" w:rsidRPr="00466DDC"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proofErr w:type="spellStart"/>
                        <w:r w:rsidRPr="005010FC">
                          <w:rPr>
                            <w:color w:val="000000"/>
                            <w:lang w:val="en-US"/>
                          </w:rPr>
                          <w:t>Masca</w:t>
                        </w:r>
                        <w:proofErr w:type="spellEnd"/>
                        <w:r w:rsidRPr="005010FC">
                          <w:rPr>
                            <w:color w:val="000000"/>
                            <w:lang w:val="en-US"/>
                          </w:rPr>
                          <w:t xml:space="preserve"> CPAP Full Face mask </w:t>
                        </w:r>
                        <w:proofErr w:type="spellStart"/>
                        <w:r w:rsidRPr="005010FC">
                          <w:rPr>
                            <w:color w:val="000000"/>
                            <w:lang w:val="en-US"/>
                          </w:rPr>
                          <w:t>marime</w:t>
                        </w:r>
                        <w:proofErr w:type="spellEnd"/>
                        <w:r w:rsidRPr="005010FC">
                          <w:rPr>
                            <w:color w:val="000000"/>
                            <w:lang w:val="en-US"/>
                          </w:rPr>
                          <w:t xml:space="preserve"> S</w:t>
                        </w:r>
                      </w:p>
                    </w:tc>
                    <w:tc>
                      <w:tcPr>
                        <w:tcW w:w="567" w:type="dxa"/>
                      </w:tcPr>
                      <w:p w:rsidR="00D2506D" w:rsidRPr="009A03D8" w:rsidRDefault="00D2506D" w:rsidP="00D2506D">
                        <w:pPr>
                          <w:jc w:val="center"/>
                          <w:rPr>
                            <w:sz w:val="16"/>
                            <w:szCs w:val="16"/>
                            <w:lang w:val="en-US"/>
                          </w:rPr>
                        </w:pPr>
                        <w:proofErr w:type="spellStart"/>
                        <w:r>
                          <w:rPr>
                            <w:sz w:val="16"/>
                            <w:szCs w:val="16"/>
                            <w:lang w:val="en-US"/>
                          </w:rPr>
                          <w:t>buc</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465B4F" w:rsidRDefault="00D2506D" w:rsidP="00D2506D">
                        <w:pPr>
                          <w:jc w:val="center"/>
                          <w:rPr>
                            <w:sz w:val="16"/>
                            <w:szCs w:val="16"/>
                          </w:rPr>
                        </w:pPr>
                        <w:r>
                          <w:rPr>
                            <w:sz w:val="16"/>
                            <w:szCs w:val="16"/>
                          </w:rPr>
                          <w:t>3.00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Borders>
                          <w:top w:val="nil"/>
                        </w:tcBorders>
                      </w:tcPr>
                      <w:p w:rsidR="00D2506D" w:rsidRPr="00465B60" w:rsidRDefault="00D2506D" w:rsidP="00D2506D">
                        <w:pPr>
                          <w:framePr w:hSpace="180" w:wrap="around" w:vAnchor="page" w:hAnchor="margin" w:y="347"/>
                          <w:ind w:right="-108"/>
                          <w:jc w:val="center"/>
                          <w:rPr>
                            <w:rFonts w:ascii="Times New Roman" w:hAnsi="Times New Roman" w:cs="Times New Roman"/>
                            <w:sz w:val="20"/>
                            <w:szCs w:val="20"/>
                            <w:lang w:val="en-US"/>
                          </w:rPr>
                        </w:pPr>
                      </w:p>
                    </w:tc>
                    <w:tc>
                      <w:tcPr>
                        <w:tcW w:w="1984" w:type="dxa"/>
                        <w:vMerge/>
                        <w:tcBorders>
                          <w:top w:val="nil"/>
                        </w:tcBorders>
                      </w:tcPr>
                      <w:p w:rsidR="00D2506D" w:rsidRPr="00465B60" w:rsidRDefault="00D2506D" w:rsidP="00D2506D">
                        <w:pPr>
                          <w:framePr w:hSpace="180" w:wrap="around" w:vAnchor="page" w:hAnchor="margin" w:y="347"/>
                          <w:ind w:right="-108"/>
                          <w:jc w:val="center"/>
                          <w:rPr>
                            <w:rFonts w:ascii="Times New Roman" w:hAnsi="Times New Roman" w:cs="Times New Roman"/>
                            <w:sz w:val="20"/>
                            <w:szCs w:val="20"/>
                          </w:rPr>
                        </w:pPr>
                      </w:p>
                    </w:tc>
                  </w:tr>
                  <w:tr w:rsidR="00D2506D" w:rsidRPr="00C14F54" w:rsidTr="00D2506D">
                    <w:trPr>
                      <w:trHeight w:val="127"/>
                    </w:trPr>
                    <w:tc>
                      <w:tcPr>
                        <w:tcW w:w="1271" w:type="dxa"/>
                        <w:shd w:val="clear" w:color="auto" w:fill="auto"/>
                      </w:tcPr>
                      <w:p w:rsidR="00D2506D" w:rsidRPr="00466DDC"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5514EF" w:rsidRDefault="00D2506D" w:rsidP="00D2506D">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31</w:t>
                        </w:r>
                      </w:p>
                    </w:tc>
                    <w:tc>
                      <w:tcPr>
                        <w:tcW w:w="567" w:type="dxa"/>
                      </w:tcPr>
                      <w:p w:rsidR="00D2506D" w:rsidRPr="00932CA8" w:rsidRDefault="00D2506D" w:rsidP="00D2506D">
                        <w:pPr>
                          <w:jc w:val="center"/>
                          <w:rPr>
                            <w:color w:val="000000" w:themeColor="text1"/>
                            <w:sz w:val="16"/>
                            <w:szCs w:val="16"/>
                            <w:lang w:val="en-US"/>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466DDC">
                          <w:rPr>
                            <w:color w:val="C0504D" w:themeColor="accent2"/>
                            <w:sz w:val="16"/>
                            <w:szCs w:val="16"/>
                            <w:lang w:val="en-US"/>
                          </w:rPr>
                          <w:t>33140000-3</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proofErr w:type="spellStart"/>
                        <w:r w:rsidRPr="005010FC">
                          <w:rPr>
                            <w:color w:val="000000"/>
                            <w:lang w:val="en-US"/>
                          </w:rPr>
                          <w:t>Masca</w:t>
                        </w:r>
                        <w:proofErr w:type="spellEnd"/>
                        <w:r w:rsidRPr="005010FC">
                          <w:rPr>
                            <w:color w:val="000000"/>
                            <w:lang w:val="en-US"/>
                          </w:rPr>
                          <w:t xml:space="preserve"> de </w:t>
                        </w:r>
                        <w:proofErr w:type="spellStart"/>
                        <w:r w:rsidRPr="005010FC">
                          <w:rPr>
                            <w:color w:val="000000"/>
                            <w:lang w:val="en-US"/>
                          </w:rPr>
                          <w:t>oxigen</w:t>
                        </w:r>
                        <w:proofErr w:type="spellEnd"/>
                        <w:r w:rsidRPr="005010FC">
                          <w:rPr>
                            <w:color w:val="000000"/>
                            <w:lang w:val="en-US"/>
                          </w:rPr>
                          <w:t xml:space="preserve"> cu flux mare cu </w:t>
                        </w:r>
                        <w:proofErr w:type="spellStart"/>
                        <w:r w:rsidRPr="005010FC">
                          <w:rPr>
                            <w:color w:val="000000"/>
                            <w:lang w:val="en-US"/>
                          </w:rPr>
                          <w:t>rezervor</w:t>
                        </w:r>
                        <w:proofErr w:type="spellEnd"/>
                        <w:r w:rsidRPr="005010FC">
                          <w:rPr>
                            <w:color w:val="000000"/>
                            <w:lang w:val="en-US"/>
                          </w:rPr>
                          <w:t xml:space="preserve"> de </w:t>
                        </w:r>
                        <w:proofErr w:type="spellStart"/>
                        <w:r w:rsidRPr="005010FC">
                          <w:rPr>
                            <w:color w:val="000000"/>
                            <w:lang w:val="en-US"/>
                          </w:rPr>
                          <w:t>reinhalare</w:t>
                        </w:r>
                        <w:proofErr w:type="spellEnd"/>
                        <w:r w:rsidRPr="005010FC">
                          <w:rPr>
                            <w:color w:val="000000"/>
                            <w:lang w:val="en-US"/>
                          </w:rPr>
                          <w:t xml:space="preserve"> cu </w:t>
                        </w:r>
                        <w:proofErr w:type="spellStart"/>
                        <w:r w:rsidRPr="005010FC">
                          <w:rPr>
                            <w:color w:val="000000"/>
                            <w:lang w:val="en-US"/>
                          </w:rPr>
                          <w:t>supapa</w:t>
                        </w:r>
                        <w:proofErr w:type="spellEnd"/>
                        <w:r w:rsidRPr="005010FC">
                          <w:rPr>
                            <w:color w:val="000000"/>
                            <w:lang w:val="en-US"/>
                          </w:rPr>
                          <w:t xml:space="preserve"> </w:t>
                        </w:r>
                        <w:proofErr w:type="spellStart"/>
                        <w:r w:rsidRPr="005010FC">
                          <w:rPr>
                            <w:color w:val="000000"/>
                            <w:lang w:val="en-US"/>
                          </w:rPr>
                          <w:t>marimea</w:t>
                        </w:r>
                        <w:proofErr w:type="spellEnd"/>
                        <w:r w:rsidRPr="005010FC">
                          <w:rPr>
                            <w:color w:val="000000"/>
                            <w:lang w:val="en-US"/>
                          </w:rPr>
                          <w:t xml:space="preserve"> L</w:t>
                        </w:r>
                      </w:p>
                    </w:tc>
                    <w:tc>
                      <w:tcPr>
                        <w:tcW w:w="567" w:type="dxa"/>
                      </w:tcPr>
                      <w:p w:rsidR="00D2506D" w:rsidRPr="00465B4F" w:rsidRDefault="00D2506D" w:rsidP="00D2506D">
                        <w:pPr>
                          <w:jc w:val="center"/>
                          <w:rPr>
                            <w:sz w:val="16"/>
                            <w:szCs w:val="16"/>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465B4F" w:rsidRDefault="00D2506D" w:rsidP="00D2506D">
                        <w:pPr>
                          <w:jc w:val="center"/>
                          <w:rPr>
                            <w:sz w:val="16"/>
                            <w:szCs w:val="16"/>
                          </w:rPr>
                        </w:pPr>
                        <w:r>
                          <w:rPr>
                            <w:sz w:val="16"/>
                            <w:szCs w:val="16"/>
                          </w:rPr>
                          <w:t>50.00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466DDC"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2F52C0" w:rsidRDefault="00D2506D" w:rsidP="00D2506D">
                        <w:pPr>
                          <w:rPr>
                            <w:color w:val="000000"/>
                            <w:lang w:val="en-US"/>
                          </w:rPr>
                        </w:pPr>
                        <w:proofErr w:type="spellStart"/>
                        <w:r w:rsidRPr="005010FC">
                          <w:rPr>
                            <w:color w:val="000000"/>
                            <w:lang w:val="en-US"/>
                          </w:rPr>
                          <w:t>Masca</w:t>
                        </w:r>
                        <w:proofErr w:type="spellEnd"/>
                        <w:r w:rsidRPr="005010FC">
                          <w:rPr>
                            <w:color w:val="000000"/>
                            <w:lang w:val="en-US"/>
                          </w:rPr>
                          <w:t xml:space="preserve"> de </w:t>
                        </w:r>
                        <w:proofErr w:type="spellStart"/>
                        <w:r w:rsidRPr="005010FC">
                          <w:rPr>
                            <w:color w:val="000000"/>
                            <w:lang w:val="en-US"/>
                          </w:rPr>
                          <w:t>oxigen</w:t>
                        </w:r>
                        <w:proofErr w:type="spellEnd"/>
                        <w:r w:rsidRPr="005010FC">
                          <w:rPr>
                            <w:color w:val="000000"/>
                            <w:lang w:val="en-US"/>
                          </w:rPr>
                          <w:t xml:space="preserve"> cu flux mare cu </w:t>
                        </w:r>
                        <w:proofErr w:type="spellStart"/>
                        <w:r w:rsidRPr="005010FC">
                          <w:rPr>
                            <w:color w:val="000000"/>
                            <w:lang w:val="en-US"/>
                          </w:rPr>
                          <w:t>rezervor</w:t>
                        </w:r>
                        <w:proofErr w:type="spellEnd"/>
                        <w:r w:rsidRPr="005010FC">
                          <w:rPr>
                            <w:color w:val="000000"/>
                            <w:lang w:val="en-US"/>
                          </w:rPr>
                          <w:t xml:space="preserve"> de </w:t>
                        </w:r>
                        <w:proofErr w:type="spellStart"/>
                        <w:r w:rsidRPr="005010FC">
                          <w:rPr>
                            <w:color w:val="000000"/>
                            <w:lang w:val="en-US"/>
                          </w:rPr>
                          <w:t>reinhalare</w:t>
                        </w:r>
                        <w:proofErr w:type="spellEnd"/>
                        <w:r w:rsidRPr="005010FC">
                          <w:rPr>
                            <w:color w:val="000000"/>
                            <w:lang w:val="en-US"/>
                          </w:rPr>
                          <w:t xml:space="preserve"> </w:t>
                        </w:r>
                        <w:proofErr w:type="spellStart"/>
                        <w:r w:rsidRPr="005010FC">
                          <w:rPr>
                            <w:color w:val="000000"/>
                            <w:lang w:val="en-US"/>
                          </w:rPr>
                          <w:t>fara</w:t>
                        </w:r>
                        <w:proofErr w:type="spellEnd"/>
                        <w:r w:rsidRPr="005010FC">
                          <w:rPr>
                            <w:color w:val="000000"/>
                            <w:lang w:val="en-US"/>
                          </w:rPr>
                          <w:t xml:space="preserve"> </w:t>
                        </w:r>
                        <w:proofErr w:type="spellStart"/>
                        <w:r w:rsidRPr="005010FC">
                          <w:rPr>
                            <w:color w:val="000000"/>
                            <w:lang w:val="en-US"/>
                          </w:rPr>
                          <w:t>supapa</w:t>
                        </w:r>
                        <w:proofErr w:type="spellEnd"/>
                        <w:r w:rsidRPr="005010FC">
                          <w:rPr>
                            <w:color w:val="000000"/>
                            <w:lang w:val="en-US"/>
                          </w:rPr>
                          <w:t xml:space="preserve"> </w:t>
                        </w:r>
                        <w:proofErr w:type="spellStart"/>
                        <w:r w:rsidRPr="005010FC">
                          <w:rPr>
                            <w:color w:val="000000"/>
                            <w:lang w:val="en-US"/>
                          </w:rPr>
                          <w:t>marimea</w:t>
                        </w:r>
                        <w:proofErr w:type="spellEnd"/>
                        <w:r w:rsidRPr="005010FC">
                          <w:rPr>
                            <w:color w:val="000000"/>
                            <w:lang w:val="en-US"/>
                          </w:rPr>
                          <w:t xml:space="preserve"> L</w:t>
                        </w:r>
                      </w:p>
                    </w:tc>
                    <w:tc>
                      <w:tcPr>
                        <w:tcW w:w="567" w:type="dxa"/>
                      </w:tcPr>
                      <w:p w:rsidR="00D2506D" w:rsidRPr="00932CA8" w:rsidRDefault="00D2506D" w:rsidP="00D2506D">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5010FC" w:rsidRDefault="00D2506D" w:rsidP="00D2506D">
                        <w:pPr>
                          <w:jc w:val="center"/>
                          <w:rPr>
                            <w:lang w:val="en-US"/>
                          </w:rPr>
                        </w:pPr>
                        <w:r>
                          <w:rPr>
                            <w:lang w:val="en-US"/>
                          </w:rPr>
                          <w:t>50.00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tcBorders>
                          <w:top w:val="single" w:sz="4" w:space="0" w:color="auto"/>
                          <w:left w:val="single" w:sz="4" w:space="0" w:color="auto"/>
                          <w:bottom w:val="single" w:sz="4" w:space="0" w:color="auto"/>
                          <w:right w:val="single" w:sz="4" w:space="0" w:color="auto"/>
                        </w:tcBorders>
                      </w:tcPr>
                      <w:p w:rsidR="00D2506D" w:rsidRPr="00622D9E" w:rsidRDefault="00D2506D" w:rsidP="00D2506D">
                        <w:pPr>
                          <w:framePr w:hSpace="180" w:wrap="around" w:vAnchor="page" w:hAnchor="margin" w:y="347"/>
                          <w:jc w:val="center"/>
                          <w:rPr>
                            <w:color w:val="C0504D" w:themeColor="accent2"/>
                            <w:sz w:val="16"/>
                            <w:szCs w:val="16"/>
                          </w:rPr>
                        </w:pPr>
                        <w:r w:rsidRPr="00466DDC">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5514EF" w:rsidRDefault="00D2506D" w:rsidP="00D2506D">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32</w:t>
                        </w:r>
                      </w:p>
                    </w:tc>
                    <w:tc>
                      <w:tcPr>
                        <w:tcW w:w="567" w:type="dxa"/>
                      </w:tcPr>
                      <w:p w:rsidR="00D2506D" w:rsidRPr="00932CA8" w:rsidRDefault="00D2506D" w:rsidP="00D2506D">
                        <w:pPr>
                          <w:jc w:val="center"/>
                          <w:rPr>
                            <w:color w:val="000000" w:themeColor="text1"/>
                            <w:sz w:val="16"/>
                            <w:szCs w:val="16"/>
                            <w:lang w:val="en-US"/>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tcBorders>
                          <w:top w:val="single" w:sz="4" w:space="0" w:color="auto"/>
                          <w:left w:val="single" w:sz="4" w:space="0" w:color="auto"/>
                          <w:bottom w:val="single" w:sz="4" w:space="0" w:color="auto"/>
                          <w:right w:val="single" w:sz="4" w:space="0" w:color="auto"/>
                        </w:tcBorders>
                      </w:tcPr>
                      <w:p w:rsidR="00D2506D" w:rsidRPr="00466DDC" w:rsidRDefault="00D2506D" w:rsidP="00D2506D">
                        <w:pPr>
                          <w:framePr w:hSpace="180" w:wrap="around" w:vAnchor="page" w:hAnchor="margin" w:y="347"/>
                          <w:jc w:val="center"/>
                          <w:rPr>
                            <w:color w:val="C0504D" w:themeColor="accent2"/>
                            <w:sz w:val="16"/>
                            <w:szCs w:val="16"/>
                            <w:lang w:val="en-US"/>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r>
                          <w:rPr>
                            <w:color w:val="000000"/>
                          </w:rPr>
                          <w:t xml:space="preserve">Venturi MASK </w:t>
                        </w:r>
                        <w:proofErr w:type="spellStart"/>
                        <w:r>
                          <w:rPr>
                            <w:color w:val="000000"/>
                          </w:rPr>
                          <w:t>large</w:t>
                        </w:r>
                        <w:proofErr w:type="spellEnd"/>
                      </w:p>
                    </w:tc>
                    <w:tc>
                      <w:tcPr>
                        <w:tcW w:w="567" w:type="dxa"/>
                      </w:tcPr>
                      <w:p w:rsidR="00D2506D" w:rsidRDefault="00D2506D" w:rsidP="00D2506D">
                        <w:pPr>
                          <w:jc w:val="center"/>
                          <w:rPr>
                            <w:sz w:val="16"/>
                            <w:szCs w:val="16"/>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rPr>
                            <w:sz w:val="16"/>
                            <w:szCs w:val="16"/>
                          </w:rPr>
                        </w:pPr>
                        <w:r>
                          <w:rPr>
                            <w:sz w:val="16"/>
                            <w:szCs w:val="16"/>
                          </w:rPr>
                          <w:t>20.00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tcBorders>
                          <w:top w:val="single" w:sz="4" w:space="0" w:color="auto"/>
                          <w:left w:val="single" w:sz="4" w:space="0" w:color="auto"/>
                          <w:bottom w:val="single" w:sz="4" w:space="0" w:color="auto"/>
                          <w:right w:val="single" w:sz="4" w:space="0" w:color="auto"/>
                        </w:tcBorders>
                      </w:tcPr>
                      <w:p w:rsidR="00D2506D" w:rsidRPr="00622D9E" w:rsidRDefault="00D2506D" w:rsidP="00D2506D">
                        <w:pPr>
                          <w:framePr w:hSpace="180" w:wrap="around" w:vAnchor="page" w:hAnchor="margin" w:y="347"/>
                          <w:jc w:val="center"/>
                          <w:rPr>
                            <w:color w:val="C0504D" w:themeColor="accent2"/>
                            <w:sz w:val="16"/>
                            <w:szCs w:val="16"/>
                          </w:rPr>
                        </w:pPr>
                        <w:r w:rsidRPr="00466DDC">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proofErr w:type="spellStart"/>
                        <w:r>
                          <w:rPr>
                            <w:color w:val="000000"/>
                          </w:rPr>
                          <w:t>Oxygen</w:t>
                        </w:r>
                        <w:proofErr w:type="spellEnd"/>
                        <w:r>
                          <w:rPr>
                            <w:color w:val="000000"/>
                          </w:rPr>
                          <w:t xml:space="preserve"> MASK medium</w:t>
                        </w:r>
                      </w:p>
                    </w:tc>
                    <w:tc>
                      <w:tcPr>
                        <w:tcW w:w="567" w:type="dxa"/>
                      </w:tcPr>
                      <w:p w:rsidR="00D2506D" w:rsidRPr="00932CA8" w:rsidRDefault="00D2506D" w:rsidP="00D2506D">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rPr>
                            <w:sz w:val="16"/>
                            <w:szCs w:val="16"/>
                          </w:rPr>
                        </w:pPr>
                        <w:r>
                          <w:rPr>
                            <w:sz w:val="16"/>
                            <w:szCs w:val="16"/>
                          </w:rPr>
                          <w:t>120.00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tcBorders>
                          <w:top w:val="single" w:sz="4" w:space="0" w:color="auto"/>
                          <w:left w:val="single" w:sz="4" w:space="0" w:color="auto"/>
                          <w:bottom w:val="single" w:sz="4" w:space="0" w:color="auto"/>
                          <w:right w:val="single" w:sz="4" w:space="0" w:color="auto"/>
                        </w:tcBorders>
                      </w:tcPr>
                      <w:p w:rsidR="00D2506D" w:rsidRPr="00622D9E" w:rsidRDefault="00D2506D" w:rsidP="00D2506D">
                        <w:pPr>
                          <w:framePr w:hSpace="180" w:wrap="around" w:vAnchor="page" w:hAnchor="margin" w:y="347"/>
                          <w:jc w:val="center"/>
                          <w:rPr>
                            <w:color w:val="C0504D" w:themeColor="accent2"/>
                            <w:sz w:val="16"/>
                            <w:szCs w:val="16"/>
                          </w:rPr>
                        </w:pPr>
                        <w:r w:rsidRPr="00466DDC">
                          <w:rPr>
                            <w:color w:val="C0504D" w:themeColor="accent2"/>
                            <w:sz w:val="16"/>
                            <w:szCs w:val="16"/>
                            <w:lang w:val="en-US"/>
                          </w:rPr>
                          <w:lastRenderedPageBreak/>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proofErr w:type="spellStart"/>
                        <w:r>
                          <w:rPr>
                            <w:color w:val="000000"/>
                          </w:rPr>
                          <w:t>Oxygen</w:t>
                        </w:r>
                        <w:proofErr w:type="spellEnd"/>
                        <w:r>
                          <w:rPr>
                            <w:color w:val="000000"/>
                          </w:rPr>
                          <w:t xml:space="preserve"> MASK </w:t>
                        </w:r>
                        <w:proofErr w:type="spellStart"/>
                        <w:r>
                          <w:rPr>
                            <w:color w:val="000000"/>
                          </w:rPr>
                          <w:t>large</w:t>
                        </w:r>
                        <w:proofErr w:type="spellEnd"/>
                      </w:p>
                    </w:tc>
                    <w:tc>
                      <w:tcPr>
                        <w:tcW w:w="567" w:type="dxa"/>
                      </w:tcPr>
                      <w:p w:rsidR="00D2506D" w:rsidRPr="00932CA8" w:rsidRDefault="00D2506D" w:rsidP="00D2506D">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rPr>
                            <w:sz w:val="16"/>
                            <w:szCs w:val="16"/>
                          </w:rPr>
                        </w:pPr>
                        <w:r>
                          <w:rPr>
                            <w:sz w:val="16"/>
                            <w:szCs w:val="16"/>
                          </w:rPr>
                          <w:t>50.00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466DDC"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5514EF" w:rsidRDefault="00D2506D" w:rsidP="00D2506D">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33</w:t>
                        </w:r>
                      </w:p>
                    </w:tc>
                    <w:tc>
                      <w:tcPr>
                        <w:tcW w:w="567" w:type="dxa"/>
                      </w:tcPr>
                      <w:p w:rsidR="00D2506D" w:rsidRPr="00932CA8" w:rsidRDefault="00D2506D" w:rsidP="00D2506D">
                        <w:pPr>
                          <w:jc w:val="center"/>
                          <w:rPr>
                            <w:color w:val="000000" w:themeColor="text1"/>
                            <w:sz w:val="16"/>
                            <w:szCs w:val="16"/>
                            <w:lang w:val="en-US"/>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073488" w:rsidRDefault="00D2506D" w:rsidP="00D2506D">
                        <w:pPr>
                          <w:rPr>
                            <w:color w:val="000000"/>
                            <w:lang w:val="en-US"/>
                          </w:rPr>
                        </w:pPr>
                        <w:proofErr w:type="spellStart"/>
                        <w:r w:rsidRPr="00073488">
                          <w:rPr>
                            <w:color w:val="000000"/>
                            <w:lang w:val="en-US"/>
                          </w:rPr>
                          <w:t>Filtru</w:t>
                        </w:r>
                        <w:proofErr w:type="spellEnd"/>
                        <w:r w:rsidRPr="00073488">
                          <w:rPr>
                            <w:color w:val="000000"/>
                            <w:lang w:val="en-US"/>
                          </w:rPr>
                          <w:t xml:space="preserve"> antibacterial/antiviral cu port CO2 </w:t>
                        </w:r>
                        <w:proofErr w:type="spellStart"/>
                        <w:r w:rsidRPr="00073488">
                          <w:rPr>
                            <w:color w:val="000000"/>
                            <w:lang w:val="en-US"/>
                          </w:rPr>
                          <w:t>pentru</w:t>
                        </w:r>
                        <w:proofErr w:type="spellEnd"/>
                        <w:r w:rsidRPr="00073488">
                          <w:rPr>
                            <w:color w:val="000000"/>
                            <w:lang w:val="en-US"/>
                          </w:rPr>
                          <w:t xml:space="preserve"> </w:t>
                        </w:r>
                        <w:proofErr w:type="spellStart"/>
                        <w:r w:rsidRPr="00073488">
                          <w:rPr>
                            <w:color w:val="000000"/>
                            <w:lang w:val="en-US"/>
                          </w:rPr>
                          <w:t>apatate</w:t>
                        </w:r>
                        <w:proofErr w:type="spellEnd"/>
                        <w:r w:rsidRPr="00073488">
                          <w:rPr>
                            <w:color w:val="000000"/>
                            <w:lang w:val="en-US"/>
                          </w:rPr>
                          <w:t xml:space="preserve"> VAP</w:t>
                        </w:r>
                      </w:p>
                      <w:p w:rsidR="00D2506D" w:rsidRPr="0066616C" w:rsidRDefault="00D2506D" w:rsidP="00D2506D">
                        <w:pPr>
                          <w:rPr>
                            <w:sz w:val="16"/>
                            <w:szCs w:val="16"/>
                            <w:lang w:val="en-US"/>
                          </w:rPr>
                        </w:pPr>
                      </w:p>
                    </w:tc>
                    <w:tc>
                      <w:tcPr>
                        <w:tcW w:w="567" w:type="dxa"/>
                      </w:tcPr>
                      <w:p w:rsidR="00D2506D" w:rsidRDefault="00D2506D" w:rsidP="00D2506D">
                        <w:pPr>
                          <w:jc w:val="center"/>
                          <w:rPr>
                            <w:sz w:val="16"/>
                            <w:szCs w:val="16"/>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rPr>
                            <w:sz w:val="16"/>
                            <w:szCs w:val="16"/>
                          </w:rPr>
                        </w:pPr>
                        <w:r>
                          <w:rPr>
                            <w:sz w:val="16"/>
                            <w:szCs w:val="16"/>
                          </w:rPr>
                          <w:t>300.00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FA5916"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5514EF" w:rsidRDefault="00D2506D" w:rsidP="00D2506D">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34</w:t>
                        </w:r>
                      </w:p>
                    </w:tc>
                    <w:tc>
                      <w:tcPr>
                        <w:tcW w:w="567" w:type="dxa"/>
                      </w:tcPr>
                      <w:p w:rsidR="00D2506D" w:rsidRPr="00932CA8" w:rsidRDefault="00D2506D" w:rsidP="00D2506D">
                        <w:pPr>
                          <w:jc w:val="center"/>
                          <w:rPr>
                            <w:color w:val="000000" w:themeColor="text1"/>
                            <w:sz w:val="16"/>
                            <w:szCs w:val="16"/>
                            <w:lang w:val="en-US"/>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Default="00D2506D" w:rsidP="00D2506D">
                        <w:pPr>
                          <w:rPr>
                            <w:color w:val="000000"/>
                          </w:rPr>
                        </w:pPr>
                        <w:r>
                          <w:rPr>
                            <w:color w:val="000000"/>
                          </w:rPr>
                          <w:t xml:space="preserve">Sac pentru </w:t>
                        </w:r>
                        <w:proofErr w:type="spellStart"/>
                        <w:r>
                          <w:rPr>
                            <w:color w:val="000000"/>
                          </w:rPr>
                          <w:t>apatate</w:t>
                        </w:r>
                        <w:proofErr w:type="spellEnd"/>
                        <w:r>
                          <w:rPr>
                            <w:color w:val="000000"/>
                          </w:rPr>
                          <w:t xml:space="preserve"> VAP 2000 ml</w:t>
                        </w:r>
                      </w:p>
                      <w:p w:rsidR="00D2506D" w:rsidRPr="0066616C" w:rsidRDefault="00D2506D" w:rsidP="00D2506D">
                        <w:pPr>
                          <w:rPr>
                            <w:sz w:val="16"/>
                            <w:szCs w:val="16"/>
                            <w:lang w:val="en-US"/>
                          </w:rPr>
                        </w:pPr>
                      </w:p>
                    </w:tc>
                    <w:tc>
                      <w:tcPr>
                        <w:tcW w:w="567" w:type="dxa"/>
                      </w:tcPr>
                      <w:p w:rsidR="00D2506D" w:rsidRDefault="00D2506D" w:rsidP="00D2506D">
                        <w:pPr>
                          <w:jc w:val="center"/>
                          <w:rPr>
                            <w:sz w:val="16"/>
                            <w:szCs w:val="16"/>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rPr>
                            <w:sz w:val="16"/>
                            <w:szCs w:val="16"/>
                          </w:rPr>
                        </w:pPr>
                        <w:r>
                          <w:rPr>
                            <w:sz w:val="16"/>
                            <w:szCs w:val="16"/>
                          </w:rPr>
                          <w:t>30.00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FA5916"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5514EF" w:rsidRDefault="00D2506D" w:rsidP="00D2506D">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35</w:t>
                        </w:r>
                      </w:p>
                    </w:tc>
                    <w:tc>
                      <w:tcPr>
                        <w:tcW w:w="567" w:type="dxa"/>
                      </w:tcPr>
                      <w:p w:rsidR="00D2506D" w:rsidRPr="00932CA8" w:rsidRDefault="00D2506D" w:rsidP="00D2506D">
                        <w:pPr>
                          <w:jc w:val="center"/>
                          <w:rPr>
                            <w:color w:val="000000" w:themeColor="text1"/>
                            <w:sz w:val="16"/>
                            <w:szCs w:val="16"/>
                            <w:lang w:val="en-US"/>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Default="00D2506D" w:rsidP="00D2506D">
                        <w:pPr>
                          <w:rPr>
                            <w:color w:val="000000"/>
                          </w:rPr>
                        </w:pPr>
                        <w:proofErr w:type="spellStart"/>
                        <w:r>
                          <w:rPr>
                            <w:color w:val="000000"/>
                          </w:rPr>
                          <w:t>Sensor</w:t>
                        </w:r>
                        <w:proofErr w:type="spellEnd"/>
                        <w:r>
                          <w:rPr>
                            <w:color w:val="000000"/>
                          </w:rPr>
                          <w:t xml:space="preserve"> SpO2 compatibil </w:t>
                        </w:r>
                        <w:proofErr w:type="spellStart"/>
                        <w:r>
                          <w:rPr>
                            <w:color w:val="000000"/>
                          </w:rPr>
                          <w:t>Mindray</w:t>
                        </w:r>
                        <w:proofErr w:type="spellEnd"/>
                        <w:r>
                          <w:rPr>
                            <w:color w:val="000000"/>
                          </w:rPr>
                          <w:t xml:space="preserve"> 0010-10-12202</w:t>
                        </w:r>
                      </w:p>
                      <w:p w:rsidR="00D2506D" w:rsidRPr="00516540" w:rsidRDefault="00D2506D" w:rsidP="00D2506D">
                        <w:pPr>
                          <w:rPr>
                            <w:sz w:val="16"/>
                            <w:szCs w:val="16"/>
                            <w:lang w:val="en-US"/>
                          </w:rPr>
                        </w:pPr>
                      </w:p>
                    </w:tc>
                    <w:tc>
                      <w:tcPr>
                        <w:tcW w:w="567" w:type="dxa"/>
                      </w:tcPr>
                      <w:p w:rsidR="00D2506D" w:rsidRPr="00516540" w:rsidRDefault="00D2506D" w:rsidP="00D2506D">
                        <w:pPr>
                          <w:jc w:val="center"/>
                          <w:rPr>
                            <w:color w:val="000000" w:themeColor="text1"/>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rPr>
                            <w:color w:val="000000" w:themeColor="text1"/>
                            <w:sz w:val="16"/>
                            <w:szCs w:val="16"/>
                          </w:rPr>
                        </w:pPr>
                        <w:r>
                          <w:rPr>
                            <w:color w:val="000000" w:themeColor="text1"/>
                            <w:sz w:val="16"/>
                            <w:szCs w:val="16"/>
                          </w:rPr>
                          <w:t>3.00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FA5916"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5514EF" w:rsidRDefault="00D2506D" w:rsidP="00D2506D">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36</w:t>
                        </w:r>
                      </w:p>
                    </w:tc>
                    <w:tc>
                      <w:tcPr>
                        <w:tcW w:w="567" w:type="dxa"/>
                      </w:tcPr>
                      <w:p w:rsidR="00D2506D" w:rsidRPr="00932CA8" w:rsidRDefault="00D2506D" w:rsidP="00D2506D">
                        <w:pPr>
                          <w:jc w:val="center"/>
                          <w:rPr>
                            <w:color w:val="000000" w:themeColor="text1"/>
                            <w:sz w:val="16"/>
                            <w:szCs w:val="16"/>
                            <w:lang w:val="en-US"/>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33140000-3</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2506D" w:rsidRPr="006676D0" w:rsidRDefault="00D2506D" w:rsidP="00D2506D">
                        <w:pPr>
                          <w:rPr>
                            <w:sz w:val="18"/>
                            <w:szCs w:val="18"/>
                            <w:lang w:val="en-US"/>
                          </w:rPr>
                        </w:pPr>
                        <w:proofErr w:type="spellStart"/>
                        <w:r w:rsidRPr="00073488">
                          <w:rPr>
                            <w:color w:val="000000"/>
                            <w:lang w:val="en-US"/>
                          </w:rPr>
                          <w:t>Cablu</w:t>
                        </w:r>
                        <w:proofErr w:type="spellEnd"/>
                        <w:r w:rsidRPr="00073488">
                          <w:rPr>
                            <w:color w:val="000000"/>
                            <w:lang w:val="en-US"/>
                          </w:rPr>
                          <w:t xml:space="preserve"> de </w:t>
                        </w:r>
                        <w:proofErr w:type="spellStart"/>
                        <w:r w:rsidRPr="00073488">
                          <w:rPr>
                            <w:color w:val="000000"/>
                            <w:lang w:val="en-US"/>
                          </w:rPr>
                          <w:t>extensie</w:t>
                        </w:r>
                        <w:proofErr w:type="spellEnd"/>
                        <w:r w:rsidRPr="00073488">
                          <w:rPr>
                            <w:color w:val="000000"/>
                            <w:lang w:val="en-US"/>
                          </w:rPr>
                          <w:t xml:space="preserve"> p/u Mindray SoO2 module 0010-20-42594</w:t>
                        </w:r>
                      </w:p>
                    </w:tc>
                    <w:tc>
                      <w:tcPr>
                        <w:tcW w:w="567" w:type="dxa"/>
                      </w:tcPr>
                      <w:p w:rsidR="00D2506D" w:rsidRPr="006676D0" w:rsidRDefault="00D2506D" w:rsidP="00D2506D">
                        <w:pPr>
                          <w:jc w:val="center"/>
                          <w:rPr>
                            <w:color w:val="000000" w:themeColor="text1"/>
                            <w:sz w:val="16"/>
                            <w:szCs w:val="16"/>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6676D0" w:rsidRDefault="00D2506D" w:rsidP="00D2506D">
                        <w:pPr>
                          <w:jc w:val="center"/>
                          <w:rPr>
                            <w:color w:val="000000" w:themeColor="text1"/>
                            <w:sz w:val="16"/>
                            <w:szCs w:val="16"/>
                          </w:rPr>
                        </w:pPr>
                        <w:r>
                          <w:rPr>
                            <w:color w:val="000000" w:themeColor="text1"/>
                            <w:sz w:val="16"/>
                            <w:szCs w:val="16"/>
                          </w:rPr>
                          <w:t>3.00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FA5916"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6676D0" w:rsidRDefault="00D2506D" w:rsidP="00D2506D">
                        <w:pPr>
                          <w:rPr>
                            <w:sz w:val="18"/>
                            <w:szCs w:val="18"/>
                            <w:lang w:val="en-US"/>
                          </w:rPr>
                        </w:pPr>
                        <w:proofErr w:type="spellStart"/>
                        <w:r w:rsidRPr="00073488">
                          <w:rPr>
                            <w:color w:val="000000"/>
                            <w:lang w:val="en-US"/>
                          </w:rPr>
                          <w:t>Linie</w:t>
                        </w:r>
                        <w:proofErr w:type="spellEnd"/>
                        <w:r w:rsidRPr="00073488">
                          <w:rPr>
                            <w:color w:val="000000"/>
                            <w:lang w:val="en-US"/>
                          </w:rPr>
                          <w:t xml:space="preserve"> de </w:t>
                        </w:r>
                        <w:proofErr w:type="spellStart"/>
                        <w:r w:rsidRPr="00073488">
                          <w:rPr>
                            <w:color w:val="000000"/>
                            <w:lang w:val="en-US"/>
                          </w:rPr>
                          <w:t>extensie</w:t>
                        </w:r>
                        <w:proofErr w:type="spellEnd"/>
                        <w:r w:rsidRPr="00073488">
                          <w:rPr>
                            <w:color w:val="000000"/>
                            <w:lang w:val="en-US"/>
                          </w:rPr>
                          <w:t xml:space="preserve"> CO2 Sampling line adult 2,5m Mindray MEC2000 9200-10-10533</w:t>
                        </w:r>
                      </w:p>
                    </w:tc>
                    <w:tc>
                      <w:tcPr>
                        <w:tcW w:w="567" w:type="dxa"/>
                      </w:tcPr>
                      <w:p w:rsidR="00D2506D" w:rsidRPr="00932CA8" w:rsidRDefault="00D2506D" w:rsidP="00D2506D">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6676D0" w:rsidRDefault="00D2506D" w:rsidP="00D2506D">
                        <w:pPr>
                          <w:jc w:val="center"/>
                          <w:rPr>
                            <w:color w:val="000000" w:themeColor="text1"/>
                            <w:sz w:val="16"/>
                            <w:szCs w:val="16"/>
                          </w:rPr>
                        </w:pPr>
                        <w:r>
                          <w:rPr>
                            <w:color w:val="000000" w:themeColor="text1"/>
                            <w:sz w:val="16"/>
                            <w:szCs w:val="16"/>
                          </w:rPr>
                          <w:t>10.00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6676D0" w:rsidRDefault="00D2506D" w:rsidP="00D2506D">
                        <w:pPr>
                          <w:rPr>
                            <w:sz w:val="18"/>
                            <w:szCs w:val="18"/>
                            <w:lang w:val="en-US"/>
                          </w:rPr>
                        </w:pPr>
                        <w:proofErr w:type="spellStart"/>
                        <w:r w:rsidRPr="00073488">
                          <w:rPr>
                            <w:color w:val="000000"/>
                            <w:lang w:val="en-US"/>
                          </w:rPr>
                          <w:t>Cameră</w:t>
                        </w:r>
                        <w:proofErr w:type="spellEnd"/>
                        <w:r w:rsidRPr="00073488">
                          <w:rPr>
                            <w:color w:val="000000"/>
                            <w:lang w:val="en-US"/>
                          </w:rPr>
                          <w:t xml:space="preserve"> </w:t>
                        </w:r>
                        <w:proofErr w:type="spellStart"/>
                        <w:r w:rsidRPr="00073488">
                          <w:rPr>
                            <w:color w:val="000000"/>
                            <w:lang w:val="en-US"/>
                          </w:rPr>
                          <w:t>măsurare</w:t>
                        </w:r>
                        <w:proofErr w:type="spellEnd"/>
                        <w:r w:rsidRPr="00073488">
                          <w:rPr>
                            <w:color w:val="000000"/>
                            <w:lang w:val="en-US"/>
                          </w:rPr>
                          <w:t xml:space="preserve"> CO2 DRYLINE </w:t>
                        </w:r>
                        <w:proofErr w:type="spellStart"/>
                        <w:r w:rsidRPr="00073488">
                          <w:rPr>
                            <w:color w:val="000000"/>
                            <w:lang w:val="en-US"/>
                          </w:rPr>
                          <w:t>Watertrap</w:t>
                        </w:r>
                        <w:proofErr w:type="spellEnd"/>
                        <w:r w:rsidRPr="00073488">
                          <w:rPr>
                            <w:color w:val="000000"/>
                            <w:lang w:val="en-US"/>
                          </w:rPr>
                          <w:t xml:space="preserve"> adult </w:t>
                        </w:r>
                        <w:proofErr w:type="spellStart"/>
                        <w:r w:rsidRPr="00073488">
                          <w:rPr>
                            <w:color w:val="000000"/>
                            <w:lang w:val="en-US"/>
                          </w:rPr>
                          <w:t>Mindrai</w:t>
                        </w:r>
                        <w:proofErr w:type="spellEnd"/>
                        <w:r w:rsidRPr="00073488">
                          <w:rPr>
                            <w:color w:val="000000"/>
                            <w:lang w:val="en-US"/>
                          </w:rPr>
                          <w:t xml:space="preserve"> MEC2000 9200-10-10530</w:t>
                        </w:r>
                      </w:p>
                    </w:tc>
                    <w:tc>
                      <w:tcPr>
                        <w:tcW w:w="567" w:type="dxa"/>
                      </w:tcPr>
                      <w:p w:rsidR="00D2506D" w:rsidRPr="00932CA8" w:rsidRDefault="00D2506D" w:rsidP="00D2506D">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6676D0" w:rsidRDefault="00D2506D" w:rsidP="00D2506D">
                        <w:pPr>
                          <w:jc w:val="center"/>
                          <w:rPr>
                            <w:color w:val="000000" w:themeColor="text1"/>
                            <w:sz w:val="16"/>
                            <w:szCs w:val="16"/>
                          </w:rPr>
                        </w:pPr>
                        <w:r>
                          <w:rPr>
                            <w:color w:val="000000" w:themeColor="text1"/>
                            <w:sz w:val="16"/>
                            <w:szCs w:val="16"/>
                          </w:rPr>
                          <w:t>3.00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C13C64">
                    <w:trPr>
                      <w:trHeight w:val="127"/>
                    </w:trPr>
                    <w:tc>
                      <w:tcPr>
                        <w:tcW w:w="1271" w:type="dxa"/>
                        <w:shd w:val="clear" w:color="auto" w:fill="auto"/>
                      </w:tcPr>
                      <w:p w:rsidR="00D2506D" w:rsidRPr="00FA5916" w:rsidRDefault="00D2506D" w:rsidP="00D2506D">
                        <w:pPr>
                          <w:framePr w:hSpace="180" w:wrap="around" w:vAnchor="page" w:hAnchor="margin" w:y="347"/>
                          <w:jc w:val="center"/>
                          <w:rPr>
                            <w:color w:val="C0504D" w:themeColor="accent2"/>
                            <w:sz w:val="16"/>
                            <w:szCs w:val="16"/>
                            <w:lang w:val="en-US"/>
                          </w:rPr>
                        </w:pPr>
                      </w:p>
                    </w:tc>
                    <w:tc>
                      <w:tcPr>
                        <w:tcW w:w="2117" w:type="dxa"/>
                        <w:tcBorders>
                          <w:right w:val="single" w:sz="4" w:space="0" w:color="auto"/>
                        </w:tcBorders>
                        <w:shd w:val="clear" w:color="auto" w:fill="auto"/>
                      </w:tcPr>
                      <w:p w:rsidR="00D2506D" w:rsidRPr="005514EF" w:rsidRDefault="00D2506D" w:rsidP="00D2506D">
                        <w:pPr>
                          <w:jc w:val="center"/>
                          <w:rPr>
                            <w:b/>
                            <w:bCs/>
                            <w:lang w:val="en-US"/>
                          </w:rPr>
                        </w:pPr>
                        <w:proofErr w:type="spellStart"/>
                        <w:r w:rsidRPr="005514EF">
                          <w:rPr>
                            <w:b/>
                            <w:bCs/>
                            <w:lang w:val="en-US"/>
                          </w:rPr>
                          <w:t>Lotul</w:t>
                        </w:r>
                        <w:proofErr w:type="spellEnd"/>
                        <w:r w:rsidRPr="005514EF">
                          <w:rPr>
                            <w:b/>
                            <w:bCs/>
                            <w:lang w:val="en-US"/>
                          </w:rPr>
                          <w:t xml:space="preserve"> 37</w:t>
                        </w:r>
                      </w:p>
                    </w:tc>
                    <w:tc>
                      <w:tcPr>
                        <w:tcW w:w="567" w:type="dxa"/>
                      </w:tcPr>
                      <w:p w:rsidR="00D2506D" w:rsidRPr="00932CA8" w:rsidRDefault="00D2506D" w:rsidP="00D2506D">
                        <w:pPr>
                          <w:framePr w:hSpace="180" w:wrap="around" w:vAnchor="page" w:hAnchor="margin" w:y="347"/>
                          <w:jc w:val="center"/>
                          <w:rPr>
                            <w:color w:val="000000" w:themeColor="text1"/>
                            <w:sz w:val="16"/>
                            <w:szCs w:val="16"/>
                            <w:lang w:val="en-US"/>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framePr w:hSpace="180" w:wrap="around" w:vAnchor="page" w:hAnchor="margin" w:y="347"/>
                          <w:jc w:val="cente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C13C64">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33140000-3</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2506D" w:rsidRPr="006676D0" w:rsidRDefault="00D2506D" w:rsidP="00D2506D">
                        <w:pPr>
                          <w:rPr>
                            <w:sz w:val="16"/>
                            <w:szCs w:val="16"/>
                            <w:lang w:val="en-US"/>
                          </w:rPr>
                        </w:pPr>
                        <w:proofErr w:type="spellStart"/>
                        <w:r>
                          <w:rPr>
                            <w:color w:val="000000"/>
                          </w:rPr>
                          <w:t>Manseta</w:t>
                        </w:r>
                        <w:proofErr w:type="spellEnd"/>
                        <w:r>
                          <w:rPr>
                            <w:color w:val="000000"/>
                          </w:rPr>
                          <w:t xml:space="preserve"> NIBP pediatric  0010-30-12158</w:t>
                        </w:r>
                      </w:p>
                    </w:tc>
                    <w:tc>
                      <w:tcPr>
                        <w:tcW w:w="567" w:type="dxa"/>
                      </w:tcPr>
                      <w:p w:rsidR="00D2506D" w:rsidRPr="006676D0" w:rsidRDefault="00D2506D" w:rsidP="00D2506D">
                        <w:pPr>
                          <w:jc w:val="center"/>
                          <w:rPr>
                            <w:sz w:val="16"/>
                            <w:szCs w:val="16"/>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6676D0" w:rsidRDefault="00D2506D" w:rsidP="00D2506D">
                        <w:pPr>
                          <w:jc w:val="center"/>
                          <w:rPr>
                            <w:sz w:val="16"/>
                            <w:szCs w:val="16"/>
                          </w:rPr>
                        </w:pPr>
                        <w:r>
                          <w:rPr>
                            <w:sz w:val="16"/>
                            <w:szCs w:val="16"/>
                          </w:rPr>
                          <w:t>5.00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C13C64">
                    <w:trPr>
                      <w:trHeight w:val="127"/>
                    </w:trPr>
                    <w:tc>
                      <w:tcPr>
                        <w:tcW w:w="1271" w:type="dxa"/>
                        <w:shd w:val="clear" w:color="auto" w:fill="auto"/>
                      </w:tcPr>
                      <w:p w:rsidR="00D2506D" w:rsidRPr="00FA5916"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915AE4" w:rsidRDefault="00D2506D" w:rsidP="00D2506D">
                        <w:pPr>
                          <w:spacing w:line="256" w:lineRule="auto"/>
                          <w:rPr>
                            <w:iCs/>
                            <w:sz w:val="16"/>
                            <w:szCs w:val="16"/>
                            <w:lang w:val="en-US"/>
                          </w:rPr>
                        </w:pPr>
                        <w:proofErr w:type="spellStart"/>
                        <w:r>
                          <w:rPr>
                            <w:color w:val="000000"/>
                          </w:rPr>
                          <w:t>Manseta</w:t>
                        </w:r>
                        <w:proofErr w:type="spellEnd"/>
                        <w:r>
                          <w:rPr>
                            <w:color w:val="000000"/>
                          </w:rPr>
                          <w:t xml:space="preserve"> NIBP adult </w:t>
                        </w:r>
                        <w:r>
                          <w:rPr>
                            <w:color w:val="000000"/>
                          </w:rPr>
                          <w:lastRenderedPageBreak/>
                          <w:t>0010-30-12159</w:t>
                        </w:r>
                      </w:p>
                    </w:tc>
                    <w:tc>
                      <w:tcPr>
                        <w:tcW w:w="567" w:type="dxa"/>
                        <w:tcBorders>
                          <w:top w:val="single" w:sz="4" w:space="0" w:color="auto"/>
                          <w:left w:val="single" w:sz="4" w:space="0" w:color="auto"/>
                          <w:bottom w:val="single" w:sz="4" w:space="0" w:color="auto"/>
                          <w:right w:val="single" w:sz="4" w:space="0" w:color="auto"/>
                        </w:tcBorders>
                      </w:tcPr>
                      <w:p w:rsidR="00D2506D" w:rsidRPr="00915AE4" w:rsidRDefault="00D2506D" w:rsidP="00D2506D">
                        <w:pPr>
                          <w:spacing w:line="256" w:lineRule="auto"/>
                          <w:jc w:val="center"/>
                          <w:rPr>
                            <w:sz w:val="16"/>
                            <w:szCs w:val="16"/>
                            <w:lang w:val="en-US"/>
                          </w:rPr>
                        </w:pPr>
                        <w:r w:rsidRPr="00932CA8">
                          <w:rPr>
                            <w:color w:val="000000" w:themeColor="text1"/>
                            <w:sz w:val="16"/>
                            <w:szCs w:val="16"/>
                            <w:lang w:val="en-US"/>
                          </w:rPr>
                          <w:lastRenderedPageBreak/>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915AE4" w:rsidRDefault="00D2506D" w:rsidP="00D2506D">
                        <w:pPr>
                          <w:spacing w:line="256" w:lineRule="auto"/>
                          <w:jc w:val="center"/>
                          <w:rPr>
                            <w:sz w:val="16"/>
                            <w:szCs w:val="16"/>
                          </w:rPr>
                        </w:pPr>
                        <w:r>
                          <w:rPr>
                            <w:sz w:val="16"/>
                            <w:szCs w:val="16"/>
                          </w:rPr>
                          <w:t>20.00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C13C64">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915AE4" w:rsidRDefault="00D2506D" w:rsidP="00D2506D">
                        <w:pPr>
                          <w:spacing w:line="256" w:lineRule="auto"/>
                          <w:rPr>
                            <w:iCs/>
                            <w:sz w:val="16"/>
                            <w:szCs w:val="16"/>
                            <w:lang w:val="en-US"/>
                          </w:rPr>
                        </w:pPr>
                        <w:proofErr w:type="spellStart"/>
                        <w:r>
                          <w:rPr>
                            <w:color w:val="000000"/>
                          </w:rPr>
                          <w:t>Manseta</w:t>
                        </w:r>
                        <w:proofErr w:type="spellEnd"/>
                        <w:r>
                          <w:rPr>
                            <w:color w:val="000000"/>
                          </w:rPr>
                          <w:t xml:space="preserve"> NIBP adult </w:t>
                        </w:r>
                        <w:proofErr w:type="spellStart"/>
                        <w:r>
                          <w:rPr>
                            <w:color w:val="000000"/>
                          </w:rPr>
                          <w:t>large</w:t>
                        </w:r>
                        <w:proofErr w:type="spellEnd"/>
                        <w:r>
                          <w:rPr>
                            <w:color w:val="000000"/>
                          </w:rPr>
                          <w:t xml:space="preserve"> 0010-30-12160</w:t>
                        </w:r>
                      </w:p>
                    </w:tc>
                    <w:tc>
                      <w:tcPr>
                        <w:tcW w:w="567" w:type="dxa"/>
                        <w:tcBorders>
                          <w:top w:val="single" w:sz="4" w:space="0" w:color="auto"/>
                          <w:left w:val="single" w:sz="4" w:space="0" w:color="auto"/>
                          <w:bottom w:val="single" w:sz="4" w:space="0" w:color="auto"/>
                          <w:right w:val="single" w:sz="4" w:space="0" w:color="auto"/>
                        </w:tcBorders>
                      </w:tcPr>
                      <w:p w:rsidR="00D2506D" w:rsidRPr="00932CA8" w:rsidRDefault="00D2506D" w:rsidP="00D2506D">
                        <w:pPr>
                          <w:spacing w:line="256" w:lineRule="auto"/>
                          <w:jc w:val="center"/>
                          <w:rPr>
                            <w:color w:val="000000" w:themeColor="text1"/>
                            <w:sz w:val="16"/>
                            <w:szCs w:val="16"/>
                            <w:lang w:val="en-US"/>
                          </w:rPr>
                        </w:pPr>
                        <w:proofErr w:type="spellStart"/>
                        <w:r>
                          <w:rPr>
                            <w:color w:val="000000" w:themeColor="text1"/>
                            <w:sz w:val="16"/>
                            <w:szCs w:val="16"/>
                            <w:lang w:val="en-US"/>
                          </w:rPr>
                          <w:t>buc</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915AE4" w:rsidRDefault="00D2506D" w:rsidP="00D2506D">
                        <w:pPr>
                          <w:spacing w:line="256" w:lineRule="auto"/>
                          <w:jc w:val="center"/>
                          <w:rPr>
                            <w:sz w:val="16"/>
                            <w:szCs w:val="16"/>
                          </w:rPr>
                        </w:pPr>
                        <w:r>
                          <w:rPr>
                            <w:sz w:val="16"/>
                            <w:szCs w:val="16"/>
                          </w:rPr>
                          <w:t>10.00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C13C64">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33140000-3</w:t>
                        </w:r>
                      </w:p>
                    </w:tc>
                    <w:tc>
                      <w:tcPr>
                        <w:tcW w:w="2117" w:type="dxa"/>
                        <w:tcBorders>
                          <w:top w:val="single" w:sz="4" w:space="0" w:color="auto"/>
                          <w:left w:val="single" w:sz="4" w:space="0" w:color="auto"/>
                          <w:bottom w:val="single" w:sz="4" w:space="0" w:color="auto"/>
                          <w:right w:val="single" w:sz="4" w:space="0" w:color="auto"/>
                        </w:tcBorders>
                        <w:vAlign w:val="center"/>
                      </w:tcPr>
                      <w:p w:rsidR="00D2506D" w:rsidRPr="005514EF" w:rsidRDefault="00D2506D" w:rsidP="00D2506D">
                        <w:pPr>
                          <w:spacing w:line="256" w:lineRule="auto"/>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38</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spacing w:line="256" w:lineRule="auto"/>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framePr w:hSpace="180" w:wrap="around" w:vAnchor="page" w:hAnchor="margin" w:y="347"/>
                          <w:jc w:val="center"/>
                          <w:rPr>
                            <w:color w:val="000000" w:themeColor="text1"/>
                            <w:sz w:val="16"/>
                            <w:szCs w:val="16"/>
                          </w:rP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C13C64">
                    <w:trPr>
                      <w:trHeight w:val="127"/>
                    </w:trPr>
                    <w:tc>
                      <w:tcPr>
                        <w:tcW w:w="1271" w:type="dxa"/>
                        <w:shd w:val="clear" w:color="auto" w:fill="auto"/>
                      </w:tcPr>
                      <w:p w:rsidR="00D2506D" w:rsidRPr="00FA5916"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2E7C90" w:rsidRDefault="00D2506D" w:rsidP="00D2506D">
                        <w:pPr>
                          <w:rPr>
                            <w:color w:val="000000"/>
                            <w:lang w:val="en-US"/>
                          </w:rPr>
                        </w:pPr>
                        <w:r w:rsidRPr="002E7C90">
                          <w:rPr>
                            <w:color w:val="000000"/>
                            <w:lang w:val="en-US"/>
                          </w:rPr>
                          <w:t>Adult nasal CO2 Sample Canula M02A-10-25937</w:t>
                        </w:r>
                      </w:p>
                      <w:p w:rsidR="00D2506D" w:rsidRPr="00915AE4" w:rsidRDefault="00D2506D" w:rsidP="00D2506D">
                        <w:pPr>
                          <w:spacing w:line="256" w:lineRule="auto"/>
                          <w:rPr>
                            <w:i/>
                            <w:iCs/>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D2506D" w:rsidRPr="00915AE4" w:rsidRDefault="00D2506D" w:rsidP="00D2506D">
                        <w:pPr>
                          <w:spacing w:line="256" w:lineRule="auto"/>
                          <w:jc w:val="center"/>
                          <w:rPr>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915AE4" w:rsidRDefault="00D2506D" w:rsidP="00D2506D">
                        <w:pPr>
                          <w:spacing w:line="256" w:lineRule="auto"/>
                          <w:jc w:val="center"/>
                          <w:rPr>
                            <w:sz w:val="16"/>
                            <w:szCs w:val="16"/>
                          </w:rPr>
                        </w:pPr>
                        <w:r>
                          <w:rPr>
                            <w:sz w:val="16"/>
                            <w:szCs w:val="16"/>
                          </w:rPr>
                          <w:t>10.00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C13C64">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33140000-3</w:t>
                        </w:r>
                      </w:p>
                    </w:tc>
                    <w:tc>
                      <w:tcPr>
                        <w:tcW w:w="2117" w:type="dxa"/>
                        <w:shd w:val="clear" w:color="auto" w:fill="auto"/>
                      </w:tcPr>
                      <w:p w:rsidR="00D2506D" w:rsidRPr="005514EF" w:rsidRDefault="00D2506D" w:rsidP="00D2506D">
                        <w:pPr>
                          <w:jc w:val="center"/>
                          <w:rPr>
                            <w:b/>
                            <w:bCs/>
                            <w:color w:val="000000" w:themeColor="text1"/>
                            <w:lang w:val="en-US"/>
                          </w:rPr>
                        </w:pPr>
                        <w:proofErr w:type="spellStart"/>
                        <w:r w:rsidRPr="005514EF">
                          <w:rPr>
                            <w:b/>
                            <w:bCs/>
                            <w:color w:val="000000" w:themeColor="text1"/>
                            <w:lang w:val="en-US"/>
                          </w:rPr>
                          <w:t>Lotul</w:t>
                        </w:r>
                        <w:proofErr w:type="spellEnd"/>
                        <w:r w:rsidRPr="005514EF">
                          <w:rPr>
                            <w:b/>
                            <w:bCs/>
                            <w:color w:val="000000" w:themeColor="text1"/>
                            <w:lang w:val="en-US"/>
                          </w:rPr>
                          <w:t xml:space="preserve"> 39</w:t>
                        </w:r>
                      </w:p>
                    </w:tc>
                    <w:tc>
                      <w:tcPr>
                        <w:tcW w:w="567"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framePr w:hSpace="180" w:wrap="around" w:vAnchor="page" w:hAnchor="margin" w:y="347"/>
                          <w:jc w:val="center"/>
                          <w:rPr>
                            <w:color w:val="000000" w:themeColor="text1"/>
                            <w:sz w:val="16"/>
                            <w:szCs w:val="16"/>
                          </w:rP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C13C64">
                    <w:trPr>
                      <w:trHeight w:val="127"/>
                    </w:trPr>
                    <w:tc>
                      <w:tcPr>
                        <w:tcW w:w="1271" w:type="dxa"/>
                        <w:shd w:val="clear" w:color="auto" w:fill="auto"/>
                      </w:tcPr>
                      <w:p w:rsidR="00D2506D" w:rsidRPr="00FA5916" w:rsidRDefault="00D2506D" w:rsidP="00D2506D">
                        <w:pPr>
                          <w:framePr w:hSpace="180" w:wrap="around" w:vAnchor="page" w:hAnchor="margin" w:y="347"/>
                          <w:jc w:val="center"/>
                          <w:rPr>
                            <w:color w:val="C0504D" w:themeColor="accent2"/>
                            <w:sz w:val="16"/>
                            <w:szCs w:val="16"/>
                            <w:lang w:val="en-US"/>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2506D" w:rsidRPr="00CF4669" w:rsidRDefault="00D2506D" w:rsidP="00D2506D">
                        <w:pPr>
                          <w:rPr>
                            <w:color w:val="000000"/>
                            <w:lang w:val="en-US"/>
                          </w:rPr>
                        </w:pPr>
                        <w:proofErr w:type="spellStart"/>
                        <w:r w:rsidRPr="00CF4669">
                          <w:rPr>
                            <w:color w:val="000000"/>
                            <w:lang w:val="en-US"/>
                          </w:rPr>
                          <w:t>Laringoscop</w:t>
                        </w:r>
                        <w:proofErr w:type="spellEnd"/>
                        <w:r w:rsidRPr="00CF4669">
                          <w:rPr>
                            <w:color w:val="000000"/>
                            <w:lang w:val="en-US"/>
                          </w:rPr>
                          <w:t xml:space="preserve"> Ri-</w:t>
                        </w:r>
                        <w:proofErr w:type="spellStart"/>
                        <w:r w:rsidRPr="00CF4669">
                          <w:rPr>
                            <w:color w:val="000000"/>
                            <w:lang w:val="en-US"/>
                          </w:rPr>
                          <w:t>Standart</w:t>
                        </w:r>
                        <w:proofErr w:type="spellEnd"/>
                        <w:r w:rsidRPr="00CF4669">
                          <w:rPr>
                            <w:color w:val="000000"/>
                            <w:lang w:val="en-US"/>
                          </w:rPr>
                          <w:t xml:space="preserve"> </w:t>
                        </w:r>
                        <w:proofErr w:type="spellStart"/>
                        <w:r w:rsidRPr="00CF4669">
                          <w:rPr>
                            <w:color w:val="000000"/>
                            <w:lang w:val="en-US"/>
                          </w:rPr>
                          <w:t>Mcintoch</w:t>
                        </w:r>
                        <w:proofErr w:type="spellEnd"/>
                        <w:r w:rsidRPr="00CF4669">
                          <w:rPr>
                            <w:color w:val="000000"/>
                            <w:lang w:val="en-US"/>
                          </w:rPr>
                          <w:t xml:space="preserve"> cu </w:t>
                        </w:r>
                        <w:proofErr w:type="spellStart"/>
                        <w:r w:rsidRPr="00CF4669">
                          <w:rPr>
                            <w:color w:val="000000"/>
                            <w:lang w:val="en-US"/>
                          </w:rPr>
                          <w:t>lumina</w:t>
                        </w:r>
                        <w:proofErr w:type="spellEnd"/>
                        <w:r w:rsidRPr="00CF4669">
                          <w:rPr>
                            <w:color w:val="000000"/>
                            <w:lang w:val="en-US"/>
                          </w:rPr>
                          <w:t xml:space="preserve"> halogen cu 3 </w:t>
                        </w:r>
                        <w:proofErr w:type="gramStart"/>
                        <w:r w:rsidRPr="00CF4669">
                          <w:rPr>
                            <w:color w:val="000000"/>
                            <w:lang w:val="en-US"/>
                          </w:rPr>
                          <w:t>lame</w:t>
                        </w:r>
                        <w:proofErr w:type="gramEnd"/>
                      </w:p>
                      <w:p w:rsidR="00D2506D" w:rsidRPr="007B6747" w:rsidRDefault="00D2506D" w:rsidP="00D2506D">
                        <w:pPr>
                          <w:rPr>
                            <w:sz w:val="16"/>
                            <w:szCs w:val="16"/>
                            <w:lang w:val="en-US"/>
                          </w:rPr>
                        </w:pPr>
                      </w:p>
                    </w:tc>
                    <w:tc>
                      <w:tcPr>
                        <w:tcW w:w="567" w:type="dxa"/>
                      </w:tcPr>
                      <w:p w:rsidR="00D2506D" w:rsidRPr="007B6747" w:rsidRDefault="00D2506D" w:rsidP="00D2506D">
                        <w:pPr>
                          <w:jc w:val="center"/>
                          <w:rPr>
                            <w:lang w:val="en-US"/>
                          </w:rPr>
                        </w:pPr>
                        <w:r w:rsidRPr="00932CA8">
                          <w:rPr>
                            <w:color w:val="000000" w:themeColor="text1"/>
                            <w:sz w:val="16"/>
                            <w:szCs w:val="16"/>
                            <w:lang w:val="en-US"/>
                          </w:rPr>
                          <w:t>Buc</w:t>
                        </w:r>
                      </w:p>
                    </w:tc>
                    <w:tc>
                      <w:tcPr>
                        <w:tcW w:w="1186" w:type="dxa"/>
                        <w:tcBorders>
                          <w:top w:val="single" w:sz="4" w:space="0" w:color="auto"/>
                          <w:left w:val="single" w:sz="4" w:space="0" w:color="auto"/>
                          <w:bottom w:val="single" w:sz="4" w:space="0" w:color="auto"/>
                          <w:right w:val="single" w:sz="4" w:space="0" w:color="auto"/>
                        </w:tcBorders>
                        <w:shd w:val="clear" w:color="FFFFCC" w:fill="FFFFFF"/>
                        <w:vAlign w:val="center"/>
                      </w:tcPr>
                      <w:p w:rsidR="00D2506D" w:rsidRPr="007B6747" w:rsidRDefault="00D2506D" w:rsidP="00D2506D">
                        <w:pPr>
                          <w:jc w:val="center"/>
                          <w:rPr>
                            <w:sz w:val="16"/>
                            <w:szCs w:val="16"/>
                          </w:rPr>
                        </w:pPr>
                        <w:r>
                          <w:rPr>
                            <w:sz w:val="16"/>
                            <w:szCs w:val="16"/>
                          </w:rPr>
                          <w:t>1.00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C13C64">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33140000-3</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2506D" w:rsidRPr="005514EF" w:rsidRDefault="00D2506D" w:rsidP="00D2506D">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40</w:t>
                        </w:r>
                      </w:p>
                    </w:tc>
                    <w:tc>
                      <w:tcPr>
                        <w:tcW w:w="567" w:type="dxa"/>
                      </w:tcPr>
                      <w:p w:rsidR="00D2506D" w:rsidRPr="00932CA8" w:rsidRDefault="00D2506D" w:rsidP="00D2506D">
                        <w:pPr>
                          <w:jc w:val="center"/>
                          <w:rPr>
                            <w:color w:val="000000" w:themeColor="text1"/>
                            <w:sz w:val="16"/>
                            <w:szCs w:val="16"/>
                            <w:lang w:val="en-US"/>
                          </w:rPr>
                        </w:pPr>
                      </w:p>
                    </w:tc>
                    <w:tc>
                      <w:tcPr>
                        <w:tcW w:w="1186" w:type="dxa"/>
                        <w:tcBorders>
                          <w:top w:val="single" w:sz="4" w:space="0" w:color="auto"/>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362"/>
                    </w:trPr>
                    <w:tc>
                      <w:tcPr>
                        <w:tcW w:w="1271" w:type="dxa"/>
                        <w:shd w:val="clear" w:color="auto" w:fill="auto"/>
                      </w:tcPr>
                      <w:p w:rsidR="00D2506D" w:rsidRPr="00FA5916" w:rsidRDefault="00D2506D" w:rsidP="00D2506D">
                        <w:pPr>
                          <w:framePr w:hSpace="180" w:wrap="around" w:vAnchor="page" w:hAnchor="margin" w:y="347"/>
                          <w:jc w:val="center"/>
                          <w:rPr>
                            <w:color w:val="C0504D" w:themeColor="accent2"/>
                            <w:sz w:val="16"/>
                            <w:szCs w:val="16"/>
                            <w:lang w:val="en-US"/>
                          </w:rPr>
                        </w:pP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Default="00D2506D" w:rsidP="00D2506D">
                        <w:pPr>
                          <w:rPr>
                            <w:color w:val="000000"/>
                          </w:rPr>
                        </w:pPr>
                        <w:r>
                          <w:rPr>
                            <w:color w:val="000000"/>
                          </w:rPr>
                          <w:t xml:space="preserve">Mucus extractor tip </w:t>
                        </w:r>
                        <w:proofErr w:type="spellStart"/>
                        <w:r>
                          <w:rPr>
                            <w:color w:val="000000"/>
                          </w:rPr>
                          <w:t>Polymed</w:t>
                        </w:r>
                        <w:proofErr w:type="spellEnd"/>
                        <w:r>
                          <w:rPr>
                            <w:color w:val="000000"/>
                          </w:rPr>
                          <w:t xml:space="preserve"> 4004+4008</w:t>
                        </w:r>
                      </w:p>
                      <w:p w:rsidR="00D2506D" w:rsidRPr="001642C1" w:rsidRDefault="00D2506D" w:rsidP="00D2506D">
                        <w:pPr>
                          <w:rPr>
                            <w:sz w:val="16"/>
                            <w:szCs w:val="16"/>
                            <w:lang w:val="en-US"/>
                          </w:rPr>
                        </w:pPr>
                      </w:p>
                    </w:tc>
                    <w:tc>
                      <w:tcPr>
                        <w:tcW w:w="567" w:type="dxa"/>
                      </w:tcPr>
                      <w:p w:rsidR="00D2506D" w:rsidRPr="001642C1" w:rsidRDefault="00D2506D" w:rsidP="00D2506D">
                        <w:pPr>
                          <w:jc w:val="center"/>
                          <w:rPr>
                            <w:color w:val="000000" w:themeColor="text1"/>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rPr>
                            <w:color w:val="000000" w:themeColor="text1"/>
                            <w:sz w:val="16"/>
                            <w:szCs w:val="16"/>
                          </w:rPr>
                        </w:pPr>
                        <w:r>
                          <w:rPr>
                            <w:color w:val="000000" w:themeColor="text1"/>
                            <w:sz w:val="16"/>
                            <w:szCs w:val="16"/>
                          </w:rPr>
                          <w:t>100.00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val="restart"/>
                      </w:tcPr>
                      <w:p w:rsidR="00D2506D" w:rsidRPr="005D34B3" w:rsidRDefault="002E7ADE" w:rsidP="00D2506D">
                        <w:pPr>
                          <w:framePr w:hSpace="180" w:wrap="around" w:vAnchor="page" w:hAnchor="margin" w:y="347"/>
                          <w:jc w:val="both"/>
                          <w:rPr>
                            <w:rFonts w:ascii="Times New Roman" w:hAnsi="Times New Roman" w:cs="Times New Roman"/>
                            <w:lang w:val="en-US"/>
                          </w:rPr>
                        </w:pPr>
                        <w:proofErr w:type="spellStart"/>
                        <w:r w:rsidRPr="001A6165">
                          <w:rPr>
                            <w:rFonts w:ascii="Times New Roman" w:hAnsi="Times New Roman" w:cs="Times New Roman"/>
                            <w:sz w:val="20"/>
                            <w:szCs w:val="20"/>
                            <w:lang w:val="en-US"/>
                          </w:rPr>
                          <w:t>Livrarea</w:t>
                        </w:r>
                        <w:proofErr w:type="spellEnd"/>
                        <w:r w:rsidRPr="001A6165">
                          <w:rPr>
                            <w:rFonts w:ascii="Times New Roman" w:hAnsi="Times New Roman" w:cs="Times New Roman"/>
                            <w:sz w:val="20"/>
                            <w:szCs w:val="20"/>
                            <w:lang w:val="en-US"/>
                          </w:rPr>
                          <w:t xml:space="preserve"> se </w:t>
                        </w:r>
                        <w:proofErr w:type="spellStart"/>
                        <w:r w:rsidRPr="001A6165">
                          <w:rPr>
                            <w:rFonts w:ascii="Times New Roman" w:hAnsi="Times New Roman" w:cs="Times New Roman"/>
                            <w:sz w:val="20"/>
                            <w:szCs w:val="20"/>
                            <w:lang w:val="en-US"/>
                          </w:rPr>
                          <w:t>efectuază</w:t>
                        </w:r>
                        <w:proofErr w:type="spellEnd"/>
                        <w:r w:rsidRPr="001A6165">
                          <w:rPr>
                            <w:rFonts w:ascii="Times New Roman" w:hAnsi="Times New Roman" w:cs="Times New Roman"/>
                            <w:sz w:val="20"/>
                            <w:szCs w:val="20"/>
                            <w:lang w:val="en-US"/>
                          </w:rPr>
                          <w:t xml:space="preserve"> conform din </w:t>
                        </w:r>
                        <w:r>
                          <w:rPr>
                            <w:rFonts w:ascii="Times New Roman" w:hAnsi="Times New Roman" w:cs="Times New Roman"/>
                            <w:sz w:val="20"/>
                            <w:szCs w:val="20"/>
                            <w:lang w:val="en-US"/>
                          </w:rPr>
                          <w:t>Mai</w:t>
                        </w:r>
                        <w:r w:rsidRPr="001A6165">
                          <w:rPr>
                            <w:rFonts w:ascii="Times New Roman" w:hAnsi="Times New Roman" w:cs="Times New Roman"/>
                            <w:sz w:val="20"/>
                            <w:szCs w:val="20"/>
                            <w:lang w:val="en-US"/>
                          </w:rPr>
                          <w:t>-</w:t>
                        </w:r>
                        <w:proofErr w:type="spellStart"/>
                        <w:r w:rsidRPr="001A6165">
                          <w:rPr>
                            <w:rFonts w:ascii="Times New Roman" w:hAnsi="Times New Roman" w:cs="Times New Roman"/>
                            <w:sz w:val="20"/>
                            <w:szCs w:val="20"/>
                            <w:lang w:val="en-US"/>
                          </w:rPr>
                          <w:t>Decembrie</w:t>
                        </w:r>
                        <w:proofErr w:type="spellEnd"/>
                        <w:r w:rsidRPr="001A6165">
                          <w:rPr>
                            <w:rFonts w:ascii="Times New Roman" w:hAnsi="Times New Roman" w:cs="Times New Roman"/>
                            <w:sz w:val="20"/>
                            <w:szCs w:val="20"/>
                            <w:lang w:val="en-US"/>
                          </w:rPr>
                          <w:t xml:space="preserve"> 202</w:t>
                        </w:r>
                        <w:r>
                          <w:rPr>
                            <w:rFonts w:ascii="Times New Roman" w:hAnsi="Times New Roman" w:cs="Times New Roman"/>
                            <w:sz w:val="20"/>
                            <w:szCs w:val="20"/>
                            <w:lang w:val="en-US"/>
                          </w:rPr>
                          <w:t>1</w:t>
                        </w:r>
                        <w:r w:rsidRPr="001A6165">
                          <w:rPr>
                            <w:rFonts w:ascii="Times New Roman" w:hAnsi="Times New Roman" w:cs="Times New Roman"/>
                            <w:sz w:val="20"/>
                            <w:szCs w:val="20"/>
                            <w:lang w:val="en-US"/>
                          </w:rPr>
                          <w:t xml:space="preserve">, la </w:t>
                        </w:r>
                        <w:proofErr w:type="spellStart"/>
                        <w:r w:rsidRPr="001A6165">
                          <w:rPr>
                            <w:rFonts w:ascii="Times New Roman" w:hAnsi="Times New Roman" w:cs="Times New Roman"/>
                            <w:sz w:val="20"/>
                            <w:szCs w:val="20"/>
                            <w:lang w:val="en-US"/>
                          </w:rPr>
                          <w:t>solicitare</w:t>
                        </w:r>
                        <w:proofErr w:type="spellEnd"/>
                        <w:r w:rsidRPr="001A6165">
                          <w:rPr>
                            <w:rFonts w:ascii="Times New Roman" w:hAnsi="Times New Roman" w:cs="Times New Roman"/>
                            <w:sz w:val="20"/>
                            <w:szCs w:val="20"/>
                            <w:lang w:val="en-US"/>
                          </w:rPr>
                          <w:t xml:space="preserve"> </w:t>
                        </w:r>
                        <w:proofErr w:type="spellStart"/>
                        <w:r w:rsidRPr="001A6165">
                          <w:rPr>
                            <w:rFonts w:ascii="Times New Roman" w:hAnsi="Times New Roman" w:cs="Times New Roman"/>
                            <w:sz w:val="20"/>
                            <w:szCs w:val="20"/>
                            <w:lang w:val="en-US"/>
                          </w:rPr>
                          <w:t>pînă</w:t>
                        </w:r>
                        <w:proofErr w:type="spellEnd"/>
                        <w:r w:rsidRPr="001A6165">
                          <w:rPr>
                            <w:rFonts w:ascii="Times New Roman" w:hAnsi="Times New Roman" w:cs="Times New Roman"/>
                            <w:sz w:val="20"/>
                            <w:szCs w:val="20"/>
                            <w:lang w:val="en-US"/>
                          </w:rPr>
                          <w:t xml:space="preserve"> la 5 </w:t>
                        </w:r>
                        <w:proofErr w:type="spellStart"/>
                        <w:r w:rsidRPr="001A6165">
                          <w:rPr>
                            <w:rFonts w:ascii="Times New Roman" w:hAnsi="Times New Roman" w:cs="Times New Roman"/>
                            <w:sz w:val="20"/>
                            <w:szCs w:val="20"/>
                            <w:lang w:val="en-US"/>
                          </w:rPr>
                          <w:t>zile</w:t>
                        </w:r>
                        <w:proofErr w:type="spellEnd"/>
                        <w:r w:rsidRPr="001A6165">
                          <w:rPr>
                            <w:rFonts w:ascii="Times New Roman" w:hAnsi="Times New Roman" w:cs="Times New Roman"/>
                            <w:sz w:val="20"/>
                            <w:szCs w:val="20"/>
                            <w:lang w:val="en-US"/>
                          </w:rPr>
                          <w:t xml:space="preserve">, la </w:t>
                        </w:r>
                        <w:proofErr w:type="spellStart"/>
                        <w:r w:rsidRPr="001A6165">
                          <w:rPr>
                            <w:rFonts w:ascii="Times New Roman" w:hAnsi="Times New Roman" w:cs="Times New Roman"/>
                            <w:sz w:val="20"/>
                            <w:szCs w:val="20"/>
                            <w:lang w:val="en-US"/>
                          </w:rPr>
                          <w:t>sediul</w:t>
                        </w:r>
                        <w:proofErr w:type="spellEnd"/>
                        <w:r w:rsidRPr="001A6165">
                          <w:rPr>
                            <w:rFonts w:ascii="Times New Roman" w:hAnsi="Times New Roman" w:cs="Times New Roman"/>
                            <w:sz w:val="20"/>
                            <w:szCs w:val="20"/>
                            <w:lang w:val="en-US"/>
                          </w:rPr>
                          <w:t xml:space="preserve"> </w:t>
                        </w:r>
                        <w:proofErr w:type="spellStart"/>
                        <w:r w:rsidRPr="001A6165">
                          <w:rPr>
                            <w:rFonts w:ascii="Times New Roman" w:hAnsi="Times New Roman" w:cs="Times New Roman"/>
                            <w:sz w:val="20"/>
                            <w:szCs w:val="20"/>
                            <w:lang w:val="en-US"/>
                          </w:rPr>
                          <w:t>bineficirului</w:t>
                        </w:r>
                        <w:proofErr w:type="spellEnd"/>
                      </w:p>
                    </w:tc>
                    <w:tc>
                      <w:tcPr>
                        <w:tcW w:w="1984" w:type="dxa"/>
                        <w:vMerge w:val="restart"/>
                      </w:tcPr>
                      <w:p w:rsidR="00D2506D" w:rsidRPr="005D34B3" w:rsidRDefault="00D2506D" w:rsidP="00D2506D">
                        <w:pPr>
                          <w:framePr w:hSpace="180" w:wrap="around" w:vAnchor="page" w:hAnchor="margin" w:y="347"/>
                          <w:jc w:val="both"/>
                          <w:rPr>
                            <w:rFonts w:ascii="Times New Roman" w:hAnsi="Times New Roman" w:cs="Times New Roman"/>
                            <w:lang w:val="en-US"/>
                          </w:rPr>
                        </w:pPr>
                        <w:r w:rsidRPr="00465B60">
                          <w:rPr>
                            <w:rFonts w:ascii="Times New Roman" w:hAnsi="Times New Roman" w:cs="Times New Roman"/>
                            <w:sz w:val="20"/>
                            <w:szCs w:val="20"/>
                          </w:rPr>
                          <w:t>MD69TRPCCC518430F0014AA</w:t>
                        </w: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5514EF" w:rsidRDefault="00D2506D" w:rsidP="00D2506D">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41</w:t>
                        </w:r>
                      </w:p>
                    </w:tc>
                    <w:tc>
                      <w:tcPr>
                        <w:tcW w:w="567" w:type="dxa"/>
                      </w:tcPr>
                      <w:p w:rsidR="00D2506D" w:rsidRPr="00932CA8" w:rsidRDefault="00D2506D" w:rsidP="00D2506D">
                        <w:pPr>
                          <w:jc w:val="center"/>
                          <w:rPr>
                            <w:color w:val="000000" w:themeColor="text1"/>
                            <w:sz w:val="16"/>
                            <w:szCs w:val="16"/>
                            <w:lang w:val="en-US"/>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C13C64">
                    <w:trPr>
                      <w:trHeight w:val="127"/>
                    </w:trPr>
                    <w:tc>
                      <w:tcPr>
                        <w:tcW w:w="1271" w:type="dxa"/>
                        <w:shd w:val="clear" w:color="auto" w:fill="auto"/>
                      </w:tcPr>
                      <w:p w:rsidR="00D2506D" w:rsidRPr="00FA5916" w:rsidRDefault="00D2506D" w:rsidP="00D2506D">
                        <w:pPr>
                          <w:framePr w:hSpace="180" w:wrap="around" w:vAnchor="page" w:hAnchor="margin" w:y="347"/>
                          <w:jc w:val="center"/>
                          <w:rPr>
                            <w:color w:val="C0504D" w:themeColor="accent2"/>
                            <w:sz w:val="16"/>
                            <w:szCs w:val="16"/>
                            <w:lang w:val="en-US"/>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2506D" w:rsidRPr="001642C1" w:rsidRDefault="00D2506D" w:rsidP="00D2506D">
                        <w:pPr>
                          <w:rPr>
                            <w:sz w:val="16"/>
                            <w:szCs w:val="16"/>
                            <w:lang w:val="en-US"/>
                          </w:rPr>
                        </w:pPr>
                        <w:r w:rsidRPr="00CF4669">
                          <w:rPr>
                            <w:color w:val="000000"/>
                            <w:lang w:val="en-US"/>
                          </w:rPr>
                          <w:t>SpO2 extension cable (Masimo) cod 040-000204-00</w:t>
                        </w:r>
                      </w:p>
                    </w:tc>
                    <w:tc>
                      <w:tcPr>
                        <w:tcW w:w="567" w:type="dxa"/>
                      </w:tcPr>
                      <w:p w:rsidR="00D2506D" w:rsidRPr="001642C1" w:rsidRDefault="00D2506D" w:rsidP="00D2506D">
                        <w:pPr>
                          <w:jc w:val="center"/>
                          <w:rPr>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D52B9A" w:rsidRDefault="00D2506D" w:rsidP="00D2506D">
                        <w:pPr>
                          <w:jc w:val="center"/>
                          <w:rPr>
                            <w:sz w:val="16"/>
                            <w:szCs w:val="16"/>
                          </w:rPr>
                        </w:pPr>
                        <w:r>
                          <w:rPr>
                            <w:sz w:val="16"/>
                            <w:szCs w:val="16"/>
                          </w:rPr>
                          <w:t>5.00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1642C1" w:rsidRDefault="00D2506D" w:rsidP="00D2506D">
                        <w:pPr>
                          <w:rPr>
                            <w:sz w:val="16"/>
                            <w:szCs w:val="16"/>
                            <w:lang w:val="en-US"/>
                          </w:rPr>
                        </w:pPr>
                        <w:r w:rsidRPr="00CF4669">
                          <w:rPr>
                            <w:color w:val="000000"/>
                            <w:lang w:val="en-US"/>
                          </w:rPr>
                          <w:t>SpO2 extension cable (Masimo) cod 040-000203-00</w:t>
                        </w:r>
                      </w:p>
                    </w:tc>
                    <w:tc>
                      <w:tcPr>
                        <w:tcW w:w="567" w:type="dxa"/>
                      </w:tcPr>
                      <w:p w:rsidR="00D2506D" w:rsidRPr="001642C1" w:rsidRDefault="00D2506D" w:rsidP="00D2506D">
                        <w:pPr>
                          <w:jc w:val="center"/>
                          <w:rPr>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D52B9A" w:rsidRDefault="00D2506D" w:rsidP="00D2506D">
                        <w:pPr>
                          <w:jc w:val="center"/>
                          <w:rPr>
                            <w:sz w:val="16"/>
                            <w:szCs w:val="16"/>
                          </w:rPr>
                        </w:pPr>
                        <w:r>
                          <w:rPr>
                            <w:sz w:val="16"/>
                            <w:szCs w:val="16"/>
                          </w:rPr>
                          <w:t>5.00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1642C1" w:rsidRDefault="00D2506D" w:rsidP="00D2506D">
                        <w:pPr>
                          <w:rPr>
                            <w:sz w:val="16"/>
                            <w:szCs w:val="16"/>
                            <w:lang w:val="en-US"/>
                          </w:rPr>
                        </w:pPr>
                        <w:r>
                          <w:rPr>
                            <w:color w:val="000000"/>
                          </w:rPr>
                          <w:t xml:space="preserve">SpO2 </w:t>
                        </w:r>
                        <w:proofErr w:type="spellStart"/>
                        <w:r>
                          <w:rPr>
                            <w:color w:val="000000"/>
                          </w:rPr>
                          <w:t>sensor</w:t>
                        </w:r>
                        <w:proofErr w:type="spellEnd"/>
                        <w:r>
                          <w:rPr>
                            <w:color w:val="000000"/>
                          </w:rPr>
                          <w:t xml:space="preserve"> (</w:t>
                        </w:r>
                        <w:proofErr w:type="spellStart"/>
                        <w:r>
                          <w:rPr>
                            <w:color w:val="000000"/>
                          </w:rPr>
                          <w:t>Edan</w:t>
                        </w:r>
                        <w:proofErr w:type="spellEnd"/>
                        <w:r>
                          <w:rPr>
                            <w:color w:val="000000"/>
                          </w:rPr>
                          <w:t xml:space="preserve"> SH1) 02.01210119</w:t>
                        </w:r>
                      </w:p>
                    </w:tc>
                    <w:tc>
                      <w:tcPr>
                        <w:tcW w:w="567" w:type="dxa"/>
                      </w:tcPr>
                      <w:p w:rsidR="00D2506D" w:rsidRPr="001642C1" w:rsidRDefault="00D2506D" w:rsidP="00D2506D">
                        <w:pPr>
                          <w:jc w:val="center"/>
                          <w:rPr>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D52B9A" w:rsidRDefault="00D2506D" w:rsidP="00D2506D">
                        <w:pPr>
                          <w:jc w:val="center"/>
                          <w:rPr>
                            <w:sz w:val="16"/>
                            <w:szCs w:val="16"/>
                          </w:rPr>
                        </w:pPr>
                        <w:r>
                          <w:rPr>
                            <w:sz w:val="16"/>
                            <w:szCs w:val="16"/>
                          </w:rPr>
                          <w:t>10.00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5514EF" w:rsidRDefault="00D2506D" w:rsidP="00D2506D">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42</w:t>
                        </w:r>
                      </w:p>
                    </w:tc>
                    <w:tc>
                      <w:tcPr>
                        <w:tcW w:w="567" w:type="dxa"/>
                      </w:tcPr>
                      <w:p w:rsidR="00D2506D" w:rsidRPr="00932CA8" w:rsidRDefault="00D2506D" w:rsidP="00D2506D">
                        <w:pPr>
                          <w:jc w:val="center"/>
                          <w:rPr>
                            <w:color w:val="000000" w:themeColor="text1"/>
                            <w:sz w:val="16"/>
                            <w:szCs w:val="16"/>
                            <w:lang w:val="en-US"/>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C13C64">
                    <w:trPr>
                      <w:trHeight w:val="127"/>
                    </w:trPr>
                    <w:tc>
                      <w:tcPr>
                        <w:tcW w:w="1271" w:type="dxa"/>
                        <w:shd w:val="clear" w:color="auto" w:fill="auto"/>
                      </w:tcPr>
                      <w:p w:rsidR="00D2506D" w:rsidRPr="00FA5916" w:rsidRDefault="002E7ADE" w:rsidP="00D2506D">
                        <w:pPr>
                          <w:framePr w:hSpace="180" w:wrap="around" w:vAnchor="page" w:hAnchor="margin" w:y="347"/>
                          <w:jc w:val="center"/>
                          <w:rPr>
                            <w:color w:val="C0504D" w:themeColor="accent2"/>
                            <w:sz w:val="16"/>
                            <w:szCs w:val="16"/>
                            <w:lang w:val="en-US"/>
                          </w:rPr>
                        </w:pPr>
                        <w:r w:rsidRPr="00FA5916">
                          <w:rPr>
                            <w:color w:val="C0504D" w:themeColor="accent2"/>
                            <w:sz w:val="16"/>
                            <w:szCs w:val="16"/>
                            <w:lang w:val="en-US"/>
                          </w:rPr>
                          <w:t>3314000</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2506D" w:rsidRPr="001642C1" w:rsidRDefault="00D2506D" w:rsidP="00D2506D">
                        <w:pPr>
                          <w:rPr>
                            <w:sz w:val="16"/>
                            <w:szCs w:val="16"/>
                            <w:lang w:val="en-US"/>
                          </w:rPr>
                        </w:pPr>
                        <w:r w:rsidRPr="00CF4669">
                          <w:rPr>
                            <w:color w:val="000000"/>
                            <w:lang w:val="en-US"/>
                          </w:rPr>
                          <w:t xml:space="preserve">Chit </w:t>
                        </w:r>
                        <w:proofErr w:type="spellStart"/>
                        <w:proofErr w:type="gramStart"/>
                        <w:r w:rsidRPr="00CF4669">
                          <w:rPr>
                            <w:color w:val="000000"/>
                            <w:lang w:val="en-US"/>
                          </w:rPr>
                          <w:t>mentenanta</w:t>
                        </w:r>
                        <w:proofErr w:type="spellEnd"/>
                        <w:r w:rsidRPr="00CF4669">
                          <w:rPr>
                            <w:color w:val="000000"/>
                            <w:lang w:val="en-US"/>
                          </w:rPr>
                          <w:t xml:space="preserve"> ,</w:t>
                        </w:r>
                        <w:proofErr w:type="gramEnd"/>
                        <w:r w:rsidRPr="00CF4669">
                          <w:rPr>
                            <w:color w:val="000000"/>
                            <w:lang w:val="en-US"/>
                          </w:rPr>
                          <w:t xml:space="preserve"> </w:t>
                        </w:r>
                        <w:proofErr w:type="spellStart"/>
                        <w:r w:rsidRPr="00CF4669">
                          <w:rPr>
                            <w:color w:val="000000"/>
                            <w:lang w:val="en-US"/>
                          </w:rPr>
                          <w:t>pentru</w:t>
                        </w:r>
                        <w:proofErr w:type="spellEnd"/>
                        <w:r w:rsidRPr="00CF4669">
                          <w:rPr>
                            <w:color w:val="000000"/>
                            <w:lang w:val="en-US"/>
                          </w:rPr>
                          <w:t xml:space="preserve"> un an, ventilator Mindray SV300</w:t>
                        </w:r>
                      </w:p>
                    </w:tc>
                    <w:tc>
                      <w:tcPr>
                        <w:tcW w:w="567" w:type="dxa"/>
                      </w:tcPr>
                      <w:p w:rsidR="00D2506D" w:rsidRPr="001642C1" w:rsidRDefault="00D2506D" w:rsidP="00D2506D">
                        <w:pPr>
                          <w:jc w:val="center"/>
                          <w:rPr>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D52B9A" w:rsidRDefault="00D2506D" w:rsidP="00D2506D">
                        <w:pPr>
                          <w:jc w:val="center"/>
                          <w:rPr>
                            <w:sz w:val="16"/>
                            <w:szCs w:val="16"/>
                          </w:rPr>
                        </w:pPr>
                        <w:r>
                          <w:rPr>
                            <w:sz w:val="16"/>
                            <w:szCs w:val="16"/>
                          </w:rPr>
                          <w:t>1.00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1642C1" w:rsidRDefault="00D2506D" w:rsidP="00D2506D">
                        <w:pPr>
                          <w:rPr>
                            <w:sz w:val="16"/>
                            <w:szCs w:val="16"/>
                            <w:lang w:val="en-US"/>
                          </w:rPr>
                        </w:pPr>
                        <w:r w:rsidRPr="00CF4669">
                          <w:rPr>
                            <w:color w:val="000000"/>
                            <w:lang w:val="en-US"/>
                          </w:rPr>
                          <w:t xml:space="preserve">Chit </w:t>
                        </w:r>
                        <w:proofErr w:type="spellStart"/>
                        <w:proofErr w:type="gramStart"/>
                        <w:r w:rsidRPr="00CF4669">
                          <w:rPr>
                            <w:color w:val="000000"/>
                            <w:lang w:val="en-US"/>
                          </w:rPr>
                          <w:t>mentenanta</w:t>
                        </w:r>
                        <w:proofErr w:type="spellEnd"/>
                        <w:r w:rsidRPr="00CF4669">
                          <w:rPr>
                            <w:color w:val="000000"/>
                            <w:lang w:val="en-US"/>
                          </w:rPr>
                          <w:t xml:space="preserve"> ,</w:t>
                        </w:r>
                        <w:proofErr w:type="gramEnd"/>
                        <w:r w:rsidRPr="00CF4669">
                          <w:rPr>
                            <w:color w:val="000000"/>
                            <w:lang w:val="en-US"/>
                          </w:rPr>
                          <w:t xml:space="preserve"> </w:t>
                        </w:r>
                        <w:proofErr w:type="spellStart"/>
                        <w:r w:rsidRPr="00CF4669">
                          <w:rPr>
                            <w:color w:val="000000"/>
                            <w:lang w:val="en-US"/>
                          </w:rPr>
                          <w:t>pentru</w:t>
                        </w:r>
                        <w:proofErr w:type="spellEnd"/>
                        <w:r w:rsidRPr="00CF4669">
                          <w:rPr>
                            <w:color w:val="000000"/>
                            <w:lang w:val="en-US"/>
                          </w:rPr>
                          <w:t xml:space="preserve"> un an, ventilator Mindray SV650</w:t>
                        </w:r>
                      </w:p>
                    </w:tc>
                    <w:tc>
                      <w:tcPr>
                        <w:tcW w:w="567" w:type="dxa"/>
                      </w:tcPr>
                      <w:p w:rsidR="00D2506D" w:rsidRPr="00932CA8" w:rsidRDefault="00D2506D" w:rsidP="00D2506D">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D52B9A" w:rsidRDefault="00D2506D" w:rsidP="00D2506D">
                        <w:pPr>
                          <w:jc w:val="center"/>
                          <w:rPr>
                            <w:sz w:val="16"/>
                            <w:szCs w:val="16"/>
                          </w:rPr>
                        </w:pPr>
                        <w:r>
                          <w:rPr>
                            <w:sz w:val="16"/>
                            <w:szCs w:val="16"/>
                          </w:rPr>
                          <w:t>1.00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C13C64">
                    <w:trPr>
                      <w:trHeight w:val="127"/>
                    </w:trPr>
                    <w:tc>
                      <w:tcPr>
                        <w:tcW w:w="1271" w:type="dxa"/>
                        <w:shd w:val="clear" w:color="auto" w:fill="auto"/>
                      </w:tcPr>
                      <w:p w:rsidR="00D2506D" w:rsidRPr="00FA5916" w:rsidRDefault="00D2506D" w:rsidP="00D2506D">
                        <w:pPr>
                          <w:framePr w:hSpace="180" w:wrap="around" w:vAnchor="page" w:hAnchor="margin" w:y="347"/>
                          <w:jc w:val="center"/>
                          <w:rPr>
                            <w:color w:val="C0504D" w:themeColor="accent2"/>
                            <w:sz w:val="16"/>
                            <w:szCs w:val="16"/>
                            <w:lang w:val="en-US"/>
                          </w:rPr>
                        </w:pPr>
                      </w:p>
                    </w:tc>
                    <w:tc>
                      <w:tcPr>
                        <w:tcW w:w="2117" w:type="dxa"/>
                        <w:tcBorders>
                          <w:right w:val="single" w:sz="4" w:space="0" w:color="auto"/>
                        </w:tcBorders>
                        <w:shd w:val="clear" w:color="auto" w:fill="auto"/>
                      </w:tcPr>
                      <w:p w:rsidR="00D2506D" w:rsidRPr="001642C1" w:rsidRDefault="00D2506D" w:rsidP="00D2506D">
                        <w:pPr>
                          <w:jc w:val="center"/>
                          <w:rPr>
                            <w:sz w:val="16"/>
                            <w:szCs w:val="16"/>
                            <w:lang w:val="en-US"/>
                          </w:rPr>
                        </w:pPr>
                        <w:r>
                          <w:rPr>
                            <w:sz w:val="16"/>
                            <w:szCs w:val="16"/>
                            <w:lang w:val="en-US"/>
                          </w:rPr>
                          <w:t>Total lot</w:t>
                        </w:r>
                      </w:p>
                    </w:tc>
                    <w:tc>
                      <w:tcPr>
                        <w:tcW w:w="567" w:type="dxa"/>
                      </w:tcPr>
                      <w:p w:rsidR="00D2506D" w:rsidRPr="00932CA8" w:rsidRDefault="00D2506D" w:rsidP="00D2506D">
                        <w:pPr>
                          <w:jc w:val="center"/>
                          <w:rPr>
                            <w:color w:val="000000" w:themeColor="text1"/>
                            <w:sz w:val="16"/>
                            <w:szCs w:val="16"/>
                            <w:lang w:val="en-US"/>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D52B9A" w:rsidRDefault="00D2506D" w:rsidP="00D2506D">
                        <w:pPr>
                          <w:jc w:val="center"/>
                          <w:rPr>
                            <w:sz w:val="16"/>
                            <w:szCs w:val="16"/>
                          </w:rP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D2506D">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33140000-3</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5514EF" w:rsidRDefault="00D2506D" w:rsidP="00D2506D">
                        <w:pPr>
                          <w:jc w:val="center"/>
                          <w:rPr>
                            <w:b/>
                            <w:bCs/>
                            <w:color w:val="000000"/>
                            <w:lang w:val="en-US"/>
                          </w:rPr>
                        </w:pPr>
                        <w:proofErr w:type="spellStart"/>
                        <w:r w:rsidRPr="005514EF">
                          <w:rPr>
                            <w:b/>
                            <w:bCs/>
                            <w:color w:val="000000"/>
                            <w:lang w:val="en-US"/>
                          </w:rPr>
                          <w:t>Lotul</w:t>
                        </w:r>
                        <w:proofErr w:type="spellEnd"/>
                        <w:r w:rsidRPr="005514EF">
                          <w:rPr>
                            <w:b/>
                            <w:bCs/>
                            <w:color w:val="000000"/>
                            <w:lang w:val="en-US"/>
                          </w:rPr>
                          <w:t xml:space="preserve"> 43</w:t>
                        </w:r>
                      </w:p>
                    </w:tc>
                    <w:tc>
                      <w:tcPr>
                        <w:tcW w:w="567" w:type="dxa"/>
                      </w:tcPr>
                      <w:p w:rsidR="00D2506D" w:rsidRPr="00932CA8" w:rsidRDefault="00D2506D" w:rsidP="00D2506D">
                        <w:pPr>
                          <w:jc w:val="center"/>
                          <w:rPr>
                            <w:color w:val="000000" w:themeColor="text1"/>
                            <w:sz w:val="16"/>
                            <w:szCs w:val="16"/>
                            <w:lang w:val="en-US"/>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C13C64">
                    <w:trPr>
                      <w:trHeight w:val="127"/>
                    </w:trPr>
                    <w:tc>
                      <w:tcPr>
                        <w:tcW w:w="1271" w:type="dxa"/>
                        <w:shd w:val="clear" w:color="auto" w:fill="auto"/>
                      </w:tcPr>
                      <w:p w:rsidR="00D2506D" w:rsidRPr="00FA5916" w:rsidRDefault="002E7ADE" w:rsidP="00D2506D">
                        <w:pPr>
                          <w:framePr w:hSpace="180" w:wrap="around" w:vAnchor="page" w:hAnchor="margin" w:y="347"/>
                          <w:jc w:val="center"/>
                          <w:rPr>
                            <w:color w:val="C0504D" w:themeColor="accent2"/>
                            <w:sz w:val="16"/>
                            <w:szCs w:val="16"/>
                            <w:lang w:val="en-US"/>
                          </w:rPr>
                        </w:pPr>
                        <w:r w:rsidRPr="00FA5916">
                          <w:rPr>
                            <w:color w:val="C0504D" w:themeColor="accent2"/>
                            <w:sz w:val="16"/>
                            <w:szCs w:val="16"/>
                            <w:lang w:val="en-US"/>
                          </w:rPr>
                          <w:t>3314000</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2506D" w:rsidRPr="0066616C" w:rsidRDefault="00D2506D" w:rsidP="00D2506D">
                        <w:pPr>
                          <w:rPr>
                            <w:sz w:val="16"/>
                            <w:szCs w:val="16"/>
                            <w:lang w:val="en-US"/>
                          </w:rPr>
                        </w:pPr>
                        <w:proofErr w:type="spellStart"/>
                        <w:r>
                          <w:rPr>
                            <w:color w:val="000000"/>
                          </w:rPr>
                          <w:t>Cimp</w:t>
                        </w:r>
                        <w:proofErr w:type="spellEnd"/>
                        <w:r>
                          <w:rPr>
                            <w:color w:val="000000"/>
                          </w:rPr>
                          <w:t xml:space="preserve"> operator steril</w:t>
                        </w:r>
                      </w:p>
                    </w:tc>
                    <w:tc>
                      <w:tcPr>
                        <w:tcW w:w="567" w:type="dxa"/>
                      </w:tcPr>
                      <w:p w:rsidR="00D2506D" w:rsidRPr="001642C1" w:rsidRDefault="00D2506D" w:rsidP="00D2506D">
                        <w:pPr>
                          <w:jc w:val="center"/>
                          <w:rPr>
                            <w:sz w:val="16"/>
                            <w:szCs w:val="16"/>
                            <w:lang w:val="en-US"/>
                          </w:rPr>
                        </w:pPr>
                        <w:r w:rsidRPr="00932CA8">
                          <w:rPr>
                            <w:color w:val="000000" w:themeColor="text1"/>
                            <w:sz w:val="16"/>
                            <w:szCs w:val="16"/>
                            <w:lang w:val="en-US"/>
                          </w:rPr>
                          <w:t>Buc</w:t>
                        </w: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D52B9A" w:rsidRDefault="00D2506D" w:rsidP="00D2506D">
                        <w:pPr>
                          <w:jc w:val="center"/>
                          <w:rPr>
                            <w:sz w:val="16"/>
                            <w:szCs w:val="16"/>
                          </w:rPr>
                        </w:pPr>
                        <w:r>
                          <w:rPr>
                            <w:sz w:val="16"/>
                            <w:szCs w:val="16"/>
                          </w:rPr>
                          <w:t>50.00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C14F54" w:rsidTr="00C13C64">
                    <w:trPr>
                      <w:trHeight w:val="127"/>
                    </w:trPr>
                    <w:tc>
                      <w:tcPr>
                        <w:tcW w:w="1271" w:type="dxa"/>
                        <w:shd w:val="clear" w:color="auto" w:fill="auto"/>
                      </w:tcPr>
                      <w:p w:rsidR="00D2506D" w:rsidRPr="00622D9E" w:rsidRDefault="00D2506D" w:rsidP="00D2506D">
                        <w:pPr>
                          <w:framePr w:hSpace="180" w:wrap="around" w:vAnchor="page" w:hAnchor="margin" w:y="347"/>
                          <w:jc w:val="center"/>
                          <w:rPr>
                            <w:color w:val="C0504D" w:themeColor="accent2"/>
                            <w:sz w:val="16"/>
                            <w:szCs w:val="16"/>
                          </w:rPr>
                        </w:pPr>
                        <w:r w:rsidRPr="00FA5916">
                          <w:rPr>
                            <w:color w:val="C0504D" w:themeColor="accent2"/>
                            <w:sz w:val="16"/>
                            <w:szCs w:val="16"/>
                            <w:lang w:val="en-US"/>
                          </w:rPr>
                          <w:t>3314000</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2506D" w:rsidRPr="00384D96" w:rsidRDefault="00D2506D" w:rsidP="00D2506D">
                        <w:pPr>
                          <w:jc w:val="center"/>
                          <w:rPr>
                            <w:b/>
                            <w:bCs/>
                            <w:color w:val="000000"/>
                            <w:lang w:val="en-US"/>
                          </w:rPr>
                        </w:pPr>
                        <w:proofErr w:type="spellStart"/>
                        <w:r w:rsidRPr="00384D96">
                          <w:rPr>
                            <w:b/>
                            <w:bCs/>
                            <w:color w:val="000000"/>
                            <w:lang w:val="en-US"/>
                          </w:rPr>
                          <w:t>Lotul</w:t>
                        </w:r>
                        <w:proofErr w:type="spellEnd"/>
                        <w:r w:rsidRPr="00384D96">
                          <w:rPr>
                            <w:b/>
                            <w:bCs/>
                            <w:color w:val="000000"/>
                            <w:lang w:val="en-US"/>
                          </w:rPr>
                          <w:t xml:space="preserve"> 44</w:t>
                        </w:r>
                      </w:p>
                    </w:tc>
                    <w:tc>
                      <w:tcPr>
                        <w:tcW w:w="567" w:type="dxa"/>
                      </w:tcPr>
                      <w:p w:rsidR="00D2506D" w:rsidRPr="00932CA8" w:rsidRDefault="00D2506D" w:rsidP="00D2506D">
                        <w:pPr>
                          <w:jc w:val="center"/>
                          <w:rPr>
                            <w:color w:val="000000" w:themeColor="text1"/>
                            <w:sz w:val="16"/>
                            <w:szCs w:val="16"/>
                            <w:lang w:val="en-US"/>
                          </w:rPr>
                        </w:pPr>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Default="00D2506D" w:rsidP="00D2506D">
                        <w:pPr>
                          <w:jc w:val="center"/>
                          <w:rPr>
                            <w:sz w:val="16"/>
                            <w:szCs w:val="16"/>
                          </w:rPr>
                        </w:pP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vMerge/>
                      </w:tcPr>
                      <w:p w:rsidR="00D2506D" w:rsidRPr="005D34B3" w:rsidRDefault="00D2506D" w:rsidP="00D2506D">
                        <w:pPr>
                          <w:framePr w:hSpace="180" w:wrap="around" w:vAnchor="page" w:hAnchor="margin" w:y="347"/>
                          <w:jc w:val="both"/>
                          <w:rPr>
                            <w:rFonts w:ascii="Times New Roman" w:hAnsi="Times New Roman" w:cs="Times New Roman"/>
                            <w:lang w:val="en-US"/>
                          </w:rPr>
                        </w:pPr>
                      </w:p>
                    </w:tc>
                    <w:tc>
                      <w:tcPr>
                        <w:tcW w:w="1984" w:type="dxa"/>
                      </w:tcPr>
                      <w:p w:rsidR="00D2506D" w:rsidRPr="005D34B3" w:rsidRDefault="00D2506D" w:rsidP="00D2506D">
                        <w:pPr>
                          <w:framePr w:hSpace="180" w:wrap="around" w:vAnchor="page" w:hAnchor="margin" w:y="347"/>
                          <w:jc w:val="both"/>
                          <w:rPr>
                            <w:rFonts w:ascii="Times New Roman" w:hAnsi="Times New Roman" w:cs="Times New Roman"/>
                            <w:lang w:val="en-US"/>
                          </w:rPr>
                        </w:pPr>
                      </w:p>
                    </w:tc>
                  </w:tr>
                  <w:tr w:rsidR="00D2506D" w:rsidRPr="005D4C1D" w:rsidTr="00633A14">
                    <w:trPr>
                      <w:trHeight w:val="731"/>
                    </w:trPr>
                    <w:tc>
                      <w:tcPr>
                        <w:tcW w:w="1271" w:type="dxa"/>
                        <w:shd w:val="clear" w:color="auto" w:fill="auto"/>
                      </w:tcPr>
                      <w:p w:rsidR="00D2506D" w:rsidRPr="00FA5916" w:rsidRDefault="002E7ADE" w:rsidP="00D2506D">
                        <w:pPr>
                          <w:framePr w:hSpace="180" w:wrap="around" w:vAnchor="page" w:hAnchor="margin" w:y="347"/>
                          <w:jc w:val="center"/>
                          <w:rPr>
                            <w:color w:val="C0504D" w:themeColor="accent2"/>
                            <w:sz w:val="16"/>
                            <w:szCs w:val="16"/>
                            <w:lang w:val="en-US"/>
                          </w:rPr>
                        </w:pPr>
                        <w:r w:rsidRPr="00FA5916">
                          <w:rPr>
                            <w:color w:val="C0504D" w:themeColor="accent2"/>
                            <w:sz w:val="16"/>
                            <w:szCs w:val="16"/>
                            <w:lang w:val="en-US"/>
                          </w:rPr>
                          <w:t>3314000</w:t>
                        </w:r>
                      </w:p>
                    </w:tc>
                    <w:tc>
                      <w:tcPr>
                        <w:tcW w:w="2117" w:type="dxa"/>
                        <w:tcBorders>
                          <w:top w:val="nil"/>
                          <w:left w:val="single" w:sz="4" w:space="0" w:color="auto"/>
                          <w:bottom w:val="single" w:sz="4" w:space="0" w:color="auto"/>
                          <w:right w:val="single" w:sz="4" w:space="0" w:color="auto"/>
                        </w:tcBorders>
                        <w:shd w:val="clear" w:color="auto" w:fill="auto"/>
                        <w:vAlign w:val="center"/>
                      </w:tcPr>
                      <w:p w:rsidR="00D2506D" w:rsidRPr="002F52C0" w:rsidRDefault="00D2506D" w:rsidP="00D2506D">
                        <w:pPr>
                          <w:rPr>
                            <w:color w:val="000000"/>
                            <w:lang w:val="en-US"/>
                          </w:rPr>
                        </w:pPr>
                        <w:r>
                          <w:rPr>
                            <w:color w:val="000000"/>
                          </w:rPr>
                          <w:t>Urometru 2000 ml</w:t>
                        </w:r>
                      </w:p>
                    </w:tc>
                    <w:tc>
                      <w:tcPr>
                        <w:tcW w:w="567" w:type="dxa"/>
                      </w:tcPr>
                      <w:p w:rsidR="00D2506D" w:rsidRPr="00932CA8" w:rsidRDefault="00D2506D" w:rsidP="00D2506D">
                        <w:pPr>
                          <w:jc w:val="center"/>
                          <w:rPr>
                            <w:color w:val="000000" w:themeColor="text1"/>
                            <w:sz w:val="16"/>
                            <w:szCs w:val="16"/>
                            <w:lang w:val="en-US"/>
                          </w:rPr>
                        </w:pPr>
                        <w:proofErr w:type="spellStart"/>
                        <w:r>
                          <w:rPr>
                            <w:color w:val="000000" w:themeColor="text1"/>
                            <w:sz w:val="16"/>
                            <w:szCs w:val="16"/>
                            <w:lang w:val="en-US"/>
                          </w:rPr>
                          <w:t>buc</w:t>
                        </w:r>
                        <w:proofErr w:type="spellEnd"/>
                      </w:p>
                    </w:tc>
                    <w:tc>
                      <w:tcPr>
                        <w:tcW w:w="1186" w:type="dxa"/>
                        <w:tcBorders>
                          <w:top w:val="nil"/>
                          <w:left w:val="single" w:sz="4" w:space="0" w:color="auto"/>
                          <w:bottom w:val="single" w:sz="4" w:space="0" w:color="auto"/>
                          <w:right w:val="single" w:sz="4" w:space="0" w:color="auto"/>
                        </w:tcBorders>
                        <w:shd w:val="clear" w:color="FFFFCC" w:fill="FFFFFF"/>
                        <w:vAlign w:val="center"/>
                      </w:tcPr>
                      <w:p w:rsidR="00D2506D" w:rsidRPr="00CF4669" w:rsidRDefault="00D2506D" w:rsidP="00D2506D">
                        <w:pPr>
                          <w:jc w:val="center"/>
                          <w:rPr>
                            <w:lang w:val="en-US"/>
                          </w:rPr>
                        </w:pPr>
                        <w:r>
                          <w:rPr>
                            <w:lang w:val="en-US"/>
                          </w:rPr>
                          <w:t>50.00</w:t>
                        </w:r>
                      </w:p>
                    </w:tc>
                    <w:tc>
                      <w:tcPr>
                        <w:tcW w:w="1134"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233" w:type="dxa"/>
                      </w:tcPr>
                      <w:p w:rsidR="00D2506D" w:rsidRPr="00BA0F5F" w:rsidRDefault="00D2506D" w:rsidP="00D2506D">
                        <w:pPr>
                          <w:framePr w:hSpace="180" w:wrap="around" w:vAnchor="page" w:hAnchor="margin" w:y="347"/>
                          <w:jc w:val="both"/>
                          <w:rPr>
                            <w:rFonts w:ascii="Times New Roman" w:hAnsi="Times New Roman" w:cs="Times New Roman"/>
                            <w:sz w:val="20"/>
                            <w:szCs w:val="20"/>
                            <w:lang w:val="en-US"/>
                          </w:rPr>
                        </w:pPr>
                      </w:p>
                    </w:tc>
                    <w:tc>
                      <w:tcPr>
                        <w:tcW w:w="1185"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037" w:type="dxa"/>
                      </w:tcPr>
                      <w:p w:rsidR="00D2506D" w:rsidRPr="0046339E" w:rsidRDefault="00D2506D" w:rsidP="00D2506D">
                        <w:pPr>
                          <w:framePr w:hSpace="180" w:wrap="around" w:vAnchor="page" w:hAnchor="margin" w:y="347"/>
                          <w:jc w:val="both"/>
                          <w:rPr>
                            <w:rFonts w:ascii="Times New Roman" w:hAnsi="Times New Roman" w:cs="Times New Roman"/>
                            <w:sz w:val="20"/>
                            <w:szCs w:val="20"/>
                            <w:lang w:val="en-US"/>
                          </w:rPr>
                        </w:pPr>
                      </w:p>
                    </w:tc>
                    <w:tc>
                      <w:tcPr>
                        <w:tcW w:w="1889" w:type="dxa"/>
                      </w:tcPr>
                      <w:p w:rsidR="00D2506D" w:rsidRPr="005D34B3" w:rsidRDefault="002E7ADE" w:rsidP="00D2506D">
                        <w:pPr>
                          <w:framePr w:hSpace="180" w:wrap="around" w:vAnchor="page" w:hAnchor="margin" w:y="347"/>
                          <w:jc w:val="both"/>
                          <w:rPr>
                            <w:rFonts w:ascii="Times New Roman" w:hAnsi="Times New Roman" w:cs="Times New Roman"/>
                            <w:lang w:val="en-US"/>
                          </w:rPr>
                        </w:pPr>
                        <w:proofErr w:type="spellStart"/>
                        <w:r w:rsidRPr="001A6165">
                          <w:rPr>
                            <w:rFonts w:ascii="Times New Roman" w:hAnsi="Times New Roman" w:cs="Times New Roman"/>
                            <w:sz w:val="20"/>
                            <w:szCs w:val="20"/>
                            <w:lang w:val="en-US"/>
                          </w:rPr>
                          <w:t>Livrarea</w:t>
                        </w:r>
                        <w:proofErr w:type="spellEnd"/>
                        <w:r w:rsidRPr="001A6165">
                          <w:rPr>
                            <w:rFonts w:ascii="Times New Roman" w:hAnsi="Times New Roman" w:cs="Times New Roman"/>
                            <w:sz w:val="20"/>
                            <w:szCs w:val="20"/>
                            <w:lang w:val="en-US"/>
                          </w:rPr>
                          <w:t xml:space="preserve"> se </w:t>
                        </w:r>
                        <w:proofErr w:type="spellStart"/>
                        <w:r w:rsidRPr="001A6165">
                          <w:rPr>
                            <w:rFonts w:ascii="Times New Roman" w:hAnsi="Times New Roman" w:cs="Times New Roman"/>
                            <w:sz w:val="20"/>
                            <w:szCs w:val="20"/>
                            <w:lang w:val="en-US"/>
                          </w:rPr>
                          <w:t>efectuază</w:t>
                        </w:r>
                        <w:proofErr w:type="spellEnd"/>
                        <w:r w:rsidRPr="001A6165">
                          <w:rPr>
                            <w:rFonts w:ascii="Times New Roman" w:hAnsi="Times New Roman" w:cs="Times New Roman"/>
                            <w:sz w:val="20"/>
                            <w:szCs w:val="20"/>
                            <w:lang w:val="en-US"/>
                          </w:rPr>
                          <w:t xml:space="preserve"> conform din </w:t>
                        </w:r>
                        <w:r>
                          <w:rPr>
                            <w:rFonts w:ascii="Times New Roman" w:hAnsi="Times New Roman" w:cs="Times New Roman"/>
                            <w:sz w:val="20"/>
                            <w:szCs w:val="20"/>
                            <w:lang w:val="en-US"/>
                          </w:rPr>
                          <w:t>Mai</w:t>
                        </w:r>
                        <w:r w:rsidRPr="001A6165">
                          <w:rPr>
                            <w:rFonts w:ascii="Times New Roman" w:hAnsi="Times New Roman" w:cs="Times New Roman"/>
                            <w:sz w:val="20"/>
                            <w:szCs w:val="20"/>
                            <w:lang w:val="en-US"/>
                          </w:rPr>
                          <w:t>-</w:t>
                        </w:r>
                        <w:proofErr w:type="spellStart"/>
                        <w:r w:rsidRPr="001A6165">
                          <w:rPr>
                            <w:rFonts w:ascii="Times New Roman" w:hAnsi="Times New Roman" w:cs="Times New Roman"/>
                            <w:sz w:val="20"/>
                            <w:szCs w:val="20"/>
                            <w:lang w:val="en-US"/>
                          </w:rPr>
                          <w:t>Decembrie</w:t>
                        </w:r>
                        <w:proofErr w:type="spellEnd"/>
                        <w:r w:rsidRPr="001A6165">
                          <w:rPr>
                            <w:rFonts w:ascii="Times New Roman" w:hAnsi="Times New Roman" w:cs="Times New Roman"/>
                            <w:sz w:val="20"/>
                            <w:szCs w:val="20"/>
                            <w:lang w:val="en-US"/>
                          </w:rPr>
                          <w:t xml:space="preserve"> 202</w:t>
                        </w:r>
                        <w:r>
                          <w:rPr>
                            <w:rFonts w:ascii="Times New Roman" w:hAnsi="Times New Roman" w:cs="Times New Roman"/>
                            <w:sz w:val="20"/>
                            <w:szCs w:val="20"/>
                            <w:lang w:val="en-US"/>
                          </w:rPr>
                          <w:t>1</w:t>
                        </w:r>
                        <w:r w:rsidRPr="001A6165">
                          <w:rPr>
                            <w:rFonts w:ascii="Times New Roman" w:hAnsi="Times New Roman" w:cs="Times New Roman"/>
                            <w:sz w:val="20"/>
                            <w:szCs w:val="20"/>
                            <w:lang w:val="en-US"/>
                          </w:rPr>
                          <w:t xml:space="preserve">, la </w:t>
                        </w:r>
                        <w:proofErr w:type="spellStart"/>
                        <w:r w:rsidRPr="001A6165">
                          <w:rPr>
                            <w:rFonts w:ascii="Times New Roman" w:hAnsi="Times New Roman" w:cs="Times New Roman"/>
                            <w:sz w:val="20"/>
                            <w:szCs w:val="20"/>
                            <w:lang w:val="en-US"/>
                          </w:rPr>
                          <w:t>solicitare</w:t>
                        </w:r>
                        <w:proofErr w:type="spellEnd"/>
                        <w:r w:rsidRPr="001A6165">
                          <w:rPr>
                            <w:rFonts w:ascii="Times New Roman" w:hAnsi="Times New Roman" w:cs="Times New Roman"/>
                            <w:sz w:val="20"/>
                            <w:szCs w:val="20"/>
                            <w:lang w:val="en-US"/>
                          </w:rPr>
                          <w:t xml:space="preserve"> </w:t>
                        </w:r>
                        <w:proofErr w:type="spellStart"/>
                        <w:r w:rsidRPr="001A6165">
                          <w:rPr>
                            <w:rFonts w:ascii="Times New Roman" w:hAnsi="Times New Roman" w:cs="Times New Roman"/>
                            <w:sz w:val="20"/>
                            <w:szCs w:val="20"/>
                            <w:lang w:val="en-US"/>
                          </w:rPr>
                          <w:t>pînă</w:t>
                        </w:r>
                        <w:proofErr w:type="spellEnd"/>
                        <w:r w:rsidRPr="001A6165">
                          <w:rPr>
                            <w:rFonts w:ascii="Times New Roman" w:hAnsi="Times New Roman" w:cs="Times New Roman"/>
                            <w:sz w:val="20"/>
                            <w:szCs w:val="20"/>
                            <w:lang w:val="en-US"/>
                          </w:rPr>
                          <w:t xml:space="preserve"> la 5 </w:t>
                        </w:r>
                        <w:proofErr w:type="spellStart"/>
                        <w:r w:rsidRPr="001A6165">
                          <w:rPr>
                            <w:rFonts w:ascii="Times New Roman" w:hAnsi="Times New Roman" w:cs="Times New Roman"/>
                            <w:sz w:val="20"/>
                            <w:szCs w:val="20"/>
                            <w:lang w:val="en-US"/>
                          </w:rPr>
                          <w:t>zile</w:t>
                        </w:r>
                        <w:proofErr w:type="spellEnd"/>
                        <w:r w:rsidRPr="001A6165">
                          <w:rPr>
                            <w:rFonts w:ascii="Times New Roman" w:hAnsi="Times New Roman" w:cs="Times New Roman"/>
                            <w:sz w:val="20"/>
                            <w:szCs w:val="20"/>
                            <w:lang w:val="en-US"/>
                          </w:rPr>
                          <w:t xml:space="preserve">, la </w:t>
                        </w:r>
                        <w:proofErr w:type="spellStart"/>
                        <w:r w:rsidRPr="001A6165">
                          <w:rPr>
                            <w:rFonts w:ascii="Times New Roman" w:hAnsi="Times New Roman" w:cs="Times New Roman"/>
                            <w:sz w:val="20"/>
                            <w:szCs w:val="20"/>
                            <w:lang w:val="en-US"/>
                          </w:rPr>
                          <w:t>sediul</w:t>
                        </w:r>
                        <w:proofErr w:type="spellEnd"/>
                        <w:r w:rsidRPr="001A6165">
                          <w:rPr>
                            <w:rFonts w:ascii="Times New Roman" w:hAnsi="Times New Roman" w:cs="Times New Roman"/>
                            <w:sz w:val="20"/>
                            <w:szCs w:val="20"/>
                            <w:lang w:val="en-US"/>
                          </w:rPr>
                          <w:t xml:space="preserve"> </w:t>
                        </w:r>
                        <w:proofErr w:type="spellStart"/>
                        <w:r w:rsidRPr="001A6165">
                          <w:rPr>
                            <w:rFonts w:ascii="Times New Roman" w:hAnsi="Times New Roman" w:cs="Times New Roman"/>
                            <w:sz w:val="20"/>
                            <w:szCs w:val="20"/>
                            <w:lang w:val="en-US"/>
                          </w:rPr>
                          <w:t>bineficirului</w:t>
                        </w:r>
                        <w:proofErr w:type="spellEnd"/>
                      </w:p>
                    </w:tc>
                    <w:tc>
                      <w:tcPr>
                        <w:tcW w:w="1984" w:type="dxa"/>
                      </w:tcPr>
                      <w:p w:rsidR="00D2506D" w:rsidRPr="005D34B3" w:rsidRDefault="00D2506D" w:rsidP="00D2506D">
                        <w:pPr>
                          <w:framePr w:hSpace="180" w:wrap="around" w:vAnchor="page" w:hAnchor="margin" w:y="347"/>
                          <w:jc w:val="both"/>
                          <w:rPr>
                            <w:rFonts w:ascii="Times New Roman" w:hAnsi="Times New Roman" w:cs="Times New Roman"/>
                            <w:lang w:val="en-US"/>
                          </w:rPr>
                        </w:pPr>
                      </w:p>
                    </w:tc>
                  </w:tr>
                </w:tbl>
                <w:p w:rsidR="003561D4" w:rsidRDefault="003561D4" w:rsidP="005D4C1D">
                  <w:pPr>
                    <w:framePr w:hSpace="180" w:wrap="around" w:vAnchor="page" w:hAnchor="margin" w:y="347"/>
                    <w:jc w:val="both"/>
                    <w:rPr>
                      <w:rFonts w:ascii="Times New Roman" w:hAnsi="Times New Roman" w:cs="Times New Roman"/>
                      <w:i/>
                      <w:iCs/>
                      <w:lang w:val="en-US"/>
                    </w:rPr>
                  </w:pPr>
                </w:p>
                <w:p w:rsidR="003561D4" w:rsidRPr="005D34B3" w:rsidRDefault="003561D4" w:rsidP="005D4C1D">
                  <w:pPr>
                    <w:framePr w:hSpace="180" w:wrap="around" w:vAnchor="page" w:hAnchor="margin" w:y="347"/>
                    <w:rPr>
                      <w:rFonts w:ascii="Times New Roman" w:hAnsi="Times New Roman" w:cs="Times New Roman"/>
                      <w:sz w:val="20"/>
                      <w:lang w:val="en-US"/>
                    </w:rPr>
                  </w:pPr>
                  <w:proofErr w:type="spellStart"/>
                  <w:r w:rsidRPr="005D34B3">
                    <w:rPr>
                      <w:rFonts w:ascii="Times New Roman" w:hAnsi="Times New Roman" w:cs="Times New Roman"/>
                      <w:sz w:val="20"/>
                      <w:lang w:val="en-US"/>
                    </w:rPr>
                    <w:t>Semnat</w:t>
                  </w:r>
                  <w:proofErr w:type="spellEnd"/>
                  <w:r w:rsidRPr="005D34B3">
                    <w:rPr>
                      <w:rFonts w:ascii="Times New Roman" w:hAnsi="Times New Roman" w:cs="Times New Roman"/>
                      <w:sz w:val="20"/>
                      <w:lang w:val="en-US"/>
                    </w:rPr>
                    <w:t xml:space="preserve">:_______________ </w:t>
                  </w:r>
                  <w:proofErr w:type="spellStart"/>
                  <w:r w:rsidRPr="005D34B3">
                    <w:rPr>
                      <w:rFonts w:ascii="Times New Roman" w:hAnsi="Times New Roman" w:cs="Times New Roman"/>
                      <w:sz w:val="20"/>
                      <w:lang w:val="en-US"/>
                    </w:rPr>
                    <w:t>Numele</w:t>
                  </w:r>
                  <w:proofErr w:type="spellEnd"/>
                  <w:r w:rsidRPr="005D34B3">
                    <w:rPr>
                      <w:rFonts w:ascii="Times New Roman" w:hAnsi="Times New Roman" w:cs="Times New Roman"/>
                      <w:sz w:val="20"/>
                      <w:lang w:val="en-US"/>
                    </w:rPr>
                    <w:t xml:space="preserve">, </w:t>
                  </w:r>
                  <w:proofErr w:type="spellStart"/>
                  <w:r w:rsidRPr="005D34B3">
                    <w:rPr>
                      <w:rFonts w:ascii="Times New Roman" w:hAnsi="Times New Roman" w:cs="Times New Roman"/>
                      <w:sz w:val="20"/>
                      <w:lang w:val="en-US"/>
                    </w:rPr>
                    <w:t>Prenumele</w:t>
                  </w:r>
                  <w:proofErr w:type="spellEnd"/>
                  <w:r w:rsidRPr="005D34B3">
                    <w:rPr>
                      <w:rFonts w:ascii="Times New Roman" w:hAnsi="Times New Roman" w:cs="Times New Roman"/>
                      <w:sz w:val="20"/>
                      <w:lang w:val="en-US"/>
                    </w:rPr>
                    <w:t xml:space="preserve">:_____________________________ </w:t>
                  </w:r>
                  <w:proofErr w:type="spellStart"/>
                  <w:r w:rsidRPr="005D34B3">
                    <w:rPr>
                      <w:rFonts w:ascii="Times New Roman" w:hAnsi="Times New Roman" w:cs="Times New Roman"/>
                      <w:sz w:val="20"/>
                      <w:lang w:val="en-US"/>
                    </w:rPr>
                    <w:t>În</w:t>
                  </w:r>
                  <w:proofErr w:type="spellEnd"/>
                  <w:r w:rsidRPr="005D34B3">
                    <w:rPr>
                      <w:rFonts w:ascii="Times New Roman" w:hAnsi="Times New Roman" w:cs="Times New Roman"/>
                      <w:sz w:val="20"/>
                      <w:lang w:val="en-US"/>
                    </w:rPr>
                    <w:t xml:space="preserve"> </w:t>
                  </w:r>
                  <w:proofErr w:type="spellStart"/>
                  <w:r w:rsidRPr="005D34B3">
                    <w:rPr>
                      <w:rFonts w:ascii="Times New Roman" w:hAnsi="Times New Roman" w:cs="Times New Roman"/>
                      <w:sz w:val="20"/>
                      <w:lang w:val="en-US"/>
                    </w:rPr>
                    <w:t>calitate</w:t>
                  </w:r>
                  <w:proofErr w:type="spellEnd"/>
                  <w:r w:rsidRPr="005D34B3">
                    <w:rPr>
                      <w:rFonts w:ascii="Times New Roman" w:hAnsi="Times New Roman" w:cs="Times New Roman"/>
                      <w:sz w:val="20"/>
                      <w:lang w:val="en-US"/>
                    </w:rPr>
                    <w:t xml:space="preserve"> de: ______________</w:t>
                  </w:r>
                </w:p>
                <w:p w:rsidR="003561D4" w:rsidRDefault="003561D4" w:rsidP="005D4C1D">
                  <w:pPr>
                    <w:framePr w:hSpace="180" w:wrap="around" w:vAnchor="page" w:hAnchor="margin" w:y="347"/>
                    <w:jc w:val="both"/>
                    <w:rPr>
                      <w:rFonts w:ascii="Times New Roman" w:hAnsi="Times New Roman" w:cs="Times New Roman"/>
                      <w:i/>
                      <w:iCs/>
                      <w:lang w:val="en-US"/>
                    </w:rPr>
                  </w:pPr>
                  <w:proofErr w:type="spellStart"/>
                  <w:r w:rsidRPr="00E91BC4">
                    <w:rPr>
                      <w:rFonts w:ascii="Times New Roman" w:hAnsi="Times New Roman" w:cs="Times New Roman"/>
                      <w:bCs/>
                      <w:iCs/>
                      <w:sz w:val="20"/>
                      <w:lang w:val="en-US"/>
                    </w:rPr>
                    <w:t>Ofertantul</w:t>
                  </w:r>
                  <w:proofErr w:type="spellEnd"/>
                  <w:r w:rsidRPr="00E91BC4">
                    <w:rPr>
                      <w:rFonts w:ascii="Times New Roman" w:hAnsi="Times New Roman" w:cs="Times New Roman"/>
                      <w:bCs/>
                      <w:iCs/>
                      <w:sz w:val="20"/>
                      <w:lang w:val="en-US"/>
                    </w:rPr>
                    <w:t xml:space="preserve">: _______________________ </w:t>
                  </w:r>
                  <w:proofErr w:type="spellStart"/>
                  <w:r w:rsidRPr="00E91BC4">
                    <w:rPr>
                      <w:rFonts w:ascii="Times New Roman" w:hAnsi="Times New Roman" w:cs="Times New Roman"/>
                      <w:bCs/>
                      <w:iCs/>
                      <w:sz w:val="20"/>
                      <w:lang w:val="en-US"/>
                    </w:rPr>
                    <w:t>Adresa</w:t>
                  </w:r>
                  <w:proofErr w:type="spellEnd"/>
                  <w:r w:rsidRPr="00E91BC4">
                    <w:rPr>
                      <w:rFonts w:ascii="Times New Roman" w:hAnsi="Times New Roman" w:cs="Times New Roman"/>
                      <w:bCs/>
                      <w:iCs/>
                      <w:sz w:val="20"/>
                      <w:lang w:val="en-US"/>
                    </w:rPr>
                    <w:t>: ________________________________________________________</w:t>
                  </w:r>
                </w:p>
                <w:p w:rsidR="003561D4" w:rsidRPr="005D34B3" w:rsidRDefault="003561D4" w:rsidP="005D4C1D">
                  <w:pPr>
                    <w:framePr w:hSpace="180" w:wrap="around" w:vAnchor="page" w:hAnchor="margin" w:y="347"/>
                    <w:jc w:val="both"/>
                    <w:rPr>
                      <w:rFonts w:ascii="Times New Roman" w:hAnsi="Times New Roman" w:cs="Times New Roman"/>
                      <w:lang w:val="en-US"/>
                    </w:rPr>
                  </w:pPr>
                </w:p>
              </w:tc>
              <w:tc>
                <w:tcPr>
                  <w:tcW w:w="14126" w:type="dxa"/>
                  <w:tcBorders>
                    <w:bottom w:val="single" w:sz="4" w:space="0" w:color="auto"/>
                  </w:tcBorders>
                </w:tcPr>
                <w:p w:rsidR="003561D4" w:rsidRPr="005D34B3" w:rsidRDefault="003561D4" w:rsidP="005D4C1D">
                  <w:pPr>
                    <w:framePr w:hSpace="180" w:wrap="around" w:vAnchor="page" w:hAnchor="margin" w:y="347"/>
                    <w:jc w:val="both"/>
                    <w:rPr>
                      <w:rFonts w:ascii="Times New Roman" w:hAnsi="Times New Roman" w:cs="Times New Roman"/>
                      <w:lang w:val="en-US"/>
                    </w:rPr>
                  </w:pPr>
                </w:p>
              </w:tc>
            </w:tr>
          </w:tbl>
          <w:p w:rsidR="003561D4" w:rsidRPr="00E91BC4" w:rsidRDefault="003561D4" w:rsidP="003561D4">
            <w:pPr>
              <w:rPr>
                <w:rFonts w:ascii="Times New Roman" w:hAnsi="Times New Roman" w:cs="Times New Roman"/>
                <w:bCs/>
                <w:iCs/>
                <w:lang w:val="en-US"/>
              </w:rPr>
            </w:pPr>
          </w:p>
        </w:tc>
      </w:tr>
    </w:tbl>
    <w:p w:rsidR="005D34B3" w:rsidRPr="005D34B3" w:rsidRDefault="005D34B3" w:rsidP="007715AE">
      <w:pPr>
        <w:framePr w:h="9495" w:hRule="exact" w:wrap="auto" w:vAnchor="text" w:hAnchor="page" w:x="331" w:y="193"/>
        <w:rPr>
          <w:rFonts w:ascii="Times New Roman" w:hAnsi="Times New Roman" w:cs="Times New Roman"/>
          <w:b/>
          <w:lang w:val="en-US"/>
        </w:rPr>
        <w:sectPr w:rsidR="005D34B3" w:rsidRPr="005D34B3" w:rsidSect="00933508">
          <w:footerReference w:type="default" r:id="rId12"/>
          <w:pgSz w:w="16838" w:h="11906" w:orient="landscape" w:code="9"/>
          <w:pgMar w:top="993" w:right="567" w:bottom="567" w:left="567" w:header="720" w:footer="510" w:gutter="0"/>
          <w:cols w:space="720"/>
          <w:titlePg/>
          <w:docGrid w:linePitch="272"/>
        </w:sectPr>
      </w:pPr>
    </w:p>
    <w:tbl>
      <w:tblPr>
        <w:tblW w:w="9747" w:type="dxa"/>
        <w:tblLayout w:type="fixed"/>
        <w:tblLook w:val="00A0" w:firstRow="1" w:lastRow="0" w:firstColumn="1" w:lastColumn="0" w:noHBand="0" w:noVBand="0"/>
      </w:tblPr>
      <w:tblGrid>
        <w:gridCol w:w="1788"/>
        <w:gridCol w:w="7959"/>
      </w:tblGrid>
      <w:tr w:rsidR="005D34B3" w:rsidRPr="005D4C1D" w:rsidTr="00B259FE">
        <w:trPr>
          <w:trHeight w:val="850"/>
        </w:trPr>
        <w:tc>
          <w:tcPr>
            <w:tcW w:w="9747" w:type="dxa"/>
            <w:gridSpan w:val="2"/>
            <w:vAlign w:val="center"/>
          </w:tcPr>
          <w:p w:rsidR="005D34B3" w:rsidRPr="005D34B3" w:rsidRDefault="005D34B3" w:rsidP="00B259FE">
            <w:pPr>
              <w:pStyle w:val="Heading1"/>
              <w:numPr>
                <w:ilvl w:val="0"/>
                <w:numId w:val="0"/>
              </w:numPr>
              <w:ind w:left="720"/>
            </w:pPr>
            <w:bookmarkStart w:id="165" w:name="_Toc392180208"/>
            <w:bookmarkStart w:id="166" w:name="_Toc449539097"/>
            <w:r w:rsidRPr="005D34B3">
              <w:lastRenderedPageBreak/>
              <w:t>CAPITOLUL V</w:t>
            </w:r>
            <w:r w:rsidRPr="005D34B3">
              <w:br w:type="textWrapping" w:clear="all"/>
              <w:t>FORMULARUL DE CONTRACT</w:t>
            </w:r>
            <w:bookmarkEnd w:id="165"/>
            <w:bookmarkEnd w:id="166"/>
          </w:p>
        </w:tc>
      </w:tr>
      <w:tr w:rsidR="005D34B3" w:rsidRPr="005D4C1D" w:rsidTr="00B259FE">
        <w:trPr>
          <w:trHeight w:val="600"/>
        </w:trPr>
        <w:tc>
          <w:tcPr>
            <w:tcW w:w="9747" w:type="dxa"/>
            <w:gridSpan w:val="2"/>
            <w:vAlign w:val="center"/>
          </w:tcPr>
          <w:p w:rsidR="005D34B3" w:rsidRPr="005D34B3" w:rsidRDefault="005D34B3" w:rsidP="00B259FE">
            <w:pPr>
              <w:pStyle w:val="Heading2"/>
              <w:rPr>
                <w:rFonts w:ascii="Times New Roman" w:hAnsi="Times New Roman"/>
                <w:color w:val="auto"/>
              </w:rPr>
            </w:pPr>
          </w:p>
        </w:tc>
      </w:tr>
      <w:tr w:rsidR="005D34B3" w:rsidRPr="005D34B3" w:rsidTr="00B259F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jc w:val="center"/>
              <w:rPr>
                <w:rFonts w:ascii="Times New Roman" w:hAnsi="Times New Roman"/>
                <w:b/>
                <w:szCs w:val="24"/>
                <w:lang w:eastAsia="ru-RU"/>
              </w:rPr>
            </w:pPr>
            <w:r w:rsidRPr="005D34B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BodyText"/>
              <w:jc w:val="center"/>
              <w:rPr>
                <w:rFonts w:ascii="Times New Roman" w:hAnsi="Times New Roman"/>
                <w:b/>
                <w:szCs w:val="24"/>
                <w:lang w:eastAsia="ru-RU"/>
              </w:rPr>
            </w:pPr>
            <w:r w:rsidRPr="005D34B3">
              <w:rPr>
                <w:rFonts w:ascii="Times New Roman" w:hAnsi="Times New Roman"/>
                <w:b/>
                <w:szCs w:val="24"/>
                <w:lang w:eastAsia="ru-RU"/>
              </w:rPr>
              <w:t>Denumirea</w:t>
            </w:r>
          </w:p>
        </w:tc>
      </w:tr>
      <w:tr w:rsidR="005D34B3" w:rsidRPr="005D34B3" w:rsidTr="00B259FE">
        <w:trPr>
          <w:trHeight w:val="552"/>
        </w:trPr>
        <w:tc>
          <w:tcPr>
            <w:tcW w:w="1788" w:type="dxa"/>
            <w:tcBorders>
              <w:top w:val="single" w:sz="4" w:space="0" w:color="auto"/>
              <w:left w:val="single" w:sz="4" w:space="0" w:color="auto"/>
              <w:bottom w:val="single" w:sz="4" w:space="0" w:color="auto"/>
              <w:right w:val="single" w:sz="4" w:space="0" w:color="auto"/>
            </w:tcBorders>
          </w:tcPr>
          <w:p w:rsidR="005D34B3" w:rsidRPr="005D34B3" w:rsidRDefault="005D34B3" w:rsidP="00B259FE">
            <w:pPr>
              <w:spacing w:before="120" w:after="120"/>
              <w:jc w:val="center"/>
              <w:rPr>
                <w:rFonts w:ascii="Times New Roman" w:hAnsi="Times New Roman" w:cs="Times New Roman"/>
              </w:rPr>
            </w:pPr>
            <w:r w:rsidRPr="005D34B3">
              <w:rPr>
                <w:rFonts w:ascii="Times New Roman" w:hAnsi="Times New Roman" w:cs="Times New Roman"/>
              </w:rPr>
              <w:t>F5.1</w:t>
            </w:r>
          </w:p>
        </w:tc>
        <w:tc>
          <w:tcPr>
            <w:tcW w:w="7959" w:type="dxa"/>
            <w:tcBorders>
              <w:top w:val="single" w:sz="4" w:space="0" w:color="auto"/>
              <w:left w:val="single" w:sz="4" w:space="0" w:color="auto"/>
              <w:bottom w:val="single" w:sz="4" w:space="0" w:color="auto"/>
              <w:right w:val="single" w:sz="4" w:space="0" w:color="auto"/>
            </w:tcBorders>
            <w:vAlign w:val="bottom"/>
          </w:tcPr>
          <w:p w:rsidR="005D34B3" w:rsidRPr="005D34B3" w:rsidRDefault="005D34B3" w:rsidP="00B259FE">
            <w:pPr>
              <w:spacing w:before="120" w:after="120"/>
              <w:ind w:left="619"/>
              <w:jc w:val="both"/>
              <w:rPr>
                <w:rFonts w:ascii="Times New Roman" w:hAnsi="Times New Roman" w:cs="Times New Roman"/>
              </w:rPr>
            </w:pPr>
            <w:proofErr w:type="spellStart"/>
            <w:r w:rsidRPr="005D34B3">
              <w:rPr>
                <w:rFonts w:ascii="Times New Roman" w:hAnsi="Times New Roman" w:cs="Times New Roman"/>
              </w:rPr>
              <w:t>Contract-model</w:t>
            </w:r>
            <w:proofErr w:type="spellEnd"/>
          </w:p>
        </w:tc>
      </w:tr>
      <w:tr w:rsidR="005D34B3" w:rsidRPr="005D34B3" w:rsidTr="00B259FE">
        <w:trPr>
          <w:trHeight w:val="697"/>
        </w:trPr>
        <w:tc>
          <w:tcPr>
            <w:tcW w:w="9747" w:type="dxa"/>
            <w:gridSpan w:val="2"/>
          </w:tcPr>
          <w:p w:rsidR="005D34B3" w:rsidRPr="005D34B3" w:rsidRDefault="005D34B3" w:rsidP="00B259FE">
            <w:pPr>
              <w:spacing w:after="120"/>
              <w:jc w:val="both"/>
              <w:rPr>
                <w:rFonts w:ascii="Times New Roman" w:hAnsi="Times New Roman" w:cs="Times New Roman"/>
                <w:bCs/>
                <w:i/>
              </w:rPr>
            </w:pPr>
          </w:p>
        </w:tc>
      </w:tr>
    </w:tbl>
    <w:p w:rsidR="005D34B3" w:rsidRPr="005D34B3" w:rsidRDefault="005D34B3" w:rsidP="005D34B3">
      <w:pPr>
        <w:rPr>
          <w:rFonts w:ascii="Times New Roman" w:hAnsi="Times New Roman" w:cs="Times New Roman"/>
          <w:lang w:val="en-US"/>
        </w:rPr>
      </w:pPr>
      <w:r w:rsidRPr="005D34B3">
        <w:rPr>
          <w:rFonts w:ascii="Times New Roman" w:hAnsi="Times New Roman" w:cs="Times New Roman"/>
          <w:b/>
          <w:lang w:val="en-US"/>
        </w:rPr>
        <w:br w:type="page"/>
      </w:r>
    </w:p>
    <w:tbl>
      <w:tblPr>
        <w:tblW w:w="9781" w:type="dxa"/>
        <w:tblInd w:w="-34" w:type="dxa"/>
        <w:tblLayout w:type="fixed"/>
        <w:tblLook w:val="00A0" w:firstRow="1" w:lastRow="0" w:firstColumn="1" w:lastColumn="0" w:noHBand="0" w:noVBand="0"/>
      </w:tblPr>
      <w:tblGrid>
        <w:gridCol w:w="34"/>
        <w:gridCol w:w="4873"/>
        <w:gridCol w:w="1047"/>
        <w:gridCol w:w="3793"/>
        <w:gridCol w:w="34"/>
      </w:tblGrid>
      <w:tr w:rsidR="005D34B3" w:rsidRPr="005D34B3" w:rsidTr="00B259FE">
        <w:trPr>
          <w:gridBefore w:val="1"/>
          <w:wBefore w:w="34" w:type="dxa"/>
          <w:trHeight w:val="697"/>
        </w:trPr>
        <w:tc>
          <w:tcPr>
            <w:tcW w:w="9747" w:type="dxa"/>
            <w:gridSpan w:val="4"/>
            <w:vAlign w:val="center"/>
          </w:tcPr>
          <w:p w:rsidR="005D34B3" w:rsidRPr="005D34B3" w:rsidRDefault="005D34B3" w:rsidP="00B259FE">
            <w:pPr>
              <w:pStyle w:val="Heading2"/>
              <w:rPr>
                <w:rFonts w:ascii="Times New Roman" w:hAnsi="Times New Roman"/>
                <w:color w:val="auto"/>
              </w:rPr>
            </w:pPr>
            <w:bookmarkStart w:id="167" w:name="_Toc392180209"/>
            <w:bookmarkStart w:id="168" w:name="_Toc449539098"/>
            <w:r w:rsidRPr="005D34B3">
              <w:rPr>
                <w:rFonts w:ascii="Times New Roman" w:hAnsi="Times New Roman"/>
                <w:color w:val="auto"/>
              </w:rPr>
              <w:lastRenderedPageBreak/>
              <w:t>Contract-model (F5.1)</w:t>
            </w:r>
            <w:bookmarkEnd w:id="167"/>
            <w:bookmarkEnd w:id="168"/>
          </w:p>
        </w:tc>
      </w:tr>
      <w:tr w:rsidR="005D34B3" w:rsidRPr="005D34B3" w:rsidTr="00B25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5D34B3" w:rsidRPr="005D34B3" w:rsidRDefault="005D4C1D" w:rsidP="00B259FE">
            <w:pPr>
              <w:pStyle w:val="Subtitle"/>
              <w:ind w:left="1134"/>
              <w:rPr>
                <w:b w:val="0"/>
                <w:lang w:val="ro-RO"/>
              </w:rPr>
            </w:pPr>
            <w:r>
              <w:rPr>
                <w:noProof/>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D4C1D" w:rsidRDefault="005D4C1D" w:rsidP="005D34B3">
                        <w:r w:rsidRPr="00EC278C">
                          <w:rPr>
                            <w:noProof/>
                            <w:sz w:val="24"/>
                            <w:szCs w:val="24"/>
                            <w:lang w:val="ro-RO" w:eastAsia="en-US"/>
                          </w:rPr>
                          <w:object w:dxaOrig="57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36.75pt" fillcolor="window">
                              <v:imagedata r:id="rId13" o:title=""/>
                            </v:shape>
                            <o:OLEObject Type="Embed" ProgID="Word.Picture.8" ShapeID="_x0000_i1026" DrawAspect="Content" ObjectID="_1680517969" r:id="rId14"/>
                          </w:object>
                        </w:r>
                      </w:p>
                    </w:txbxContent>
                  </v:textbox>
                </v:shape>
              </w:pict>
            </w:r>
            <w:r w:rsidR="005D34B3" w:rsidRPr="005D34B3">
              <w:rPr>
                <w:spacing w:val="196"/>
                <w:sz w:val="44"/>
                <w:lang w:val="ro-RO"/>
              </w:rPr>
              <w:t>ACHIZIŢII PUBLICE</w:t>
            </w:r>
          </w:p>
        </w:tc>
      </w:tr>
      <w:tr w:rsidR="005D34B3" w:rsidRPr="005D34B3" w:rsidTr="00B01681">
        <w:trPr>
          <w:gridBefore w:val="1"/>
          <w:wBefore w:w="34" w:type="dxa"/>
          <w:trHeight w:val="304"/>
        </w:trPr>
        <w:tc>
          <w:tcPr>
            <w:tcW w:w="9747" w:type="dxa"/>
            <w:gridSpan w:val="4"/>
            <w:vAlign w:val="center"/>
          </w:tcPr>
          <w:p w:rsidR="005D34B3" w:rsidRPr="0098666B" w:rsidRDefault="005D34B3" w:rsidP="00B259FE">
            <w:pPr>
              <w:pStyle w:val="Heading2"/>
              <w:rPr>
                <w:rFonts w:ascii="Times New Roman" w:hAnsi="Times New Roman"/>
                <w:color w:val="auto"/>
                <w:sz w:val="16"/>
                <w:szCs w:val="16"/>
              </w:rPr>
            </w:pPr>
          </w:p>
        </w:tc>
      </w:tr>
      <w:tr w:rsidR="005D34B3" w:rsidRPr="005D34B3" w:rsidTr="00986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187"/>
        </w:trPr>
        <w:tc>
          <w:tcPr>
            <w:tcW w:w="3827" w:type="dxa"/>
            <w:gridSpan w:val="2"/>
          </w:tcPr>
          <w:p w:rsidR="005D34B3" w:rsidRPr="005D34B3" w:rsidRDefault="005D34B3" w:rsidP="00B259FE">
            <w:pPr>
              <w:rPr>
                <w:rFonts w:ascii="Times New Roman" w:hAnsi="Times New Roman" w:cs="Times New Roman"/>
                <w:b/>
                <w:caps/>
                <w:sz w:val="40"/>
              </w:rPr>
            </w:pPr>
          </w:p>
        </w:tc>
      </w:tr>
      <w:tr w:rsidR="005D34B3" w:rsidRPr="005D4C1D" w:rsidTr="00B259FE">
        <w:trPr>
          <w:gridBefore w:val="1"/>
          <w:wBefore w:w="34" w:type="dxa"/>
          <w:trHeight w:val="697"/>
        </w:trPr>
        <w:tc>
          <w:tcPr>
            <w:tcW w:w="9747" w:type="dxa"/>
            <w:gridSpan w:val="4"/>
            <w:tcBorders>
              <w:bottom w:val="single" w:sz="4" w:space="0" w:color="auto"/>
            </w:tcBorders>
            <w:vAlign w:val="center"/>
          </w:tcPr>
          <w:p w:rsidR="005D34B3" w:rsidRPr="005D34B3" w:rsidRDefault="005D34B3" w:rsidP="00B259FE">
            <w:pPr>
              <w:jc w:val="center"/>
              <w:rPr>
                <w:rFonts w:ascii="Times New Roman" w:hAnsi="Times New Roman" w:cs="Times New Roman"/>
                <w:b/>
                <w:sz w:val="40"/>
                <w:lang w:val="en-US"/>
              </w:rPr>
            </w:pPr>
            <w:r w:rsidRPr="005D34B3">
              <w:rPr>
                <w:rFonts w:ascii="Times New Roman" w:hAnsi="Times New Roman" w:cs="Times New Roman"/>
                <w:b/>
                <w:caps/>
                <w:sz w:val="40"/>
                <w:lang w:val="en-US"/>
              </w:rPr>
              <w:t>Contract</w:t>
            </w:r>
            <w:r w:rsidRPr="005D34B3">
              <w:rPr>
                <w:rFonts w:ascii="Times New Roman" w:hAnsi="Times New Roman" w:cs="Times New Roman"/>
                <w:b/>
                <w:sz w:val="40"/>
                <w:lang w:val="en-US"/>
              </w:rPr>
              <w:t xml:space="preserve"> Nr. _________</w:t>
            </w:r>
          </w:p>
          <w:p w:rsidR="005D34B3" w:rsidRPr="005D34B3" w:rsidRDefault="005D34B3" w:rsidP="00157256">
            <w:pPr>
              <w:spacing w:line="360" w:lineRule="auto"/>
              <w:rPr>
                <w:rFonts w:ascii="Times New Roman" w:hAnsi="Times New Roman" w:cs="Times New Roman"/>
                <w:b/>
                <w:sz w:val="28"/>
                <w:szCs w:val="28"/>
                <w:lang w:val="en-US"/>
              </w:rPr>
            </w:pPr>
            <w:r w:rsidRPr="005D34B3">
              <w:rPr>
                <w:rFonts w:ascii="Times New Roman" w:hAnsi="Times New Roman" w:cs="Times New Roman"/>
                <w:b/>
                <w:sz w:val="28"/>
                <w:szCs w:val="28"/>
                <w:lang w:val="en-US"/>
              </w:rPr>
              <w:t xml:space="preserve">de </w:t>
            </w:r>
            <w:proofErr w:type="spellStart"/>
            <w:r w:rsidRPr="005D34B3">
              <w:rPr>
                <w:rFonts w:ascii="Times New Roman" w:hAnsi="Times New Roman" w:cs="Times New Roman"/>
                <w:b/>
                <w:sz w:val="28"/>
                <w:szCs w:val="28"/>
                <w:lang w:val="en-US"/>
              </w:rPr>
              <w:t>achiziţionare</w:t>
            </w:r>
            <w:proofErr w:type="spellEnd"/>
            <w:r w:rsidRPr="005D34B3">
              <w:rPr>
                <w:rFonts w:ascii="Times New Roman" w:hAnsi="Times New Roman" w:cs="Times New Roman"/>
                <w:b/>
                <w:sz w:val="28"/>
                <w:szCs w:val="28"/>
                <w:lang w:val="en-US"/>
              </w:rPr>
              <w:t xml:space="preserve"> </w:t>
            </w:r>
            <w:r w:rsidR="00574DD3">
              <w:rPr>
                <w:rFonts w:ascii="Times New Roman" w:hAnsi="Times New Roman" w:cs="Times New Roman"/>
                <w:b/>
                <w:sz w:val="28"/>
                <w:szCs w:val="28"/>
                <w:lang w:val="en-US"/>
              </w:rPr>
              <w:t xml:space="preserve">a </w:t>
            </w:r>
            <w:proofErr w:type="spellStart"/>
            <w:r w:rsidR="00574DD3">
              <w:rPr>
                <w:rFonts w:ascii="Times New Roman" w:hAnsi="Times New Roman" w:cs="Times New Roman"/>
                <w:b/>
                <w:sz w:val="28"/>
                <w:szCs w:val="28"/>
                <w:lang w:val="en-US"/>
              </w:rPr>
              <w:t>reagenților</w:t>
            </w:r>
            <w:proofErr w:type="spellEnd"/>
            <w:r w:rsidR="00574DD3">
              <w:rPr>
                <w:rFonts w:ascii="Times New Roman" w:hAnsi="Times New Roman" w:cs="Times New Roman"/>
                <w:b/>
                <w:sz w:val="28"/>
                <w:szCs w:val="28"/>
                <w:lang w:val="en-US"/>
              </w:rPr>
              <w:t xml:space="preserve"> de </w:t>
            </w:r>
            <w:proofErr w:type="spellStart"/>
            <w:r w:rsidR="00574DD3">
              <w:rPr>
                <w:rFonts w:ascii="Times New Roman" w:hAnsi="Times New Roman" w:cs="Times New Roman"/>
                <w:b/>
                <w:sz w:val="28"/>
                <w:szCs w:val="28"/>
                <w:lang w:val="en-US"/>
              </w:rPr>
              <w:t>laborator</w:t>
            </w:r>
            <w:proofErr w:type="spellEnd"/>
            <w:r w:rsidR="00157256">
              <w:rPr>
                <w:rFonts w:ascii="Times New Roman" w:hAnsi="Times New Roman" w:cs="Times New Roman"/>
                <w:b/>
                <w:sz w:val="28"/>
                <w:szCs w:val="28"/>
                <w:lang w:val="en-US"/>
              </w:rPr>
              <w:t xml:space="preserve">. </w:t>
            </w:r>
            <w:r w:rsidRPr="005D34B3">
              <w:rPr>
                <w:rFonts w:ascii="Times New Roman" w:hAnsi="Times New Roman" w:cs="Times New Roman"/>
                <w:b/>
                <w:sz w:val="28"/>
                <w:szCs w:val="28"/>
                <w:lang w:val="en-US"/>
              </w:rPr>
              <w:t xml:space="preserve">Cod CPV: </w:t>
            </w:r>
            <w:r w:rsidR="00574DD3">
              <w:rPr>
                <w:rFonts w:ascii="Times New Roman" w:hAnsi="Times New Roman" w:cs="Times New Roman"/>
                <w:b/>
                <w:sz w:val="28"/>
                <w:szCs w:val="28"/>
                <w:lang w:val="en-US"/>
              </w:rPr>
              <w:t>33600000-6</w:t>
            </w:r>
          </w:p>
          <w:p w:rsidR="00B01681" w:rsidRPr="00C414DF" w:rsidRDefault="00574DD3" w:rsidP="00B01681">
            <w:pPr>
              <w:tabs>
                <w:tab w:val="center" w:pos="-6663"/>
                <w:tab w:val="right" w:pos="9531"/>
              </w:tabs>
              <w:rPr>
                <w:rFonts w:ascii="Times New Roman" w:hAnsi="Times New Roman" w:cs="Times New Roman"/>
                <w:sz w:val="28"/>
                <w:szCs w:val="28"/>
                <w:u w:val="single"/>
                <w:lang w:val="en-US"/>
              </w:rPr>
            </w:pPr>
            <w:r w:rsidRPr="00574DD3">
              <w:rPr>
                <w:rFonts w:ascii="Times New Roman" w:hAnsi="Times New Roman" w:cs="Times New Roman"/>
                <w:sz w:val="28"/>
                <w:szCs w:val="28"/>
                <w:lang w:val="en-US"/>
              </w:rPr>
              <w:t>“___”_________20</w:t>
            </w:r>
            <w:r w:rsidRPr="00C414DF">
              <w:rPr>
                <w:rFonts w:ascii="Times New Roman" w:hAnsi="Times New Roman" w:cs="Times New Roman"/>
                <w:sz w:val="28"/>
                <w:szCs w:val="28"/>
                <w:u w:val="single"/>
                <w:lang w:val="en-US"/>
              </w:rPr>
              <w:t>1</w:t>
            </w:r>
            <w:r w:rsidR="00583095">
              <w:rPr>
                <w:rFonts w:ascii="Times New Roman" w:hAnsi="Times New Roman" w:cs="Times New Roman"/>
                <w:sz w:val="28"/>
                <w:szCs w:val="28"/>
                <w:u w:val="single"/>
                <w:lang w:val="en-US"/>
              </w:rPr>
              <w:t>9</w:t>
            </w:r>
            <w:r w:rsidRPr="00574DD3">
              <w:rPr>
                <w:rFonts w:ascii="Times New Roman" w:hAnsi="Times New Roman" w:cs="Times New Roman"/>
                <w:sz w:val="28"/>
                <w:szCs w:val="28"/>
                <w:lang w:val="en-US"/>
              </w:rPr>
              <w:t xml:space="preserve">                                                             </w:t>
            </w:r>
            <w:proofErr w:type="spellStart"/>
            <w:r w:rsidRPr="00C414DF">
              <w:rPr>
                <w:rFonts w:ascii="Times New Roman" w:hAnsi="Times New Roman" w:cs="Times New Roman"/>
                <w:sz w:val="28"/>
                <w:szCs w:val="28"/>
                <w:u w:val="single"/>
                <w:lang w:val="en-US"/>
              </w:rPr>
              <w:t>mun.Chișinău</w:t>
            </w:r>
            <w:proofErr w:type="spellEnd"/>
            <w:r w:rsidR="00B01681" w:rsidRPr="00C414DF">
              <w:rPr>
                <w:rFonts w:ascii="Times New Roman" w:hAnsi="Times New Roman" w:cs="Times New Roman"/>
                <w:sz w:val="28"/>
                <w:szCs w:val="28"/>
                <w:u w:val="single"/>
                <w:lang w:val="en-US"/>
              </w:rPr>
              <w:t xml:space="preserve">                                         </w:t>
            </w:r>
          </w:p>
          <w:p w:rsidR="005D34B3" w:rsidRPr="0098666B" w:rsidRDefault="00B01681" w:rsidP="00157256">
            <w:pPr>
              <w:tabs>
                <w:tab w:val="center" w:pos="-6663"/>
                <w:tab w:val="right" w:pos="9531"/>
              </w:tabs>
              <w:rPr>
                <w:rFonts w:ascii="Times New Roman" w:hAnsi="Times New Roman" w:cs="Times New Roman"/>
                <w:sz w:val="16"/>
                <w:szCs w:val="16"/>
                <w:lang w:val="en-US"/>
              </w:rPr>
            </w:pPr>
            <w:r w:rsidRPr="00C414DF">
              <w:rPr>
                <w:rFonts w:ascii="Times New Roman" w:hAnsi="Times New Roman" w:cs="Times New Roman"/>
                <w:sz w:val="28"/>
                <w:szCs w:val="28"/>
                <w:lang w:val="en-US"/>
              </w:rPr>
              <w:t xml:space="preserve">                                                                                                     </w:t>
            </w:r>
            <w:r w:rsidR="005D34B3" w:rsidRPr="00574DD3">
              <w:rPr>
                <w:rFonts w:ascii="Times New Roman" w:hAnsi="Times New Roman" w:cs="Times New Roman"/>
                <w:i/>
                <w:sz w:val="18"/>
                <w:szCs w:val="18"/>
                <w:lang w:val="en-US"/>
              </w:rPr>
              <w:t>(</w:t>
            </w:r>
            <w:proofErr w:type="spellStart"/>
            <w:r w:rsidR="005D34B3" w:rsidRPr="00574DD3">
              <w:rPr>
                <w:rFonts w:ascii="Times New Roman" w:hAnsi="Times New Roman" w:cs="Times New Roman"/>
                <w:i/>
                <w:sz w:val="18"/>
                <w:szCs w:val="18"/>
                <w:lang w:val="en-US"/>
              </w:rPr>
              <w:t>localitataea</w:t>
            </w:r>
            <w:proofErr w:type="spellEnd"/>
            <w:r w:rsidR="005D34B3" w:rsidRPr="00574DD3">
              <w:rPr>
                <w:rFonts w:ascii="Times New Roman" w:hAnsi="Times New Roman" w:cs="Times New Roman"/>
                <w:i/>
                <w:sz w:val="18"/>
                <w:szCs w:val="18"/>
                <w:lang w:val="en-US"/>
              </w:rPr>
              <w:t>)</w:t>
            </w:r>
          </w:p>
        </w:tc>
      </w:tr>
      <w:tr w:rsidR="005D34B3" w:rsidRPr="005D34B3" w:rsidTr="00910001">
        <w:trPr>
          <w:gridBefore w:val="1"/>
          <w:wBefore w:w="34" w:type="dxa"/>
          <w:trHeight w:val="297"/>
        </w:trPr>
        <w:tc>
          <w:tcPr>
            <w:tcW w:w="4873"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jc w:val="center"/>
              <w:rPr>
                <w:rFonts w:ascii="Times New Roman" w:hAnsi="Times New Roman" w:cs="Times New Roman"/>
                <w:b/>
                <w:caps/>
                <w:sz w:val="40"/>
              </w:rPr>
            </w:pPr>
            <w:proofErr w:type="spellStart"/>
            <w:r w:rsidRPr="005D34B3">
              <w:rPr>
                <w:rFonts w:ascii="Times New Roman" w:hAnsi="Times New Roman" w:cs="Times New Roman"/>
                <w:b/>
              </w:rPr>
              <w:t>Furnizorul</w:t>
            </w:r>
            <w:proofErr w:type="spellEnd"/>
            <w:r w:rsidRPr="005D34B3">
              <w:rPr>
                <w:rFonts w:ascii="Times New Roman" w:hAnsi="Times New Roman" w:cs="Times New Roman"/>
                <w:b/>
              </w:rPr>
              <w:t xml:space="preserve"> </w:t>
            </w:r>
            <w:proofErr w:type="spellStart"/>
            <w:r w:rsidRPr="005D34B3">
              <w:rPr>
                <w:rFonts w:ascii="Times New Roman" w:hAnsi="Times New Roman" w:cs="Times New Roman"/>
                <w:b/>
              </w:rPr>
              <w:t>de</w:t>
            </w:r>
            <w:proofErr w:type="spellEnd"/>
            <w:r w:rsidRPr="005D34B3">
              <w:rPr>
                <w:rFonts w:ascii="Times New Roman" w:hAnsi="Times New Roman" w:cs="Times New Roman"/>
                <w:b/>
              </w:rPr>
              <w:t xml:space="preserve"> </w:t>
            </w:r>
            <w:proofErr w:type="spellStart"/>
            <w:r w:rsidRPr="005D34B3">
              <w:rPr>
                <w:rFonts w:ascii="Times New Roman" w:hAnsi="Times New Roman" w:cs="Times New Roman"/>
                <w:b/>
              </w:rPr>
              <w:t>bunuri</w:t>
            </w:r>
            <w:proofErr w:type="spellEnd"/>
            <w:r w:rsidRPr="005D34B3">
              <w:rPr>
                <w:rFonts w:ascii="Times New Roman" w:hAnsi="Times New Roman" w:cs="Times New Roman"/>
                <w:b/>
              </w:rPr>
              <w:t xml:space="preserve">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jc w:val="center"/>
              <w:rPr>
                <w:rFonts w:ascii="Times New Roman" w:hAnsi="Times New Roman" w:cs="Times New Roman"/>
                <w:b/>
                <w:caps/>
                <w:sz w:val="40"/>
              </w:rPr>
            </w:pPr>
            <w:proofErr w:type="spellStart"/>
            <w:r w:rsidRPr="005D34B3">
              <w:rPr>
                <w:rFonts w:ascii="Times New Roman" w:hAnsi="Times New Roman" w:cs="Times New Roman"/>
                <w:b/>
              </w:rPr>
              <w:t>Autoritatea</w:t>
            </w:r>
            <w:proofErr w:type="spellEnd"/>
            <w:r w:rsidRPr="005D34B3">
              <w:rPr>
                <w:rFonts w:ascii="Times New Roman" w:hAnsi="Times New Roman" w:cs="Times New Roman"/>
                <w:b/>
              </w:rPr>
              <w:t xml:space="preserve"> </w:t>
            </w:r>
            <w:proofErr w:type="spellStart"/>
            <w:r w:rsidRPr="005D34B3">
              <w:rPr>
                <w:rFonts w:ascii="Times New Roman" w:hAnsi="Times New Roman" w:cs="Times New Roman"/>
                <w:b/>
              </w:rPr>
              <w:t>contractantă</w:t>
            </w:r>
            <w:proofErr w:type="spellEnd"/>
          </w:p>
        </w:tc>
      </w:tr>
      <w:tr w:rsidR="005D34B3" w:rsidRPr="005D34B3" w:rsidTr="00910001">
        <w:trPr>
          <w:gridBefore w:val="1"/>
          <w:wBefore w:w="34" w:type="dxa"/>
          <w:trHeight w:val="3820"/>
        </w:trPr>
        <w:tc>
          <w:tcPr>
            <w:tcW w:w="4873" w:type="dxa"/>
            <w:tcBorders>
              <w:top w:val="single" w:sz="4" w:space="0" w:color="auto"/>
              <w:left w:val="single" w:sz="4" w:space="0" w:color="auto"/>
              <w:bottom w:val="single" w:sz="4" w:space="0" w:color="auto"/>
              <w:right w:val="single" w:sz="4" w:space="0" w:color="auto"/>
            </w:tcBorders>
          </w:tcPr>
          <w:p w:rsidR="005D34B3" w:rsidRPr="005D34B3" w:rsidRDefault="005D34B3" w:rsidP="008D2693">
            <w:pPr>
              <w:rPr>
                <w:rFonts w:ascii="Times New Roman" w:hAnsi="Times New Roman" w:cs="Times New Roman"/>
                <w:i/>
                <w:sz w:val="18"/>
                <w:szCs w:val="18"/>
                <w:lang w:val="en-US"/>
              </w:rPr>
            </w:pPr>
            <w:r w:rsidRPr="005D34B3">
              <w:rPr>
                <w:rFonts w:ascii="Times New Roman" w:hAnsi="Times New Roman" w:cs="Times New Roman"/>
                <w:b/>
                <w:lang w:val="en-US"/>
              </w:rPr>
              <w:t>______________________________________</w:t>
            </w:r>
            <w:r w:rsidRPr="005D34B3">
              <w:rPr>
                <w:rFonts w:ascii="Times New Roman" w:hAnsi="Times New Roman" w:cs="Times New Roman"/>
                <w:lang w:val="en-US"/>
              </w:rPr>
              <w:t>,</w:t>
            </w:r>
            <w:r w:rsidR="008D2693">
              <w:rPr>
                <w:rFonts w:ascii="Times New Roman" w:hAnsi="Times New Roman" w:cs="Times New Roman"/>
                <w:lang w:val="en-US"/>
              </w:rPr>
              <w:t xml:space="preserve">  </w:t>
            </w:r>
            <w:r w:rsidRPr="005D34B3">
              <w:rPr>
                <w:rFonts w:ascii="Times New Roman" w:hAnsi="Times New Roman" w:cs="Times New Roman"/>
                <w:i/>
                <w:sz w:val="18"/>
                <w:szCs w:val="18"/>
                <w:lang w:val="en-US"/>
              </w:rPr>
              <w:t>(</w:t>
            </w:r>
            <w:proofErr w:type="spellStart"/>
            <w:r w:rsidRPr="005D34B3">
              <w:rPr>
                <w:rFonts w:ascii="Times New Roman" w:hAnsi="Times New Roman" w:cs="Times New Roman"/>
                <w:i/>
                <w:sz w:val="18"/>
                <w:szCs w:val="18"/>
                <w:lang w:val="en-US"/>
              </w:rPr>
              <w:t>denumirea</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completă</w:t>
            </w:r>
            <w:proofErr w:type="spellEnd"/>
            <w:r w:rsidRPr="005D34B3">
              <w:rPr>
                <w:rFonts w:ascii="Times New Roman" w:hAnsi="Times New Roman" w:cs="Times New Roman"/>
                <w:i/>
                <w:sz w:val="18"/>
                <w:szCs w:val="18"/>
                <w:lang w:val="en-US"/>
              </w:rPr>
              <w:t xml:space="preserve"> a </w:t>
            </w:r>
            <w:proofErr w:type="spellStart"/>
            <w:r w:rsidRPr="005D34B3">
              <w:rPr>
                <w:rFonts w:ascii="Times New Roman" w:hAnsi="Times New Roman" w:cs="Times New Roman"/>
                <w:i/>
                <w:sz w:val="18"/>
                <w:szCs w:val="18"/>
                <w:lang w:val="en-US"/>
              </w:rPr>
              <w:t>întreprinderii</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asociaţiei</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organizaţiei</w:t>
            </w:r>
            <w:proofErr w:type="spellEnd"/>
            <w:r w:rsidRPr="005D34B3">
              <w:rPr>
                <w:rFonts w:ascii="Times New Roman" w:hAnsi="Times New Roman" w:cs="Times New Roman"/>
                <w:i/>
                <w:sz w:val="18"/>
                <w:szCs w:val="18"/>
                <w:lang w:val="en-US"/>
              </w:rPr>
              <w:t>)</w:t>
            </w:r>
          </w:p>
          <w:p w:rsidR="005D34B3" w:rsidRPr="005D34B3" w:rsidRDefault="005D34B3" w:rsidP="008D2693">
            <w:pPr>
              <w:rPr>
                <w:rFonts w:ascii="Times New Roman" w:hAnsi="Times New Roman" w:cs="Times New Roman"/>
                <w:i/>
                <w:sz w:val="18"/>
                <w:szCs w:val="18"/>
                <w:lang w:val="en-US"/>
              </w:rPr>
            </w:pPr>
            <w:proofErr w:type="spellStart"/>
            <w:r w:rsidRPr="005D34B3">
              <w:rPr>
                <w:rFonts w:ascii="Times New Roman" w:hAnsi="Times New Roman" w:cs="Times New Roman"/>
                <w:lang w:val="en-US"/>
              </w:rPr>
              <w:t>reprezentată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r w:rsidR="008D2693">
              <w:rPr>
                <w:rFonts w:ascii="Times New Roman" w:hAnsi="Times New Roman" w:cs="Times New Roman"/>
                <w:b/>
                <w:lang w:val="en-US"/>
              </w:rPr>
              <w:t>____________________</w:t>
            </w:r>
            <w:r w:rsidRPr="005D34B3">
              <w:rPr>
                <w:rFonts w:ascii="Times New Roman" w:hAnsi="Times New Roman" w:cs="Times New Roman"/>
                <w:b/>
                <w:lang w:val="en-US"/>
              </w:rPr>
              <w:t>__</w:t>
            </w:r>
            <w:r w:rsidRPr="005D34B3">
              <w:rPr>
                <w:rFonts w:ascii="Times New Roman" w:hAnsi="Times New Roman" w:cs="Times New Roman"/>
                <w:lang w:val="en-US"/>
              </w:rPr>
              <w:t>,</w:t>
            </w:r>
            <w:r w:rsidR="008D2693">
              <w:rPr>
                <w:rFonts w:ascii="Times New Roman" w:hAnsi="Times New Roman" w:cs="Times New Roman"/>
                <w:lang w:val="en-US"/>
              </w:rPr>
              <w:t xml:space="preserve">   </w:t>
            </w:r>
            <w:r w:rsidRPr="005D34B3">
              <w:rPr>
                <w:rFonts w:ascii="Times New Roman" w:hAnsi="Times New Roman" w:cs="Times New Roman"/>
                <w:i/>
                <w:sz w:val="18"/>
                <w:szCs w:val="18"/>
                <w:lang w:val="en-US"/>
              </w:rPr>
              <w:t>(</w:t>
            </w:r>
            <w:proofErr w:type="spellStart"/>
            <w:r w:rsidRPr="005D34B3">
              <w:rPr>
                <w:rFonts w:ascii="Times New Roman" w:hAnsi="Times New Roman" w:cs="Times New Roman"/>
                <w:i/>
                <w:sz w:val="18"/>
                <w:szCs w:val="18"/>
                <w:lang w:val="en-US"/>
              </w:rPr>
              <w:t>funcţia</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numele</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prenumele</w:t>
            </w:r>
            <w:proofErr w:type="spellEnd"/>
            <w:r w:rsidRPr="005D34B3">
              <w:rPr>
                <w:rFonts w:ascii="Times New Roman" w:hAnsi="Times New Roman" w:cs="Times New Roman"/>
                <w:i/>
                <w:sz w:val="18"/>
                <w:szCs w:val="18"/>
                <w:lang w:val="en-US"/>
              </w:rPr>
              <w:t>)</w:t>
            </w:r>
          </w:p>
          <w:p w:rsidR="005D34B3" w:rsidRPr="005D34B3" w:rsidRDefault="005D34B3" w:rsidP="00910001">
            <w:pPr>
              <w:rPr>
                <w:rFonts w:ascii="Times New Roman" w:hAnsi="Times New Roman" w:cs="Times New Roman"/>
                <w:lang w:val="en-US"/>
              </w:rPr>
            </w:pPr>
            <w:r w:rsidRPr="005D34B3">
              <w:rPr>
                <w:rFonts w:ascii="Times New Roman" w:hAnsi="Times New Roman" w:cs="Times New Roman"/>
                <w:lang w:val="en-US"/>
              </w:rPr>
              <w:t xml:space="preserve">care </w:t>
            </w:r>
            <w:proofErr w:type="spellStart"/>
            <w:r w:rsidRPr="005D34B3">
              <w:rPr>
                <w:rFonts w:ascii="Times New Roman" w:hAnsi="Times New Roman" w:cs="Times New Roman"/>
                <w:lang w:val="en-US"/>
              </w:rPr>
              <w:t>acţionează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baza</w:t>
            </w:r>
            <w:proofErr w:type="spellEnd"/>
            <w:r w:rsidRPr="005D34B3">
              <w:rPr>
                <w:rFonts w:ascii="Times New Roman" w:hAnsi="Times New Roman" w:cs="Times New Roman"/>
                <w:lang w:val="en-US"/>
              </w:rPr>
              <w:t xml:space="preserve"> </w:t>
            </w:r>
            <w:r w:rsidR="008D2693">
              <w:rPr>
                <w:rFonts w:ascii="Times New Roman" w:hAnsi="Times New Roman" w:cs="Times New Roman"/>
                <w:b/>
                <w:lang w:val="en-US"/>
              </w:rPr>
              <w:t>____________________</w:t>
            </w:r>
            <w:r w:rsidRPr="005D34B3">
              <w:rPr>
                <w:rFonts w:ascii="Times New Roman" w:hAnsi="Times New Roman" w:cs="Times New Roman"/>
                <w:lang w:val="en-US"/>
              </w:rPr>
              <w:t>,</w:t>
            </w:r>
            <w:r w:rsidR="008D2693">
              <w:rPr>
                <w:rFonts w:ascii="Times New Roman" w:hAnsi="Times New Roman" w:cs="Times New Roman"/>
                <w:lang w:val="en-US"/>
              </w:rPr>
              <w:t xml:space="preserve"> </w:t>
            </w:r>
            <w:r w:rsidRPr="005D34B3">
              <w:rPr>
                <w:rFonts w:ascii="Times New Roman" w:hAnsi="Times New Roman" w:cs="Times New Roman"/>
                <w:i/>
                <w:sz w:val="18"/>
                <w:szCs w:val="18"/>
                <w:lang w:val="en-US"/>
              </w:rPr>
              <w:t>(</w:t>
            </w:r>
            <w:proofErr w:type="spellStart"/>
            <w:r w:rsidRPr="005D34B3">
              <w:rPr>
                <w:rFonts w:ascii="Times New Roman" w:hAnsi="Times New Roman" w:cs="Times New Roman"/>
                <w:i/>
                <w:sz w:val="18"/>
                <w:szCs w:val="18"/>
                <w:lang w:val="en-US"/>
              </w:rPr>
              <w:t>statut</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regulament</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hotărîre</w:t>
            </w:r>
            <w:proofErr w:type="spellEnd"/>
            <w:r w:rsidRPr="005D34B3">
              <w:rPr>
                <w:rFonts w:ascii="Times New Roman" w:hAnsi="Times New Roman" w:cs="Times New Roman"/>
                <w:i/>
                <w:sz w:val="18"/>
                <w:szCs w:val="18"/>
                <w:lang w:val="en-US"/>
              </w:rPr>
              <w:t xml:space="preserve"> etc.)</w:t>
            </w:r>
            <w:r w:rsidR="00910001">
              <w:rPr>
                <w:rFonts w:ascii="Times New Roman" w:hAnsi="Times New Roman" w:cs="Times New Roman"/>
                <w:i/>
                <w:sz w:val="18"/>
                <w:szCs w:val="18"/>
                <w:lang w:val="en-US"/>
              </w:rPr>
              <w:t xml:space="preserve">                                                     </w:t>
            </w:r>
            <w:proofErr w:type="spellStart"/>
            <w:r w:rsidRPr="005D34B3">
              <w:rPr>
                <w:rFonts w:ascii="Times New Roman" w:hAnsi="Times New Roman" w:cs="Times New Roman"/>
                <w:lang w:val="en-US"/>
              </w:rPr>
              <w:t>denumit</w:t>
            </w:r>
            <w:proofErr w:type="spellEnd"/>
            <w:r w:rsidRPr="005D34B3">
              <w:rPr>
                <w:rFonts w:ascii="Times New Roman" w:hAnsi="Times New Roman" w:cs="Times New Roman"/>
                <w:lang w:val="en-US"/>
              </w:rPr>
              <w:t xml:space="preserve">(a)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continuare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i/>
                <w:lang w:val="en-US"/>
              </w:rPr>
              <w:t>Vînzător</w:t>
            </w:r>
            <w:proofErr w:type="spellEnd"/>
          </w:p>
          <w:p w:rsidR="005D34B3" w:rsidRPr="005D34B3" w:rsidRDefault="005D34B3" w:rsidP="008D2693">
            <w:pPr>
              <w:rPr>
                <w:rFonts w:ascii="Times New Roman" w:hAnsi="Times New Roman" w:cs="Times New Roman"/>
                <w:i/>
                <w:sz w:val="18"/>
                <w:szCs w:val="18"/>
                <w:lang w:val="en-US"/>
              </w:rPr>
            </w:pPr>
            <w:r w:rsidRPr="005D34B3">
              <w:rPr>
                <w:rFonts w:ascii="Times New Roman" w:hAnsi="Times New Roman" w:cs="Times New Roman"/>
                <w:b/>
                <w:lang w:val="en-US"/>
              </w:rPr>
              <w:t>______________________________________</w:t>
            </w:r>
            <w:r w:rsidRPr="005D34B3">
              <w:rPr>
                <w:rFonts w:ascii="Times New Roman" w:hAnsi="Times New Roman" w:cs="Times New Roman"/>
                <w:lang w:val="en-US"/>
              </w:rPr>
              <w:t>,</w:t>
            </w:r>
            <w:r w:rsidR="008D2693">
              <w:rPr>
                <w:rFonts w:ascii="Times New Roman" w:hAnsi="Times New Roman" w:cs="Times New Roman"/>
                <w:lang w:val="en-US"/>
              </w:rPr>
              <w:t xml:space="preserve">     </w:t>
            </w:r>
            <w:r w:rsidRPr="005D34B3">
              <w:rPr>
                <w:rFonts w:ascii="Times New Roman" w:hAnsi="Times New Roman" w:cs="Times New Roman"/>
                <w:i/>
                <w:sz w:val="18"/>
                <w:szCs w:val="18"/>
                <w:lang w:val="en-US"/>
              </w:rPr>
              <w:t xml:space="preserve">(se </w:t>
            </w:r>
            <w:proofErr w:type="spellStart"/>
            <w:r w:rsidRPr="005D34B3">
              <w:rPr>
                <w:rFonts w:ascii="Times New Roman" w:hAnsi="Times New Roman" w:cs="Times New Roman"/>
                <w:i/>
                <w:sz w:val="18"/>
                <w:szCs w:val="18"/>
                <w:lang w:val="en-US"/>
              </w:rPr>
              <w:t>indică</w:t>
            </w:r>
            <w:proofErr w:type="spellEnd"/>
            <w:r w:rsidRPr="005D34B3">
              <w:rPr>
                <w:rFonts w:ascii="Times New Roman" w:hAnsi="Times New Roman" w:cs="Times New Roman"/>
                <w:i/>
                <w:sz w:val="18"/>
                <w:szCs w:val="18"/>
                <w:lang w:val="en-US"/>
              </w:rPr>
              <w:t xml:space="preserve"> nr. </w:t>
            </w:r>
            <w:proofErr w:type="spellStart"/>
            <w:r w:rsidRPr="005D34B3">
              <w:rPr>
                <w:rFonts w:ascii="Times New Roman" w:hAnsi="Times New Roman" w:cs="Times New Roman"/>
                <w:i/>
                <w:sz w:val="18"/>
                <w:szCs w:val="18"/>
                <w:lang w:val="en-US"/>
              </w:rPr>
              <w:t>şi</w:t>
            </w:r>
            <w:proofErr w:type="spellEnd"/>
            <w:r w:rsidRPr="005D34B3">
              <w:rPr>
                <w:rFonts w:ascii="Times New Roman" w:hAnsi="Times New Roman" w:cs="Times New Roman"/>
                <w:i/>
                <w:sz w:val="18"/>
                <w:szCs w:val="18"/>
                <w:lang w:val="en-US"/>
              </w:rPr>
              <w:t xml:space="preserve"> data de </w:t>
            </w:r>
            <w:proofErr w:type="spellStart"/>
            <w:r w:rsidRPr="005D34B3">
              <w:rPr>
                <w:rFonts w:ascii="Times New Roman" w:hAnsi="Times New Roman" w:cs="Times New Roman"/>
                <w:i/>
                <w:sz w:val="18"/>
                <w:szCs w:val="18"/>
                <w:lang w:val="en-US"/>
              </w:rPr>
              <w:t>înregistrare</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în</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Registrul</w:t>
            </w:r>
            <w:proofErr w:type="spellEnd"/>
            <w:r w:rsidRPr="005D34B3">
              <w:rPr>
                <w:rFonts w:ascii="Times New Roman" w:hAnsi="Times New Roman" w:cs="Times New Roman"/>
                <w:i/>
                <w:sz w:val="18"/>
                <w:szCs w:val="18"/>
                <w:lang w:val="en-US"/>
              </w:rPr>
              <w:t xml:space="preserve"> de Stat)</w:t>
            </w:r>
          </w:p>
          <w:p w:rsidR="005D34B3" w:rsidRPr="005D34B3" w:rsidRDefault="005D34B3" w:rsidP="00B259FE">
            <w:pPr>
              <w:spacing w:line="360" w:lineRule="auto"/>
              <w:rPr>
                <w:rFonts w:ascii="Times New Roman" w:hAnsi="Times New Roman" w:cs="Times New Roman"/>
                <w:b/>
                <w:caps/>
                <w:sz w:val="40"/>
              </w:rPr>
            </w:pPr>
            <w:proofErr w:type="spellStart"/>
            <w:r w:rsidRPr="005D34B3">
              <w:rPr>
                <w:rFonts w:ascii="Times New Roman" w:hAnsi="Times New Roman" w:cs="Times New Roman"/>
              </w:rPr>
              <w:t>pe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de</w:t>
            </w:r>
            <w:proofErr w:type="spellEnd"/>
            <w:r w:rsidRPr="005D34B3">
              <w:rPr>
                <w:rFonts w:ascii="Times New Roman" w:hAnsi="Times New Roman" w:cs="Times New Roman"/>
              </w:rPr>
              <w:t xml:space="preserve"> o </w:t>
            </w:r>
            <w:proofErr w:type="spellStart"/>
            <w:r w:rsidRPr="005D34B3">
              <w:rPr>
                <w:rFonts w:ascii="Times New Roman" w:hAnsi="Times New Roman" w:cs="Times New Roman"/>
              </w:rPr>
              <w:t>parte</w:t>
            </w:r>
            <w:proofErr w:type="spellEnd"/>
            <w:r w:rsidRPr="005D34B3">
              <w:rPr>
                <w:rFonts w:ascii="Times New Roman" w:hAnsi="Times New Roman" w:cs="Times New Roman"/>
              </w:rPr>
              <w:t>,</w:t>
            </w:r>
          </w:p>
        </w:tc>
        <w:tc>
          <w:tcPr>
            <w:tcW w:w="4874" w:type="dxa"/>
            <w:gridSpan w:val="3"/>
            <w:tcBorders>
              <w:top w:val="single" w:sz="4" w:space="0" w:color="auto"/>
              <w:left w:val="single" w:sz="4" w:space="0" w:color="auto"/>
              <w:bottom w:val="single" w:sz="4" w:space="0" w:color="auto"/>
              <w:right w:val="single" w:sz="4" w:space="0" w:color="auto"/>
            </w:tcBorders>
          </w:tcPr>
          <w:p w:rsidR="00583095" w:rsidRPr="00583095" w:rsidRDefault="00574DD3" w:rsidP="00583095">
            <w:pPr>
              <w:pStyle w:val="NoSpacing"/>
              <w:jc w:val="center"/>
              <w:rPr>
                <w:b/>
                <w:u w:val="single"/>
                <w:lang w:val="en-US"/>
              </w:rPr>
            </w:pPr>
            <w:r w:rsidRPr="00583095">
              <w:rPr>
                <w:b/>
                <w:u w:val="single"/>
                <w:lang w:val="en-US"/>
              </w:rPr>
              <w:t xml:space="preserve">IMSP </w:t>
            </w:r>
            <w:proofErr w:type="spellStart"/>
            <w:r w:rsidR="00583095" w:rsidRPr="00583095">
              <w:rPr>
                <w:b/>
                <w:u w:val="single"/>
                <w:lang w:val="en-US"/>
              </w:rPr>
              <w:t>Institutul</w:t>
            </w:r>
            <w:proofErr w:type="spellEnd"/>
            <w:r w:rsidR="00583095" w:rsidRPr="00583095">
              <w:rPr>
                <w:b/>
                <w:u w:val="single"/>
                <w:lang w:val="en-US"/>
              </w:rPr>
              <w:t xml:space="preserve"> de </w:t>
            </w:r>
            <w:proofErr w:type="spellStart"/>
            <w:r w:rsidR="00583095" w:rsidRPr="00583095">
              <w:rPr>
                <w:b/>
                <w:u w:val="single"/>
                <w:lang w:val="en-US"/>
              </w:rPr>
              <w:t>Ftiziopneumologie</w:t>
            </w:r>
            <w:proofErr w:type="spellEnd"/>
          </w:p>
          <w:p w:rsidR="00583095" w:rsidRDefault="00583095" w:rsidP="00583095">
            <w:pPr>
              <w:pStyle w:val="NoSpacing"/>
              <w:jc w:val="center"/>
              <w:rPr>
                <w:lang w:val="en-US"/>
              </w:rPr>
            </w:pPr>
            <w:r w:rsidRPr="00583095">
              <w:rPr>
                <w:b/>
                <w:u w:val="single"/>
                <w:lang w:val="en-US"/>
              </w:rPr>
              <w:t>”</w:t>
            </w:r>
            <w:proofErr w:type="spellStart"/>
            <w:r w:rsidRPr="00583095">
              <w:rPr>
                <w:b/>
                <w:u w:val="single"/>
                <w:lang w:val="en-US"/>
              </w:rPr>
              <w:t>Chiril</w:t>
            </w:r>
            <w:proofErr w:type="spellEnd"/>
            <w:r w:rsidRPr="00583095">
              <w:rPr>
                <w:b/>
                <w:u w:val="single"/>
                <w:lang w:val="en-US"/>
              </w:rPr>
              <w:t xml:space="preserve"> </w:t>
            </w:r>
            <w:proofErr w:type="spellStart"/>
            <w:r w:rsidRPr="00583095">
              <w:rPr>
                <w:b/>
                <w:u w:val="single"/>
                <w:lang w:val="en-US"/>
              </w:rPr>
              <w:t>Draganiuc</w:t>
            </w:r>
            <w:proofErr w:type="spellEnd"/>
            <w:r w:rsidRPr="00583095">
              <w:rPr>
                <w:b/>
                <w:u w:val="single"/>
                <w:lang w:val="en-US"/>
              </w:rPr>
              <w:t>”</w:t>
            </w:r>
            <w:r w:rsidR="00574DD3" w:rsidRPr="00583095">
              <w:rPr>
                <w:b/>
                <w:u w:val="single"/>
                <w:lang w:val="en-US"/>
              </w:rPr>
              <w:t xml:space="preserve"> </w:t>
            </w:r>
            <w:r w:rsidR="005D34B3" w:rsidRPr="00583095">
              <w:rPr>
                <w:b/>
                <w:u w:val="single"/>
                <w:lang w:val="en-US"/>
              </w:rPr>
              <w:t>,</w:t>
            </w:r>
          </w:p>
          <w:p w:rsidR="005D34B3" w:rsidRPr="005D34B3" w:rsidRDefault="005D34B3" w:rsidP="008D2693">
            <w:pPr>
              <w:jc w:val="center"/>
              <w:rPr>
                <w:rFonts w:ascii="Times New Roman" w:hAnsi="Times New Roman" w:cs="Times New Roman"/>
                <w:i/>
                <w:sz w:val="18"/>
                <w:szCs w:val="18"/>
                <w:lang w:val="en-US"/>
              </w:rPr>
            </w:pPr>
            <w:r w:rsidRPr="005D34B3">
              <w:rPr>
                <w:rFonts w:ascii="Times New Roman" w:hAnsi="Times New Roman" w:cs="Times New Roman"/>
                <w:i/>
                <w:sz w:val="18"/>
                <w:szCs w:val="18"/>
                <w:lang w:val="en-US"/>
              </w:rPr>
              <w:t>(</w:t>
            </w:r>
            <w:proofErr w:type="spellStart"/>
            <w:r w:rsidRPr="005D34B3">
              <w:rPr>
                <w:rFonts w:ascii="Times New Roman" w:hAnsi="Times New Roman" w:cs="Times New Roman"/>
                <w:i/>
                <w:sz w:val="18"/>
                <w:szCs w:val="18"/>
                <w:lang w:val="en-US"/>
              </w:rPr>
              <w:t>denumirea</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completă</w:t>
            </w:r>
            <w:proofErr w:type="spellEnd"/>
            <w:r w:rsidRPr="005D34B3">
              <w:rPr>
                <w:rFonts w:ascii="Times New Roman" w:hAnsi="Times New Roman" w:cs="Times New Roman"/>
                <w:i/>
                <w:sz w:val="18"/>
                <w:szCs w:val="18"/>
                <w:lang w:val="en-US"/>
              </w:rPr>
              <w:t xml:space="preserve"> a </w:t>
            </w:r>
            <w:proofErr w:type="spellStart"/>
            <w:r w:rsidRPr="005D34B3">
              <w:rPr>
                <w:rFonts w:ascii="Times New Roman" w:hAnsi="Times New Roman" w:cs="Times New Roman"/>
                <w:i/>
                <w:sz w:val="18"/>
                <w:szCs w:val="18"/>
                <w:lang w:val="en-US"/>
              </w:rPr>
              <w:t>întreprinderii</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asociaţiei</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organizaţiei</w:t>
            </w:r>
            <w:proofErr w:type="spellEnd"/>
            <w:r w:rsidRPr="005D34B3">
              <w:rPr>
                <w:rFonts w:ascii="Times New Roman" w:hAnsi="Times New Roman" w:cs="Times New Roman"/>
                <w:i/>
                <w:sz w:val="18"/>
                <w:szCs w:val="18"/>
                <w:lang w:val="en-US"/>
              </w:rPr>
              <w:t>)</w:t>
            </w:r>
          </w:p>
          <w:p w:rsidR="005D34B3" w:rsidRPr="005D34B3" w:rsidRDefault="005D34B3" w:rsidP="008D2693">
            <w:pPr>
              <w:jc w:val="center"/>
              <w:rPr>
                <w:rFonts w:ascii="Times New Roman" w:hAnsi="Times New Roman" w:cs="Times New Roman"/>
                <w:i/>
                <w:sz w:val="18"/>
                <w:szCs w:val="18"/>
                <w:lang w:val="en-US"/>
              </w:rPr>
            </w:pPr>
            <w:proofErr w:type="spellStart"/>
            <w:r w:rsidRPr="005D34B3">
              <w:rPr>
                <w:rFonts w:ascii="Times New Roman" w:hAnsi="Times New Roman" w:cs="Times New Roman"/>
                <w:lang w:val="en-US"/>
              </w:rPr>
              <w:t>reprezentată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r w:rsidR="00574DD3" w:rsidRPr="00574DD3">
              <w:rPr>
                <w:rFonts w:ascii="Times New Roman" w:hAnsi="Times New Roman" w:cs="Times New Roman"/>
                <w:b/>
                <w:u w:val="single"/>
                <w:lang w:val="en-US"/>
              </w:rPr>
              <w:t xml:space="preserve">director </w:t>
            </w:r>
            <w:r w:rsidR="00583095">
              <w:rPr>
                <w:rFonts w:ascii="Times New Roman" w:hAnsi="Times New Roman" w:cs="Times New Roman"/>
                <w:b/>
                <w:u w:val="single"/>
                <w:lang w:val="en-US"/>
              </w:rPr>
              <w:t>Sofia ALEXANDRU</w:t>
            </w:r>
            <w:r w:rsidR="00574DD3">
              <w:rPr>
                <w:rFonts w:ascii="Times New Roman" w:hAnsi="Times New Roman" w:cs="Times New Roman"/>
                <w:b/>
                <w:lang w:val="en-US"/>
              </w:rPr>
              <w:t xml:space="preserve"> </w:t>
            </w:r>
            <w:r w:rsidRPr="005D34B3">
              <w:rPr>
                <w:rFonts w:ascii="Times New Roman" w:hAnsi="Times New Roman" w:cs="Times New Roman"/>
                <w:lang w:val="en-US"/>
              </w:rPr>
              <w:t>,</w:t>
            </w:r>
            <w:r w:rsidR="00574DD3">
              <w:rPr>
                <w:rFonts w:ascii="Times New Roman" w:hAnsi="Times New Roman" w:cs="Times New Roman"/>
                <w:lang w:val="en-US"/>
              </w:rPr>
              <w:t xml:space="preserve">                          </w:t>
            </w:r>
            <w:r w:rsidR="008D2693">
              <w:rPr>
                <w:rFonts w:ascii="Times New Roman" w:hAnsi="Times New Roman" w:cs="Times New Roman"/>
                <w:lang w:val="en-US"/>
              </w:rPr>
              <w:t xml:space="preserve">                 </w:t>
            </w:r>
            <w:r w:rsidRPr="005D34B3">
              <w:rPr>
                <w:rFonts w:ascii="Times New Roman" w:hAnsi="Times New Roman" w:cs="Times New Roman"/>
                <w:i/>
                <w:sz w:val="18"/>
                <w:szCs w:val="18"/>
                <w:lang w:val="en-US"/>
              </w:rPr>
              <w:t>(</w:t>
            </w:r>
            <w:proofErr w:type="spellStart"/>
            <w:r w:rsidRPr="005D34B3">
              <w:rPr>
                <w:rFonts w:ascii="Times New Roman" w:hAnsi="Times New Roman" w:cs="Times New Roman"/>
                <w:i/>
                <w:sz w:val="18"/>
                <w:szCs w:val="18"/>
                <w:lang w:val="en-US"/>
              </w:rPr>
              <w:t>funcţia</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numele</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prenumele</w:t>
            </w:r>
            <w:proofErr w:type="spellEnd"/>
            <w:r w:rsidRPr="005D34B3">
              <w:rPr>
                <w:rFonts w:ascii="Times New Roman" w:hAnsi="Times New Roman" w:cs="Times New Roman"/>
                <w:i/>
                <w:sz w:val="18"/>
                <w:szCs w:val="18"/>
                <w:lang w:val="en-US"/>
              </w:rPr>
              <w:t>)</w:t>
            </w:r>
          </w:p>
          <w:p w:rsidR="005D34B3" w:rsidRPr="005D34B3" w:rsidRDefault="005D34B3" w:rsidP="00910001">
            <w:pPr>
              <w:rPr>
                <w:rFonts w:ascii="Times New Roman" w:hAnsi="Times New Roman" w:cs="Times New Roman"/>
                <w:lang w:val="en-US"/>
              </w:rPr>
            </w:pPr>
            <w:r w:rsidRPr="005D34B3">
              <w:rPr>
                <w:rFonts w:ascii="Times New Roman" w:hAnsi="Times New Roman" w:cs="Times New Roman"/>
                <w:lang w:val="en-US"/>
              </w:rPr>
              <w:t xml:space="preserve">care </w:t>
            </w:r>
            <w:proofErr w:type="spellStart"/>
            <w:r w:rsidRPr="005D34B3">
              <w:rPr>
                <w:rFonts w:ascii="Times New Roman" w:hAnsi="Times New Roman" w:cs="Times New Roman"/>
                <w:lang w:val="en-US"/>
              </w:rPr>
              <w:t>acţionează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baza</w:t>
            </w:r>
            <w:proofErr w:type="spellEnd"/>
            <w:r w:rsidRPr="005D34B3">
              <w:rPr>
                <w:rFonts w:ascii="Times New Roman" w:hAnsi="Times New Roman" w:cs="Times New Roman"/>
                <w:lang w:val="en-US"/>
              </w:rPr>
              <w:t xml:space="preserve"> </w:t>
            </w:r>
            <w:proofErr w:type="spellStart"/>
            <w:r w:rsidR="00583095">
              <w:rPr>
                <w:rFonts w:ascii="Times New Roman" w:hAnsi="Times New Roman" w:cs="Times New Roman"/>
                <w:b/>
                <w:u w:val="single"/>
                <w:lang w:val="en-US"/>
              </w:rPr>
              <w:t>R</w:t>
            </w:r>
            <w:r w:rsidR="00574DD3" w:rsidRPr="00574DD3">
              <w:rPr>
                <w:rFonts w:ascii="Times New Roman" w:hAnsi="Times New Roman" w:cs="Times New Roman"/>
                <w:b/>
                <w:u w:val="single"/>
                <w:lang w:val="en-US"/>
              </w:rPr>
              <w:t>egulamentului</w:t>
            </w:r>
            <w:proofErr w:type="spellEnd"/>
            <w:r w:rsidR="00574DD3" w:rsidRPr="00574DD3">
              <w:rPr>
                <w:rFonts w:ascii="Times New Roman" w:hAnsi="Times New Roman" w:cs="Times New Roman"/>
                <w:b/>
                <w:u w:val="single"/>
                <w:lang w:val="en-US"/>
              </w:rPr>
              <w:t xml:space="preserve"> </w:t>
            </w:r>
            <w:r w:rsidRPr="005D34B3">
              <w:rPr>
                <w:rFonts w:ascii="Times New Roman" w:hAnsi="Times New Roman" w:cs="Times New Roman"/>
                <w:lang w:val="en-US"/>
              </w:rPr>
              <w:t>,</w:t>
            </w:r>
            <w:r w:rsidR="008D2693">
              <w:rPr>
                <w:rFonts w:ascii="Times New Roman" w:hAnsi="Times New Roman" w:cs="Times New Roman"/>
                <w:lang w:val="en-US"/>
              </w:rPr>
              <w:t xml:space="preserve">                      </w:t>
            </w:r>
            <w:r w:rsidRPr="005D34B3">
              <w:rPr>
                <w:rFonts w:ascii="Times New Roman" w:hAnsi="Times New Roman" w:cs="Times New Roman"/>
                <w:i/>
                <w:sz w:val="18"/>
                <w:szCs w:val="18"/>
                <w:lang w:val="en-US"/>
              </w:rPr>
              <w:t>(</w:t>
            </w:r>
            <w:proofErr w:type="spellStart"/>
            <w:r w:rsidRPr="005D34B3">
              <w:rPr>
                <w:rFonts w:ascii="Times New Roman" w:hAnsi="Times New Roman" w:cs="Times New Roman"/>
                <w:i/>
                <w:sz w:val="18"/>
                <w:szCs w:val="18"/>
                <w:lang w:val="en-US"/>
              </w:rPr>
              <w:t>statut</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regulament</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hotărîre</w:t>
            </w:r>
            <w:proofErr w:type="spellEnd"/>
            <w:r w:rsidRPr="005D34B3">
              <w:rPr>
                <w:rFonts w:ascii="Times New Roman" w:hAnsi="Times New Roman" w:cs="Times New Roman"/>
                <w:i/>
                <w:sz w:val="18"/>
                <w:szCs w:val="18"/>
                <w:lang w:val="en-US"/>
              </w:rPr>
              <w:t xml:space="preserve"> etc.)</w:t>
            </w:r>
            <w:r w:rsidR="00910001">
              <w:rPr>
                <w:rFonts w:ascii="Times New Roman" w:hAnsi="Times New Roman" w:cs="Times New Roman"/>
                <w:i/>
                <w:sz w:val="18"/>
                <w:szCs w:val="18"/>
                <w:lang w:val="en-US"/>
              </w:rPr>
              <w:t xml:space="preserve">                                                    </w:t>
            </w:r>
            <w:proofErr w:type="spellStart"/>
            <w:r w:rsidRPr="005D34B3">
              <w:rPr>
                <w:rFonts w:ascii="Times New Roman" w:hAnsi="Times New Roman" w:cs="Times New Roman"/>
                <w:lang w:val="en-US"/>
              </w:rPr>
              <w:t>denumit</w:t>
            </w:r>
            <w:proofErr w:type="spellEnd"/>
            <w:r w:rsidRPr="005D34B3">
              <w:rPr>
                <w:rFonts w:ascii="Times New Roman" w:hAnsi="Times New Roman" w:cs="Times New Roman"/>
                <w:lang w:val="en-US"/>
              </w:rPr>
              <w:t xml:space="preserve">(a)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continuare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i/>
                <w:lang w:val="en-US"/>
              </w:rPr>
              <w:t>Cumpărător</w:t>
            </w:r>
            <w:proofErr w:type="spellEnd"/>
          </w:p>
          <w:p w:rsidR="00583095" w:rsidRDefault="008D2693" w:rsidP="008D2693">
            <w:pPr>
              <w:rPr>
                <w:rFonts w:ascii="Times New Roman" w:hAnsi="Times New Roman" w:cs="Times New Roman"/>
                <w:lang w:val="en-US"/>
              </w:rPr>
            </w:pPr>
            <w:r w:rsidRPr="008D2693">
              <w:rPr>
                <w:rFonts w:ascii="Times New Roman" w:hAnsi="Times New Roman" w:cs="Times New Roman"/>
                <w:b/>
                <w:u w:val="single"/>
                <w:lang w:val="en-US"/>
              </w:rPr>
              <w:t xml:space="preserve">IDNO : </w:t>
            </w:r>
            <w:r w:rsidR="00583095">
              <w:rPr>
                <w:rFonts w:ascii="Times New Roman" w:hAnsi="Times New Roman" w:cs="Times New Roman"/>
                <w:b/>
                <w:u w:val="single"/>
                <w:lang w:val="en-US"/>
              </w:rPr>
              <w:t>1003600151724</w:t>
            </w:r>
            <w:r w:rsidR="005D34B3" w:rsidRPr="005D34B3">
              <w:rPr>
                <w:rFonts w:ascii="Times New Roman" w:hAnsi="Times New Roman" w:cs="Times New Roman"/>
                <w:lang w:val="en-US"/>
              </w:rPr>
              <w:t>,</w:t>
            </w:r>
          </w:p>
          <w:p w:rsidR="005D34B3" w:rsidRPr="00583095" w:rsidRDefault="005D34B3" w:rsidP="008D2693">
            <w:pPr>
              <w:rPr>
                <w:rFonts w:ascii="Times New Roman" w:hAnsi="Times New Roman" w:cs="Times New Roman"/>
                <w:lang w:val="en-US"/>
              </w:rPr>
            </w:pPr>
            <w:r w:rsidRPr="005D34B3">
              <w:rPr>
                <w:rFonts w:ascii="Times New Roman" w:hAnsi="Times New Roman" w:cs="Times New Roman"/>
                <w:i/>
                <w:sz w:val="18"/>
                <w:szCs w:val="18"/>
                <w:lang w:val="en-US"/>
              </w:rPr>
              <w:t>(</w:t>
            </w:r>
            <w:proofErr w:type="spellStart"/>
            <w:r w:rsidRPr="005D34B3">
              <w:rPr>
                <w:rFonts w:ascii="Times New Roman" w:hAnsi="Times New Roman" w:cs="Times New Roman"/>
                <w:i/>
                <w:sz w:val="18"/>
                <w:szCs w:val="18"/>
                <w:lang w:val="en-US"/>
              </w:rPr>
              <w:t>se</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indică</w:t>
            </w:r>
            <w:proofErr w:type="spellEnd"/>
            <w:r w:rsidRPr="005D34B3">
              <w:rPr>
                <w:rFonts w:ascii="Times New Roman" w:hAnsi="Times New Roman" w:cs="Times New Roman"/>
                <w:i/>
                <w:sz w:val="18"/>
                <w:szCs w:val="18"/>
                <w:lang w:val="en-US"/>
              </w:rPr>
              <w:t xml:space="preserve"> nr. </w:t>
            </w:r>
            <w:proofErr w:type="spellStart"/>
            <w:r w:rsidRPr="005D34B3">
              <w:rPr>
                <w:rFonts w:ascii="Times New Roman" w:hAnsi="Times New Roman" w:cs="Times New Roman"/>
                <w:i/>
                <w:sz w:val="18"/>
                <w:szCs w:val="18"/>
                <w:lang w:val="en-US"/>
              </w:rPr>
              <w:t>şi</w:t>
            </w:r>
            <w:proofErr w:type="spellEnd"/>
            <w:r w:rsidRPr="005D34B3">
              <w:rPr>
                <w:rFonts w:ascii="Times New Roman" w:hAnsi="Times New Roman" w:cs="Times New Roman"/>
                <w:i/>
                <w:sz w:val="18"/>
                <w:szCs w:val="18"/>
                <w:lang w:val="en-US"/>
              </w:rPr>
              <w:t xml:space="preserve"> data de </w:t>
            </w:r>
            <w:proofErr w:type="spellStart"/>
            <w:r w:rsidRPr="005D34B3">
              <w:rPr>
                <w:rFonts w:ascii="Times New Roman" w:hAnsi="Times New Roman" w:cs="Times New Roman"/>
                <w:i/>
                <w:sz w:val="18"/>
                <w:szCs w:val="18"/>
                <w:lang w:val="en-US"/>
              </w:rPr>
              <w:t>înregistrare</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în</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Registrul</w:t>
            </w:r>
            <w:proofErr w:type="spellEnd"/>
            <w:r w:rsidRPr="005D34B3">
              <w:rPr>
                <w:rFonts w:ascii="Times New Roman" w:hAnsi="Times New Roman" w:cs="Times New Roman"/>
                <w:i/>
                <w:sz w:val="18"/>
                <w:szCs w:val="18"/>
                <w:lang w:val="en-US"/>
              </w:rPr>
              <w:t xml:space="preserve"> de Stat)</w:t>
            </w:r>
          </w:p>
          <w:p w:rsidR="005D34B3" w:rsidRPr="005D34B3" w:rsidRDefault="005D34B3" w:rsidP="00B259FE">
            <w:pPr>
              <w:spacing w:line="360" w:lineRule="auto"/>
              <w:rPr>
                <w:rFonts w:ascii="Times New Roman" w:hAnsi="Times New Roman" w:cs="Times New Roman"/>
                <w:b/>
                <w:caps/>
                <w:sz w:val="40"/>
              </w:rPr>
            </w:pPr>
            <w:proofErr w:type="spellStart"/>
            <w:r w:rsidRPr="005D34B3">
              <w:rPr>
                <w:rFonts w:ascii="Times New Roman" w:hAnsi="Times New Roman" w:cs="Times New Roman"/>
              </w:rPr>
              <w:t>pe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de</w:t>
            </w:r>
            <w:proofErr w:type="spellEnd"/>
            <w:r w:rsidRPr="005D34B3">
              <w:rPr>
                <w:rFonts w:ascii="Times New Roman" w:hAnsi="Times New Roman" w:cs="Times New Roman"/>
              </w:rPr>
              <w:t xml:space="preserve"> o </w:t>
            </w:r>
            <w:proofErr w:type="spellStart"/>
            <w:r w:rsidRPr="005D34B3">
              <w:rPr>
                <w:rFonts w:ascii="Times New Roman" w:hAnsi="Times New Roman" w:cs="Times New Roman"/>
              </w:rPr>
              <w:t>parte</w:t>
            </w:r>
            <w:proofErr w:type="spellEnd"/>
            <w:r w:rsidRPr="005D34B3">
              <w:rPr>
                <w:rFonts w:ascii="Times New Roman" w:hAnsi="Times New Roman" w:cs="Times New Roman"/>
              </w:rPr>
              <w:t>,</w:t>
            </w:r>
          </w:p>
        </w:tc>
      </w:tr>
      <w:tr w:rsidR="005D34B3" w:rsidRPr="005D34B3" w:rsidTr="00B259FE">
        <w:trPr>
          <w:gridBefore w:val="1"/>
          <w:wBefore w:w="34" w:type="dxa"/>
          <w:trHeight w:val="283"/>
        </w:trPr>
        <w:tc>
          <w:tcPr>
            <w:tcW w:w="9747" w:type="dxa"/>
            <w:gridSpan w:val="4"/>
            <w:tcBorders>
              <w:top w:val="single" w:sz="4" w:space="0" w:color="auto"/>
            </w:tcBorders>
          </w:tcPr>
          <w:p w:rsidR="005D34B3" w:rsidRPr="0098666B" w:rsidRDefault="005D34B3" w:rsidP="00B259FE">
            <w:pPr>
              <w:rPr>
                <w:rFonts w:ascii="Times New Roman" w:hAnsi="Times New Roman" w:cs="Times New Roman"/>
                <w:b/>
                <w:sz w:val="8"/>
                <w:szCs w:val="8"/>
              </w:rPr>
            </w:pPr>
          </w:p>
        </w:tc>
      </w:tr>
      <w:tr w:rsidR="005D34B3" w:rsidRPr="005D4C1D" w:rsidTr="00B259FE">
        <w:trPr>
          <w:gridBefore w:val="1"/>
          <w:wBefore w:w="34" w:type="dxa"/>
          <w:trHeight w:val="567"/>
        </w:trPr>
        <w:tc>
          <w:tcPr>
            <w:tcW w:w="9747" w:type="dxa"/>
            <w:gridSpan w:val="4"/>
            <w:vAlign w:val="center"/>
          </w:tcPr>
          <w:p w:rsidR="005D34B3" w:rsidRPr="005D34B3" w:rsidRDefault="005D34B3" w:rsidP="00B259FE">
            <w:pPr>
              <w:jc w:val="both"/>
              <w:rPr>
                <w:rFonts w:ascii="Times New Roman" w:hAnsi="Times New Roman" w:cs="Times New Roman"/>
                <w:lang w:val="en-US"/>
              </w:rPr>
            </w:pPr>
            <w:proofErr w:type="spellStart"/>
            <w:r w:rsidRPr="005D34B3">
              <w:rPr>
                <w:rFonts w:ascii="Times New Roman" w:hAnsi="Times New Roman" w:cs="Times New Roman"/>
                <w:lang w:val="en-US"/>
              </w:rPr>
              <w:t>ambii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denumiţi</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continuare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i/>
                <w:lang w:val="en-US"/>
              </w:rPr>
              <w:t>Părţi</w:t>
            </w:r>
            <w:proofErr w:type="spellEnd"/>
            <w:r w:rsidRPr="005D34B3">
              <w:rPr>
                <w:rFonts w:ascii="Times New Roman" w:hAnsi="Times New Roman" w:cs="Times New Roman"/>
                <w:lang w:val="en-US"/>
              </w:rPr>
              <w:t xml:space="preserve">), au </w:t>
            </w:r>
            <w:proofErr w:type="spellStart"/>
            <w:r w:rsidRPr="005D34B3">
              <w:rPr>
                <w:rFonts w:ascii="Times New Roman" w:hAnsi="Times New Roman" w:cs="Times New Roman"/>
                <w:lang w:val="en-US"/>
              </w:rPr>
              <w:t>încheiat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referitor</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următoarele</w:t>
            </w:r>
            <w:proofErr w:type="spellEnd"/>
            <w:r w:rsidRPr="005D34B3">
              <w:rPr>
                <w:rFonts w:ascii="Times New Roman" w:hAnsi="Times New Roman" w:cs="Times New Roman"/>
                <w:lang w:val="en-US"/>
              </w:rPr>
              <w:t>:</w:t>
            </w:r>
          </w:p>
          <w:p w:rsidR="005D34B3" w:rsidRPr="00F47EFE" w:rsidRDefault="005D34B3" w:rsidP="005D34B3">
            <w:pPr>
              <w:numPr>
                <w:ilvl w:val="1"/>
                <w:numId w:val="18"/>
              </w:numPr>
              <w:spacing w:after="0" w:line="240" w:lineRule="auto"/>
              <w:ind w:left="426" w:hanging="426"/>
              <w:jc w:val="both"/>
              <w:rPr>
                <w:rFonts w:ascii="Times New Roman" w:hAnsi="Times New Roman" w:cs="Times New Roman"/>
                <w:lang w:val="en-US"/>
              </w:rPr>
            </w:pPr>
            <w:proofErr w:type="spellStart"/>
            <w:r w:rsidRPr="00F47EFE">
              <w:rPr>
                <w:rFonts w:ascii="Times New Roman" w:hAnsi="Times New Roman" w:cs="Times New Roman"/>
                <w:lang w:val="en-US"/>
              </w:rPr>
              <w:t>Achiziţionarea</w:t>
            </w:r>
            <w:proofErr w:type="spellEnd"/>
            <w:r w:rsidRPr="00F47EFE">
              <w:rPr>
                <w:rFonts w:ascii="Times New Roman" w:hAnsi="Times New Roman" w:cs="Times New Roman"/>
                <w:lang w:val="en-US"/>
              </w:rPr>
              <w:t xml:space="preserve"> </w:t>
            </w:r>
            <w:r w:rsidR="00A372F0">
              <w:rPr>
                <w:rFonts w:ascii="Times New Roman" w:hAnsi="Times New Roman" w:cs="Times New Roman"/>
                <w:b/>
                <w:u w:val="single"/>
                <w:lang w:val="en-US"/>
              </w:rPr>
              <w:t xml:space="preserve">                                                                        </w:t>
            </w:r>
            <w:proofErr w:type="gramStart"/>
            <w:r w:rsidR="00A372F0">
              <w:rPr>
                <w:rFonts w:ascii="Times New Roman" w:hAnsi="Times New Roman" w:cs="Times New Roman"/>
                <w:b/>
                <w:u w:val="single"/>
                <w:lang w:val="en-US"/>
              </w:rPr>
              <w:t xml:space="preserve">  </w:t>
            </w:r>
            <w:r w:rsidRPr="00F47EFE">
              <w:rPr>
                <w:rFonts w:ascii="Times New Roman" w:hAnsi="Times New Roman" w:cs="Times New Roman"/>
                <w:lang w:val="en-US"/>
              </w:rPr>
              <w:t>,</w:t>
            </w:r>
            <w:proofErr w:type="gramEnd"/>
            <w:r w:rsidR="00F47EFE">
              <w:rPr>
                <w:rFonts w:ascii="Times New Roman" w:hAnsi="Times New Roman" w:cs="Times New Roman"/>
                <w:lang w:val="en-US"/>
              </w:rPr>
              <w:t xml:space="preserve"> </w:t>
            </w:r>
            <w:proofErr w:type="spellStart"/>
            <w:r w:rsidR="00F47EFE" w:rsidRPr="005D34B3">
              <w:rPr>
                <w:rFonts w:ascii="Times New Roman" w:hAnsi="Times New Roman" w:cs="Times New Roman"/>
                <w:lang w:val="en-US"/>
              </w:rPr>
              <w:t>denumite</w:t>
            </w:r>
            <w:proofErr w:type="spellEnd"/>
            <w:r w:rsidR="00F47EFE" w:rsidRPr="005D34B3">
              <w:rPr>
                <w:rFonts w:ascii="Times New Roman" w:hAnsi="Times New Roman" w:cs="Times New Roman"/>
                <w:lang w:val="en-US"/>
              </w:rPr>
              <w:t xml:space="preserve"> </w:t>
            </w:r>
            <w:proofErr w:type="spellStart"/>
            <w:r w:rsidR="00F47EFE" w:rsidRPr="005D34B3">
              <w:rPr>
                <w:rFonts w:ascii="Times New Roman" w:hAnsi="Times New Roman" w:cs="Times New Roman"/>
                <w:lang w:val="en-US"/>
              </w:rPr>
              <w:t>în</w:t>
            </w:r>
            <w:proofErr w:type="spellEnd"/>
            <w:r w:rsidR="00F47EFE" w:rsidRPr="005D34B3">
              <w:rPr>
                <w:rFonts w:ascii="Times New Roman" w:hAnsi="Times New Roman" w:cs="Times New Roman"/>
                <w:lang w:val="en-US"/>
              </w:rPr>
              <w:t xml:space="preserve"> </w:t>
            </w:r>
            <w:proofErr w:type="spellStart"/>
            <w:r w:rsidR="00F47EFE" w:rsidRPr="005D34B3">
              <w:rPr>
                <w:rFonts w:ascii="Times New Roman" w:hAnsi="Times New Roman" w:cs="Times New Roman"/>
                <w:lang w:val="en-US"/>
              </w:rPr>
              <w:t>continuare</w:t>
            </w:r>
            <w:proofErr w:type="spellEnd"/>
            <w:r w:rsidR="00F47EFE" w:rsidRPr="005D34B3">
              <w:rPr>
                <w:rFonts w:ascii="Times New Roman" w:hAnsi="Times New Roman" w:cs="Times New Roman"/>
                <w:lang w:val="en-US"/>
              </w:rPr>
              <w:t xml:space="preserve"> </w:t>
            </w:r>
            <w:proofErr w:type="spellStart"/>
            <w:r w:rsidR="00F47EFE" w:rsidRPr="005D34B3">
              <w:rPr>
                <w:rFonts w:ascii="Times New Roman" w:hAnsi="Times New Roman" w:cs="Times New Roman"/>
                <w:lang w:val="en-US"/>
              </w:rPr>
              <w:t>Bunuri</w:t>
            </w:r>
            <w:proofErr w:type="spellEnd"/>
            <w:r w:rsidR="00F47EFE" w:rsidRPr="005D34B3">
              <w:rPr>
                <w:rFonts w:ascii="Times New Roman" w:hAnsi="Times New Roman" w:cs="Times New Roman"/>
                <w:lang w:val="en-US"/>
              </w:rPr>
              <w:t>,</w:t>
            </w:r>
            <w:r w:rsidR="00F47EFE">
              <w:rPr>
                <w:rFonts w:ascii="Times New Roman" w:hAnsi="Times New Roman" w:cs="Times New Roman"/>
                <w:lang w:val="en-US"/>
              </w:rPr>
              <w:t xml:space="preserve"> conform </w:t>
            </w:r>
          </w:p>
          <w:p w:rsidR="005D34B3" w:rsidRPr="005D34B3" w:rsidRDefault="005D34B3" w:rsidP="0098666B">
            <w:pPr>
              <w:ind w:left="426" w:firstLine="1559"/>
              <w:jc w:val="center"/>
              <w:rPr>
                <w:rFonts w:ascii="Times New Roman" w:hAnsi="Times New Roman" w:cs="Times New Roman"/>
                <w:lang w:val="en-US"/>
              </w:rPr>
            </w:pPr>
            <w:r w:rsidRPr="0098666B">
              <w:rPr>
                <w:rFonts w:ascii="Times New Roman" w:hAnsi="Times New Roman" w:cs="Times New Roman"/>
                <w:i/>
                <w:sz w:val="18"/>
                <w:szCs w:val="18"/>
                <w:lang w:val="en-US"/>
              </w:rPr>
              <w:t>(</w:t>
            </w:r>
            <w:proofErr w:type="spellStart"/>
            <w:r w:rsidRPr="0098666B">
              <w:rPr>
                <w:rFonts w:ascii="Times New Roman" w:hAnsi="Times New Roman" w:cs="Times New Roman"/>
                <w:i/>
                <w:sz w:val="18"/>
                <w:szCs w:val="18"/>
                <w:lang w:val="en-US"/>
              </w:rPr>
              <w:t>denumirea</w:t>
            </w:r>
            <w:proofErr w:type="spellEnd"/>
            <w:r w:rsidRPr="0098666B">
              <w:rPr>
                <w:rFonts w:ascii="Times New Roman" w:hAnsi="Times New Roman" w:cs="Times New Roman"/>
                <w:i/>
                <w:sz w:val="18"/>
                <w:szCs w:val="18"/>
                <w:lang w:val="en-US"/>
              </w:rPr>
              <w:t xml:space="preserve"> </w:t>
            </w:r>
            <w:proofErr w:type="spellStart"/>
            <w:r w:rsidRPr="0098666B">
              <w:rPr>
                <w:rFonts w:ascii="Times New Roman" w:hAnsi="Times New Roman" w:cs="Times New Roman"/>
                <w:i/>
                <w:sz w:val="18"/>
                <w:szCs w:val="18"/>
                <w:lang w:val="en-US"/>
              </w:rPr>
              <w:t>bunului</w:t>
            </w:r>
            <w:proofErr w:type="spellEnd"/>
            <w:r w:rsidRPr="0098666B">
              <w:rPr>
                <w:rFonts w:ascii="Times New Roman" w:hAnsi="Times New Roman" w:cs="Times New Roman"/>
                <w:i/>
                <w:sz w:val="18"/>
                <w:szCs w:val="18"/>
                <w:lang w:val="en-US"/>
              </w:rPr>
              <w:t>)</w:t>
            </w:r>
            <w:r w:rsidR="0098666B" w:rsidRPr="00C414DF">
              <w:rPr>
                <w:rFonts w:ascii="Times New Roman" w:hAnsi="Times New Roman" w:cs="Times New Roman"/>
                <w:i/>
                <w:sz w:val="18"/>
                <w:szCs w:val="18"/>
                <w:lang w:val="en-US"/>
              </w:rPr>
              <w:t xml:space="preserve">                                                                                                                                    </w:t>
            </w:r>
            <w:proofErr w:type="spellStart"/>
            <w:r w:rsidRPr="005D34B3">
              <w:rPr>
                <w:rFonts w:ascii="Times New Roman" w:hAnsi="Times New Roman" w:cs="Times New Roman"/>
                <w:lang w:val="en-US"/>
              </w:rPr>
              <w:t>procedurii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achiziții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publice</w:t>
            </w:r>
            <w:proofErr w:type="spellEnd"/>
            <w:r w:rsidRPr="005D34B3">
              <w:rPr>
                <w:rFonts w:ascii="Times New Roman" w:hAnsi="Times New Roman" w:cs="Times New Roman"/>
                <w:lang w:val="en-US"/>
              </w:rPr>
              <w:t xml:space="preserve"> de tip ______________________ nr._______ din_________________,</w:t>
            </w:r>
          </w:p>
          <w:p w:rsidR="005D34B3" w:rsidRPr="00F47EFE" w:rsidRDefault="005D34B3" w:rsidP="00B259FE">
            <w:pPr>
              <w:ind w:left="426"/>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baza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deciziei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grupului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lucru</w:t>
            </w:r>
            <w:proofErr w:type="spellEnd"/>
            <w:r w:rsidRPr="005D34B3">
              <w:rPr>
                <w:rFonts w:ascii="Times New Roman" w:hAnsi="Times New Roman" w:cs="Times New Roman"/>
                <w:lang w:val="en-US"/>
              </w:rPr>
              <w:t xml:space="preserve"> al </w:t>
            </w:r>
            <w:proofErr w:type="spellStart"/>
            <w:r w:rsidRPr="005D34B3">
              <w:rPr>
                <w:rFonts w:ascii="Times New Roman" w:hAnsi="Times New Roman" w:cs="Times New Roman"/>
                <w:lang w:val="en-US"/>
              </w:rPr>
              <w:t>Cumpărătorului</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Beneficiarului</w:t>
            </w:r>
            <w:proofErr w:type="spellEnd"/>
            <w:r w:rsidRPr="005D34B3">
              <w:rPr>
                <w:rFonts w:ascii="Times New Roman" w:hAnsi="Times New Roman" w:cs="Times New Roman"/>
                <w:lang w:val="en-US"/>
              </w:rPr>
              <w:t xml:space="preserve"> din </w:t>
            </w:r>
            <w:r w:rsidR="00F47EFE" w:rsidRPr="00F47EFE">
              <w:rPr>
                <w:rFonts w:ascii="Times New Roman" w:hAnsi="Times New Roman" w:cs="Times New Roman"/>
                <w:lang w:val="en-US"/>
              </w:rPr>
              <w:t>„___” ___________</w:t>
            </w:r>
            <w:r w:rsidRPr="00F47EFE">
              <w:rPr>
                <w:rFonts w:ascii="Times New Roman" w:hAnsi="Times New Roman" w:cs="Times New Roman"/>
                <w:lang w:val="en-US"/>
              </w:rPr>
              <w:t xml:space="preserve"> 20__.</w:t>
            </w:r>
          </w:p>
          <w:p w:rsidR="005D34B3" w:rsidRPr="005D34B3" w:rsidRDefault="005D34B3" w:rsidP="005D34B3">
            <w:pPr>
              <w:numPr>
                <w:ilvl w:val="1"/>
                <w:numId w:val="18"/>
              </w:numPr>
              <w:suppressAutoHyphens/>
              <w:spacing w:after="0" w:line="240" w:lineRule="auto"/>
              <w:ind w:left="426" w:hanging="426"/>
              <w:jc w:val="both"/>
              <w:rPr>
                <w:rFonts w:ascii="Times New Roman" w:hAnsi="Times New Roman" w:cs="Times New Roman"/>
                <w:lang w:val="en-US"/>
              </w:rPr>
            </w:pPr>
            <w:proofErr w:type="spellStart"/>
            <w:r w:rsidRPr="005D34B3">
              <w:rPr>
                <w:rFonts w:ascii="Times New Roman" w:hAnsi="Times New Roman" w:cs="Times New Roman"/>
                <w:lang w:val="en-US"/>
              </w:rPr>
              <w:t>Următoarele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considerate </w:t>
            </w:r>
            <w:proofErr w:type="spellStart"/>
            <w:r w:rsidRPr="005D34B3">
              <w:rPr>
                <w:rFonts w:ascii="Times New Roman" w:hAnsi="Times New Roman" w:cs="Times New Roman"/>
                <w:lang w:val="en-US"/>
              </w:rPr>
              <w:t>părţi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componente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integrale</w:t>
            </w:r>
            <w:proofErr w:type="spellEnd"/>
            <w:r w:rsidRPr="005D34B3">
              <w:rPr>
                <w:rFonts w:ascii="Times New Roman" w:hAnsi="Times New Roman" w:cs="Times New Roman"/>
                <w:lang w:val="en-US"/>
              </w:rPr>
              <w:t xml:space="preserve"> ale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w:t>
            </w:r>
          </w:p>
          <w:p w:rsidR="005D34B3" w:rsidRPr="005D34B3" w:rsidRDefault="005D34B3" w:rsidP="005D34B3">
            <w:pPr>
              <w:numPr>
                <w:ilvl w:val="0"/>
                <w:numId w:val="11"/>
              </w:numPr>
              <w:suppressAutoHyphens/>
              <w:spacing w:after="0" w:line="240" w:lineRule="auto"/>
              <w:ind w:left="1276" w:hanging="425"/>
              <w:jc w:val="both"/>
              <w:rPr>
                <w:rFonts w:ascii="Times New Roman" w:hAnsi="Times New Roman" w:cs="Times New Roman"/>
              </w:rPr>
            </w:pPr>
            <w:proofErr w:type="spellStart"/>
            <w:r w:rsidRPr="005D34B3">
              <w:rPr>
                <w:rFonts w:ascii="Times New Roman" w:hAnsi="Times New Roman" w:cs="Times New Roman"/>
              </w:rPr>
              <w:t>Specificaţia</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tehnică</w:t>
            </w:r>
            <w:proofErr w:type="spellEnd"/>
            <w:r w:rsidRPr="005D34B3">
              <w:rPr>
                <w:rFonts w:ascii="Times New Roman" w:hAnsi="Times New Roman" w:cs="Times New Roman"/>
              </w:rPr>
              <w:t>;</w:t>
            </w:r>
          </w:p>
          <w:p w:rsidR="005D34B3" w:rsidRPr="005D34B3" w:rsidRDefault="005D34B3" w:rsidP="005D34B3">
            <w:pPr>
              <w:numPr>
                <w:ilvl w:val="0"/>
                <w:numId w:val="11"/>
              </w:numPr>
              <w:suppressAutoHyphens/>
              <w:spacing w:after="0" w:line="240" w:lineRule="auto"/>
              <w:ind w:left="1276" w:hanging="425"/>
              <w:jc w:val="both"/>
              <w:rPr>
                <w:rFonts w:ascii="Times New Roman" w:hAnsi="Times New Roman" w:cs="Times New Roman"/>
              </w:rPr>
            </w:pPr>
            <w:proofErr w:type="spellStart"/>
            <w:r w:rsidRPr="005D34B3">
              <w:rPr>
                <w:rFonts w:ascii="Times New Roman" w:hAnsi="Times New Roman" w:cs="Times New Roman"/>
              </w:rPr>
              <w:t>Specificația</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de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preț</w:t>
            </w:r>
            <w:proofErr w:type="spellEnd"/>
            <w:r w:rsidRPr="005D34B3">
              <w:rPr>
                <w:rFonts w:ascii="Times New Roman" w:hAnsi="Times New Roman" w:cs="Times New Roman"/>
              </w:rPr>
              <w:t>;</w:t>
            </w:r>
          </w:p>
          <w:p w:rsidR="005D34B3" w:rsidRPr="00157256" w:rsidRDefault="005D34B3" w:rsidP="005D34B3">
            <w:pPr>
              <w:numPr>
                <w:ilvl w:val="0"/>
                <w:numId w:val="11"/>
              </w:numPr>
              <w:suppressAutoHyphens/>
              <w:spacing w:after="0" w:line="240" w:lineRule="auto"/>
              <w:ind w:left="1276" w:hanging="425"/>
              <w:jc w:val="both"/>
              <w:rPr>
                <w:rFonts w:ascii="Times New Roman" w:hAnsi="Times New Roman" w:cs="Times New Roman"/>
                <w:i/>
                <w:sz w:val="20"/>
                <w:szCs w:val="20"/>
                <w:lang w:val="en-US"/>
              </w:rPr>
            </w:pPr>
            <w:r w:rsidRPr="00157256">
              <w:rPr>
                <w:rFonts w:ascii="Times New Roman" w:hAnsi="Times New Roman" w:cs="Times New Roman"/>
                <w:i/>
                <w:sz w:val="20"/>
                <w:szCs w:val="20"/>
                <w:lang w:val="en-US"/>
              </w:rPr>
              <w:lastRenderedPageBreak/>
              <w:t>[</w:t>
            </w:r>
            <w:proofErr w:type="spellStart"/>
            <w:r w:rsidRPr="00157256">
              <w:rPr>
                <w:rFonts w:ascii="Times New Roman" w:hAnsi="Times New Roman" w:cs="Times New Roman"/>
                <w:i/>
                <w:sz w:val="20"/>
                <w:szCs w:val="20"/>
                <w:lang w:val="en-US"/>
              </w:rPr>
              <w:t>adăugaţi</w:t>
            </w:r>
            <w:proofErr w:type="spellEnd"/>
            <w:r w:rsidRPr="00157256">
              <w:rPr>
                <w:rFonts w:ascii="Times New Roman" w:hAnsi="Times New Roman" w:cs="Times New Roman"/>
                <w:i/>
                <w:sz w:val="20"/>
                <w:szCs w:val="20"/>
                <w:lang w:val="en-US"/>
              </w:rPr>
              <w:t xml:space="preserve"> </w:t>
            </w:r>
            <w:proofErr w:type="spellStart"/>
            <w:r w:rsidRPr="00157256">
              <w:rPr>
                <w:rFonts w:ascii="Times New Roman" w:hAnsi="Times New Roman" w:cs="Times New Roman"/>
                <w:i/>
                <w:sz w:val="20"/>
                <w:szCs w:val="20"/>
                <w:lang w:val="en-US"/>
              </w:rPr>
              <w:t>alte</w:t>
            </w:r>
            <w:proofErr w:type="spellEnd"/>
            <w:r w:rsidRPr="00157256">
              <w:rPr>
                <w:rFonts w:ascii="Times New Roman" w:hAnsi="Times New Roman" w:cs="Times New Roman"/>
                <w:i/>
                <w:sz w:val="20"/>
                <w:szCs w:val="20"/>
                <w:lang w:val="en-US"/>
              </w:rPr>
              <w:t xml:space="preserve"> </w:t>
            </w:r>
            <w:proofErr w:type="spellStart"/>
            <w:r w:rsidRPr="00157256">
              <w:rPr>
                <w:rFonts w:ascii="Times New Roman" w:hAnsi="Times New Roman" w:cs="Times New Roman"/>
                <w:i/>
                <w:sz w:val="20"/>
                <w:szCs w:val="20"/>
                <w:lang w:val="en-US"/>
              </w:rPr>
              <w:t>documente</w:t>
            </w:r>
            <w:proofErr w:type="spellEnd"/>
            <w:r w:rsidRPr="00157256">
              <w:rPr>
                <w:rFonts w:ascii="Times New Roman" w:hAnsi="Times New Roman" w:cs="Times New Roman"/>
                <w:i/>
                <w:sz w:val="20"/>
                <w:szCs w:val="20"/>
                <w:lang w:val="en-US"/>
              </w:rPr>
              <w:t xml:space="preserve"> </w:t>
            </w:r>
            <w:proofErr w:type="spellStart"/>
            <w:r w:rsidRPr="00157256">
              <w:rPr>
                <w:rFonts w:ascii="Times New Roman" w:hAnsi="Times New Roman" w:cs="Times New Roman"/>
                <w:i/>
                <w:sz w:val="20"/>
                <w:szCs w:val="20"/>
                <w:lang w:val="en-US"/>
              </w:rPr>
              <w:t>componente</w:t>
            </w:r>
            <w:proofErr w:type="spellEnd"/>
            <w:r w:rsidRPr="00157256">
              <w:rPr>
                <w:rFonts w:ascii="Times New Roman" w:hAnsi="Times New Roman" w:cs="Times New Roman"/>
                <w:i/>
                <w:sz w:val="20"/>
                <w:szCs w:val="20"/>
                <w:lang w:val="en-US"/>
              </w:rPr>
              <w:t xml:space="preserve"> conform </w:t>
            </w:r>
            <w:proofErr w:type="spellStart"/>
            <w:r w:rsidRPr="00157256">
              <w:rPr>
                <w:rFonts w:ascii="Times New Roman" w:hAnsi="Times New Roman" w:cs="Times New Roman"/>
                <w:i/>
                <w:sz w:val="20"/>
                <w:szCs w:val="20"/>
                <w:lang w:val="en-US"/>
              </w:rPr>
              <w:t>necesităţii</w:t>
            </w:r>
            <w:proofErr w:type="spellEnd"/>
            <w:r w:rsidRPr="00157256">
              <w:rPr>
                <w:rFonts w:ascii="Times New Roman" w:hAnsi="Times New Roman" w:cs="Times New Roman"/>
                <w:i/>
                <w:sz w:val="20"/>
                <w:szCs w:val="20"/>
                <w:lang w:val="en-US"/>
              </w:rPr>
              <w:t xml:space="preserve">, de </w:t>
            </w:r>
            <w:proofErr w:type="spellStart"/>
            <w:r w:rsidRPr="00157256">
              <w:rPr>
                <w:rFonts w:ascii="Times New Roman" w:hAnsi="Times New Roman" w:cs="Times New Roman"/>
                <w:i/>
                <w:sz w:val="20"/>
                <w:szCs w:val="20"/>
                <w:lang w:val="en-US"/>
              </w:rPr>
              <w:t>exemplu</w:t>
            </w:r>
            <w:proofErr w:type="spellEnd"/>
            <w:r w:rsidRPr="00157256">
              <w:rPr>
                <w:rFonts w:ascii="Times New Roman" w:hAnsi="Times New Roman" w:cs="Times New Roman"/>
                <w:i/>
                <w:sz w:val="20"/>
                <w:szCs w:val="20"/>
                <w:lang w:val="en-US"/>
              </w:rPr>
              <w:t xml:space="preserve">, </w:t>
            </w:r>
            <w:proofErr w:type="spellStart"/>
            <w:r w:rsidRPr="00157256">
              <w:rPr>
                <w:rFonts w:ascii="Times New Roman" w:hAnsi="Times New Roman" w:cs="Times New Roman"/>
                <w:i/>
                <w:sz w:val="20"/>
                <w:szCs w:val="20"/>
                <w:lang w:val="en-US"/>
              </w:rPr>
              <w:t>desene</w:t>
            </w:r>
            <w:proofErr w:type="spellEnd"/>
            <w:r w:rsidRPr="00157256">
              <w:rPr>
                <w:rFonts w:ascii="Times New Roman" w:hAnsi="Times New Roman" w:cs="Times New Roman"/>
                <w:i/>
                <w:sz w:val="20"/>
                <w:szCs w:val="20"/>
                <w:lang w:val="en-US"/>
              </w:rPr>
              <w:t xml:space="preserve">, </w:t>
            </w:r>
            <w:proofErr w:type="spellStart"/>
            <w:r w:rsidRPr="00157256">
              <w:rPr>
                <w:rFonts w:ascii="Times New Roman" w:hAnsi="Times New Roman" w:cs="Times New Roman"/>
                <w:i/>
                <w:sz w:val="20"/>
                <w:szCs w:val="20"/>
                <w:lang w:val="en-US"/>
              </w:rPr>
              <w:t>grafice</w:t>
            </w:r>
            <w:proofErr w:type="spellEnd"/>
            <w:r w:rsidRPr="00157256">
              <w:rPr>
                <w:rFonts w:ascii="Times New Roman" w:hAnsi="Times New Roman" w:cs="Times New Roman"/>
                <w:i/>
                <w:sz w:val="20"/>
                <w:szCs w:val="20"/>
                <w:lang w:val="en-US"/>
              </w:rPr>
              <w:t xml:space="preserve">, </w:t>
            </w:r>
            <w:proofErr w:type="spellStart"/>
            <w:r w:rsidRPr="00157256">
              <w:rPr>
                <w:rFonts w:ascii="Times New Roman" w:hAnsi="Times New Roman" w:cs="Times New Roman"/>
                <w:i/>
                <w:sz w:val="20"/>
                <w:szCs w:val="20"/>
                <w:lang w:val="en-US"/>
              </w:rPr>
              <w:t>formulare</w:t>
            </w:r>
            <w:proofErr w:type="spellEnd"/>
            <w:r w:rsidRPr="00157256">
              <w:rPr>
                <w:rFonts w:ascii="Times New Roman" w:hAnsi="Times New Roman" w:cs="Times New Roman"/>
                <w:i/>
                <w:sz w:val="20"/>
                <w:szCs w:val="20"/>
                <w:lang w:val="en-US"/>
              </w:rPr>
              <w:t xml:space="preserve">, </w:t>
            </w:r>
            <w:proofErr w:type="spellStart"/>
            <w:r w:rsidRPr="00157256">
              <w:rPr>
                <w:rFonts w:ascii="Times New Roman" w:hAnsi="Times New Roman" w:cs="Times New Roman"/>
                <w:i/>
                <w:sz w:val="20"/>
                <w:szCs w:val="20"/>
                <w:lang w:val="en-US"/>
              </w:rPr>
              <w:t>protocolul</w:t>
            </w:r>
            <w:proofErr w:type="spellEnd"/>
            <w:r w:rsidRPr="00157256">
              <w:rPr>
                <w:rFonts w:ascii="Times New Roman" w:hAnsi="Times New Roman" w:cs="Times New Roman"/>
                <w:i/>
                <w:sz w:val="20"/>
                <w:szCs w:val="20"/>
                <w:lang w:val="en-US"/>
              </w:rPr>
              <w:t xml:space="preserve"> de </w:t>
            </w:r>
            <w:proofErr w:type="spellStart"/>
            <w:r w:rsidRPr="00157256">
              <w:rPr>
                <w:rFonts w:ascii="Times New Roman" w:hAnsi="Times New Roman" w:cs="Times New Roman"/>
                <w:i/>
                <w:sz w:val="20"/>
                <w:szCs w:val="20"/>
                <w:lang w:val="en-US"/>
              </w:rPr>
              <w:t>recepţionare</w:t>
            </w:r>
            <w:proofErr w:type="spellEnd"/>
            <w:r w:rsidRPr="00157256">
              <w:rPr>
                <w:rFonts w:ascii="Times New Roman" w:hAnsi="Times New Roman" w:cs="Times New Roman"/>
                <w:i/>
                <w:sz w:val="20"/>
                <w:szCs w:val="20"/>
                <w:lang w:val="en-US"/>
              </w:rPr>
              <w:t xml:space="preserve"> </w:t>
            </w:r>
            <w:proofErr w:type="spellStart"/>
            <w:r w:rsidRPr="00157256">
              <w:rPr>
                <w:rFonts w:ascii="Times New Roman" w:hAnsi="Times New Roman" w:cs="Times New Roman"/>
                <w:i/>
                <w:sz w:val="20"/>
                <w:szCs w:val="20"/>
                <w:lang w:val="en-US"/>
              </w:rPr>
              <w:t>provizorie</w:t>
            </w:r>
            <w:proofErr w:type="spellEnd"/>
            <w:r w:rsidRPr="00157256">
              <w:rPr>
                <w:rFonts w:ascii="Times New Roman" w:hAnsi="Times New Roman" w:cs="Times New Roman"/>
                <w:i/>
                <w:sz w:val="20"/>
                <w:szCs w:val="20"/>
                <w:lang w:val="en-US"/>
              </w:rPr>
              <w:t xml:space="preserve"> </w:t>
            </w:r>
            <w:proofErr w:type="spellStart"/>
            <w:r w:rsidRPr="00157256">
              <w:rPr>
                <w:rFonts w:ascii="Times New Roman" w:hAnsi="Times New Roman" w:cs="Times New Roman"/>
                <w:i/>
                <w:sz w:val="20"/>
                <w:szCs w:val="20"/>
                <w:lang w:val="en-US"/>
              </w:rPr>
              <w:t>şi</w:t>
            </w:r>
            <w:proofErr w:type="spellEnd"/>
            <w:r w:rsidRPr="00157256">
              <w:rPr>
                <w:rFonts w:ascii="Times New Roman" w:hAnsi="Times New Roman" w:cs="Times New Roman"/>
                <w:i/>
                <w:sz w:val="20"/>
                <w:szCs w:val="20"/>
                <w:lang w:val="en-US"/>
              </w:rPr>
              <w:t xml:space="preserve"> </w:t>
            </w:r>
            <w:proofErr w:type="spellStart"/>
            <w:r w:rsidRPr="00157256">
              <w:rPr>
                <w:rFonts w:ascii="Times New Roman" w:hAnsi="Times New Roman" w:cs="Times New Roman"/>
                <w:i/>
                <w:sz w:val="20"/>
                <w:szCs w:val="20"/>
                <w:lang w:val="en-US"/>
              </w:rPr>
              <w:t>finală</w:t>
            </w:r>
            <w:proofErr w:type="spellEnd"/>
            <w:r w:rsidRPr="00157256">
              <w:rPr>
                <w:rFonts w:ascii="Times New Roman" w:hAnsi="Times New Roman" w:cs="Times New Roman"/>
                <w:i/>
                <w:sz w:val="20"/>
                <w:szCs w:val="20"/>
                <w:lang w:val="en-US"/>
              </w:rPr>
              <w:t xml:space="preserve"> etc.]</w:t>
            </w:r>
          </w:p>
          <w:p w:rsidR="00F47EFE" w:rsidRPr="00157256" w:rsidRDefault="00F47EFE" w:rsidP="00F47EFE">
            <w:pPr>
              <w:suppressAutoHyphens/>
              <w:spacing w:after="0" w:line="240" w:lineRule="auto"/>
              <w:ind w:left="1276"/>
              <w:jc w:val="both"/>
              <w:rPr>
                <w:rFonts w:ascii="Times New Roman" w:hAnsi="Times New Roman" w:cs="Times New Roman"/>
                <w:i/>
                <w:sz w:val="8"/>
                <w:szCs w:val="8"/>
                <w:lang w:val="en-US"/>
              </w:rPr>
            </w:pPr>
          </w:p>
          <w:p w:rsidR="005D34B3" w:rsidRPr="005D34B3" w:rsidRDefault="005D34B3" w:rsidP="005D34B3">
            <w:pPr>
              <w:numPr>
                <w:ilvl w:val="1"/>
                <w:numId w:val="18"/>
              </w:numPr>
              <w:spacing w:after="0" w:line="240" w:lineRule="auto"/>
              <w:ind w:left="426" w:hanging="426"/>
              <w:jc w:val="both"/>
              <w:rPr>
                <w:rFonts w:ascii="Times New Roman" w:hAnsi="Times New Roman" w:cs="Times New Roman"/>
                <w:lang w:val="en-US"/>
              </w:rPr>
            </w:pP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predomina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asupra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tuturor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componente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discrepanţe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inconsecvenţe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componente</w:t>
            </w:r>
            <w:proofErr w:type="spellEnd"/>
            <w:r w:rsidRPr="005D34B3">
              <w:rPr>
                <w:rFonts w:ascii="Times New Roman" w:hAnsi="Times New Roman" w:cs="Times New Roman"/>
                <w:lang w:val="en-US"/>
              </w:rPr>
              <w:t xml:space="preserve"> ale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avea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ordinea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prioritate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enumerată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sus.</w:t>
            </w:r>
          </w:p>
          <w:p w:rsidR="005D34B3" w:rsidRPr="005D34B3" w:rsidRDefault="005D34B3" w:rsidP="005D34B3">
            <w:pPr>
              <w:numPr>
                <w:ilvl w:val="1"/>
                <w:numId w:val="18"/>
              </w:numPr>
              <w:spacing w:after="0" w:line="240" w:lineRule="auto"/>
              <w:ind w:left="426" w:hanging="426"/>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calitate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contravaloare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plăţilor</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urmează</w:t>
            </w:r>
            <w:proofErr w:type="spellEnd"/>
            <w:r w:rsidRPr="005D34B3">
              <w:rPr>
                <w:rFonts w:ascii="Times New Roman" w:hAnsi="Times New Roman" w:cs="Times New Roman"/>
                <w:lang w:val="en-US"/>
              </w:rPr>
              <w:t xml:space="preserve"> a fi </w:t>
            </w:r>
            <w:proofErr w:type="spellStart"/>
            <w:r w:rsidRPr="005D34B3">
              <w:rPr>
                <w:rFonts w:ascii="Times New Roman" w:hAnsi="Times New Roman" w:cs="Times New Roman"/>
                <w:lang w:val="en-US"/>
              </w:rPr>
              <w:t>efectuate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Cumpărător</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beneficiar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Vînzătorul</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obligă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livreze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Cumpărătorului</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beneficiarului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înlăture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defectele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prevederile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sub </w:t>
            </w:r>
            <w:proofErr w:type="spellStart"/>
            <w:r w:rsidRPr="005D34B3">
              <w:rPr>
                <w:rFonts w:ascii="Times New Roman" w:hAnsi="Times New Roman" w:cs="Times New Roman"/>
                <w:lang w:val="en-US"/>
              </w:rPr>
              <w:t>toate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aspectele</w:t>
            </w:r>
            <w:proofErr w:type="spellEnd"/>
            <w:r w:rsidRPr="005D34B3">
              <w:rPr>
                <w:rFonts w:ascii="Times New Roman" w:hAnsi="Times New Roman" w:cs="Times New Roman"/>
                <w:lang w:val="en-US"/>
              </w:rPr>
              <w:t>.</w:t>
            </w:r>
          </w:p>
          <w:p w:rsidR="005D34B3" w:rsidRPr="005D34B3" w:rsidRDefault="005D34B3" w:rsidP="005D34B3">
            <w:pPr>
              <w:numPr>
                <w:ilvl w:val="1"/>
                <w:numId w:val="18"/>
              </w:numPr>
              <w:spacing w:after="0" w:line="240" w:lineRule="auto"/>
              <w:ind w:left="426" w:hanging="426"/>
              <w:jc w:val="both"/>
              <w:rPr>
                <w:rFonts w:ascii="Times New Roman" w:hAnsi="Times New Roman" w:cs="Times New Roman"/>
                <w:lang w:val="en-US"/>
              </w:rPr>
            </w:pPr>
            <w:proofErr w:type="spellStart"/>
            <w:r w:rsidRPr="005D34B3">
              <w:rPr>
                <w:rFonts w:ascii="Times New Roman" w:hAnsi="Times New Roman" w:cs="Times New Roman"/>
                <w:lang w:val="en-US"/>
              </w:rPr>
              <w:t>Cumpărătorul</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beneficiarul</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obligă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plătească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Vînzătorului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calitate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contravaloare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livrării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precum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înlăturării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defectelor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preţul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sumă</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deveni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plătibilă</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prevederilor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modalitatea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stabilite</w:t>
            </w:r>
            <w:proofErr w:type="spellEnd"/>
            <w:r w:rsidRPr="005D34B3">
              <w:rPr>
                <w:rFonts w:ascii="Times New Roman" w:hAnsi="Times New Roman" w:cs="Times New Roman"/>
                <w:lang w:val="en-US"/>
              </w:rPr>
              <w:t xml:space="preserve"> de Contract.</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proofErr w:type="spellStart"/>
            <w:r w:rsidRPr="005D34B3">
              <w:rPr>
                <w:rFonts w:ascii="Times New Roman" w:hAnsi="Times New Roman" w:cs="Times New Roman"/>
                <w:b/>
                <w:sz w:val="28"/>
                <w:szCs w:val="28"/>
              </w:rPr>
              <w:t>Obiectul</w:t>
            </w:r>
            <w:proofErr w:type="spellEnd"/>
            <w:r w:rsidRPr="005D34B3">
              <w:rPr>
                <w:rFonts w:ascii="Times New Roman" w:hAnsi="Times New Roman" w:cs="Times New Roman"/>
                <w:b/>
                <w:sz w:val="28"/>
                <w:szCs w:val="28"/>
              </w:rPr>
              <w:t xml:space="preserve"> </w:t>
            </w:r>
            <w:proofErr w:type="spellStart"/>
            <w:r w:rsidRPr="005D34B3">
              <w:rPr>
                <w:rFonts w:ascii="Times New Roman" w:hAnsi="Times New Roman" w:cs="Times New Roman"/>
                <w:b/>
                <w:sz w:val="28"/>
                <w:szCs w:val="28"/>
              </w:rPr>
              <w:t>Contractului</w:t>
            </w:r>
            <w:proofErr w:type="spellEnd"/>
          </w:p>
        </w:tc>
      </w:tr>
      <w:tr w:rsidR="005D34B3" w:rsidRPr="005D4C1D"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Vînzătorul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asumă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obligaţia</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livra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Bunurile</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Specificaţiei</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parte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integrantă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prezentului</w:t>
            </w:r>
            <w:proofErr w:type="spellEnd"/>
            <w:r w:rsidRPr="005D34B3">
              <w:rPr>
                <w:rFonts w:ascii="Times New Roman" w:hAnsi="Times New Roman" w:cs="Times New Roman"/>
                <w:lang w:val="en-US"/>
              </w:rPr>
              <w:t xml:space="preserve"> Contract. </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Cumpărătorul</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beneficiarul</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obligă</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rîndul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să </w:t>
            </w:r>
            <w:proofErr w:type="spellStart"/>
            <w:r w:rsidRPr="005D34B3">
              <w:rPr>
                <w:rFonts w:ascii="Times New Roman" w:hAnsi="Times New Roman" w:cs="Times New Roman"/>
                <w:lang w:val="en-US"/>
              </w:rPr>
              <w:t>recepţioneze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Vînzător</w:t>
            </w:r>
            <w:proofErr w:type="spellEnd"/>
            <w:r w:rsidRPr="005D34B3">
              <w:rPr>
                <w:rFonts w:ascii="Times New Roman" w:hAnsi="Times New Roman" w:cs="Times New Roman"/>
                <w:lang w:val="en-US"/>
              </w:rPr>
              <w:t xml:space="preserve">. </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Calitatea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atestă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certificatele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calitate</w:t>
            </w:r>
            <w:proofErr w:type="spellEnd"/>
            <w:r w:rsidRPr="005D34B3">
              <w:rPr>
                <w:rFonts w:ascii="Times New Roman" w:hAnsi="Times New Roman" w:cs="Times New Roman"/>
                <w:lang w:val="en-US"/>
              </w:rPr>
              <w:t xml:space="preserve"> indicate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livrate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baza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respecta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standardele</w:t>
            </w:r>
            <w:proofErr w:type="spellEnd"/>
            <w:r w:rsidRPr="005D34B3">
              <w:rPr>
                <w:rFonts w:ascii="Times New Roman" w:hAnsi="Times New Roman" w:cs="Times New Roman"/>
                <w:lang w:val="en-US"/>
              </w:rPr>
              <w:t xml:space="preserve"> indicate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Cînd</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menţionat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nici</w:t>
            </w:r>
            <w:proofErr w:type="spellEnd"/>
            <w:r w:rsidRPr="005D34B3">
              <w:rPr>
                <w:rFonts w:ascii="Times New Roman" w:hAnsi="Times New Roman" w:cs="Times New Roman"/>
                <w:lang w:val="en-US"/>
              </w:rPr>
              <w:t xml:space="preserve"> un standard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reglementare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aplicabilă</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respecta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standardele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reglementări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autorizate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ţara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origine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produselor</w:t>
            </w:r>
            <w:proofErr w:type="spellEnd"/>
            <w:r w:rsidRPr="005D34B3">
              <w:rPr>
                <w:rFonts w:ascii="Times New Roman" w:hAnsi="Times New Roman" w:cs="Times New Roman"/>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Termenele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garanţie</w:t>
            </w:r>
            <w:proofErr w:type="spellEnd"/>
            <w:r w:rsidRPr="005D34B3">
              <w:rPr>
                <w:rFonts w:ascii="Times New Roman" w:hAnsi="Times New Roman" w:cs="Times New Roman"/>
                <w:lang w:val="en-US"/>
              </w:rPr>
              <w:t xml:space="preserve"> </w:t>
            </w:r>
            <w:r w:rsidRPr="005D34B3">
              <w:rPr>
                <w:rFonts w:ascii="Times New Roman" w:hAnsi="Times New Roman" w:cs="Times New Roman"/>
                <w:i/>
                <w:lang w:val="en-US"/>
              </w:rPr>
              <w:t>[</w:t>
            </w:r>
            <w:proofErr w:type="spellStart"/>
            <w:r w:rsidRPr="005D34B3">
              <w:rPr>
                <w:rFonts w:ascii="Times New Roman" w:hAnsi="Times New Roman" w:cs="Times New Roman"/>
                <w:i/>
                <w:lang w:val="en-US"/>
              </w:rPr>
              <w:t>valabilitate</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după</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caz</w:t>
            </w:r>
            <w:proofErr w:type="spellEnd"/>
            <w:r w:rsidRPr="005D34B3">
              <w:rPr>
                <w:rFonts w:ascii="Times New Roman" w:hAnsi="Times New Roman" w:cs="Times New Roman"/>
                <w:i/>
                <w:lang w:val="en-US"/>
              </w:rPr>
              <w:t>]</w:t>
            </w:r>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sînt</w:t>
            </w:r>
            <w:proofErr w:type="spellEnd"/>
            <w:r w:rsidRPr="005D34B3">
              <w:rPr>
                <w:rFonts w:ascii="Times New Roman" w:hAnsi="Times New Roman" w:cs="Times New Roman"/>
                <w:lang w:val="en-US"/>
              </w:rPr>
              <w:t xml:space="preserve"> indicate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Specificaţie</w:t>
            </w:r>
            <w:proofErr w:type="spellEnd"/>
            <w:r w:rsidRPr="005D34B3">
              <w:rPr>
                <w:rFonts w:ascii="Times New Roman" w:hAnsi="Times New Roman" w:cs="Times New Roman"/>
                <w:lang w:val="en-US"/>
              </w:rPr>
              <w:t>.</w:t>
            </w:r>
          </w:p>
        </w:tc>
      </w:tr>
      <w:tr w:rsidR="005D34B3" w:rsidRPr="005D4C1D"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lang w:val="en-US"/>
              </w:rPr>
            </w:pPr>
            <w:proofErr w:type="spellStart"/>
            <w:r w:rsidRPr="005D34B3">
              <w:rPr>
                <w:rFonts w:ascii="Times New Roman" w:hAnsi="Times New Roman" w:cs="Times New Roman"/>
                <w:b/>
                <w:sz w:val="28"/>
                <w:szCs w:val="28"/>
                <w:lang w:val="en-US"/>
              </w:rPr>
              <w:t>Termeni</w:t>
            </w:r>
            <w:proofErr w:type="spellEnd"/>
            <w:r w:rsidRPr="005D34B3">
              <w:rPr>
                <w:rFonts w:ascii="Times New Roman" w:hAnsi="Times New Roman" w:cs="Times New Roman"/>
                <w:b/>
                <w:sz w:val="28"/>
                <w:szCs w:val="28"/>
                <w:lang w:val="en-US"/>
              </w:rPr>
              <w:t xml:space="preserve"> </w:t>
            </w:r>
            <w:proofErr w:type="spellStart"/>
            <w:r w:rsidRPr="005D34B3">
              <w:rPr>
                <w:rFonts w:ascii="Times New Roman" w:hAnsi="Times New Roman" w:cs="Times New Roman"/>
                <w:b/>
                <w:sz w:val="28"/>
                <w:szCs w:val="28"/>
                <w:lang w:val="en-US"/>
              </w:rPr>
              <w:t>şi</w:t>
            </w:r>
            <w:proofErr w:type="spellEnd"/>
            <w:r w:rsidRPr="005D34B3">
              <w:rPr>
                <w:rFonts w:ascii="Times New Roman" w:hAnsi="Times New Roman" w:cs="Times New Roman"/>
                <w:b/>
                <w:sz w:val="28"/>
                <w:szCs w:val="28"/>
                <w:lang w:val="en-US"/>
              </w:rPr>
              <w:t xml:space="preserve"> </w:t>
            </w:r>
            <w:proofErr w:type="spellStart"/>
            <w:r w:rsidRPr="005D34B3">
              <w:rPr>
                <w:rFonts w:ascii="Times New Roman" w:hAnsi="Times New Roman" w:cs="Times New Roman"/>
                <w:b/>
                <w:sz w:val="28"/>
                <w:szCs w:val="28"/>
                <w:lang w:val="en-US"/>
              </w:rPr>
              <w:t>condiţii</w:t>
            </w:r>
            <w:proofErr w:type="spellEnd"/>
            <w:r w:rsidRPr="005D34B3">
              <w:rPr>
                <w:rFonts w:ascii="Times New Roman" w:hAnsi="Times New Roman" w:cs="Times New Roman"/>
                <w:b/>
                <w:sz w:val="28"/>
                <w:szCs w:val="28"/>
                <w:lang w:val="en-US"/>
              </w:rPr>
              <w:t xml:space="preserve"> de </w:t>
            </w:r>
            <w:proofErr w:type="spellStart"/>
            <w:r w:rsidRPr="005D34B3">
              <w:rPr>
                <w:rFonts w:ascii="Times New Roman" w:hAnsi="Times New Roman" w:cs="Times New Roman"/>
                <w:b/>
                <w:sz w:val="28"/>
                <w:szCs w:val="28"/>
                <w:lang w:val="en-US"/>
              </w:rPr>
              <w:t>livrare</w:t>
            </w:r>
            <w:proofErr w:type="spellEnd"/>
          </w:p>
        </w:tc>
      </w:tr>
      <w:tr w:rsidR="005D34B3" w:rsidRPr="005D4C1D"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Livrarea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efectuează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Vînzător</w:t>
            </w:r>
            <w:proofErr w:type="spellEnd"/>
            <w:r w:rsidRPr="005D34B3">
              <w:rPr>
                <w:rFonts w:ascii="Times New Roman" w:hAnsi="Times New Roman" w:cs="Times New Roman"/>
                <w:lang w:val="en-US"/>
              </w:rPr>
              <w:t xml:space="preserve"> </w:t>
            </w:r>
            <w:proofErr w:type="spellStart"/>
            <w:proofErr w:type="gram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termenele</w:t>
            </w:r>
            <w:proofErr w:type="spellEnd"/>
            <w:proofErr w:type="gram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graficul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livrare</w:t>
            </w:r>
            <w:proofErr w:type="spellEnd"/>
            <w:r w:rsidRPr="005D34B3">
              <w:rPr>
                <w:rFonts w:ascii="Times New Roman" w:hAnsi="Times New Roman" w:cs="Times New Roman"/>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Documentaţia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însoţire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include:</w:t>
            </w:r>
          </w:p>
          <w:p w:rsidR="005D34B3" w:rsidRPr="00157256" w:rsidRDefault="005D34B3" w:rsidP="00B259FE">
            <w:pPr>
              <w:tabs>
                <w:tab w:val="left" w:pos="1134"/>
              </w:tabs>
              <w:ind w:firstLine="567"/>
              <w:jc w:val="both"/>
              <w:rPr>
                <w:rFonts w:ascii="Times New Roman" w:hAnsi="Times New Roman" w:cs="Times New Roman"/>
                <w:i/>
                <w:sz w:val="20"/>
                <w:szCs w:val="20"/>
                <w:lang w:val="en-US"/>
              </w:rPr>
            </w:pPr>
            <w:r w:rsidRPr="00157256">
              <w:rPr>
                <w:rFonts w:ascii="Times New Roman" w:hAnsi="Times New Roman" w:cs="Times New Roman"/>
                <w:i/>
                <w:sz w:val="20"/>
                <w:szCs w:val="20"/>
                <w:lang w:val="en-US"/>
              </w:rPr>
              <w:t>[</w:t>
            </w:r>
            <w:proofErr w:type="spellStart"/>
            <w:r w:rsidRPr="00157256">
              <w:rPr>
                <w:rFonts w:ascii="Times New Roman" w:hAnsi="Times New Roman" w:cs="Times New Roman"/>
                <w:i/>
                <w:iCs/>
                <w:sz w:val="20"/>
                <w:szCs w:val="20"/>
                <w:lang w:val="en-US"/>
              </w:rPr>
              <w:t>Cerinţele</w:t>
            </w:r>
            <w:proofErr w:type="spellEnd"/>
            <w:r w:rsidRPr="00157256">
              <w:rPr>
                <w:rFonts w:ascii="Times New Roman" w:hAnsi="Times New Roman" w:cs="Times New Roman"/>
                <w:i/>
                <w:iCs/>
                <w:sz w:val="20"/>
                <w:szCs w:val="20"/>
                <w:lang w:val="en-US"/>
              </w:rPr>
              <w:t xml:space="preserve"> de </w:t>
            </w:r>
            <w:proofErr w:type="spellStart"/>
            <w:r w:rsidRPr="00157256">
              <w:rPr>
                <w:rFonts w:ascii="Times New Roman" w:hAnsi="Times New Roman" w:cs="Times New Roman"/>
                <w:i/>
                <w:iCs/>
                <w:sz w:val="20"/>
                <w:szCs w:val="20"/>
                <w:lang w:val="en-US"/>
              </w:rPr>
              <w:t>mai</w:t>
            </w:r>
            <w:proofErr w:type="spellEnd"/>
            <w:r w:rsidRPr="00157256">
              <w:rPr>
                <w:rFonts w:ascii="Times New Roman" w:hAnsi="Times New Roman" w:cs="Times New Roman"/>
                <w:i/>
                <w:iCs/>
                <w:sz w:val="20"/>
                <w:szCs w:val="20"/>
                <w:lang w:val="en-US"/>
              </w:rPr>
              <w:t xml:space="preserve"> sus </w:t>
            </w:r>
            <w:proofErr w:type="spellStart"/>
            <w:r w:rsidRPr="00157256">
              <w:rPr>
                <w:rFonts w:ascii="Times New Roman" w:hAnsi="Times New Roman" w:cs="Times New Roman"/>
                <w:i/>
                <w:iCs/>
                <w:sz w:val="20"/>
                <w:szCs w:val="20"/>
                <w:lang w:val="en-US"/>
              </w:rPr>
              <w:t>trebuie</w:t>
            </w:r>
            <w:proofErr w:type="spellEnd"/>
            <w:r w:rsidRPr="00157256">
              <w:rPr>
                <w:rFonts w:ascii="Times New Roman" w:hAnsi="Times New Roman" w:cs="Times New Roman"/>
                <w:i/>
                <w:iCs/>
                <w:sz w:val="20"/>
                <w:szCs w:val="20"/>
                <w:lang w:val="en-US"/>
              </w:rPr>
              <w:t xml:space="preserve"> </w:t>
            </w:r>
            <w:proofErr w:type="spellStart"/>
            <w:r w:rsidRPr="00157256">
              <w:rPr>
                <w:rFonts w:ascii="Times New Roman" w:hAnsi="Times New Roman" w:cs="Times New Roman"/>
                <w:i/>
                <w:iCs/>
                <w:sz w:val="20"/>
                <w:szCs w:val="20"/>
                <w:lang w:val="en-US"/>
              </w:rPr>
              <w:t>prevăzute</w:t>
            </w:r>
            <w:proofErr w:type="spellEnd"/>
            <w:r w:rsidRPr="00157256">
              <w:rPr>
                <w:rFonts w:ascii="Times New Roman" w:hAnsi="Times New Roman" w:cs="Times New Roman"/>
                <w:i/>
                <w:iCs/>
                <w:sz w:val="20"/>
                <w:szCs w:val="20"/>
                <w:lang w:val="en-US"/>
              </w:rPr>
              <w:t xml:space="preserve"> de </w:t>
            </w:r>
            <w:proofErr w:type="spellStart"/>
            <w:r w:rsidRPr="00157256">
              <w:rPr>
                <w:rFonts w:ascii="Times New Roman" w:hAnsi="Times New Roman" w:cs="Times New Roman"/>
                <w:i/>
                <w:iCs/>
                <w:sz w:val="20"/>
                <w:szCs w:val="20"/>
                <w:lang w:val="en-US"/>
              </w:rPr>
              <w:t>către</w:t>
            </w:r>
            <w:proofErr w:type="spellEnd"/>
            <w:r w:rsidRPr="00157256">
              <w:rPr>
                <w:rFonts w:ascii="Times New Roman" w:hAnsi="Times New Roman" w:cs="Times New Roman"/>
                <w:i/>
                <w:iCs/>
                <w:sz w:val="20"/>
                <w:szCs w:val="20"/>
                <w:lang w:val="en-US"/>
              </w:rPr>
              <w:t xml:space="preserve"> </w:t>
            </w:r>
            <w:proofErr w:type="spellStart"/>
            <w:r w:rsidRPr="00157256">
              <w:rPr>
                <w:rFonts w:ascii="Times New Roman" w:hAnsi="Times New Roman" w:cs="Times New Roman"/>
                <w:i/>
                <w:iCs/>
                <w:sz w:val="20"/>
                <w:szCs w:val="20"/>
                <w:lang w:val="en-US"/>
              </w:rPr>
              <w:t>autoritatea</w:t>
            </w:r>
            <w:proofErr w:type="spellEnd"/>
            <w:r w:rsidRPr="00157256">
              <w:rPr>
                <w:rFonts w:ascii="Times New Roman" w:hAnsi="Times New Roman" w:cs="Times New Roman"/>
                <w:i/>
                <w:iCs/>
                <w:sz w:val="20"/>
                <w:szCs w:val="20"/>
                <w:lang w:val="en-US"/>
              </w:rPr>
              <w:t xml:space="preserve"> </w:t>
            </w:r>
            <w:proofErr w:type="spellStart"/>
            <w:r w:rsidRPr="00157256">
              <w:rPr>
                <w:rFonts w:ascii="Times New Roman" w:hAnsi="Times New Roman" w:cs="Times New Roman"/>
                <w:i/>
                <w:iCs/>
                <w:sz w:val="20"/>
                <w:szCs w:val="20"/>
                <w:lang w:val="en-US"/>
              </w:rPr>
              <w:t>contractantă</w:t>
            </w:r>
            <w:proofErr w:type="spellEnd"/>
            <w:r w:rsidRPr="00157256">
              <w:rPr>
                <w:rFonts w:ascii="Times New Roman" w:hAnsi="Times New Roman" w:cs="Times New Roman"/>
                <w:i/>
                <w:iCs/>
                <w:sz w:val="20"/>
                <w:szCs w:val="20"/>
                <w:lang w:val="en-US"/>
              </w:rPr>
              <w:t xml:space="preserve"> </w:t>
            </w:r>
            <w:proofErr w:type="spellStart"/>
            <w:r w:rsidRPr="00157256">
              <w:rPr>
                <w:rFonts w:ascii="Times New Roman" w:hAnsi="Times New Roman" w:cs="Times New Roman"/>
                <w:i/>
                <w:iCs/>
                <w:sz w:val="20"/>
                <w:szCs w:val="20"/>
                <w:lang w:val="en-US"/>
              </w:rPr>
              <w:t>şi</w:t>
            </w:r>
            <w:proofErr w:type="spellEnd"/>
            <w:r w:rsidRPr="00157256">
              <w:rPr>
                <w:rFonts w:ascii="Times New Roman" w:hAnsi="Times New Roman" w:cs="Times New Roman"/>
                <w:i/>
                <w:iCs/>
                <w:sz w:val="20"/>
                <w:szCs w:val="20"/>
                <w:lang w:val="en-US"/>
              </w:rPr>
              <w:t xml:space="preserve"> </w:t>
            </w:r>
            <w:proofErr w:type="spellStart"/>
            <w:r w:rsidRPr="00157256">
              <w:rPr>
                <w:rFonts w:ascii="Times New Roman" w:hAnsi="Times New Roman" w:cs="Times New Roman"/>
                <w:i/>
                <w:iCs/>
                <w:sz w:val="20"/>
                <w:szCs w:val="20"/>
                <w:lang w:val="en-US"/>
              </w:rPr>
              <w:t>ajustate</w:t>
            </w:r>
            <w:proofErr w:type="spellEnd"/>
            <w:r w:rsidRPr="00157256">
              <w:rPr>
                <w:rFonts w:ascii="Times New Roman" w:hAnsi="Times New Roman" w:cs="Times New Roman"/>
                <w:i/>
                <w:iCs/>
                <w:sz w:val="20"/>
                <w:szCs w:val="20"/>
                <w:lang w:val="en-US"/>
              </w:rPr>
              <w:t xml:space="preserve"> conform </w:t>
            </w:r>
            <w:proofErr w:type="spellStart"/>
            <w:r w:rsidRPr="00157256">
              <w:rPr>
                <w:rFonts w:ascii="Times New Roman" w:hAnsi="Times New Roman" w:cs="Times New Roman"/>
                <w:i/>
                <w:iCs/>
                <w:sz w:val="20"/>
                <w:szCs w:val="20"/>
                <w:lang w:val="en-US"/>
              </w:rPr>
              <w:t>cerinţelor</w:t>
            </w:r>
            <w:proofErr w:type="spellEnd"/>
            <w:r w:rsidRPr="00157256">
              <w:rPr>
                <w:rFonts w:ascii="Times New Roman" w:hAnsi="Times New Roman" w:cs="Times New Roman"/>
                <w:i/>
                <w:iCs/>
                <w:sz w:val="20"/>
                <w:szCs w:val="20"/>
                <w:lang w:val="en-US"/>
              </w:rPr>
              <w:t xml:space="preserve"> </w:t>
            </w:r>
            <w:proofErr w:type="spellStart"/>
            <w:r w:rsidRPr="00157256">
              <w:rPr>
                <w:rFonts w:ascii="Times New Roman" w:hAnsi="Times New Roman" w:cs="Times New Roman"/>
                <w:i/>
                <w:iCs/>
                <w:sz w:val="20"/>
                <w:szCs w:val="20"/>
                <w:lang w:val="en-US"/>
              </w:rPr>
              <w:t>actuale</w:t>
            </w:r>
            <w:proofErr w:type="spellEnd"/>
            <w:r w:rsidRPr="00157256">
              <w:rPr>
                <w:rFonts w:ascii="Times New Roman" w:hAnsi="Times New Roman" w:cs="Times New Roman"/>
                <w:i/>
                <w:iCs/>
                <w:sz w:val="20"/>
                <w:szCs w:val="20"/>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Originalele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2.2 se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Cumpărătorului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tîrziu</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momentul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livrării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destinaţia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finală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Livrarea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consideră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încheiată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momentul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sînt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sus.</w:t>
            </w:r>
          </w:p>
        </w:tc>
      </w:tr>
      <w:tr w:rsidR="005D34B3" w:rsidRPr="005D4C1D"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lang w:val="en-US"/>
              </w:rPr>
            </w:pPr>
            <w:proofErr w:type="spellStart"/>
            <w:r w:rsidRPr="005D34B3">
              <w:rPr>
                <w:rFonts w:ascii="Times New Roman" w:hAnsi="Times New Roman" w:cs="Times New Roman"/>
                <w:b/>
                <w:sz w:val="28"/>
                <w:szCs w:val="28"/>
                <w:lang w:val="en-US"/>
              </w:rPr>
              <w:t>Preţul</w:t>
            </w:r>
            <w:proofErr w:type="spellEnd"/>
            <w:r w:rsidRPr="005D34B3">
              <w:rPr>
                <w:rFonts w:ascii="Times New Roman" w:hAnsi="Times New Roman" w:cs="Times New Roman"/>
                <w:b/>
                <w:sz w:val="28"/>
                <w:szCs w:val="28"/>
                <w:lang w:val="en-US"/>
              </w:rPr>
              <w:t xml:space="preserve"> </w:t>
            </w:r>
            <w:proofErr w:type="spellStart"/>
            <w:r w:rsidRPr="005D34B3">
              <w:rPr>
                <w:rFonts w:ascii="Times New Roman" w:hAnsi="Times New Roman" w:cs="Times New Roman"/>
                <w:b/>
                <w:sz w:val="28"/>
                <w:szCs w:val="28"/>
                <w:lang w:val="en-US"/>
              </w:rPr>
              <w:t>şi</w:t>
            </w:r>
            <w:proofErr w:type="spellEnd"/>
            <w:r w:rsidRPr="005D34B3">
              <w:rPr>
                <w:rFonts w:ascii="Times New Roman" w:hAnsi="Times New Roman" w:cs="Times New Roman"/>
                <w:b/>
                <w:sz w:val="28"/>
                <w:szCs w:val="28"/>
                <w:lang w:val="en-US"/>
              </w:rPr>
              <w:t xml:space="preserve"> </w:t>
            </w:r>
            <w:proofErr w:type="spellStart"/>
            <w:r w:rsidRPr="005D34B3">
              <w:rPr>
                <w:rFonts w:ascii="Times New Roman" w:hAnsi="Times New Roman" w:cs="Times New Roman"/>
                <w:b/>
                <w:sz w:val="28"/>
                <w:szCs w:val="28"/>
                <w:lang w:val="en-US"/>
              </w:rPr>
              <w:t>condiţii</w:t>
            </w:r>
            <w:proofErr w:type="spellEnd"/>
            <w:r w:rsidRPr="005D34B3">
              <w:rPr>
                <w:rFonts w:ascii="Times New Roman" w:hAnsi="Times New Roman" w:cs="Times New Roman"/>
                <w:b/>
                <w:sz w:val="28"/>
                <w:szCs w:val="28"/>
                <w:lang w:val="en-US"/>
              </w:rPr>
              <w:t xml:space="preserve"> de </w:t>
            </w:r>
            <w:proofErr w:type="spellStart"/>
            <w:r w:rsidRPr="005D34B3">
              <w:rPr>
                <w:rFonts w:ascii="Times New Roman" w:hAnsi="Times New Roman" w:cs="Times New Roman"/>
                <w:b/>
                <w:sz w:val="28"/>
                <w:szCs w:val="28"/>
                <w:lang w:val="en-US"/>
              </w:rPr>
              <w:t>plată</w:t>
            </w:r>
            <w:proofErr w:type="spellEnd"/>
          </w:p>
        </w:tc>
      </w:tr>
      <w:tr w:rsidR="005D34B3" w:rsidRPr="005D4C1D"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Preţul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livrate</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prezentului</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lei </w:t>
            </w:r>
            <w:proofErr w:type="spellStart"/>
            <w:r w:rsidRPr="005D34B3">
              <w:rPr>
                <w:rFonts w:ascii="Times New Roman" w:hAnsi="Times New Roman" w:cs="Times New Roman"/>
                <w:lang w:val="en-US"/>
              </w:rPr>
              <w:t>moldoveneşti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indicat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prezentului</w:t>
            </w:r>
            <w:proofErr w:type="spellEnd"/>
            <w:r w:rsidRPr="005D34B3">
              <w:rPr>
                <w:rFonts w:ascii="Times New Roman" w:hAnsi="Times New Roman" w:cs="Times New Roman"/>
                <w:lang w:val="en-US"/>
              </w:rPr>
              <w:t xml:space="preserve"> Contract.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Suma </w:t>
            </w:r>
            <w:proofErr w:type="spellStart"/>
            <w:r w:rsidRPr="005D34B3">
              <w:rPr>
                <w:rFonts w:ascii="Times New Roman" w:hAnsi="Times New Roman" w:cs="Times New Roman"/>
                <w:lang w:val="en-US"/>
              </w:rPr>
              <w:t>totală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prezentului</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inclusiv</w:t>
            </w:r>
            <w:proofErr w:type="spellEnd"/>
            <w:r w:rsidRPr="005D34B3">
              <w:rPr>
                <w:rFonts w:ascii="Times New Roman" w:hAnsi="Times New Roman" w:cs="Times New Roman"/>
                <w:lang w:val="en-US"/>
              </w:rPr>
              <w:t xml:space="preserve"> TVA, se </w:t>
            </w:r>
            <w:proofErr w:type="spellStart"/>
            <w:r w:rsidRPr="005D34B3">
              <w:rPr>
                <w:rFonts w:ascii="Times New Roman" w:hAnsi="Times New Roman" w:cs="Times New Roman"/>
                <w:lang w:val="en-US"/>
              </w:rPr>
              <w:t>stabileşte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lei </w:t>
            </w:r>
            <w:proofErr w:type="spellStart"/>
            <w:r w:rsidRPr="005D34B3">
              <w:rPr>
                <w:rFonts w:ascii="Times New Roman" w:hAnsi="Times New Roman" w:cs="Times New Roman"/>
                <w:lang w:val="en-US"/>
              </w:rPr>
              <w:t>moldoveneşti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constituie</w:t>
            </w:r>
            <w:proofErr w:type="spellEnd"/>
            <w:r w:rsidRPr="005D34B3">
              <w:rPr>
                <w:rFonts w:ascii="Times New Roman" w:hAnsi="Times New Roman" w:cs="Times New Roman"/>
                <w:lang w:val="en-US"/>
              </w:rPr>
              <w:t>: ____________________________________lei MD.</w:t>
            </w:r>
          </w:p>
          <w:p w:rsidR="005D34B3" w:rsidRPr="005D34B3" w:rsidRDefault="005D34B3" w:rsidP="00B259FE">
            <w:pPr>
              <w:tabs>
                <w:tab w:val="left" w:pos="1134"/>
              </w:tabs>
              <w:ind w:firstLine="567"/>
              <w:jc w:val="both"/>
              <w:rPr>
                <w:rFonts w:ascii="Times New Roman" w:hAnsi="Times New Roman" w:cs="Times New Roman"/>
                <w:i/>
                <w:sz w:val="18"/>
                <w:szCs w:val="18"/>
                <w:lang w:val="en-US"/>
              </w:rPr>
            </w:pPr>
            <w:r w:rsidRPr="005D34B3">
              <w:rPr>
                <w:rFonts w:ascii="Times New Roman" w:hAnsi="Times New Roman" w:cs="Times New Roman"/>
                <w:i/>
                <w:sz w:val="18"/>
                <w:szCs w:val="18"/>
                <w:lang w:val="en-US"/>
              </w:rPr>
              <w:t>(</w:t>
            </w:r>
            <w:proofErr w:type="spellStart"/>
            <w:r w:rsidRPr="005D34B3">
              <w:rPr>
                <w:rFonts w:ascii="Times New Roman" w:hAnsi="Times New Roman" w:cs="Times New Roman"/>
                <w:i/>
                <w:sz w:val="18"/>
                <w:szCs w:val="18"/>
                <w:lang w:val="en-US"/>
              </w:rPr>
              <w:t>suma</w:t>
            </w:r>
            <w:proofErr w:type="spellEnd"/>
            <w:r w:rsidRPr="005D34B3">
              <w:rPr>
                <w:rFonts w:ascii="Times New Roman" w:hAnsi="Times New Roman" w:cs="Times New Roman"/>
                <w:i/>
                <w:sz w:val="18"/>
                <w:szCs w:val="18"/>
                <w:lang w:val="en-US"/>
              </w:rPr>
              <w:t xml:space="preserve"> cu </w:t>
            </w:r>
            <w:proofErr w:type="spellStart"/>
            <w:r w:rsidRPr="005D34B3">
              <w:rPr>
                <w:rFonts w:ascii="Times New Roman" w:hAnsi="Times New Roman" w:cs="Times New Roman"/>
                <w:i/>
                <w:sz w:val="18"/>
                <w:szCs w:val="18"/>
                <w:lang w:val="en-US"/>
              </w:rPr>
              <w:t>cifre</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şi</w:t>
            </w:r>
            <w:proofErr w:type="spellEnd"/>
            <w:r w:rsidRPr="005D34B3">
              <w:rPr>
                <w:rFonts w:ascii="Times New Roman" w:hAnsi="Times New Roman" w:cs="Times New Roman"/>
                <w:i/>
                <w:sz w:val="18"/>
                <w:szCs w:val="18"/>
                <w:lang w:val="en-US"/>
              </w:rPr>
              <w:t xml:space="preserve"> </w:t>
            </w:r>
            <w:proofErr w:type="spellStart"/>
            <w:r w:rsidRPr="005D34B3">
              <w:rPr>
                <w:rFonts w:ascii="Times New Roman" w:hAnsi="Times New Roman" w:cs="Times New Roman"/>
                <w:i/>
                <w:sz w:val="18"/>
                <w:szCs w:val="18"/>
                <w:lang w:val="en-US"/>
              </w:rPr>
              <w:t>litere</w:t>
            </w:r>
            <w:proofErr w:type="spellEnd"/>
            <w:r w:rsidRPr="005D34B3">
              <w:rPr>
                <w:rFonts w:ascii="Times New Roman" w:hAnsi="Times New Roman" w:cs="Times New Roman"/>
                <w:i/>
                <w:sz w:val="18"/>
                <w:szCs w:val="18"/>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Achitarea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plăţilor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livrate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efectua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lei </w:t>
            </w:r>
            <w:proofErr w:type="spellStart"/>
            <w:r w:rsidRPr="005D34B3">
              <w:rPr>
                <w:rFonts w:ascii="Times New Roman" w:hAnsi="Times New Roman" w:cs="Times New Roman"/>
                <w:lang w:val="en-US"/>
              </w:rPr>
              <w:t>moldoveneşti</w:t>
            </w:r>
            <w:proofErr w:type="spellEnd"/>
            <w:r w:rsidRPr="005D34B3">
              <w:rPr>
                <w:rFonts w:ascii="Times New Roman" w:hAnsi="Times New Roman" w:cs="Times New Roman"/>
                <w:lang w:val="en-US"/>
              </w:rPr>
              <w:t xml:space="preserve">. </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Metoda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condiţiile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plată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Cumpărător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
          <w:p w:rsidR="005D34B3" w:rsidRPr="00157256" w:rsidRDefault="005D34B3" w:rsidP="00B259FE">
            <w:pPr>
              <w:tabs>
                <w:tab w:val="left" w:pos="1134"/>
              </w:tabs>
              <w:ind w:firstLine="567"/>
              <w:jc w:val="both"/>
              <w:rPr>
                <w:rFonts w:ascii="Times New Roman" w:hAnsi="Times New Roman" w:cs="Times New Roman"/>
                <w:i/>
                <w:sz w:val="20"/>
                <w:szCs w:val="20"/>
                <w:lang w:val="en-US"/>
              </w:rPr>
            </w:pPr>
            <w:r w:rsidRPr="00157256">
              <w:rPr>
                <w:rFonts w:ascii="Times New Roman" w:hAnsi="Times New Roman" w:cs="Times New Roman"/>
                <w:i/>
                <w:sz w:val="20"/>
                <w:szCs w:val="20"/>
                <w:lang w:val="en-US"/>
              </w:rPr>
              <w:t>[</w:t>
            </w:r>
            <w:proofErr w:type="spellStart"/>
            <w:r w:rsidRPr="00157256">
              <w:rPr>
                <w:rFonts w:ascii="Times New Roman" w:hAnsi="Times New Roman" w:cs="Times New Roman"/>
                <w:i/>
                <w:iCs/>
                <w:sz w:val="20"/>
                <w:szCs w:val="20"/>
                <w:lang w:val="en-US"/>
              </w:rPr>
              <w:t>Cerinţele</w:t>
            </w:r>
            <w:proofErr w:type="spellEnd"/>
            <w:r w:rsidRPr="00157256">
              <w:rPr>
                <w:rFonts w:ascii="Times New Roman" w:hAnsi="Times New Roman" w:cs="Times New Roman"/>
                <w:i/>
                <w:iCs/>
                <w:sz w:val="20"/>
                <w:szCs w:val="20"/>
                <w:lang w:val="en-US"/>
              </w:rPr>
              <w:t xml:space="preserve"> de </w:t>
            </w:r>
            <w:proofErr w:type="spellStart"/>
            <w:r w:rsidRPr="00157256">
              <w:rPr>
                <w:rFonts w:ascii="Times New Roman" w:hAnsi="Times New Roman" w:cs="Times New Roman"/>
                <w:i/>
                <w:iCs/>
                <w:sz w:val="20"/>
                <w:szCs w:val="20"/>
                <w:lang w:val="en-US"/>
              </w:rPr>
              <w:t>mai</w:t>
            </w:r>
            <w:proofErr w:type="spellEnd"/>
            <w:r w:rsidRPr="00157256">
              <w:rPr>
                <w:rFonts w:ascii="Times New Roman" w:hAnsi="Times New Roman" w:cs="Times New Roman"/>
                <w:i/>
                <w:iCs/>
                <w:sz w:val="20"/>
                <w:szCs w:val="20"/>
                <w:lang w:val="en-US"/>
              </w:rPr>
              <w:t xml:space="preserve"> sus </w:t>
            </w:r>
            <w:proofErr w:type="spellStart"/>
            <w:r w:rsidRPr="00157256">
              <w:rPr>
                <w:rFonts w:ascii="Times New Roman" w:hAnsi="Times New Roman" w:cs="Times New Roman"/>
                <w:i/>
                <w:iCs/>
                <w:sz w:val="20"/>
                <w:szCs w:val="20"/>
                <w:lang w:val="en-US"/>
              </w:rPr>
              <w:t>trebuie</w:t>
            </w:r>
            <w:proofErr w:type="spellEnd"/>
            <w:r w:rsidRPr="00157256">
              <w:rPr>
                <w:rFonts w:ascii="Times New Roman" w:hAnsi="Times New Roman" w:cs="Times New Roman"/>
                <w:i/>
                <w:iCs/>
                <w:sz w:val="20"/>
                <w:szCs w:val="20"/>
                <w:lang w:val="en-US"/>
              </w:rPr>
              <w:t xml:space="preserve"> </w:t>
            </w:r>
            <w:proofErr w:type="spellStart"/>
            <w:r w:rsidRPr="00157256">
              <w:rPr>
                <w:rFonts w:ascii="Times New Roman" w:hAnsi="Times New Roman" w:cs="Times New Roman"/>
                <w:i/>
                <w:iCs/>
                <w:sz w:val="20"/>
                <w:szCs w:val="20"/>
                <w:lang w:val="en-US"/>
              </w:rPr>
              <w:t>revăzute</w:t>
            </w:r>
            <w:proofErr w:type="spellEnd"/>
            <w:r w:rsidRPr="00157256">
              <w:rPr>
                <w:rFonts w:ascii="Times New Roman" w:hAnsi="Times New Roman" w:cs="Times New Roman"/>
                <w:i/>
                <w:iCs/>
                <w:sz w:val="20"/>
                <w:szCs w:val="20"/>
                <w:lang w:val="en-US"/>
              </w:rPr>
              <w:t xml:space="preserve"> de </w:t>
            </w:r>
            <w:proofErr w:type="spellStart"/>
            <w:r w:rsidRPr="00157256">
              <w:rPr>
                <w:rFonts w:ascii="Times New Roman" w:hAnsi="Times New Roman" w:cs="Times New Roman"/>
                <w:i/>
                <w:iCs/>
                <w:sz w:val="20"/>
                <w:szCs w:val="20"/>
                <w:lang w:val="en-US"/>
              </w:rPr>
              <w:t>către</w:t>
            </w:r>
            <w:proofErr w:type="spellEnd"/>
            <w:r w:rsidRPr="00157256">
              <w:rPr>
                <w:rFonts w:ascii="Times New Roman" w:hAnsi="Times New Roman" w:cs="Times New Roman"/>
                <w:i/>
                <w:iCs/>
                <w:sz w:val="20"/>
                <w:szCs w:val="20"/>
                <w:lang w:val="en-US"/>
              </w:rPr>
              <w:t xml:space="preserve"> </w:t>
            </w:r>
            <w:proofErr w:type="spellStart"/>
            <w:r w:rsidRPr="00157256">
              <w:rPr>
                <w:rFonts w:ascii="Times New Roman" w:hAnsi="Times New Roman" w:cs="Times New Roman"/>
                <w:i/>
                <w:iCs/>
                <w:sz w:val="20"/>
                <w:szCs w:val="20"/>
                <w:lang w:val="en-US"/>
              </w:rPr>
              <w:t>autoritatea</w:t>
            </w:r>
            <w:proofErr w:type="spellEnd"/>
            <w:r w:rsidRPr="00157256">
              <w:rPr>
                <w:rFonts w:ascii="Times New Roman" w:hAnsi="Times New Roman" w:cs="Times New Roman"/>
                <w:i/>
                <w:iCs/>
                <w:sz w:val="20"/>
                <w:szCs w:val="20"/>
                <w:lang w:val="en-US"/>
              </w:rPr>
              <w:t xml:space="preserve"> </w:t>
            </w:r>
            <w:proofErr w:type="spellStart"/>
            <w:r w:rsidRPr="00157256">
              <w:rPr>
                <w:rFonts w:ascii="Times New Roman" w:hAnsi="Times New Roman" w:cs="Times New Roman"/>
                <w:i/>
                <w:iCs/>
                <w:sz w:val="20"/>
                <w:szCs w:val="20"/>
                <w:lang w:val="en-US"/>
              </w:rPr>
              <w:t>contractantă</w:t>
            </w:r>
            <w:proofErr w:type="spellEnd"/>
            <w:r w:rsidRPr="00157256">
              <w:rPr>
                <w:rFonts w:ascii="Times New Roman" w:hAnsi="Times New Roman" w:cs="Times New Roman"/>
                <w:i/>
                <w:iCs/>
                <w:sz w:val="20"/>
                <w:szCs w:val="20"/>
                <w:lang w:val="en-US"/>
              </w:rPr>
              <w:t xml:space="preserve"> </w:t>
            </w:r>
            <w:proofErr w:type="spellStart"/>
            <w:r w:rsidRPr="00157256">
              <w:rPr>
                <w:rFonts w:ascii="Times New Roman" w:hAnsi="Times New Roman" w:cs="Times New Roman"/>
                <w:i/>
                <w:iCs/>
                <w:sz w:val="20"/>
                <w:szCs w:val="20"/>
                <w:lang w:val="en-US"/>
              </w:rPr>
              <w:t>şi</w:t>
            </w:r>
            <w:proofErr w:type="spellEnd"/>
            <w:r w:rsidRPr="00157256">
              <w:rPr>
                <w:rFonts w:ascii="Times New Roman" w:hAnsi="Times New Roman" w:cs="Times New Roman"/>
                <w:i/>
                <w:iCs/>
                <w:sz w:val="20"/>
                <w:szCs w:val="20"/>
                <w:lang w:val="en-US"/>
              </w:rPr>
              <w:t xml:space="preserve"> </w:t>
            </w:r>
            <w:proofErr w:type="spellStart"/>
            <w:r w:rsidRPr="00157256">
              <w:rPr>
                <w:rFonts w:ascii="Times New Roman" w:hAnsi="Times New Roman" w:cs="Times New Roman"/>
                <w:i/>
                <w:iCs/>
                <w:sz w:val="20"/>
                <w:szCs w:val="20"/>
                <w:lang w:val="en-US"/>
              </w:rPr>
              <w:t>ajustate</w:t>
            </w:r>
            <w:proofErr w:type="spellEnd"/>
            <w:r w:rsidRPr="00157256">
              <w:rPr>
                <w:rFonts w:ascii="Times New Roman" w:hAnsi="Times New Roman" w:cs="Times New Roman"/>
                <w:i/>
                <w:iCs/>
                <w:sz w:val="20"/>
                <w:szCs w:val="20"/>
                <w:lang w:val="en-US"/>
              </w:rPr>
              <w:t xml:space="preserve"> conform </w:t>
            </w:r>
            <w:proofErr w:type="spellStart"/>
            <w:r w:rsidRPr="00157256">
              <w:rPr>
                <w:rFonts w:ascii="Times New Roman" w:hAnsi="Times New Roman" w:cs="Times New Roman"/>
                <w:i/>
                <w:iCs/>
                <w:sz w:val="20"/>
                <w:szCs w:val="20"/>
                <w:lang w:val="en-US"/>
              </w:rPr>
              <w:t>cerinţelor</w:t>
            </w:r>
            <w:proofErr w:type="spellEnd"/>
            <w:r w:rsidRPr="00157256">
              <w:rPr>
                <w:rFonts w:ascii="Times New Roman" w:hAnsi="Times New Roman" w:cs="Times New Roman"/>
                <w:i/>
                <w:iCs/>
                <w:sz w:val="20"/>
                <w:szCs w:val="20"/>
                <w:lang w:val="en-US"/>
              </w:rPr>
              <w:t xml:space="preserve"> </w:t>
            </w:r>
            <w:proofErr w:type="spellStart"/>
            <w:r w:rsidRPr="00157256">
              <w:rPr>
                <w:rFonts w:ascii="Times New Roman" w:hAnsi="Times New Roman" w:cs="Times New Roman"/>
                <w:i/>
                <w:iCs/>
                <w:sz w:val="20"/>
                <w:szCs w:val="20"/>
                <w:lang w:val="en-US"/>
              </w:rPr>
              <w:t>actuale</w:t>
            </w:r>
            <w:proofErr w:type="spellEnd"/>
            <w:r w:rsidRPr="00157256">
              <w:rPr>
                <w:rFonts w:ascii="Times New Roman" w:hAnsi="Times New Roman" w:cs="Times New Roman"/>
                <w:i/>
                <w:iCs/>
                <w:sz w:val="20"/>
                <w:szCs w:val="20"/>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Plăţile</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efectua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transfer </w:t>
            </w:r>
            <w:proofErr w:type="spellStart"/>
            <w:r w:rsidRPr="005D34B3">
              <w:rPr>
                <w:rFonts w:ascii="Times New Roman" w:hAnsi="Times New Roman" w:cs="Times New Roman"/>
                <w:lang w:val="en-US"/>
              </w:rPr>
              <w:t>bancar</w:t>
            </w:r>
            <w:proofErr w:type="spellEnd"/>
            <w:r w:rsidRPr="005D34B3">
              <w:rPr>
                <w:rFonts w:ascii="Times New Roman" w:hAnsi="Times New Roman" w:cs="Times New Roman"/>
                <w:lang w:val="en-US"/>
              </w:rPr>
              <w:t xml:space="preserve"> pe </w:t>
            </w:r>
            <w:proofErr w:type="spellStart"/>
            <w:r w:rsidRPr="005D34B3">
              <w:rPr>
                <w:rFonts w:ascii="Times New Roman" w:hAnsi="Times New Roman" w:cs="Times New Roman"/>
                <w:lang w:val="en-US"/>
              </w:rPr>
              <w:t>contul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decontare</w:t>
            </w:r>
            <w:proofErr w:type="spellEnd"/>
            <w:r w:rsidRPr="005D34B3">
              <w:rPr>
                <w:rFonts w:ascii="Times New Roman" w:hAnsi="Times New Roman" w:cs="Times New Roman"/>
                <w:lang w:val="en-US"/>
              </w:rPr>
              <w:t xml:space="preserve"> al </w:t>
            </w:r>
            <w:proofErr w:type="spellStart"/>
            <w:r w:rsidRPr="005D34B3">
              <w:rPr>
                <w:rFonts w:ascii="Times New Roman" w:hAnsi="Times New Roman" w:cs="Times New Roman"/>
                <w:lang w:val="en-US"/>
              </w:rPr>
              <w:t>Vînzătorului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indicat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Contract.</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proofErr w:type="spellStart"/>
            <w:r w:rsidRPr="005D34B3">
              <w:rPr>
                <w:rFonts w:ascii="Times New Roman" w:hAnsi="Times New Roman" w:cs="Times New Roman"/>
                <w:b/>
                <w:sz w:val="28"/>
                <w:szCs w:val="28"/>
              </w:rPr>
              <w:t>Condiţii</w:t>
            </w:r>
            <w:proofErr w:type="spellEnd"/>
            <w:r w:rsidRPr="005D34B3">
              <w:rPr>
                <w:rFonts w:ascii="Times New Roman" w:hAnsi="Times New Roman" w:cs="Times New Roman"/>
                <w:b/>
                <w:sz w:val="28"/>
                <w:szCs w:val="28"/>
              </w:rPr>
              <w:t xml:space="preserve"> </w:t>
            </w:r>
            <w:proofErr w:type="spellStart"/>
            <w:r w:rsidRPr="005D34B3">
              <w:rPr>
                <w:rFonts w:ascii="Times New Roman" w:hAnsi="Times New Roman" w:cs="Times New Roman"/>
                <w:b/>
                <w:sz w:val="28"/>
                <w:szCs w:val="28"/>
              </w:rPr>
              <w:t>de</w:t>
            </w:r>
            <w:proofErr w:type="spellEnd"/>
            <w:r w:rsidRPr="005D34B3">
              <w:rPr>
                <w:rFonts w:ascii="Times New Roman" w:hAnsi="Times New Roman" w:cs="Times New Roman"/>
                <w:b/>
                <w:sz w:val="28"/>
                <w:szCs w:val="28"/>
              </w:rPr>
              <w:t xml:space="preserve"> </w:t>
            </w:r>
            <w:proofErr w:type="spellStart"/>
            <w:r w:rsidRPr="005D34B3">
              <w:rPr>
                <w:rFonts w:ascii="Times New Roman" w:hAnsi="Times New Roman" w:cs="Times New Roman"/>
                <w:b/>
                <w:sz w:val="28"/>
                <w:szCs w:val="28"/>
              </w:rPr>
              <w:t>predare-primire</w:t>
            </w:r>
            <w:proofErr w:type="spellEnd"/>
          </w:p>
        </w:tc>
      </w:tr>
      <w:tr w:rsidR="005D34B3" w:rsidRPr="005D4C1D"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lastRenderedPageBreak/>
              <w:t>Bunurile</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consideră</w:t>
            </w:r>
            <w:proofErr w:type="spellEnd"/>
            <w:r w:rsidRPr="005D34B3">
              <w:rPr>
                <w:rFonts w:ascii="Times New Roman" w:hAnsi="Times New Roman" w:cs="Times New Roman"/>
                <w:lang w:val="en-US"/>
              </w:rPr>
              <w:t xml:space="preserve"> predate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Vînzător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recepţionate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Cumpărător</w:t>
            </w:r>
            <w:proofErr w:type="spellEnd"/>
            <w:r w:rsidRPr="005D34B3">
              <w:rPr>
                <w:rFonts w:ascii="Times New Roman" w:hAnsi="Times New Roman" w:cs="Times New Roman"/>
                <w:lang w:val="en-US"/>
              </w:rPr>
              <w:t xml:space="preserve"> </w:t>
            </w:r>
            <w:r w:rsidRPr="005D34B3">
              <w:rPr>
                <w:rFonts w:ascii="Times New Roman" w:hAnsi="Times New Roman" w:cs="Times New Roman"/>
                <w:i/>
                <w:lang w:val="en-US"/>
              </w:rPr>
              <w:t>[</w:t>
            </w:r>
            <w:proofErr w:type="spellStart"/>
            <w:r w:rsidRPr="005D34B3">
              <w:rPr>
                <w:rFonts w:ascii="Times New Roman" w:hAnsi="Times New Roman" w:cs="Times New Roman"/>
                <w:i/>
                <w:lang w:val="en-US"/>
              </w:rPr>
              <w:t>destinatar</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după</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caz</w:t>
            </w:r>
            <w:proofErr w:type="spellEnd"/>
            <w:r w:rsidRPr="005D34B3">
              <w:rPr>
                <w:rFonts w:ascii="Times New Roman" w:hAnsi="Times New Roman" w:cs="Times New Roman"/>
                <w:i/>
                <w:lang w:val="en-US"/>
              </w:rPr>
              <w:t>]</w:t>
            </w:r>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dacă</w:t>
            </w:r>
            <w:proofErr w:type="spellEnd"/>
            <w:r w:rsidRPr="005D34B3">
              <w:rPr>
                <w:rFonts w:ascii="Times New Roman" w:hAnsi="Times New Roman" w:cs="Times New Roman"/>
                <w:lang w:val="en-US"/>
              </w:rPr>
              <w:t>:</w:t>
            </w:r>
          </w:p>
          <w:p w:rsidR="005D34B3" w:rsidRPr="005D34B3" w:rsidRDefault="005D34B3" w:rsidP="005D34B3">
            <w:pPr>
              <w:numPr>
                <w:ilvl w:val="0"/>
                <w:numId w:val="13"/>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cantitatea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corespunde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informaţiei</w:t>
            </w:r>
            <w:proofErr w:type="spellEnd"/>
            <w:r w:rsidRPr="005D34B3">
              <w:rPr>
                <w:rFonts w:ascii="Times New Roman" w:hAnsi="Times New Roman" w:cs="Times New Roman"/>
                <w:lang w:val="en-US"/>
              </w:rPr>
              <w:t xml:space="preserve"> indicate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Lista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graficul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livrării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însoţire</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punctului</w:t>
            </w:r>
            <w:proofErr w:type="spellEnd"/>
            <w:r w:rsidRPr="005D34B3">
              <w:rPr>
                <w:rFonts w:ascii="Times New Roman" w:hAnsi="Times New Roman" w:cs="Times New Roman"/>
                <w:lang w:val="en-US"/>
              </w:rPr>
              <w:t xml:space="preserve"> 2.2 al </w:t>
            </w:r>
            <w:proofErr w:type="spellStart"/>
            <w:r w:rsidRPr="005D34B3">
              <w:rPr>
                <w:rFonts w:ascii="Times New Roman" w:hAnsi="Times New Roman" w:cs="Times New Roman"/>
                <w:lang w:val="en-US"/>
              </w:rPr>
              <w:t>prezentului</w:t>
            </w:r>
            <w:proofErr w:type="spellEnd"/>
            <w:r w:rsidRPr="005D34B3">
              <w:rPr>
                <w:rFonts w:ascii="Times New Roman" w:hAnsi="Times New Roman" w:cs="Times New Roman"/>
                <w:lang w:val="en-US"/>
              </w:rPr>
              <w:t xml:space="preserve"> Contract;</w:t>
            </w:r>
          </w:p>
          <w:p w:rsidR="005D34B3" w:rsidRPr="005D34B3" w:rsidRDefault="005D34B3" w:rsidP="005D34B3">
            <w:pPr>
              <w:numPr>
                <w:ilvl w:val="0"/>
                <w:numId w:val="13"/>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calitatea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corespunde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informaţiei</w:t>
            </w:r>
            <w:proofErr w:type="spellEnd"/>
            <w:r w:rsidRPr="005D34B3">
              <w:rPr>
                <w:rFonts w:ascii="Times New Roman" w:hAnsi="Times New Roman" w:cs="Times New Roman"/>
                <w:lang w:val="en-US"/>
              </w:rPr>
              <w:t xml:space="preserve"> indicate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Specificaţie</w:t>
            </w:r>
            <w:proofErr w:type="spellEnd"/>
            <w:r w:rsidRPr="005D34B3">
              <w:rPr>
                <w:rFonts w:ascii="Times New Roman" w:hAnsi="Times New Roman" w:cs="Times New Roman"/>
                <w:lang w:val="en-US"/>
              </w:rPr>
              <w:t>;</w:t>
            </w:r>
          </w:p>
          <w:p w:rsidR="005D34B3" w:rsidRPr="005D34B3" w:rsidRDefault="005D34B3" w:rsidP="005D34B3">
            <w:pPr>
              <w:numPr>
                <w:ilvl w:val="0"/>
                <w:numId w:val="13"/>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ambalajul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integritatea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corespunde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informaţiei</w:t>
            </w:r>
            <w:proofErr w:type="spellEnd"/>
            <w:r w:rsidRPr="005D34B3">
              <w:rPr>
                <w:rFonts w:ascii="Times New Roman" w:hAnsi="Times New Roman" w:cs="Times New Roman"/>
                <w:lang w:val="en-US"/>
              </w:rPr>
              <w:t xml:space="preserve"> indicate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Specificaţie</w:t>
            </w:r>
            <w:proofErr w:type="spellEnd"/>
            <w:r w:rsidRPr="005D34B3">
              <w:rPr>
                <w:rFonts w:ascii="Times New Roman" w:hAnsi="Times New Roman" w:cs="Times New Roman"/>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Vînzătorul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obligat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prezinte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Cumpărătorului</w:t>
            </w:r>
            <w:proofErr w:type="spellEnd"/>
            <w:r w:rsidRPr="005D34B3">
              <w:rPr>
                <w:rFonts w:ascii="Times New Roman" w:hAnsi="Times New Roman" w:cs="Times New Roman"/>
                <w:lang w:val="en-US"/>
              </w:rPr>
              <w:t xml:space="preserve"> un exemplar original al  </w:t>
            </w:r>
            <w:proofErr w:type="spellStart"/>
            <w:r w:rsidRPr="005D34B3">
              <w:rPr>
                <w:rFonts w:ascii="Times New Roman" w:hAnsi="Times New Roman" w:cs="Times New Roman"/>
                <w:lang w:val="en-US"/>
              </w:rPr>
              <w:t>facturii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fiscale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odată</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livrarea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efectuarea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plăţii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nerespectarea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Vînzător</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prezentei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clauze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Cumpărătorul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rezervă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dreptul</w:t>
            </w:r>
            <w:proofErr w:type="spellEnd"/>
            <w:r w:rsidRPr="005D34B3">
              <w:rPr>
                <w:rFonts w:ascii="Times New Roman" w:hAnsi="Times New Roman" w:cs="Times New Roman"/>
                <w:lang w:val="en-US"/>
              </w:rPr>
              <w:t xml:space="preserve"> de a majora </w:t>
            </w:r>
            <w:proofErr w:type="spellStart"/>
            <w:r w:rsidRPr="005D34B3">
              <w:rPr>
                <w:rFonts w:ascii="Times New Roman" w:hAnsi="Times New Roman" w:cs="Times New Roman"/>
                <w:lang w:val="en-US"/>
              </w:rPr>
              <w:t>termenul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achitare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3.4 </w:t>
            </w:r>
            <w:proofErr w:type="spellStart"/>
            <w:r w:rsidRPr="005D34B3">
              <w:rPr>
                <w:rFonts w:ascii="Times New Roman" w:hAnsi="Times New Roman" w:cs="Times New Roman"/>
                <w:lang w:val="en-US"/>
              </w:rPr>
              <w:t>corespunzător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numărului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zile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întîrziere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de a fi </w:t>
            </w:r>
            <w:proofErr w:type="spellStart"/>
            <w:r w:rsidRPr="005D34B3">
              <w:rPr>
                <w:rFonts w:ascii="Times New Roman" w:hAnsi="Times New Roman" w:cs="Times New Roman"/>
                <w:lang w:val="en-US"/>
              </w:rPr>
              <w:t>exonerat</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achitarea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penalităţii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punctul</w:t>
            </w:r>
            <w:proofErr w:type="spellEnd"/>
            <w:r w:rsidRPr="005D34B3">
              <w:rPr>
                <w:rFonts w:ascii="Times New Roman" w:hAnsi="Times New Roman" w:cs="Times New Roman"/>
                <w:lang w:val="en-US"/>
              </w:rPr>
              <w:t xml:space="preserve"> 10.3.</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proofErr w:type="spellStart"/>
            <w:r w:rsidRPr="005D34B3">
              <w:rPr>
                <w:rFonts w:ascii="Times New Roman" w:hAnsi="Times New Roman" w:cs="Times New Roman"/>
                <w:b/>
                <w:sz w:val="28"/>
                <w:szCs w:val="28"/>
              </w:rPr>
              <w:t>Standarde</w:t>
            </w:r>
            <w:proofErr w:type="spellEnd"/>
          </w:p>
        </w:tc>
      </w:tr>
      <w:tr w:rsidR="005D34B3" w:rsidRPr="005D4C1D"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Produsele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furnizate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baza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respecta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standardele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furnizor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propunerea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tehnică</w:t>
            </w:r>
            <w:proofErr w:type="spellEnd"/>
            <w:r w:rsidRPr="005D34B3">
              <w:rPr>
                <w:rFonts w:ascii="Times New Roman" w:hAnsi="Times New Roman" w:cs="Times New Roman"/>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Cînd</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menţionat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nici</w:t>
            </w:r>
            <w:proofErr w:type="spellEnd"/>
            <w:r w:rsidRPr="005D34B3">
              <w:rPr>
                <w:rFonts w:ascii="Times New Roman" w:hAnsi="Times New Roman" w:cs="Times New Roman"/>
                <w:lang w:val="en-US"/>
              </w:rPr>
              <w:t xml:space="preserve"> un standard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reglementare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aplicabilă</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respecta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standardele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alte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reglementări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autorizate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ţara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origine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produselor</w:t>
            </w:r>
            <w:proofErr w:type="spellEnd"/>
            <w:r w:rsidRPr="005D34B3">
              <w:rPr>
                <w:rFonts w:ascii="Times New Roman" w:hAnsi="Times New Roman" w:cs="Times New Roman"/>
                <w:lang w:val="en-US"/>
              </w:rPr>
              <w:t>.</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proofErr w:type="spellStart"/>
            <w:r w:rsidRPr="005D34B3">
              <w:rPr>
                <w:rFonts w:ascii="Times New Roman" w:hAnsi="Times New Roman" w:cs="Times New Roman"/>
                <w:b/>
                <w:sz w:val="28"/>
                <w:szCs w:val="28"/>
              </w:rPr>
              <w:t>Obligaţiile</w:t>
            </w:r>
            <w:proofErr w:type="spellEnd"/>
            <w:r w:rsidRPr="005D34B3">
              <w:rPr>
                <w:rFonts w:ascii="Times New Roman" w:hAnsi="Times New Roman" w:cs="Times New Roman"/>
                <w:b/>
                <w:sz w:val="28"/>
                <w:szCs w:val="28"/>
              </w:rPr>
              <w:t xml:space="preserve"> </w:t>
            </w:r>
            <w:proofErr w:type="spellStart"/>
            <w:r w:rsidRPr="005D34B3">
              <w:rPr>
                <w:rFonts w:ascii="Times New Roman" w:hAnsi="Times New Roman" w:cs="Times New Roman"/>
                <w:b/>
                <w:sz w:val="28"/>
                <w:szCs w:val="28"/>
              </w:rPr>
              <w:t>părţilor</w:t>
            </w:r>
            <w:proofErr w:type="spellEnd"/>
          </w:p>
        </w:tc>
      </w:tr>
      <w:tr w:rsidR="005D34B3" w:rsidRPr="005D4C1D"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baza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prezentului</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Vînzătorul</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obligă</w:t>
            </w:r>
            <w:proofErr w:type="spellEnd"/>
            <w:r w:rsidRPr="005D34B3">
              <w:rPr>
                <w:rFonts w:ascii="Times New Roman" w:hAnsi="Times New Roman" w:cs="Times New Roman"/>
                <w:lang w:val="en-US"/>
              </w:rPr>
              <w:t>:</w:t>
            </w:r>
          </w:p>
          <w:p w:rsidR="005D34B3" w:rsidRPr="005D34B3" w:rsidRDefault="005D34B3" w:rsidP="005D34B3">
            <w:pPr>
              <w:numPr>
                <w:ilvl w:val="0"/>
                <w:numId w:val="14"/>
              </w:numPr>
              <w:tabs>
                <w:tab w:val="left" w:pos="1134"/>
                <w:tab w:val="left" w:pos="1701"/>
              </w:tabs>
              <w:spacing w:after="0" w:line="240" w:lineRule="auto"/>
              <w:ind w:left="0" w:firstLine="567"/>
              <w:rPr>
                <w:rFonts w:ascii="Times New Roman" w:hAnsi="Times New Roman" w:cs="Times New Roman"/>
                <w:lang w:val="en-US"/>
              </w:rPr>
            </w:pP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livreze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condiţiile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Contract;</w:t>
            </w:r>
          </w:p>
          <w:p w:rsidR="005D34B3" w:rsidRPr="005D34B3" w:rsidRDefault="005D34B3" w:rsidP="005D34B3">
            <w:pPr>
              <w:numPr>
                <w:ilvl w:val="0"/>
                <w:numId w:val="14"/>
              </w:numPr>
              <w:tabs>
                <w:tab w:val="left" w:pos="1134"/>
                <w:tab w:val="left" w:pos="1701"/>
              </w:tabs>
              <w:spacing w:after="0" w:line="240" w:lineRule="auto"/>
              <w:ind w:left="0" w:firstLine="567"/>
              <w:rPr>
                <w:rFonts w:ascii="Times New Roman" w:hAnsi="Times New Roman" w:cs="Times New Roman"/>
                <w:lang w:val="en-US"/>
              </w:rPr>
            </w:pP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anunţe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Cumpărătorul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semnarea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prezentului</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decurs</w:t>
            </w:r>
            <w:proofErr w:type="spellEnd"/>
            <w:r w:rsidRPr="005D34B3">
              <w:rPr>
                <w:rFonts w:ascii="Times New Roman" w:hAnsi="Times New Roman" w:cs="Times New Roman"/>
                <w:lang w:val="en-US"/>
              </w:rPr>
              <w:t xml:space="preserve"> de 5 </w:t>
            </w:r>
            <w:proofErr w:type="spellStart"/>
            <w:r w:rsidRPr="005D34B3">
              <w:rPr>
                <w:rFonts w:ascii="Times New Roman" w:hAnsi="Times New Roman" w:cs="Times New Roman"/>
                <w:lang w:val="en-US"/>
              </w:rPr>
              <w:t>zile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calendaristice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telefon</w:t>
            </w:r>
            <w:proofErr w:type="spellEnd"/>
            <w:r w:rsidRPr="005D34B3">
              <w:rPr>
                <w:rFonts w:ascii="Times New Roman" w:hAnsi="Times New Roman" w:cs="Times New Roman"/>
                <w:lang w:val="en-US"/>
              </w:rPr>
              <w:t xml:space="preserve">/fax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telegramă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autorizată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despre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disponibilitatea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livrării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w:t>
            </w:r>
          </w:p>
          <w:p w:rsidR="005D34B3" w:rsidRPr="005D34B3" w:rsidRDefault="005D34B3" w:rsidP="005D34B3">
            <w:pPr>
              <w:numPr>
                <w:ilvl w:val="0"/>
                <w:numId w:val="14"/>
              </w:numPr>
              <w:tabs>
                <w:tab w:val="left" w:pos="1134"/>
                <w:tab w:val="left" w:pos="1701"/>
              </w:tabs>
              <w:spacing w:after="0" w:line="240" w:lineRule="auto"/>
              <w:ind w:left="0" w:firstLine="567"/>
              <w:rPr>
                <w:rFonts w:ascii="Times New Roman" w:hAnsi="Times New Roman" w:cs="Times New Roman"/>
                <w:lang w:val="en-US"/>
              </w:rPr>
            </w:pP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asigure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condiţiile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corespunzătoare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recepţionarea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Cumpărător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destinatar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corespundere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cerinţele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prezentului</w:t>
            </w:r>
            <w:proofErr w:type="spellEnd"/>
            <w:r w:rsidRPr="005D34B3">
              <w:rPr>
                <w:rFonts w:ascii="Times New Roman" w:hAnsi="Times New Roman" w:cs="Times New Roman"/>
                <w:lang w:val="en-US"/>
              </w:rPr>
              <w:t xml:space="preserve"> Contract;</w:t>
            </w:r>
          </w:p>
          <w:p w:rsidR="005D34B3" w:rsidRPr="005D34B3" w:rsidRDefault="005D34B3" w:rsidP="005D34B3">
            <w:pPr>
              <w:numPr>
                <w:ilvl w:val="0"/>
                <w:numId w:val="14"/>
              </w:numPr>
              <w:tabs>
                <w:tab w:val="left" w:pos="1134"/>
                <w:tab w:val="left" w:pos="1701"/>
              </w:tabs>
              <w:spacing w:after="0" w:line="240" w:lineRule="auto"/>
              <w:ind w:left="0" w:firstLine="567"/>
              <w:rPr>
                <w:rFonts w:ascii="Times New Roman" w:hAnsi="Times New Roman" w:cs="Times New Roman"/>
                <w:lang w:val="en-US"/>
              </w:rPr>
            </w:pP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asigure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integritatea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pe </w:t>
            </w:r>
            <w:proofErr w:type="spellStart"/>
            <w:r w:rsidRPr="005D34B3">
              <w:rPr>
                <w:rFonts w:ascii="Times New Roman" w:hAnsi="Times New Roman" w:cs="Times New Roman"/>
                <w:lang w:val="en-US"/>
              </w:rPr>
              <w:t>toată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perioada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pînă</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recepţionarea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Cumpărător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destinatar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după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baza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prezentului</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Cumpărătorul</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obligă</w:t>
            </w:r>
            <w:proofErr w:type="spellEnd"/>
            <w:r w:rsidRPr="005D34B3">
              <w:rPr>
                <w:rFonts w:ascii="Times New Roman" w:hAnsi="Times New Roman" w:cs="Times New Roman"/>
                <w:lang w:val="en-US"/>
              </w:rPr>
              <w:t>:</w:t>
            </w:r>
          </w:p>
          <w:p w:rsidR="005D34B3" w:rsidRPr="005D34B3" w:rsidRDefault="005D34B3" w:rsidP="005D34B3">
            <w:pPr>
              <w:numPr>
                <w:ilvl w:val="0"/>
                <w:numId w:val="15"/>
              </w:numPr>
              <w:tabs>
                <w:tab w:val="left" w:pos="1134"/>
                <w:tab w:val="left" w:pos="1701"/>
              </w:tabs>
              <w:spacing w:after="0" w:line="240" w:lineRule="auto"/>
              <w:ind w:left="0" w:firstLine="567"/>
              <w:rPr>
                <w:rFonts w:ascii="Times New Roman" w:hAnsi="Times New Roman" w:cs="Times New Roman"/>
                <w:lang w:val="en-US"/>
              </w:rPr>
            </w:pP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întreprindă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măsurile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necesare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asigurarea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recepţionării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livrate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corespundere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cerinţele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prezentului</w:t>
            </w:r>
            <w:proofErr w:type="spellEnd"/>
            <w:r w:rsidRPr="005D34B3">
              <w:rPr>
                <w:rFonts w:ascii="Times New Roman" w:hAnsi="Times New Roman" w:cs="Times New Roman"/>
                <w:lang w:val="en-US"/>
              </w:rPr>
              <w:t xml:space="preserve"> Contract;</w:t>
            </w:r>
          </w:p>
          <w:p w:rsidR="005D34B3" w:rsidRPr="005D34B3" w:rsidRDefault="005D34B3" w:rsidP="005D34B3">
            <w:pPr>
              <w:numPr>
                <w:ilvl w:val="0"/>
                <w:numId w:val="15"/>
              </w:numPr>
              <w:tabs>
                <w:tab w:val="left" w:pos="1134"/>
                <w:tab w:val="left" w:pos="1701"/>
              </w:tabs>
              <w:spacing w:after="0" w:line="240" w:lineRule="auto"/>
              <w:ind w:left="0" w:firstLine="567"/>
              <w:rPr>
                <w:rFonts w:ascii="Times New Roman" w:hAnsi="Times New Roman" w:cs="Times New Roman"/>
                <w:lang w:val="en-US"/>
              </w:rPr>
            </w:pP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asigure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livrate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respectînd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modalităţile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termenele</w:t>
            </w:r>
            <w:proofErr w:type="spellEnd"/>
            <w:r w:rsidRPr="005D34B3">
              <w:rPr>
                <w:rFonts w:ascii="Times New Roman" w:hAnsi="Times New Roman" w:cs="Times New Roman"/>
                <w:lang w:val="en-US"/>
              </w:rPr>
              <w:t xml:space="preserve"> indicate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Contract.</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proofErr w:type="spellStart"/>
            <w:r w:rsidRPr="005D34B3">
              <w:rPr>
                <w:rFonts w:ascii="Times New Roman" w:hAnsi="Times New Roman" w:cs="Times New Roman"/>
                <w:b/>
                <w:sz w:val="28"/>
                <w:szCs w:val="28"/>
              </w:rPr>
              <w:t>Forţa</w:t>
            </w:r>
            <w:proofErr w:type="spellEnd"/>
            <w:r w:rsidRPr="005D34B3">
              <w:rPr>
                <w:rFonts w:ascii="Times New Roman" w:hAnsi="Times New Roman" w:cs="Times New Roman"/>
                <w:b/>
                <w:sz w:val="28"/>
                <w:szCs w:val="28"/>
              </w:rPr>
              <w:t xml:space="preserve"> </w:t>
            </w:r>
            <w:proofErr w:type="spellStart"/>
            <w:r w:rsidRPr="005D34B3">
              <w:rPr>
                <w:rFonts w:ascii="Times New Roman" w:hAnsi="Times New Roman" w:cs="Times New Roman"/>
                <w:b/>
                <w:sz w:val="28"/>
                <w:szCs w:val="28"/>
              </w:rPr>
              <w:t>majoră</w:t>
            </w:r>
            <w:proofErr w:type="spellEnd"/>
          </w:p>
        </w:tc>
      </w:tr>
      <w:tr w:rsidR="005D34B3" w:rsidRPr="005D4C1D"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rPr>
            </w:pPr>
            <w:proofErr w:type="spellStart"/>
            <w:r w:rsidRPr="005D34B3">
              <w:rPr>
                <w:rFonts w:ascii="Times New Roman" w:hAnsi="Times New Roman" w:cs="Times New Roman"/>
              </w:rPr>
              <w:t>Părţile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sînt</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exonerate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de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răspundere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pentru</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neîndeplinirea</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parţială</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sau</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integrală</w:t>
            </w:r>
            <w:proofErr w:type="spellEnd"/>
            <w:r w:rsidRPr="005D34B3">
              <w:rPr>
                <w:rFonts w:ascii="Times New Roman" w:hAnsi="Times New Roman" w:cs="Times New Roman"/>
              </w:rPr>
              <w:t xml:space="preserve"> a </w:t>
            </w:r>
            <w:proofErr w:type="spellStart"/>
            <w:r w:rsidRPr="005D34B3">
              <w:rPr>
                <w:rFonts w:ascii="Times New Roman" w:hAnsi="Times New Roman" w:cs="Times New Roman"/>
              </w:rPr>
              <w:t>obligaţiilor</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conform</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prezentului</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Contract</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dacă</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aceasta</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este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cauzată</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de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producerea</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unor</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cazuri</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de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forţă</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majoră</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războaie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calamităţi</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naturale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incendii</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inundaţii</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cutremure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de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pămînt</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precum</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şi</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alte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circumstanţe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care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nu</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depind</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de</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voinţa</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Părţilor</w:t>
            </w:r>
            <w:proofErr w:type="spellEnd"/>
            <w:r w:rsidRPr="005D34B3">
              <w:rPr>
                <w:rFonts w:ascii="Times New Roman" w:hAnsi="Times New Roman" w:cs="Times New Roman"/>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Partea</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invocă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clauza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forţă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majoră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obligată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informeze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imediat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dar</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tîrziu</w:t>
            </w:r>
            <w:proofErr w:type="spellEnd"/>
            <w:r w:rsidRPr="005D34B3">
              <w:rPr>
                <w:rFonts w:ascii="Times New Roman" w:hAnsi="Times New Roman" w:cs="Times New Roman"/>
                <w:lang w:val="en-US"/>
              </w:rPr>
              <w:t xml:space="preserve"> de 10 </w:t>
            </w:r>
            <w:proofErr w:type="spellStart"/>
            <w:r w:rsidRPr="005D34B3">
              <w:rPr>
                <w:rFonts w:ascii="Times New Roman" w:hAnsi="Times New Roman" w:cs="Times New Roman"/>
                <w:lang w:val="en-US"/>
              </w:rPr>
              <w:t>zile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cealaltă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Parte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despre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survenirea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circumstanţelor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forţă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majoră</w:t>
            </w:r>
            <w:proofErr w:type="spellEnd"/>
            <w:r w:rsidRPr="005D34B3">
              <w:rPr>
                <w:rFonts w:ascii="Times New Roman" w:hAnsi="Times New Roman" w:cs="Times New Roman"/>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Survenirea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circumstanţelor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forţă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majoră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momentul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declanşării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termenul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acţiune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trebuie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fie </w:t>
            </w:r>
            <w:proofErr w:type="spellStart"/>
            <w:r w:rsidRPr="005D34B3">
              <w:rPr>
                <w:rFonts w:ascii="Times New Roman" w:hAnsi="Times New Roman" w:cs="Times New Roman"/>
                <w:lang w:val="en-US"/>
              </w:rPr>
              <w:t>confirmate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printr</w:t>
            </w:r>
            <w:proofErr w:type="spellEnd"/>
            <w:r w:rsidRPr="005D34B3">
              <w:rPr>
                <w:rFonts w:ascii="Times New Roman" w:hAnsi="Times New Roman" w:cs="Times New Roman"/>
                <w:lang w:val="en-US"/>
              </w:rPr>
              <w:t xml:space="preserve">-un </w:t>
            </w:r>
            <w:proofErr w:type="spellStart"/>
            <w:r w:rsidRPr="005D34B3">
              <w:rPr>
                <w:rFonts w:ascii="Times New Roman" w:hAnsi="Times New Roman" w:cs="Times New Roman"/>
                <w:lang w:val="en-US"/>
              </w:rPr>
              <w:t>certificat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eliberat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mod </w:t>
            </w:r>
            <w:proofErr w:type="spellStart"/>
            <w:r w:rsidRPr="005D34B3">
              <w:rPr>
                <w:rFonts w:ascii="Times New Roman" w:hAnsi="Times New Roman" w:cs="Times New Roman"/>
                <w:lang w:val="en-US"/>
              </w:rPr>
              <w:t>corespunzător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organul</w:t>
            </w:r>
            <w:proofErr w:type="spellEnd"/>
            <w:r w:rsidRPr="005D34B3">
              <w:rPr>
                <w:rFonts w:ascii="Times New Roman" w:hAnsi="Times New Roman" w:cs="Times New Roman"/>
                <w:lang w:val="en-US"/>
              </w:rPr>
              <w:t xml:space="preserve"> competent din </w:t>
            </w:r>
            <w:proofErr w:type="spellStart"/>
            <w:r w:rsidRPr="005D34B3">
              <w:rPr>
                <w:rFonts w:ascii="Times New Roman" w:hAnsi="Times New Roman" w:cs="Times New Roman"/>
                <w:lang w:val="en-US"/>
              </w:rPr>
              <w:t>ţara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Părţii</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invocă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asemenea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circumstanţe</w:t>
            </w:r>
            <w:proofErr w:type="spellEnd"/>
            <w:r w:rsidRPr="005D34B3">
              <w:rPr>
                <w:rFonts w:ascii="Times New Roman" w:hAnsi="Times New Roman" w:cs="Times New Roman"/>
                <w:lang w:val="en-US"/>
              </w:rPr>
              <w:t>.</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proofErr w:type="spellStart"/>
            <w:r w:rsidRPr="005D34B3">
              <w:rPr>
                <w:rFonts w:ascii="Times New Roman" w:hAnsi="Times New Roman" w:cs="Times New Roman"/>
                <w:b/>
                <w:sz w:val="28"/>
                <w:szCs w:val="28"/>
              </w:rPr>
              <w:t>Rezilierea</w:t>
            </w:r>
            <w:proofErr w:type="spellEnd"/>
          </w:p>
        </w:tc>
      </w:tr>
      <w:tr w:rsidR="005D34B3" w:rsidRPr="005D4C1D"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Rezilierea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realiza</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acordul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comun</w:t>
            </w:r>
            <w:proofErr w:type="spellEnd"/>
            <w:r w:rsidRPr="005D34B3">
              <w:rPr>
                <w:rFonts w:ascii="Times New Roman" w:hAnsi="Times New Roman" w:cs="Times New Roman"/>
                <w:lang w:val="en-US"/>
              </w:rPr>
              <w:t xml:space="preserve"> al </w:t>
            </w:r>
            <w:proofErr w:type="spellStart"/>
            <w:r w:rsidRPr="005D34B3">
              <w:rPr>
                <w:rFonts w:ascii="Times New Roman" w:hAnsi="Times New Roman" w:cs="Times New Roman"/>
                <w:lang w:val="en-US"/>
              </w:rPr>
              <w:t>Părţilor</w:t>
            </w:r>
            <w:proofErr w:type="spellEnd"/>
            <w:r w:rsidRPr="005D34B3">
              <w:rPr>
                <w:rFonts w:ascii="Times New Roman" w:hAnsi="Times New Roman" w:cs="Times New Roman"/>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Contractul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poate</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reziliat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mod unilateral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w:t>
            </w:r>
          </w:p>
          <w:p w:rsidR="005D34B3" w:rsidRPr="005D34B3" w:rsidRDefault="005D34B3" w:rsidP="005D34B3">
            <w:pPr>
              <w:numPr>
                <w:ilvl w:val="0"/>
                <w:numId w:val="16"/>
              </w:numPr>
              <w:tabs>
                <w:tab w:val="clear" w:pos="1854"/>
                <w:tab w:val="left" w:pos="1134"/>
                <w:tab w:val="num" w:pos="1701"/>
              </w:tabs>
              <w:spacing w:after="0" w:line="240" w:lineRule="auto"/>
              <w:ind w:left="0" w:firstLine="567"/>
              <w:rPr>
                <w:rFonts w:ascii="Times New Roman" w:hAnsi="Times New Roman" w:cs="Times New Roman"/>
                <w:lang w:val="en-US"/>
              </w:rPr>
            </w:pPr>
            <w:proofErr w:type="spellStart"/>
            <w:r w:rsidRPr="005D34B3">
              <w:rPr>
                <w:rFonts w:ascii="Times New Roman" w:hAnsi="Times New Roman" w:cs="Times New Roman"/>
                <w:lang w:val="en-US"/>
              </w:rPr>
              <w:t>Cumpărător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refuz</w:t>
            </w:r>
            <w:proofErr w:type="spellEnd"/>
            <w:r w:rsidRPr="005D34B3">
              <w:rPr>
                <w:rFonts w:ascii="Times New Roman" w:hAnsi="Times New Roman" w:cs="Times New Roman"/>
                <w:lang w:val="en-US"/>
              </w:rPr>
              <w:t xml:space="preserve"> al </w:t>
            </w:r>
            <w:proofErr w:type="spellStart"/>
            <w:r w:rsidRPr="005D34B3">
              <w:rPr>
                <w:rFonts w:ascii="Times New Roman" w:hAnsi="Times New Roman" w:cs="Times New Roman"/>
                <w:lang w:val="en-US"/>
              </w:rPr>
              <w:t>Vînzătorului</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livra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Contract;         </w:t>
            </w:r>
          </w:p>
          <w:p w:rsidR="005D34B3" w:rsidRPr="005D34B3" w:rsidRDefault="005D34B3" w:rsidP="005D34B3">
            <w:pPr>
              <w:numPr>
                <w:ilvl w:val="0"/>
                <w:numId w:val="16"/>
              </w:numPr>
              <w:tabs>
                <w:tab w:val="clear" w:pos="1854"/>
                <w:tab w:val="left" w:pos="1134"/>
                <w:tab w:val="num" w:pos="1701"/>
              </w:tabs>
              <w:spacing w:after="0" w:line="240" w:lineRule="auto"/>
              <w:ind w:left="0" w:firstLine="567"/>
              <w:rPr>
                <w:rFonts w:ascii="Times New Roman" w:hAnsi="Times New Roman" w:cs="Times New Roman"/>
                <w:lang w:val="en-US"/>
              </w:rPr>
            </w:pPr>
            <w:proofErr w:type="spellStart"/>
            <w:r w:rsidRPr="005D34B3">
              <w:rPr>
                <w:rFonts w:ascii="Times New Roman" w:hAnsi="Times New Roman" w:cs="Times New Roman"/>
                <w:lang w:val="en-US"/>
              </w:rPr>
              <w:t>Cumpărător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nerespectare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Vînzător</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termenelor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livrare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stabilite</w:t>
            </w:r>
            <w:proofErr w:type="spellEnd"/>
            <w:r w:rsidRPr="005D34B3">
              <w:rPr>
                <w:rFonts w:ascii="Times New Roman" w:hAnsi="Times New Roman" w:cs="Times New Roman"/>
                <w:lang w:val="en-US"/>
              </w:rPr>
              <w:t>;</w:t>
            </w:r>
          </w:p>
          <w:p w:rsidR="005D34B3" w:rsidRPr="005D34B3" w:rsidRDefault="005D34B3" w:rsidP="005D34B3">
            <w:pPr>
              <w:numPr>
                <w:ilvl w:val="0"/>
                <w:numId w:val="16"/>
              </w:numPr>
              <w:tabs>
                <w:tab w:val="clear" w:pos="1854"/>
                <w:tab w:val="left" w:pos="1134"/>
                <w:tab w:val="num" w:pos="1701"/>
              </w:tabs>
              <w:spacing w:after="0" w:line="240" w:lineRule="auto"/>
              <w:ind w:left="0" w:firstLine="567"/>
              <w:rPr>
                <w:rFonts w:ascii="Times New Roman" w:hAnsi="Times New Roman" w:cs="Times New Roman"/>
                <w:lang w:val="en-US"/>
              </w:rPr>
            </w:pPr>
            <w:proofErr w:type="spellStart"/>
            <w:r w:rsidRPr="005D34B3">
              <w:rPr>
                <w:rFonts w:ascii="Times New Roman" w:hAnsi="Times New Roman" w:cs="Times New Roman"/>
                <w:lang w:val="en-US"/>
              </w:rPr>
              <w:t>Vînzător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nerespectare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Cumpărător</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termenelor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plată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w:t>
            </w:r>
          </w:p>
          <w:p w:rsidR="005D34B3" w:rsidRPr="005D34B3" w:rsidRDefault="005D34B3" w:rsidP="005D34B3">
            <w:pPr>
              <w:numPr>
                <w:ilvl w:val="0"/>
                <w:numId w:val="16"/>
              </w:numPr>
              <w:tabs>
                <w:tab w:val="clear" w:pos="1854"/>
                <w:tab w:val="left" w:pos="1134"/>
                <w:tab w:val="num" w:pos="1701"/>
              </w:tabs>
              <w:spacing w:after="0" w:line="240" w:lineRule="auto"/>
              <w:ind w:left="0" w:firstLine="567"/>
              <w:rPr>
                <w:rFonts w:ascii="Times New Roman" w:hAnsi="Times New Roman" w:cs="Times New Roman"/>
                <w:lang w:val="en-US"/>
              </w:rPr>
            </w:pPr>
            <w:proofErr w:type="spellStart"/>
            <w:r w:rsidRPr="005D34B3">
              <w:rPr>
                <w:rFonts w:ascii="Times New Roman" w:hAnsi="Times New Roman" w:cs="Times New Roman"/>
                <w:lang w:val="en-US"/>
              </w:rPr>
              <w:t>Vînzător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Cumpărător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nesatisfacere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una </w:t>
            </w:r>
            <w:proofErr w:type="spellStart"/>
            <w:r w:rsidRPr="005D34B3">
              <w:rPr>
                <w:rFonts w:ascii="Times New Roman" w:hAnsi="Times New Roman" w:cs="Times New Roman"/>
                <w:lang w:val="en-US"/>
              </w:rPr>
              <w:t>dintre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Părţi</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pretenţiilor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înaintate</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prezentului</w:t>
            </w:r>
            <w:proofErr w:type="spellEnd"/>
            <w:r w:rsidRPr="005D34B3">
              <w:rPr>
                <w:rFonts w:ascii="Times New Roman" w:hAnsi="Times New Roman" w:cs="Times New Roman"/>
                <w:lang w:val="en-US"/>
              </w:rPr>
              <w:t xml:space="preserve"> Contract.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lastRenderedPageBreak/>
              <w:t>Partea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iniţiatoare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rezilierii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obligată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comunice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w:t>
            </w:r>
            <w:proofErr w:type="spellEnd"/>
            <w:r w:rsidRPr="005D34B3">
              <w:rPr>
                <w:rFonts w:ascii="Times New Roman" w:hAnsi="Times New Roman" w:cs="Times New Roman"/>
                <w:lang w:val="en-US"/>
              </w:rPr>
              <w:t xml:space="preserve"> de ___ </w:t>
            </w:r>
            <w:proofErr w:type="spellStart"/>
            <w:r w:rsidRPr="005D34B3">
              <w:rPr>
                <w:rFonts w:ascii="Times New Roman" w:hAnsi="Times New Roman" w:cs="Times New Roman"/>
                <w:lang w:val="en-US"/>
              </w:rPr>
              <w:t>zile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lucrătoare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celeilalte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Părţi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despre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intenţiile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printr</w:t>
            </w:r>
            <w:proofErr w:type="spellEnd"/>
            <w:r w:rsidRPr="005D34B3">
              <w:rPr>
                <w:rFonts w:ascii="Times New Roman" w:hAnsi="Times New Roman" w:cs="Times New Roman"/>
                <w:lang w:val="en-US"/>
              </w:rPr>
              <w:t xml:space="preserve">-o </w:t>
            </w:r>
            <w:proofErr w:type="spellStart"/>
            <w:r w:rsidRPr="005D34B3">
              <w:rPr>
                <w:rFonts w:ascii="Times New Roman" w:hAnsi="Times New Roman" w:cs="Times New Roman"/>
                <w:lang w:val="en-US"/>
              </w:rPr>
              <w:t>scrisoare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motivată</w:t>
            </w:r>
            <w:proofErr w:type="spellEnd"/>
            <w:r w:rsidRPr="005D34B3">
              <w:rPr>
                <w:rFonts w:ascii="Times New Roman" w:hAnsi="Times New Roman" w:cs="Times New Roman"/>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Partea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înştiinţată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obligată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răspundă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decurs</w:t>
            </w:r>
            <w:proofErr w:type="spellEnd"/>
            <w:r w:rsidRPr="005D34B3">
              <w:rPr>
                <w:rFonts w:ascii="Times New Roman" w:hAnsi="Times New Roman" w:cs="Times New Roman"/>
                <w:lang w:val="en-US"/>
              </w:rPr>
              <w:t xml:space="preserve"> de ___ </w:t>
            </w:r>
            <w:proofErr w:type="spellStart"/>
            <w:r w:rsidRPr="005D34B3">
              <w:rPr>
                <w:rFonts w:ascii="Times New Roman" w:hAnsi="Times New Roman" w:cs="Times New Roman"/>
                <w:lang w:val="en-US"/>
              </w:rPr>
              <w:t>zile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lucrătoare</w:t>
            </w:r>
            <w:proofErr w:type="spellEnd"/>
            <w:r w:rsidRPr="005D34B3">
              <w:rPr>
                <w:rFonts w:ascii="Times New Roman" w:hAnsi="Times New Roman" w:cs="Times New Roman"/>
                <w:lang w:val="en-US"/>
              </w:rPr>
              <w:t xml:space="preserve"> de la </w:t>
            </w:r>
            <w:proofErr w:type="spellStart"/>
            <w:r w:rsidRPr="005D34B3">
              <w:rPr>
                <w:rFonts w:ascii="Times New Roman" w:hAnsi="Times New Roman" w:cs="Times New Roman"/>
                <w:lang w:val="en-US"/>
              </w:rPr>
              <w:t>primirea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notificării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litigiul</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soluţionat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partea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iniţiatoare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iniția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rezilierea</w:t>
            </w:r>
            <w:proofErr w:type="spellEnd"/>
            <w:r w:rsidRPr="005D34B3">
              <w:rPr>
                <w:rFonts w:ascii="Times New Roman" w:hAnsi="Times New Roman" w:cs="Times New Roman"/>
                <w:lang w:val="en-US"/>
              </w:rPr>
              <w:t>.</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proofErr w:type="spellStart"/>
            <w:r w:rsidRPr="005D34B3">
              <w:rPr>
                <w:rFonts w:ascii="Times New Roman" w:hAnsi="Times New Roman" w:cs="Times New Roman"/>
                <w:b/>
                <w:sz w:val="28"/>
                <w:szCs w:val="28"/>
              </w:rPr>
              <w:t>Reclamaţii</w:t>
            </w:r>
            <w:proofErr w:type="spellEnd"/>
            <w:r w:rsidRPr="005D34B3">
              <w:rPr>
                <w:rFonts w:ascii="Times New Roman" w:hAnsi="Times New Roman" w:cs="Times New Roman"/>
                <w:b/>
                <w:sz w:val="28"/>
                <w:szCs w:val="28"/>
              </w:rPr>
              <w:t xml:space="preserve"> </w:t>
            </w:r>
          </w:p>
        </w:tc>
      </w:tr>
      <w:tr w:rsidR="005D34B3" w:rsidRPr="005D4C1D"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Reclamaţiile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privind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cantitatea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livrate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sînt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înaintate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Vînzătorul</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momentul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recepţionării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confirmate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printr</w:t>
            </w:r>
            <w:proofErr w:type="spellEnd"/>
            <w:r w:rsidRPr="005D34B3">
              <w:rPr>
                <w:rFonts w:ascii="Times New Roman" w:hAnsi="Times New Roman" w:cs="Times New Roman"/>
                <w:lang w:val="en-US"/>
              </w:rPr>
              <w:t xml:space="preserve">-un act </w:t>
            </w:r>
            <w:proofErr w:type="spellStart"/>
            <w:r w:rsidRPr="005D34B3">
              <w:rPr>
                <w:rFonts w:ascii="Times New Roman" w:hAnsi="Times New Roman" w:cs="Times New Roman"/>
                <w:lang w:val="en-US"/>
              </w:rPr>
              <w:t>întocmit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comun</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reprezentantul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Vînzătorului</w:t>
            </w:r>
            <w:proofErr w:type="spellEnd"/>
            <w:r w:rsidRPr="005D34B3">
              <w:rPr>
                <w:rFonts w:ascii="Times New Roman" w:hAnsi="Times New Roman" w:cs="Times New Roman"/>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Pretenţiile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privind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livrate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sînt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înaintate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Vînzătorului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w:t>
            </w:r>
            <w:proofErr w:type="spellEnd"/>
            <w:r w:rsidRPr="005D34B3">
              <w:rPr>
                <w:rFonts w:ascii="Times New Roman" w:hAnsi="Times New Roman" w:cs="Times New Roman"/>
                <w:lang w:val="en-US"/>
              </w:rPr>
              <w:t xml:space="preserve"> de ___ </w:t>
            </w:r>
            <w:proofErr w:type="spellStart"/>
            <w:r w:rsidRPr="005D34B3">
              <w:rPr>
                <w:rFonts w:ascii="Times New Roman" w:hAnsi="Times New Roman" w:cs="Times New Roman"/>
                <w:lang w:val="en-US"/>
              </w:rPr>
              <w:t>zile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lucrătoare</w:t>
            </w:r>
            <w:proofErr w:type="spellEnd"/>
            <w:r w:rsidRPr="005D34B3">
              <w:rPr>
                <w:rFonts w:ascii="Times New Roman" w:hAnsi="Times New Roman" w:cs="Times New Roman"/>
                <w:lang w:val="en-US"/>
              </w:rPr>
              <w:t xml:space="preserve"> de la </w:t>
            </w:r>
            <w:proofErr w:type="spellStart"/>
            <w:r w:rsidRPr="005D34B3">
              <w:rPr>
                <w:rFonts w:ascii="Times New Roman" w:hAnsi="Times New Roman" w:cs="Times New Roman"/>
                <w:lang w:val="en-US"/>
              </w:rPr>
              <w:t>depistarea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deficienţelor</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calitate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trebuie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confirmate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printr</w:t>
            </w:r>
            <w:proofErr w:type="spellEnd"/>
            <w:r w:rsidRPr="005D34B3">
              <w:rPr>
                <w:rFonts w:ascii="Times New Roman" w:hAnsi="Times New Roman" w:cs="Times New Roman"/>
                <w:lang w:val="en-US"/>
              </w:rPr>
              <w:t xml:space="preserve">-un </w:t>
            </w:r>
            <w:proofErr w:type="spellStart"/>
            <w:r w:rsidRPr="005D34B3">
              <w:rPr>
                <w:rFonts w:ascii="Times New Roman" w:hAnsi="Times New Roman" w:cs="Times New Roman"/>
                <w:lang w:val="en-US"/>
              </w:rPr>
              <w:t>certificat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eliberat</w:t>
            </w:r>
            <w:proofErr w:type="spellEnd"/>
            <w:r w:rsidRPr="005D34B3">
              <w:rPr>
                <w:rFonts w:ascii="Times New Roman" w:hAnsi="Times New Roman" w:cs="Times New Roman"/>
                <w:lang w:val="en-US"/>
              </w:rPr>
              <w:t xml:space="preserve"> de o </w:t>
            </w:r>
            <w:proofErr w:type="spellStart"/>
            <w:r w:rsidRPr="005D34B3">
              <w:rPr>
                <w:rFonts w:ascii="Times New Roman" w:hAnsi="Times New Roman" w:cs="Times New Roman"/>
                <w:lang w:val="en-US"/>
              </w:rPr>
              <w:t>organizaţie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independentă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neutră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autorizată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sens.</w:t>
            </w:r>
            <w:proofErr w:type="spellEnd"/>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Vînzătorul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obligat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examineze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pretenţiile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înaintate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w:t>
            </w:r>
            <w:proofErr w:type="spellEnd"/>
            <w:r w:rsidRPr="005D34B3">
              <w:rPr>
                <w:rFonts w:ascii="Times New Roman" w:hAnsi="Times New Roman" w:cs="Times New Roman"/>
                <w:lang w:val="en-US"/>
              </w:rPr>
              <w:t xml:space="preserve"> de ___ </w:t>
            </w:r>
            <w:proofErr w:type="spellStart"/>
            <w:r w:rsidRPr="005D34B3">
              <w:rPr>
                <w:rFonts w:ascii="Times New Roman" w:hAnsi="Times New Roman" w:cs="Times New Roman"/>
                <w:lang w:val="en-US"/>
              </w:rPr>
              <w:t>zile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lucrătoare</w:t>
            </w:r>
            <w:proofErr w:type="spellEnd"/>
            <w:r w:rsidRPr="005D34B3">
              <w:rPr>
                <w:rFonts w:ascii="Times New Roman" w:hAnsi="Times New Roman" w:cs="Times New Roman"/>
                <w:lang w:val="en-US"/>
              </w:rPr>
              <w:t xml:space="preserve"> de la data </w:t>
            </w:r>
            <w:proofErr w:type="spellStart"/>
            <w:r w:rsidRPr="005D34B3">
              <w:rPr>
                <w:rFonts w:ascii="Times New Roman" w:hAnsi="Times New Roman" w:cs="Times New Roman"/>
                <w:lang w:val="en-US"/>
              </w:rPr>
              <w:t>primirii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acestora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comunice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Cumpărătorului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despre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decizia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luată</w:t>
            </w:r>
            <w:proofErr w:type="spellEnd"/>
            <w:r w:rsidRPr="005D34B3">
              <w:rPr>
                <w:rFonts w:ascii="Times New Roman" w:hAnsi="Times New Roman" w:cs="Times New Roman"/>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recunoaştere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pretenţiilor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Vînzătorul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obligat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termen</w:t>
            </w:r>
            <w:proofErr w:type="spellEnd"/>
            <w:r w:rsidRPr="005D34B3">
              <w:rPr>
                <w:rFonts w:ascii="Times New Roman" w:hAnsi="Times New Roman" w:cs="Times New Roman"/>
                <w:lang w:val="en-US"/>
              </w:rPr>
              <w:t xml:space="preserve"> de ___ </w:t>
            </w:r>
            <w:proofErr w:type="spellStart"/>
            <w:r w:rsidRPr="005D34B3">
              <w:rPr>
                <w:rFonts w:ascii="Times New Roman" w:hAnsi="Times New Roman" w:cs="Times New Roman"/>
                <w:lang w:val="en-US"/>
              </w:rPr>
              <w:t>zile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livreze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suplimentar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Cumpărătorului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cantitatea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nelivrată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bunuri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iar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constatare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calităţii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necorespunzătoare</w:t>
            </w:r>
            <w:proofErr w:type="spellEnd"/>
            <w:r w:rsidRPr="005D34B3">
              <w:rPr>
                <w:rFonts w:ascii="Times New Roman" w:hAnsi="Times New Roman" w:cs="Times New Roman"/>
                <w:lang w:val="en-US"/>
              </w:rPr>
              <w:t xml:space="preserve"> –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le </w:t>
            </w:r>
            <w:proofErr w:type="spellStart"/>
            <w:r w:rsidRPr="005D34B3">
              <w:rPr>
                <w:rFonts w:ascii="Times New Roman" w:hAnsi="Times New Roman" w:cs="Times New Roman"/>
                <w:lang w:val="en-US"/>
              </w:rPr>
              <w:t>substituie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le </w:t>
            </w:r>
            <w:proofErr w:type="spellStart"/>
            <w:r w:rsidRPr="005D34B3">
              <w:rPr>
                <w:rFonts w:ascii="Times New Roman" w:hAnsi="Times New Roman" w:cs="Times New Roman"/>
                <w:lang w:val="en-US"/>
              </w:rPr>
              <w:t>corecteze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cerinţele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Vînzătorul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răspundere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limitele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stabilite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inclusiv</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viciile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ascunse</w:t>
            </w:r>
            <w:proofErr w:type="spellEnd"/>
            <w:r w:rsidRPr="005D34B3">
              <w:rPr>
                <w:rFonts w:ascii="Times New Roman" w:hAnsi="Times New Roman" w:cs="Times New Roman"/>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devierii</w:t>
            </w:r>
            <w:proofErr w:type="spellEnd"/>
            <w:r w:rsidRPr="005D34B3">
              <w:rPr>
                <w:rFonts w:ascii="Times New Roman" w:hAnsi="Times New Roman" w:cs="Times New Roman"/>
                <w:lang w:val="en-US"/>
              </w:rPr>
              <w:t xml:space="preserve"> de la </w:t>
            </w:r>
            <w:proofErr w:type="spellStart"/>
            <w:r w:rsidRPr="005D34B3">
              <w:rPr>
                <w:rFonts w:ascii="Times New Roman" w:hAnsi="Times New Roman" w:cs="Times New Roman"/>
                <w:lang w:val="en-US"/>
              </w:rPr>
              <w:t>calitatea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confirmată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certificatul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calitate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întocmit</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organizaţia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independentă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neutră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autorizată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sens</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cheltuielile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staţionare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întîrziere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sînt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suportate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partea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vinovată</w:t>
            </w:r>
            <w:proofErr w:type="spellEnd"/>
            <w:r w:rsidRPr="005D34B3">
              <w:rPr>
                <w:rFonts w:ascii="Times New Roman" w:hAnsi="Times New Roman" w:cs="Times New Roman"/>
                <w:lang w:val="en-US"/>
              </w:rPr>
              <w:t>.</w:t>
            </w:r>
          </w:p>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rPr>
            </w:pPr>
            <w:proofErr w:type="spellStart"/>
            <w:r w:rsidRPr="005D34B3">
              <w:rPr>
                <w:rFonts w:ascii="Times New Roman" w:hAnsi="Times New Roman" w:cs="Times New Roman"/>
                <w:b/>
                <w:sz w:val="28"/>
                <w:szCs w:val="28"/>
              </w:rPr>
              <w:t>Sancţiuni</w:t>
            </w:r>
            <w:proofErr w:type="spellEnd"/>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Forma de </w:t>
            </w:r>
            <w:proofErr w:type="spellStart"/>
            <w:r w:rsidRPr="005D34B3">
              <w:rPr>
                <w:rFonts w:ascii="Times New Roman" w:hAnsi="Times New Roman" w:cs="Times New Roman"/>
                <w:lang w:val="en-US"/>
              </w:rPr>
              <w:t>garanţie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bună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executare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agreată</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Cumpărător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____________________________________________,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cuantum</w:t>
            </w:r>
            <w:proofErr w:type="spellEnd"/>
            <w:r w:rsidRPr="005D34B3">
              <w:rPr>
                <w:rFonts w:ascii="Times New Roman" w:hAnsi="Times New Roman" w:cs="Times New Roman"/>
                <w:lang w:val="en-US"/>
              </w:rPr>
              <w:t xml:space="preserve"> de __% din </w:t>
            </w:r>
            <w:proofErr w:type="spellStart"/>
            <w:r w:rsidRPr="005D34B3">
              <w:rPr>
                <w:rFonts w:ascii="Times New Roman" w:hAnsi="Times New Roman" w:cs="Times New Roman"/>
                <w:lang w:val="en-US"/>
              </w:rPr>
              <w:t>valoarea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refuzul</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vinde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Contract, se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reține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garanţia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bună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executare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ea</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constituită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prevedrile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punctului</w:t>
            </w:r>
            <w:proofErr w:type="spellEnd"/>
            <w:r w:rsidRPr="005D34B3">
              <w:rPr>
                <w:rFonts w:ascii="Times New Roman" w:hAnsi="Times New Roman" w:cs="Times New Roman"/>
                <w:lang w:val="en-US"/>
              </w:rPr>
              <w:t xml:space="preserve"> 10.1.,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Vînzătorul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suportă</w:t>
            </w:r>
            <w:proofErr w:type="spellEnd"/>
            <w:r w:rsidRPr="005D34B3">
              <w:rPr>
                <w:rFonts w:ascii="Times New Roman" w:hAnsi="Times New Roman" w:cs="Times New Roman"/>
                <w:lang w:val="en-US"/>
              </w:rPr>
              <w:t xml:space="preserve"> o </w:t>
            </w:r>
            <w:proofErr w:type="spellStart"/>
            <w:r w:rsidRPr="005D34B3">
              <w:rPr>
                <w:rFonts w:ascii="Times New Roman" w:hAnsi="Times New Roman" w:cs="Times New Roman"/>
                <w:lang w:val="en-US"/>
              </w:rPr>
              <w:t>penalitate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valoare</w:t>
            </w:r>
            <w:proofErr w:type="spellEnd"/>
            <w:r w:rsidRPr="005D34B3">
              <w:rPr>
                <w:rFonts w:ascii="Times New Roman" w:hAnsi="Times New Roman" w:cs="Times New Roman"/>
                <w:lang w:val="en-US"/>
              </w:rPr>
              <w:t xml:space="preserve"> de  ___% </w:t>
            </w:r>
            <w:r w:rsidRPr="005D34B3">
              <w:rPr>
                <w:rFonts w:ascii="Times New Roman" w:hAnsi="Times New Roman" w:cs="Times New Roman"/>
                <w:i/>
                <w:lang w:val="en-US"/>
              </w:rPr>
              <w:t>[</w:t>
            </w:r>
            <w:proofErr w:type="spellStart"/>
            <w:r w:rsidRPr="005D34B3">
              <w:rPr>
                <w:rFonts w:ascii="Times New Roman" w:hAnsi="Times New Roman" w:cs="Times New Roman"/>
                <w:i/>
                <w:lang w:val="en-US"/>
              </w:rPr>
              <w:t>indicați</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procentajul</w:t>
            </w:r>
            <w:proofErr w:type="spellEnd"/>
            <w:r w:rsidRPr="005D34B3">
              <w:rPr>
                <w:rFonts w:ascii="Times New Roman" w:hAnsi="Times New Roman" w:cs="Times New Roman"/>
                <w:i/>
                <w:lang w:val="en-US"/>
              </w:rPr>
              <w:t>]</w:t>
            </w:r>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suma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totală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livrarea</w:t>
            </w:r>
            <w:proofErr w:type="spellEnd"/>
            <w:r w:rsidRPr="005D34B3">
              <w:rPr>
                <w:rFonts w:ascii="Times New Roman" w:hAnsi="Times New Roman" w:cs="Times New Roman"/>
                <w:lang w:val="en-US"/>
              </w:rPr>
              <w:t>/</w:t>
            </w:r>
            <w:proofErr w:type="spellStart"/>
            <w:r w:rsidRPr="005D34B3">
              <w:rPr>
                <w:rFonts w:ascii="Times New Roman" w:hAnsi="Times New Roman" w:cs="Times New Roman"/>
                <w:lang w:val="en-US"/>
              </w:rPr>
              <w:t>prestarea</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întîrziere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Vînzătorul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răspundere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materială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valoare</w:t>
            </w:r>
            <w:proofErr w:type="spellEnd"/>
            <w:r w:rsidRPr="005D34B3">
              <w:rPr>
                <w:rFonts w:ascii="Times New Roman" w:hAnsi="Times New Roman" w:cs="Times New Roman"/>
                <w:lang w:val="en-US"/>
              </w:rPr>
              <w:t xml:space="preserve"> de ___% din </w:t>
            </w:r>
            <w:proofErr w:type="spellStart"/>
            <w:r w:rsidRPr="005D34B3">
              <w:rPr>
                <w:rFonts w:ascii="Times New Roman" w:hAnsi="Times New Roman" w:cs="Times New Roman"/>
                <w:lang w:val="en-US"/>
              </w:rPr>
              <w:t>suma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nelivrate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fiecare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zi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întîrziere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dar</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mult</w:t>
            </w:r>
            <w:proofErr w:type="spellEnd"/>
            <w:r w:rsidRPr="005D34B3">
              <w:rPr>
                <w:rFonts w:ascii="Times New Roman" w:hAnsi="Times New Roman" w:cs="Times New Roman"/>
                <w:lang w:val="en-US"/>
              </w:rPr>
              <w:t xml:space="preserve"> de ___ % </w:t>
            </w:r>
            <w:r w:rsidRPr="005D34B3">
              <w:rPr>
                <w:rFonts w:ascii="Times New Roman" w:hAnsi="Times New Roman" w:cs="Times New Roman"/>
                <w:i/>
                <w:lang w:val="en-US"/>
              </w:rPr>
              <w:t>[</w:t>
            </w:r>
            <w:proofErr w:type="spellStart"/>
            <w:r w:rsidRPr="005D34B3">
              <w:rPr>
                <w:rFonts w:ascii="Times New Roman" w:hAnsi="Times New Roman" w:cs="Times New Roman"/>
                <w:i/>
                <w:lang w:val="en-US"/>
              </w:rPr>
              <w:t>indicați</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procentajul</w:t>
            </w:r>
            <w:proofErr w:type="spellEnd"/>
            <w:r w:rsidRPr="005D34B3">
              <w:rPr>
                <w:rFonts w:ascii="Times New Roman" w:hAnsi="Times New Roman" w:cs="Times New Roman"/>
                <w:i/>
                <w:lang w:val="en-US"/>
              </w:rPr>
              <w:t xml:space="preserve">]  </w:t>
            </w:r>
            <w:r w:rsidRPr="005D34B3">
              <w:rPr>
                <w:rFonts w:ascii="Times New Roman" w:hAnsi="Times New Roman" w:cs="Times New Roman"/>
                <w:lang w:val="en-US"/>
              </w:rPr>
              <w:t xml:space="preserve">din </w:t>
            </w:r>
            <w:proofErr w:type="spellStart"/>
            <w:r w:rsidRPr="005D34B3">
              <w:rPr>
                <w:rFonts w:ascii="Times New Roman" w:hAnsi="Times New Roman" w:cs="Times New Roman"/>
                <w:lang w:val="en-US"/>
              </w:rPr>
              <w:t>suma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totală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prezentului</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întîrzierea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depășește</w:t>
            </w:r>
            <w:proofErr w:type="spellEnd"/>
            <w:r w:rsidRPr="005D34B3">
              <w:rPr>
                <w:rFonts w:ascii="Times New Roman" w:hAnsi="Times New Roman" w:cs="Times New Roman"/>
                <w:lang w:val="en-US"/>
              </w:rPr>
              <w:t xml:space="preserve"> ________ </w:t>
            </w:r>
            <w:proofErr w:type="spellStart"/>
            <w:r w:rsidRPr="005D34B3">
              <w:rPr>
                <w:rFonts w:ascii="Times New Roman" w:hAnsi="Times New Roman" w:cs="Times New Roman"/>
                <w:lang w:val="en-US"/>
              </w:rPr>
              <w:t>zile</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consideră</w:t>
            </w:r>
            <w:proofErr w:type="spellEnd"/>
            <w:r w:rsidRPr="005D34B3">
              <w:rPr>
                <w:rFonts w:ascii="Times New Roman" w:hAnsi="Times New Roman" w:cs="Times New Roman"/>
                <w:lang w:val="en-US"/>
              </w:rPr>
              <w:t xml:space="preserve"> ca </w:t>
            </w:r>
            <w:proofErr w:type="spellStart"/>
            <w:r w:rsidRPr="005D34B3">
              <w:rPr>
                <w:rFonts w:ascii="Times New Roman" w:hAnsi="Times New Roman" w:cs="Times New Roman"/>
                <w:lang w:val="en-US"/>
              </w:rPr>
              <w:t>fiind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refuz</w:t>
            </w:r>
            <w:proofErr w:type="spellEnd"/>
            <w:r w:rsidRPr="005D34B3">
              <w:rPr>
                <w:rFonts w:ascii="Times New Roman" w:hAnsi="Times New Roman" w:cs="Times New Roman"/>
                <w:lang w:val="en-US"/>
              </w:rPr>
              <w:t xml:space="preserve"> de a </w:t>
            </w:r>
            <w:proofErr w:type="spellStart"/>
            <w:r w:rsidRPr="005D34B3">
              <w:rPr>
                <w:rFonts w:ascii="Times New Roman" w:hAnsi="Times New Roman" w:cs="Times New Roman"/>
                <w:lang w:val="en-US"/>
              </w:rPr>
              <w:t>vinde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prevăzute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și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Vînzătorului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reține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garanţia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bună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executare</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ea</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constituită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prevederile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punctului</w:t>
            </w:r>
            <w:proofErr w:type="spellEnd"/>
            <w:r w:rsidRPr="005D34B3">
              <w:rPr>
                <w:rFonts w:ascii="Times New Roman" w:hAnsi="Times New Roman" w:cs="Times New Roman"/>
                <w:lang w:val="en-US"/>
              </w:rPr>
              <w:t xml:space="preserve"> 10.1.</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achitarea</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întîrziere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Cumpărătorul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poartă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răspundere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materială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valoare</w:t>
            </w:r>
            <w:proofErr w:type="spellEnd"/>
            <w:r w:rsidRPr="005D34B3">
              <w:rPr>
                <w:rFonts w:ascii="Times New Roman" w:hAnsi="Times New Roman" w:cs="Times New Roman"/>
                <w:lang w:val="en-US"/>
              </w:rPr>
              <w:t xml:space="preserve"> de ___% </w:t>
            </w:r>
            <w:r w:rsidRPr="005D34B3">
              <w:rPr>
                <w:rFonts w:ascii="Times New Roman" w:hAnsi="Times New Roman" w:cs="Times New Roman"/>
                <w:i/>
                <w:lang w:val="en-US"/>
              </w:rPr>
              <w:t>[</w:t>
            </w:r>
            <w:proofErr w:type="spellStart"/>
            <w:r w:rsidRPr="005D34B3">
              <w:rPr>
                <w:rFonts w:ascii="Times New Roman" w:hAnsi="Times New Roman" w:cs="Times New Roman"/>
                <w:i/>
                <w:lang w:val="en-US"/>
              </w:rPr>
              <w:t>indicați</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procentajul</w:t>
            </w:r>
            <w:proofErr w:type="spellEnd"/>
            <w:r w:rsidRPr="005D34B3">
              <w:rPr>
                <w:rFonts w:ascii="Times New Roman" w:hAnsi="Times New Roman" w:cs="Times New Roman"/>
                <w:i/>
                <w:lang w:val="en-US"/>
              </w:rPr>
              <w:t>]</w:t>
            </w:r>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suma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Bunurilor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neachitate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fiecare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zi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întîrziere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dar</w:t>
            </w:r>
            <w:proofErr w:type="spellEnd"/>
            <w:r w:rsidRPr="005D34B3">
              <w:rPr>
                <w:rFonts w:ascii="Times New Roman" w:hAnsi="Times New Roman" w:cs="Times New Roman"/>
                <w:lang w:val="en-US"/>
              </w:rPr>
              <w:t xml:space="preserve"> nu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mult</w:t>
            </w:r>
            <w:proofErr w:type="spellEnd"/>
            <w:r w:rsidRPr="005D34B3">
              <w:rPr>
                <w:rFonts w:ascii="Times New Roman" w:hAnsi="Times New Roman" w:cs="Times New Roman"/>
                <w:lang w:val="en-US"/>
              </w:rPr>
              <w:t xml:space="preserve"> de  ___% </w:t>
            </w:r>
            <w:r w:rsidRPr="005D34B3">
              <w:rPr>
                <w:rFonts w:ascii="Times New Roman" w:hAnsi="Times New Roman" w:cs="Times New Roman"/>
                <w:i/>
                <w:lang w:val="en-US"/>
              </w:rPr>
              <w:t>[</w:t>
            </w:r>
            <w:proofErr w:type="spellStart"/>
            <w:r w:rsidRPr="005D34B3">
              <w:rPr>
                <w:rFonts w:ascii="Times New Roman" w:hAnsi="Times New Roman" w:cs="Times New Roman"/>
                <w:i/>
                <w:lang w:val="en-US"/>
              </w:rPr>
              <w:t>indicați</w:t>
            </w:r>
            <w:proofErr w:type="spellEnd"/>
            <w:r w:rsidRPr="005D34B3">
              <w:rPr>
                <w:rFonts w:ascii="Times New Roman" w:hAnsi="Times New Roman" w:cs="Times New Roman"/>
                <w:i/>
                <w:lang w:val="en-US"/>
              </w:rPr>
              <w:t xml:space="preserve"> </w:t>
            </w:r>
            <w:proofErr w:type="spellStart"/>
            <w:r w:rsidRPr="005D34B3">
              <w:rPr>
                <w:rFonts w:ascii="Times New Roman" w:hAnsi="Times New Roman" w:cs="Times New Roman"/>
                <w:i/>
                <w:lang w:val="en-US"/>
              </w:rPr>
              <w:t>procentajul</w:t>
            </w:r>
            <w:proofErr w:type="spellEnd"/>
            <w:r w:rsidRPr="005D34B3">
              <w:rPr>
                <w:rFonts w:ascii="Times New Roman" w:hAnsi="Times New Roman" w:cs="Times New Roman"/>
                <w:i/>
                <w:lang w:val="en-US"/>
              </w:rPr>
              <w:t>]</w:t>
            </w:r>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suma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totală</w:t>
            </w:r>
            <w:proofErr w:type="spellEnd"/>
            <w:r w:rsidRPr="005D34B3">
              <w:rPr>
                <w:rFonts w:ascii="Times New Roman" w:hAnsi="Times New Roman" w:cs="Times New Roman"/>
                <w:lang w:val="en-US"/>
              </w:rPr>
              <w:t xml:space="preserve"> a </w:t>
            </w:r>
            <w:proofErr w:type="spellStart"/>
            <w:r w:rsidRPr="005D34B3">
              <w:rPr>
                <w:rFonts w:ascii="Times New Roman" w:hAnsi="Times New Roman" w:cs="Times New Roman"/>
                <w:lang w:val="en-US"/>
              </w:rPr>
              <w:t>prezentului</w:t>
            </w:r>
            <w:proofErr w:type="spellEnd"/>
            <w:r w:rsidRPr="005D34B3">
              <w:rPr>
                <w:rFonts w:ascii="Times New Roman" w:hAnsi="Times New Roman" w:cs="Times New Roman"/>
                <w:lang w:val="en-US"/>
              </w:rPr>
              <w:t xml:space="preserve"> contract.</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proofErr w:type="spellStart"/>
            <w:r w:rsidRPr="005D34B3">
              <w:rPr>
                <w:rFonts w:ascii="Times New Roman" w:hAnsi="Times New Roman" w:cs="Times New Roman"/>
                <w:b/>
                <w:sz w:val="28"/>
                <w:szCs w:val="28"/>
              </w:rPr>
              <w:t>Drepturi</w:t>
            </w:r>
            <w:proofErr w:type="spellEnd"/>
            <w:r w:rsidRPr="005D34B3">
              <w:rPr>
                <w:rFonts w:ascii="Times New Roman" w:hAnsi="Times New Roman" w:cs="Times New Roman"/>
                <w:b/>
                <w:sz w:val="28"/>
                <w:szCs w:val="28"/>
              </w:rPr>
              <w:t xml:space="preserve"> </w:t>
            </w:r>
            <w:proofErr w:type="spellStart"/>
            <w:r w:rsidRPr="005D34B3">
              <w:rPr>
                <w:rFonts w:ascii="Times New Roman" w:hAnsi="Times New Roman" w:cs="Times New Roman"/>
                <w:b/>
                <w:sz w:val="28"/>
                <w:szCs w:val="28"/>
              </w:rPr>
              <w:t>de</w:t>
            </w:r>
            <w:proofErr w:type="spellEnd"/>
            <w:r w:rsidRPr="005D34B3">
              <w:rPr>
                <w:rFonts w:ascii="Times New Roman" w:hAnsi="Times New Roman" w:cs="Times New Roman"/>
                <w:b/>
                <w:sz w:val="28"/>
                <w:szCs w:val="28"/>
              </w:rPr>
              <w:t xml:space="preserve"> </w:t>
            </w:r>
            <w:proofErr w:type="spellStart"/>
            <w:r w:rsidRPr="005D34B3">
              <w:rPr>
                <w:rFonts w:ascii="Times New Roman" w:hAnsi="Times New Roman" w:cs="Times New Roman"/>
                <w:b/>
                <w:sz w:val="28"/>
                <w:szCs w:val="28"/>
              </w:rPr>
              <w:t>proprietate</w:t>
            </w:r>
            <w:proofErr w:type="spellEnd"/>
            <w:r w:rsidRPr="005D34B3">
              <w:rPr>
                <w:rFonts w:ascii="Times New Roman" w:hAnsi="Times New Roman" w:cs="Times New Roman"/>
                <w:b/>
                <w:sz w:val="28"/>
                <w:szCs w:val="28"/>
              </w:rPr>
              <w:t xml:space="preserve"> </w:t>
            </w:r>
            <w:proofErr w:type="spellStart"/>
            <w:r w:rsidRPr="005D34B3">
              <w:rPr>
                <w:rFonts w:ascii="Times New Roman" w:hAnsi="Times New Roman" w:cs="Times New Roman"/>
                <w:b/>
                <w:sz w:val="28"/>
                <w:szCs w:val="28"/>
              </w:rPr>
              <w:t>intelectuală</w:t>
            </w:r>
            <w:proofErr w:type="spellEnd"/>
          </w:p>
        </w:tc>
      </w:tr>
      <w:tr w:rsidR="005D34B3" w:rsidRPr="005D4C1D"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Furnizorul</w:t>
            </w:r>
            <w:proofErr w:type="spellEnd"/>
            <w:r w:rsidRPr="005D34B3">
              <w:rPr>
                <w:rFonts w:ascii="Times New Roman" w:hAnsi="Times New Roman" w:cs="Times New Roman"/>
                <w:lang w:val="en-US"/>
              </w:rPr>
              <w:t xml:space="preserve"> are </w:t>
            </w:r>
            <w:proofErr w:type="spellStart"/>
            <w:r w:rsidRPr="005D34B3">
              <w:rPr>
                <w:rFonts w:ascii="Times New Roman" w:hAnsi="Times New Roman" w:cs="Times New Roman"/>
                <w:lang w:val="en-US"/>
              </w:rPr>
              <w:t>obligaţia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despăgubească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achizitorul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împotriva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oricăror</w:t>
            </w:r>
            <w:proofErr w:type="spellEnd"/>
            <w:r w:rsidRPr="005D34B3">
              <w:rPr>
                <w:rFonts w:ascii="Times New Roman" w:hAnsi="Times New Roman" w:cs="Times New Roman"/>
                <w:lang w:val="en-US"/>
              </w:rPr>
              <w:t>:</w:t>
            </w:r>
          </w:p>
          <w:p w:rsidR="005D34B3" w:rsidRPr="005D34B3" w:rsidRDefault="005D34B3" w:rsidP="005D34B3">
            <w:pPr>
              <w:numPr>
                <w:ilvl w:val="0"/>
                <w:numId w:val="17"/>
              </w:numPr>
              <w:tabs>
                <w:tab w:val="clear" w:pos="1854"/>
                <w:tab w:val="left" w:pos="1134"/>
                <w:tab w:val="num" w:pos="1701"/>
              </w:tabs>
              <w:spacing w:after="0" w:line="240" w:lineRule="auto"/>
              <w:ind w:left="0" w:firstLine="567"/>
              <w:rPr>
                <w:rFonts w:ascii="Times New Roman" w:hAnsi="Times New Roman" w:cs="Times New Roman"/>
                <w:lang w:val="en-US"/>
              </w:rPr>
            </w:pPr>
            <w:proofErr w:type="spellStart"/>
            <w:r w:rsidRPr="005D34B3">
              <w:rPr>
                <w:rFonts w:ascii="Times New Roman" w:hAnsi="Times New Roman" w:cs="Times New Roman"/>
                <w:lang w:val="en-US"/>
              </w:rPr>
              <w:t>reclamaţii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acţiuni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justiţie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rezultă</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încălcarea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drepturi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proprietate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intelectuală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brevete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nume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mărci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înregistrate</w:t>
            </w:r>
            <w:proofErr w:type="spellEnd"/>
            <w:r w:rsidRPr="005D34B3">
              <w:rPr>
                <w:rFonts w:ascii="Times New Roman" w:hAnsi="Times New Roman" w:cs="Times New Roman"/>
                <w:lang w:val="en-US"/>
              </w:rPr>
              <w:t xml:space="preserve"> etc.), legate de </w:t>
            </w:r>
            <w:proofErr w:type="spellStart"/>
            <w:r w:rsidRPr="005D34B3">
              <w:rPr>
                <w:rFonts w:ascii="Times New Roman" w:hAnsi="Times New Roman" w:cs="Times New Roman"/>
                <w:lang w:val="en-US"/>
              </w:rPr>
              <w:t>echipamentele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materialele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instalaţiile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utilajele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folosite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legătură</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produsele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achiziţionate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p>
          <w:p w:rsidR="005D34B3" w:rsidRPr="005D34B3" w:rsidRDefault="005D34B3" w:rsidP="005D34B3">
            <w:pPr>
              <w:numPr>
                <w:ilvl w:val="0"/>
                <w:numId w:val="17"/>
              </w:numPr>
              <w:tabs>
                <w:tab w:val="clear" w:pos="1854"/>
                <w:tab w:val="left" w:pos="1134"/>
                <w:tab w:val="num" w:pos="1701"/>
              </w:tabs>
              <w:spacing w:after="0" w:line="240" w:lineRule="auto"/>
              <w:ind w:left="0" w:firstLine="567"/>
              <w:rPr>
                <w:rFonts w:ascii="Times New Roman" w:hAnsi="Times New Roman" w:cs="Times New Roman"/>
                <w:lang w:val="en-US"/>
              </w:rPr>
            </w:pPr>
            <w:proofErr w:type="spellStart"/>
            <w:r w:rsidRPr="005D34B3">
              <w:rPr>
                <w:rFonts w:ascii="Times New Roman" w:hAnsi="Times New Roman" w:cs="Times New Roman"/>
                <w:lang w:val="en-US"/>
              </w:rPr>
              <w:t>daune-interese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costuri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taxe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cheltuieli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orice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natură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aferente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excepţia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situaţiei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o </w:t>
            </w:r>
            <w:proofErr w:type="spellStart"/>
            <w:r w:rsidRPr="005D34B3">
              <w:rPr>
                <w:rFonts w:ascii="Times New Roman" w:hAnsi="Times New Roman" w:cs="Times New Roman"/>
                <w:lang w:val="en-US"/>
              </w:rPr>
              <w:t>astfel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încălcare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rezultă</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respectarea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Caietului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sarcini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întocmit</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achizitor</w:t>
            </w:r>
            <w:proofErr w:type="spellEnd"/>
            <w:r w:rsidRPr="005D34B3">
              <w:rPr>
                <w:rFonts w:ascii="Times New Roman" w:hAnsi="Times New Roman" w:cs="Times New Roman"/>
                <w:lang w:val="en-US"/>
              </w:rPr>
              <w:t>.</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proofErr w:type="spellStart"/>
            <w:r w:rsidRPr="005D34B3">
              <w:rPr>
                <w:rFonts w:ascii="Times New Roman" w:hAnsi="Times New Roman" w:cs="Times New Roman"/>
                <w:b/>
                <w:sz w:val="28"/>
                <w:szCs w:val="28"/>
              </w:rPr>
              <w:t>Dispoziţii</w:t>
            </w:r>
            <w:proofErr w:type="spellEnd"/>
            <w:r w:rsidRPr="005D34B3">
              <w:rPr>
                <w:rFonts w:ascii="Times New Roman" w:hAnsi="Times New Roman" w:cs="Times New Roman"/>
                <w:b/>
                <w:sz w:val="28"/>
                <w:szCs w:val="28"/>
              </w:rPr>
              <w:t xml:space="preserve"> </w:t>
            </w:r>
            <w:proofErr w:type="spellStart"/>
            <w:r w:rsidRPr="005D34B3">
              <w:rPr>
                <w:rFonts w:ascii="Times New Roman" w:hAnsi="Times New Roman" w:cs="Times New Roman"/>
                <w:b/>
                <w:sz w:val="28"/>
                <w:szCs w:val="28"/>
              </w:rPr>
              <w:t>finale</w:t>
            </w:r>
            <w:proofErr w:type="spellEnd"/>
          </w:p>
        </w:tc>
      </w:tr>
      <w:tr w:rsidR="005D34B3" w:rsidRPr="005D4C1D"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Litigiile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putea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rezulta</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soluţionate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Părţi</w:t>
            </w:r>
            <w:proofErr w:type="spellEnd"/>
            <w:r w:rsidRPr="005D34B3">
              <w:rPr>
                <w:rFonts w:ascii="Times New Roman" w:hAnsi="Times New Roman" w:cs="Times New Roman"/>
                <w:lang w:val="en-US"/>
              </w:rPr>
              <w:t xml:space="preserve"> pe </w:t>
            </w:r>
            <w:proofErr w:type="spellStart"/>
            <w:r w:rsidRPr="005D34B3">
              <w:rPr>
                <w:rFonts w:ascii="Times New Roman" w:hAnsi="Times New Roman" w:cs="Times New Roman"/>
                <w:lang w:val="en-US"/>
              </w:rPr>
              <w:t>cale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amiabilă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vor</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transmise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spre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examinare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instanţa</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judecată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competentă</w:t>
            </w:r>
            <w:proofErr w:type="spellEnd"/>
            <w:r w:rsidRPr="005D34B3">
              <w:rPr>
                <w:rFonts w:ascii="Times New Roman" w:hAnsi="Times New Roman" w:cs="Times New Roman"/>
                <w:lang w:val="en-US"/>
              </w:rPr>
              <w:t xml:space="preserve"> conform </w:t>
            </w:r>
            <w:proofErr w:type="spellStart"/>
            <w:r w:rsidRPr="005D34B3">
              <w:rPr>
                <w:rFonts w:ascii="Times New Roman" w:hAnsi="Times New Roman" w:cs="Times New Roman"/>
                <w:lang w:val="en-US"/>
              </w:rPr>
              <w:t>legislaţiei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Republicii</w:t>
            </w:r>
            <w:proofErr w:type="spellEnd"/>
            <w:r w:rsidRPr="005D34B3">
              <w:rPr>
                <w:rFonts w:ascii="Times New Roman" w:hAnsi="Times New Roman" w:cs="Times New Roman"/>
                <w:lang w:val="en-US"/>
              </w:rPr>
              <w:t xml:space="preserve"> Moldova.</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De la data </w:t>
            </w:r>
            <w:proofErr w:type="spellStart"/>
            <w:r w:rsidRPr="005D34B3">
              <w:rPr>
                <w:rFonts w:ascii="Times New Roman" w:hAnsi="Times New Roman" w:cs="Times New Roman"/>
                <w:lang w:val="en-US"/>
              </w:rPr>
              <w:t>semnării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prezentului</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toate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negocierile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purtate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documentele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perfectate</w:t>
            </w:r>
            <w:proofErr w:type="spellEnd"/>
            <w:r w:rsidRPr="005D34B3">
              <w:rPr>
                <w:rFonts w:ascii="Times New Roman" w:hAnsi="Times New Roman" w:cs="Times New Roman"/>
                <w:lang w:val="en-US"/>
              </w:rPr>
              <w:t xml:space="preserve"> </w:t>
            </w:r>
            <w:r w:rsidRPr="005D34B3">
              <w:rPr>
                <w:rFonts w:ascii="Times New Roman" w:hAnsi="Times New Roman" w:cs="Times New Roman"/>
                <w:lang w:val="en-US"/>
              </w:rPr>
              <w:lastRenderedPageBreak/>
              <w:t xml:space="preserve">anterior </w:t>
            </w:r>
            <w:proofErr w:type="spellStart"/>
            <w:r w:rsidRPr="005D34B3">
              <w:rPr>
                <w:rFonts w:ascii="Times New Roman" w:hAnsi="Times New Roman" w:cs="Times New Roman"/>
                <w:lang w:val="en-US"/>
              </w:rPr>
              <w:t>îşi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pierd</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valabilitatea</w:t>
            </w:r>
            <w:proofErr w:type="spellEnd"/>
            <w:r w:rsidRPr="005D34B3">
              <w:rPr>
                <w:rFonts w:ascii="Times New Roman" w:hAnsi="Times New Roman" w:cs="Times New Roman"/>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Părţile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contractante</w:t>
            </w:r>
            <w:proofErr w:type="spellEnd"/>
            <w:r w:rsidRPr="005D34B3">
              <w:rPr>
                <w:rFonts w:ascii="Times New Roman" w:hAnsi="Times New Roman" w:cs="Times New Roman"/>
                <w:lang w:val="en-US"/>
              </w:rPr>
              <w:t xml:space="preserve"> au </w:t>
            </w:r>
            <w:proofErr w:type="spellStart"/>
            <w:r w:rsidRPr="005D34B3">
              <w:rPr>
                <w:rFonts w:ascii="Times New Roman" w:hAnsi="Times New Roman" w:cs="Times New Roman"/>
                <w:lang w:val="en-US"/>
              </w:rPr>
              <w:t>dreptul</w:t>
            </w:r>
            <w:proofErr w:type="spellEnd"/>
            <w:r w:rsidRPr="005D34B3">
              <w:rPr>
                <w:rFonts w:ascii="Times New Roman" w:hAnsi="Times New Roman" w:cs="Times New Roman"/>
                <w:lang w:val="en-US"/>
              </w:rPr>
              <w:t xml:space="preserve">, pe </w:t>
            </w:r>
            <w:proofErr w:type="spellStart"/>
            <w:r w:rsidRPr="005D34B3">
              <w:rPr>
                <w:rFonts w:ascii="Times New Roman" w:hAnsi="Times New Roman" w:cs="Times New Roman"/>
                <w:lang w:val="en-US"/>
              </w:rPr>
              <w:t>durata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îndeplinirii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convină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asupra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modificării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clauzelor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act </w:t>
            </w:r>
            <w:proofErr w:type="spellStart"/>
            <w:r w:rsidRPr="005D34B3">
              <w:rPr>
                <w:rFonts w:ascii="Times New Roman" w:hAnsi="Times New Roman" w:cs="Times New Roman"/>
                <w:lang w:val="en-US"/>
              </w:rPr>
              <w:t>adiţional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numai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apariţiei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unor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circumstanţe</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lezează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interesele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comerciale</w:t>
            </w:r>
            <w:proofErr w:type="spellEnd"/>
            <w:r w:rsidRPr="005D34B3">
              <w:rPr>
                <w:rFonts w:ascii="Times New Roman" w:hAnsi="Times New Roman" w:cs="Times New Roman"/>
                <w:lang w:val="en-US"/>
              </w:rPr>
              <w:t xml:space="preserve"> legitime ale </w:t>
            </w:r>
            <w:proofErr w:type="spellStart"/>
            <w:r w:rsidRPr="005D34B3">
              <w:rPr>
                <w:rFonts w:ascii="Times New Roman" w:hAnsi="Times New Roman" w:cs="Times New Roman"/>
                <w:lang w:val="en-US"/>
              </w:rPr>
              <w:t>acestora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care nu au </w:t>
            </w:r>
            <w:proofErr w:type="spellStart"/>
            <w:r w:rsidRPr="005D34B3">
              <w:rPr>
                <w:rFonts w:ascii="Times New Roman" w:hAnsi="Times New Roman" w:cs="Times New Roman"/>
                <w:lang w:val="en-US"/>
              </w:rPr>
              <w:t>putut</w:t>
            </w:r>
            <w:proofErr w:type="spellEnd"/>
            <w:r w:rsidRPr="005D34B3">
              <w:rPr>
                <w:rFonts w:ascii="Times New Roman" w:hAnsi="Times New Roman" w:cs="Times New Roman"/>
                <w:lang w:val="en-US"/>
              </w:rPr>
              <w:t xml:space="preserve"> fi </w:t>
            </w:r>
            <w:proofErr w:type="spellStart"/>
            <w:r w:rsidRPr="005D34B3">
              <w:rPr>
                <w:rFonts w:ascii="Times New Roman" w:hAnsi="Times New Roman" w:cs="Times New Roman"/>
                <w:lang w:val="en-US"/>
              </w:rPr>
              <w:t>prevăzute</w:t>
            </w:r>
            <w:proofErr w:type="spellEnd"/>
            <w:r w:rsidRPr="005D34B3">
              <w:rPr>
                <w:rFonts w:ascii="Times New Roman" w:hAnsi="Times New Roman" w:cs="Times New Roman"/>
                <w:lang w:val="en-US"/>
              </w:rPr>
              <w:t xml:space="preserve"> la data </w:t>
            </w:r>
            <w:proofErr w:type="spellStart"/>
            <w:r w:rsidRPr="005D34B3">
              <w:rPr>
                <w:rFonts w:ascii="Times New Roman" w:hAnsi="Times New Roman" w:cs="Times New Roman"/>
                <w:lang w:val="en-US"/>
              </w:rPr>
              <w:t>încheierii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contractului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Modificările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completările</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sînt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valabile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numai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au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perfectate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scris</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au </w:t>
            </w:r>
            <w:proofErr w:type="spellStart"/>
            <w:r w:rsidRPr="005D34B3">
              <w:rPr>
                <w:rFonts w:ascii="Times New Roman" w:hAnsi="Times New Roman" w:cs="Times New Roman"/>
                <w:lang w:val="en-US"/>
              </w:rPr>
              <w:t>fost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semnate</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ambele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Părţi</w:t>
            </w:r>
            <w:proofErr w:type="spellEnd"/>
            <w:r w:rsidRPr="005D34B3">
              <w:rPr>
                <w:rFonts w:ascii="Times New Roman" w:hAnsi="Times New Roman" w:cs="Times New Roman"/>
                <w:lang w:val="en-US"/>
              </w:rPr>
              <w:t xml:space="preserve">.  </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Nici</w:t>
            </w:r>
            <w:proofErr w:type="spellEnd"/>
            <w:r w:rsidRPr="005D34B3">
              <w:rPr>
                <w:rFonts w:ascii="Times New Roman" w:hAnsi="Times New Roman" w:cs="Times New Roman"/>
                <w:lang w:val="en-US"/>
              </w:rPr>
              <w:t xml:space="preserve"> una </w:t>
            </w:r>
            <w:proofErr w:type="spellStart"/>
            <w:r w:rsidRPr="005D34B3">
              <w:rPr>
                <w:rFonts w:ascii="Times New Roman" w:hAnsi="Times New Roman" w:cs="Times New Roman"/>
                <w:lang w:val="en-US"/>
              </w:rPr>
              <w:t>dintre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Părţi</w:t>
            </w:r>
            <w:proofErr w:type="spellEnd"/>
            <w:r w:rsidRPr="005D34B3">
              <w:rPr>
                <w:rFonts w:ascii="Times New Roman" w:hAnsi="Times New Roman" w:cs="Times New Roman"/>
                <w:lang w:val="en-US"/>
              </w:rPr>
              <w:t xml:space="preserve"> nu are </w:t>
            </w:r>
            <w:proofErr w:type="spellStart"/>
            <w:r w:rsidRPr="005D34B3">
              <w:rPr>
                <w:rFonts w:ascii="Times New Roman" w:hAnsi="Times New Roman" w:cs="Times New Roman"/>
                <w:lang w:val="en-US"/>
              </w:rPr>
              <w:t>dreptul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transmită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obligaţiile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drepturile</w:t>
            </w:r>
            <w:proofErr w:type="spellEnd"/>
            <w:r w:rsidRPr="005D34B3">
              <w:rPr>
                <w:rFonts w:ascii="Times New Roman" w:hAnsi="Times New Roman" w:cs="Times New Roman"/>
                <w:lang w:val="en-US"/>
              </w:rPr>
              <w:t xml:space="preserve"> sale stipulate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unor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terţe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persoane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fără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acordul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scris</w:t>
            </w:r>
            <w:proofErr w:type="spellEnd"/>
            <w:r w:rsidRPr="005D34B3">
              <w:rPr>
                <w:rFonts w:ascii="Times New Roman" w:hAnsi="Times New Roman" w:cs="Times New Roman"/>
                <w:lang w:val="en-US"/>
              </w:rPr>
              <w:t xml:space="preserve"> al </w:t>
            </w:r>
            <w:proofErr w:type="spellStart"/>
            <w:r w:rsidRPr="005D34B3">
              <w:rPr>
                <w:rFonts w:ascii="Times New Roman" w:hAnsi="Times New Roman" w:cs="Times New Roman"/>
                <w:lang w:val="en-US"/>
              </w:rPr>
              <w:t>celeilalte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părţi</w:t>
            </w:r>
            <w:proofErr w:type="spellEnd"/>
            <w:r w:rsidRPr="005D34B3">
              <w:rPr>
                <w:rFonts w:ascii="Times New Roman" w:hAnsi="Times New Roman" w:cs="Times New Roman"/>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întocmit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două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exemplare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limba</w:t>
            </w:r>
            <w:proofErr w:type="spellEnd"/>
            <w:r w:rsidRPr="005D34B3">
              <w:rPr>
                <w:rFonts w:ascii="Times New Roman" w:hAnsi="Times New Roman" w:cs="Times New Roman"/>
                <w:lang w:val="en-US"/>
              </w:rPr>
              <w:t xml:space="preserve"> de stat a </w:t>
            </w:r>
            <w:proofErr w:type="spellStart"/>
            <w:r w:rsidRPr="005D34B3">
              <w:rPr>
                <w:rFonts w:ascii="Times New Roman" w:hAnsi="Times New Roman" w:cs="Times New Roman"/>
                <w:lang w:val="en-US"/>
              </w:rPr>
              <w:t>Republicii</w:t>
            </w:r>
            <w:proofErr w:type="spellEnd"/>
            <w:r w:rsidRPr="005D34B3">
              <w:rPr>
                <w:rFonts w:ascii="Times New Roman" w:hAnsi="Times New Roman" w:cs="Times New Roman"/>
                <w:lang w:val="en-US"/>
              </w:rPr>
              <w:t xml:space="preserve"> Moldova, </w:t>
            </w:r>
            <w:proofErr w:type="spellStart"/>
            <w:r w:rsidRPr="005D34B3">
              <w:rPr>
                <w:rFonts w:ascii="Times New Roman" w:hAnsi="Times New Roman" w:cs="Times New Roman"/>
                <w:lang w:val="en-US"/>
              </w:rPr>
              <w:t>cîte</w:t>
            </w:r>
            <w:proofErr w:type="spellEnd"/>
            <w:r w:rsidRPr="005D34B3">
              <w:rPr>
                <w:rFonts w:ascii="Times New Roman" w:hAnsi="Times New Roman" w:cs="Times New Roman"/>
                <w:lang w:val="en-US"/>
              </w:rPr>
              <w:t xml:space="preserve"> un exemplar </w:t>
            </w: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Vînzător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Cumpărător</w:t>
            </w:r>
            <w:proofErr w:type="spellEnd"/>
            <w:r w:rsidRPr="005D34B3">
              <w:rPr>
                <w:rFonts w:ascii="Times New Roman" w:hAnsi="Times New Roman" w:cs="Times New Roman"/>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Contract se </w:t>
            </w:r>
            <w:proofErr w:type="spellStart"/>
            <w:r w:rsidRPr="005D34B3">
              <w:rPr>
                <w:rFonts w:ascii="Times New Roman" w:hAnsi="Times New Roman" w:cs="Times New Roman"/>
                <w:lang w:val="en-US"/>
              </w:rPr>
              <w:t>consideră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încheiat</w:t>
            </w:r>
            <w:proofErr w:type="spellEnd"/>
            <w:r w:rsidRPr="005D34B3">
              <w:rPr>
                <w:rFonts w:ascii="Times New Roman" w:hAnsi="Times New Roman" w:cs="Times New Roman"/>
                <w:lang w:val="en-US"/>
              </w:rPr>
              <w:t xml:space="preserve"> la data </w:t>
            </w:r>
            <w:proofErr w:type="spellStart"/>
            <w:r w:rsidRPr="005D34B3">
              <w:rPr>
                <w:rFonts w:ascii="Times New Roman" w:hAnsi="Times New Roman" w:cs="Times New Roman"/>
                <w:lang w:val="en-US"/>
              </w:rPr>
              <w:t>semnării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intră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vigoarela</w:t>
            </w:r>
            <w:proofErr w:type="spellEnd"/>
            <w:r w:rsidRPr="005D34B3">
              <w:rPr>
                <w:rFonts w:ascii="Times New Roman" w:hAnsi="Times New Roman" w:cs="Times New Roman"/>
                <w:lang w:val="en-US"/>
              </w:rPr>
              <w:t xml:space="preserve"> data </w:t>
            </w:r>
            <w:proofErr w:type="spellStart"/>
            <w:r w:rsidRPr="005D34B3">
              <w:rPr>
                <w:rFonts w:ascii="Times New Roman" w:hAnsi="Times New Roman" w:cs="Times New Roman"/>
                <w:lang w:val="en-US"/>
              </w:rPr>
              <w:t>înregistrării</w:t>
            </w:r>
            <w:proofErr w:type="spellEnd"/>
            <w:r w:rsidRPr="005D34B3">
              <w:rPr>
                <w:rFonts w:ascii="Times New Roman" w:hAnsi="Times New Roman" w:cs="Times New Roman"/>
                <w:lang w:val="en-US"/>
              </w:rPr>
              <w:t xml:space="preserve">  la </w:t>
            </w:r>
            <w:proofErr w:type="spellStart"/>
            <w:r w:rsidRPr="005D34B3">
              <w:rPr>
                <w:rFonts w:ascii="Times New Roman" w:hAnsi="Times New Roman" w:cs="Times New Roman"/>
                <w:lang w:val="en-US"/>
              </w:rPr>
              <w:t>Trezoreria</w:t>
            </w:r>
            <w:proofErr w:type="spellEnd"/>
            <w:r w:rsidRPr="005D34B3">
              <w:rPr>
                <w:rFonts w:ascii="Times New Roman" w:hAnsi="Times New Roman" w:cs="Times New Roman"/>
                <w:lang w:val="en-US"/>
              </w:rPr>
              <w:t xml:space="preserve"> de Stat a </w:t>
            </w:r>
            <w:proofErr w:type="spellStart"/>
            <w:r w:rsidRPr="005D34B3">
              <w:rPr>
                <w:rFonts w:ascii="Times New Roman" w:hAnsi="Times New Roman" w:cs="Times New Roman"/>
                <w:lang w:val="en-US"/>
              </w:rPr>
              <w:t>Ministerului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Finanţelor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sursele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financiare</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alocă</w:t>
            </w:r>
            <w:proofErr w:type="spellEnd"/>
            <w:r w:rsidRPr="005D34B3">
              <w:rPr>
                <w:rFonts w:ascii="Times New Roman" w:hAnsi="Times New Roman" w:cs="Times New Roman"/>
                <w:lang w:val="en-US"/>
              </w:rPr>
              <w:t xml:space="preserve"> din </w:t>
            </w:r>
            <w:proofErr w:type="spellStart"/>
            <w:r w:rsidRPr="005D34B3">
              <w:rPr>
                <w:rFonts w:ascii="Times New Roman" w:hAnsi="Times New Roman" w:cs="Times New Roman"/>
                <w:lang w:val="en-US"/>
              </w:rPr>
              <w:t>bugetul</w:t>
            </w:r>
            <w:proofErr w:type="spellEnd"/>
            <w:r w:rsidRPr="005D34B3">
              <w:rPr>
                <w:rFonts w:ascii="Times New Roman" w:hAnsi="Times New Roman" w:cs="Times New Roman"/>
                <w:lang w:val="en-US"/>
              </w:rPr>
              <w:t xml:space="preserve"> de stat/</w:t>
            </w:r>
            <w:proofErr w:type="spellStart"/>
            <w:r w:rsidRPr="005D34B3">
              <w:rPr>
                <w:rFonts w:ascii="Times New Roman" w:hAnsi="Times New Roman" w:cs="Times New Roman"/>
                <w:lang w:val="en-US"/>
              </w:rPr>
              <w:t>bugetul</w:t>
            </w:r>
            <w:proofErr w:type="spellEnd"/>
            <w:r w:rsidRPr="005D34B3">
              <w:rPr>
                <w:rFonts w:ascii="Times New Roman" w:hAnsi="Times New Roman" w:cs="Times New Roman"/>
                <w:lang w:val="en-US"/>
              </w:rPr>
              <w:t xml:space="preserve"> local,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la data </w:t>
            </w:r>
            <w:proofErr w:type="spellStart"/>
            <w:r w:rsidRPr="005D34B3">
              <w:rPr>
                <w:rFonts w:ascii="Times New Roman" w:hAnsi="Times New Roman" w:cs="Times New Roman"/>
                <w:lang w:val="en-US"/>
              </w:rPr>
              <w:t>semnării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sau</w:t>
            </w:r>
            <w:proofErr w:type="spellEnd"/>
            <w:r w:rsidRPr="005D34B3">
              <w:rPr>
                <w:rFonts w:ascii="Times New Roman" w:hAnsi="Times New Roman" w:cs="Times New Roman"/>
                <w:lang w:val="en-US"/>
              </w:rPr>
              <w:t xml:space="preserve"> la o </w:t>
            </w:r>
            <w:proofErr w:type="spellStart"/>
            <w:r w:rsidRPr="005D34B3">
              <w:rPr>
                <w:rFonts w:ascii="Times New Roman" w:hAnsi="Times New Roman" w:cs="Times New Roman"/>
                <w:lang w:val="en-US"/>
              </w:rPr>
              <w:t>altă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dată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ulterioară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indicată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acest</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cazul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care </w:t>
            </w:r>
            <w:proofErr w:type="spellStart"/>
            <w:r w:rsidRPr="005D34B3">
              <w:rPr>
                <w:rFonts w:ascii="Times New Roman" w:hAnsi="Times New Roman" w:cs="Times New Roman"/>
                <w:lang w:val="en-US"/>
              </w:rPr>
              <w:t>gestionarea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surselor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financiare</w:t>
            </w:r>
            <w:proofErr w:type="spellEnd"/>
            <w:r w:rsidRPr="005D34B3">
              <w:rPr>
                <w:rFonts w:ascii="Times New Roman" w:hAnsi="Times New Roman" w:cs="Times New Roman"/>
                <w:lang w:val="en-US"/>
              </w:rPr>
              <w:t xml:space="preserve"> nu se </w:t>
            </w:r>
            <w:proofErr w:type="spellStart"/>
            <w:r w:rsidRPr="005D34B3">
              <w:rPr>
                <w:rFonts w:ascii="Times New Roman" w:hAnsi="Times New Roman" w:cs="Times New Roman"/>
                <w:lang w:val="en-US"/>
              </w:rPr>
              <w:t>efectuează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prin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intermediul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sistemului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trezorerial</w:t>
            </w:r>
            <w:proofErr w:type="spellEnd"/>
            <w:r w:rsidRPr="005D34B3">
              <w:rPr>
                <w:rFonts w:ascii="Times New Roman" w:hAnsi="Times New Roman" w:cs="Times New Roman"/>
                <w:lang w:val="en-US"/>
              </w:rPr>
              <w: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este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valabil</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pînă</w:t>
            </w:r>
            <w:proofErr w:type="spellEnd"/>
            <w:r w:rsidRPr="005D34B3">
              <w:rPr>
                <w:rFonts w:ascii="Times New Roman" w:hAnsi="Times New Roman" w:cs="Times New Roman"/>
                <w:lang w:val="en-US"/>
              </w:rPr>
              <w:t xml:space="preserve"> la 31 </w:t>
            </w:r>
            <w:proofErr w:type="spellStart"/>
            <w:r w:rsidRPr="005D34B3">
              <w:rPr>
                <w:rFonts w:ascii="Times New Roman" w:hAnsi="Times New Roman" w:cs="Times New Roman"/>
                <w:lang w:val="en-US"/>
              </w:rPr>
              <w:t>decembrie</w:t>
            </w:r>
            <w:proofErr w:type="spellEnd"/>
            <w:r w:rsidRPr="005D34B3">
              <w:rPr>
                <w:rFonts w:ascii="Times New Roman" w:hAnsi="Times New Roman" w:cs="Times New Roman"/>
                <w:lang w:val="en-US"/>
              </w:rPr>
              <w:t xml:space="preserve"> 20__.                         </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reprezintă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acordul</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voinţă</w:t>
            </w:r>
            <w:proofErr w:type="spellEnd"/>
            <w:r w:rsidRPr="005D34B3">
              <w:rPr>
                <w:rFonts w:ascii="Times New Roman" w:hAnsi="Times New Roman" w:cs="Times New Roman"/>
                <w:lang w:val="en-US"/>
              </w:rPr>
              <w:t xml:space="preserve"> al  </w:t>
            </w:r>
            <w:proofErr w:type="spellStart"/>
            <w:r w:rsidRPr="005D34B3">
              <w:rPr>
                <w:rFonts w:ascii="Times New Roman" w:hAnsi="Times New Roman" w:cs="Times New Roman"/>
                <w:lang w:val="en-US"/>
              </w:rPr>
              <w:t>părţilor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se </w:t>
            </w:r>
            <w:proofErr w:type="spellStart"/>
            <w:r w:rsidRPr="005D34B3">
              <w:rPr>
                <w:rFonts w:ascii="Times New Roman" w:hAnsi="Times New Roman" w:cs="Times New Roman"/>
                <w:lang w:val="en-US"/>
              </w:rPr>
              <w:t>consideră</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semnat</w:t>
            </w:r>
            <w:proofErr w:type="spellEnd"/>
            <w:r w:rsidRPr="005D34B3">
              <w:rPr>
                <w:rFonts w:ascii="Times New Roman" w:hAnsi="Times New Roman" w:cs="Times New Roman"/>
                <w:lang w:val="en-US"/>
              </w:rPr>
              <w:t xml:space="preserve"> la data </w:t>
            </w:r>
            <w:proofErr w:type="spellStart"/>
            <w:r w:rsidRPr="005D34B3">
              <w:rPr>
                <w:rFonts w:ascii="Times New Roman" w:hAnsi="Times New Roman" w:cs="Times New Roman"/>
                <w:lang w:val="en-US"/>
              </w:rPr>
              <w:t>aplicării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ultimei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semnături</w:t>
            </w:r>
            <w:proofErr w:type="spellEnd"/>
            <w:r w:rsidRPr="005D34B3">
              <w:rPr>
                <w:rFonts w:ascii="Times New Roman" w:hAnsi="Times New Roman" w:cs="Times New Roman"/>
                <w:lang w:val="en-US"/>
              </w:rPr>
              <w:t xml:space="preserve"> de </w:t>
            </w:r>
            <w:proofErr w:type="spellStart"/>
            <w:r w:rsidRPr="005D34B3">
              <w:rPr>
                <w:rFonts w:ascii="Times New Roman" w:hAnsi="Times New Roman" w:cs="Times New Roman"/>
                <w:lang w:val="en-US"/>
              </w:rPr>
              <w:t>către</w:t>
            </w:r>
            <w:proofErr w:type="spellEnd"/>
            <w:r w:rsidRPr="005D34B3">
              <w:rPr>
                <w:rFonts w:ascii="Times New Roman" w:hAnsi="Times New Roman" w:cs="Times New Roman"/>
                <w:lang w:val="en-US"/>
              </w:rPr>
              <w:t xml:space="preserve"> una din </w:t>
            </w:r>
            <w:proofErr w:type="spellStart"/>
            <w:r w:rsidRPr="005D34B3">
              <w:rPr>
                <w:rFonts w:ascii="Times New Roman" w:hAnsi="Times New Roman" w:cs="Times New Roman"/>
                <w:lang w:val="en-US"/>
              </w:rPr>
              <w:t>părți</w:t>
            </w:r>
            <w:proofErr w:type="spellEnd"/>
            <w:r w:rsidRPr="005D34B3">
              <w:rPr>
                <w:rFonts w:ascii="Times New Roman" w:hAnsi="Times New Roman" w:cs="Times New Roman"/>
                <w:lang w:val="en-US"/>
              </w:rPr>
              <w:t>.</w:t>
            </w:r>
          </w:p>
          <w:p w:rsidR="005D34B3" w:rsidRPr="005D34B3" w:rsidRDefault="005D34B3" w:rsidP="00F47EFE">
            <w:pPr>
              <w:numPr>
                <w:ilvl w:val="1"/>
                <w:numId w:val="12"/>
              </w:numPr>
              <w:tabs>
                <w:tab w:val="left" w:pos="1134"/>
              </w:tabs>
              <w:spacing w:after="0" w:line="240" w:lineRule="auto"/>
              <w:ind w:left="0" w:firstLine="567"/>
              <w:jc w:val="both"/>
              <w:rPr>
                <w:rFonts w:ascii="Times New Roman" w:hAnsi="Times New Roman" w:cs="Times New Roman"/>
                <w:lang w:val="en-US"/>
              </w:rPr>
            </w:pPr>
            <w:proofErr w:type="spellStart"/>
            <w:r w:rsidRPr="005D34B3">
              <w:rPr>
                <w:rFonts w:ascii="Times New Roman" w:hAnsi="Times New Roman" w:cs="Times New Roman"/>
                <w:lang w:val="en-US"/>
              </w:rPr>
              <w:t>Pentru</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confirmarea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celor</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menţionate</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sus, </w:t>
            </w:r>
            <w:proofErr w:type="spellStart"/>
            <w:r w:rsidRPr="005D34B3">
              <w:rPr>
                <w:rFonts w:ascii="Times New Roman" w:hAnsi="Times New Roman" w:cs="Times New Roman"/>
                <w:lang w:val="en-US"/>
              </w:rPr>
              <w:t>Părţile</w:t>
            </w:r>
            <w:proofErr w:type="spellEnd"/>
            <w:r w:rsidRPr="005D34B3">
              <w:rPr>
                <w:rFonts w:ascii="Times New Roman" w:hAnsi="Times New Roman" w:cs="Times New Roman"/>
                <w:lang w:val="en-US"/>
              </w:rPr>
              <w:t xml:space="preserve"> au </w:t>
            </w:r>
            <w:proofErr w:type="spellStart"/>
            <w:r w:rsidRPr="005D34B3">
              <w:rPr>
                <w:rFonts w:ascii="Times New Roman" w:hAnsi="Times New Roman" w:cs="Times New Roman"/>
                <w:lang w:val="en-US"/>
              </w:rPr>
              <w:t>semnat</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prezentul</w:t>
            </w:r>
            <w:proofErr w:type="spellEnd"/>
            <w:r w:rsidRPr="005D34B3">
              <w:rPr>
                <w:rFonts w:ascii="Times New Roman" w:hAnsi="Times New Roman" w:cs="Times New Roman"/>
                <w:lang w:val="en-US"/>
              </w:rPr>
              <w:t xml:space="preserve"> Contract </w:t>
            </w:r>
            <w:proofErr w:type="spellStart"/>
            <w:r w:rsidRPr="005D34B3">
              <w:rPr>
                <w:rFonts w:ascii="Times New Roman" w:hAnsi="Times New Roman" w:cs="Times New Roman"/>
                <w:lang w:val="en-US"/>
              </w:rPr>
              <w:t>în</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conformitate</w:t>
            </w:r>
            <w:proofErr w:type="spellEnd"/>
            <w:r w:rsidRPr="005D34B3">
              <w:rPr>
                <w:rFonts w:ascii="Times New Roman" w:hAnsi="Times New Roman" w:cs="Times New Roman"/>
                <w:lang w:val="en-US"/>
              </w:rPr>
              <w:t xml:space="preserve"> cu </w:t>
            </w:r>
            <w:proofErr w:type="spellStart"/>
            <w:r w:rsidRPr="005D34B3">
              <w:rPr>
                <w:rFonts w:ascii="Times New Roman" w:hAnsi="Times New Roman" w:cs="Times New Roman"/>
                <w:lang w:val="en-US"/>
              </w:rPr>
              <w:t>legislaţia</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Republicii</w:t>
            </w:r>
            <w:proofErr w:type="spellEnd"/>
            <w:r w:rsidRPr="005D34B3">
              <w:rPr>
                <w:rFonts w:ascii="Times New Roman" w:hAnsi="Times New Roman" w:cs="Times New Roman"/>
                <w:lang w:val="en-US"/>
              </w:rPr>
              <w:t xml:space="preserve"> Moldova, la data </w:t>
            </w:r>
            <w:proofErr w:type="spellStart"/>
            <w:r w:rsidRPr="005D34B3">
              <w:rPr>
                <w:rFonts w:ascii="Times New Roman" w:hAnsi="Times New Roman" w:cs="Times New Roman"/>
                <w:lang w:val="en-US"/>
              </w:rPr>
              <w:t>şi</w:t>
            </w:r>
            <w:proofErr w:type="spellEnd"/>
            <w:r w:rsidRPr="005D34B3">
              <w:rPr>
                <w:rFonts w:ascii="Times New Roman" w:hAnsi="Times New Roman" w:cs="Times New Roman"/>
                <w:lang w:val="en-US"/>
              </w:rPr>
              <w:t xml:space="preserve"> </w:t>
            </w:r>
            <w:proofErr w:type="spellStart"/>
            <w:r w:rsidRPr="005D34B3">
              <w:rPr>
                <w:rFonts w:ascii="Times New Roman" w:hAnsi="Times New Roman" w:cs="Times New Roman"/>
                <w:lang w:val="en-US"/>
              </w:rPr>
              <w:t>anul</w:t>
            </w:r>
            <w:proofErr w:type="spellEnd"/>
            <w:r w:rsidRPr="005D34B3">
              <w:rPr>
                <w:rFonts w:ascii="Times New Roman" w:hAnsi="Times New Roman" w:cs="Times New Roman"/>
                <w:lang w:val="en-US"/>
              </w:rPr>
              <w:t xml:space="preserve"> indicate </w:t>
            </w:r>
            <w:proofErr w:type="spellStart"/>
            <w:r w:rsidRPr="005D34B3">
              <w:rPr>
                <w:rFonts w:ascii="Times New Roman" w:hAnsi="Times New Roman" w:cs="Times New Roman"/>
                <w:lang w:val="en-US"/>
              </w:rPr>
              <w:t>mai</w:t>
            </w:r>
            <w:proofErr w:type="spellEnd"/>
            <w:r w:rsidRPr="005D34B3">
              <w:rPr>
                <w:rFonts w:ascii="Times New Roman" w:hAnsi="Times New Roman" w:cs="Times New Roman"/>
                <w:lang w:val="en-US"/>
              </w:rPr>
              <w:t xml:space="preserve"> sus.</w:t>
            </w:r>
          </w:p>
        </w:tc>
      </w:tr>
      <w:tr w:rsidR="005D34B3" w:rsidRPr="005D4C1D"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lang w:val="en-US"/>
              </w:rPr>
            </w:pPr>
            <w:proofErr w:type="spellStart"/>
            <w:r w:rsidRPr="005D34B3">
              <w:rPr>
                <w:rFonts w:ascii="Times New Roman" w:hAnsi="Times New Roman" w:cs="Times New Roman"/>
                <w:b/>
                <w:sz w:val="28"/>
                <w:szCs w:val="28"/>
                <w:lang w:val="en-US"/>
              </w:rPr>
              <w:t>Datele</w:t>
            </w:r>
            <w:proofErr w:type="spellEnd"/>
            <w:r w:rsidRPr="005D34B3">
              <w:rPr>
                <w:rFonts w:ascii="Times New Roman" w:hAnsi="Times New Roman" w:cs="Times New Roman"/>
                <w:b/>
                <w:sz w:val="28"/>
                <w:szCs w:val="28"/>
                <w:lang w:val="en-US"/>
              </w:rPr>
              <w:t xml:space="preserve"> </w:t>
            </w:r>
            <w:proofErr w:type="spellStart"/>
            <w:r w:rsidRPr="005D34B3">
              <w:rPr>
                <w:rFonts w:ascii="Times New Roman" w:hAnsi="Times New Roman" w:cs="Times New Roman"/>
                <w:b/>
                <w:sz w:val="28"/>
                <w:szCs w:val="28"/>
                <w:lang w:val="en-US"/>
              </w:rPr>
              <w:t>juridice</w:t>
            </w:r>
            <w:proofErr w:type="spellEnd"/>
            <w:r w:rsidRPr="005D34B3">
              <w:rPr>
                <w:rFonts w:ascii="Times New Roman" w:hAnsi="Times New Roman" w:cs="Times New Roman"/>
                <w:b/>
                <w:sz w:val="28"/>
                <w:szCs w:val="28"/>
                <w:lang w:val="en-US"/>
              </w:rPr>
              <w:t xml:space="preserve">, </w:t>
            </w:r>
            <w:proofErr w:type="spellStart"/>
            <w:r w:rsidRPr="005D34B3">
              <w:rPr>
                <w:rFonts w:ascii="Times New Roman" w:hAnsi="Times New Roman" w:cs="Times New Roman"/>
                <w:b/>
                <w:sz w:val="28"/>
                <w:szCs w:val="28"/>
                <w:lang w:val="en-US"/>
              </w:rPr>
              <w:t>poştale</w:t>
            </w:r>
            <w:proofErr w:type="spellEnd"/>
            <w:r w:rsidRPr="005D34B3">
              <w:rPr>
                <w:rFonts w:ascii="Times New Roman" w:hAnsi="Times New Roman" w:cs="Times New Roman"/>
                <w:b/>
                <w:sz w:val="28"/>
                <w:szCs w:val="28"/>
                <w:lang w:val="en-US"/>
              </w:rPr>
              <w:t xml:space="preserve"> </w:t>
            </w:r>
            <w:proofErr w:type="spellStart"/>
            <w:r w:rsidRPr="005D34B3">
              <w:rPr>
                <w:rFonts w:ascii="Times New Roman" w:hAnsi="Times New Roman" w:cs="Times New Roman"/>
                <w:b/>
                <w:sz w:val="28"/>
                <w:szCs w:val="28"/>
                <w:lang w:val="en-US"/>
              </w:rPr>
              <w:t>şi</w:t>
            </w:r>
            <w:proofErr w:type="spellEnd"/>
            <w:r w:rsidRPr="005D34B3">
              <w:rPr>
                <w:rFonts w:ascii="Times New Roman" w:hAnsi="Times New Roman" w:cs="Times New Roman"/>
                <w:b/>
                <w:sz w:val="28"/>
                <w:szCs w:val="28"/>
                <w:lang w:val="en-US"/>
              </w:rPr>
              <w:t xml:space="preserve"> </w:t>
            </w:r>
            <w:proofErr w:type="spellStart"/>
            <w:r w:rsidRPr="005D34B3">
              <w:rPr>
                <w:rFonts w:ascii="Times New Roman" w:hAnsi="Times New Roman" w:cs="Times New Roman"/>
                <w:b/>
                <w:sz w:val="28"/>
                <w:szCs w:val="28"/>
                <w:lang w:val="en-US"/>
              </w:rPr>
              <w:t>bancare</w:t>
            </w:r>
            <w:proofErr w:type="spellEnd"/>
            <w:r w:rsidRPr="005D34B3">
              <w:rPr>
                <w:rFonts w:ascii="Times New Roman" w:hAnsi="Times New Roman" w:cs="Times New Roman"/>
                <w:b/>
                <w:sz w:val="28"/>
                <w:szCs w:val="28"/>
                <w:lang w:val="en-US"/>
              </w:rPr>
              <w:t xml:space="preserve"> ale </w:t>
            </w:r>
            <w:proofErr w:type="spellStart"/>
            <w:r w:rsidRPr="005D34B3">
              <w:rPr>
                <w:rFonts w:ascii="Times New Roman" w:hAnsi="Times New Roman" w:cs="Times New Roman"/>
                <w:b/>
                <w:sz w:val="28"/>
                <w:szCs w:val="28"/>
                <w:lang w:val="en-US"/>
              </w:rPr>
              <w:t>Părţilor</w:t>
            </w:r>
            <w:proofErr w:type="spellEnd"/>
          </w:p>
        </w:tc>
      </w:tr>
      <w:tr w:rsidR="005D34B3" w:rsidRPr="005D4C1D" w:rsidTr="00B259FE">
        <w:trPr>
          <w:gridBefore w:val="1"/>
          <w:wBefore w:w="34" w:type="dxa"/>
          <w:trHeight w:val="113"/>
        </w:trPr>
        <w:tc>
          <w:tcPr>
            <w:tcW w:w="9747" w:type="dxa"/>
            <w:gridSpan w:val="4"/>
            <w:vAlign w:val="center"/>
          </w:tcPr>
          <w:p w:rsidR="005D34B3" w:rsidRPr="00157256" w:rsidRDefault="005D34B3" w:rsidP="00B259FE">
            <w:pPr>
              <w:tabs>
                <w:tab w:val="left" w:pos="1134"/>
              </w:tabs>
              <w:ind w:firstLine="567"/>
              <w:rPr>
                <w:rFonts w:ascii="Times New Roman" w:hAnsi="Times New Roman" w:cs="Times New Roman"/>
                <w:b/>
                <w:sz w:val="8"/>
                <w:szCs w:val="8"/>
                <w:lang w:val="en-US"/>
              </w:rPr>
            </w:pPr>
          </w:p>
        </w:tc>
      </w:tr>
      <w:tr w:rsidR="005D34B3" w:rsidRPr="005D4C1D" w:rsidTr="00157256">
        <w:trPr>
          <w:gridBefore w:val="1"/>
          <w:wBefore w:w="34" w:type="dxa"/>
          <w:trHeight w:val="257"/>
        </w:trPr>
        <w:tc>
          <w:tcPr>
            <w:tcW w:w="4873"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1134"/>
              </w:tabs>
              <w:ind w:firstLine="567"/>
              <w:jc w:val="center"/>
              <w:rPr>
                <w:rFonts w:ascii="Times New Roman" w:hAnsi="Times New Roman" w:cs="Times New Roman"/>
                <w:b/>
                <w:caps/>
                <w:sz w:val="40"/>
              </w:rPr>
            </w:pPr>
            <w:proofErr w:type="spellStart"/>
            <w:r w:rsidRPr="005D34B3">
              <w:rPr>
                <w:rFonts w:ascii="Times New Roman" w:hAnsi="Times New Roman" w:cs="Times New Roman"/>
                <w:b/>
              </w:rPr>
              <w:t>Furnizorul</w:t>
            </w:r>
            <w:proofErr w:type="spellEnd"/>
            <w:r w:rsidRPr="005D34B3">
              <w:rPr>
                <w:rFonts w:ascii="Times New Roman" w:hAnsi="Times New Roman" w:cs="Times New Roman"/>
                <w:b/>
              </w:rPr>
              <w:t xml:space="preserve"> </w:t>
            </w:r>
            <w:proofErr w:type="spellStart"/>
            <w:r w:rsidRPr="005D34B3">
              <w:rPr>
                <w:rFonts w:ascii="Times New Roman" w:hAnsi="Times New Roman" w:cs="Times New Roman"/>
                <w:b/>
              </w:rPr>
              <w:t>de</w:t>
            </w:r>
            <w:proofErr w:type="spellEnd"/>
            <w:r w:rsidRPr="005D34B3">
              <w:rPr>
                <w:rFonts w:ascii="Times New Roman" w:hAnsi="Times New Roman" w:cs="Times New Roman"/>
                <w:b/>
              </w:rPr>
              <w:t xml:space="preserve"> </w:t>
            </w:r>
            <w:proofErr w:type="spellStart"/>
            <w:r w:rsidRPr="005D34B3">
              <w:rPr>
                <w:rFonts w:ascii="Times New Roman" w:hAnsi="Times New Roman" w:cs="Times New Roman"/>
                <w:b/>
              </w:rPr>
              <w:t>bunuri</w:t>
            </w:r>
            <w:proofErr w:type="spellEnd"/>
            <w:r w:rsidRPr="005D34B3">
              <w:rPr>
                <w:rFonts w:ascii="Times New Roman" w:hAnsi="Times New Roman" w:cs="Times New Roman"/>
                <w:b/>
              </w:rPr>
              <w:t xml:space="preserve">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5D34B3" w:rsidRPr="00583095" w:rsidRDefault="005D34B3" w:rsidP="00583095">
            <w:pPr>
              <w:pStyle w:val="NoSpacing"/>
              <w:jc w:val="center"/>
              <w:rPr>
                <w:b/>
                <w:lang w:val="ro-RO"/>
              </w:rPr>
            </w:pPr>
            <w:proofErr w:type="spellStart"/>
            <w:r w:rsidRPr="00274239">
              <w:rPr>
                <w:b/>
                <w:lang w:val="en-US"/>
              </w:rPr>
              <w:t>Autoritatea</w:t>
            </w:r>
            <w:proofErr w:type="spellEnd"/>
            <w:r w:rsidRPr="00274239">
              <w:rPr>
                <w:b/>
                <w:lang w:val="en-US"/>
              </w:rPr>
              <w:t xml:space="preserve"> </w:t>
            </w:r>
            <w:proofErr w:type="spellStart"/>
            <w:r w:rsidRPr="00274239">
              <w:rPr>
                <w:b/>
                <w:lang w:val="en-US"/>
              </w:rPr>
              <w:t>contractantă</w:t>
            </w:r>
            <w:proofErr w:type="spellEnd"/>
          </w:p>
          <w:p w:rsidR="00583095" w:rsidRPr="00583095" w:rsidRDefault="00583095" w:rsidP="00583095">
            <w:pPr>
              <w:pStyle w:val="NoSpacing"/>
              <w:jc w:val="center"/>
              <w:rPr>
                <w:caps/>
                <w:sz w:val="24"/>
                <w:szCs w:val="24"/>
                <w:lang w:val="ro-RO"/>
              </w:rPr>
            </w:pPr>
            <w:r w:rsidRPr="00583095">
              <w:rPr>
                <w:b/>
                <w:sz w:val="24"/>
                <w:szCs w:val="24"/>
                <w:lang w:val="ro-RO"/>
              </w:rPr>
              <w:t xml:space="preserve">IMSP IFP ”Chiril </w:t>
            </w:r>
            <w:proofErr w:type="spellStart"/>
            <w:r w:rsidRPr="00583095">
              <w:rPr>
                <w:b/>
                <w:sz w:val="24"/>
                <w:szCs w:val="24"/>
                <w:lang w:val="ro-RO"/>
              </w:rPr>
              <w:t>Draganiuc</w:t>
            </w:r>
            <w:proofErr w:type="spellEnd"/>
            <w:r w:rsidRPr="00583095">
              <w:rPr>
                <w:b/>
                <w:sz w:val="24"/>
                <w:szCs w:val="24"/>
                <w:lang w:val="ro-RO"/>
              </w:rPr>
              <w:t>”</w:t>
            </w:r>
          </w:p>
        </w:tc>
      </w:tr>
      <w:tr w:rsidR="00C467F5" w:rsidRPr="005D4C1D" w:rsidTr="00AD4D25">
        <w:trPr>
          <w:gridBefore w:val="1"/>
          <w:wBefore w:w="34" w:type="dxa"/>
          <w:trHeight w:val="2489"/>
        </w:trPr>
        <w:tc>
          <w:tcPr>
            <w:tcW w:w="4873" w:type="dxa"/>
            <w:tcBorders>
              <w:top w:val="single" w:sz="4" w:space="0" w:color="auto"/>
              <w:left w:val="single" w:sz="4" w:space="0" w:color="auto"/>
              <w:bottom w:val="single" w:sz="4" w:space="0" w:color="auto"/>
              <w:right w:val="single" w:sz="4" w:space="0" w:color="auto"/>
            </w:tcBorders>
            <w:vAlign w:val="center"/>
          </w:tcPr>
          <w:p w:rsidR="00C467F5" w:rsidRPr="00C414DF" w:rsidRDefault="00C467F5" w:rsidP="00C467F5">
            <w:pPr>
              <w:tabs>
                <w:tab w:val="left" w:pos="1134"/>
              </w:tabs>
              <w:rPr>
                <w:rFonts w:ascii="Times New Roman" w:hAnsi="Times New Roman" w:cs="Times New Roman"/>
                <w:sz w:val="24"/>
                <w:szCs w:val="24"/>
                <w:lang w:val="en-US"/>
              </w:rPr>
            </w:pPr>
            <w:proofErr w:type="spellStart"/>
            <w:r w:rsidRPr="00C467F5">
              <w:rPr>
                <w:rFonts w:ascii="Times New Roman" w:hAnsi="Times New Roman" w:cs="Times New Roman"/>
                <w:sz w:val="24"/>
                <w:szCs w:val="24"/>
                <w:lang w:val="en-US"/>
              </w:rPr>
              <w:t>Adresa</w:t>
            </w:r>
            <w:proofErr w:type="spellEnd"/>
            <w:r w:rsidRPr="002D0C38">
              <w:rPr>
                <w:rFonts w:ascii="Times New Roman" w:hAnsi="Times New Roman" w:cs="Times New Roman"/>
                <w:sz w:val="24"/>
                <w:szCs w:val="24"/>
                <w:lang w:val="en-US"/>
              </w:rPr>
              <w:t xml:space="preserve"> </w:t>
            </w:r>
            <w:proofErr w:type="spellStart"/>
            <w:r w:rsidRPr="00C467F5">
              <w:rPr>
                <w:rFonts w:ascii="Times New Roman" w:hAnsi="Times New Roman" w:cs="Times New Roman"/>
                <w:sz w:val="24"/>
                <w:szCs w:val="24"/>
                <w:lang w:val="en-US"/>
              </w:rPr>
              <w:t>po</w:t>
            </w:r>
            <w:r w:rsidRPr="002D0C38">
              <w:rPr>
                <w:rFonts w:ascii="Times New Roman" w:hAnsi="Times New Roman" w:cs="Times New Roman"/>
                <w:sz w:val="24"/>
                <w:szCs w:val="24"/>
                <w:lang w:val="en-US"/>
              </w:rPr>
              <w:t>ş</w:t>
            </w:r>
            <w:r w:rsidRPr="00C467F5">
              <w:rPr>
                <w:rFonts w:ascii="Times New Roman" w:hAnsi="Times New Roman" w:cs="Times New Roman"/>
                <w:sz w:val="24"/>
                <w:szCs w:val="24"/>
                <w:lang w:val="en-US"/>
              </w:rPr>
              <w:t>tal</w:t>
            </w:r>
            <w:r w:rsidRPr="002D0C38">
              <w:rPr>
                <w:rFonts w:ascii="Times New Roman" w:hAnsi="Times New Roman" w:cs="Times New Roman"/>
                <w:sz w:val="24"/>
                <w:szCs w:val="24"/>
                <w:lang w:val="en-US"/>
              </w:rPr>
              <w:t>ă</w:t>
            </w:r>
            <w:proofErr w:type="spellEnd"/>
            <w:r w:rsidRPr="002D0C38">
              <w:rPr>
                <w:rFonts w:ascii="Times New Roman" w:hAnsi="Times New Roman" w:cs="Times New Roman"/>
                <w:sz w:val="24"/>
                <w:szCs w:val="24"/>
                <w:lang w:val="en-US"/>
              </w:rPr>
              <w:t>:</w:t>
            </w:r>
            <w:r w:rsidRPr="00C414DF">
              <w:rPr>
                <w:rFonts w:ascii="Times New Roman" w:hAnsi="Times New Roman" w:cs="Times New Roman"/>
                <w:sz w:val="24"/>
                <w:szCs w:val="24"/>
                <w:lang w:val="en-US"/>
              </w:rPr>
              <w:t xml:space="preserve">                                              </w:t>
            </w:r>
          </w:p>
          <w:p w:rsidR="00C467F5" w:rsidRPr="00C414DF" w:rsidRDefault="00C467F5" w:rsidP="00C467F5">
            <w:pPr>
              <w:tabs>
                <w:tab w:val="left" w:pos="1134"/>
              </w:tabs>
              <w:rPr>
                <w:rFonts w:ascii="Times New Roman" w:hAnsi="Times New Roman" w:cs="Times New Roman"/>
                <w:sz w:val="24"/>
                <w:szCs w:val="24"/>
                <w:lang w:val="en-US"/>
              </w:rPr>
            </w:pPr>
            <w:proofErr w:type="spellStart"/>
            <w:r w:rsidRPr="00C414DF">
              <w:rPr>
                <w:rFonts w:ascii="Times New Roman" w:hAnsi="Times New Roman" w:cs="Times New Roman"/>
                <w:sz w:val="24"/>
                <w:szCs w:val="24"/>
                <w:lang w:val="en-US"/>
              </w:rPr>
              <w:t>Telefon</w:t>
            </w:r>
            <w:proofErr w:type="spellEnd"/>
            <w:r w:rsidRPr="00C414DF">
              <w:rPr>
                <w:rFonts w:ascii="Times New Roman" w:hAnsi="Times New Roman" w:cs="Times New Roman"/>
                <w:sz w:val="24"/>
                <w:szCs w:val="24"/>
                <w:lang w:val="en-US"/>
              </w:rPr>
              <w:t xml:space="preserve">:                        fax                                                    </w:t>
            </w:r>
            <w:proofErr w:type="spellStart"/>
            <w:r w:rsidRPr="00C414DF">
              <w:rPr>
                <w:rFonts w:ascii="Times New Roman" w:hAnsi="Times New Roman" w:cs="Times New Roman"/>
                <w:sz w:val="24"/>
                <w:szCs w:val="24"/>
                <w:lang w:val="en-US"/>
              </w:rPr>
              <w:t>Codul</w:t>
            </w:r>
            <w:proofErr w:type="spellEnd"/>
            <w:r w:rsidRPr="00C414DF">
              <w:rPr>
                <w:rFonts w:ascii="Times New Roman" w:hAnsi="Times New Roman" w:cs="Times New Roman"/>
                <w:sz w:val="24"/>
                <w:szCs w:val="24"/>
                <w:lang w:val="en-US"/>
              </w:rPr>
              <w:t xml:space="preserve"> IBAN:                                                                          Banca:                                                                                   </w:t>
            </w:r>
          </w:p>
          <w:p w:rsidR="00C467F5" w:rsidRPr="00C414DF" w:rsidRDefault="00C467F5" w:rsidP="00C467F5">
            <w:pPr>
              <w:tabs>
                <w:tab w:val="left" w:pos="1134"/>
              </w:tabs>
              <w:rPr>
                <w:rFonts w:ascii="Times New Roman" w:hAnsi="Times New Roman" w:cs="Times New Roman"/>
                <w:b/>
                <w:lang w:val="en-US"/>
              </w:rPr>
            </w:pPr>
            <w:r w:rsidRPr="00C414DF">
              <w:rPr>
                <w:rFonts w:ascii="Times New Roman" w:hAnsi="Times New Roman" w:cs="Times New Roman"/>
                <w:sz w:val="24"/>
                <w:szCs w:val="24"/>
                <w:lang w:val="en-US"/>
              </w:rPr>
              <w:t xml:space="preserve"> </w:t>
            </w:r>
            <w:proofErr w:type="spellStart"/>
            <w:r w:rsidRPr="00C414DF">
              <w:rPr>
                <w:rFonts w:ascii="Times New Roman" w:hAnsi="Times New Roman" w:cs="Times New Roman"/>
                <w:sz w:val="24"/>
                <w:szCs w:val="24"/>
                <w:lang w:val="en-US"/>
              </w:rPr>
              <w:t>Adresa</w:t>
            </w:r>
            <w:proofErr w:type="spellEnd"/>
            <w:r w:rsidRPr="00C414DF">
              <w:rPr>
                <w:rFonts w:ascii="Times New Roman" w:hAnsi="Times New Roman" w:cs="Times New Roman"/>
                <w:sz w:val="24"/>
                <w:szCs w:val="24"/>
                <w:lang w:val="en-US"/>
              </w:rPr>
              <w:t xml:space="preserve"> </w:t>
            </w:r>
            <w:proofErr w:type="spellStart"/>
            <w:r w:rsidRPr="00C414DF">
              <w:rPr>
                <w:rFonts w:ascii="Times New Roman" w:hAnsi="Times New Roman" w:cs="Times New Roman"/>
                <w:sz w:val="24"/>
                <w:szCs w:val="24"/>
                <w:lang w:val="en-US"/>
              </w:rPr>
              <w:t>poştală</w:t>
            </w:r>
            <w:proofErr w:type="spellEnd"/>
            <w:r w:rsidRPr="00C414DF">
              <w:rPr>
                <w:rFonts w:ascii="Times New Roman" w:hAnsi="Times New Roman" w:cs="Times New Roman"/>
                <w:sz w:val="24"/>
                <w:szCs w:val="24"/>
                <w:lang w:val="en-US"/>
              </w:rPr>
              <w:t xml:space="preserve"> a </w:t>
            </w:r>
            <w:proofErr w:type="spellStart"/>
            <w:r w:rsidRPr="00C414DF">
              <w:rPr>
                <w:rFonts w:ascii="Times New Roman" w:hAnsi="Times New Roman" w:cs="Times New Roman"/>
                <w:sz w:val="24"/>
                <w:szCs w:val="24"/>
                <w:lang w:val="en-US"/>
              </w:rPr>
              <w:t>băncii</w:t>
            </w:r>
            <w:proofErr w:type="spellEnd"/>
            <w:r w:rsidRPr="00C414DF">
              <w:rPr>
                <w:rFonts w:ascii="Times New Roman" w:hAnsi="Times New Roman" w:cs="Times New Roman"/>
                <w:sz w:val="24"/>
                <w:szCs w:val="24"/>
                <w:lang w:val="en-US"/>
              </w:rPr>
              <w:t xml:space="preserve">:                                                  Cod:                                                                                                       Cod fiscal:                                                                Cod TVA :        </w:t>
            </w:r>
          </w:p>
        </w:tc>
        <w:tc>
          <w:tcPr>
            <w:tcW w:w="4874" w:type="dxa"/>
            <w:gridSpan w:val="3"/>
            <w:tcBorders>
              <w:top w:val="single" w:sz="4" w:space="0" w:color="auto"/>
              <w:left w:val="single" w:sz="4" w:space="0" w:color="auto"/>
              <w:bottom w:val="single" w:sz="4" w:space="0" w:color="auto"/>
              <w:right w:val="single" w:sz="4" w:space="0" w:color="auto"/>
            </w:tcBorders>
          </w:tcPr>
          <w:p w:rsidR="00583095" w:rsidRPr="00583095" w:rsidRDefault="00C467F5" w:rsidP="00583095">
            <w:pPr>
              <w:pStyle w:val="NoSpacing"/>
              <w:spacing w:line="276" w:lineRule="auto"/>
              <w:rPr>
                <w:sz w:val="24"/>
                <w:szCs w:val="24"/>
                <w:lang w:val="en-US"/>
              </w:rPr>
            </w:pPr>
            <w:proofErr w:type="spellStart"/>
            <w:r w:rsidRPr="00583095">
              <w:rPr>
                <w:sz w:val="24"/>
                <w:szCs w:val="24"/>
                <w:lang w:val="en-US"/>
              </w:rPr>
              <w:t>Adresa</w:t>
            </w:r>
            <w:proofErr w:type="spellEnd"/>
            <w:r w:rsidRPr="00583095">
              <w:rPr>
                <w:sz w:val="24"/>
                <w:szCs w:val="24"/>
                <w:lang w:val="en-US"/>
              </w:rPr>
              <w:t xml:space="preserve"> </w:t>
            </w:r>
            <w:proofErr w:type="spellStart"/>
            <w:r w:rsidRPr="00583095">
              <w:rPr>
                <w:sz w:val="24"/>
                <w:szCs w:val="24"/>
                <w:lang w:val="en-US"/>
              </w:rPr>
              <w:t>poştală</w:t>
            </w:r>
            <w:proofErr w:type="spellEnd"/>
            <w:r w:rsidRPr="00583095">
              <w:rPr>
                <w:sz w:val="24"/>
                <w:szCs w:val="24"/>
                <w:lang w:val="en-US"/>
              </w:rPr>
              <w:t xml:space="preserve">: </w:t>
            </w:r>
          </w:p>
          <w:p w:rsidR="00583095" w:rsidRDefault="00C467F5" w:rsidP="00583095">
            <w:pPr>
              <w:pStyle w:val="NoSpacing"/>
              <w:spacing w:line="276" w:lineRule="auto"/>
              <w:rPr>
                <w:sz w:val="24"/>
                <w:szCs w:val="24"/>
                <w:lang w:val="en-US"/>
              </w:rPr>
            </w:pPr>
            <w:proofErr w:type="spellStart"/>
            <w:r w:rsidRPr="00583095">
              <w:rPr>
                <w:b/>
                <w:sz w:val="24"/>
                <w:szCs w:val="24"/>
                <w:lang w:val="en-US"/>
              </w:rPr>
              <w:t>mun.Chisinau</w:t>
            </w:r>
            <w:proofErr w:type="spellEnd"/>
            <w:r w:rsidRPr="00583095">
              <w:rPr>
                <w:b/>
                <w:sz w:val="24"/>
                <w:szCs w:val="24"/>
                <w:lang w:val="en-US"/>
              </w:rPr>
              <w:t xml:space="preserve">, str. </w:t>
            </w:r>
            <w:r w:rsidR="00583095" w:rsidRPr="00583095">
              <w:rPr>
                <w:b/>
                <w:sz w:val="24"/>
                <w:szCs w:val="24"/>
                <w:lang w:val="en-US"/>
              </w:rPr>
              <w:t xml:space="preserve">Constantin </w:t>
            </w:r>
            <w:proofErr w:type="spellStart"/>
            <w:r w:rsidR="00583095" w:rsidRPr="00583095">
              <w:rPr>
                <w:b/>
                <w:sz w:val="24"/>
                <w:szCs w:val="24"/>
                <w:lang w:val="en-US"/>
              </w:rPr>
              <w:t>Vîrnav</w:t>
            </w:r>
            <w:proofErr w:type="spellEnd"/>
            <w:r w:rsidR="00583095" w:rsidRPr="00583095">
              <w:rPr>
                <w:b/>
                <w:sz w:val="24"/>
                <w:szCs w:val="24"/>
                <w:lang w:val="en-US"/>
              </w:rPr>
              <w:t xml:space="preserve"> 13</w:t>
            </w:r>
            <w:r w:rsidRPr="00583095">
              <w:rPr>
                <w:sz w:val="24"/>
                <w:szCs w:val="24"/>
                <w:lang w:val="en-US"/>
              </w:rPr>
              <w:t xml:space="preserve">                                                           </w:t>
            </w:r>
            <w:proofErr w:type="spellStart"/>
            <w:r w:rsidRPr="00583095">
              <w:rPr>
                <w:sz w:val="24"/>
                <w:szCs w:val="24"/>
                <w:lang w:val="en-US"/>
              </w:rPr>
              <w:t>Telefon</w:t>
            </w:r>
            <w:proofErr w:type="spellEnd"/>
            <w:r w:rsidRPr="00583095">
              <w:rPr>
                <w:sz w:val="24"/>
                <w:szCs w:val="24"/>
                <w:lang w:val="en-US"/>
              </w:rPr>
              <w:t>:</w:t>
            </w:r>
            <w:r w:rsidR="00583095">
              <w:rPr>
                <w:sz w:val="24"/>
                <w:szCs w:val="24"/>
                <w:lang w:val="en-US"/>
              </w:rPr>
              <w:t xml:space="preserve"> </w:t>
            </w:r>
            <w:r w:rsidRPr="00583095">
              <w:rPr>
                <w:b/>
                <w:sz w:val="24"/>
                <w:szCs w:val="24"/>
                <w:lang w:val="en-US"/>
              </w:rPr>
              <w:t>0-22-</w:t>
            </w:r>
            <w:r w:rsidR="00583095" w:rsidRPr="00583095">
              <w:rPr>
                <w:b/>
                <w:sz w:val="24"/>
                <w:szCs w:val="24"/>
                <w:lang w:val="en-US"/>
              </w:rPr>
              <w:t>572-217, 0-22-572-262</w:t>
            </w:r>
          </w:p>
          <w:p w:rsidR="00583095" w:rsidRPr="00583095" w:rsidRDefault="00C467F5" w:rsidP="00583095">
            <w:pPr>
              <w:pStyle w:val="NoSpacing"/>
              <w:spacing w:line="276" w:lineRule="auto"/>
              <w:rPr>
                <w:b/>
                <w:sz w:val="24"/>
                <w:szCs w:val="24"/>
                <w:lang w:val="en-US"/>
              </w:rPr>
            </w:pPr>
            <w:r w:rsidRPr="00583095">
              <w:rPr>
                <w:sz w:val="24"/>
                <w:szCs w:val="24"/>
                <w:lang w:val="en-US"/>
              </w:rPr>
              <w:t xml:space="preserve">IBAN: </w:t>
            </w:r>
            <w:r w:rsidR="00583095" w:rsidRPr="00274239">
              <w:rPr>
                <w:b/>
                <w:sz w:val="24"/>
                <w:szCs w:val="24"/>
                <w:lang w:val="en-US"/>
              </w:rPr>
              <w:t>MD69TRPCCC518430F0014AA</w:t>
            </w:r>
          </w:p>
          <w:p w:rsidR="00583095" w:rsidRPr="00583095" w:rsidRDefault="00C467F5" w:rsidP="00583095">
            <w:pPr>
              <w:pStyle w:val="NoSpacing"/>
              <w:spacing w:line="276" w:lineRule="auto"/>
              <w:rPr>
                <w:b/>
                <w:sz w:val="24"/>
                <w:szCs w:val="24"/>
                <w:lang w:val="en-US"/>
              </w:rPr>
            </w:pPr>
            <w:r w:rsidRPr="00583095">
              <w:rPr>
                <w:sz w:val="24"/>
                <w:szCs w:val="24"/>
                <w:lang w:val="en-US"/>
              </w:rPr>
              <w:t>Banca:</w:t>
            </w:r>
            <w:r w:rsidR="00583095">
              <w:rPr>
                <w:sz w:val="24"/>
                <w:szCs w:val="24"/>
                <w:lang w:val="en-US"/>
              </w:rPr>
              <w:t xml:space="preserve"> </w:t>
            </w:r>
            <w:proofErr w:type="spellStart"/>
            <w:r w:rsidR="00583095" w:rsidRPr="00583095">
              <w:rPr>
                <w:b/>
                <w:sz w:val="24"/>
                <w:szCs w:val="24"/>
                <w:lang w:val="en-US"/>
              </w:rPr>
              <w:t>Ministerul</w:t>
            </w:r>
            <w:proofErr w:type="spellEnd"/>
            <w:r w:rsidR="00583095" w:rsidRPr="00583095">
              <w:rPr>
                <w:b/>
                <w:sz w:val="24"/>
                <w:szCs w:val="24"/>
                <w:lang w:val="en-US"/>
              </w:rPr>
              <w:t xml:space="preserve"> </w:t>
            </w:r>
            <w:proofErr w:type="spellStart"/>
            <w:r w:rsidR="00583095" w:rsidRPr="00583095">
              <w:rPr>
                <w:b/>
                <w:sz w:val="24"/>
                <w:szCs w:val="24"/>
                <w:lang w:val="en-US"/>
              </w:rPr>
              <w:t>finanțelor</w:t>
            </w:r>
            <w:proofErr w:type="spellEnd"/>
          </w:p>
          <w:p w:rsidR="00C467F5" w:rsidRPr="00C467F5" w:rsidRDefault="00583095" w:rsidP="00583095">
            <w:pPr>
              <w:pStyle w:val="NoSpacing"/>
              <w:spacing w:line="276" w:lineRule="auto"/>
              <w:rPr>
                <w:lang w:val="en-US"/>
              </w:rPr>
            </w:pPr>
            <w:r>
              <w:rPr>
                <w:b/>
                <w:sz w:val="24"/>
                <w:szCs w:val="24"/>
                <w:lang w:val="en-US"/>
              </w:rPr>
              <w:t xml:space="preserve">             </w:t>
            </w:r>
            <w:proofErr w:type="spellStart"/>
            <w:r w:rsidRPr="00583095">
              <w:rPr>
                <w:b/>
                <w:sz w:val="24"/>
                <w:szCs w:val="24"/>
                <w:lang w:val="en-US"/>
              </w:rPr>
              <w:t>Trezoreria</w:t>
            </w:r>
            <w:proofErr w:type="spellEnd"/>
            <w:r w:rsidRPr="00583095">
              <w:rPr>
                <w:b/>
                <w:sz w:val="24"/>
                <w:szCs w:val="24"/>
                <w:lang w:val="en-US"/>
              </w:rPr>
              <w:t xml:space="preserve"> de Stat</w:t>
            </w:r>
            <w:r w:rsidR="00C467F5" w:rsidRPr="00583095">
              <w:rPr>
                <w:sz w:val="24"/>
                <w:szCs w:val="24"/>
                <w:lang w:val="en-US"/>
              </w:rPr>
              <w:t xml:space="preserve">                                               Cod:  </w:t>
            </w:r>
            <w:r w:rsidRPr="00583095">
              <w:rPr>
                <w:b/>
                <w:sz w:val="24"/>
                <w:szCs w:val="24"/>
                <w:lang w:val="en-US"/>
              </w:rPr>
              <w:t>TREZMD2X</w:t>
            </w:r>
            <w:r w:rsidR="00C467F5" w:rsidRPr="00583095">
              <w:rPr>
                <w:b/>
                <w:sz w:val="24"/>
                <w:szCs w:val="24"/>
                <w:lang w:val="en-US"/>
              </w:rPr>
              <w:t xml:space="preserve">  </w:t>
            </w:r>
            <w:r w:rsidR="00C467F5" w:rsidRPr="00583095">
              <w:rPr>
                <w:sz w:val="24"/>
                <w:szCs w:val="24"/>
                <w:lang w:val="en-US"/>
              </w:rPr>
              <w:t xml:space="preserve">                                               Cod fiscal: </w:t>
            </w:r>
            <w:r w:rsidR="00C467F5" w:rsidRPr="00583095">
              <w:rPr>
                <w:b/>
                <w:sz w:val="24"/>
                <w:szCs w:val="24"/>
                <w:lang w:val="en-US"/>
              </w:rPr>
              <w:t>1</w:t>
            </w:r>
            <w:r w:rsidRPr="00583095">
              <w:rPr>
                <w:b/>
                <w:sz w:val="24"/>
                <w:szCs w:val="24"/>
                <w:lang w:val="en-US"/>
              </w:rPr>
              <w:t>003600151724</w:t>
            </w:r>
            <w:r w:rsidR="00C467F5" w:rsidRPr="00583095">
              <w:rPr>
                <w:b/>
                <w:lang w:val="en-US"/>
              </w:rPr>
              <w:t xml:space="preserve">  </w:t>
            </w:r>
            <w:r w:rsidR="00C467F5">
              <w:rPr>
                <w:lang w:val="en-US"/>
              </w:rPr>
              <w:t xml:space="preserve">      </w:t>
            </w:r>
          </w:p>
        </w:tc>
      </w:tr>
      <w:tr w:rsidR="00C467F5" w:rsidRPr="005D4C1D" w:rsidTr="00B259FE">
        <w:trPr>
          <w:gridBefore w:val="1"/>
          <w:wBefore w:w="34" w:type="dxa"/>
          <w:trHeight w:val="113"/>
        </w:trPr>
        <w:tc>
          <w:tcPr>
            <w:tcW w:w="9747" w:type="dxa"/>
            <w:gridSpan w:val="4"/>
            <w:tcBorders>
              <w:top w:val="single" w:sz="4" w:space="0" w:color="auto"/>
            </w:tcBorders>
            <w:vAlign w:val="center"/>
          </w:tcPr>
          <w:p w:rsidR="00C467F5" w:rsidRPr="002D0C38" w:rsidRDefault="00C467F5" w:rsidP="00583095">
            <w:pPr>
              <w:tabs>
                <w:tab w:val="left" w:pos="1134"/>
              </w:tabs>
              <w:rPr>
                <w:rFonts w:ascii="Times New Roman" w:hAnsi="Times New Roman" w:cs="Times New Roman"/>
                <w:sz w:val="8"/>
                <w:szCs w:val="8"/>
                <w:lang w:val="en-US"/>
              </w:rPr>
            </w:pPr>
          </w:p>
        </w:tc>
      </w:tr>
      <w:tr w:rsidR="00C467F5" w:rsidRPr="005D34B3" w:rsidTr="00B259FE">
        <w:trPr>
          <w:gridBefore w:val="1"/>
          <w:wBefore w:w="34" w:type="dxa"/>
          <w:trHeight w:val="697"/>
        </w:trPr>
        <w:tc>
          <w:tcPr>
            <w:tcW w:w="9747" w:type="dxa"/>
            <w:gridSpan w:val="4"/>
            <w:vAlign w:val="center"/>
          </w:tcPr>
          <w:p w:rsidR="00C467F5" w:rsidRPr="005D34B3" w:rsidRDefault="00C467F5" w:rsidP="00C467F5">
            <w:pPr>
              <w:numPr>
                <w:ilvl w:val="0"/>
                <w:numId w:val="12"/>
              </w:numPr>
              <w:tabs>
                <w:tab w:val="left" w:pos="1134"/>
              </w:tabs>
              <w:spacing w:after="0" w:line="240" w:lineRule="auto"/>
              <w:ind w:left="0" w:firstLine="567"/>
              <w:rPr>
                <w:rFonts w:ascii="Times New Roman" w:hAnsi="Times New Roman" w:cs="Times New Roman"/>
                <w:b/>
                <w:sz w:val="28"/>
                <w:szCs w:val="28"/>
              </w:rPr>
            </w:pPr>
            <w:proofErr w:type="spellStart"/>
            <w:r w:rsidRPr="005D34B3">
              <w:rPr>
                <w:rFonts w:ascii="Times New Roman" w:hAnsi="Times New Roman" w:cs="Times New Roman"/>
                <w:b/>
                <w:sz w:val="28"/>
                <w:szCs w:val="28"/>
              </w:rPr>
              <w:t>Semnăturile</w:t>
            </w:r>
            <w:proofErr w:type="spellEnd"/>
            <w:r w:rsidRPr="005D34B3">
              <w:rPr>
                <w:rFonts w:ascii="Times New Roman" w:hAnsi="Times New Roman" w:cs="Times New Roman"/>
                <w:b/>
                <w:sz w:val="28"/>
                <w:szCs w:val="28"/>
              </w:rPr>
              <w:t xml:space="preserve"> </w:t>
            </w:r>
            <w:proofErr w:type="spellStart"/>
            <w:r w:rsidRPr="005D34B3">
              <w:rPr>
                <w:rFonts w:ascii="Times New Roman" w:hAnsi="Times New Roman" w:cs="Times New Roman"/>
                <w:b/>
                <w:sz w:val="28"/>
                <w:szCs w:val="28"/>
              </w:rPr>
              <w:t>părţilor</w:t>
            </w:r>
            <w:proofErr w:type="spellEnd"/>
          </w:p>
        </w:tc>
      </w:tr>
      <w:tr w:rsidR="00C467F5" w:rsidRPr="005D34B3" w:rsidTr="00B259F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C467F5" w:rsidRPr="005D34B3" w:rsidRDefault="00C467F5" w:rsidP="00C467F5">
            <w:pPr>
              <w:tabs>
                <w:tab w:val="left" w:pos="1134"/>
              </w:tabs>
              <w:ind w:firstLine="567"/>
              <w:jc w:val="center"/>
              <w:rPr>
                <w:rFonts w:ascii="Times New Roman" w:hAnsi="Times New Roman" w:cs="Times New Roman"/>
                <w:b/>
                <w:caps/>
                <w:sz w:val="40"/>
              </w:rPr>
            </w:pPr>
            <w:proofErr w:type="spellStart"/>
            <w:r w:rsidRPr="005D34B3">
              <w:rPr>
                <w:rFonts w:ascii="Times New Roman" w:hAnsi="Times New Roman" w:cs="Times New Roman"/>
                <w:b/>
              </w:rPr>
              <w:t>Furnizorul</w:t>
            </w:r>
            <w:proofErr w:type="spellEnd"/>
            <w:r w:rsidRPr="005D34B3">
              <w:rPr>
                <w:rFonts w:ascii="Times New Roman" w:hAnsi="Times New Roman" w:cs="Times New Roman"/>
                <w:b/>
              </w:rPr>
              <w:t xml:space="preserve"> </w:t>
            </w:r>
            <w:proofErr w:type="spellStart"/>
            <w:r w:rsidRPr="005D34B3">
              <w:rPr>
                <w:rFonts w:ascii="Times New Roman" w:hAnsi="Times New Roman" w:cs="Times New Roman"/>
                <w:b/>
              </w:rPr>
              <w:t>de</w:t>
            </w:r>
            <w:proofErr w:type="spellEnd"/>
            <w:r w:rsidRPr="005D34B3">
              <w:rPr>
                <w:rFonts w:ascii="Times New Roman" w:hAnsi="Times New Roman" w:cs="Times New Roman"/>
                <w:b/>
              </w:rPr>
              <w:t xml:space="preserve"> </w:t>
            </w:r>
            <w:proofErr w:type="spellStart"/>
            <w:r w:rsidRPr="005D34B3">
              <w:rPr>
                <w:rFonts w:ascii="Times New Roman" w:hAnsi="Times New Roman" w:cs="Times New Roman"/>
                <w:b/>
              </w:rPr>
              <w:t>bunuri</w:t>
            </w:r>
            <w:proofErr w:type="spellEnd"/>
            <w:r w:rsidRPr="005D34B3">
              <w:rPr>
                <w:rFonts w:ascii="Times New Roman" w:hAnsi="Times New Roman" w:cs="Times New Roman"/>
                <w:b/>
              </w:rPr>
              <w:t xml:space="preserve">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C467F5" w:rsidRPr="005D34B3" w:rsidRDefault="00C467F5" w:rsidP="00C467F5">
            <w:pPr>
              <w:tabs>
                <w:tab w:val="left" w:pos="1134"/>
              </w:tabs>
              <w:ind w:firstLine="567"/>
              <w:jc w:val="center"/>
              <w:rPr>
                <w:rFonts w:ascii="Times New Roman" w:hAnsi="Times New Roman" w:cs="Times New Roman"/>
                <w:b/>
                <w:caps/>
                <w:sz w:val="40"/>
              </w:rPr>
            </w:pPr>
            <w:proofErr w:type="spellStart"/>
            <w:r w:rsidRPr="005D34B3">
              <w:rPr>
                <w:rFonts w:ascii="Times New Roman" w:hAnsi="Times New Roman" w:cs="Times New Roman"/>
                <w:b/>
              </w:rPr>
              <w:t>Autoritatea</w:t>
            </w:r>
            <w:proofErr w:type="spellEnd"/>
            <w:r w:rsidRPr="005D34B3">
              <w:rPr>
                <w:rFonts w:ascii="Times New Roman" w:hAnsi="Times New Roman" w:cs="Times New Roman"/>
                <w:b/>
              </w:rPr>
              <w:t xml:space="preserve"> </w:t>
            </w:r>
            <w:proofErr w:type="spellStart"/>
            <w:r w:rsidRPr="005D34B3">
              <w:rPr>
                <w:rFonts w:ascii="Times New Roman" w:hAnsi="Times New Roman" w:cs="Times New Roman"/>
                <w:b/>
              </w:rPr>
              <w:t>contractantă</w:t>
            </w:r>
            <w:proofErr w:type="spellEnd"/>
          </w:p>
        </w:tc>
      </w:tr>
      <w:tr w:rsidR="00C467F5" w:rsidRPr="005D34B3" w:rsidTr="00B259F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C467F5" w:rsidRDefault="00C467F5" w:rsidP="00C467F5">
            <w:pPr>
              <w:tabs>
                <w:tab w:val="left" w:pos="1134"/>
              </w:tabs>
              <w:ind w:firstLine="567"/>
              <w:rPr>
                <w:rFonts w:ascii="Times New Roman" w:hAnsi="Times New Roman" w:cs="Times New Roman"/>
              </w:rPr>
            </w:pPr>
            <w:proofErr w:type="spellStart"/>
            <w:r w:rsidRPr="005D34B3">
              <w:rPr>
                <w:rFonts w:ascii="Times New Roman" w:hAnsi="Times New Roman" w:cs="Times New Roman"/>
              </w:rPr>
              <w:t>Semnătura</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autorizată</w:t>
            </w:r>
            <w:proofErr w:type="spellEnd"/>
            <w:r w:rsidRPr="005D34B3">
              <w:rPr>
                <w:rFonts w:ascii="Times New Roman" w:hAnsi="Times New Roman" w:cs="Times New Roman"/>
              </w:rPr>
              <w:t>:</w:t>
            </w:r>
          </w:p>
          <w:p w:rsidR="00C467F5" w:rsidRPr="005D34B3" w:rsidRDefault="00C467F5" w:rsidP="00C467F5">
            <w:pPr>
              <w:tabs>
                <w:tab w:val="left" w:pos="1134"/>
              </w:tabs>
              <w:ind w:firstLine="567"/>
              <w:jc w:val="center"/>
              <w:rPr>
                <w:rFonts w:ascii="Times New Roman" w:hAnsi="Times New Roman" w:cs="Times New Roman"/>
                <w:b/>
              </w:rPr>
            </w:pPr>
            <w:r w:rsidRPr="005D34B3">
              <w:rPr>
                <w:rFonts w:ascii="Times New Roman" w:hAnsi="Times New Roman" w:cs="Times New Roman"/>
              </w:rPr>
              <w:t>L.Ș.</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C467F5" w:rsidRDefault="00C467F5" w:rsidP="00C467F5">
            <w:pPr>
              <w:tabs>
                <w:tab w:val="left" w:pos="1134"/>
              </w:tabs>
              <w:ind w:firstLine="567"/>
              <w:rPr>
                <w:rFonts w:ascii="Times New Roman" w:hAnsi="Times New Roman" w:cs="Times New Roman"/>
              </w:rPr>
            </w:pPr>
            <w:proofErr w:type="spellStart"/>
            <w:r w:rsidRPr="005D34B3">
              <w:rPr>
                <w:rFonts w:ascii="Times New Roman" w:hAnsi="Times New Roman" w:cs="Times New Roman"/>
              </w:rPr>
              <w:t>Semnătura</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autorizată</w:t>
            </w:r>
            <w:proofErr w:type="spellEnd"/>
            <w:r w:rsidRPr="005D34B3">
              <w:rPr>
                <w:rFonts w:ascii="Times New Roman" w:hAnsi="Times New Roman" w:cs="Times New Roman"/>
              </w:rPr>
              <w:t>:</w:t>
            </w:r>
          </w:p>
          <w:p w:rsidR="00C467F5" w:rsidRPr="005D34B3" w:rsidRDefault="00C467F5" w:rsidP="00C467F5">
            <w:pPr>
              <w:tabs>
                <w:tab w:val="left" w:pos="1134"/>
              </w:tabs>
              <w:ind w:firstLine="567"/>
              <w:jc w:val="center"/>
              <w:rPr>
                <w:rFonts w:ascii="Times New Roman" w:hAnsi="Times New Roman" w:cs="Times New Roman"/>
                <w:b/>
              </w:rPr>
            </w:pPr>
            <w:r w:rsidRPr="005D34B3">
              <w:rPr>
                <w:rFonts w:ascii="Times New Roman" w:hAnsi="Times New Roman" w:cs="Times New Roman"/>
              </w:rPr>
              <w:t>L.Ș.</w:t>
            </w:r>
          </w:p>
        </w:tc>
      </w:tr>
      <w:tr w:rsidR="00C467F5" w:rsidRPr="005D34B3" w:rsidTr="00B259FE">
        <w:trPr>
          <w:gridBefore w:val="1"/>
          <w:wBefore w:w="34" w:type="dxa"/>
          <w:trHeight w:val="373"/>
        </w:trPr>
        <w:tc>
          <w:tcPr>
            <w:tcW w:w="4873" w:type="dxa"/>
            <w:tcBorders>
              <w:top w:val="single" w:sz="4" w:space="0" w:color="auto"/>
            </w:tcBorders>
            <w:vAlign w:val="center"/>
          </w:tcPr>
          <w:p w:rsidR="00C467F5" w:rsidRPr="005D34B3" w:rsidRDefault="00C467F5" w:rsidP="00C467F5">
            <w:pPr>
              <w:tabs>
                <w:tab w:val="left" w:pos="1134"/>
                <w:tab w:val="left" w:pos="4680"/>
                <w:tab w:val="left" w:pos="7020"/>
              </w:tabs>
              <w:suppressAutoHyphens/>
              <w:ind w:firstLine="567"/>
              <w:rPr>
                <w:rFonts w:ascii="Times New Roman" w:hAnsi="Times New Roman" w:cs="Times New Roman"/>
              </w:rPr>
            </w:pPr>
          </w:p>
        </w:tc>
        <w:tc>
          <w:tcPr>
            <w:tcW w:w="4874" w:type="dxa"/>
            <w:gridSpan w:val="3"/>
            <w:tcBorders>
              <w:top w:val="single" w:sz="4" w:space="0" w:color="auto"/>
            </w:tcBorders>
            <w:vAlign w:val="center"/>
          </w:tcPr>
          <w:p w:rsidR="00C467F5" w:rsidRPr="005D34B3" w:rsidRDefault="00C467F5" w:rsidP="00C467F5">
            <w:pPr>
              <w:tabs>
                <w:tab w:val="left" w:pos="1134"/>
                <w:tab w:val="left" w:pos="4680"/>
                <w:tab w:val="left" w:pos="7020"/>
              </w:tabs>
              <w:suppressAutoHyphens/>
              <w:ind w:firstLine="567"/>
              <w:rPr>
                <w:rFonts w:ascii="Times New Roman" w:hAnsi="Times New Roman" w:cs="Times New Roman"/>
              </w:rPr>
            </w:pPr>
            <w:proofErr w:type="spellStart"/>
            <w:r w:rsidRPr="005D34B3">
              <w:rPr>
                <w:rFonts w:ascii="Times New Roman" w:hAnsi="Times New Roman" w:cs="Times New Roman"/>
              </w:rPr>
              <w:t>Contabil</w:t>
            </w:r>
            <w:proofErr w:type="spellEnd"/>
            <w:r w:rsidRPr="005D34B3">
              <w:rPr>
                <w:rFonts w:ascii="Times New Roman" w:hAnsi="Times New Roman" w:cs="Times New Roman"/>
              </w:rPr>
              <w:t>:</w:t>
            </w:r>
          </w:p>
        </w:tc>
      </w:tr>
      <w:tr w:rsidR="00C467F5" w:rsidRPr="005D34B3" w:rsidTr="00B259FE">
        <w:trPr>
          <w:gridBefore w:val="1"/>
          <w:wBefore w:w="34" w:type="dxa"/>
          <w:trHeight w:val="373"/>
        </w:trPr>
        <w:tc>
          <w:tcPr>
            <w:tcW w:w="4873" w:type="dxa"/>
            <w:vAlign w:val="center"/>
          </w:tcPr>
          <w:p w:rsidR="00C467F5" w:rsidRPr="005D34B3" w:rsidRDefault="00C467F5" w:rsidP="00C467F5">
            <w:pPr>
              <w:tabs>
                <w:tab w:val="left" w:pos="1134"/>
                <w:tab w:val="left" w:pos="4680"/>
                <w:tab w:val="left" w:pos="7020"/>
              </w:tabs>
              <w:suppressAutoHyphens/>
              <w:ind w:firstLine="567"/>
              <w:rPr>
                <w:rFonts w:ascii="Times New Roman" w:hAnsi="Times New Roman" w:cs="Times New Roman"/>
              </w:rPr>
            </w:pPr>
          </w:p>
        </w:tc>
        <w:tc>
          <w:tcPr>
            <w:tcW w:w="4874" w:type="dxa"/>
            <w:gridSpan w:val="3"/>
            <w:vAlign w:val="center"/>
          </w:tcPr>
          <w:p w:rsidR="00C467F5" w:rsidRPr="005D34B3" w:rsidRDefault="00C467F5" w:rsidP="00C467F5">
            <w:pPr>
              <w:tabs>
                <w:tab w:val="left" w:pos="1134"/>
                <w:tab w:val="left" w:pos="4680"/>
                <w:tab w:val="left" w:pos="7020"/>
              </w:tabs>
              <w:suppressAutoHyphens/>
              <w:ind w:firstLine="567"/>
              <w:rPr>
                <w:rFonts w:ascii="Times New Roman" w:hAnsi="Times New Roman" w:cs="Times New Roman"/>
              </w:rPr>
            </w:pPr>
            <w:proofErr w:type="spellStart"/>
            <w:r w:rsidRPr="005D34B3">
              <w:rPr>
                <w:rFonts w:ascii="Times New Roman" w:hAnsi="Times New Roman" w:cs="Times New Roman"/>
              </w:rPr>
              <w:t>Înregistrat</w:t>
            </w:r>
            <w:proofErr w:type="spellEnd"/>
            <w:r w:rsidRPr="005D34B3">
              <w:rPr>
                <w:rFonts w:ascii="Times New Roman" w:hAnsi="Times New Roman" w:cs="Times New Roman"/>
              </w:rPr>
              <w:t xml:space="preserve"> </w:t>
            </w:r>
            <w:proofErr w:type="spellStart"/>
            <w:r w:rsidRPr="005D34B3">
              <w:rPr>
                <w:rFonts w:ascii="Times New Roman" w:hAnsi="Times New Roman" w:cs="Times New Roman"/>
              </w:rPr>
              <w:t>Nr</w:t>
            </w:r>
            <w:proofErr w:type="spellEnd"/>
            <w:r w:rsidRPr="005D34B3">
              <w:rPr>
                <w:rFonts w:ascii="Times New Roman" w:hAnsi="Times New Roman" w:cs="Times New Roman"/>
              </w:rPr>
              <w:t>.:</w:t>
            </w:r>
          </w:p>
        </w:tc>
      </w:tr>
      <w:tr w:rsidR="00C467F5" w:rsidRPr="005D34B3" w:rsidTr="00B259FE">
        <w:trPr>
          <w:gridBefore w:val="1"/>
          <w:wBefore w:w="34" w:type="dxa"/>
          <w:trHeight w:val="373"/>
        </w:trPr>
        <w:tc>
          <w:tcPr>
            <w:tcW w:w="4873" w:type="dxa"/>
            <w:vAlign w:val="center"/>
          </w:tcPr>
          <w:p w:rsidR="00C467F5" w:rsidRPr="005D34B3" w:rsidRDefault="00C467F5" w:rsidP="00C467F5">
            <w:pPr>
              <w:tabs>
                <w:tab w:val="left" w:pos="1134"/>
                <w:tab w:val="left" w:pos="4680"/>
                <w:tab w:val="left" w:pos="7020"/>
              </w:tabs>
              <w:suppressAutoHyphens/>
              <w:ind w:firstLine="567"/>
              <w:rPr>
                <w:rFonts w:ascii="Times New Roman" w:hAnsi="Times New Roman" w:cs="Times New Roman"/>
              </w:rPr>
            </w:pPr>
          </w:p>
        </w:tc>
        <w:tc>
          <w:tcPr>
            <w:tcW w:w="4874" w:type="dxa"/>
            <w:gridSpan w:val="3"/>
            <w:vAlign w:val="center"/>
          </w:tcPr>
          <w:p w:rsidR="00C467F5" w:rsidRPr="005D34B3" w:rsidRDefault="00C467F5" w:rsidP="00C467F5">
            <w:pPr>
              <w:tabs>
                <w:tab w:val="left" w:pos="1134"/>
                <w:tab w:val="left" w:pos="4680"/>
                <w:tab w:val="left" w:pos="7020"/>
              </w:tabs>
              <w:suppressAutoHyphens/>
              <w:ind w:firstLine="567"/>
              <w:rPr>
                <w:rFonts w:ascii="Times New Roman" w:hAnsi="Times New Roman" w:cs="Times New Roman"/>
              </w:rPr>
            </w:pPr>
            <w:proofErr w:type="spellStart"/>
            <w:r w:rsidRPr="005D34B3">
              <w:rPr>
                <w:rFonts w:ascii="Times New Roman" w:hAnsi="Times New Roman" w:cs="Times New Roman"/>
              </w:rPr>
              <w:t>Trezoreria</w:t>
            </w:r>
            <w:proofErr w:type="spellEnd"/>
            <w:r w:rsidRPr="005D34B3">
              <w:rPr>
                <w:rFonts w:ascii="Times New Roman" w:hAnsi="Times New Roman" w:cs="Times New Roman"/>
              </w:rPr>
              <w:t>:</w:t>
            </w:r>
          </w:p>
        </w:tc>
      </w:tr>
      <w:tr w:rsidR="00C467F5" w:rsidRPr="005D34B3" w:rsidTr="00B259FE">
        <w:trPr>
          <w:gridBefore w:val="1"/>
          <w:wBefore w:w="34" w:type="dxa"/>
          <w:trHeight w:val="373"/>
        </w:trPr>
        <w:tc>
          <w:tcPr>
            <w:tcW w:w="4873" w:type="dxa"/>
            <w:vAlign w:val="center"/>
          </w:tcPr>
          <w:p w:rsidR="00C467F5" w:rsidRPr="005D34B3" w:rsidRDefault="00C467F5" w:rsidP="00C467F5">
            <w:pPr>
              <w:tabs>
                <w:tab w:val="left" w:pos="1134"/>
                <w:tab w:val="left" w:pos="4680"/>
                <w:tab w:val="left" w:pos="7020"/>
              </w:tabs>
              <w:suppressAutoHyphens/>
              <w:ind w:firstLine="567"/>
              <w:rPr>
                <w:rFonts w:ascii="Times New Roman" w:hAnsi="Times New Roman" w:cs="Times New Roman"/>
              </w:rPr>
            </w:pPr>
          </w:p>
        </w:tc>
        <w:tc>
          <w:tcPr>
            <w:tcW w:w="4874" w:type="dxa"/>
            <w:gridSpan w:val="3"/>
            <w:vAlign w:val="center"/>
          </w:tcPr>
          <w:p w:rsidR="00C467F5" w:rsidRPr="005D34B3" w:rsidRDefault="00C467F5" w:rsidP="00C467F5">
            <w:pPr>
              <w:tabs>
                <w:tab w:val="left" w:pos="1134"/>
                <w:tab w:val="left" w:pos="4680"/>
                <w:tab w:val="left" w:pos="7020"/>
              </w:tabs>
              <w:suppressAutoHyphens/>
              <w:ind w:firstLine="567"/>
              <w:rPr>
                <w:rFonts w:ascii="Times New Roman" w:hAnsi="Times New Roman" w:cs="Times New Roman"/>
              </w:rPr>
            </w:pPr>
            <w:proofErr w:type="spellStart"/>
            <w:r w:rsidRPr="005D34B3">
              <w:rPr>
                <w:rFonts w:ascii="Times New Roman" w:hAnsi="Times New Roman" w:cs="Times New Roman"/>
              </w:rPr>
              <w:t>Data</w:t>
            </w:r>
            <w:proofErr w:type="spellEnd"/>
            <w:r w:rsidRPr="005D34B3">
              <w:rPr>
                <w:rFonts w:ascii="Times New Roman" w:hAnsi="Times New Roman" w:cs="Times New Roman"/>
              </w:rPr>
              <w:t>:</w:t>
            </w:r>
          </w:p>
        </w:tc>
      </w:tr>
    </w:tbl>
    <w:p w:rsidR="005D34B3" w:rsidRPr="005D34B3" w:rsidRDefault="005D34B3" w:rsidP="005D34B3">
      <w:pPr>
        <w:rPr>
          <w:rFonts w:ascii="Times New Roman" w:hAnsi="Times New Roman" w:cs="Times New Roman"/>
        </w:rPr>
      </w:pPr>
    </w:p>
    <w:sectPr w:rsidR="005D34B3" w:rsidRPr="005D34B3" w:rsidSect="00B259F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4EA" w:rsidRDefault="00B974EA" w:rsidP="005D34B3">
      <w:pPr>
        <w:spacing w:after="0" w:line="240" w:lineRule="auto"/>
      </w:pPr>
      <w:r>
        <w:separator/>
      </w:r>
    </w:p>
  </w:endnote>
  <w:endnote w:type="continuationSeparator" w:id="0">
    <w:p w:rsidR="00B974EA" w:rsidRDefault="00B974EA" w:rsidP="005D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D" w:rsidRPr="00657B37" w:rsidRDefault="005D4C1D" w:rsidP="00B259FE">
    <w:pPr>
      <w:jc w:val="center"/>
      <w:rPr>
        <w:color w:val="FFFFFF"/>
      </w:rPr>
    </w:pPr>
    <w:r w:rsidRPr="00657B37">
      <w:rPr>
        <w:color w:val="FFFFFF"/>
      </w:rPr>
      <w:fldChar w:fldCharType="begin"/>
    </w:r>
    <w:r w:rsidRPr="00657B37">
      <w:rPr>
        <w:color w:val="FFFFFF"/>
      </w:rPr>
      <w:instrText xml:space="preserve"> PAGE   \* MERGEFORMAT </w:instrText>
    </w:r>
    <w:r w:rsidRPr="00657B37">
      <w:rPr>
        <w:color w:val="FFFFFF"/>
      </w:rPr>
      <w:fldChar w:fldCharType="separate"/>
    </w:r>
    <w:r>
      <w:rPr>
        <w:noProof/>
        <w:color w:val="FFFFFF"/>
      </w:rPr>
      <w:t>32</w:t>
    </w:r>
    <w:r w:rsidRPr="00657B37">
      <w:rPr>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D" w:rsidRDefault="005D4C1D" w:rsidP="00B259FE">
    <w:pPr>
      <w:jc w:val="center"/>
    </w:pPr>
    <w:r>
      <w:fldChar w:fldCharType="begin"/>
    </w:r>
    <w:r>
      <w:instrText xml:space="preserve"> PAGE   \* MERGEFORMAT </w:instrText>
    </w:r>
    <w: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D" w:rsidRDefault="005D4C1D" w:rsidP="00D97D02">
    <w:pPr>
      <w:tabs>
        <w:tab w:val="left" w:pos="2364"/>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D" w:rsidRDefault="005D4C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4EA" w:rsidRDefault="00B974EA" w:rsidP="005D34B3">
      <w:pPr>
        <w:spacing w:after="0" w:line="240" w:lineRule="auto"/>
      </w:pPr>
      <w:r>
        <w:separator/>
      </w:r>
    </w:p>
  </w:footnote>
  <w:footnote w:type="continuationSeparator" w:id="0">
    <w:p w:rsidR="00B974EA" w:rsidRDefault="00B974EA" w:rsidP="005D34B3">
      <w:pPr>
        <w:spacing w:after="0" w:line="240" w:lineRule="auto"/>
      </w:pPr>
      <w:r>
        <w:continuationSeparator/>
      </w:r>
    </w:p>
  </w:footnote>
  <w:footnote w:id="1">
    <w:p w:rsidR="005D4C1D" w:rsidRPr="005D34B3" w:rsidRDefault="005D4C1D" w:rsidP="00AC3D7F">
      <w:pPr>
        <w:tabs>
          <w:tab w:val="left" w:pos="360"/>
        </w:tabs>
        <w:ind w:left="360" w:hanging="360"/>
        <w:rPr>
          <w:lang w:val="ro-RO"/>
        </w:rPr>
      </w:pPr>
      <w:r w:rsidRPr="00540469">
        <w:rPr>
          <w:rStyle w:val="CommentReference"/>
          <w:rFonts w:ascii="Arial" w:hAnsi="Arial" w:cs="Arial"/>
          <w:i/>
          <w:iCs/>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D" w:rsidRDefault="005D4C1D" w:rsidP="00E44B76">
    <w:pPr>
      <w:pStyle w:val="Header"/>
      <w:tabs>
        <w:tab w:val="left" w:pos="184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15:restartNumberingAfterBreak="0">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4"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EF0249D"/>
    <w:multiLevelType w:val="hybridMultilevel"/>
    <w:tmpl w:val="2C0890BA"/>
    <w:lvl w:ilvl="0" w:tplc="FADEDEFC">
      <w:start w:val="11"/>
      <w:numFmt w:val="decimal"/>
      <w:lvlText w:val="%1"/>
      <w:lvlJc w:val="left"/>
      <w:pPr>
        <w:ind w:left="720" w:hanging="360"/>
      </w:pPr>
      <w:rPr>
        <w:rFonts w:cs="Times New Roman" w:hint="default"/>
        <w:b w:val="0"/>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4"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897BAE"/>
    <w:multiLevelType w:val="hybridMultilevel"/>
    <w:tmpl w:val="30B88FE2"/>
    <w:lvl w:ilvl="0" w:tplc="3BD48CCA">
      <w:start w:val="1"/>
      <w:numFmt w:val="upperRoman"/>
      <w:pStyle w:val="Heading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1" w15:restartNumberingAfterBreak="0">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3" w15:restartNumberingAfterBreak="0">
    <w:nsid w:val="6A476CB5"/>
    <w:multiLevelType w:val="hybridMultilevel"/>
    <w:tmpl w:val="66E039D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4" w15:restartNumberingAfterBreak="0">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507C5D"/>
    <w:multiLevelType w:val="hybridMultilevel"/>
    <w:tmpl w:val="0A3CFED2"/>
    <w:lvl w:ilvl="0" w:tplc="792055BA">
      <w:start w:val="1"/>
      <w:numFmt w:val="decimal"/>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7" w15:restartNumberingAfterBreak="0">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0"/>
  </w:num>
  <w:num w:numId="2">
    <w:abstractNumId w:val="46"/>
  </w:num>
  <w:num w:numId="3">
    <w:abstractNumId w:val="5"/>
  </w:num>
  <w:num w:numId="4">
    <w:abstractNumId w:val="3"/>
  </w:num>
  <w:num w:numId="5">
    <w:abstractNumId w:val="2"/>
  </w:num>
  <w:num w:numId="6">
    <w:abstractNumId w:val="31"/>
  </w:num>
  <w:num w:numId="7">
    <w:abstractNumId w:val="21"/>
  </w:num>
  <w:num w:numId="8">
    <w:abstractNumId w:val="38"/>
  </w:num>
  <w:num w:numId="9">
    <w:abstractNumId w:val="6"/>
  </w:num>
  <w:num w:numId="10">
    <w:abstractNumId w:val="47"/>
  </w:num>
  <w:num w:numId="11">
    <w:abstractNumId w:val="30"/>
  </w:num>
  <w:num w:numId="12">
    <w:abstractNumId w:val="16"/>
  </w:num>
  <w:num w:numId="13">
    <w:abstractNumId w:val="44"/>
  </w:num>
  <w:num w:numId="14">
    <w:abstractNumId w:val="28"/>
  </w:num>
  <w:num w:numId="15">
    <w:abstractNumId w:val="13"/>
  </w:num>
  <w:num w:numId="16">
    <w:abstractNumId w:val="19"/>
  </w:num>
  <w:num w:numId="17">
    <w:abstractNumId w:val="14"/>
  </w:num>
  <w:num w:numId="18">
    <w:abstractNumId w:val="41"/>
  </w:num>
  <w:num w:numId="19">
    <w:abstractNumId w:val="22"/>
  </w:num>
  <w:num w:numId="20">
    <w:abstractNumId w:val="7"/>
  </w:num>
  <w:num w:numId="21">
    <w:abstractNumId w:val="23"/>
  </w:num>
  <w:num w:numId="22">
    <w:abstractNumId w:val="37"/>
  </w:num>
  <w:num w:numId="23">
    <w:abstractNumId w:val="11"/>
  </w:num>
  <w:num w:numId="24">
    <w:abstractNumId w:val="29"/>
  </w:num>
  <w:num w:numId="25">
    <w:abstractNumId w:val="36"/>
  </w:num>
  <w:num w:numId="26">
    <w:abstractNumId w:val="1"/>
  </w:num>
  <w:num w:numId="27">
    <w:abstractNumId w:val="32"/>
  </w:num>
  <w:num w:numId="28">
    <w:abstractNumId w:val="25"/>
  </w:num>
  <w:num w:numId="29">
    <w:abstractNumId w:val="24"/>
  </w:num>
  <w:num w:numId="30">
    <w:abstractNumId w:val="18"/>
  </w:num>
  <w:num w:numId="31">
    <w:abstractNumId w:val="39"/>
  </w:num>
  <w:num w:numId="32">
    <w:abstractNumId w:val="9"/>
  </w:num>
  <w:num w:numId="33">
    <w:abstractNumId w:val="45"/>
  </w:num>
  <w:num w:numId="34">
    <w:abstractNumId w:val="42"/>
  </w:num>
  <w:num w:numId="35">
    <w:abstractNumId w:val="35"/>
    <w:lvlOverride w:ilvl="0">
      <w:startOverride w:val="1"/>
    </w:lvlOverride>
  </w:num>
  <w:num w:numId="36">
    <w:abstractNumId w:val="10"/>
  </w:num>
  <w:num w:numId="37">
    <w:abstractNumId w:val="26"/>
    <w:lvlOverride w:ilvl="0">
      <w:startOverride w:val="1"/>
    </w:lvlOverride>
  </w:num>
  <w:num w:numId="38">
    <w:abstractNumId w:val="0"/>
  </w:num>
  <w:num w:numId="39">
    <w:abstractNumId w:val="20"/>
  </w:num>
  <w:num w:numId="40">
    <w:abstractNumId w:val="17"/>
  </w:num>
  <w:num w:numId="41">
    <w:abstractNumId w:val="15"/>
  </w:num>
  <w:num w:numId="42">
    <w:abstractNumId w:val="12"/>
  </w:num>
  <w:num w:numId="43">
    <w:abstractNumId w:val="4"/>
  </w:num>
  <w:num w:numId="44">
    <w:abstractNumId w:val="27"/>
  </w:num>
  <w:num w:numId="45">
    <w:abstractNumId w:val="34"/>
  </w:num>
  <w:num w:numId="46">
    <w:abstractNumId w:val="8"/>
  </w:num>
  <w:num w:numId="47">
    <w:abstractNumId w:val="3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D34B3"/>
    <w:rsid w:val="0000286E"/>
    <w:rsid w:val="00022603"/>
    <w:rsid w:val="00022A90"/>
    <w:rsid w:val="0002307B"/>
    <w:rsid w:val="0002675C"/>
    <w:rsid w:val="0003084E"/>
    <w:rsid w:val="00031690"/>
    <w:rsid w:val="00035E34"/>
    <w:rsid w:val="00045A54"/>
    <w:rsid w:val="00060756"/>
    <w:rsid w:val="00082052"/>
    <w:rsid w:val="00087904"/>
    <w:rsid w:val="00087C2C"/>
    <w:rsid w:val="00087DD5"/>
    <w:rsid w:val="00097170"/>
    <w:rsid w:val="000A08D6"/>
    <w:rsid w:val="000A2F91"/>
    <w:rsid w:val="000B727C"/>
    <w:rsid w:val="000C134E"/>
    <w:rsid w:val="000D3B6E"/>
    <w:rsid w:val="000E1B50"/>
    <w:rsid w:val="000F41F2"/>
    <w:rsid w:val="000F7700"/>
    <w:rsid w:val="000F78B0"/>
    <w:rsid w:val="00105C40"/>
    <w:rsid w:val="00113F1F"/>
    <w:rsid w:val="001173E7"/>
    <w:rsid w:val="001330B5"/>
    <w:rsid w:val="0013372B"/>
    <w:rsid w:val="00136773"/>
    <w:rsid w:val="00140673"/>
    <w:rsid w:val="00157256"/>
    <w:rsid w:val="0015786E"/>
    <w:rsid w:val="00157CA0"/>
    <w:rsid w:val="00161B78"/>
    <w:rsid w:val="00163ED8"/>
    <w:rsid w:val="00166CBA"/>
    <w:rsid w:val="00171F89"/>
    <w:rsid w:val="00176AF1"/>
    <w:rsid w:val="0018126B"/>
    <w:rsid w:val="00186394"/>
    <w:rsid w:val="00190588"/>
    <w:rsid w:val="001A1C58"/>
    <w:rsid w:val="001A2734"/>
    <w:rsid w:val="001A6165"/>
    <w:rsid w:val="001B5311"/>
    <w:rsid w:val="001C1E7C"/>
    <w:rsid w:val="001C5DE1"/>
    <w:rsid w:val="001D1884"/>
    <w:rsid w:val="001D3344"/>
    <w:rsid w:val="001D627F"/>
    <w:rsid w:val="001E4FA3"/>
    <w:rsid w:val="001E4FF6"/>
    <w:rsid w:val="001F04D1"/>
    <w:rsid w:val="001F6B28"/>
    <w:rsid w:val="00206789"/>
    <w:rsid w:val="00211D54"/>
    <w:rsid w:val="00222FF3"/>
    <w:rsid w:val="00237B90"/>
    <w:rsid w:val="00242E36"/>
    <w:rsid w:val="0025400D"/>
    <w:rsid w:val="00263173"/>
    <w:rsid w:val="0026518A"/>
    <w:rsid w:val="00274239"/>
    <w:rsid w:val="00275255"/>
    <w:rsid w:val="002839D8"/>
    <w:rsid w:val="0029612A"/>
    <w:rsid w:val="002A2771"/>
    <w:rsid w:val="002A2AF4"/>
    <w:rsid w:val="002B0BA4"/>
    <w:rsid w:val="002D05BB"/>
    <w:rsid w:val="002D0C38"/>
    <w:rsid w:val="002D6314"/>
    <w:rsid w:val="002E224C"/>
    <w:rsid w:val="002E7ADE"/>
    <w:rsid w:val="00302EC5"/>
    <w:rsid w:val="0032139B"/>
    <w:rsid w:val="00321D06"/>
    <w:rsid w:val="0033373B"/>
    <w:rsid w:val="00353AC4"/>
    <w:rsid w:val="00355A09"/>
    <w:rsid w:val="003561D4"/>
    <w:rsid w:val="00376AE6"/>
    <w:rsid w:val="00384131"/>
    <w:rsid w:val="003903FA"/>
    <w:rsid w:val="003908B3"/>
    <w:rsid w:val="003A37D3"/>
    <w:rsid w:val="003A7FB3"/>
    <w:rsid w:val="003B2E27"/>
    <w:rsid w:val="003B3E07"/>
    <w:rsid w:val="003B68FE"/>
    <w:rsid w:val="003C6D28"/>
    <w:rsid w:val="003D5493"/>
    <w:rsid w:val="003E02D7"/>
    <w:rsid w:val="003E52BA"/>
    <w:rsid w:val="003F676D"/>
    <w:rsid w:val="003F693F"/>
    <w:rsid w:val="003F7BF2"/>
    <w:rsid w:val="00412C7D"/>
    <w:rsid w:val="00420466"/>
    <w:rsid w:val="00432322"/>
    <w:rsid w:val="00442D94"/>
    <w:rsid w:val="0044502D"/>
    <w:rsid w:val="004560DC"/>
    <w:rsid w:val="004570E6"/>
    <w:rsid w:val="0046339E"/>
    <w:rsid w:val="00465191"/>
    <w:rsid w:val="00465B60"/>
    <w:rsid w:val="004668AC"/>
    <w:rsid w:val="0046703D"/>
    <w:rsid w:val="004676DD"/>
    <w:rsid w:val="00487674"/>
    <w:rsid w:val="004B45E8"/>
    <w:rsid w:val="004C279E"/>
    <w:rsid w:val="004D3C23"/>
    <w:rsid w:val="004D3E8F"/>
    <w:rsid w:val="004E1D31"/>
    <w:rsid w:val="004E31C2"/>
    <w:rsid w:val="004F1357"/>
    <w:rsid w:val="005114C0"/>
    <w:rsid w:val="005162C6"/>
    <w:rsid w:val="00517C03"/>
    <w:rsid w:val="00527F02"/>
    <w:rsid w:val="00533A6D"/>
    <w:rsid w:val="0053462D"/>
    <w:rsid w:val="00535BE9"/>
    <w:rsid w:val="005367F5"/>
    <w:rsid w:val="005373F8"/>
    <w:rsid w:val="00543889"/>
    <w:rsid w:val="0055090B"/>
    <w:rsid w:val="005612A4"/>
    <w:rsid w:val="00566297"/>
    <w:rsid w:val="00574DD3"/>
    <w:rsid w:val="005809CF"/>
    <w:rsid w:val="00583095"/>
    <w:rsid w:val="00584D88"/>
    <w:rsid w:val="00596D4A"/>
    <w:rsid w:val="005B0A07"/>
    <w:rsid w:val="005B2B52"/>
    <w:rsid w:val="005C068F"/>
    <w:rsid w:val="005D1A34"/>
    <w:rsid w:val="005D34B3"/>
    <w:rsid w:val="005D48B2"/>
    <w:rsid w:val="005D4C1D"/>
    <w:rsid w:val="005D60C0"/>
    <w:rsid w:val="005E026F"/>
    <w:rsid w:val="005F2667"/>
    <w:rsid w:val="005F4BD3"/>
    <w:rsid w:val="006078B8"/>
    <w:rsid w:val="006141FF"/>
    <w:rsid w:val="0061616B"/>
    <w:rsid w:val="006167B2"/>
    <w:rsid w:val="00626774"/>
    <w:rsid w:val="00630E0E"/>
    <w:rsid w:val="00633A14"/>
    <w:rsid w:val="006351C1"/>
    <w:rsid w:val="00643E71"/>
    <w:rsid w:val="00647EBE"/>
    <w:rsid w:val="00650D94"/>
    <w:rsid w:val="00656CFA"/>
    <w:rsid w:val="0066055B"/>
    <w:rsid w:val="0067403B"/>
    <w:rsid w:val="0067498B"/>
    <w:rsid w:val="00683A1F"/>
    <w:rsid w:val="00683EF6"/>
    <w:rsid w:val="0069577B"/>
    <w:rsid w:val="006A28E9"/>
    <w:rsid w:val="006A4305"/>
    <w:rsid w:val="006A4C64"/>
    <w:rsid w:val="006A57B8"/>
    <w:rsid w:val="006B2F69"/>
    <w:rsid w:val="006C5F6E"/>
    <w:rsid w:val="006D4D6D"/>
    <w:rsid w:val="006D55B9"/>
    <w:rsid w:val="006D712D"/>
    <w:rsid w:val="006E3E37"/>
    <w:rsid w:val="006E7E7D"/>
    <w:rsid w:val="006F0D78"/>
    <w:rsid w:val="006F10A4"/>
    <w:rsid w:val="006F1325"/>
    <w:rsid w:val="006F2381"/>
    <w:rsid w:val="007148E0"/>
    <w:rsid w:val="00715C32"/>
    <w:rsid w:val="007249A5"/>
    <w:rsid w:val="00724C07"/>
    <w:rsid w:val="00737240"/>
    <w:rsid w:val="00755EEE"/>
    <w:rsid w:val="00755F1C"/>
    <w:rsid w:val="007715AE"/>
    <w:rsid w:val="00776992"/>
    <w:rsid w:val="00783FB9"/>
    <w:rsid w:val="007914D5"/>
    <w:rsid w:val="007952F7"/>
    <w:rsid w:val="00795665"/>
    <w:rsid w:val="007A0B38"/>
    <w:rsid w:val="007A2C2A"/>
    <w:rsid w:val="007D3068"/>
    <w:rsid w:val="007D3A94"/>
    <w:rsid w:val="007D52D9"/>
    <w:rsid w:val="007D7A5E"/>
    <w:rsid w:val="007E1B60"/>
    <w:rsid w:val="007F288D"/>
    <w:rsid w:val="008056A6"/>
    <w:rsid w:val="00811939"/>
    <w:rsid w:val="00814783"/>
    <w:rsid w:val="00821C69"/>
    <w:rsid w:val="0082387F"/>
    <w:rsid w:val="008253BA"/>
    <w:rsid w:val="00841CF3"/>
    <w:rsid w:val="00843A3C"/>
    <w:rsid w:val="00844C15"/>
    <w:rsid w:val="0084528A"/>
    <w:rsid w:val="00853FB5"/>
    <w:rsid w:val="00855EF9"/>
    <w:rsid w:val="00856558"/>
    <w:rsid w:val="00867ED6"/>
    <w:rsid w:val="00875EC5"/>
    <w:rsid w:val="008A7177"/>
    <w:rsid w:val="008B794F"/>
    <w:rsid w:val="008C1171"/>
    <w:rsid w:val="008C27EC"/>
    <w:rsid w:val="008C3092"/>
    <w:rsid w:val="008D2693"/>
    <w:rsid w:val="008D38FD"/>
    <w:rsid w:val="008D43FC"/>
    <w:rsid w:val="008F32C9"/>
    <w:rsid w:val="008F3A73"/>
    <w:rsid w:val="0090119F"/>
    <w:rsid w:val="009063EF"/>
    <w:rsid w:val="00910001"/>
    <w:rsid w:val="00914ABD"/>
    <w:rsid w:val="00933099"/>
    <w:rsid w:val="00933508"/>
    <w:rsid w:val="00944283"/>
    <w:rsid w:val="009446AD"/>
    <w:rsid w:val="00953D30"/>
    <w:rsid w:val="009617C4"/>
    <w:rsid w:val="00972D2A"/>
    <w:rsid w:val="009737DF"/>
    <w:rsid w:val="00973B26"/>
    <w:rsid w:val="00976B92"/>
    <w:rsid w:val="0098666B"/>
    <w:rsid w:val="009B0A13"/>
    <w:rsid w:val="009B13A8"/>
    <w:rsid w:val="009C1D2B"/>
    <w:rsid w:val="009C6DC8"/>
    <w:rsid w:val="009C7109"/>
    <w:rsid w:val="009D17AC"/>
    <w:rsid w:val="009D6E02"/>
    <w:rsid w:val="009E2D5F"/>
    <w:rsid w:val="009F04B8"/>
    <w:rsid w:val="009F1484"/>
    <w:rsid w:val="009F5019"/>
    <w:rsid w:val="00A062FB"/>
    <w:rsid w:val="00A10DBF"/>
    <w:rsid w:val="00A2583A"/>
    <w:rsid w:val="00A26715"/>
    <w:rsid w:val="00A31EBB"/>
    <w:rsid w:val="00A32AC5"/>
    <w:rsid w:val="00A368D9"/>
    <w:rsid w:val="00A372F0"/>
    <w:rsid w:val="00A524C9"/>
    <w:rsid w:val="00A64985"/>
    <w:rsid w:val="00A8665B"/>
    <w:rsid w:val="00A87B63"/>
    <w:rsid w:val="00A95A78"/>
    <w:rsid w:val="00AA2C35"/>
    <w:rsid w:val="00AA416F"/>
    <w:rsid w:val="00AC3D7F"/>
    <w:rsid w:val="00AD052B"/>
    <w:rsid w:val="00AD3194"/>
    <w:rsid w:val="00AD4D25"/>
    <w:rsid w:val="00AD6E81"/>
    <w:rsid w:val="00AE1BC6"/>
    <w:rsid w:val="00AE24F2"/>
    <w:rsid w:val="00AE4969"/>
    <w:rsid w:val="00AE57AF"/>
    <w:rsid w:val="00AE7A9E"/>
    <w:rsid w:val="00AF00DD"/>
    <w:rsid w:val="00AF09B7"/>
    <w:rsid w:val="00AF5293"/>
    <w:rsid w:val="00B01681"/>
    <w:rsid w:val="00B10823"/>
    <w:rsid w:val="00B12CCF"/>
    <w:rsid w:val="00B16854"/>
    <w:rsid w:val="00B16A07"/>
    <w:rsid w:val="00B239E0"/>
    <w:rsid w:val="00B259FE"/>
    <w:rsid w:val="00B25C5F"/>
    <w:rsid w:val="00B51CB4"/>
    <w:rsid w:val="00B5482B"/>
    <w:rsid w:val="00B67287"/>
    <w:rsid w:val="00B74F94"/>
    <w:rsid w:val="00B76DB7"/>
    <w:rsid w:val="00B80009"/>
    <w:rsid w:val="00B80B52"/>
    <w:rsid w:val="00B8575A"/>
    <w:rsid w:val="00B94435"/>
    <w:rsid w:val="00B974EA"/>
    <w:rsid w:val="00BA0F5F"/>
    <w:rsid w:val="00BB2946"/>
    <w:rsid w:val="00BB2F68"/>
    <w:rsid w:val="00BB6792"/>
    <w:rsid w:val="00BC7773"/>
    <w:rsid w:val="00BD3D33"/>
    <w:rsid w:val="00BD4184"/>
    <w:rsid w:val="00BE0181"/>
    <w:rsid w:val="00BF1F0F"/>
    <w:rsid w:val="00BF30F8"/>
    <w:rsid w:val="00BF6F8D"/>
    <w:rsid w:val="00C0089F"/>
    <w:rsid w:val="00C11E99"/>
    <w:rsid w:val="00C13F44"/>
    <w:rsid w:val="00C14F54"/>
    <w:rsid w:val="00C22839"/>
    <w:rsid w:val="00C22DE1"/>
    <w:rsid w:val="00C2778E"/>
    <w:rsid w:val="00C33AC6"/>
    <w:rsid w:val="00C3770C"/>
    <w:rsid w:val="00C414DF"/>
    <w:rsid w:val="00C463FE"/>
    <w:rsid w:val="00C467F5"/>
    <w:rsid w:val="00C62C94"/>
    <w:rsid w:val="00C702A2"/>
    <w:rsid w:val="00C803B6"/>
    <w:rsid w:val="00C814E7"/>
    <w:rsid w:val="00C82F20"/>
    <w:rsid w:val="00C83B69"/>
    <w:rsid w:val="00C85DF9"/>
    <w:rsid w:val="00C96934"/>
    <w:rsid w:val="00CA284B"/>
    <w:rsid w:val="00CA73DC"/>
    <w:rsid w:val="00CD0774"/>
    <w:rsid w:val="00CD3324"/>
    <w:rsid w:val="00D14717"/>
    <w:rsid w:val="00D218BF"/>
    <w:rsid w:val="00D2506D"/>
    <w:rsid w:val="00D3645B"/>
    <w:rsid w:val="00D4083A"/>
    <w:rsid w:val="00D44292"/>
    <w:rsid w:val="00D52142"/>
    <w:rsid w:val="00D534E0"/>
    <w:rsid w:val="00D54FA8"/>
    <w:rsid w:val="00D5738C"/>
    <w:rsid w:val="00D606E6"/>
    <w:rsid w:val="00D63550"/>
    <w:rsid w:val="00D7303B"/>
    <w:rsid w:val="00D7635B"/>
    <w:rsid w:val="00D77254"/>
    <w:rsid w:val="00D821F0"/>
    <w:rsid w:val="00D82D08"/>
    <w:rsid w:val="00D9718A"/>
    <w:rsid w:val="00D97D02"/>
    <w:rsid w:val="00DB5D1D"/>
    <w:rsid w:val="00DC231C"/>
    <w:rsid w:val="00DD7957"/>
    <w:rsid w:val="00DF1716"/>
    <w:rsid w:val="00E075F2"/>
    <w:rsid w:val="00E1102B"/>
    <w:rsid w:val="00E1211D"/>
    <w:rsid w:val="00E22BE4"/>
    <w:rsid w:val="00E232EF"/>
    <w:rsid w:val="00E235A2"/>
    <w:rsid w:val="00E26CF6"/>
    <w:rsid w:val="00E26D2A"/>
    <w:rsid w:val="00E33580"/>
    <w:rsid w:val="00E33FE1"/>
    <w:rsid w:val="00E35E8B"/>
    <w:rsid w:val="00E44B76"/>
    <w:rsid w:val="00E469AD"/>
    <w:rsid w:val="00E475F0"/>
    <w:rsid w:val="00E51E00"/>
    <w:rsid w:val="00E52E3E"/>
    <w:rsid w:val="00E62032"/>
    <w:rsid w:val="00E6491A"/>
    <w:rsid w:val="00E65D93"/>
    <w:rsid w:val="00E755B8"/>
    <w:rsid w:val="00E91BC4"/>
    <w:rsid w:val="00EA6782"/>
    <w:rsid w:val="00EB1A4D"/>
    <w:rsid w:val="00EB4166"/>
    <w:rsid w:val="00EC4A04"/>
    <w:rsid w:val="00ED1F52"/>
    <w:rsid w:val="00EE1DC1"/>
    <w:rsid w:val="00EE2846"/>
    <w:rsid w:val="00EF10F2"/>
    <w:rsid w:val="00EF26CA"/>
    <w:rsid w:val="00F109E3"/>
    <w:rsid w:val="00F240DA"/>
    <w:rsid w:val="00F271FC"/>
    <w:rsid w:val="00F27ED6"/>
    <w:rsid w:val="00F309B6"/>
    <w:rsid w:val="00F47EFE"/>
    <w:rsid w:val="00F52A58"/>
    <w:rsid w:val="00F54294"/>
    <w:rsid w:val="00F64515"/>
    <w:rsid w:val="00F71451"/>
    <w:rsid w:val="00F8752D"/>
    <w:rsid w:val="00FA10A4"/>
    <w:rsid w:val="00FA1598"/>
    <w:rsid w:val="00FA46B3"/>
    <w:rsid w:val="00FA54F1"/>
    <w:rsid w:val="00FB14B6"/>
    <w:rsid w:val="00FB42D5"/>
    <w:rsid w:val="00FB458F"/>
    <w:rsid w:val="00FB7783"/>
    <w:rsid w:val="00FD0DAC"/>
    <w:rsid w:val="00FD2EDB"/>
    <w:rsid w:val="00FD3C2F"/>
    <w:rsid w:val="00FD5A0E"/>
    <w:rsid w:val="00FF030D"/>
    <w:rsid w:val="00FF3615"/>
    <w:rsid w:val="00FF3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FFE9363"/>
  <w15:docId w15:val="{AA985A5E-AEDE-4608-BC53-772792D4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D28"/>
  </w:style>
  <w:style w:type="paragraph" w:styleId="Heading1">
    <w:name w:val="heading 1"/>
    <w:aliases w:val="Outline1"/>
    <w:basedOn w:val="ListParagraph"/>
    <w:next w:val="Normal"/>
    <w:link w:val="Heading1Char"/>
    <w:qFormat/>
    <w:rsid w:val="005D34B3"/>
    <w:pPr>
      <w:numPr>
        <w:numId w:val="1"/>
      </w:numPr>
      <w:jc w:val="center"/>
      <w:outlineLvl w:val="0"/>
    </w:pPr>
    <w:rPr>
      <w:b/>
    </w:rPr>
  </w:style>
  <w:style w:type="paragraph" w:styleId="Heading2">
    <w:name w:val="heading 2"/>
    <w:aliases w:val="Outline2"/>
    <w:basedOn w:val="Normal"/>
    <w:next w:val="Normal"/>
    <w:link w:val="Heading2Char"/>
    <w:qFormat/>
    <w:rsid w:val="005D34B3"/>
    <w:pPr>
      <w:keepNext/>
      <w:keepLines/>
      <w:spacing w:before="200" w:after="0" w:line="240" w:lineRule="auto"/>
      <w:outlineLvl w:val="1"/>
    </w:pPr>
    <w:rPr>
      <w:rFonts w:ascii="Calibri Light" w:eastAsia="Times New Roman" w:hAnsi="Calibri Light" w:cs="Times New Roman"/>
      <w:b/>
      <w:bCs/>
      <w:noProof/>
      <w:color w:val="5B9BD5"/>
      <w:sz w:val="26"/>
      <w:szCs w:val="26"/>
      <w:lang w:val="ro-RO" w:eastAsia="en-US"/>
    </w:rPr>
  </w:style>
  <w:style w:type="paragraph" w:styleId="Heading3">
    <w:name w:val="heading 3"/>
    <w:aliases w:val="Outline3"/>
    <w:basedOn w:val="Normal"/>
    <w:next w:val="Normal"/>
    <w:link w:val="Heading3Char"/>
    <w:qFormat/>
    <w:rsid w:val="005D34B3"/>
    <w:pPr>
      <w:keepNext/>
      <w:keepLines/>
      <w:spacing w:before="200" w:after="0" w:line="240" w:lineRule="auto"/>
      <w:outlineLvl w:val="2"/>
    </w:pPr>
    <w:rPr>
      <w:rFonts w:ascii="Calibri Light" w:eastAsia="Times New Roman" w:hAnsi="Calibri Light" w:cs="Times New Roman"/>
      <w:b/>
      <w:bCs/>
      <w:noProof/>
      <w:color w:val="5B9BD5"/>
      <w:sz w:val="24"/>
      <w:szCs w:val="24"/>
      <w:lang w:val="ro-RO" w:eastAsia="en-US"/>
    </w:rPr>
  </w:style>
  <w:style w:type="paragraph" w:styleId="Heading4">
    <w:name w:val="heading 4"/>
    <w:aliases w:val="Sub-Clause Sub-paragraph"/>
    <w:basedOn w:val="Normal"/>
    <w:next w:val="Normal"/>
    <w:link w:val="Heading4Char"/>
    <w:qFormat/>
    <w:rsid w:val="005D34B3"/>
    <w:pPr>
      <w:keepNext/>
      <w:spacing w:after="0" w:line="240" w:lineRule="auto"/>
      <w:outlineLvl w:val="3"/>
    </w:pPr>
    <w:rPr>
      <w:rFonts w:ascii="Baltica RR" w:eastAsia="Times New Roman" w:hAnsi="Baltica RR" w:cs="Times New Roman"/>
      <w:b/>
      <w:sz w:val="24"/>
      <w:szCs w:val="20"/>
      <w:lang w:val="ro-RO"/>
    </w:rPr>
  </w:style>
  <w:style w:type="paragraph" w:styleId="Heading5">
    <w:name w:val="heading 5"/>
    <w:basedOn w:val="Normal"/>
    <w:next w:val="Normal"/>
    <w:link w:val="Heading5Char"/>
    <w:uiPriority w:val="99"/>
    <w:qFormat/>
    <w:rsid w:val="005D34B3"/>
    <w:pPr>
      <w:keepNext/>
      <w:spacing w:after="0" w:line="240" w:lineRule="auto"/>
      <w:ind w:firstLine="6804"/>
      <w:outlineLvl w:val="4"/>
    </w:pPr>
    <w:rPr>
      <w:rFonts w:ascii="Times New Roman" w:eastAsia="Times New Roman" w:hAnsi="Times New Roman" w:cs="Times New Roman"/>
      <w:sz w:val="28"/>
      <w:szCs w:val="20"/>
      <w:lang w:val="ro-RO"/>
    </w:rPr>
  </w:style>
  <w:style w:type="paragraph" w:styleId="Heading8">
    <w:name w:val="heading 8"/>
    <w:basedOn w:val="Normal"/>
    <w:next w:val="Normal"/>
    <w:link w:val="Heading8Char"/>
    <w:uiPriority w:val="99"/>
    <w:qFormat/>
    <w:rsid w:val="005D34B3"/>
    <w:pPr>
      <w:spacing w:before="240" w:after="60" w:line="240" w:lineRule="auto"/>
      <w:outlineLvl w:val="7"/>
    </w:pPr>
    <w:rPr>
      <w:rFonts w:ascii="Calibri" w:eastAsia="Times New Roman" w:hAnsi="Calibri" w:cs="Times New Roman"/>
      <w:i/>
      <w:iCs/>
      <w:sz w:val="24"/>
      <w:szCs w:val="24"/>
      <w:lang w:val="ro-RO" w:eastAsia="en-US"/>
    </w:rPr>
  </w:style>
  <w:style w:type="paragraph" w:styleId="Heading9">
    <w:name w:val="heading 9"/>
    <w:basedOn w:val="Normal"/>
    <w:next w:val="Normal"/>
    <w:link w:val="Heading9Char"/>
    <w:uiPriority w:val="99"/>
    <w:qFormat/>
    <w:rsid w:val="005D34B3"/>
    <w:pPr>
      <w:spacing w:before="240" w:after="60" w:line="240" w:lineRule="auto"/>
      <w:outlineLvl w:val="8"/>
    </w:pPr>
    <w:rPr>
      <w:rFonts w:ascii="Cambria" w:eastAsia="Times New Roman" w:hAnsi="Cambria" w:cs="Times New Roman"/>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uiPriority w:val="34"/>
    <w:qFormat/>
    <w:rsid w:val="005D34B3"/>
    <w:pPr>
      <w:tabs>
        <w:tab w:val="left" w:pos="1134"/>
      </w:tabs>
      <w:spacing w:after="0" w:line="240" w:lineRule="auto"/>
      <w:ind w:left="360" w:hanging="360"/>
      <w:jc w:val="both"/>
    </w:pPr>
    <w:rPr>
      <w:rFonts w:ascii="Times New Roman" w:eastAsia="Times New Roman" w:hAnsi="Times New Roman" w:cs="Times New Roman"/>
      <w:sz w:val="24"/>
      <w:szCs w:val="24"/>
      <w:lang w:val="en-US" w:eastAsia="en-US"/>
    </w:rPr>
  </w:style>
  <w:style w:type="character" w:customStyle="1" w:styleId="Heading1Char">
    <w:name w:val="Heading 1 Char"/>
    <w:aliases w:val="Outline1 Char"/>
    <w:basedOn w:val="DefaultParagraphFont"/>
    <w:link w:val="Heading1"/>
    <w:rsid w:val="005D34B3"/>
    <w:rPr>
      <w:rFonts w:ascii="Times New Roman" w:eastAsia="Times New Roman" w:hAnsi="Times New Roman" w:cs="Times New Roman"/>
      <w:b/>
      <w:sz w:val="24"/>
      <w:szCs w:val="24"/>
      <w:lang w:val="en-US" w:eastAsia="en-US"/>
    </w:rPr>
  </w:style>
  <w:style w:type="character" w:customStyle="1" w:styleId="Heading2Char">
    <w:name w:val="Heading 2 Char"/>
    <w:aliases w:val="Outline2 Char"/>
    <w:basedOn w:val="DefaultParagraphFont"/>
    <w:link w:val="Heading2"/>
    <w:rsid w:val="005D34B3"/>
    <w:rPr>
      <w:rFonts w:ascii="Calibri Light" w:eastAsia="Times New Roman" w:hAnsi="Calibri Light" w:cs="Times New Roman"/>
      <w:b/>
      <w:bCs/>
      <w:noProof/>
      <w:color w:val="5B9BD5"/>
      <w:sz w:val="26"/>
      <w:szCs w:val="26"/>
      <w:lang w:val="ro-RO" w:eastAsia="en-US"/>
    </w:rPr>
  </w:style>
  <w:style w:type="character" w:customStyle="1" w:styleId="Heading3Char">
    <w:name w:val="Heading 3 Char"/>
    <w:aliases w:val="Outline3 Char"/>
    <w:basedOn w:val="DefaultParagraphFont"/>
    <w:link w:val="Heading3"/>
    <w:rsid w:val="005D34B3"/>
    <w:rPr>
      <w:rFonts w:ascii="Calibri Light" w:eastAsia="Times New Roman" w:hAnsi="Calibri Light" w:cs="Times New Roman"/>
      <w:b/>
      <w:bCs/>
      <w:noProof/>
      <w:color w:val="5B9BD5"/>
      <w:sz w:val="24"/>
      <w:szCs w:val="24"/>
      <w:lang w:val="ro-RO" w:eastAsia="en-US"/>
    </w:rPr>
  </w:style>
  <w:style w:type="character" w:customStyle="1" w:styleId="Heading4Char">
    <w:name w:val="Heading 4 Char"/>
    <w:aliases w:val="Sub-Clause Sub-paragraph Char"/>
    <w:basedOn w:val="DefaultParagraphFont"/>
    <w:link w:val="Heading4"/>
    <w:rsid w:val="005D34B3"/>
    <w:rPr>
      <w:rFonts w:ascii="Baltica RR" w:eastAsia="Times New Roman" w:hAnsi="Baltica RR" w:cs="Times New Roman"/>
      <w:b/>
      <w:sz w:val="24"/>
      <w:szCs w:val="20"/>
      <w:lang w:val="ro-RO"/>
    </w:rPr>
  </w:style>
  <w:style w:type="character" w:customStyle="1" w:styleId="Heading5Char">
    <w:name w:val="Heading 5 Char"/>
    <w:basedOn w:val="DefaultParagraphFont"/>
    <w:link w:val="Heading5"/>
    <w:uiPriority w:val="99"/>
    <w:rsid w:val="005D34B3"/>
    <w:rPr>
      <w:rFonts w:ascii="Times New Roman" w:eastAsia="Times New Roman" w:hAnsi="Times New Roman" w:cs="Times New Roman"/>
      <w:sz w:val="28"/>
      <w:szCs w:val="20"/>
      <w:lang w:val="ro-RO"/>
    </w:rPr>
  </w:style>
  <w:style w:type="character" w:customStyle="1" w:styleId="Heading8Char">
    <w:name w:val="Heading 8 Char"/>
    <w:basedOn w:val="DefaultParagraphFont"/>
    <w:link w:val="Heading8"/>
    <w:uiPriority w:val="99"/>
    <w:rsid w:val="005D34B3"/>
    <w:rPr>
      <w:rFonts w:ascii="Calibri" w:eastAsia="Times New Roman" w:hAnsi="Calibri" w:cs="Times New Roman"/>
      <w:i/>
      <w:iCs/>
      <w:sz w:val="24"/>
      <w:szCs w:val="24"/>
      <w:lang w:val="ro-RO" w:eastAsia="en-US"/>
    </w:rPr>
  </w:style>
  <w:style w:type="character" w:customStyle="1" w:styleId="Heading9Char">
    <w:name w:val="Heading 9 Char"/>
    <w:basedOn w:val="DefaultParagraphFont"/>
    <w:link w:val="Heading9"/>
    <w:uiPriority w:val="99"/>
    <w:rsid w:val="005D34B3"/>
    <w:rPr>
      <w:rFonts w:ascii="Cambria" w:eastAsia="Times New Roman" w:hAnsi="Cambria" w:cs="Times New Roman"/>
      <w:lang w:val="ro-RO" w:eastAsia="en-US"/>
    </w:rPr>
  </w:style>
  <w:style w:type="paragraph" w:styleId="Footer">
    <w:name w:val="footer"/>
    <w:basedOn w:val="Normal"/>
    <w:link w:val="FooterChar"/>
    <w:uiPriority w:val="99"/>
    <w:rsid w:val="005D34B3"/>
    <w:pPr>
      <w:tabs>
        <w:tab w:val="center" w:pos="4536"/>
        <w:tab w:val="right" w:pos="9072"/>
      </w:tabs>
      <w:spacing w:after="0" w:line="240" w:lineRule="auto"/>
    </w:pPr>
    <w:rPr>
      <w:rFonts w:ascii="Times New Roman" w:eastAsia="Times New Roman" w:hAnsi="Times New Roman" w:cs="Times New Roman"/>
      <w:noProof/>
      <w:sz w:val="24"/>
      <w:szCs w:val="24"/>
      <w:lang w:val="ro-RO" w:eastAsia="en-US"/>
    </w:rPr>
  </w:style>
  <w:style w:type="character" w:customStyle="1" w:styleId="FooterChar">
    <w:name w:val="Footer Char"/>
    <w:basedOn w:val="DefaultParagraphFont"/>
    <w:link w:val="Footer"/>
    <w:uiPriority w:val="99"/>
    <w:rsid w:val="005D34B3"/>
    <w:rPr>
      <w:rFonts w:ascii="Times New Roman" w:eastAsia="Times New Roman" w:hAnsi="Times New Roman" w:cs="Times New Roman"/>
      <w:noProof/>
      <w:sz w:val="24"/>
      <w:szCs w:val="24"/>
      <w:lang w:val="ro-RO" w:eastAsia="en-US"/>
    </w:rPr>
  </w:style>
  <w:style w:type="character" w:styleId="PageNumber">
    <w:name w:val="page number"/>
    <w:basedOn w:val="DefaultParagraphFont"/>
    <w:uiPriority w:val="99"/>
    <w:rsid w:val="005D34B3"/>
    <w:rPr>
      <w:rFonts w:cs="Times New Roman"/>
    </w:rPr>
  </w:style>
  <w:style w:type="paragraph" w:styleId="BodyText">
    <w:name w:val="Body Text"/>
    <w:basedOn w:val="Normal"/>
    <w:link w:val="BodyTextChar"/>
    <w:rsid w:val="005D34B3"/>
    <w:pPr>
      <w:spacing w:after="0" w:line="240" w:lineRule="auto"/>
    </w:pPr>
    <w:rPr>
      <w:rFonts w:ascii="Baltica RR" w:eastAsia="Times New Roman" w:hAnsi="Baltica RR" w:cs="Times New Roman"/>
      <w:sz w:val="24"/>
      <w:szCs w:val="20"/>
      <w:lang w:val="ro-RO" w:eastAsia="en-US"/>
    </w:rPr>
  </w:style>
  <w:style w:type="character" w:customStyle="1" w:styleId="BodyTextChar">
    <w:name w:val="Body Text Char"/>
    <w:basedOn w:val="DefaultParagraphFont"/>
    <w:link w:val="BodyText"/>
    <w:rsid w:val="005D34B3"/>
    <w:rPr>
      <w:rFonts w:ascii="Baltica RR" w:eastAsia="Times New Roman" w:hAnsi="Baltica RR" w:cs="Times New Roman"/>
      <w:sz w:val="24"/>
      <w:szCs w:val="20"/>
      <w:lang w:val="ro-RO" w:eastAsia="en-US"/>
    </w:rPr>
  </w:style>
  <w:style w:type="paragraph" w:styleId="Header">
    <w:name w:val="header"/>
    <w:basedOn w:val="Normal"/>
    <w:link w:val="HeaderChar"/>
    <w:uiPriority w:val="99"/>
    <w:rsid w:val="005D34B3"/>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D34B3"/>
    <w:rPr>
      <w:rFonts w:ascii="Times New Roman" w:eastAsia="Times New Roman" w:hAnsi="Times New Roman" w:cs="Times New Roman"/>
      <w:sz w:val="20"/>
      <w:szCs w:val="20"/>
    </w:rPr>
  </w:style>
  <w:style w:type="paragraph" w:styleId="Subtitle">
    <w:name w:val="Subtitle"/>
    <w:basedOn w:val="Normal"/>
    <w:link w:val="SubtitleChar"/>
    <w:uiPriority w:val="99"/>
    <w:qFormat/>
    <w:rsid w:val="005D34B3"/>
    <w:pPr>
      <w:spacing w:after="0" w:line="240" w:lineRule="auto"/>
      <w:jc w:val="center"/>
    </w:pPr>
    <w:rPr>
      <w:rFonts w:ascii="Times New Roman" w:eastAsia="Times New Roman" w:hAnsi="Times New Roman" w:cs="Times New Roman"/>
      <w:b/>
      <w:sz w:val="32"/>
      <w:szCs w:val="20"/>
      <w:lang w:val="en-US"/>
    </w:rPr>
  </w:style>
  <w:style w:type="character" w:customStyle="1" w:styleId="SubtitleChar">
    <w:name w:val="Subtitle Char"/>
    <w:basedOn w:val="DefaultParagraphFont"/>
    <w:link w:val="Subtitle"/>
    <w:uiPriority w:val="99"/>
    <w:rsid w:val="005D34B3"/>
    <w:rPr>
      <w:rFonts w:ascii="Times New Roman" w:eastAsia="Times New Roman" w:hAnsi="Times New Roman" w:cs="Times New Roman"/>
      <w:b/>
      <w:sz w:val="32"/>
      <w:szCs w:val="20"/>
      <w:lang w:val="en-US"/>
    </w:rPr>
  </w:style>
  <w:style w:type="paragraph" w:styleId="BodyTextIndent">
    <w:name w:val="Body Text Indent"/>
    <w:basedOn w:val="Normal"/>
    <w:link w:val="BodyTextIndentChar"/>
    <w:rsid w:val="005D34B3"/>
    <w:pPr>
      <w:spacing w:after="0" w:line="240" w:lineRule="auto"/>
      <w:ind w:firstLine="720"/>
      <w:jc w:val="both"/>
    </w:pPr>
    <w:rPr>
      <w:rFonts w:ascii="Times New Roman" w:eastAsia="Times New Roman" w:hAnsi="Times New Roman" w:cs="Times New Roman"/>
      <w:sz w:val="20"/>
      <w:szCs w:val="20"/>
      <w:lang w:val="ro-RO"/>
    </w:rPr>
  </w:style>
  <w:style w:type="character" w:customStyle="1" w:styleId="BodyTextIndentChar">
    <w:name w:val="Body Text Indent Char"/>
    <w:basedOn w:val="DefaultParagraphFont"/>
    <w:link w:val="BodyTextIndent"/>
    <w:rsid w:val="005D34B3"/>
    <w:rPr>
      <w:rFonts w:ascii="Times New Roman" w:eastAsia="Times New Roman" w:hAnsi="Times New Roman" w:cs="Times New Roman"/>
      <w:sz w:val="20"/>
      <w:szCs w:val="20"/>
      <w:lang w:val="ro-RO"/>
    </w:rPr>
  </w:style>
  <w:style w:type="paragraph" w:styleId="BodyTextIndent2">
    <w:name w:val="Body Text Indent 2"/>
    <w:basedOn w:val="Normal"/>
    <w:link w:val="BodyTextIndent2Char"/>
    <w:uiPriority w:val="99"/>
    <w:rsid w:val="005D34B3"/>
    <w:pPr>
      <w:spacing w:after="0" w:line="240" w:lineRule="auto"/>
      <w:ind w:firstLine="567"/>
    </w:pPr>
    <w:rPr>
      <w:rFonts w:ascii="Baltica RR" w:eastAsia="Times New Roman" w:hAnsi="Baltica RR" w:cs="Times New Roman"/>
      <w:sz w:val="24"/>
      <w:szCs w:val="20"/>
      <w:lang w:val="ro-RO"/>
    </w:rPr>
  </w:style>
  <w:style w:type="character" w:customStyle="1" w:styleId="BodyTextIndent2Char">
    <w:name w:val="Body Text Indent 2 Char"/>
    <w:basedOn w:val="DefaultParagraphFont"/>
    <w:link w:val="BodyTextIndent2"/>
    <w:uiPriority w:val="99"/>
    <w:rsid w:val="005D34B3"/>
    <w:rPr>
      <w:rFonts w:ascii="Baltica RR" w:eastAsia="Times New Roman" w:hAnsi="Baltica RR" w:cs="Times New Roman"/>
      <w:sz w:val="24"/>
      <w:szCs w:val="20"/>
      <w:lang w:val="ro-RO"/>
    </w:rPr>
  </w:style>
  <w:style w:type="paragraph" w:styleId="BodyText2">
    <w:name w:val="Body Text 2"/>
    <w:basedOn w:val="Normal"/>
    <w:link w:val="BodyText2Char"/>
    <w:uiPriority w:val="99"/>
    <w:rsid w:val="005D34B3"/>
    <w:pPr>
      <w:tabs>
        <w:tab w:val="left" w:pos="426"/>
      </w:tabs>
      <w:spacing w:after="0" w:line="240" w:lineRule="auto"/>
      <w:jc w:val="both"/>
    </w:pPr>
    <w:rPr>
      <w:rFonts w:ascii="Baltica RR" w:eastAsia="Times New Roman" w:hAnsi="Baltica RR" w:cs="Times New Roman"/>
      <w:sz w:val="24"/>
      <w:szCs w:val="20"/>
      <w:lang w:val="ro-RO"/>
    </w:rPr>
  </w:style>
  <w:style w:type="character" w:customStyle="1" w:styleId="BodyText2Char">
    <w:name w:val="Body Text 2 Char"/>
    <w:basedOn w:val="DefaultParagraphFont"/>
    <w:link w:val="BodyText2"/>
    <w:uiPriority w:val="99"/>
    <w:rsid w:val="005D34B3"/>
    <w:rPr>
      <w:rFonts w:ascii="Baltica RR" w:eastAsia="Times New Roman" w:hAnsi="Baltica RR" w:cs="Times New Roman"/>
      <w:sz w:val="24"/>
      <w:szCs w:val="20"/>
      <w:lang w:val="ro-RO"/>
    </w:rPr>
  </w:style>
  <w:style w:type="character" w:customStyle="1" w:styleId="BalloonTextChar">
    <w:name w:val="Balloon Text Char"/>
    <w:basedOn w:val="DefaultParagraphFont"/>
    <w:link w:val="BalloonText"/>
    <w:uiPriority w:val="99"/>
    <w:semiHidden/>
    <w:rsid w:val="005D34B3"/>
    <w:rPr>
      <w:rFonts w:ascii="Tahoma" w:eastAsia="Times New Roman" w:hAnsi="Tahoma" w:cs="Tahoma"/>
      <w:sz w:val="16"/>
      <w:szCs w:val="16"/>
    </w:rPr>
  </w:style>
  <w:style w:type="paragraph" w:styleId="BalloonText">
    <w:name w:val="Balloon Text"/>
    <w:basedOn w:val="Normal"/>
    <w:link w:val="BalloonTextChar"/>
    <w:uiPriority w:val="99"/>
    <w:semiHidden/>
    <w:rsid w:val="005D34B3"/>
    <w:pPr>
      <w:spacing w:after="0" w:line="240" w:lineRule="auto"/>
    </w:pPr>
    <w:rPr>
      <w:rFonts w:ascii="Tahoma" w:eastAsia="Times New Roman" w:hAnsi="Tahoma" w:cs="Tahoma"/>
      <w:sz w:val="16"/>
      <w:szCs w:val="16"/>
    </w:rPr>
  </w:style>
  <w:style w:type="paragraph" w:styleId="NormalWeb">
    <w:name w:val="Normal (Web)"/>
    <w:basedOn w:val="Normal"/>
    <w:uiPriority w:val="99"/>
    <w:rsid w:val="005D34B3"/>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uiPriority w:val="99"/>
    <w:rsid w:val="005D34B3"/>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5D34B3"/>
    <w:pPr>
      <w:spacing w:after="0" w:line="240" w:lineRule="auto"/>
      <w:jc w:val="center"/>
    </w:pPr>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rsid w:val="005D34B3"/>
    <w:pPr>
      <w:spacing w:after="120" w:line="240" w:lineRule="auto"/>
      <w:ind w:left="283"/>
    </w:pPr>
    <w:rPr>
      <w:rFonts w:ascii="Times New Roman" w:eastAsia="Times New Roman" w:hAnsi="Times New Roman" w:cs="Times New Roman"/>
      <w:sz w:val="16"/>
      <w:szCs w:val="16"/>
      <w:lang w:val="ro-RO" w:eastAsia="en-US"/>
    </w:rPr>
  </w:style>
  <w:style w:type="character" w:customStyle="1" w:styleId="BodyTextIndent3Char">
    <w:name w:val="Body Text Indent 3 Char"/>
    <w:basedOn w:val="DefaultParagraphFont"/>
    <w:link w:val="BodyTextIndent3"/>
    <w:uiPriority w:val="99"/>
    <w:rsid w:val="005D34B3"/>
    <w:rPr>
      <w:rFonts w:ascii="Times New Roman" w:eastAsia="Times New Roman" w:hAnsi="Times New Roman" w:cs="Times New Roman"/>
      <w:sz w:val="16"/>
      <w:szCs w:val="16"/>
      <w:lang w:val="ro-RO" w:eastAsia="en-US"/>
    </w:rPr>
  </w:style>
  <w:style w:type="character" w:styleId="Hyperlink">
    <w:name w:val="Hyperlink"/>
    <w:basedOn w:val="DefaultParagraphFont"/>
    <w:uiPriority w:val="99"/>
    <w:rsid w:val="005D34B3"/>
    <w:rPr>
      <w:rFonts w:cs="Times New Roman"/>
      <w:color w:val="0000FF"/>
      <w:u w:val="single"/>
    </w:rPr>
  </w:style>
  <w:style w:type="paragraph" w:customStyle="1" w:styleId="cp">
    <w:name w:val="cp"/>
    <w:basedOn w:val="Normal"/>
    <w:uiPriority w:val="99"/>
    <w:rsid w:val="005D34B3"/>
    <w:pPr>
      <w:spacing w:after="0" w:line="240" w:lineRule="auto"/>
      <w:jc w:val="center"/>
    </w:pPr>
    <w:rPr>
      <w:rFonts w:ascii="Times New Roman" w:eastAsia="Times New Roman" w:hAnsi="Times New Roman" w:cs="Times New Roman"/>
      <w:b/>
      <w:bCs/>
      <w:sz w:val="24"/>
      <w:szCs w:val="24"/>
      <w:lang w:val="ro-RO"/>
    </w:rPr>
  </w:style>
  <w:style w:type="paragraph" w:customStyle="1" w:styleId="rg">
    <w:name w:val="rg"/>
    <w:basedOn w:val="Normal"/>
    <w:uiPriority w:val="99"/>
    <w:rsid w:val="005D34B3"/>
    <w:pPr>
      <w:spacing w:after="0" w:line="240" w:lineRule="auto"/>
      <w:jc w:val="right"/>
    </w:pPr>
    <w:rPr>
      <w:rFonts w:ascii="Times New Roman" w:eastAsia="Times New Roman" w:hAnsi="Times New Roman" w:cs="Times New Roman"/>
      <w:sz w:val="24"/>
      <w:szCs w:val="24"/>
    </w:rPr>
  </w:style>
  <w:style w:type="paragraph" w:customStyle="1" w:styleId="Listparagraf1">
    <w:name w:val="Listă paragraf1"/>
    <w:basedOn w:val="Normal"/>
    <w:uiPriority w:val="99"/>
    <w:rsid w:val="005D34B3"/>
    <w:pPr>
      <w:spacing w:after="0" w:line="240" w:lineRule="auto"/>
      <w:ind w:left="708"/>
    </w:pPr>
    <w:rPr>
      <w:rFonts w:ascii="Times New Roman" w:eastAsia="Times New Roman" w:hAnsi="Times New Roman" w:cs="Times New Roman"/>
      <w:sz w:val="24"/>
      <w:szCs w:val="24"/>
      <w:lang w:val="ro-RO"/>
    </w:rPr>
  </w:style>
  <w:style w:type="paragraph" w:customStyle="1" w:styleId="Sub-ClauseText">
    <w:name w:val="Sub-Clause Text"/>
    <w:basedOn w:val="Normal"/>
    <w:uiPriority w:val="99"/>
    <w:rsid w:val="005D34B3"/>
    <w:pPr>
      <w:spacing w:before="120" w:after="120" w:line="240" w:lineRule="auto"/>
      <w:jc w:val="both"/>
    </w:pPr>
    <w:rPr>
      <w:rFonts w:ascii="Times New Roman" w:eastAsia="Times New Roman" w:hAnsi="Times New Roman" w:cs="Times New Roman"/>
      <w:spacing w:val="-4"/>
      <w:sz w:val="24"/>
      <w:szCs w:val="20"/>
      <w:lang w:val="en-US" w:eastAsia="en-US"/>
    </w:rPr>
  </w:style>
  <w:style w:type="paragraph" w:customStyle="1" w:styleId="i">
    <w:name w:val="(i)"/>
    <w:basedOn w:val="Normal"/>
    <w:uiPriority w:val="99"/>
    <w:rsid w:val="005D34B3"/>
    <w:pPr>
      <w:suppressAutoHyphens/>
      <w:spacing w:after="0" w:line="240" w:lineRule="auto"/>
      <w:jc w:val="both"/>
    </w:pPr>
    <w:rPr>
      <w:rFonts w:ascii="Tms Rmn" w:eastAsia="Times New Roman" w:hAnsi="Tms Rmn" w:cs="Times New Roman"/>
      <w:sz w:val="24"/>
      <w:szCs w:val="20"/>
      <w:lang w:val="en-US" w:eastAsia="en-US"/>
    </w:rPr>
  </w:style>
  <w:style w:type="paragraph" w:customStyle="1" w:styleId="ListParagraph1">
    <w:name w:val="List Paragraph1"/>
    <w:basedOn w:val="Normal"/>
    <w:uiPriority w:val="99"/>
    <w:rsid w:val="005D34B3"/>
    <w:pPr>
      <w:ind w:left="720"/>
      <w:contextualSpacing/>
    </w:pPr>
    <w:rPr>
      <w:rFonts w:ascii="Calibri" w:eastAsia="PMingLiU" w:hAnsi="Calibri" w:cs="Times New Roman"/>
      <w:lang w:val="en-US" w:eastAsia="zh-CN"/>
    </w:rPr>
  </w:style>
  <w:style w:type="paragraph" w:customStyle="1" w:styleId="BankNormal">
    <w:name w:val="BankNormal"/>
    <w:basedOn w:val="Normal"/>
    <w:uiPriority w:val="99"/>
    <w:rsid w:val="005D34B3"/>
    <w:pPr>
      <w:spacing w:after="240" w:line="240" w:lineRule="auto"/>
    </w:pPr>
    <w:rPr>
      <w:rFonts w:ascii="Times New Roman" w:eastAsia="Times New Roman" w:hAnsi="Times New Roman" w:cs="Times New Roman"/>
      <w:sz w:val="24"/>
      <w:szCs w:val="20"/>
      <w:lang w:val="en-US" w:eastAsia="en-US"/>
    </w:rPr>
  </w:style>
  <w:style w:type="paragraph" w:styleId="TOCHeading">
    <w:name w:val="TOC Heading"/>
    <w:basedOn w:val="Heading1"/>
    <w:next w:val="Normal"/>
    <w:uiPriority w:val="39"/>
    <w:qFormat/>
    <w:rsid w:val="005D34B3"/>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99"/>
    <w:rsid w:val="005D34B3"/>
    <w:pPr>
      <w:tabs>
        <w:tab w:val="left" w:pos="660"/>
        <w:tab w:val="right" w:leader="dot" w:pos="9628"/>
      </w:tabs>
      <w:spacing w:after="100" w:line="259" w:lineRule="auto"/>
      <w:ind w:left="220"/>
    </w:pPr>
    <w:rPr>
      <w:rFonts w:ascii="Times New Roman" w:eastAsia="SimSun" w:hAnsi="Times New Roman" w:cs="Times New Roman"/>
      <w:b/>
      <w:noProof/>
      <w:sz w:val="24"/>
      <w:szCs w:val="24"/>
      <w:lang w:val="en-US" w:eastAsia="en-US"/>
    </w:rPr>
  </w:style>
  <w:style w:type="paragraph" w:styleId="TOC1">
    <w:name w:val="toc 1"/>
    <w:basedOn w:val="Normal"/>
    <w:next w:val="Normal"/>
    <w:autoRedefine/>
    <w:uiPriority w:val="39"/>
    <w:rsid w:val="005D34B3"/>
    <w:pPr>
      <w:tabs>
        <w:tab w:val="right" w:leader="dot" w:pos="9638"/>
      </w:tabs>
      <w:spacing w:after="100" w:line="259" w:lineRule="auto"/>
    </w:pPr>
    <w:rPr>
      <w:rFonts w:ascii="Times New Roman" w:eastAsia="SimSun" w:hAnsi="Times New Roman" w:cs="Times New Roman"/>
      <w:b/>
      <w:noProof/>
      <w:sz w:val="24"/>
      <w:szCs w:val="24"/>
      <w:lang w:val="en-US" w:eastAsia="en-US"/>
    </w:rPr>
  </w:style>
  <w:style w:type="paragraph" w:styleId="TOC3">
    <w:name w:val="toc 3"/>
    <w:basedOn w:val="Normal"/>
    <w:next w:val="Normal"/>
    <w:autoRedefine/>
    <w:uiPriority w:val="99"/>
    <w:rsid w:val="005D34B3"/>
    <w:pPr>
      <w:spacing w:after="100" w:line="259" w:lineRule="auto"/>
      <w:ind w:left="440"/>
    </w:pPr>
    <w:rPr>
      <w:rFonts w:ascii="Calibri" w:eastAsia="SimSun" w:hAnsi="Calibri" w:cs="Times New Roman"/>
      <w:lang w:val="en-US" w:eastAsia="en-US"/>
    </w:rPr>
  </w:style>
  <w:style w:type="paragraph" w:styleId="FootnoteText">
    <w:name w:val="footnote text"/>
    <w:basedOn w:val="Normal"/>
    <w:link w:val="FootnoteTextChar"/>
    <w:uiPriority w:val="99"/>
    <w:rsid w:val="005D34B3"/>
    <w:pPr>
      <w:spacing w:after="0" w:line="240" w:lineRule="auto"/>
      <w:jc w:val="both"/>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5D34B3"/>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5D34B3"/>
    <w:rPr>
      <w:rFonts w:cs="Times New Roman"/>
      <w:vertAlign w:val="superscript"/>
    </w:rPr>
  </w:style>
  <w:style w:type="character" w:styleId="CommentReference">
    <w:name w:val="annotation reference"/>
    <w:basedOn w:val="DefaultParagraphFont"/>
    <w:uiPriority w:val="99"/>
    <w:rsid w:val="005D34B3"/>
    <w:rPr>
      <w:rFonts w:cs="Times New Roman"/>
      <w:sz w:val="16"/>
    </w:rPr>
  </w:style>
  <w:style w:type="paragraph" w:styleId="CommentText">
    <w:name w:val="annotation text"/>
    <w:basedOn w:val="Normal"/>
    <w:link w:val="CommentTextChar"/>
    <w:uiPriority w:val="99"/>
    <w:rsid w:val="005D34B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D34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D34B3"/>
    <w:rPr>
      <w:b/>
      <w:bCs/>
    </w:rPr>
  </w:style>
  <w:style w:type="character" w:customStyle="1" w:styleId="CommentSubjectChar">
    <w:name w:val="Comment Subject Char"/>
    <w:basedOn w:val="CommentTextChar"/>
    <w:link w:val="CommentSubject"/>
    <w:uiPriority w:val="99"/>
    <w:rsid w:val="005D34B3"/>
    <w:rPr>
      <w:rFonts w:ascii="Times New Roman" w:eastAsia="Times New Roman" w:hAnsi="Times New Roman" w:cs="Times New Roman"/>
      <w:b/>
      <w:bCs/>
      <w:sz w:val="20"/>
      <w:szCs w:val="20"/>
    </w:rPr>
  </w:style>
  <w:style w:type="paragraph" w:customStyle="1" w:styleId="Default">
    <w:name w:val="Default"/>
    <w:rsid w:val="005D34B3"/>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5D34B3"/>
    <w:pPr>
      <w:suppressAutoHyphens/>
      <w:autoSpaceDN w:val="0"/>
    </w:pPr>
    <w:rPr>
      <w:rFonts w:ascii="Calibri" w:eastAsia="Calibri" w:hAnsi="Calibri" w:cs="Calibri"/>
      <w:kern w:val="3"/>
      <w:lang w:val="en-US" w:eastAsia="en-US"/>
    </w:rPr>
  </w:style>
  <w:style w:type="character" w:customStyle="1" w:styleId="apple-converted-space">
    <w:name w:val="apple-converted-space"/>
    <w:rsid w:val="005D34B3"/>
  </w:style>
  <w:style w:type="paragraph" w:customStyle="1" w:styleId="Style3">
    <w:name w:val="Style3"/>
    <w:basedOn w:val="Heading3"/>
    <w:link w:val="Style3Char"/>
    <w:uiPriority w:val="99"/>
    <w:rsid w:val="005D34B3"/>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5D34B3"/>
    <w:rPr>
      <w:rFonts w:ascii="Times New Roman" w:eastAsia="Calibri" w:hAnsi="Times New Roman" w:cs="Times New Roman"/>
      <w:b/>
      <w:sz w:val="24"/>
      <w:szCs w:val="20"/>
      <w:lang w:val="en-US"/>
    </w:rPr>
  </w:style>
  <w:style w:type="paragraph" w:styleId="TOC4">
    <w:name w:val="toc 4"/>
    <w:basedOn w:val="Normal"/>
    <w:next w:val="Normal"/>
    <w:autoRedefine/>
    <w:uiPriority w:val="99"/>
    <w:rsid w:val="005D34B3"/>
    <w:pPr>
      <w:spacing w:after="100"/>
      <w:ind w:left="660"/>
    </w:pPr>
    <w:rPr>
      <w:rFonts w:ascii="Calibri" w:eastAsia="Times New Roman" w:hAnsi="Calibri" w:cs="Times New Roman"/>
      <w:lang w:val="en-US" w:eastAsia="en-US"/>
    </w:rPr>
  </w:style>
  <w:style w:type="paragraph" w:styleId="TOC5">
    <w:name w:val="toc 5"/>
    <w:basedOn w:val="Normal"/>
    <w:next w:val="Normal"/>
    <w:autoRedefine/>
    <w:uiPriority w:val="99"/>
    <w:rsid w:val="005D34B3"/>
    <w:pPr>
      <w:spacing w:after="100"/>
      <w:ind w:left="880"/>
    </w:pPr>
    <w:rPr>
      <w:rFonts w:ascii="Calibri" w:eastAsia="Times New Roman" w:hAnsi="Calibri" w:cs="Times New Roman"/>
      <w:lang w:val="en-US" w:eastAsia="en-US"/>
    </w:rPr>
  </w:style>
  <w:style w:type="paragraph" w:styleId="TOC6">
    <w:name w:val="toc 6"/>
    <w:basedOn w:val="Normal"/>
    <w:next w:val="Normal"/>
    <w:autoRedefine/>
    <w:uiPriority w:val="99"/>
    <w:rsid w:val="005D34B3"/>
    <w:pPr>
      <w:spacing w:after="100"/>
      <w:ind w:left="1100"/>
    </w:pPr>
    <w:rPr>
      <w:rFonts w:ascii="Calibri" w:eastAsia="Times New Roman" w:hAnsi="Calibri" w:cs="Times New Roman"/>
      <w:lang w:val="en-US" w:eastAsia="en-US"/>
    </w:rPr>
  </w:style>
  <w:style w:type="paragraph" w:styleId="TOC7">
    <w:name w:val="toc 7"/>
    <w:basedOn w:val="Normal"/>
    <w:next w:val="Normal"/>
    <w:autoRedefine/>
    <w:uiPriority w:val="99"/>
    <w:rsid w:val="005D34B3"/>
    <w:pPr>
      <w:spacing w:after="100"/>
      <w:ind w:left="1320"/>
    </w:pPr>
    <w:rPr>
      <w:rFonts w:ascii="Calibri" w:eastAsia="Times New Roman" w:hAnsi="Calibri" w:cs="Times New Roman"/>
      <w:lang w:val="en-US" w:eastAsia="en-US"/>
    </w:rPr>
  </w:style>
  <w:style w:type="paragraph" w:styleId="TOC8">
    <w:name w:val="toc 8"/>
    <w:basedOn w:val="Normal"/>
    <w:next w:val="Normal"/>
    <w:autoRedefine/>
    <w:uiPriority w:val="99"/>
    <w:rsid w:val="005D34B3"/>
    <w:pPr>
      <w:spacing w:after="100"/>
      <w:ind w:left="1540"/>
    </w:pPr>
    <w:rPr>
      <w:rFonts w:ascii="Calibri" w:eastAsia="Times New Roman" w:hAnsi="Calibri" w:cs="Times New Roman"/>
      <w:lang w:val="en-US" w:eastAsia="en-US"/>
    </w:rPr>
  </w:style>
  <w:style w:type="paragraph" w:styleId="TOC9">
    <w:name w:val="toc 9"/>
    <w:basedOn w:val="Normal"/>
    <w:next w:val="Normal"/>
    <w:autoRedefine/>
    <w:uiPriority w:val="99"/>
    <w:rsid w:val="005D34B3"/>
    <w:pPr>
      <w:spacing w:after="100"/>
      <w:ind w:left="1760"/>
    </w:pPr>
    <w:rPr>
      <w:rFonts w:ascii="Calibri" w:eastAsia="Times New Roman" w:hAnsi="Calibri" w:cs="Times New Roman"/>
      <w:lang w:val="en-US" w:eastAsia="en-US"/>
    </w:rPr>
  </w:style>
  <w:style w:type="paragraph" w:customStyle="1" w:styleId="Style153">
    <w:name w:val="Style153"/>
    <w:basedOn w:val="Normal"/>
    <w:uiPriority w:val="99"/>
    <w:rsid w:val="005D34B3"/>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5D34B3"/>
    <w:rPr>
      <w:rFonts w:ascii="Times New Roman" w:hAnsi="Times New Roman"/>
      <w:b/>
      <w:i/>
      <w:sz w:val="22"/>
    </w:rPr>
  </w:style>
  <w:style w:type="paragraph" w:customStyle="1" w:styleId="Style73">
    <w:name w:val="Style73"/>
    <w:basedOn w:val="Normal"/>
    <w:uiPriority w:val="99"/>
    <w:rsid w:val="005D34B3"/>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5D34B3"/>
    <w:rPr>
      <w:rFonts w:ascii="Times New Roman" w:hAnsi="Times New Roman"/>
      <w:sz w:val="22"/>
    </w:rPr>
  </w:style>
  <w:style w:type="character" w:customStyle="1" w:styleId="HTMLPreformattedChar">
    <w:name w:val="HTML Preformatted Char"/>
    <w:basedOn w:val="DefaultParagraphFont"/>
    <w:link w:val="HTMLPreformatted"/>
    <w:uiPriority w:val="99"/>
    <w:rsid w:val="005D34B3"/>
    <w:rPr>
      <w:rFonts w:ascii="Consolas" w:eastAsia="Times New Roman" w:hAnsi="Consolas" w:cs="Times New Roman"/>
      <w:noProof/>
      <w:sz w:val="20"/>
      <w:szCs w:val="20"/>
      <w:lang w:val="ro-RO" w:eastAsia="en-US"/>
    </w:rPr>
  </w:style>
  <w:style w:type="paragraph" w:styleId="HTMLPreformatted">
    <w:name w:val="HTML Preformatted"/>
    <w:basedOn w:val="Normal"/>
    <w:link w:val="HTMLPreformattedChar"/>
    <w:uiPriority w:val="99"/>
    <w:rsid w:val="005D34B3"/>
    <w:pPr>
      <w:spacing w:after="0" w:line="240" w:lineRule="auto"/>
    </w:pPr>
    <w:rPr>
      <w:rFonts w:ascii="Consolas" w:eastAsia="Times New Roman" w:hAnsi="Consolas" w:cs="Times New Roman"/>
      <w:noProof/>
      <w:sz w:val="20"/>
      <w:szCs w:val="20"/>
      <w:lang w:val="ro-RO" w:eastAsia="en-US"/>
    </w:rPr>
  </w:style>
  <w:style w:type="paragraph" w:styleId="NoSpacing">
    <w:name w:val="No Spacing"/>
    <w:link w:val="NoSpacingChar"/>
    <w:uiPriority w:val="1"/>
    <w:qFormat/>
    <w:rsid w:val="005D34B3"/>
    <w:pPr>
      <w:spacing w:after="0" w:line="240" w:lineRule="auto"/>
    </w:pPr>
    <w:rPr>
      <w:rFonts w:ascii="Times New Roman" w:eastAsia="Calibri" w:hAnsi="Times New Roman" w:cs="Times New Roman"/>
    </w:rPr>
  </w:style>
  <w:style w:type="character" w:customStyle="1" w:styleId="NoSpacingChar">
    <w:name w:val="No Spacing Char"/>
    <w:link w:val="NoSpacing"/>
    <w:uiPriority w:val="1"/>
    <w:locked/>
    <w:rsid w:val="005D34B3"/>
    <w:rPr>
      <w:rFonts w:ascii="Times New Roman" w:eastAsia="Calibri" w:hAnsi="Times New Roman" w:cs="Times New Roman"/>
    </w:rPr>
  </w:style>
  <w:style w:type="character" w:styleId="Strong">
    <w:name w:val="Strong"/>
    <w:basedOn w:val="DefaultParagraphFont"/>
    <w:uiPriority w:val="22"/>
    <w:qFormat/>
    <w:rsid w:val="005D34B3"/>
    <w:rPr>
      <w:rFonts w:cs="Times New Roman"/>
      <w:b/>
    </w:rPr>
  </w:style>
  <w:style w:type="table" w:styleId="TableGrid">
    <w:name w:val="Table Grid"/>
    <w:basedOn w:val="TableNormal"/>
    <w:uiPriority w:val="59"/>
    <w:rsid w:val="00412C7D"/>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A368D9"/>
    <w:pPr>
      <w:widowControl w:val="0"/>
      <w:snapToGrid w:val="0"/>
      <w:spacing w:after="0" w:line="259" w:lineRule="auto"/>
      <w:ind w:firstLine="720"/>
      <w:jc w:val="both"/>
    </w:pPr>
    <w:rPr>
      <w:rFonts w:ascii="Times New Roman" w:eastAsia="Times New Roman" w:hAnsi="Times New Roman" w:cs="Times New Roman"/>
      <w:szCs w:val="20"/>
      <w:lang w:val="ro-RO" w:eastAsia="en-US"/>
    </w:rPr>
  </w:style>
  <w:style w:type="paragraph" w:customStyle="1" w:styleId="p3">
    <w:name w:val="p3"/>
    <w:basedOn w:val="Normal"/>
    <w:rsid w:val="00A368D9"/>
    <w:pPr>
      <w:spacing w:before="45" w:after="45" w:line="240" w:lineRule="auto"/>
    </w:pPr>
    <w:rPr>
      <w:rFonts w:ascii="Times" w:eastAsia="Calibri" w:hAnsi="Times" w:cs="Times New Roman"/>
      <w:sz w:val="14"/>
      <w:szCs w:val="14"/>
      <w:lang w:val="en-GB" w:eastAsia="en-GB"/>
    </w:rPr>
  </w:style>
  <w:style w:type="paragraph" w:customStyle="1" w:styleId="Bulletted">
    <w:name w:val="Bulletted"/>
    <w:basedOn w:val="Normal"/>
    <w:next w:val="Normal"/>
    <w:rsid w:val="00A368D9"/>
    <w:pPr>
      <w:numPr>
        <w:numId w:val="34"/>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Arial" w:eastAsia="Times New Roman" w:hAnsi="Arial" w:cs="Times New Roman"/>
      <w:sz w:val="24"/>
      <w:szCs w:val="20"/>
      <w:lang w:val="en-GB" w:eastAsia="en-US"/>
    </w:rPr>
  </w:style>
  <w:style w:type="paragraph" w:customStyle="1" w:styleId="Outline4">
    <w:name w:val="Outline4"/>
    <w:basedOn w:val="Normal"/>
    <w:next w:val="Normal"/>
    <w:rsid w:val="00A368D9"/>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eastAsia="en-US"/>
    </w:rPr>
  </w:style>
  <w:style w:type="paragraph" w:customStyle="1" w:styleId="Outline5">
    <w:name w:val="Outline5"/>
    <w:basedOn w:val="Normal"/>
    <w:next w:val="Normal"/>
    <w:rsid w:val="00A368D9"/>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eastAsia="en-US"/>
    </w:rPr>
  </w:style>
  <w:style w:type="paragraph" w:customStyle="1" w:styleId="Outline6">
    <w:name w:val="Outline6"/>
    <w:basedOn w:val="Normal"/>
    <w:next w:val="Normal"/>
    <w:rsid w:val="00A368D9"/>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eastAsia="en-US"/>
    </w:rPr>
  </w:style>
  <w:style w:type="paragraph" w:customStyle="1" w:styleId="Outline7">
    <w:name w:val="Outline7"/>
    <w:basedOn w:val="Normal"/>
    <w:next w:val="Normal"/>
    <w:rsid w:val="00A368D9"/>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eastAsia="en-US"/>
    </w:rPr>
  </w:style>
  <w:style w:type="paragraph" w:customStyle="1" w:styleId="Tiret0">
    <w:name w:val="Tiret 0"/>
    <w:basedOn w:val="Normal"/>
    <w:rsid w:val="00A368D9"/>
    <w:pPr>
      <w:numPr>
        <w:numId w:val="35"/>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Normal"/>
    <w:next w:val="Normal"/>
    <w:rsid w:val="00A368D9"/>
    <w:pPr>
      <w:keepNext/>
      <w:spacing w:before="120" w:after="360" w:line="240" w:lineRule="auto"/>
      <w:jc w:val="center"/>
    </w:pPr>
    <w:rPr>
      <w:rFonts w:ascii="Times New Roman" w:eastAsia="Calibri" w:hAnsi="Times New Roman" w:cs="Times New Roman"/>
      <w:b/>
      <w:sz w:val="32"/>
      <w:lang w:val="en-GB" w:eastAsia="fr-FR"/>
    </w:rPr>
  </w:style>
  <w:style w:type="paragraph" w:customStyle="1" w:styleId="SectionTitle">
    <w:name w:val="SectionTitle"/>
    <w:basedOn w:val="Normal"/>
    <w:next w:val="Heading1"/>
    <w:rsid w:val="00A368D9"/>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Normal"/>
    <w:next w:val="Normal"/>
    <w:rsid w:val="00A368D9"/>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Normal"/>
    <w:next w:val="Normal"/>
    <w:rsid w:val="00A368D9"/>
    <w:pPr>
      <w:numPr>
        <w:numId w:val="36"/>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Normal"/>
    <w:next w:val="Normal"/>
    <w:rsid w:val="00A368D9"/>
    <w:pPr>
      <w:numPr>
        <w:ilvl w:val="1"/>
        <w:numId w:val="36"/>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Normal"/>
    <w:next w:val="Normal"/>
    <w:rsid w:val="00A368D9"/>
    <w:pPr>
      <w:numPr>
        <w:ilvl w:val="3"/>
        <w:numId w:val="36"/>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Normal"/>
    <w:rsid w:val="00A368D9"/>
    <w:pPr>
      <w:spacing w:before="120" w:after="120" w:line="240" w:lineRule="auto"/>
      <w:ind w:left="850"/>
      <w:jc w:val="both"/>
    </w:pPr>
    <w:rPr>
      <w:rFonts w:ascii="Times New Roman" w:eastAsia="Calibri" w:hAnsi="Times New Roman" w:cs="Times New Roman"/>
      <w:sz w:val="24"/>
      <w:lang w:val="en-GB" w:eastAsia="fr-FR"/>
    </w:rPr>
  </w:style>
  <w:style w:type="paragraph" w:customStyle="1" w:styleId="Tiret1">
    <w:name w:val="Tiret 1"/>
    <w:basedOn w:val="Normal"/>
    <w:rsid w:val="00A368D9"/>
    <w:pPr>
      <w:numPr>
        <w:numId w:val="37"/>
      </w:numPr>
      <w:spacing w:before="120" w:after="120" w:line="240" w:lineRule="auto"/>
      <w:jc w:val="both"/>
    </w:pPr>
    <w:rPr>
      <w:rFonts w:ascii="Times New Roman" w:eastAsia="Calibri" w:hAnsi="Times New Roman" w:cs="Times New Roman"/>
      <w:sz w:val="24"/>
      <w:lang w:val="en-GB" w:eastAsia="fr-FR"/>
    </w:rPr>
  </w:style>
  <w:style w:type="paragraph" w:styleId="ListNumber4">
    <w:name w:val="List Number 4"/>
    <w:basedOn w:val="Normal"/>
    <w:uiPriority w:val="99"/>
    <w:semiHidden/>
    <w:unhideWhenUsed/>
    <w:rsid w:val="00A368D9"/>
    <w:pPr>
      <w:numPr>
        <w:numId w:val="38"/>
      </w:numPr>
      <w:spacing w:before="120" w:after="120" w:line="240" w:lineRule="auto"/>
      <w:contextualSpacing/>
      <w:jc w:val="both"/>
    </w:pPr>
    <w:rPr>
      <w:rFonts w:ascii="Times New Roman" w:eastAsia="Calibri" w:hAnsi="Times New Roman" w:cs="Times New Roman"/>
      <w:sz w:val="24"/>
      <w:lang w:val="en-GB" w:eastAsia="fr-FR"/>
    </w:rPr>
  </w:style>
  <w:style w:type="paragraph" w:customStyle="1" w:styleId="NormalLeft">
    <w:name w:val="Normal Left"/>
    <w:basedOn w:val="Normal"/>
    <w:rsid w:val="00A368D9"/>
    <w:pPr>
      <w:spacing w:before="120" w:after="120" w:line="240" w:lineRule="auto"/>
    </w:pPr>
    <w:rPr>
      <w:rFonts w:ascii="Times New Roman" w:eastAsia="Calibri" w:hAnsi="Times New Roman" w:cs="Times New Roman"/>
      <w:sz w:val="24"/>
      <w:lang w:val="en-GB" w:eastAsia="fr-FR"/>
    </w:rPr>
  </w:style>
  <w:style w:type="paragraph" w:customStyle="1" w:styleId="NormalBold">
    <w:name w:val="NormalBold"/>
    <w:basedOn w:val="Normal"/>
    <w:link w:val="NormalBoldChar"/>
    <w:rsid w:val="00A368D9"/>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A368D9"/>
    <w:rPr>
      <w:rFonts w:ascii="Times New Roman" w:eastAsia="Times New Roman" w:hAnsi="Times New Roman" w:cs="Times New Roman"/>
      <w:b/>
      <w:sz w:val="24"/>
      <w:lang w:val="en-GB" w:eastAsia="fr-FR"/>
    </w:rPr>
  </w:style>
  <w:style w:type="character" w:customStyle="1" w:styleId="DeltaViewInsertion">
    <w:name w:val="DeltaView Insertion"/>
    <w:rsid w:val="00A368D9"/>
    <w:rPr>
      <w:b/>
      <w:i/>
      <w:spacing w:val="0"/>
    </w:rPr>
  </w:style>
  <w:style w:type="character" w:customStyle="1" w:styleId="legds2">
    <w:name w:val="legds2"/>
    <w:rsid w:val="00A368D9"/>
    <w:rPr>
      <w:vanish w:val="0"/>
      <w:webHidden w:val="0"/>
      <w:specVanish w:val="0"/>
    </w:rPr>
  </w:style>
  <w:style w:type="character" w:customStyle="1" w:styleId="notranslate">
    <w:name w:val="notranslate"/>
    <w:rsid w:val="00A368D9"/>
  </w:style>
  <w:style w:type="character" w:customStyle="1" w:styleId="docblue">
    <w:name w:val="doc_blue"/>
    <w:rsid w:val="00A3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Tel:022-572-21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BF27-4502-4F45-A969-74FC39B0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2510</TotalTime>
  <Pages>56</Pages>
  <Words>15202</Words>
  <Characters>86653</Characters>
  <Application>Microsoft Office Word</Application>
  <DocSecurity>0</DocSecurity>
  <Lines>722</Lines>
  <Paragraphs>203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Negrescul Ludmila</cp:lastModifiedBy>
  <cp:revision>232</cp:revision>
  <cp:lastPrinted>2018-11-14T08:04:00Z</cp:lastPrinted>
  <dcterms:created xsi:type="dcterms:W3CDTF">2018-11-07T09:47:00Z</dcterms:created>
  <dcterms:modified xsi:type="dcterms:W3CDTF">2021-04-21T10:46:00Z</dcterms:modified>
</cp:coreProperties>
</file>