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6B" w:rsidRDefault="00321F6B" w:rsidP="00DF5391">
      <w:pPr>
        <w:rPr>
          <w:lang w:val="ro-RO"/>
        </w:rPr>
      </w:pPr>
    </w:p>
    <w:p w:rsidR="00DF5391" w:rsidRPr="00DF5391" w:rsidRDefault="00DF5391" w:rsidP="00DF5391">
      <w:pPr>
        <w:spacing w:before="120"/>
        <w:jc w:val="center"/>
        <w:outlineLvl w:val="0"/>
        <w:rPr>
          <w:b/>
          <w:sz w:val="28"/>
          <w:szCs w:val="28"/>
          <w:lang w:val="en-US"/>
        </w:rPr>
      </w:pPr>
      <w:r w:rsidRPr="00DF5391">
        <w:rPr>
          <w:lang w:val="en-US"/>
        </w:rPr>
        <w:t xml:space="preserve">  </w:t>
      </w:r>
      <w:bookmarkStart w:id="0" w:name="_Hlk77770922"/>
      <w:r w:rsidRPr="00DF5391">
        <w:rPr>
          <w:b/>
          <w:sz w:val="28"/>
          <w:szCs w:val="28"/>
          <w:lang w:val="en-US"/>
        </w:rPr>
        <w:t>ANUNȚ DE PARTICIPARE INCLUSIV PENTRU PROCEDURILE DE PRESELECȚIE/PROCEDURILE NEGOCIATE</w:t>
      </w:r>
      <w:bookmarkEnd w:id="0"/>
    </w:p>
    <w:p w:rsidR="00DF5391" w:rsidRPr="002378F3" w:rsidRDefault="00DF5391" w:rsidP="00DF5391">
      <w:pPr>
        <w:pStyle w:val="Heading1"/>
        <w:tabs>
          <w:tab w:val="left" w:pos="1134"/>
        </w:tabs>
        <w:spacing w:before="120"/>
        <w:ind w:left="720" w:hanging="360"/>
      </w:pPr>
    </w:p>
    <w:p w:rsidR="00DF5391" w:rsidRPr="00DF5391" w:rsidRDefault="00DF5391" w:rsidP="00DF5391">
      <w:pPr>
        <w:rPr>
          <w:lang w:val="en-US"/>
        </w:rPr>
      </w:pPr>
    </w:p>
    <w:p w:rsidR="00DF5391" w:rsidRPr="00DF5391" w:rsidRDefault="00DF5391" w:rsidP="00DF5391">
      <w:pPr>
        <w:spacing w:before="120"/>
        <w:jc w:val="center"/>
        <w:rPr>
          <w:b/>
          <w:lang w:val="en-US"/>
        </w:rPr>
      </w:pPr>
      <w:r w:rsidRPr="00DF5391">
        <w:rPr>
          <w:b/>
          <w:lang w:val="en-US"/>
        </w:rPr>
        <w:t xml:space="preserve">privind achiziționarea: </w:t>
      </w:r>
      <w:r w:rsidRPr="00DF5391">
        <w:rPr>
          <w:b/>
          <w:bCs/>
          <w:i/>
          <w:color w:val="0000FF"/>
          <w:sz w:val="28"/>
          <w:szCs w:val="28"/>
          <w:u w:val="single"/>
          <w:lang w:val="en-US"/>
        </w:rPr>
        <w:t xml:space="preserve">Serviciilor </w:t>
      </w:r>
      <w:r w:rsidRPr="00DF5391">
        <w:rPr>
          <w:b/>
          <w:i/>
          <w:color w:val="0000FF"/>
          <w:sz w:val="28"/>
          <w:szCs w:val="28"/>
          <w:u w:val="single"/>
          <w:lang w:val="en-US"/>
        </w:rPr>
        <w:t>de mentenanță corectivă și adaptivă a sistemului aplicativ (FMS) aferent sistemului financiar.</w:t>
      </w:r>
    </w:p>
    <w:p w:rsidR="00DF5391" w:rsidRPr="00DF5391" w:rsidRDefault="00DF5391" w:rsidP="00DF5391">
      <w:pPr>
        <w:spacing w:before="120"/>
        <w:rPr>
          <w:b/>
          <w:i/>
          <w:u w:val="single"/>
          <w:lang w:val="en-US"/>
        </w:rPr>
      </w:pPr>
      <w:r w:rsidRPr="00DF5391">
        <w:rPr>
          <w:b/>
          <w:lang w:val="en-US"/>
        </w:rPr>
        <w:t xml:space="preserve">prin procedura de achiziție:  </w:t>
      </w:r>
      <w:r w:rsidRPr="00DF5391">
        <w:rPr>
          <w:b/>
          <w:i/>
          <w:u w:val="single"/>
          <w:lang w:val="en-US"/>
        </w:rPr>
        <w:t>Licitaţie Publică deschisă</w:t>
      </w:r>
    </w:p>
    <w:p w:rsidR="00DF5391" w:rsidRPr="00DF5391" w:rsidRDefault="00DF5391" w:rsidP="00DF5391">
      <w:pPr>
        <w:spacing w:before="120"/>
        <w:rPr>
          <w:b/>
          <w:lang w:val="en-US"/>
        </w:rPr>
      </w:pPr>
    </w:p>
    <w:p w:rsidR="00DF5391" w:rsidRPr="00DF5391" w:rsidRDefault="00DF5391" w:rsidP="00DF539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 w:rsidRPr="00DF5391">
        <w:rPr>
          <w:b/>
          <w:lang w:val="en-US"/>
        </w:rPr>
        <w:t xml:space="preserve">Denumirea autorității contractante: </w:t>
      </w:r>
      <w:r w:rsidRPr="00DF5391">
        <w:rPr>
          <w:i/>
          <w:u w:val="single"/>
          <w:lang w:val="en-US"/>
        </w:rPr>
        <w:t>Casa Naţională de Asigurări Sociale</w:t>
      </w:r>
    </w:p>
    <w:p w:rsidR="00DF5391" w:rsidRPr="002378F3" w:rsidRDefault="00DF5391" w:rsidP="00DF539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</w:pPr>
      <w:r w:rsidRPr="002378F3">
        <w:rPr>
          <w:b/>
        </w:rPr>
        <w:t xml:space="preserve">IDNO: </w:t>
      </w:r>
      <w:r w:rsidRPr="002378F3">
        <w:rPr>
          <w:bCs/>
          <w:i/>
          <w:u w:val="single"/>
        </w:rPr>
        <w:t>1004600030235</w:t>
      </w:r>
    </w:p>
    <w:p w:rsidR="00DF5391" w:rsidRPr="00DF5391" w:rsidRDefault="00DF5391" w:rsidP="00DF539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r w:rsidRPr="00DF5391">
        <w:rPr>
          <w:b/>
          <w:lang w:val="en-US"/>
        </w:rPr>
        <w:t xml:space="preserve">Adresa: </w:t>
      </w:r>
      <w:r w:rsidRPr="00DF5391">
        <w:rPr>
          <w:bCs/>
          <w:i/>
          <w:u w:val="single"/>
          <w:lang w:val="en-US"/>
        </w:rPr>
        <w:t>mun. Chişinău str. Gheorghe Tudor, 3.</w:t>
      </w:r>
    </w:p>
    <w:p w:rsidR="00DF5391" w:rsidRPr="002378F3" w:rsidRDefault="00DF5391" w:rsidP="00DF539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proofErr w:type="spellStart"/>
      <w:r w:rsidRPr="002378F3">
        <w:rPr>
          <w:b/>
        </w:rPr>
        <w:t>Numărul</w:t>
      </w:r>
      <w:proofErr w:type="spellEnd"/>
      <w:r w:rsidRPr="002378F3">
        <w:rPr>
          <w:b/>
        </w:rPr>
        <w:t xml:space="preserve"> </w:t>
      </w:r>
      <w:proofErr w:type="spellStart"/>
      <w:r w:rsidRPr="002378F3">
        <w:rPr>
          <w:b/>
        </w:rPr>
        <w:t>de</w:t>
      </w:r>
      <w:proofErr w:type="spellEnd"/>
      <w:r w:rsidRPr="002378F3">
        <w:rPr>
          <w:b/>
        </w:rPr>
        <w:t xml:space="preserve"> </w:t>
      </w:r>
      <w:proofErr w:type="spellStart"/>
      <w:r w:rsidRPr="002378F3">
        <w:rPr>
          <w:b/>
        </w:rPr>
        <w:t>telefon</w:t>
      </w:r>
      <w:proofErr w:type="spellEnd"/>
      <w:r w:rsidRPr="002378F3">
        <w:rPr>
          <w:b/>
        </w:rPr>
        <w:t>/</w:t>
      </w:r>
      <w:proofErr w:type="spellStart"/>
      <w:r w:rsidRPr="002378F3">
        <w:rPr>
          <w:b/>
        </w:rPr>
        <w:t>fax</w:t>
      </w:r>
      <w:proofErr w:type="spellEnd"/>
      <w:r w:rsidRPr="002378F3">
        <w:rPr>
          <w:b/>
        </w:rPr>
        <w:t xml:space="preserve">: </w:t>
      </w:r>
      <w:r w:rsidRPr="002378F3">
        <w:rPr>
          <w:i/>
          <w:u w:val="single"/>
        </w:rPr>
        <w:t>022-257-681; 022-257-551; 022-257-752</w:t>
      </w:r>
      <w:r w:rsidRPr="002378F3">
        <w:rPr>
          <w:i/>
        </w:rPr>
        <w:t>;</w:t>
      </w:r>
    </w:p>
    <w:p w:rsidR="00DF5391" w:rsidRPr="00DF5391" w:rsidRDefault="00DF5391" w:rsidP="00DF539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r w:rsidRPr="00DF5391">
        <w:rPr>
          <w:b/>
          <w:lang w:val="en-US"/>
        </w:rPr>
        <w:t xml:space="preserve">Adresa de e-mail  şi pagina web oficială ale </w:t>
      </w:r>
      <w:proofErr w:type="spellStart"/>
      <w:r w:rsidRPr="00DF5391">
        <w:rPr>
          <w:b/>
          <w:lang w:val="en-US"/>
        </w:rPr>
        <w:t>autorității</w:t>
      </w:r>
      <w:proofErr w:type="spellEnd"/>
      <w:r w:rsidRPr="00DF5391">
        <w:rPr>
          <w:b/>
          <w:lang w:val="en-US"/>
        </w:rPr>
        <w:t xml:space="preserve"> </w:t>
      </w:r>
      <w:proofErr w:type="spellStart"/>
      <w:r w:rsidRPr="00DF5391">
        <w:rPr>
          <w:b/>
          <w:lang w:val="en-US"/>
        </w:rPr>
        <w:t>contractante</w:t>
      </w:r>
      <w:proofErr w:type="spellEnd"/>
      <w:r w:rsidRPr="00DF5391">
        <w:rPr>
          <w:b/>
          <w:lang w:val="en-US"/>
        </w:rPr>
        <w:t xml:space="preserve">: </w:t>
      </w:r>
      <w:hyperlink r:id="rId8" w:history="1">
        <w:r w:rsidRPr="00DF5391">
          <w:rPr>
            <w:rStyle w:val="Hyperlink"/>
            <w:shd w:val="clear" w:color="auto" w:fill="FFFF00"/>
            <w:lang w:val="en-US"/>
          </w:rPr>
          <w:t>achizitiicnas@cnas.gov.md</w:t>
        </w:r>
      </w:hyperlink>
      <w:r w:rsidRPr="00DF5391">
        <w:rPr>
          <w:shd w:val="clear" w:color="auto" w:fill="FFFF00"/>
          <w:lang w:val="en-US"/>
        </w:rPr>
        <w:t xml:space="preserve">  www.cnas.md;</w:t>
      </w:r>
    </w:p>
    <w:p w:rsidR="00DF5391" w:rsidRPr="00DF5391" w:rsidRDefault="00DF5391" w:rsidP="00DF539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en-US"/>
        </w:rPr>
      </w:pPr>
      <w:r w:rsidRPr="00DF5391">
        <w:rPr>
          <w:b/>
          <w:lang w:val="en-US"/>
        </w:rPr>
        <w:t>Adresa de e-mail sau pagina web oficială de la care se va putea obține accesul la documentația de atribuire:</w:t>
      </w:r>
      <w:r w:rsidRPr="00DF5391">
        <w:rPr>
          <w:i/>
          <w:u w:val="single"/>
          <w:lang w:val="en-US"/>
        </w:rPr>
        <w:t>documentația de atribuire este anexată în cadrul procedurii în SIA RSAP</w:t>
      </w:r>
      <w:r w:rsidRPr="00DF5391">
        <w:rPr>
          <w:i/>
          <w:lang w:val="en-US"/>
        </w:rPr>
        <w:t xml:space="preserve"> 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en-US"/>
        </w:rPr>
      </w:pPr>
      <w:r w:rsidRPr="00DF5391">
        <w:rPr>
          <w:b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DF5391">
        <w:rPr>
          <w:i/>
          <w:color w:val="0000FF"/>
          <w:u w:val="single"/>
          <w:lang w:val="en-US"/>
        </w:rPr>
        <w:t>Nu se aplică</w:t>
      </w:r>
      <w:r w:rsidRPr="00DF5391">
        <w:rPr>
          <w:b/>
          <w:lang w:val="en-US"/>
        </w:rPr>
        <w:t xml:space="preserve"> </w:t>
      </w:r>
    </w:p>
    <w:p w:rsidR="00DF5391" w:rsidRPr="00DF5391" w:rsidRDefault="00DF5391" w:rsidP="00DF5391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en-US"/>
        </w:rPr>
      </w:pPr>
      <w:r w:rsidRPr="00DF5391">
        <w:rPr>
          <w:b/>
          <w:lang w:val="en-US"/>
        </w:rPr>
        <w:t>Cumpărătorul invită operatorii economici interesați, care îi pot satisface necesitățile, să participe la procedura de achiziție privind prestarea următoarelor serviciilor:</w:t>
      </w:r>
    </w:p>
    <w:p w:rsidR="00DF5391" w:rsidRPr="00DF5391" w:rsidRDefault="00DF5391" w:rsidP="00DF5391">
      <w:pPr>
        <w:spacing w:line="360" w:lineRule="auto"/>
        <w:jc w:val="both"/>
        <w:rPr>
          <w:i/>
          <w:u w:val="single"/>
          <w:lang w:val="en-US"/>
        </w:rPr>
      </w:pPr>
      <w:r w:rsidRPr="00DF5391">
        <w:rPr>
          <w:i/>
          <w:u w:val="single"/>
          <w:lang w:val="en-US"/>
        </w:rPr>
        <w:t>Cod CPV: 72000000-5 (Servicii IT: consultanţa, dezvoltare de software, internet şi asistenţa)</w:t>
      </w:r>
    </w:p>
    <w:p w:rsidR="00DF5391" w:rsidRPr="00DF5391" w:rsidRDefault="00DF5391" w:rsidP="00DF5391">
      <w:pPr>
        <w:ind w:hanging="567"/>
        <w:jc w:val="both"/>
        <w:rPr>
          <w:lang w:val="en-US"/>
        </w:rPr>
      </w:pPr>
    </w:p>
    <w:tbl>
      <w:tblPr>
        <w:tblStyle w:val="TableGrid1"/>
        <w:tblW w:w="9747" w:type="dxa"/>
        <w:tblLayout w:type="fixed"/>
        <w:tblLook w:val="04A0"/>
      </w:tblPr>
      <w:tblGrid>
        <w:gridCol w:w="870"/>
        <w:gridCol w:w="6609"/>
        <w:gridCol w:w="242"/>
        <w:gridCol w:w="2026"/>
      </w:tblGrid>
      <w:tr w:rsidR="00DF5391" w:rsidRPr="002378F3" w:rsidTr="00526BE8">
        <w:tc>
          <w:tcPr>
            <w:tcW w:w="870" w:type="dxa"/>
            <w:shd w:val="clear" w:color="auto" w:fill="D9D9D9"/>
            <w:vAlign w:val="center"/>
          </w:tcPr>
          <w:p w:rsidR="00DF5391" w:rsidRPr="002378F3" w:rsidRDefault="00DF5391" w:rsidP="00526BE8">
            <w:pPr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78F3">
              <w:rPr>
                <w:b/>
                <w:bCs/>
                <w:sz w:val="28"/>
                <w:szCs w:val="28"/>
              </w:rPr>
              <w:t xml:space="preserve">Lotul </w:t>
            </w:r>
          </w:p>
          <w:p w:rsidR="00DF5391" w:rsidRPr="002378F3" w:rsidRDefault="00DF5391" w:rsidP="00526BE8">
            <w:pPr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78F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51" w:type="dxa"/>
            <w:gridSpan w:val="2"/>
            <w:shd w:val="clear" w:color="auto" w:fill="D9D9D9"/>
            <w:vAlign w:val="center"/>
          </w:tcPr>
          <w:p w:rsidR="00DF5391" w:rsidRPr="002378F3" w:rsidRDefault="00DF5391" w:rsidP="00526BE8">
            <w:pPr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78F3">
              <w:rPr>
                <w:b/>
                <w:bCs/>
                <w:sz w:val="28"/>
                <w:szCs w:val="28"/>
              </w:rPr>
              <w:t xml:space="preserve">Servicii de </w:t>
            </w:r>
            <w:proofErr w:type="spellStart"/>
            <w:r w:rsidRPr="002378F3">
              <w:rPr>
                <w:b/>
                <w:bCs/>
                <w:sz w:val="28"/>
                <w:szCs w:val="28"/>
              </w:rPr>
              <w:t>mentenanță</w:t>
            </w:r>
            <w:proofErr w:type="spellEnd"/>
            <w:r w:rsidRPr="002378F3">
              <w:rPr>
                <w:b/>
                <w:bCs/>
                <w:sz w:val="28"/>
                <w:szCs w:val="28"/>
              </w:rPr>
              <w:t xml:space="preserve"> corectivă și adaptivă a sistemului aplicativ (FMS) aferent sistemului financiar.</w:t>
            </w:r>
          </w:p>
        </w:tc>
        <w:tc>
          <w:tcPr>
            <w:tcW w:w="2026" w:type="dxa"/>
            <w:shd w:val="clear" w:color="auto" w:fill="D9D9D9"/>
            <w:vAlign w:val="center"/>
          </w:tcPr>
          <w:p w:rsidR="00DF5391" w:rsidRPr="002378F3" w:rsidRDefault="00DF5391" w:rsidP="00526BE8">
            <w:pPr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78F3">
              <w:rPr>
                <w:b/>
                <w:bCs/>
                <w:sz w:val="28"/>
                <w:szCs w:val="28"/>
              </w:rPr>
              <w:t>Perioada de executare</w:t>
            </w:r>
          </w:p>
        </w:tc>
      </w:tr>
      <w:tr w:rsidR="00DF5391" w:rsidRPr="002378F3" w:rsidTr="00526BE8">
        <w:tc>
          <w:tcPr>
            <w:tcW w:w="870" w:type="dxa"/>
            <w:vAlign w:val="center"/>
          </w:tcPr>
          <w:p w:rsidR="00DF5391" w:rsidRPr="002378F3" w:rsidRDefault="00DF5391" w:rsidP="00526BE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2378F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6851" w:type="dxa"/>
            <w:gridSpan w:val="2"/>
          </w:tcPr>
          <w:p w:rsidR="00DF5391" w:rsidRPr="002378F3" w:rsidRDefault="00DF5391" w:rsidP="00526BE8">
            <w:pPr>
              <w:tabs>
                <w:tab w:val="left" w:pos="426"/>
              </w:tabs>
              <w:spacing w:before="120" w:after="120"/>
              <w:jc w:val="both"/>
              <w:rPr>
                <w:b/>
                <w:bCs/>
                <w:lang w:eastAsia="en-US"/>
              </w:rPr>
            </w:pPr>
            <w:r w:rsidRPr="002378F3">
              <w:rPr>
                <w:b/>
                <w:bCs/>
                <w:lang w:eastAsia="en-US"/>
              </w:rPr>
              <w:t xml:space="preserve">Servicii de </w:t>
            </w:r>
            <w:proofErr w:type="spellStart"/>
            <w:r w:rsidRPr="002378F3">
              <w:rPr>
                <w:b/>
                <w:bCs/>
                <w:lang w:eastAsia="en-US"/>
              </w:rPr>
              <w:t>mentenanță</w:t>
            </w:r>
            <w:proofErr w:type="spellEnd"/>
            <w:r w:rsidRPr="002378F3">
              <w:rPr>
                <w:b/>
                <w:bCs/>
                <w:lang w:eastAsia="en-US"/>
              </w:rPr>
              <w:t xml:space="preserve"> corectivă pentru software-ul aplicativ aferent sistemului financiar (FMS)</w:t>
            </w:r>
          </w:p>
          <w:p w:rsidR="00DF5391" w:rsidRPr="002378F3" w:rsidRDefault="00DF5391" w:rsidP="00DF5391">
            <w:pPr>
              <w:numPr>
                <w:ilvl w:val="2"/>
                <w:numId w:val="11"/>
              </w:numPr>
              <w:tabs>
                <w:tab w:val="clear" w:pos="2340"/>
                <w:tab w:val="num" w:pos="264"/>
              </w:tabs>
              <w:ind w:left="264" w:hanging="283"/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Asigurarea funcționalității și a securității complexului de mijloace tehnice și de program;</w:t>
            </w:r>
          </w:p>
          <w:p w:rsidR="00DF5391" w:rsidRPr="002378F3" w:rsidRDefault="00DF5391" w:rsidP="00DF5391">
            <w:pPr>
              <w:numPr>
                <w:ilvl w:val="2"/>
                <w:numId w:val="11"/>
              </w:numPr>
              <w:tabs>
                <w:tab w:val="clear" w:pos="2340"/>
                <w:tab w:val="num" w:pos="264"/>
              </w:tabs>
              <w:ind w:left="264" w:hanging="283"/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Actualizarea versiunii sistemului informațional;</w:t>
            </w:r>
          </w:p>
          <w:p w:rsidR="00DF5391" w:rsidRPr="002378F3" w:rsidRDefault="00DF5391" w:rsidP="00DF5391">
            <w:pPr>
              <w:numPr>
                <w:ilvl w:val="2"/>
                <w:numId w:val="11"/>
              </w:numPr>
              <w:tabs>
                <w:tab w:val="clear" w:pos="2340"/>
                <w:tab w:val="num" w:pos="264"/>
              </w:tabs>
              <w:ind w:left="264" w:hanging="283"/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Întreținerea sistemului și resursei informaționale;</w:t>
            </w:r>
          </w:p>
          <w:p w:rsidR="00DF5391" w:rsidRPr="002378F3" w:rsidRDefault="00DF5391" w:rsidP="00DF5391">
            <w:pPr>
              <w:numPr>
                <w:ilvl w:val="2"/>
                <w:numId w:val="11"/>
              </w:numPr>
              <w:tabs>
                <w:tab w:val="clear" w:pos="2340"/>
                <w:tab w:val="num" w:pos="264"/>
              </w:tabs>
              <w:ind w:left="264" w:hanging="283"/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Restabilirea funcționalității sistemului informațional, în cazul apariției defecțiunilor;</w:t>
            </w:r>
          </w:p>
          <w:p w:rsidR="00DF5391" w:rsidRPr="002378F3" w:rsidRDefault="00DF5391" w:rsidP="00DF5391">
            <w:pPr>
              <w:numPr>
                <w:ilvl w:val="2"/>
                <w:numId w:val="11"/>
              </w:numPr>
              <w:tabs>
                <w:tab w:val="clear" w:pos="2340"/>
                <w:tab w:val="num" w:pos="264"/>
              </w:tabs>
              <w:ind w:left="264" w:hanging="283"/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Eliminarea/corectarea problemelor detectate în software - ul aplicativ prin modificarea componentelor software sau elaborarea și aplicarea procedurilor automatizate de corectare a datelor;</w:t>
            </w:r>
          </w:p>
          <w:p w:rsidR="00DF5391" w:rsidRPr="002378F3" w:rsidRDefault="00DF5391" w:rsidP="00DF5391">
            <w:pPr>
              <w:numPr>
                <w:ilvl w:val="2"/>
                <w:numId w:val="11"/>
              </w:numPr>
              <w:tabs>
                <w:tab w:val="clear" w:pos="2340"/>
                <w:tab w:val="num" w:pos="264"/>
              </w:tabs>
              <w:ind w:left="264" w:hanging="283"/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 xml:space="preserve">Asigurarea integrității datelor în proces de schimb de date cu sistemul informațional ,,Protecția Socială” </w:t>
            </w:r>
            <w:r w:rsidRPr="002378F3">
              <w:rPr>
                <w:shd w:val="clear" w:color="auto" w:fill="FFFFFF"/>
                <w:lang w:eastAsia="en-US"/>
              </w:rPr>
              <w:t>(RDBMS Oracle)</w:t>
            </w:r>
            <w:r w:rsidRPr="002378F3">
              <w:rPr>
                <w:lang w:eastAsia="en-US"/>
              </w:rPr>
              <w:t>, pentru consolidarea datelor privind veniturile și cheltuielile la bugetul asigurărilor sociale de stat (BASS) pe conturile bugetare din sistemul financiar;</w:t>
            </w:r>
          </w:p>
          <w:p w:rsidR="00DF5391" w:rsidRPr="002378F3" w:rsidRDefault="00DF5391" w:rsidP="00DF5391">
            <w:pPr>
              <w:numPr>
                <w:ilvl w:val="2"/>
                <w:numId w:val="11"/>
              </w:numPr>
              <w:tabs>
                <w:tab w:val="clear" w:pos="2340"/>
                <w:tab w:val="num" w:pos="264"/>
              </w:tabs>
              <w:ind w:left="264" w:hanging="283"/>
              <w:jc w:val="both"/>
              <w:rPr>
                <w:b/>
                <w:bCs/>
                <w:lang w:eastAsia="en-US"/>
              </w:rPr>
            </w:pPr>
            <w:r w:rsidRPr="002378F3">
              <w:rPr>
                <w:lang w:eastAsia="en-US"/>
              </w:rPr>
              <w:t>Asigurarea suportului metodologic și practic pentru utilizatori;</w:t>
            </w:r>
          </w:p>
          <w:p w:rsidR="00DF5391" w:rsidRPr="002378F3" w:rsidRDefault="00DF5391" w:rsidP="00DF5391">
            <w:pPr>
              <w:numPr>
                <w:ilvl w:val="2"/>
                <w:numId w:val="11"/>
              </w:numPr>
              <w:tabs>
                <w:tab w:val="clear" w:pos="2340"/>
                <w:tab w:val="num" w:pos="264"/>
              </w:tabs>
              <w:ind w:left="264" w:hanging="283"/>
              <w:jc w:val="both"/>
              <w:rPr>
                <w:b/>
                <w:bCs/>
                <w:color w:val="FF0000"/>
                <w:lang w:eastAsia="en-US"/>
              </w:rPr>
            </w:pPr>
            <w:r w:rsidRPr="002378F3">
              <w:rPr>
                <w:lang w:eastAsia="en-US"/>
              </w:rPr>
              <w:t>Consultanța cu privire la întrebările specifice ale software –lui aplicativ.</w:t>
            </w:r>
          </w:p>
          <w:p w:rsidR="00DF5391" w:rsidRPr="002378F3" w:rsidRDefault="00DF5391" w:rsidP="00526BE8">
            <w:pPr>
              <w:ind w:left="576"/>
              <w:jc w:val="both"/>
              <w:rPr>
                <w:b/>
                <w:bCs/>
                <w:lang w:eastAsia="en-US"/>
              </w:rPr>
            </w:pPr>
            <w:r w:rsidRPr="002378F3">
              <w:rPr>
                <w:lang w:eastAsia="en-US"/>
              </w:rPr>
              <w:t>.</w:t>
            </w:r>
          </w:p>
        </w:tc>
        <w:tc>
          <w:tcPr>
            <w:tcW w:w="2026" w:type="dxa"/>
            <w:vAlign w:val="center"/>
          </w:tcPr>
          <w:p w:rsidR="00DF5391" w:rsidRPr="002378F3" w:rsidRDefault="00DF5391" w:rsidP="00526BE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2378F3">
              <w:rPr>
                <w:b/>
                <w:sz w:val="28"/>
                <w:szCs w:val="28"/>
              </w:rPr>
              <w:t xml:space="preserve">4 luni </w:t>
            </w:r>
          </w:p>
          <w:p w:rsidR="00DF5391" w:rsidRPr="002378F3" w:rsidRDefault="00DF5391" w:rsidP="00526BE8">
            <w:pPr>
              <w:tabs>
                <w:tab w:val="left" w:pos="426"/>
              </w:tabs>
              <w:jc w:val="center"/>
              <w:rPr>
                <w:b/>
              </w:rPr>
            </w:pPr>
            <w:r w:rsidRPr="002378F3">
              <w:rPr>
                <w:b/>
                <w:color w:val="0000FF"/>
              </w:rPr>
              <w:t>(01.09.2022- 31.12.2022)</w:t>
            </w:r>
          </w:p>
        </w:tc>
      </w:tr>
      <w:tr w:rsidR="00DF5391" w:rsidRPr="002378F3" w:rsidTr="00526BE8">
        <w:tc>
          <w:tcPr>
            <w:tcW w:w="870" w:type="dxa"/>
            <w:vAlign w:val="center"/>
          </w:tcPr>
          <w:p w:rsidR="00DF5391" w:rsidRPr="002378F3" w:rsidRDefault="00DF5391" w:rsidP="00526BE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2378F3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6851" w:type="dxa"/>
            <w:gridSpan w:val="2"/>
          </w:tcPr>
          <w:p w:rsidR="00DF5391" w:rsidRPr="002378F3" w:rsidRDefault="00DF5391" w:rsidP="00526BE8">
            <w:pPr>
              <w:tabs>
                <w:tab w:val="left" w:pos="426"/>
              </w:tabs>
              <w:spacing w:before="120" w:after="120"/>
              <w:jc w:val="both"/>
              <w:rPr>
                <w:b/>
                <w:bCs/>
              </w:rPr>
            </w:pPr>
            <w:r w:rsidRPr="002378F3">
              <w:rPr>
                <w:b/>
                <w:bCs/>
              </w:rPr>
              <w:t xml:space="preserve">Servicii de </w:t>
            </w:r>
            <w:proofErr w:type="spellStart"/>
            <w:r w:rsidRPr="002378F3">
              <w:rPr>
                <w:b/>
                <w:bCs/>
              </w:rPr>
              <w:t>mentenanță</w:t>
            </w:r>
            <w:proofErr w:type="spellEnd"/>
            <w:r w:rsidRPr="002378F3">
              <w:rPr>
                <w:b/>
                <w:bCs/>
              </w:rPr>
              <w:t xml:space="preserve"> adaptivă în software-ul aplicativ aferent sistemului financiar (FMS)</w:t>
            </w:r>
          </w:p>
          <w:p w:rsidR="00DF5391" w:rsidRPr="002378F3" w:rsidRDefault="00DF5391" w:rsidP="00DF5391">
            <w:pPr>
              <w:pStyle w:val="ListParagraph"/>
              <w:numPr>
                <w:ilvl w:val="0"/>
                <w:numId w:val="12"/>
              </w:numPr>
              <w:ind w:left="406" w:hanging="406"/>
              <w:contextualSpacing w:val="0"/>
              <w:jc w:val="both"/>
            </w:pPr>
            <w:r w:rsidRPr="002378F3">
              <w:t>Modificarea funcţionalităţilor, inclusiv a formelor de rapoarte, ca urmare a modificărilor în legislaţie din domeniul asigurărilor sociale;</w:t>
            </w:r>
          </w:p>
          <w:p w:rsidR="00DF5391" w:rsidRPr="002378F3" w:rsidRDefault="00DF5391" w:rsidP="00DF5391">
            <w:pPr>
              <w:pStyle w:val="ListParagraph"/>
              <w:numPr>
                <w:ilvl w:val="0"/>
                <w:numId w:val="12"/>
              </w:numPr>
              <w:ind w:left="406" w:hanging="406"/>
              <w:contextualSpacing w:val="0"/>
              <w:jc w:val="both"/>
            </w:pPr>
            <w:r w:rsidRPr="002378F3">
              <w:t>Adăugarea funcţiilor noi, inclusiv rapoartelor, necesitatea cărora a apărut odată cu modificarea legislaţiei din domeniul asigurărilor sociale. Actualizarea versiunii sistemului informațional;</w:t>
            </w:r>
          </w:p>
          <w:p w:rsidR="00DF5391" w:rsidRPr="002378F3" w:rsidRDefault="00DF5391" w:rsidP="00DF5391">
            <w:pPr>
              <w:pStyle w:val="ListParagraph"/>
              <w:numPr>
                <w:ilvl w:val="0"/>
                <w:numId w:val="12"/>
              </w:numPr>
              <w:ind w:left="406" w:hanging="406"/>
              <w:contextualSpacing w:val="0"/>
              <w:jc w:val="both"/>
            </w:pPr>
            <w:r w:rsidRPr="002378F3">
              <w:t>Modificarea funcţionalităţilor legate de îmbunătăţirea esenţială a funcţionării business-proceselor interne;</w:t>
            </w:r>
          </w:p>
          <w:p w:rsidR="00DF5391" w:rsidRPr="002378F3" w:rsidRDefault="00DF5391" w:rsidP="00DF5391">
            <w:pPr>
              <w:pStyle w:val="ListParagraph"/>
              <w:numPr>
                <w:ilvl w:val="0"/>
                <w:numId w:val="12"/>
              </w:numPr>
              <w:ind w:left="406" w:hanging="406"/>
              <w:contextualSpacing w:val="0"/>
              <w:jc w:val="both"/>
            </w:pPr>
            <w:r w:rsidRPr="002378F3">
              <w:lastRenderedPageBreak/>
              <w:t xml:space="preserve">Modificarea mecanismelor și procedurilor de schimb de date cu sistemul informațional ,,Protecția Socială” </w:t>
            </w:r>
            <w:r w:rsidRPr="002378F3">
              <w:rPr>
                <w:color w:val="000000"/>
                <w:shd w:val="clear" w:color="auto" w:fill="FFFFFF"/>
              </w:rPr>
              <w:t>(RDBMS Oracle)</w:t>
            </w:r>
            <w:r w:rsidRPr="002378F3">
              <w:t>, pentru consolidarea datelor privind veniturile și cheltuielile la bugetul asigurărilor sociale de stat (BASS) pe conturile bugetare din sistemul financiar;</w:t>
            </w:r>
          </w:p>
          <w:p w:rsidR="00DF5391" w:rsidRPr="002378F3" w:rsidRDefault="00DF5391" w:rsidP="00DF5391">
            <w:pPr>
              <w:pStyle w:val="ListParagraph"/>
              <w:numPr>
                <w:ilvl w:val="0"/>
                <w:numId w:val="12"/>
              </w:numPr>
              <w:ind w:left="406" w:hanging="406"/>
              <w:contextualSpacing w:val="0"/>
              <w:jc w:val="both"/>
            </w:pPr>
            <w:r w:rsidRPr="002378F3">
              <w:t>Documentarea modificărilor efectuate (conform reglementărilor tehnice "Procesele ciclului de viaţă al software-ului" RT 38370656 -002:2006);</w:t>
            </w:r>
          </w:p>
          <w:p w:rsidR="00DF5391" w:rsidRPr="002378F3" w:rsidRDefault="00DF5391" w:rsidP="00DF5391">
            <w:pPr>
              <w:pStyle w:val="ListParagraph"/>
              <w:numPr>
                <w:ilvl w:val="0"/>
                <w:numId w:val="12"/>
              </w:numPr>
              <w:ind w:left="406" w:hanging="406"/>
              <w:contextualSpacing w:val="0"/>
              <w:jc w:val="both"/>
            </w:pPr>
            <w:r w:rsidRPr="002378F3">
              <w:t>Consultanţă privind modificările realizate.</w:t>
            </w:r>
          </w:p>
        </w:tc>
        <w:tc>
          <w:tcPr>
            <w:tcW w:w="2026" w:type="dxa"/>
            <w:vAlign w:val="center"/>
          </w:tcPr>
          <w:p w:rsidR="00DF5391" w:rsidRPr="002378F3" w:rsidRDefault="00DF5391" w:rsidP="00526BE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2378F3">
              <w:rPr>
                <w:b/>
                <w:sz w:val="28"/>
                <w:szCs w:val="28"/>
              </w:rPr>
              <w:lastRenderedPageBreak/>
              <w:t xml:space="preserve">4 luni </w:t>
            </w:r>
          </w:p>
          <w:p w:rsidR="00DF5391" w:rsidRPr="002378F3" w:rsidRDefault="00DF5391" w:rsidP="00526BE8">
            <w:pPr>
              <w:tabs>
                <w:tab w:val="left" w:pos="426"/>
              </w:tabs>
              <w:jc w:val="center"/>
              <w:rPr>
                <w:b/>
              </w:rPr>
            </w:pPr>
            <w:r w:rsidRPr="002378F3">
              <w:rPr>
                <w:b/>
                <w:color w:val="0000FF"/>
              </w:rPr>
              <w:t>(01.09.2022- 31.12.2022)</w:t>
            </w:r>
          </w:p>
        </w:tc>
      </w:tr>
      <w:tr w:rsidR="00DF5391" w:rsidRPr="002378F3" w:rsidTr="00526BE8">
        <w:trPr>
          <w:trHeight w:val="481"/>
        </w:trPr>
        <w:tc>
          <w:tcPr>
            <w:tcW w:w="9747" w:type="dxa"/>
            <w:gridSpan w:val="4"/>
            <w:vAlign w:val="center"/>
          </w:tcPr>
          <w:p w:rsidR="00DF5391" w:rsidRPr="002378F3" w:rsidRDefault="00DF5391" w:rsidP="00526BE8">
            <w:pPr>
              <w:rPr>
                <w:b/>
                <w:bCs/>
                <w:lang w:eastAsia="en-US"/>
              </w:rPr>
            </w:pPr>
            <w:r w:rsidRPr="002378F3">
              <w:rPr>
                <w:b/>
                <w:bCs/>
                <w:lang w:eastAsia="en-US"/>
              </w:rPr>
              <w:lastRenderedPageBreak/>
              <w:t>Nivelul serviciilor:</w:t>
            </w:r>
          </w:p>
        </w:tc>
      </w:tr>
      <w:tr w:rsidR="00DF5391" w:rsidRPr="001D0B4F" w:rsidTr="00526BE8">
        <w:tc>
          <w:tcPr>
            <w:tcW w:w="9747" w:type="dxa"/>
            <w:gridSpan w:val="4"/>
            <w:vAlign w:val="center"/>
          </w:tcPr>
          <w:p w:rsidR="00DF5391" w:rsidRPr="002378F3" w:rsidRDefault="00DF5391" w:rsidP="00DF5391">
            <w:pPr>
              <w:numPr>
                <w:ilvl w:val="0"/>
                <w:numId w:val="10"/>
              </w:numPr>
              <w:tabs>
                <w:tab w:val="left" w:pos="1134"/>
                <w:tab w:val="num" w:pos="2520"/>
              </w:tabs>
              <w:spacing w:before="120"/>
              <w:jc w:val="both"/>
              <w:rPr>
                <w:b/>
                <w:i/>
                <w:lang w:eastAsia="en-US"/>
              </w:rPr>
            </w:pPr>
            <w:r w:rsidRPr="002378F3">
              <w:rPr>
                <w:b/>
                <w:i/>
                <w:lang w:eastAsia="en-US"/>
              </w:rPr>
              <w:t>Existenţa serviciului “</w:t>
            </w:r>
            <w:proofErr w:type="spellStart"/>
            <w:r w:rsidRPr="002378F3">
              <w:rPr>
                <w:b/>
                <w:i/>
                <w:lang w:eastAsia="en-US"/>
              </w:rPr>
              <w:t>Hot-Line</w:t>
            </w:r>
            <w:proofErr w:type="spellEnd"/>
            <w:r w:rsidRPr="002378F3">
              <w:rPr>
                <w:b/>
                <w:i/>
                <w:lang w:eastAsia="en-US"/>
              </w:rPr>
              <w:t>”. 5/7, 8/24</w:t>
            </w:r>
          </w:p>
          <w:p w:rsidR="00DF5391" w:rsidRPr="002378F3" w:rsidRDefault="00DF5391" w:rsidP="00DF5391">
            <w:pPr>
              <w:numPr>
                <w:ilvl w:val="0"/>
                <w:numId w:val="9"/>
              </w:numPr>
              <w:tabs>
                <w:tab w:val="num" w:pos="690"/>
                <w:tab w:val="num" w:pos="2520"/>
              </w:tabs>
              <w:ind w:left="690" w:hanging="426"/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 xml:space="preserve">Timpul de răspuns la solicitarea din partea CNAS – nu mai mult </w:t>
            </w:r>
            <w:r w:rsidRPr="002378F3">
              <w:rPr>
                <w:color w:val="000000"/>
                <w:lang w:eastAsia="en-US"/>
              </w:rPr>
              <w:t>timp de 1 oră</w:t>
            </w:r>
            <w:r w:rsidRPr="002378F3">
              <w:rPr>
                <w:lang w:eastAsia="en-US"/>
              </w:rPr>
              <w:t>;</w:t>
            </w:r>
          </w:p>
          <w:p w:rsidR="00DF5391" w:rsidRPr="002378F3" w:rsidRDefault="00DF5391" w:rsidP="00DF5391">
            <w:pPr>
              <w:numPr>
                <w:ilvl w:val="0"/>
                <w:numId w:val="9"/>
              </w:numPr>
              <w:tabs>
                <w:tab w:val="num" w:pos="690"/>
                <w:tab w:val="num" w:pos="2520"/>
              </w:tabs>
              <w:ind w:left="690" w:hanging="426"/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Înregistrarea cererilor, statutul în progres de rezolvare acestora, analiza rezultatelor;</w:t>
            </w:r>
          </w:p>
          <w:p w:rsidR="00DF5391" w:rsidRPr="002378F3" w:rsidRDefault="00DF5391" w:rsidP="00DF5391">
            <w:pPr>
              <w:numPr>
                <w:ilvl w:val="0"/>
                <w:numId w:val="9"/>
              </w:numPr>
              <w:tabs>
                <w:tab w:val="num" w:pos="690"/>
                <w:tab w:val="num" w:pos="2520"/>
              </w:tabs>
              <w:ind w:left="690" w:hanging="426"/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Furnizarea rapoartelor privind serviciile prestate.</w:t>
            </w:r>
          </w:p>
          <w:p w:rsidR="00DF5391" w:rsidRPr="002378F3" w:rsidRDefault="00DF5391" w:rsidP="00526BE8">
            <w:pPr>
              <w:ind w:left="690"/>
              <w:jc w:val="both"/>
              <w:rPr>
                <w:lang w:eastAsia="en-US"/>
              </w:rPr>
            </w:pPr>
          </w:p>
          <w:p w:rsidR="00DF5391" w:rsidRPr="002378F3" w:rsidRDefault="00DF5391" w:rsidP="00DF5391">
            <w:pPr>
              <w:numPr>
                <w:ilvl w:val="0"/>
                <w:numId w:val="10"/>
              </w:numPr>
              <w:tabs>
                <w:tab w:val="left" w:pos="1134"/>
                <w:tab w:val="num" w:pos="2520"/>
              </w:tabs>
              <w:jc w:val="both"/>
              <w:rPr>
                <w:b/>
                <w:i/>
                <w:lang w:val="en-US" w:eastAsia="en-US"/>
              </w:rPr>
            </w:pPr>
            <w:r w:rsidRPr="002378F3">
              <w:rPr>
                <w:rFonts w:eastAsia="Calibri"/>
                <w:b/>
                <w:i/>
                <w:lang w:eastAsia="en-US"/>
              </w:rPr>
              <w:t>Existenţa</w:t>
            </w:r>
            <w:r w:rsidRPr="002378F3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rFonts w:eastAsia="Calibri"/>
                <w:b/>
                <w:i/>
                <w:lang w:val="en-US" w:eastAsia="en-US"/>
              </w:rPr>
              <w:t>grupului</w:t>
            </w:r>
            <w:proofErr w:type="spellEnd"/>
            <w:r w:rsidRPr="002378F3">
              <w:rPr>
                <w:rFonts w:eastAsia="Calibri"/>
                <w:b/>
                <w:i/>
                <w:lang w:val="en-US" w:eastAsia="en-US"/>
              </w:rPr>
              <w:t xml:space="preserve"> de </w:t>
            </w:r>
            <w:proofErr w:type="spellStart"/>
            <w:r w:rsidRPr="002378F3">
              <w:rPr>
                <w:rFonts w:eastAsia="Calibri"/>
                <w:b/>
                <w:i/>
                <w:lang w:val="en-US" w:eastAsia="en-US"/>
              </w:rPr>
              <w:t>proiect</w:t>
            </w:r>
            <w:proofErr w:type="spellEnd"/>
            <w:r w:rsidRPr="002378F3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rFonts w:eastAsia="Calibri"/>
                <w:b/>
                <w:i/>
                <w:lang w:val="en-US" w:eastAsia="en-US"/>
              </w:rPr>
              <w:t>calificat</w:t>
            </w:r>
            <w:proofErr w:type="spellEnd"/>
            <w:r w:rsidRPr="002378F3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rFonts w:eastAsia="Calibri"/>
                <w:b/>
                <w:i/>
                <w:lang w:val="en-US" w:eastAsia="en-US"/>
              </w:rPr>
              <w:t>asigurat</w:t>
            </w:r>
            <w:proofErr w:type="spellEnd"/>
            <w:r w:rsidRPr="002378F3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rFonts w:eastAsia="Calibri"/>
                <w:b/>
                <w:i/>
                <w:lang w:val="en-US" w:eastAsia="en-US"/>
              </w:rPr>
              <w:t>pentru</w:t>
            </w:r>
            <w:proofErr w:type="spellEnd"/>
            <w:r w:rsidRPr="002378F3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rFonts w:eastAsia="Calibri"/>
                <w:b/>
                <w:i/>
                <w:lang w:val="en-US" w:eastAsia="en-US"/>
              </w:rPr>
              <w:t>îndeplinirea</w:t>
            </w:r>
            <w:proofErr w:type="spellEnd"/>
            <w:r w:rsidRPr="002378F3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rFonts w:eastAsia="Calibri"/>
                <w:b/>
                <w:i/>
                <w:lang w:val="en-US" w:eastAsia="en-US"/>
              </w:rPr>
              <w:t>serviciilor</w:t>
            </w:r>
            <w:proofErr w:type="spellEnd"/>
            <w:r w:rsidRPr="002378F3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rFonts w:eastAsia="Calibri"/>
                <w:b/>
                <w:i/>
                <w:lang w:val="en-US" w:eastAsia="en-US"/>
              </w:rPr>
              <w:t>solicitate</w:t>
            </w:r>
            <w:proofErr w:type="spellEnd"/>
            <w:r w:rsidRPr="002378F3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 w:rsidRPr="002378F3">
              <w:rPr>
                <w:rFonts w:eastAsia="Calibri"/>
                <w:i/>
                <w:lang w:val="en-US" w:eastAsia="en-US"/>
              </w:rPr>
              <w:t>(</w:t>
            </w:r>
            <w:proofErr w:type="spellStart"/>
            <w:r w:rsidRPr="002378F3">
              <w:rPr>
                <w:i/>
                <w:lang w:val="en-US" w:eastAsia="en-US"/>
              </w:rPr>
              <w:t>Cerinețele</w:t>
            </w:r>
            <w:proofErr w:type="spellEnd"/>
            <w:r w:rsidRPr="002378F3">
              <w:rPr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i/>
                <w:lang w:val="en-US" w:eastAsia="en-US"/>
              </w:rPr>
              <w:t>obligatorii</w:t>
            </w:r>
            <w:proofErr w:type="spellEnd"/>
            <w:r w:rsidRPr="002378F3">
              <w:rPr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i/>
                <w:lang w:val="en-US" w:eastAsia="en-US"/>
              </w:rPr>
              <w:t>fața</w:t>
            </w:r>
            <w:proofErr w:type="spellEnd"/>
            <w:r w:rsidRPr="002378F3">
              <w:rPr>
                <w:i/>
                <w:lang w:val="en-US" w:eastAsia="en-US"/>
              </w:rPr>
              <w:t xml:space="preserve"> de </w:t>
            </w:r>
            <w:proofErr w:type="spellStart"/>
            <w:r w:rsidRPr="002378F3">
              <w:rPr>
                <w:i/>
                <w:lang w:val="en-US" w:eastAsia="en-US"/>
              </w:rPr>
              <w:t>echipa</w:t>
            </w:r>
            <w:proofErr w:type="spellEnd"/>
            <w:r w:rsidRPr="002378F3">
              <w:rPr>
                <w:i/>
                <w:lang w:val="en-US" w:eastAsia="en-US"/>
              </w:rPr>
              <w:t xml:space="preserve"> de </w:t>
            </w:r>
            <w:proofErr w:type="spellStart"/>
            <w:r w:rsidRPr="002378F3">
              <w:rPr>
                <w:i/>
                <w:lang w:val="en-US" w:eastAsia="en-US"/>
              </w:rPr>
              <w:t>proiect</w:t>
            </w:r>
            <w:proofErr w:type="spellEnd"/>
            <w:r w:rsidRPr="002378F3">
              <w:rPr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i/>
                <w:lang w:val="en-US" w:eastAsia="en-US"/>
              </w:rPr>
              <w:t>sunt</w:t>
            </w:r>
            <w:proofErr w:type="spellEnd"/>
            <w:r w:rsidRPr="002378F3">
              <w:rPr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i/>
                <w:lang w:val="en-US" w:eastAsia="en-US"/>
              </w:rPr>
              <w:t>prezentate</w:t>
            </w:r>
            <w:proofErr w:type="spellEnd"/>
            <w:r w:rsidRPr="002378F3">
              <w:rPr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i/>
                <w:lang w:val="en-US" w:eastAsia="en-US"/>
              </w:rPr>
              <w:t>în</w:t>
            </w:r>
            <w:proofErr w:type="spellEnd"/>
            <w:r w:rsidRPr="002378F3">
              <w:rPr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i/>
                <w:lang w:val="en-US" w:eastAsia="en-US"/>
              </w:rPr>
              <w:t>Anexa</w:t>
            </w:r>
            <w:proofErr w:type="spellEnd"/>
            <w:r w:rsidRPr="002378F3">
              <w:rPr>
                <w:i/>
                <w:lang w:val="en-US" w:eastAsia="en-US"/>
              </w:rPr>
              <w:t xml:space="preserve"> nr.2)</w:t>
            </w:r>
            <w:r w:rsidRPr="002378F3">
              <w:rPr>
                <w:rFonts w:eastAsia="Calibri"/>
                <w:b/>
                <w:i/>
                <w:lang w:val="en-US" w:eastAsia="en-US"/>
              </w:rPr>
              <w:t>,</w:t>
            </w:r>
            <w:r w:rsidRPr="002378F3">
              <w:rPr>
                <w:b/>
                <w:i/>
                <w:lang w:val="en-US" w:eastAsia="en-US"/>
              </w:rPr>
              <w:t xml:space="preserve"> </w:t>
            </w:r>
            <w:proofErr w:type="spellStart"/>
            <w:r w:rsidRPr="002378F3">
              <w:rPr>
                <w:rFonts w:eastAsia="Calibri"/>
                <w:b/>
                <w:i/>
                <w:lang w:val="en-US" w:eastAsia="en-US"/>
              </w:rPr>
              <w:t>inclusiv</w:t>
            </w:r>
            <w:proofErr w:type="spellEnd"/>
            <w:r w:rsidRPr="002378F3">
              <w:rPr>
                <w:rFonts w:eastAsia="Calibri"/>
                <w:b/>
                <w:i/>
                <w:lang w:val="en-US" w:eastAsia="en-US"/>
              </w:rPr>
              <w:t>:</w:t>
            </w:r>
          </w:p>
          <w:p w:rsidR="00DF5391" w:rsidRPr="002378F3" w:rsidRDefault="00DF5391" w:rsidP="00DF5391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Analiști de sistem cu experiență în proiectare sistemelor informaționale complexe;</w:t>
            </w:r>
          </w:p>
          <w:p w:rsidR="00DF5391" w:rsidRPr="002378F3" w:rsidRDefault="00DF5391" w:rsidP="00DF5391">
            <w:pPr>
              <w:numPr>
                <w:ilvl w:val="0"/>
                <w:numId w:val="13"/>
              </w:numPr>
              <w:tabs>
                <w:tab w:val="num" w:pos="2520"/>
              </w:tabs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Analist (FMS) cu experiență în implementarea sistemelor informaționale complexe cu utilizarea platformei ,,1С: Întreprindere 8.3” în instituțiile bugetare și / sau în domeniul social;</w:t>
            </w:r>
          </w:p>
          <w:p w:rsidR="00DF5391" w:rsidRPr="002378F3" w:rsidRDefault="00DF5391" w:rsidP="00DF5391">
            <w:pPr>
              <w:numPr>
                <w:ilvl w:val="0"/>
                <w:numId w:val="13"/>
              </w:numPr>
              <w:tabs>
                <w:tab w:val="num" w:pos="2520"/>
              </w:tabs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Arhitect cu experiență în implementarea sistemelor informaționale complexe cu utilizarea platformei ,,1С: Întreprindere 8.3”;</w:t>
            </w:r>
          </w:p>
          <w:p w:rsidR="00DF5391" w:rsidRPr="002378F3" w:rsidRDefault="00DF5391" w:rsidP="00DF5391">
            <w:pPr>
              <w:numPr>
                <w:ilvl w:val="0"/>
                <w:numId w:val="13"/>
              </w:numPr>
              <w:tabs>
                <w:tab w:val="num" w:pos="2520"/>
              </w:tabs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Dezvoltatori cu experiență în domeniul ,,1С: Întreprindere 8.3”;</w:t>
            </w:r>
          </w:p>
          <w:p w:rsidR="00DF5391" w:rsidRPr="002378F3" w:rsidRDefault="00DF5391" w:rsidP="00DF5391">
            <w:pPr>
              <w:numPr>
                <w:ilvl w:val="0"/>
                <w:numId w:val="13"/>
              </w:numPr>
              <w:tabs>
                <w:tab w:val="num" w:pos="2520"/>
              </w:tabs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Dezvoltator cu experiența în domeniul ,,Oracle PL SQL”;</w:t>
            </w:r>
          </w:p>
          <w:p w:rsidR="00DF5391" w:rsidRPr="002378F3" w:rsidRDefault="00DF5391" w:rsidP="00DF5391">
            <w:pPr>
              <w:numPr>
                <w:ilvl w:val="0"/>
                <w:numId w:val="13"/>
              </w:numPr>
              <w:tabs>
                <w:tab w:val="num" w:pos="2520"/>
              </w:tabs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 xml:space="preserve">Administrator </w:t>
            </w:r>
            <w:proofErr w:type="spellStart"/>
            <w:r w:rsidRPr="002378F3">
              <w:rPr>
                <w:lang w:eastAsia="en-US"/>
              </w:rPr>
              <w:t>pla</w:t>
            </w:r>
            <w:r w:rsidRPr="002378F3">
              <w:rPr>
                <w:lang w:val="en-US" w:eastAsia="en-US"/>
              </w:rPr>
              <w:t>tformei</w:t>
            </w:r>
            <w:proofErr w:type="spellEnd"/>
            <w:r w:rsidRPr="002378F3">
              <w:rPr>
                <w:lang w:val="en-US" w:eastAsia="en-US"/>
              </w:rPr>
              <w:t xml:space="preserve"> ,,</w:t>
            </w:r>
            <w:r w:rsidRPr="002378F3">
              <w:rPr>
                <w:lang w:eastAsia="en-US"/>
              </w:rPr>
              <w:t xml:space="preserve">1С: Întreprindere” cu experiență în desfășurarea și gestionarea pe </w:t>
            </w:r>
            <w:r w:rsidRPr="002378F3">
              <w:rPr>
                <w:iCs/>
                <w:lang w:eastAsia="en-US"/>
              </w:rPr>
              <w:t xml:space="preserve">platforma tehnologică guvernamentală comună </w:t>
            </w:r>
            <w:proofErr w:type="spellStart"/>
            <w:r w:rsidRPr="002378F3">
              <w:rPr>
                <w:lang w:eastAsia="en-US"/>
              </w:rPr>
              <w:t>MCloud</w:t>
            </w:r>
            <w:proofErr w:type="spellEnd"/>
            <w:r w:rsidRPr="002378F3">
              <w:rPr>
                <w:lang w:eastAsia="en-US"/>
              </w:rPr>
              <w:t>;</w:t>
            </w:r>
          </w:p>
          <w:p w:rsidR="00DF5391" w:rsidRPr="002378F3" w:rsidRDefault="00DF5391" w:rsidP="00DF5391">
            <w:pPr>
              <w:numPr>
                <w:ilvl w:val="0"/>
                <w:numId w:val="13"/>
              </w:numPr>
              <w:tabs>
                <w:tab w:val="num" w:pos="2520"/>
              </w:tabs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 xml:space="preserve">Inginer </w:t>
            </w:r>
            <w:proofErr w:type="spellStart"/>
            <w:r w:rsidRPr="002378F3">
              <w:rPr>
                <w:lang w:eastAsia="en-US"/>
              </w:rPr>
              <w:t>secu</w:t>
            </w:r>
            <w:r w:rsidRPr="002378F3">
              <w:rPr>
                <w:lang w:val="en-US" w:eastAsia="en-US"/>
              </w:rPr>
              <w:t>ritate</w:t>
            </w:r>
            <w:proofErr w:type="spellEnd"/>
            <w:r w:rsidRPr="002378F3">
              <w:rPr>
                <w:lang w:val="en-US" w:eastAsia="en-US"/>
              </w:rPr>
              <w:t xml:space="preserve"> </w:t>
            </w:r>
            <w:proofErr w:type="spellStart"/>
            <w:r w:rsidRPr="002378F3">
              <w:rPr>
                <w:lang w:val="en-US" w:eastAsia="en-US"/>
              </w:rPr>
              <w:t>informațională</w:t>
            </w:r>
            <w:proofErr w:type="spellEnd"/>
            <w:r w:rsidRPr="002378F3">
              <w:rPr>
                <w:lang w:val="en-US" w:eastAsia="en-US"/>
              </w:rPr>
              <w:t xml:space="preserve">. </w:t>
            </w:r>
          </w:p>
          <w:p w:rsidR="00DF5391" w:rsidRPr="002378F3" w:rsidRDefault="00DF5391" w:rsidP="00526BE8">
            <w:pPr>
              <w:tabs>
                <w:tab w:val="num" w:pos="2520"/>
              </w:tabs>
              <w:ind w:left="264"/>
              <w:jc w:val="both"/>
              <w:rPr>
                <w:lang w:val="en-US" w:eastAsia="en-US"/>
              </w:rPr>
            </w:pPr>
          </w:p>
          <w:p w:rsidR="00DF5391" w:rsidRPr="002378F3" w:rsidRDefault="00DF5391" w:rsidP="00DF5391">
            <w:pPr>
              <w:numPr>
                <w:ilvl w:val="0"/>
                <w:numId w:val="10"/>
              </w:numPr>
              <w:tabs>
                <w:tab w:val="left" w:pos="709"/>
                <w:tab w:val="left" w:pos="1134"/>
              </w:tabs>
              <w:spacing w:before="120"/>
              <w:jc w:val="both"/>
              <w:rPr>
                <w:rFonts w:eastAsia="Calibri"/>
                <w:b/>
                <w:i/>
                <w:lang w:eastAsia="en-US"/>
              </w:rPr>
            </w:pPr>
            <w:r w:rsidRPr="002378F3">
              <w:rPr>
                <w:rFonts w:eastAsia="Calibri"/>
                <w:b/>
                <w:i/>
                <w:lang w:eastAsia="en-US"/>
              </w:rPr>
              <w:t xml:space="preserve">Experiență în prestarea serviciilor de </w:t>
            </w:r>
            <w:proofErr w:type="spellStart"/>
            <w:r w:rsidRPr="002378F3">
              <w:rPr>
                <w:rFonts w:eastAsia="Calibri"/>
                <w:b/>
                <w:i/>
                <w:lang w:eastAsia="en-US"/>
              </w:rPr>
              <w:t>mentenanță</w:t>
            </w:r>
            <w:proofErr w:type="spellEnd"/>
            <w:r w:rsidRPr="002378F3">
              <w:rPr>
                <w:rFonts w:eastAsia="Calibri"/>
                <w:b/>
                <w:i/>
                <w:lang w:eastAsia="en-US"/>
              </w:rPr>
              <w:t xml:space="preserve"> corectivă și adaptivă a sistemelor informaționale complexe cu utilizarea platformelor ,,</w:t>
            </w:r>
            <w:r w:rsidRPr="002378F3">
              <w:rPr>
                <w:b/>
                <w:i/>
                <w:lang w:eastAsia="en-US"/>
              </w:rPr>
              <w:t xml:space="preserve">1С: Întreprindere 8.3” </w:t>
            </w:r>
            <w:r w:rsidRPr="002378F3">
              <w:rPr>
                <w:rFonts w:eastAsia="Calibri"/>
                <w:b/>
                <w:i/>
                <w:lang w:eastAsia="en-US"/>
              </w:rPr>
              <w:t>și ,,Oracle”;</w:t>
            </w:r>
          </w:p>
          <w:p w:rsidR="00DF5391" w:rsidRPr="002378F3" w:rsidRDefault="00DF5391" w:rsidP="00DF5391">
            <w:pPr>
              <w:numPr>
                <w:ilvl w:val="0"/>
                <w:numId w:val="10"/>
              </w:numPr>
              <w:tabs>
                <w:tab w:val="left" w:pos="709"/>
                <w:tab w:val="left" w:pos="1134"/>
              </w:tabs>
              <w:spacing w:before="120"/>
              <w:jc w:val="both"/>
              <w:rPr>
                <w:rFonts w:eastAsia="Calibri"/>
                <w:b/>
                <w:i/>
                <w:lang w:eastAsia="en-US"/>
              </w:rPr>
            </w:pPr>
            <w:r w:rsidRPr="002378F3">
              <w:rPr>
                <w:rFonts w:eastAsia="Calibri"/>
                <w:b/>
                <w:i/>
                <w:lang w:eastAsia="en-US"/>
              </w:rPr>
              <w:t xml:space="preserve">Minimum 2 Contracte cu operatori economici realizate pentru ultimii 3 ani pentru prestarea serviciilor de </w:t>
            </w:r>
            <w:proofErr w:type="spellStart"/>
            <w:r w:rsidRPr="002378F3">
              <w:rPr>
                <w:rFonts w:eastAsia="Calibri"/>
                <w:b/>
                <w:i/>
                <w:lang w:eastAsia="en-US"/>
              </w:rPr>
              <w:t>mentenanță</w:t>
            </w:r>
            <w:proofErr w:type="spellEnd"/>
            <w:r w:rsidRPr="002378F3">
              <w:rPr>
                <w:rFonts w:eastAsia="Calibri"/>
                <w:b/>
                <w:i/>
                <w:lang w:eastAsia="en-US"/>
              </w:rPr>
              <w:t xml:space="preserve"> corectivă și adaptivă a sistemelor informaționale complexe cu utilizarea platformei ,,1С: Întreprindere”;</w:t>
            </w:r>
          </w:p>
          <w:p w:rsidR="00DF5391" w:rsidRPr="002378F3" w:rsidRDefault="00DF5391" w:rsidP="00DF5391">
            <w:pPr>
              <w:numPr>
                <w:ilvl w:val="0"/>
                <w:numId w:val="10"/>
              </w:numPr>
              <w:tabs>
                <w:tab w:val="left" w:pos="709"/>
                <w:tab w:val="left" w:pos="1134"/>
              </w:tabs>
              <w:spacing w:before="120"/>
              <w:jc w:val="both"/>
              <w:rPr>
                <w:rFonts w:eastAsia="Calibri"/>
                <w:b/>
                <w:i/>
                <w:lang w:eastAsia="en-US"/>
              </w:rPr>
            </w:pPr>
            <w:r w:rsidRPr="002378F3">
              <w:rPr>
                <w:b/>
                <w:i/>
                <w:lang w:eastAsia="en-US"/>
              </w:rPr>
              <w:t xml:space="preserve">Contracte pentru ultimii 3 ani pentru prestarea serviciilor de </w:t>
            </w:r>
            <w:proofErr w:type="spellStart"/>
            <w:r w:rsidRPr="002378F3">
              <w:rPr>
                <w:rFonts w:eastAsia="Calibri"/>
                <w:b/>
                <w:i/>
                <w:lang w:eastAsia="en-US"/>
              </w:rPr>
              <w:t>mentenanță</w:t>
            </w:r>
            <w:proofErr w:type="spellEnd"/>
            <w:r w:rsidRPr="002378F3">
              <w:rPr>
                <w:rFonts w:eastAsia="Calibri"/>
                <w:b/>
                <w:i/>
                <w:lang w:eastAsia="en-US"/>
              </w:rPr>
              <w:t xml:space="preserve"> corectivă și adaptivă a </w:t>
            </w:r>
            <w:r w:rsidRPr="002378F3">
              <w:rPr>
                <w:b/>
                <w:i/>
                <w:lang w:eastAsia="en-US"/>
              </w:rPr>
              <w:t>sistemelor informaționale complexe cu utilizarea tehnologiilor ,,Oracle PL SQL”;</w:t>
            </w:r>
          </w:p>
          <w:p w:rsidR="00DF5391" w:rsidRPr="002378F3" w:rsidRDefault="00DF5391" w:rsidP="00DF5391">
            <w:pPr>
              <w:numPr>
                <w:ilvl w:val="0"/>
                <w:numId w:val="10"/>
              </w:numPr>
              <w:tabs>
                <w:tab w:val="left" w:pos="709"/>
                <w:tab w:val="left" w:pos="1134"/>
              </w:tabs>
              <w:spacing w:before="120"/>
              <w:jc w:val="both"/>
              <w:rPr>
                <w:rFonts w:eastAsia="Calibri"/>
                <w:b/>
                <w:i/>
                <w:lang w:eastAsia="en-US"/>
              </w:rPr>
            </w:pPr>
            <w:r w:rsidRPr="002378F3">
              <w:rPr>
                <w:b/>
                <w:bCs/>
                <w:i/>
                <w:color w:val="000000"/>
                <w:shd w:val="clear" w:color="auto" w:fill="FDFDFD"/>
                <w:lang w:eastAsia="en-US"/>
              </w:rPr>
              <w:t>Ofertantul va prezenta cel puțin 3 scrisori de recomandare de la autorități contractante din Republica Moldova.</w:t>
            </w:r>
          </w:p>
          <w:p w:rsidR="00DF5391" w:rsidRPr="002378F3" w:rsidRDefault="00DF5391" w:rsidP="00DF5391">
            <w:pPr>
              <w:numPr>
                <w:ilvl w:val="0"/>
                <w:numId w:val="10"/>
              </w:numPr>
              <w:tabs>
                <w:tab w:val="left" w:pos="709"/>
                <w:tab w:val="left" w:pos="1134"/>
              </w:tabs>
              <w:spacing w:before="120"/>
              <w:jc w:val="both"/>
              <w:rPr>
                <w:rFonts w:eastAsia="Calibri"/>
                <w:b/>
                <w:i/>
                <w:lang w:eastAsia="en-US"/>
              </w:rPr>
            </w:pPr>
            <w:r w:rsidRPr="002378F3">
              <w:rPr>
                <w:rFonts w:eastAsia="Calibri"/>
                <w:b/>
                <w:i/>
                <w:lang w:eastAsia="en-US"/>
              </w:rPr>
              <w:t>Respectarea condițiilor generale:</w:t>
            </w:r>
          </w:p>
          <w:p w:rsidR="00DF5391" w:rsidRPr="002378F3" w:rsidRDefault="00DF5391" w:rsidP="00526BE8">
            <w:pPr>
              <w:autoSpaceDE w:val="0"/>
              <w:autoSpaceDN w:val="0"/>
              <w:adjustRightInd w:val="0"/>
              <w:spacing w:before="60"/>
              <w:ind w:left="426"/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 xml:space="preserve">Termenul de realizare şi implementare a serviciilor de </w:t>
            </w:r>
            <w:proofErr w:type="spellStart"/>
            <w:r w:rsidRPr="002378F3">
              <w:rPr>
                <w:lang w:eastAsia="en-US"/>
              </w:rPr>
              <w:t>mentenanță</w:t>
            </w:r>
            <w:proofErr w:type="spellEnd"/>
            <w:r w:rsidRPr="002378F3">
              <w:rPr>
                <w:lang w:eastAsia="en-US"/>
              </w:rPr>
              <w:t xml:space="preserve"> adaptivă, asociate cu modificările în legislaţie, trebuie să fie îndeplinite de către Prestator în termenele stabilite în actul normativ. </w:t>
            </w:r>
          </w:p>
          <w:p w:rsidR="00DF5391" w:rsidRPr="002378F3" w:rsidRDefault="00DF5391" w:rsidP="00526BE8">
            <w:pPr>
              <w:autoSpaceDE w:val="0"/>
              <w:autoSpaceDN w:val="0"/>
              <w:adjustRightInd w:val="0"/>
              <w:spacing w:before="60"/>
              <w:ind w:left="426"/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 xml:space="preserve">Termenul de realizare şi implementare a altor tipuri de servicii de </w:t>
            </w:r>
            <w:proofErr w:type="spellStart"/>
            <w:r w:rsidRPr="002378F3">
              <w:rPr>
                <w:lang w:eastAsia="en-US"/>
              </w:rPr>
              <w:t>mentenanță</w:t>
            </w:r>
            <w:proofErr w:type="spellEnd"/>
            <w:r w:rsidRPr="002378F3">
              <w:rPr>
                <w:lang w:eastAsia="en-US"/>
              </w:rPr>
              <w:t xml:space="preserve"> adaptivă se determină prin acordul părţilor, dar nu mai mult de:</w:t>
            </w:r>
          </w:p>
          <w:p w:rsidR="00DF5391" w:rsidRPr="002378F3" w:rsidRDefault="00DF5391" w:rsidP="00DF5391">
            <w:pPr>
              <w:numPr>
                <w:ilvl w:val="1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proofErr w:type="spellStart"/>
            <w:r w:rsidRPr="002378F3">
              <w:rPr>
                <w:lang w:val="en-US" w:eastAsia="en-US"/>
              </w:rPr>
              <w:t>Până</w:t>
            </w:r>
            <w:proofErr w:type="spellEnd"/>
            <w:r w:rsidRPr="002378F3">
              <w:rPr>
                <w:lang w:val="en-US" w:eastAsia="en-US"/>
              </w:rPr>
              <w:t xml:space="preserve"> la 10 </w:t>
            </w:r>
            <w:proofErr w:type="spellStart"/>
            <w:r w:rsidRPr="002378F3">
              <w:rPr>
                <w:lang w:val="en-US" w:eastAsia="en-US"/>
              </w:rPr>
              <w:t>zile</w:t>
            </w:r>
            <w:proofErr w:type="spellEnd"/>
            <w:r w:rsidRPr="002378F3">
              <w:rPr>
                <w:lang w:val="en-US" w:eastAsia="en-US"/>
              </w:rPr>
              <w:t xml:space="preserve"> </w:t>
            </w:r>
            <w:proofErr w:type="spellStart"/>
            <w:r w:rsidRPr="002378F3">
              <w:rPr>
                <w:lang w:val="en-US" w:eastAsia="en-US"/>
              </w:rPr>
              <w:t>pentru</w:t>
            </w:r>
            <w:proofErr w:type="spellEnd"/>
            <w:r w:rsidRPr="002378F3">
              <w:rPr>
                <w:lang w:val="en-US" w:eastAsia="en-US"/>
              </w:rPr>
              <w:t xml:space="preserve"> </w:t>
            </w:r>
            <w:proofErr w:type="spellStart"/>
            <w:r w:rsidRPr="002378F3">
              <w:rPr>
                <w:lang w:val="en-US" w:eastAsia="en-US"/>
              </w:rPr>
              <w:t>modificări</w:t>
            </w:r>
            <w:proofErr w:type="spellEnd"/>
            <w:r w:rsidRPr="002378F3">
              <w:rPr>
                <w:lang w:val="en-US" w:eastAsia="en-US"/>
              </w:rPr>
              <w:t xml:space="preserve"> </w:t>
            </w:r>
            <w:proofErr w:type="spellStart"/>
            <w:r w:rsidRPr="002378F3">
              <w:rPr>
                <w:lang w:val="en-US" w:eastAsia="en-US"/>
              </w:rPr>
              <w:t>minore</w:t>
            </w:r>
            <w:proofErr w:type="spellEnd"/>
            <w:r w:rsidRPr="002378F3">
              <w:rPr>
                <w:lang w:val="en-US" w:eastAsia="en-US"/>
              </w:rPr>
              <w:t>.</w:t>
            </w:r>
          </w:p>
          <w:p w:rsidR="00DF5391" w:rsidRPr="002378F3" w:rsidRDefault="00DF5391" w:rsidP="00DF5391">
            <w:pPr>
              <w:numPr>
                <w:ilvl w:val="1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proofErr w:type="spellStart"/>
            <w:r w:rsidRPr="002378F3">
              <w:rPr>
                <w:lang w:val="en-US" w:eastAsia="en-US"/>
              </w:rPr>
              <w:t>Până</w:t>
            </w:r>
            <w:proofErr w:type="spellEnd"/>
            <w:r w:rsidRPr="002378F3">
              <w:rPr>
                <w:lang w:val="en-US" w:eastAsia="en-US"/>
              </w:rPr>
              <w:t xml:space="preserve"> la 30 </w:t>
            </w:r>
            <w:proofErr w:type="spellStart"/>
            <w:r w:rsidRPr="002378F3">
              <w:rPr>
                <w:lang w:val="en-US" w:eastAsia="en-US"/>
              </w:rPr>
              <w:t>zile</w:t>
            </w:r>
            <w:proofErr w:type="spellEnd"/>
            <w:r w:rsidRPr="002378F3">
              <w:rPr>
                <w:lang w:val="en-US" w:eastAsia="en-US"/>
              </w:rPr>
              <w:t xml:space="preserve"> </w:t>
            </w:r>
            <w:proofErr w:type="spellStart"/>
            <w:r w:rsidRPr="002378F3">
              <w:rPr>
                <w:lang w:val="en-US" w:eastAsia="en-US"/>
              </w:rPr>
              <w:t>pentru</w:t>
            </w:r>
            <w:proofErr w:type="spellEnd"/>
            <w:r w:rsidRPr="002378F3">
              <w:rPr>
                <w:lang w:val="en-US" w:eastAsia="en-US"/>
              </w:rPr>
              <w:t xml:space="preserve"> </w:t>
            </w:r>
            <w:proofErr w:type="spellStart"/>
            <w:r w:rsidRPr="002378F3">
              <w:rPr>
                <w:lang w:val="en-US" w:eastAsia="en-US"/>
              </w:rPr>
              <w:t>modificări</w:t>
            </w:r>
            <w:proofErr w:type="spellEnd"/>
            <w:r w:rsidRPr="002378F3">
              <w:rPr>
                <w:lang w:val="en-US" w:eastAsia="en-US"/>
              </w:rPr>
              <w:t xml:space="preserve"> de volume </w:t>
            </w:r>
            <w:proofErr w:type="spellStart"/>
            <w:r w:rsidRPr="002378F3">
              <w:rPr>
                <w:lang w:val="en-US" w:eastAsia="en-US"/>
              </w:rPr>
              <w:t>medii</w:t>
            </w:r>
            <w:proofErr w:type="spellEnd"/>
            <w:r w:rsidRPr="002378F3">
              <w:rPr>
                <w:lang w:val="en-US" w:eastAsia="en-US"/>
              </w:rPr>
              <w:t>.</w:t>
            </w:r>
          </w:p>
          <w:p w:rsidR="00DF5391" w:rsidRPr="002378F3" w:rsidRDefault="00DF5391" w:rsidP="00DF5391">
            <w:pPr>
              <w:numPr>
                <w:ilvl w:val="1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proofErr w:type="spellStart"/>
            <w:r w:rsidRPr="002378F3">
              <w:rPr>
                <w:lang w:val="en-US" w:eastAsia="en-US"/>
              </w:rPr>
              <w:t>Până</w:t>
            </w:r>
            <w:proofErr w:type="spellEnd"/>
            <w:r w:rsidRPr="002378F3">
              <w:rPr>
                <w:lang w:val="en-US" w:eastAsia="en-US"/>
              </w:rPr>
              <w:t xml:space="preserve"> la 60 </w:t>
            </w:r>
            <w:proofErr w:type="spellStart"/>
            <w:r w:rsidRPr="002378F3">
              <w:rPr>
                <w:lang w:val="en-US" w:eastAsia="en-US"/>
              </w:rPr>
              <w:t>zile</w:t>
            </w:r>
            <w:proofErr w:type="spellEnd"/>
            <w:r w:rsidRPr="002378F3">
              <w:rPr>
                <w:lang w:val="en-US" w:eastAsia="en-US"/>
              </w:rPr>
              <w:t xml:space="preserve"> </w:t>
            </w:r>
            <w:proofErr w:type="spellStart"/>
            <w:r w:rsidRPr="002378F3">
              <w:rPr>
                <w:lang w:val="en-US" w:eastAsia="en-US"/>
              </w:rPr>
              <w:t>pentru</w:t>
            </w:r>
            <w:proofErr w:type="spellEnd"/>
            <w:r w:rsidRPr="002378F3">
              <w:rPr>
                <w:lang w:val="en-US" w:eastAsia="en-US"/>
              </w:rPr>
              <w:t xml:space="preserve"> </w:t>
            </w:r>
            <w:proofErr w:type="spellStart"/>
            <w:r w:rsidRPr="002378F3">
              <w:rPr>
                <w:lang w:val="en-US" w:eastAsia="en-US"/>
              </w:rPr>
              <w:t>modificări</w:t>
            </w:r>
            <w:proofErr w:type="spellEnd"/>
            <w:r w:rsidRPr="002378F3">
              <w:rPr>
                <w:lang w:val="en-US" w:eastAsia="en-US"/>
              </w:rPr>
              <w:t xml:space="preserve"> de volume </w:t>
            </w:r>
            <w:proofErr w:type="spellStart"/>
            <w:proofErr w:type="gramStart"/>
            <w:r w:rsidRPr="002378F3">
              <w:rPr>
                <w:lang w:val="en-US" w:eastAsia="en-US"/>
              </w:rPr>
              <w:t>mari</w:t>
            </w:r>
            <w:proofErr w:type="spellEnd"/>
            <w:proofErr w:type="gramEnd"/>
            <w:r w:rsidRPr="002378F3">
              <w:rPr>
                <w:lang w:val="en-US" w:eastAsia="en-US"/>
              </w:rPr>
              <w:t>.</w:t>
            </w:r>
          </w:p>
          <w:p w:rsidR="00DF5391" w:rsidRPr="002378F3" w:rsidRDefault="00DF5391" w:rsidP="00526B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F5391" w:rsidRPr="002378F3" w:rsidRDefault="00DF5391" w:rsidP="00526BE8">
            <w:pPr>
              <w:tabs>
                <w:tab w:val="num" w:pos="2340"/>
              </w:tabs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Efortul total preconizat, reieşind din 8 ore lucrătoare pe zi, 22 zile lucrătoare pe lună (indiferent de numărul de persoane implicate), pentru:</w:t>
            </w:r>
          </w:p>
          <w:p w:rsidR="00DF5391" w:rsidRPr="002378F3" w:rsidRDefault="00DF5391" w:rsidP="00DF5391">
            <w:pPr>
              <w:numPr>
                <w:ilvl w:val="0"/>
                <w:numId w:val="15"/>
              </w:numPr>
              <w:tabs>
                <w:tab w:val="left" w:pos="1134"/>
                <w:tab w:val="num" w:pos="2340"/>
              </w:tabs>
              <w:jc w:val="both"/>
              <w:rPr>
                <w:lang w:eastAsia="en-US"/>
              </w:rPr>
            </w:pPr>
            <w:r w:rsidRPr="002378F3">
              <w:rPr>
                <w:bCs/>
                <w:lang w:eastAsia="en-US"/>
              </w:rPr>
              <w:t>Servicii de</w:t>
            </w:r>
            <w:r w:rsidRPr="002378F3">
              <w:rPr>
                <w:lang w:eastAsia="en-US"/>
              </w:rPr>
              <w:t xml:space="preserve"> </w:t>
            </w:r>
            <w:proofErr w:type="spellStart"/>
            <w:r w:rsidRPr="002378F3">
              <w:rPr>
                <w:bCs/>
                <w:lang w:eastAsia="en-US"/>
              </w:rPr>
              <w:t>mentenanță</w:t>
            </w:r>
            <w:proofErr w:type="spellEnd"/>
            <w:r w:rsidRPr="002378F3">
              <w:rPr>
                <w:bCs/>
                <w:lang w:eastAsia="en-US"/>
              </w:rPr>
              <w:t xml:space="preserve"> corectivă pentru sistemului aplicativ (FMS)</w:t>
            </w:r>
            <w:r w:rsidRPr="002378F3">
              <w:rPr>
                <w:lang w:eastAsia="en-US"/>
              </w:rPr>
              <w:t xml:space="preserve"> constituie 987 om/oră pentru 01.09.2022- 31.12.2022.</w:t>
            </w:r>
          </w:p>
          <w:p w:rsidR="00DF5391" w:rsidRPr="002378F3" w:rsidRDefault="00DF5391" w:rsidP="00DF5391">
            <w:pPr>
              <w:numPr>
                <w:ilvl w:val="0"/>
                <w:numId w:val="15"/>
              </w:numPr>
              <w:tabs>
                <w:tab w:val="left" w:pos="1134"/>
                <w:tab w:val="num" w:pos="2340"/>
              </w:tabs>
              <w:jc w:val="both"/>
              <w:rPr>
                <w:lang w:eastAsia="en-US"/>
              </w:rPr>
            </w:pPr>
            <w:r w:rsidRPr="002378F3">
              <w:rPr>
                <w:bCs/>
                <w:lang w:eastAsia="en-US"/>
              </w:rPr>
              <w:t xml:space="preserve">Servicii de </w:t>
            </w:r>
            <w:proofErr w:type="spellStart"/>
            <w:r w:rsidRPr="002378F3">
              <w:rPr>
                <w:bCs/>
                <w:lang w:eastAsia="en-US"/>
              </w:rPr>
              <w:t>mentenanță</w:t>
            </w:r>
            <w:proofErr w:type="spellEnd"/>
            <w:r w:rsidRPr="002378F3">
              <w:rPr>
                <w:bCs/>
                <w:lang w:eastAsia="en-US"/>
              </w:rPr>
              <w:t xml:space="preserve"> adaptivă în sistemului aplicativ (FMS)</w:t>
            </w:r>
            <w:r w:rsidRPr="002378F3">
              <w:rPr>
                <w:lang w:eastAsia="en-US"/>
              </w:rPr>
              <w:t xml:space="preserve"> constituie 2390 om/oră pentru 01.09.2022- 31.12.2022.</w:t>
            </w:r>
          </w:p>
          <w:p w:rsidR="00DF5391" w:rsidRPr="002378F3" w:rsidRDefault="00DF5391" w:rsidP="00526BE8">
            <w:pPr>
              <w:tabs>
                <w:tab w:val="left" w:pos="1134"/>
                <w:tab w:val="num" w:pos="2340"/>
              </w:tabs>
              <w:ind w:left="720"/>
              <w:jc w:val="both"/>
              <w:rPr>
                <w:lang w:val="en-US" w:eastAsia="en-US"/>
              </w:rPr>
            </w:pPr>
          </w:p>
          <w:p w:rsidR="00DF5391" w:rsidRPr="002378F3" w:rsidRDefault="00DF5391" w:rsidP="00526BE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2378F3">
              <w:rPr>
                <w:lang w:eastAsia="en-US"/>
              </w:rPr>
              <w:t>Achitarea se va efectua conform lucrărilor executate de facto şi doar după prezentarea rapoartelor detaliate, care vor include descifrarea efortului exprimat în om/oră, facturilor şi actelor de prestare semnate de către părţi.</w:t>
            </w:r>
          </w:p>
        </w:tc>
      </w:tr>
      <w:tr w:rsidR="00DF5391" w:rsidRPr="002378F3" w:rsidTr="00526BE8">
        <w:tc>
          <w:tcPr>
            <w:tcW w:w="7479" w:type="dxa"/>
            <w:gridSpan w:val="2"/>
            <w:vAlign w:val="center"/>
          </w:tcPr>
          <w:p w:rsidR="00DF5391" w:rsidRPr="002378F3" w:rsidRDefault="00DF5391" w:rsidP="00526BE8">
            <w:pPr>
              <w:tabs>
                <w:tab w:val="left" w:pos="1134"/>
                <w:tab w:val="num" w:pos="2520"/>
              </w:tabs>
              <w:ind w:left="142"/>
              <w:rPr>
                <w:b/>
                <w:sz w:val="32"/>
                <w:szCs w:val="32"/>
                <w:lang w:eastAsia="en-US"/>
              </w:rPr>
            </w:pPr>
            <w:r w:rsidRPr="002378F3">
              <w:rPr>
                <w:b/>
                <w:sz w:val="32"/>
                <w:szCs w:val="32"/>
                <w:lang w:eastAsia="en-US"/>
              </w:rPr>
              <w:t>Total valoarea estimativă lei fără TVA</w:t>
            </w:r>
          </w:p>
        </w:tc>
        <w:tc>
          <w:tcPr>
            <w:tcW w:w="2268" w:type="dxa"/>
            <w:gridSpan w:val="2"/>
            <w:vAlign w:val="center"/>
          </w:tcPr>
          <w:p w:rsidR="00DF5391" w:rsidRPr="002378F3" w:rsidRDefault="00DF5391" w:rsidP="00526BE8">
            <w:pPr>
              <w:tabs>
                <w:tab w:val="left" w:pos="1134"/>
                <w:tab w:val="num" w:pos="2520"/>
              </w:tabs>
              <w:ind w:left="134"/>
              <w:jc w:val="right"/>
              <w:rPr>
                <w:b/>
                <w:sz w:val="32"/>
                <w:szCs w:val="32"/>
                <w:lang w:eastAsia="en-US"/>
              </w:rPr>
            </w:pPr>
            <w:r w:rsidRPr="002378F3">
              <w:rPr>
                <w:b/>
                <w:sz w:val="32"/>
                <w:szCs w:val="32"/>
                <w:lang w:eastAsia="en-US"/>
              </w:rPr>
              <w:t>1 013 002,00</w:t>
            </w:r>
          </w:p>
        </w:tc>
      </w:tr>
      <w:tr w:rsidR="00DF5391" w:rsidRPr="002378F3" w:rsidTr="00526BE8">
        <w:tc>
          <w:tcPr>
            <w:tcW w:w="7479" w:type="dxa"/>
            <w:gridSpan w:val="2"/>
            <w:vAlign w:val="center"/>
          </w:tcPr>
          <w:p w:rsidR="00DF5391" w:rsidRPr="002378F3" w:rsidRDefault="00DF5391" w:rsidP="00526BE8">
            <w:pPr>
              <w:tabs>
                <w:tab w:val="left" w:pos="1134"/>
                <w:tab w:val="num" w:pos="2520"/>
              </w:tabs>
              <w:ind w:left="142"/>
              <w:rPr>
                <w:b/>
                <w:sz w:val="32"/>
                <w:szCs w:val="32"/>
                <w:lang w:eastAsia="en-US"/>
              </w:rPr>
            </w:pPr>
            <w:r w:rsidRPr="002378F3">
              <w:rPr>
                <w:b/>
                <w:sz w:val="32"/>
                <w:szCs w:val="32"/>
                <w:lang w:eastAsia="en-US"/>
              </w:rPr>
              <w:t>Pas minim de licitare lei</w:t>
            </w:r>
          </w:p>
        </w:tc>
        <w:tc>
          <w:tcPr>
            <w:tcW w:w="2268" w:type="dxa"/>
            <w:gridSpan w:val="2"/>
            <w:vAlign w:val="center"/>
          </w:tcPr>
          <w:p w:rsidR="00DF5391" w:rsidRPr="002378F3" w:rsidRDefault="00DF5391" w:rsidP="00526BE8">
            <w:pPr>
              <w:tabs>
                <w:tab w:val="left" w:pos="1134"/>
                <w:tab w:val="num" w:pos="2520"/>
              </w:tabs>
              <w:ind w:left="460"/>
              <w:jc w:val="right"/>
              <w:rPr>
                <w:b/>
                <w:sz w:val="32"/>
                <w:szCs w:val="32"/>
                <w:lang w:eastAsia="en-US"/>
              </w:rPr>
            </w:pPr>
            <w:r w:rsidRPr="002378F3">
              <w:rPr>
                <w:b/>
                <w:sz w:val="32"/>
                <w:szCs w:val="32"/>
                <w:lang w:eastAsia="en-US"/>
              </w:rPr>
              <w:t>10 130,00</w:t>
            </w:r>
          </w:p>
        </w:tc>
      </w:tr>
    </w:tbl>
    <w:p w:rsidR="00DF5391" w:rsidRPr="002378F3" w:rsidRDefault="00DF5391" w:rsidP="00DF5391">
      <w:pPr>
        <w:jc w:val="center"/>
        <w:rPr>
          <w:b/>
          <w:sz w:val="28"/>
          <w:szCs w:val="28"/>
        </w:rPr>
      </w:pPr>
    </w:p>
    <w:p w:rsidR="00DF5391" w:rsidRPr="002378F3" w:rsidRDefault="00DF5391" w:rsidP="00DF5391">
      <w:pPr>
        <w:jc w:val="center"/>
        <w:rPr>
          <w:b/>
          <w:sz w:val="28"/>
          <w:szCs w:val="28"/>
        </w:rPr>
      </w:pPr>
    </w:p>
    <w:p w:rsidR="00DF5391" w:rsidRPr="000F2D75" w:rsidRDefault="00DF5391" w:rsidP="00DF5391">
      <w:pPr>
        <w:jc w:val="right"/>
        <w:rPr>
          <w:b/>
          <w:szCs w:val="32"/>
        </w:rPr>
      </w:pPr>
      <w:proofErr w:type="spellStart"/>
      <w:r w:rsidRPr="000F2D75">
        <w:rPr>
          <w:rFonts w:eastAsia="Calibri"/>
          <w:b/>
          <w:i/>
          <w:color w:val="0000FF"/>
          <w:szCs w:val="32"/>
        </w:rPr>
        <w:t>Anexa</w:t>
      </w:r>
      <w:proofErr w:type="spellEnd"/>
      <w:r w:rsidRPr="000F2D75">
        <w:rPr>
          <w:rFonts w:eastAsia="Calibri"/>
          <w:b/>
          <w:i/>
          <w:color w:val="0000FF"/>
          <w:szCs w:val="32"/>
        </w:rPr>
        <w:t xml:space="preserve"> nr.1</w:t>
      </w:r>
    </w:p>
    <w:p w:rsidR="00DF5391" w:rsidRPr="002378F3" w:rsidRDefault="00DF5391" w:rsidP="00DF5391">
      <w:pPr>
        <w:tabs>
          <w:tab w:val="left" w:pos="1134"/>
        </w:tabs>
        <w:spacing w:before="120"/>
        <w:ind w:left="357" w:hanging="360"/>
        <w:jc w:val="center"/>
        <w:outlineLvl w:val="0"/>
        <w:rPr>
          <w:b/>
          <w:bCs/>
        </w:rPr>
      </w:pPr>
      <w:bookmarkStart w:id="1" w:name="_Toc395868239"/>
      <w:bookmarkStart w:id="2" w:name="_Toc396233951"/>
      <w:bookmarkStart w:id="3" w:name="_Toc396234810"/>
      <w:proofErr w:type="spellStart"/>
      <w:r w:rsidRPr="002378F3">
        <w:rPr>
          <w:b/>
          <w:bCs/>
        </w:rPr>
        <w:lastRenderedPageBreak/>
        <w:t>Echipa</w:t>
      </w:r>
      <w:proofErr w:type="spellEnd"/>
      <w:r w:rsidRPr="002378F3">
        <w:rPr>
          <w:b/>
          <w:bCs/>
        </w:rPr>
        <w:t xml:space="preserve"> </w:t>
      </w:r>
      <w:proofErr w:type="spellStart"/>
      <w:r w:rsidRPr="002378F3">
        <w:rPr>
          <w:b/>
          <w:bCs/>
        </w:rPr>
        <w:t>de</w:t>
      </w:r>
      <w:proofErr w:type="spellEnd"/>
      <w:r w:rsidRPr="002378F3">
        <w:rPr>
          <w:b/>
          <w:bCs/>
        </w:rPr>
        <w:t xml:space="preserve"> </w:t>
      </w:r>
      <w:proofErr w:type="spellStart"/>
      <w:r w:rsidRPr="002378F3">
        <w:rPr>
          <w:b/>
          <w:bCs/>
        </w:rPr>
        <w:t>proiect</w:t>
      </w:r>
      <w:proofErr w:type="spellEnd"/>
      <w:r w:rsidRPr="002378F3">
        <w:rPr>
          <w:b/>
          <w:bCs/>
        </w:rPr>
        <w:t xml:space="preserve"> </w:t>
      </w:r>
      <w:bookmarkEnd w:id="1"/>
      <w:bookmarkEnd w:id="2"/>
      <w:bookmarkEnd w:id="3"/>
    </w:p>
    <w:p w:rsidR="00DF5391" w:rsidRPr="002378F3" w:rsidRDefault="00DF5391" w:rsidP="00DF5391">
      <w:pPr>
        <w:tabs>
          <w:tab w:val="num" w:pos="720"/>
        </w:tabs>
        <w:spacing w:before="180" w:line="320" w:lineRule="exact"/>
        <w:ind w:firstLine="426"/>
        <w:jc w:val="both"/>
      </w:pPr>
      <w:r w:rsidRPr="00DF5391">
        <w:rPr>
          <w:lang w:val="en-US"/>
        </w:rPr>
        <w:t xml:space="preserve">Echipa de proiect trebuie să includă specialiști de înaltă calificare și experiență in domeniile respective. </w:t>
      </w:r>
      <w:r w:rsidRPr="002378F3">
        <w:t xml:space="preserve">Cerințele </w:t>
      </w:r>
      <w:proofErr w:type="spellStart"/>
      <w:r w:rsidRPr="002378F3">
        <w:t>minime</w:t>
      </w:r>
      <w:proofErr w:type="spellEnd"/>
      <w:r w:rsidRPr="002378F3">
        <w:t xml:space="preserve"> față </w:t>
      </w:r>
      <w:proofErr w:type="spellStart"/>
      <w:r w:rsidRPr="002378F3">
        <w:t>de</w:t>
      </w:r>
      <w:proofErr w:type="spellEnd"/>
      <w:r w:rsidRPr="002378F3">
        <w:t xml:space="preserve"> specialiștii propuși </w:t>
      </w:r>
      <w:proofErr w:type="spellStart"/>
      <w:r w:rsidRPr="002378F3">
        <w:t>sunt</w:t>
      </w:r>
      <w:proofErr w:type="spellEnd"/>
      <w:r w:rsidRPr="002378F3">
        <w:t xml:space="preserve"> </w:t>
      </w:r>
      <w:proofErr w:type="spellStart"/>
      <w:r w:rsidRPr="002378F3">
        <w:t>următoarele</w:t>
      </w:r>
      <w:proofErr w:type="spellEnd"/>
      <w:r w:rsidRPr="002378F3">
        <w:t xml:space="preserve">: </w:t>
      </w:r>
    </w:p>
    <w:p w:rsidR="00DF5391" w:rsidRPr="002378F3" w:rsidRDefault="00DF5391" w:rsidP="00DF5391"/>
    <w:tbl>
      <w:tblPr>
        <w:tblW w:w="516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384"/>
        <w:gridCol w:w="7803"/>
      </w:tblGrid>
      <w:tr w:rsidR="001D0B4F" w:rsidRPr="00B60C0A" w:rsidTr="00526BE8">
        <w:trPr>
          <w:trHeight w:val="355"/>
          <w:tblHeader/>
        </w:trPr>
        <w:tc>
          <w:tcPr>
            <w:tcW w:w="1170" w:type="pct"/>
            <w:shd w:val="clear" w:color="auto" w:fill="D9D9D9" w:themeFill="background1" w:themeFillShade="D9"/>
          </w:tcPr>
          <w:p w:rsidR="001D0B4F" w:rsidRPr="00B60C0A" w:rsidRDefault="001D0B4F" w:rsidP="00526BE8">
            <w:pPr>
              <w:jc w:val="center"/>
              <w:rPr>
                <w:b/>
                <w:color w:val="000000"/>
              </w:rPr>
            </w:pPr>
            <w:proofErr w:type="spellStart"/>
            <w:r w:rsidRPr="00B60C0A">
              <w:rPr>
                <w:b/>
                <w:color w:val="000000"/>
              </w:rPr>
              <w:t>Rol</w:t>
            </w:r>
            <w:proofErr w:type="spellEnd"/>
          </w:p>
        </w:tc>
        <w:tc>
          <w:tcPr>
            <w:tcW w:w="3830" w:type="pct"/>
            <w:shd w:val="clear" w:color="auto" w:fill="D9D9D9" w:themeFill="background1" w:themeFillShade="D9"/>
          </w:tcPr>
          <w:p w:rsidR="001D0B4F" w:rsidRPr="00B60C0A" w:rsidRDefault="001D0B4F" w:rsidP="00526BE8">
            <w:pPr>
              <w:jc w:val="center"/>
              <w:rPr>
                <w:b/>
                <w:color w:val="000000"/>
              </w:rPr>
            </w:pPr>
            <w:r w:rsidRPr="00B60C0A">
              <w:rPr>
                <w:b/>
                <w:color w:val="000000"/>
              </w:rPr>
              <w:t xml:space="preserve">Cerințe </w:t>
            </w:r>
            <w:proofErr w:type="spellStart"/>
            <w:r w:rsidRPr="00B60C0A">
              <w:rPr>
                <w:b/>
                <w:color w:val="000000"/>
              </w:rPr>
              <w:t>minime</w:t>
            </w:r>
            <w:proofErr w:type="spellEnd"/>
          </w:p>
        </w:tc>
      </w:tr>
      <w:tr w:rsidR="001D0B4F" w:rsidRPr="00B60C0A" w:rsidTr="00526BE8">
        <w:trPr>
          <w:trHeight w:val="241"/>
        </w:trPr>
        <w:tc>
          <w:tcPr>
            <w:tcW w:w="5000" w:type="pct"/>
            <w:gridSpan w:val="2"/>
            <w:shd w:val="clear" w:color="auto" w:fill="D9D9D9"/>
          </w:tcPr>
          <w:p w:rsidR="001D0B4F" w:rsidRPr="00B60C0A" w:rsidRDefault="001D0B4F" w:rsidP="00526BE8">
            <w:pPr>
              <w:rPr>
                <w:b/>
                <w:color w:val="000000"/>
              </w:rPr>
            </w:pPr>
            <w:proofErr w:type="spellStart"/>
            <w:r w:rsidRPr="00B60C0A">
              <w:rPr>
                <w:b/>
                <w:color w:val="000000"/>
              </w:rPr>
              <w:t>Project</w:t>
            </w:r>
            <w:proofErr w:type="spellEnd"/>
            <w:r w:rsidRPr="00B60C0A">
              <w:rPr>
                <w:b/>
                <w:color w:val="000000"/>
              </w:rPr>
              <w:t xml:space="preserve"> </w:t>
            </w:r>
            <w:proofErr w:type="spellStart"/>
            <w:r w:rsidRPr="00B60C0A">
              <w:rPr>
                <w:b/>
                <w:color w:val="000000"/>
              </w:rPr>
              <w:t>Manager</w:t>
            </w:r>
            <w:proofErr w:type="spellEnd"/>
          </w:p>
        </w:tc>
      </w:tr>
      <w:tr w:rsidR="001D0B4F" w:rsidRPr="001D0B4F" w:rsidTr="00526BE8">
        <w:trPr>
          <w:trHeight w:val="926"/>
        </w:trPr>
        <w:tc>
          <w:tcPr>
            <w:tcW w:w="1170" w:type="pct"/>
            <w:vAlign w:val="center"/>
          </w:tcPr>
          <w:p w:rsidR="001D0B4F" w:rsidRPr="00B60C0A" w:rsidRDefault="001D0B4F" w:rsidP="00526BE8">
            <w:pPr>
              <w:rPr>
                <w:b/>
                <w:i/>
                <w:color w:val="000000"/>
              </w:rPr>
            </w:pPr>
            <w:proofErr w:type="spellStart"/>
            <w:r w:rsidRPr="00B60C0A">
              <w:rPr>
                <w:b/>
                <w:i/>
                <w:color w:val="000000"/>
              </w:rPr>
              <w:t>Calificări</w:t>
            </w:r>
            <w:proofErr w:type="spellEnd"/>
            <w:r w:rsidRPr="00B60C0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B60C0A">
              <w:rPr>
                <w:b/>
                <w:i/>
                <w:color w:val="000000"/>
              </w:rPr>
              <w:t>şi</w:t>
            </w:r>
            <w:proofErr w:type="spellEnd"/>
            <w:r w:rsidRPr="00B60C0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B60C0A">
              <w:rPr>
                <w:b/>
                <w:i/>
                <w:color w:val="000000"/>
              </w:rPr>
              <w:t>abilităţi</w:t>
            </w:r>
            <w:proofErr w:type="spellEnd"/>
          </w:p>
        </w:tc>
        <w:tc>
          <w:tcPr>
            <w:tcW w:w="3830" w:type="pct"/>
          </w:tcPr>
          <w:p w:rsidR="001D0B4F" w:rsidRPr="00B60C0A" w:rsidRDefault="001D0B4F" w:rsidP="00526BE8">
            <w:pPr>
              <w:ind w:right="28"/>
              <w:contextualSpacing/>
              <w:jc w:val="both"/>
              <w:rPr>
                <w:spacing w:val="-4"/>
                <w:lang w:val="en-US"/>
              </w:rPr>
            </w:pPr>
            <w:proofErr w:type="spellStart"/>
            <w:r w:rsidRPr="00B60C0A">
              <w:rPr>
                <w:spacing w:val="-4"/>
                <w:lang w:val="en-US"/>
              </w:rPr>
              <w:t>Studii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superioare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în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domeniul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tehnologiilor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informaționale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sau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tehnice</w:t>
            </w:r>
            <w:proofErr w:type="spellEnd"/>
            <w:r w:rsidRPr="00B60C0A">
              <w:rPr>
                <w:spacing w:val="-4"/>
                <w:lang w:val="en-US"/>
              </w:rPr>
              <w:t xml:space="preserve">, </w:t>
            </w:r>
            <w:proofErr w:type="spellStart"/>
            <w:r w:rsidRPr="00B60C0A">
              <w:rPr>
                <w:lang w:val="en-US"/>
              </w:rPr>
              <w:t>confirmate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prin</w:t>
            </w:r>
            <w:proofErr w:type="spellEnd"/>
            <w:r w:rsidRPr="00B60C0A">
              <w:rPr>
                <w:spacing w:val="-4"/>
                <w:lang w:val="en-US"/>
              </w:rPr>
              <w:t xml:space="preserve"> diploma de </w:t>
            </w:r>
            <w:proofErr w:type="spellStart"/>
            <w:r w:rsidRPr="00B60C0A">
              <w:rPr>
                <w:spacing w:val="-4"/>
                <w:lang w:val="en-US"/>
              </w:rPr>
              <w:t>absolvire</w:t>
            </w:r>
            <w:proofErr w:type="spellEnd"/>
            <w:r w:rsidRPr="00B60C0A">
              <w:rPr>
                <w:spacing w:val="-4"/>
                <w:lang w:val="en-US"/>
              </w:rPr>
              <w:t>.</w:t>
            </w:r>
          </w:p>
          <w:p w:rsidR="001D0B4F" w:rsidRPr="00B60C0A" w:rsidRDefault="001D0B4F" w:rsidP="00526BE8">
            <w:pPr>
              <w:ind w:right="28"/>
              <w:contextualSpacing/>
              <w:jc w:val="both"/>
              <w:rPr>
                <w:spacing w:val="-4"/>
                <w:lang w:val="en-US"/>
              </w:rPr>
            </w:pPr>
            <w:proofErr w:type="spellStart"/>
            <w:r w:rsidRPr="00B60C0A">
              <w:rPr>
                <w:spacing w:val="-4"/>
                <w:lang w:val="en-US"/>
              </w:rPr>
              <w:t>Deținerea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certificatului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r w:rsidRPr="001D0B4F">
              <w:rPr>
                <w:lang w:val="en-US"/>
              </w:rPr>
              <w:t>Project Manager</w:t>
            </w:r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sau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documentului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analogic</w:t>
            </w:r>
            <w:proofErr w:type="spellEnd"/>
            <w:r w:rsidRPr="00B60C0A">
              <w:rPr>
                <w:spacing w:val="-4"/>
                <w:lang w:val="en-US"/>
              </w:rPr>
              <w:t xml:space="preserve"> de o </w:t>
            </w:r>
            <w:proofErr w:type="spellStart"/>
            <w:r w:rsidRPr="00B60C0A">
              <w:rPr>
                <w:spacing w:val="-4"/>
                <w:lang w:val="en-US"/>
              </w:rPr>
              <w:t>instituție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recunoscută</w:t>
            </w:r>
            <w:proofErr w:type="spellEnd"/>
            <w:r w:rsidRPr="00B60C0A">
              <w:rPr>
                <w:spacing w:val="-4"/>
                <w:lang w:val="en-US"/>
              </w:rPr>
              <w:t xml:space="preserve"> la </w:t>
            </w:r>
            <w:proofErr w:type="spellStart"/>
            <w:r w:rsidRPr="00B60C0A">
              <w:rPr>
                <w:spacing w:val="-4"/>
                <w:lang w:val="en-US"/>
              </w:rPr>
              <w:t>nivel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internațional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în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domeniul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managementului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proiectelor</w:t>
            </w:r>
            <w:proofErr w:type="spellEnd"/>
            <w:r w:rsidRPr="001D0B4F">
              <w:rPr>
                <w:rFonts w:eastAsiaTheme="minorHAnsi"/>
                <w:sz w:val="36"/>
                <w:szCs w:val="36"/>
                <w:lang w:val="en-US"/>
              </w:rPr>
              <w:t xml:space="preserve"> </w:t>
            </w:r>
            <w:r w:rsidRPr="001D0B4F">
              <w:rPr>
                <w:spacing w:val="-4"/>
                <w:lang w:val="en-US"/>
              </w:rPr>
              <w:t>și/sau emis de o instituție publică sau privată competentă cu recunoaștere generală.</w:t>
            </w:r>
          </w:p>
        </w:tc>
      </w:tr>
      <w:tr w:rsidR="001D0B4F" w:rsidRPr="001D0B4F" w:rsidTr="00526BE8">
        <w:trPr>
          <w:trHeight w:val="346"/>
        </w:trPr>
        <w:tc>
          <w:tcPr>
            <w:tcW w:w="1170" w:type="pct"/>
            <w:vAlign w:val="center"/>
          </w:tcPr>
          <w:p w:rsidR="001D0B4F" w:rsidRPr="00B60C0A" w:rsidRDefault="001D0B4F" w:rsidP="00526BE8">
            <w:pPr>
              <w:rPr>
                <w:b/>
                <w:i/>
                <w:color w:val="000000"/>
              </w:rPr>
            </w:pPr>
            <w:proofErr w:type="spellStart"/>
            <w:r w:rsidRPr="00B60C0A">
              <w:rPr>
                <w:b/>
                <w:i/>
                <w:color w:val="000000"/>
              </w:rPr>
              <w:t>Experienta</w:t>
            </w:r>
            <w:proofErr w:type="spellEnd"/>
            <w:r w:rsidRPr="00B60C0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B60C0A">
              <w:rPr>
                <w:b/>
                <w:i/>
                <w:color w:val="000000"/>
              </w:rPr>
              <w:t>profesională</w:t>
            </w:r>
            <w:proofErr w:type="spellEnd"/>
          </w:p>
        </w:tc>
        <w:tc>
          <w:tcPr>
            <w:tcW w:w="3830" w:type="pct"/>
          </w:tcPr>
          <w:p w:rsidR="001D0B4F" w:rsidRPr="00B60C0A" w:rsidRDefault="001D0B4F" w:rsidP="00526BE8">
            <w:pPr>
              <w:jc w:val="both"/>
              <w:rPr>
                <w:spacing w:val="-4"/>
                <w:lang w:val="en-US"/>
              </w:rPr>
            </w:pPr>
            <w:r w:rsidRPr="00B60C0A">
              <w:rPr>
                <w:spacing w:val="-4"/>
                <w:lang w:val="en-US"/>
              </w:rPr>
              <w:t xml:space="preserve">Minim 5 </w:t>
            </w:r>
            <w:proofErr w:type="spellStart"/>
            <w:r w:rsidRPr="00B60C0A">
              <w:rPr>
                <w:spacing w:val="-4"/>
                <w:lang w:val="en-US"/>
              </w:rPr>
              <w:t>ani</w:t>
            </w:r>
            <w:proofErr w:type="spellEnd"/>
            <w:r w:rsidRPr="00B60C0A">
              <w:rPr>
                <w:spacing w:val="-4"/>
                <w:lang w:val="en-US"/>
              </w:rPr>
              <w:t xml:space="preserve"> de </w:t>
            </w:r>
            <w:proofErr w:type="spellStart"/>
            <w:r w:rsidRPr="00B60C0A">
              <w:rPr>
                <w:spacing w:val="-4"/>
                <w:lang w:val="en-US"/>
              </w:rPr>
              <w:t>experiență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în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managementul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proiectelor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în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domeniul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tehnologiilor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informaționale</w:t>
            </w:r>
            <w:proofErr w:type="spellEnd"/>
            <w:r w:rsidRPr="00B60C0A">
              <w:rPr>
                <w:spacing w:val="-4"/>
                <w:lang w:val="en-US"/>
              </w:rPr>
              <w:t>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r w:rsidRPr="00B60C0A">
              <w:rPr>
                <w:spacing w:val="-4"/>
                <w:lang w:val="en-US"/>
              </w:rPr>
              <w:t xml:space="preserve">Minim 3 </w:t>
            </w:r>
            <w:proofErr w:type="spellStart"/>
            <w:r w:rsidRPr="00B60C0A">
              <w:rPr>
                <w:spacing w:val="-4"/>
                <w:lang w:val="en-US"/>
              </w:rPr>
              <w:t>proiecte</w:t>
            </w:r>
            <w:proofErr w:type="spellEnd"/>
            <w:r w:rsidRPr="00B60C0A">
              <w:rPr>
                <w:spacing w:val="-4"/>
                <w:lang w:val="en-US"/>
              </w:rPr>
              <w:t xml:space="preserve"> de </w:t>
            </w:r>
            <w:proofErr w:type="spellStart"/>
            <w:r w:rsidRPr="00B60C0A">
              <w:rPr>
                <w:spacing w:val="-4"/>
                <w:lang w:val="en-US"/>
              </w:rPr>
              <w:t>nivel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național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în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domeniul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tehnologiilor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informaționale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realizate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în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calitate</w:t>
            </w:r>
            <w:proofErr w:type="spellEnd"/>
            <w:r w:rsidRPr="00B60C0A">
              <w:rPr>
                <w:spacing w:val="-4"/>
                <w:lang w:val="en-US"/>
              </w:rPr>
              <w:t xml:space="preserve"> de Manager de </w:t>
            </w:r>
            <w:proofErr w:type="spellStart"/>
            <w:r w:rsidRPr="00B60C0A">
              <w:rPr>
                <w:spacing w:val="-4"/>
                <w:lang w:val="en-US"/>
              </w:rPr>
              <w:t>proiect</w:t>
            </w:r>
            <w:proofErr w:type="spellEnd"/>
            <w:r w:rsidRPr="00B60C0A">
              <w:rPr>
                <w:spacing w:val="-4"/>
                <w:lang w:val="en-US"/>
              </w:rPr>
              <w:t>.</w:t>
            </w:r>
          </w:p>
        </w:tc>
      </w:tr>
      <w:tr w:rsidR="001D0B4F" w:rsidRPr="001D0B4F" w:rsidTr="00526BE8">
        <w:trPr>
          <w:trHeight w:val="758"/>
        </w:trPr>
        <w:tc>
          <w:tcPr>
            <w:tcW w:w="1170" w:type="pct"/>
            <w:vAlign w:val="center"/>
          </w:tcPr>
          <w:p w:rsidR="001D0B4F" w:rsidRPr="00B60C0A" w:rsidRDefault="001D0B4F" w:rsidP="00526BE8">
            <w:pPr>
              <w:rPr>
                <w:b/>
                <w:i/>
                <w:color w:val="000000"/>
              </w:rPr>
            </w:pPr>
            <w:proofErr w:type="spellStart"/>
            <w:r w:rsidRPr="00B60C0A">
              <w:rPr>
                <w:b/>
                <w:i/>
                <w:color w:val="000000"/>
              </w:rPr>
              <w:t>Experienta</w:t>
            </w:r>
            <w:proofErr w:type="spellEnd"/>
            <w:r w:rsidRPr="00B60C0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B60C0A">
              <w:rPr>
                <w:b/>
                <w:i/>
                <w:color w:val="000000"/>
              </w:rPr>
              <w:t>profesională</w:t>
            </w:r>
            <w:proofErr w:type="spellEnd"/>
            <w:r w:rsidRPr="00B60C0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B60C0A">
              <w:rPr>
                <w:b/>
                <w:i/>
                <w:color w:val="000000"/>
              </w:rPr>
              <w:t>specifică</w:t>
            </w:r>
            <w:proofErr w:type="spellEnd"/>
          </w:p>
        </w:tc>
        <w:tc>
          <w:tcPr>
            <w:tcW w:w="3830" w:type="pct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r w:rsidRPr="00B60C0A">
              <w:rPr>
                <w:lang w:val="en-US"/>
              </w:rPr>
              <w:t xml:space="preserve">Minim 5 </w:t>
            </w:r>
            <w:proofErr w:type="spellStart"/>
            <w:r w:rsidRPr="00B60C0A">
              <w:rPr>
                <w:lang w:val="en-US"/>
              </w:rPr>
              <w:t>ani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spacing w:val="-4"/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utilizarea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metodologiilor</w:t>
            </w:r>
            <w:proofErr w:type="spellEnd"/>
            <w:r w:rsidRPr="00B60C0A">
              <w:rPr>
                <w:lang w:val="en-US"/>
              </w:rPr>
              <w:t xml:space="preserve"> de management de </w:t>
            </w:r>
            <w:proofErr w:type="spellStart"/>
            <w:r w:rsidRPr="00B60C0A">
              <w:rPr>
                <w:lang w:val="en-US"/>
              </w:rPr>
              <w:t>proiecte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recunoscute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pe</w:t>
            </w:r>
            <w:proofErr w:type="spellEnd"/>
            <w:r w:rsidRPr="00B60C0A">
              <w:rPr>
                <w:lang w:val="en-US"/>
              </w:rPr>
              <w:t xml:space="preserve"> plan </w:t>
            </w:r>
            <w:proofErr w:type="spellStart"/>
            <w:r w:rsidRPr="00B60C0A">
              <w:rPr>
                <w:lang w:val="en-US"/>
              </w:rPr>
              <w:t>internațional</w:t>
            </w:r>
            <w:proofErr w:type="spellEnd"/>
            <w:r w:rsidRPr="00B60C0A">
              <w:rPr>
                <w:lang w:val="en-US"/>
              </w:rPr>
              <w:t>.</w:t>
            </w:r>
          </w:p>
          <w:p w:rsidR="001D0B4F" w:rsidRPr="00B60C0A" w:rsidRDefault="001D0B4F" w:rsidP="00526BE8">
            <w:pPr>
              <w:jc w:val="both"/>
              <w:rPr>
                <w:spacing w:val="-4"/>
                <w:lang w:val="en-US"/>
              </w:rPr>
            </w:pPr>
            <w:proofErr w:type="spellStart"/>
            <w:r w:rsidRPr="00B60C0A">
              <w:rPr>
                <w:spacing w:val="-4"/>
                <w:lang w:val="en-US"/>
              </w:rPr>
              <w:t>Participarea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în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cel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puțin</w:t>
            </w:r>
            <w:proofErr w:type="spellEnd"/>
            <w:r w:rsidRPr="00B60C0A">
              <w:rPr>
                <w:spacing w:val="-4"/>
                <w:lang w:val="en-US"/>
              </w:rPr>
              <w:t xml:space="preserve"> un </w:t>
            </w:r>
            <w:proofErr w:type="spellStart"/>
            <w:r w:rsidRPr="00B60C0A">
              <w:rPr>
                <w:spacing w:val="-4"/>
                <w:lang w:val="en-US"/>
              </w:rPr>
              <w:t>proiect</w:t>
            </w:r>
            <w:proofErr w:type="spellEnd"/>
            <w:r w:rsidRPr="00B60C0A">
              <w:rPr>
                <w:spacing w:val="-4"/>
                <w:lang w:val="en-US"/>
              </w:rPr>
              <w:t xml:space="preserve"> similar, cu </w:t>
            </w:r>
            <w:proofErr w:type="spellStart"/>
            <w:r w:rsidRPr="00B60C0A">
              <w:rPr>
                <w:spacing w:val="-4"/>
                <w:lang w:val="en-US"/>
              </w:rPr>
              <w:t>prezentarea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documententelor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confirmative.</w:t>
            </w:r>
          </w:p>
          <w:p w:rsidR="001D0B4F" w:rsidRPr="001D0B4F" w:rsidRDefault="001D0B4F" w:rsidP="00526BE8">
            <w:pPr>
              <w:jc w:val="both"/>
              <w:rPr>
                <w:spacing w:val="-4"/>
                <w:lang w:val="en-US"/>
              </w:rPr>
            </w:pPr>
            <w:r w:rsidRPr="001D0B4F">
              <w:rPr>
                <w:spacing w:val="-4"/>
                <w:lang w:val="en-US"/>
              </w:rPr>
              <w:t xml:space="preserve">Experiență specifică de Manager de Proiect în cel puțin 1 proiect de complexitate similară, pe toată durata proiectului, realizate cu succes (se justifică prin documente, ex: scrisori de recomandare din partea beneficiarilor de proiecte, remise pe numele operatorului economic, angajatul căruia a avut rol de manager de proiect). </w:t>
            </w:r>
          </w:p>
        </w:tc>
      </w:tr>
      <w:tr w:rsidR="001D0B4F" w:rsidRPr="00B60C0A" w:rsidTr="00526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4F" w:rsidRPr="00B60C0A" w:rsidRDefault="001D0B4F" w:rsidP="00526BE8">
            <w:pPr>
              <w:rPr>
                <w:b/>
              </w:rPr>
            </w:pPr>
            <w:proofErr w:type="spellStart"/>
            <w:r w:rsidRPr="00B60C0A">
              <w:rPr>
                <w:b/>
              </w:rPr>
              <w:t>Business</w:t>
            </w:r>
            <w:proofErr w:type="spellEnd"/>
            <w:r w:rsidRPr="00B60C0A">
              <w:rPr>
                <w:b/>
              </w:rPr>
              <w:t xml:space="preserve"> </w:t>
            </w:r>
            <w:proofErr w:type="spellStart"/>
            <w:r w:rsidRPr="00B60C0A">
              <w:rPr>
                <w:b/>
              </w:rPr>
              <w:t>Analitic</w:t>
            </w:r>
            <w:proofErr w:type="spellEnd"/>
            <w:r w:rsidRPr="00B60C0A">
              <w:rPr>
                <w:b/>
              </w:rPr>
              <w:t xml:space="preserve"> </w:t>
            </w:r>
            <w:proofErr w:type="spellStart"/>
            <w:r w:rsidRPr="00B60C0A">
              <w:rPr>
                <w:b/>
              </w:rPr>
              <w:t>Principal</w:t>
            </w:r>
            <w:proofErr w:type="spellEnd"/>
          </w:p>
        </w:tc>
      </w:tr>
      <w:tr w:rsidR="001D0B4F" w:rsidRPr="001D0B4F" w:rsidTr="00526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4F" w:rsidRPr="00B60C0A" w:rsidRDefault="001D0B4F" w:rsidP="00526BE8">
            <w:pPr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Calificări</w:t>
            </w:r>
            <w:proofErr w:type="spellEnd"/>
            <w:r w:rsidRPr="00B60C0A">
              <w:rPr>
                <w:b/>
                <w:bCs/>
                <w:i/>
                <w:iCs/>
                <w:color w:val="000000"/>
              </w:rPr>
              <w:t xml:space="preserve"> și abilități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Studii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superioare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domeniul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ingineriei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sau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tehnologiilor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informaționale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confirmate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prin</w:t>
            </w:r>
            <w:proofErr w:type="spellEnd"/>
            <w:r w:rsidRPr="00B60C0A">
              <w:rPr>
                <w:lang w:val="en-US"/>
              </w:rPr>
              <w:t xml:space="preserve"> diploma de </w:t>
            </w:r>
            <w:proofErr w:type="spellStart"/>
            <w:r w:rsidRPr="00B60C0A">
              <w:rPr>
                <w:lang w:val="en-US"/>
              </w:rPr>
              <w:t>absolvire</w:t>
            </w:r>
            <w:proofErr w:type="spellEnd"/>
            <w:r w:rsidRPr="00B60C0A">
              <w:rPr>
                <w:lang w:val="en-US"/>
              </w:rPr>
              <w:t>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spacing w:val="-4"/>
                <w:lang w:val="en-US"/>
              </w:rPr>
              <w:t>Deținerea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documententelor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confirmă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specializarea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tehnologii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instrumente</w:t>
            </w:r>
            <w:proofErr w:type="spellEnd"/>
            <w:r w:rsidRPr="00B60C0A">
              <w:rPr>
                <w:lang w:val="en-US"/>
              </w:rPr>
              <w:t xml:space="preserve"> CASE (</w:t>
            </w:r>
            <w:proofErr w:type="spellStart"/>
            <w:r w:rsidRPr="00B60C0A">
              <w:rPr>
                <w:lang w:val="en-US"/>
              </w:rPr>
              <w:t>recunoscute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pe</w:t>
            </w:r>
            <w:proofErr w:type="spellEnd"/>
            <w:r w:rsidRPr="00B60C0A">
              <w:rPr>
                <w:lang w:val="en-US"/>
              </w:rPr>
              <w:t xml:space="preserve"> plan </w:t>
            </w:r>
            <w:proofErr w:type="spellStart"/>
            <w:r w:rsidRPr="00B60C0A">
              <w:rPr>
                <w:lang w:val="en-US"/>
              </w:rPr>
              <w:t>internațional</w:t>
            </w:r>
            <w:proofErr w:type="spellEnd"/>
            <w:r w:rsidRPr="001D0B4F">
              <w:rPr>
                <w:spacing w:val="-4"/>
                <w:lang w:val="en-US"/>
              </w:rPr>
              <w:t xml:space="preserve"> </w:t>
            </w:r>
            <w:r w:rsidRPr="001D0B4F">
              <w:rPr>
                <w:lang w:val="en-US"/>
              </w:rPr>
              <w:t xml:space="preserve">și/sau emis de o instituție publică sau privată competentă cu recunoaștere </w:t>
            </w:r>
            <w:proofErr w:type="spellStart"/>
            <w:r w:rsidRPr="001D0B4F">
              <w:rPr>
                <w:lang w:val="en-US"/>
              </w:rPr>
              <w:t>generală</w:t>
            </w:r>
            <w:proofErr w:type="spellEnd"/>
            <w:r w:rsidRPr="00B60C0A">
              <w:rPr>
                <w:lang w:val="en-US"/>
              </w:rPr>
              <w:t>).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spacing w:val="-4"/>
                <w:lang w:val="en-US"/>
              </w:rPr>
              <w:t>Deținerea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certificatului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>/</w:t>
            </w:r>
            <w:proofErr w:type="spellStart"/>
            <w:r w:rsidRPr="00B60C0A">
              <w:rPr>
                <w:lang w:val="en-US"/>
              </w:rPr>
              <w:t>sau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documentului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analogic</w:t>
            </w:r>
            <w:proofErr w:type="spellEnd"/>
            <w:r w:rsidRPr="00B60C0A">
              <w:rPr>
                <w:lang w:val="en-US"/>
              </w:rPr>
              <w:t xml:space="preserve">, </w:t>
            </w:r>
            <w:proofErr w:type="spellStart"/>
            <w:r w:rsidRPr="00B60C0A">
              <w:rPr>
                <w:lang w:val="en-US"/>
              </w:rPr>
              <w:t>ce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confirmă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dobândirea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cunoștințelor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modelarea</w:t>
            </w:r>
            <w:proofErr w:type="spellEnd"/>
            <w:r w:rsidRPr="00B60C0A">
              <w:rPr>
                <w:lang w:val="en-US"/>
              </w:rPr>
              <w:t xml:space="preserve"> business-</w:t>
            </w:r>
            <w:proofErr w:type="spellStart"/>
            <w:r w:rsidRPr="00B60C0A">
              <w:rPr>
                <w:lang w:val="en-US"/>
              </w:rPr>
              <w:t>proceselor</w:t>
            </w:r>
            <w:proofErr w:type="spellEnd"/>
            <w:r w:rsidRPr="00B60C0A">
              <w:rPr>
                <w:lang w:val="en-US"/>
              </w:rPr>
              <w:t xml:space="preserve"> a </w:t>
            </w:r>
            <w:proofErr w:type="spellStart"/>
            <w:r w:rsidRPr="00B60C0A">
              <w:rPr>
                <w:lang w:val="en-US"/>
              </w:rPr>
              <w:t>conținutului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sistemelor</w:t>
            </w:r>
            <w:proofErr w:type="spellEnd"/>
            <w:r w:rsidRPr="00B60C0A">
              <w:rPr>
                <w:lang w:val="en-US"/>
              </w:rPr>
              <w:t xml:space="preserve"> IT.</w:t>
            </w:r>
          </w:p>
        </w:tc>
      </w:tr>
      <w:tr w:rsidR="001D0B4F" w:rsidRPr="001D0B4F" w:rsidTr="00526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4F" w:rsidRPr="00B60C0A" w:rsidRDefault="001D0B4F" w:rsidP="00526BE8">
            <w:pPr>
              <w:spacing w:line="276" w:lineRule="auto"/>
              <w:rPr>
                <w:b/>
                <w:bCs/>
                <w:i/>
                <w:iCs/>
              </w:rPr>
            </w:pPr>
            <w:r w:rsidRPr="00B60C0A">
              <w:rPr>
                <w:b/>
                <w:bCs/>
                <w:i/>
                <w:iCs/>
                <w:color w:val="000000"/>
              </w:rPr>
              <w:t xml:space="preserve">Experiență </w:t>
            </w: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generală</w:t>
            </w:r>
            <w:proofErr w:type="spellEnd"/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4F" w:rsidRPr="00B60C0A" w:rsidRDefault="001D0B4F" w:rsidP="00526BE8">
            <w:pPr>
              <w:jc w:val="both"/>
              <w:rPr>
                <w:spacing w:val="-4"/>
                <w:lang w:val="en-US"/>
              </w:rPr>
            </w:pPr>
            <w:proofErr w:type="spellStart"/>
            <w:r w:rsidRPr="00B60C0A">
              <w:rPr>
                <w:lang w:val="en-US"/>
              </w:rPr>
              <w:t>Cel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puțin</w:t>
            </w:r>
            <w:proofErr w:type="spellEnd"/>
            <w:r w:rsidRPr="00B60C0A">
              <w:rPr>
                <w:lang w:val="en-US"/>
              </w:rPr>
              <w:t xml:space="preserve"> 5 </w:t>
            </w:r>
            <w:proofErr w:type="spellStart"/>
            <w:r w:rsidRPr="00B60C0A">
              <w:rPr>
                <w:lang w:val="en-US"/>
              </w:rPr>
              <w:t>ani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domeniul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tehnologiilor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informaționale</w:t>
            </w:r>
            <w:proofErr w:type="spellEnd"/>
            <w:r w:rsidRPr="00B60C0A">
              <w:rPr>
                <w:spacing w:val="-4"/>
                <w:lang w:val="en-US"/>
              </w:rPr>
              <w:t>.</w:t>
            </w:r>
          </w:p>
        </w:tc>
      </w:tr>
      <w:tr w:rsidR="001D0B4F" w:rsidRPr="001D0B4F" w:rsidTr="00526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11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4F" w:rsidRPr="00B60C0A" w:rsidRDefault="001D0B4F" w:rsidP="00526BE8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B60C0A">
              <w:rPr>
                <w:b/>
                <w:bCs/>
                <w:i/>
                <w:iCs/>
                <w:color w:val="000000"/>
              </w:rPr>
              <w:t xml:space="preserve">Experiență </w:t>
            </w: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specifică</w:t>
            </w:r>
            <w:proofErr w:type="spellEnd"/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4F" w:rsidRPr="00B60C0A" w:rsidRDefault="001D0B4F" w:rsidP="00526BE8">
            <w:pPr>
              <w:jc w:val="both"/>
              <w:rPr>
                <w:spacing w:val="-4"/>
                <w:lang w:val="en-US"/>
              </w:rPr>
            </w:pPr>
            <w:proofErr w:type="spellStart"/>
            <w:r w:rsidRPr="00B60C0A">
              <w:rPr>
                <w:lang w:val="en-US"/>
              </w:rPr>
              <w:t>Cel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puțin</w:t>
            </w:r>
            <w:proofErr w:type="spellEnd"/>
            <w:r w:rsidRPr="00B60C0A">
              <w:rPr>
                <w:lang w:val="en-US"/>
              </w:rPr>
              <w:t xml:space="preserve"> 5 </w:t>
            </w:r>
            <w:proofErr w:type="spellStart"/>
            <w:r w:rsidRPr="00B60C0A">
              <w:rPr>
                <w:lang w:val="en-US"/>
              </w:rPr>
              <w:t>ani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domeniul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analizei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modelării</w:t>
            </w:r>
            <w:proofErr w:type="spellEnd"/>
            <w:r w:rsidRPr="00B60C0A">
              <w:rPr>
                <w:lang w:val="en-US"/>
              </w:rPr>
              <w:t xml:space="preserve"> Business-</w:t>
            </w:r>
            <w:proofErr w:type="spellStart"/>
            <w:r w:rsidRPr="00B60C0A">
              <w:rPr>
                <w:lang w:val="en-US"/>
              </w:rPr>
              <w:t>proceselor</w:t>
            </w:r>
            <w:proofErr w:type="spellEnd"/>
            <w:r w:rsidRPr="00B60C0A">
              <w:rPr>
                <w:lang w:val="en-US"/>
              </w:rPr>
              <w:t xml:space="preserve">, </w:t>
            </w:r>
            <w:r w:rsidRPr="00B60C0A">
              <w:rPr>
                <w:spacing w:val="-4"/>
                <w:lang w:val="en-US"/>
              </w:rPr>
              <w:t xml:space="preserve">cu </w:t>
            </w:r>
            <w:proofErr w:type="spellStart"/>
            <w:r w:rsidRPr="00B60C0A">
              <w:rPr>
                <w:spacing w:val="-4"/>
                <w:lang w:val="en-US"/>
              </w:rPr>
              <w:t>prezentarea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documententelor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gramStart"/>
            <w:r w:rsidRPr="00B60C0A">
              <w:rPr>
                <w:spacing w:val="-4"/>
                <w:lang w:val="en-US"/>
              </w:rPr>
              <w:t>confirmative .</w:t>
            </w:r>
            <w:proofErr w:type="gramEnd"/>
          </w:p>
          <w:p w:rsidR="001D0B4F" w:rsidRPr="00B60C0A" w:rsidRDefault="001D0B4F" w:rsidP="00526BE8">
            <w:pPr>
              <w:jc w:val="both"/>
              <w:rPr>
                <w:bCs/>
                <w:lang w:val="en-US"/>
              </w:rPr>
            </w:pP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profesională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specifică</w:t>
            </w:r>
            <w:proofErr w:type="spellEnd"/>
            <w:r w:rsidRPr="00B60C0A">
              <w:rPr>
                <w:lang w:val="en-US"/>
              </w:rPr>
              <w:t xml:space="preserve">, </w:t>
            </w:r>
            <w:proofErr w:type="spellStart"/>
            <w:r w:rsidRPr="00B60C0A">
              <w:rPr>
                <w:lang w:val="en-US"/>
              </w:rPr>
              <w:t>confirmată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prin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participarea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cel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puțin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trei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proiecte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similare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implementare</w:t>
            </w:r>
            <w:proofErr w:type="spellEnd"/>
            <w:r w:rsidRPr="00B60C0A">
              <w:rPr>
                <w:lang w:val="en-US"/>
              </w:rPr>
              <w:t xml:space="preserve"> a </w:t>
            </w:r>
            <w:proofErr w:type="spellStart"/>
            <w:r w:rsidRPr="00B60C0A">
              <w:rPr>
                <w:lang w:val="en-US"/>
              </w:rPr>
              <w:t>unui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sistem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informatic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integrat</w:t>
            </w:r>
            <w:proofErr w:type="spellEnd"/>
            <w:r w:rsidRPr="00B60C0A">
              <w:rPr>
                <w:lang w:val="en-US"/>
              </w:rPr>
              <w:t xml:space="preserve"> similar,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care el/ea s-a </w:t>
            </w:r>
            <w:proofErr w:type="spellStart"/>
            <w:r w:rsidRPr="00B60C0A">
              <w:rPr>
                <w:lang w:val="en-US"/>
              </w:rPr>
              <w:t>poziționat</w:t>
            </w:r>
            <w:proofErr w:type="spellEnd"/>
            <w:r w:rsidRPr="00B60C0A">
              <w:rPr>
                <w:lang w:val="en-US"/>
              </w:rPr>
              <w:t xml:space="preserve"> ca </w:t>
            </w:r>
            <w:r w:rsidRPr="00B60C0A">
              <w:rPr>
                <w:bCs/>
                <w:lang w:val="en-US"/>
              </w:rPr>
              <w:t xml:space="preserve">Business </w:t>
            </w:r>
            <w:proofErr w:type="spellStart"/>
            <w:r w:rsidRPr="00B60C0A">
              <w:rPr>
                <w:bCs/>
                <w:lang w:val="en-US"/>
              </w:rPr>
              <w:t>Analitic</w:t>
            </w:r>
            <w:proofErr w:type="spellEnd"/>
            <w:r w:rsidRPr="00B60C0A">
              <w:rPr>
                <w:bCs/>
                <w:lang w:val="en-US"/>
              </w:rPr>
              <w:t xml:space="preserve"> Principal, cu </w:t>
            </w:r>
            <w:proofErr w:type="spellStart"/>
            <w:r w:rsidRPr="00B60C0A">
              <w:rPr>
                <w:bCs/>
                <w:lang w:val="en-US"/>
              </w:rPr>
              <w:t>prezentarea</w:t>
            </w:r>
            <w:proofErr w:type="spellEnd"/>
            <w:r w:rsidRPr="00B60C0A">
              <w:rPr>
                <w:bCs/>
                <w:lang w:val="en-US"/>
              </w:rPr>
              <w:t xml:space="preserve"> </w:t>
            </w:r>
            <w:proofErr w:type="spellStart"/>
            <w:r w:rsidRPr="00B60C0A">
              <w:rPr>
                <w:bCs/>
                <w:lang w:val="en-US"/>
              </w:rPr>
              <w:t>documentelor</w:t>
            </w:r>
            <w:proofErr w:type="spellEnd"/>
            <w:r w:rsidRPr="00B60C0A">
              <w:rPr>
                <w:bCs/>
                <w:lang w:val="en-US"/>
              </w:rPr>
              <w:t xml:space="preserve"> confirmative.</w:t>
            </w:r>
          </w:p>
          <w:p w:rsidR="001D0B4F" w:rsidRPr="00B60C0A" w:rsidRDefault="001D0B4F" w:rsidP="00526BE8">
            <w:pPr>
              <w:jc w:val="both"/>
              <w:rPr>
                <w:bCs/>
                <w:lang w:val="en-US"/>
              </w:rPr>
            </w:pPr>
            <w:proofErr w:type="spellStart"/>
            <w:r w:rsidRPr="00B60C0A">
              <w:rPr>
                <w:lang w:val="en-US"/>
              </w:rPr>
              <w:t>E</w:t>
            </w:r>
            <w:r w:rsidRPr="001D0B4F">
              <w:rPr>
                <w:lang w:val="en-US"/>
              </w:rPr>
              <w:t>xperiență</w:t>
            </w:r>
            <w:proofErr w:type="spellEnd"/>
            <w:r w:rsidRPr="001D0B4F">
              <w:rPr>
                <w:lang w:val="en-US"/>
              </w:rPr>
              <w:t xml:space="preserve"> în implementarea sistemelor informaționale complexe cu utilizarea platformei </w:t>
            </w:r>
            <w:proofErr w:type="gramStart"/>
            <w:r w:rsidRPr="001D0B4F">
              <w:rPr>
                <w:lang w:val="en-US"/>
              </w:rPr>
              <w:t>,,1</w:t>
            </w:r>
            <w:r w:rsidRPr="00B60C0A">
              <w:t>С</w:t>
            </w:r>
            <w:proofErr w:type="gramEnd"/>
            <w:r w:rsidRPr="001D0B4F">
              <w:rPr>
                <w:lang w:val="en-US"/>
              </w:rPr>
              <w:t xml:space="preserve">: Întreprindere 8.3” în instituțiile bugetare și / sau în domeniul social, </w:t>
            </w:r>
            <w:r w:rsidRPr="00B60C0A">
              <w:rPr>
                <w:bCs/>
                <w:lang w:val="en-US"/>
              </w:rPr>
              <w:t xml:space="preserve">cu </w:t>
            </w:r>
            <w:proofErr w:type="spellStart"/>
            <w:r w:rsidRPr="00B60C0A">
              <w:rPr>
                <w:bCs/>
                <w:lang w:val="en-US"/>
              </w:rPr>
              <w:t>prezentarea</w:t>
            </w:r>
            <w:proofErr w:type="spellEnd"/>
            <w:r w:rsidRPr="00B60C0A">
              <w:rPr>
                <w:bCs/>
                <w:lang w:val="en-US"/>
              </w:rPr>
              <w:t xml:space="preserve"> </w:t>
            </w:r>
            <w:proofErr w:type="spellStart"/>
            <w:r w:rsidRPr="00B60C0A">
              <w:rPr>
                <w:bCs/>
                <w:lang w:val="en-US"/>
              </w:rPr>
              <w:t>documentelor</w:t>
            </w:r>
            <w:proofErr w:type="spellEnd"/>
            <w:r w:rsidRPr="00B60C0A">
              <w:rPr>
                <w:bCs/>
                <w:lang w:val="en-US"/>
              </w:rPr>
              <w:t xml:space="preserve"> confirmative </w:t>
            </w:r>
            <w:r w:rsidRPr="00B60C0A">
              <w:rPr>
                <w:spacing w:val="-4"/>
                <w:lang w:val="en-US"/>
              </w:rPr>
              <w:t>(</w:t>
            </w:r>
            <w:r w:rsidRPr="001D0B4F">
              <w:rPr>
                <w:spacing w:val="-4"/>
                <w:lang w:val="en-US"/>
              </w:rPr>
              <w:t>se justifică prin documente, ex: CVuri și/sau scrisori de recomandare din partea beneficiarilor de proiecte, remise pe numele operatorului economic, angajatul căruia a fost).</w:t>
            </w:r>
          </w:p>
        </w:tc>
      </w:tr>
      <w:tr w:rsidR="001D0B4F" w:rsidRPr="00B60C0A" w:rsidTr="00526BE8">
        <w:tblPrEx>
          <w:tblLook w:val="0480"/>
        </w:tblPrEx>
        <w:trPr>
          <w:trHeight w:val="255"/>
        </w:trPr>
        <w:tc>
          <w:tcPr>
            <w:tcW w:w="5000" w:type="pct"/>
            <w:gridSpan w:val="2"/>
            <w:shd w:val="clear" w:color="auto" w:fill="D9D9D9"/>
          </w:tcPr>
          <w:p w:rsidR="001D0B4F" w:rsidRPr="00B60C0A" w:rsidRDefault="001D0B4F" w:rsidP="00526BE8">
            <w:pPr>
              <w:rPr>
                <w:b/>
              </w:rPr>
            </w:pPr>
            <w:proofErr w:type="spellStart"/>
            <w:r w:rsidRPr="00B60C0A">
              <w:rPr>
                <w:b/>
              </w:rPr>
              <w:t>Dezvoltator</w:t>
            </w:r>
            <w:proofErr w:type="spellEnd"/>
            <w:r w:rsidRPr="00B60C0A">
              <w:rPr>
                <w:b/>
              </w:rPr>
              <w:t xml:space="preserve"> 1С: </w:t>
            </w:r>
            <w:proofErr w:type="spellStart"/>
            <w:r w:rsidRPr="00B60C0A">
              <w:rPr>
                <w:b/>
              </w:rPr>
              <w:t>Întreprindere</w:t>
            </w:r>
            <w:proofErr w:type="spellEnd"/>
            <w:r w:rsidRPr="00B60C0A">
              <w:rPr>
                <w:b/>
              </w:rPr>
              <w:t xml:space="preserve"> 8.3 </w:t>
            </w:r>
          </w:p>
        </w:tc>
      </w:tr>
      <w:tr w:rsidR="001D0B4F" w:rsidRPr="001D0B4F" w:rsidTr="00526BE8">
        <w:tblPrEx>
          <w:tblLook w:val="0480"/>
        </w:tblPrEx>
        <w:trPr>
          <w:trHeight w:val="1135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  <w:color w:val="000000"/>
              </w:rPr>
            </w:pP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Calificări</w:t>
            </w:r>
            <w:proofErr w:type="spellEnd"/>
            <w:r w:rsidRPr="00B60C0A">
              <w:rPr>
                <w:b/>
                <w:bCs/>
                <w:i/>
                <w:iCs/>
                <w:color w:val="000000"/>
              </w:rPr>
              <w:t xml:space="preserve"> și abilități</w:t>
            </w:r>
            <w:r w:rsidRPr="00B60C0A">
              <w:rPr>
                <w:b/>
                <w:color w:val="000000"/>
              </w:rPr>
              <w:t xml:space="preserve"> </w:t>
            </w:r>
          </w:p>
        </w:tc>
        <w:tc>
          <w:tcPr>
            <w:tcW w:w="3830" w:type="pct"/>
            <w:shd w:val="clear" w:color="auto" w:fill="auto"/>
          </w:tcPr>
          <w:p w:rsidR="001D0B4F" w:rsidRPr="001D0B4F" w:rsidRDefault="001D0B4F" w:rsidP="00526BE8">
            <w:pPr>
              <w:spacing w:line="276" w:lineRule="auto"/>
              <w:jc w:val="both"/>
              <w:rPr>
                <w:lang w:val="en-US"/>
              </w:rPr>
            </w:pPr>
            <w:r w:rsidRPr="001D0B4F">
              <w:rPr>
                <w:lang w:val="en-US"/>
              </w:rPr>
              <w:t>Studii superioare în domeniile tehnice sau</w:t>
            </w:r>
            <w:proofErr w:type="gramStart"/>
            <w:r w:rsidRPr="001D0B4F">
              <w:rPr>
                <w:lang w:val="en-US"/>
              </w:rPr>
              <w:t xml:space="preserve">  </w:t>
            </w:r>
            <w:proofErr w:type="spellStart"/>
            <w:r w:rsidRPr="00B60C0A">
              <w:rPr>
                <w:lang w:val="en-US"/>
              </w:rPr>
              <w:t>tehnologiilor</w:t>
            </w:r>
            <w:proofErr w:type="spellEnd"/>
            <w:proofErr w:type="gram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informaționale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confirmate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prin</w:t>
            </w:r>
            <w:proofErr w:type="spellEnd"/>
            <w:r w:rsidRPr="00B60C0A">
              <w:rPr>
                <w:lang w:val="en-US"/>
              </w:rPr>
              <w:t xml:space="preserve"> diploma de </w:t>
            </w:r>
            <w:proofErr w:type="spellStart"/>
            <w:r w:rsidRPr="00B60C0A">
              <w:rPr>
                <w:lang w:val="en-US"/>
              </w:rPr>
              <w:t>absolvire</w:t>
            </w:r>
            <w:proofErr w:type="spellEnd"/>
            <w:r w:rsidRPr="00B60C0A">
              <w:rPr>
                <w:lang w:val="en-US"/>
              </w:rPr>
              <w:t>.</w:t>
            </w:r>
          </w:p>
          <w:p w:rsidR="001D0B4F" w:rsidRPr="00B60C0A" w:rsidRDefault="001D0B4F" w:rsidP="00526BE8">
            <w:pPr>
              <w:shd w:val="clear" w:color="auto" w:fill="FFFFFF" w:themeFill="background1"/>
              <w:jc w:val="both"/>
              <w:rPr>
                <w:lang w:val="en-US"/>
              </w:rPr>
            </w:pPr>
            <w:proofErr w:type="spellStart"/>
            <w:r w:rsidRPr="00B60C0A">
              <w:rPr>
                <w:spacing w:val="-4"/>
                <w:lang w:val="en-US"/>
              </w:rPr>
              <w:t>Deținerea</w:t>
            </w:r>
            <w:proofErr w:type="spellEnd"/>
            <w:r w:rsidRPr="00B60C0A">
              <w:rPr>
                <w:lang w:val="en-US"/>
              </w:rPr>
              <w:t xml:space="preserve"> </w:t>
            </w:r>
            <w:r w:rsidRPr="001D0B4F">
              <w:rPr>
                <w:lang w:val="en-US"/>
              </w:rPr>
              <w:t>Certificatului 1C: Specialist sau 1C</w:t>
            </w:r>
            <w:proofErr w:type="gramStart"/>
            <w:r w:rsidRPr="001D0B4F">
              <w:rPr>
                <w:lang w:val="en-US"/>
              </w:rPr>
              <w:t>:Profesional</w:t>
            </w:r>
            <w:proofErr w:type="gramEnd"/>
            <w:r w:rsidRPr="001D0B4F">
              <w:rPr>
                <w:lang w:val="en-US"/>
              </w:rPr>
              <w:t xml:space="preserve"> ce ține de cunoașterea mecanismelor de bază a platformei 1</w:t>
            </w:r>
            <w:r w:rsidRPr="00B60C0A">
              <w:t>С</w:t>
            </w:r>
            <w:r w:rsidRPr="001D0B4F">
              <w:rPr>
                <w:lang w:val="en-US"/>
              </w:rPr>
              <w:t xml:space="preserve"> 8.3.</w:t>
            </w:r>
          </w:p>
        </w:tc>
      </w:tr>
      <w:tr w:rsidR="001D0B4F" w:rsidRPr="001D0B4F" w:rsidTr="00526BE8">
        <w:tblPrEx>
          <w:tblLook w:val="0480"/>
        </w:tblPrEx>
        <w:trPr>
          <w:trHeight w:val="356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  <w:i/>
                <w:color w:val="000000"/>
              </w:rPr>
            </w:pPr>
            <w:r w:rsidRPr="00B60C0A">
              <w:rPr>
                <w:b/>
                <w:bCs/>
                <w:i/>
                <w:iCs/>
                <w:color w:val="000000"/>
              </w:rPr>
              <w:t xml:space="preserve">Experiență </w:t>
            </w: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generală</w:t>
            </w:r>
            <w:proofErr w:type="spellEnd"/>
          </w:p>
        </w:tc>
        <w:tc>
          <w:tcPr>
            <w:tcW w:w="3830" w:type="pct"/>
            <w:shd w:val="clear" w:color="auto" w:fill="auto"/>
            <w:vAlign w:val="center"/>
          </w:tcPr>
          <w:p w:rsidR="001D0B4F" w:rsidRPr="00B60C0A" w:rsidRDefault="001D0B4F" w:rsidP="00526BE8">
            <w:pPr>
              <w:jc w:val="both"/>
              <w:rPr>
                <w:spacing w:val="-4"/>
                <w:lang w:val="en-US"/>
              </w:rPr>
            </w:pPr>
            <w:r w:rsidRPr="00B60C0A">
              <w:rPr>
                <w:lang w:val="en-US"/>
              </w:rPr>
              <w:t xml:space="preserve">Mai </w:t>
            </w:r>
            <w:proofErr w:type="spellStart"/>
            <w:r w:rsidRPr="00B60C0A">
              <w:rPr>
                <w:lang w:val="en-US"/>
              </w:rPr>
              <w:t>mult</w:t>
            </w:r>
            <w:proofErr w:type="spellEnd"/>
            <w:r w:rsidRPr="00B60C0A">
              <w:rPr>
                <w:lang w:val="en-US"/>
              </w:rPr>
              <w:t xml:space="preserve"> de 5 </w:t>
            </w:r>
            <w:proofErr w:type="spellStart"/>
            <w:r w:rsidRPr="00B60C0A">
              <w:rPr>
                <w:lang w:val="en-US"/>
              </w:rPr>
              <w:t>ani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domeniul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tehnologiilor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informaționale</w:t>
            </w:r>
            <w:proofErr w:type="spellEnd"/>
            <w:r w:rsidRPr="00B60C0A">
              <w:rPr>
                <w:lang w:val="en-US"/>
              </w:rPr>
              <w:t>.</w:t>
            </w:r>
          </w:p>
        </w:tc>
      </w:tr>
      <w:tr w:rsidR="001D0B4F" w:rsidRPr="001D0B4F" w:rsidTr="00526BE8">
        <w:tblPrEx>
          <w:tblLook w:val="0480"/>
        </w:tblPrEx>
        <w:trPr>
          <w:trHeight w:val="2373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  <w:color w:val="000000"/>
              </w:rPr>
            </w:pPr>
            <w:r w:rsidRPr="00B60C0A">
              <w:rPr>
                <w:b/>
                <w:bCs/>
                <w:i/>
                <w:iCs/>
                <w:color w:val="000000"/>
              </w:rPr>
              <w:t xml:space="preserve">Experiență </w:t>
            </w: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specifică</w:t>
            </w:r>
            <w:proofErr w:type="spellEnd"/>
            <w:r w:rsidRPr="00B60C0A">
              <w:rPr>
                <w:b/>
                <w:color w:val="000000"/>
              </w:rPr>
              <w:t xml:space="preserve"> </w:t>
            </w:r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spacing w:val="-4"/>
                <w:lang w:val="en-US"/>
              </w:rPr>
            </w:pP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lucru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calitate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dezvoltator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platforma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</w:t>
            </w:r>
            <w:r w:rsidRPr="00B60C0A">
              <w:t>С</w:t>
            </w:r>
            <w:proofErr w:type="gram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r w:rsidRPr="00B60C0A">
              <w:rPr>
                <w:lang w:val="en-US"/>
              </w:rPr>
              <w:t xml:space="preserve"> 8.3”, </w:t>
            </w:r>
            <w:proofErr w:type="spellStart"/>
            <w:r w:rsidRPr="00B60C0A">
              <w:rPr>
                <w:lang w:val="en-US"/>
              </w:rPr>
              <w:t>cel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puțin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2 (</w:t>
            </w:r>
            <w:proofErr w:type="spellStart"/>
            <w:r w:rsidRPr="00B60C0A">
              <w:rPr>
                <w:lang w:val="en-US"/>
              </w:rPr>
              <w:t>două</w:t>
            </w:r>
            <w:proofErr w:type="spellEnd"/>
            <w:r w:rsidRPr="00B60C0A">
              <w:rPr>
                <w:lang w:val="en-US"/>
              </w:rPr>
              <w:t xml:space="preserve">) </w:t>
            </w:r>
            <w:proofErr w:type="spellStart"/>
            <w:r w:rsidRPr="00B60C0A">
              <w:rPr>
                <w:lang w:val="en-US"/>
              </w:rPr>
              <w:t>proiecte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anvergură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realizate</w:t>
            </w:r>
            <w:proofErr w:type="spellEnd"/>
            <w:r w:rsidRPr="00B60C0A">
              <w:rPr>
                <w:lang w:val="en-US"/>
              </w:rPr>
              <w:t xml:space="preserve">, </w:t>
            </w:r>
            <w:r w:rsidRPr="00B60C0A">
              <w:rPr>
                <w:spacing w:val="-4"/>
                <w:lang w:val="en-US"/>
              </w:rPr>
              <w:t xml:space="preserve">cu </w:t>
            </w:r>
            <w:proofErr w:type="spellStart"/>
            <w:r w:rsidRPr="00B60C0A">
              <w:rPr>
                <w:spacing w:val="-4"/>
                <w:lang w:val="en-US"/>
              </w:rPr>
              <w:t>prezentarea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documententelor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confirmative.</w:t>
            </w:r>
          </w:p>
          <w:p w:rsidR="001D0B4F" w:rsidRPr="00B60C0A" w:rsidRDefault="001D0B4F" w:rsidP="00526BE8">
            <w:pPr>
              <w:jc w:val="both"/>
              <w:rPr>
                <w:spacing w:val="-4"/>
                <w:lang w:val="en-US"/>
              </w:rPr>
            </w:pPr>
            <w:r w:rsidRPr="001D0B4F">
              <w:rPr>
                <w:lang w:val="en-US"/>
              </w:rPr>
              <w:t xml:space="preserve">Experiența de lucru cu </w:t>
            </w:r>
            <w:proofErr w:type="spellStart"/>
            <w:r w:rsidRPr="00B60C0A">
              <w:rPr>
                <w:lang w:val="en-US"/>
              </w:rPr>
              <w:t>schimbului</w:t>
            </w:r>
            <w:proofErr w:type="spellEnd"/>
            <w:r w:rsidRPr="00B60C0A">
              <w:rPr>
                <w:lang w:val="en-US"/>
              </w:rPr>
              <w:t xml:space="preserve"> de date </w:t>
            </w:r>
            <w:proofErr w:type="spellStart"/>
            <w:r w:rsidRPr="00B60C0A">
              <w:rPr>
                <w:lang w:val="en-US"/>
              </w:rPr>
              <w:t>între</w:t>
            </w:r>
            <w:proofErr w:type="spellEnd"/>
            <w:r w:rsidRPr="00B60C0A">
              <w:rPr>
                <w:lang w:val="en-US"/>
              </w:rPr>
              <w:t xml:space="preserve"> ,,1</w:t>
            </w:r>
            <w:r w:rsidRPr="00B60C0A">
              <w:t>С</w:t>
            </w:r>
            <w:r w:rsidRPr="00B60C0A">
              <w:rPr>
                <w:lang w:val="en-US"/>
              </w:rPr>
              <w:t xml:space="preserve">: 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r w:rsidRPr="00B60C0A">
              <w:rPr>
                <w:lang w:val="en-US"/>
              </w:rPr>
              <w:t xml:space="preserve"> 8.3”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soluțiile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externe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bazate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tehnologii</w:t>
            </w:r>
            <w:proofErr w:type="spellEnd"/>
            <w:r w:rsidRPr="00B60C0A">
              <w:rPr>
                <w:lang w:val="en-US"/>
              </w:rPr>
              <w:t xml:space="preserve"> ,,Oracle” </w:t>
            </w:r>
            <w:r w:rsidRPr="00B60C0A">
              <w:rPr>
                <w:spacing w:val="-4"/>
                <w:lang w:val="en-US"/>
              </w:rPr>
              <w:t xml:space="preserve">cu </w:t>
            </w:r>
            <w:proofErr w:type="spellStart"/>
            <w:r w:rsidRPr="00B60C0A">
              <w:rPr>
                <w:spacing w:val="-4"/>
                <w:lang w:val="en-US"/>
              </w:rPr>
              <w:t>prezentarea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documententelor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confirmative (</w:t>
            </w:r>
            <w:r w:rsidRPr="001D0B4F">
              <w:rPr>
                <w:spacing w:val="-4"/>
                <w:lang w:val="en-US"/>
              </w:rPr>
              <w:t>se justifică prin documente, ex: CVuri și/sau scrisori de recomandare din partea beneficiarilor de proiecte, remise pe numele operatorului economic, angajatul căruia a fost)</w:t>
            </w:r>
          </w:p>
        </w:tc>
      </w:tr>
      <w:tr w:rsidR="001D0B4F" w:rsidRPr="00B60C0A" w:rsidTr="00526BE8">
        <w:tblPrEx>
          <w:tblLook w:val="0480"/>
        </w:tblPrEx>
        <w:trPr>
          <w:trHeight w:val="328"/>
        </w:trPr>
        <w:tc>
          <w:tcPr>
            <w:tcW w:w="5000" w:type="pct"/>
            <w:gridSpan w:val="2"/>
            <w:shd w:val="clear" w:color="auto" w:fill="D9D9D9"/>
          </w:tcPr>
          <w:p w:rsidR="001D0B4F" w:rsidRPr="00B60C0A" w:rsidRDefault="001D0B4F" w:rsidP="00526BE8">
            <w:pPr>
              <w:rPr>
                <w:b/>
                <w:color w:val="000000"/>
              </w:rPr>
            </w:pPr>
            <w:r w:rsidRPr="00B60C0A">
              <w:rPr>
                <w:lang w:val="en-US"/>
              </w:rPr>
              <w:br w:type="page"/>
            </w:r>
            <w:proofErr w:type="spellStart"/>
            <w:r w:rsidRPr="00B60C0A">
              <w:rPr>
                <w:b/>
                <w:color w:val="000000"/>
              </w:rPr>
              <w:t>Analist</w:t>
            </w:r>
            <w:proofErr w:type="spellEnd"/>
            <w:r w:rsidRPr="00B60C0A">
              <w:rPr>
                <w:b/>
                <w:color w:val="000000"/>
              </w:rPr>
              <w:t xml:space="preserve"> (FMS) </w:t>
            </w:r>
          </w:p>
        </w:tc>
      </w:tr>
      <w:tr w:rsidR="001D0B4F" w:rsidRPr="00B60C0A" w:rsidTr="00526BE8">
        <w:tblPrEx>
          <w:tblLook w:val="0480"/>
        </w:tblPrEx>
        <w:trPr>
          <w:trHeight w:val="2225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  <w:color w:val="000000"/>
              </w:rPr>
            </w:pP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lastRenderedPageBreak/>
              <w:t>Calificări</w:t>
            </w:r>
            <w:proofErr w:type="spellEnd"/>
            <w:r w:rsidRPr="00B60C0A">
              <w:rPr>
                <w:b/>
                <w:bCs/>
                <w:i/>
                <w:iCs/>
                <w:color w:val="000000"/>
              </w:rPr>
              <w:t xml:space="preserve"> și abilități</w:t>
            </w:r>
            <w:r w:rsidRPr="00B60C0A">
              <w:rPr>
                <w:b/>
                <w:color w:val="000000"/>
              </w:rPr>
              <w:t xml:space="preserve"> </w:t>
            </w:r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spacing w:val="-4"/>
                <w:lang w:val="en-US"/>
              </w:rPr>
              <w:t>Studii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superioare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în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domeniul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finanțelor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sau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contabilitate</w:t>
            </w:r>
            <w:proofErr w:type="spellEnd"/>
            <w:r w:rsidRPr="00B60C0A">
              <w:rPr>
                <w:lang w:val="en-US"/>
              </w:rPr>
              <w:t xml:space="preserve">, </w:t>
            </w:r>
            <w:proofErr w:type="spellStart"/>
            <w:r w:rsidRPr="00B60C0A">
              <w:rPr>
                <w:spacing w:val="-4"/>
                <w:lang w:val="en-US"/>
              </w:rPr>
              <w:t>confirmate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prin</w:t>
            </w:r>
            <w:proofErr w:type="spellEnd"/>
            <w:r w:rsidRPr="00B60C0A">
              <w:rPr>
                <w:spacing w:val="-4"/>
                <w:lang w:val="en-US"/>
              </w:rPr>
              <w:t xml:space="preserve"> diploma/</w:t>
            </w:r>
            <w:proofErr w:type="spellStart"/>
            <w:r w:rsidRPr="00B60C0A">
              <w:rPr>
                <w:spacing w:val="-4"/>
                <w:lang w:val="en-US"/>
              </w:rPr>
              <w:t>diplome</w:t>
            </w:r>
            <w:proofErr w:type="spellEnd"/>
            <w:r w:rsidRPr="00B60C0A">
              <w:rPr>
                <w:spacing w:val="-4"/>
                <w:lang w:val="en-US"/>
              </w:rPr>
              <w:t xml:space="preserve"> de </w:t>
            </w:r>
            <w:proofErr w:type="spellStart"/>
            <w:r w:rsidRPr="00B60C0A">
              <w:rPr>
                <w:spacing w:val="-4"/>
                <w:lang w:val="en-US"/>
              </w:rPr>
              <w:t>absolvire</w:t>
            </w:r>
            <w:proofErr w:type="spellEnd"/>
            <w:r w:rsidRPr="00B60C0A">
              <w:rPr>
                <w:spacing w:val="-4"/>
                <w:lang w:val="en-US"/>
              </w:rPr>
              <w:t>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Cunoașterea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principiilor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lucru</w:t>
            </w:r>
            <w:proofErr w:type="spellEnd"/>
            <w:r w:rsidRPr="00B60C0A">
              <w:rPr>
                <w:lang w:val="en-US"/>
              </w:rPr>
              <w:t xml:space="preserve"> a </w:t>
            </w:r>
            <w:proofErr w:type="spellStart"/>
            <w:r w:rsidRPr="00B60C0A">
              <w:rPr>
                <w:lang w:val="en-US"/>
              </w:rPr>
              <w:t>platformei</w:t>
            </w:r>
            <w:proofErr w:type="spellEnd"/>
            <w:r w:rsidRPr="00B60C0A">
              <w:rPr>
                <w:lang w:val="en-US"/>
              </w:rPr>
              <w:t xml:space="preserve"> ,,1</w:t>
            </w:r>
            <w:r w:rsidRPr="00B60C0A">
              <w:t>С</w:t>
            </w:r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r w:rsidRPr="00B60C0A">
              <w:rPr>
                <w:lang w:val="en-US"/>
              </w:rPr>
              <w:t xml:space="preserve"> 8”, cu </w:t>
            </w:r>
            <w:proofErr w:type="spellStart"/>
            <w:r w:rsidRPr="00B60C0A">
              <w:rPr>
                <w:spacing w:val="-4"/>
                <w:lang w:val="en-US"/>
              </w:rPr>
              <w:t>prezentarea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documententelor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confirmă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specializarea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în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acest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sens.</w:t>
            </w:r>
            <w:proofErr w:type="spellEnd"/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Cunoștințe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avansate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 </w:t>
            </w:r>
            <w:proofErr w:type="spellStart"/>
            <w:r w:rsidRPr="00B60C0A">
              <w:rPr>
                <w:lang w:val="en-US"/>
              </w:rPr>
              <w:t>platforma</w:t>
            </w:r>
            <w:proofErr w:type="spellEnd"/>
            <w:r w:rsidRPr="00B60C0A">
              <w:rPr>
                <w:lang w:val="en-US"/>
              </w:rPr>
              <w:t xml:space="preserve"> ,,1C”, </w:t>
            </w:r>
            <w:proofErr w:type="spellStart"/>
            <w:r w:rsidRPr="00B60C0A">
              <w:rPr>
                <w:lang w:val="en-US"/>
              </w:rPr>
              <w:t>confirmate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prin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certificarea</w:t>
            </w:r>
            <w:proofErr w:type="spellEnd"/>
            <w:r w:rsidRPr="00B60C0A">
              <w:rPr>
                <w:lang w:val="en-US"/>
              </w:rPr>
              <w:t xml:space="preserve"> ,,1C: Specialist”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>/</w:t>
            </w:r>
            <w:proofErr w:type="spellStart"/>
            <w:r w:rsidRPr="00B60C0A">
              <w:rPr>
                <w:lang w:val="en-US"/>
              </w:rPr>
              <w:t>sau</w:t>
            </w:r>
            <w:proofErr w:type="spellEnd"/>
            <w:r w:rsidRPr="00B60C0A">
              <w:rPr>
                <w:lang w:val="en-US"/>
              </w:rPr>
              <w:t xml:space="preserve"> ,,1C:Profesional” </w:t>
            </w:r>
            <w:proofErr w:type="spellStart"/>
            <w:r w:rsidRPr="00B60C0A">
              <w:rPr>
                <w:lang w:val="en-US"/>
              </w:rPr>
              <w:t>pe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compartimente</w:t>
            </w:r>
            <w:proofErr w:type="spellEnd"/>
            <w:r w:rsidRPr="00B60C0A">
              <w:rPr>
                <w:lang w:val="en-US"/>
              </w:rPr>
              <w:t xml:space="preserve">: ,,ERP” </w:t>
            </w:r>
            <w:proofErr w:type="spellStart"/>
            <w:r w:rsidRPr="00B60C0A">
              <w:rPr>
                <w:lang w:val="en-US"/>
              </w:rPr>
              <w:t>sau</w:t>
            </w:r>
            <w:proofErr w:type="spellEnd"/>
            <w:r w:rsidRPr="00B60C0A">
              <w:rPr>
                <w:lang w:val="en-US"/>
              </w:rPr>
              <w:t xml:space="preserve"> ,,</w:t>
            </w:r>
            <w:proofErr w:type="spellStart"/>
            <w:r w:rsidRPr="00B60C0A">
              <w:rPr>
                <w:lang w:val="en-US"/>
              </w:rPr>
              <w:t>Salariu</w:t>
            </w:r>
            <w:proofErr w:type="spellEnd"/>
            <w:r w:rsidRPr="00B60C0A">
              <w:rPr>
                <w:lang w:val="en-US"/>
              </w:rPr>
              <w:t>”, ,,</w:t>
            </w:r>
            <w:proofErr w:type="spellStart"/>
            <w:r w:rsidRPr="00B60C0A">
              <w:rPr>
                <w:lang w:val="en-US"/>
              </w:rPr>
              <w:t>Contabilitate</w:t>
            </w:r>
            <w:proofErr w:type="spellEnd"/>
            <w:r w:rsidRPr="00B60C0A">
              <w:rPr>
                <w:lang w:val="en-US"/>
              </w:rPr>
              <w:t>”.</w:t>
            </w:r>
          </w:p>
          <w:p w:rsidR="001D0B4F" w:rsidRPr="00B60C0A" w:rsidRDefault="001D0B4F" w:rsidP="00526BE8">
            <w:pPr>
              <w:jc w:val="both"/>
              <w:rPr>
                <w:spacing w:val="-4"/>
                <w:lang w:val="en-US"/>
              </w:rPr>
            </w:pPr>
            <w:r w:rsidRPr="00B60C0A">
              <w:rPr>
                <w:spacing w:val="-4"/>
              </w:rPr>
              <w:t xml:space="preserve">Cunoașterea </w:t>
            </w:r>
            <w:proofErr w:type="spellStart"/>
            <w:r w:rsidRPr="00B60C0A">
              <w:rPr>
                <w:spacing w:val="-4"/>
              </w:rPr>
              <w:t>limbii</w:t>
            </w:r>
            <w:proofErr w:type="spellEnd"/>
            <w:r w:rsidRPr="00B60C0A">
              <w:rPr>
                <w:spacing w:val="-4"/>
              </w:rPr>
              <w:t xml:space="preserve"> </w:t>
            </w:r>
            <w:proofErr w:type="spellStart"/>
            <w:r w:rsidRPr="00B60C0A">
              <w:rPr>
                <w:spacing w:val="-4"/>
              </w:rPr>
              <w:t>de</w:t>
            </w:r>
            <w:proofErr w:type="spellEnd"/>
            <w:r w:rsidRPr="00B60C0A">
              <w:rPr>
                <w:spacing w:val="-4"/>
              </w:rPr>
              <w:t xml:space="preserve"> </w:t>
            </w:r>
            <w:proofErr w:type="spellStart"/>
            <w:r w:rsidRPr="00B60C0A">
              <w:rPr>
                <w:spacing w:val="-4"/>
              </w:rPr>
              <w:t>stat</w:t>
            </w:r>
            <w:proofErr w:type="spellEnd"/>
            <w:r w:rsidRPr="00B60C0A">
              <w:rPr>
                <w:spacing w:val="-4"/>
              </w:rPr>
              <w:t>.</w:t>
            </w:r>
          </w:p>
        </w:tc>
      </w:tr>
      <w:tr w:rsidR="001D0B4F" w:rsidRPr="001D0B4F" w:rsidTr="00526BE8">
        <w:tblPrEx>
          <w:tblLook w:val="0480"/>
        </w:tblPrEx>
        <w:trPr>
          <w:trHeight w:val="436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  <w:i/>
                <w:color w:val="000000"/>
              </w:rPr>
            </w:pPr>
            <w:r w:rsidRPr="00B60C0A">
              <w:rPr>
                <w:b/>
                <w:bCs/>
                <w:i/>
                <w:iCs/>
                <w:color w:val="000000"/>
              </w:rPr>
              <w:t xml:space="preserve">Experiență </w:t>
            </w: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color w:val="000000"/>
              </w:rPr>
              <w:t>generală</w:t>
            </w:r>
            <w:proofErr w:type="spellEnd"/>
          </w:p>
        </w:tc>
        <w:tc>
          <w:tcPr>
            <w:tcW w:w="3830" w:type="pct"/>
            <w:shd w:val="clear" w:color="auto" w:fill="auto"/>
            <w:vAlign w:val="center"/>
          </w:tcPr>
          <w:p w:rsidR="001D0B4F" w:rsidRPr="00B60C0A" w:rsidRDefault="001D0B4F" w:rsidP="00526BE8">
            <w:pPr>
              <w:jc w:val="both"/>
              <w:rPr>
                <w:color w:val="000000"/>
                <w:lang w:val="en-US"/>
              </w:rPr>
            </w:pPr>
            <w:r w:rsidRPr="00B60C0A">
              <w:rPr>
                <w:lang w:val="en-US"/>
              </w:rPr>
              <w:t xml:space="preserve">Minim 5 </w:t>
            </w:r>
            <w:proofErr w:type="spellStart"/>
            <w:r w:rsidRPr="00B60C0A">
              <w:rPr>
                <w:lang w:val="en-US"/>
              </w:rPr>
              <w:t>ani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domeniul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finanțelor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sau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contabilitate</w:t>
            </w:r>
            <w:proofErr w:type="spellEnd"/>
            <w:r w:rsidRPr="00B60C0A">
              <w:rPr>
                <w:lang w:val="en-US"/>
              </w:rPr>
              <w:t>.</w:t>
            </w:r>
          </w:p>
        </w:tc>
      </w:tr>
      <w:tr w:rsidR="001D0B4F" w:rsidRPr="001D0B4F" w:rsidTr="00526BE8">
        <w:tblPrEx>
          <w:tblLook w:val="0480"/>
        </w:tblPrEx>
        <w:trPr>
          <w:trHeight w:val="821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</w:rPr>
            </w:pPr>
            <w:r w:rsidRPr="00B60C0A">
              <w:rPr>
                <w:b/>
                <w:bCs/>
                <w:i/>
                <w:iCs/>
              </w:rPr>
              <w:t xml:space="preserve">Experiență </w:t>
            </w:r>
            <w:proofErr w:type="spellStart"/>
            <w:r w:rsidRPr="00B60C0A">
              <w:rPr>
                <w:b/>
                <w:bCs/>
                <w:i/>
                <w:iCs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</w:rPr>
              <w:t>specifică</w:t>
            </w:r>
            <w:proofErr w:type="spellEnd"/>
            <w:r w:rsidRPr="00B60C0A">
              <w:rPr>
                <w:b/>
              </w:rPr>
              <w:t xml:space="preserve"> </w:t>
            </w:r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r w:rsidRPr="00B60C0A">
              <w:rPr>
                <w:lang w:val="en-US"/>
              </w:rPr>
              <w:t xml:space="preserve">Minim 3 </w:t>
            </w:r>
            <w:proofErr w:type="spellStart"/>
            <w:r w:rsidRPr="00B60C0A">
              <w:rPr>
                <w:lang w:val="en-US"/>
              </w:rPr>
              <w:t>ani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sectorul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contabilității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bugetare</w:t>
            </w:r>
            <w:proofErr w:type="spellEnd"/>
            <w:r w:rsidRPr="00B60C0A">
              <w:rPr>
                <w:lang w:val="en-US"/>
              </w:rPr>
              <w:t>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Cunoașterea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metodologiei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integrării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</w:t>
            </w:r>
            <w:r w:rsidRPr="00B60C0A">
              <w:t>С</w:t>
            </w:r>
            <w:proofErr w:type="gramEnd"/>
            <w:r w:rsidRPr="001D0B4F">
              <w:rPr>
                <w:lang w:val="en-US"/>
              </w:rPr>
              <w:t>”</w:t>
            </w:r>
            <w:r w:rsidRPr="00B60C0A">
              <w:rPr>
                <w:lang w:val="en-US"/>
              </w:rPr>
              <w:t xml:space="preserve"> cu </w:t>
            </w:r>
            <w:proofErr w:type="spellStart"/>
            <w:r w:rsidRPr="00B60C0A">
              <w:rPr>
                <w:lang w:val="en-US"/>
              </w:rPr>
              <w:t>alte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</w:t>
            </w:r>
            <w:r>
              <w:rPr>
                <w:lang w:val="en-US"/>
              </w:rPr>
              <w:t>isteme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informaționale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prezentarea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documentelor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confirmă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dobândirea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acestora</w:t>
            </w:r>
            <w:proofErr w:type="spellEnd"/>
            <w:r w:rsidRPr="00B60C0A">
              <w:rPr>
                <w:lang w:val="en-US"/>
              </w:rPr>
              <w:t>.</w:t>
            </w:r>
          </w:p>
          <w:p w:rsidR="001D0B4F" w:rsidRPr="00B60C0A" w:rsidRDefault="001D0B4F" w:rsidP="00526BE8">
            <w:pPr>
              <w:jc w:val="both"/>
              <w:rPr>
                <w:spacing w:val="-4"/>
                <w:lang w:val="en-US"/>
              </w:rPr>
            </w:pPr>
            <w:proofErr w:type="spellStart"/>
            <w:r w:rsidRPr="00B60C0A">
              <w:rPr>
                <w:lang w:val="en-US"/>
              </w:rPr>
              <w:t>Cunoașterea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instrumentelor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analiză</w:t>
            </w:r>
            <w:proofErr w:type="spellEnd"/>
            <w:r w:rsidRPr="00B60C0A">
              <w:rPr>
                <w:lang w:val="en-US"/>
              </w:rPr>
              <w:t xml:space="preserve">, </w:t>
            </w:r>
            <w:proofErr w:type="spellStart"/>
            <w:r w:rsidRPr="00B60C0A">
              <w:rPr>
                <w:lang w:val="en-US"/>
              </w:rPr>
              <w:t>modelare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descriere</w:t>
            </w:r>
            <w:proofErr w:type="spellEnd"/>
            <w:r w:rsidRPr="00B60C0A">
              <w:rPr>
                <w:lang w:val="en-US"/>
              </w:rPr>
              <w:t xml:space="preserve"> a business-</w:t>
            </w:r>
            <w:proofErr w:type="spellStart"/>
            <w:r w:rsidRPr="00B60C0A">
              <w:rPr>
                <w:lang w:val="en-US"/>
              </w:rPr>
              <w:t>proceselor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domeniul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asigurărilor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financiar-sociale</w:t>
            </w:r>
            <w:proofErr w:type="spellEnd"/>
            <w:r w:rsidRPr="00B60C0A">
              <w:rPr>
                <w:lang w:val="en-US"/>
              </w:rPr>
              <w:t xml:space="preserve">, </w:t>
            </w:r>
            <w:r w:rsidRPr="00B60C0A">
              <w:rPr>
                <w:spacing w:val="-4"/>
                <w:lang w:val="en-US"/>
              </w:rPr>
              <w:t xml:space="preserve">cu </w:t>
            </w:r>
            <w:proofErr w:type="spellStart"/>
            <w:r w:rsidRPr="00B60C0A">
              <w:rPr>
                <w:spacing w:val="-4"/>
                <w:lang w:val="en-US"/>
              </w:rPr>
              <w:t>prezentarea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confirmative.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Cunoașterea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metodologiei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contabilității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financiare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domeniul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asigurărilor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sociale</w:t>
            </w:r>
            <w:proofErr w:type="spellEnd"/>
            <w:r w:rsidRPr="00B60C0A">
              <w:rPr>
                <w:lang w:val="en-US"/>
              </w:rPr>
              <w:t xml:space="preserve"> de stat, </w:t>
            </w:r>
            <w:proofErr w:type="spellStart"/>
            <w:r w:rsidRPr="00B60C0A">
              <w:rPr>
                <w:lang w:val="en-US"/>
              </w:rPr>
              <w:t>prin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prezentarea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documentelor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confirmă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dobândirea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acestora</w:t>
            </w:r>
            <w:proofErr w:type="spellEnd"/>
            <w:r w:rsidRPr="00B60C0A">
              <w:rPr>
                <w:lang w:val="en-US"/>
              </w:rPr>
              <w:t>.</w:t>
            </w:r>
          </w:p>
          <w:p w:rsidR="001D0B4F" w:rsidRPr="00B60C0A" w:rsidRDefault="001D0B4F" w:rsidP="00526BE8">
            <w:pPr>
              <w:jc w:val="both"/>
              <w:rPr>
                <w:spacing w:val="-4"/>
                <w:lang w:val="en-US"/>
              </w:rPr>
            </w:pP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participare</w:t>
            </w:r>
            <w:proofErr w:type="spellEnd"/>
            <w:r w:rsidRPr="00B60C0A">
              <w:rPr>
                <w:lang w:val="en-US"/>
              </w:rPr>
              <w:t xml:space="preserve">, </w:t>
            </w:r>
            <w:proofErr w:type="spellStart"/>
            <w:r w:rsidRPr="00B60C0A">
              <w:rPr>
                <w:lang w:val="en-US"/>
              </w:rPr>
              <w:t>cel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puțin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1 (un) </w:t>
            </w:r>
            <w:proofErr w:type="spellStart"/>
            <w:r w:rsidRPr="00B60C0A">
              <w:rPr>
                <w:lang w:val="en-US"/>
              </w:rPr>
              <w:t>proiect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asemănătoar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domeniul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asigurărilor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financiar-sociale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calitate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analist</w:t>
            </w:r>
            <w:proofErr w:type="spellEnd"/>
            <w:r w:rsidRPr="00B60C0A">
              <w:rPr>
                <w:lang w:val="en-US"/>
              </w:rPr>
              <w:t xml:space="preserve">, </w:t>
            </w:r>
            <w:r w:rsidRPr="00B60C0A">
              <w:rPr>
                <w:spacing w:val="-4"/>
                <w:lang w:val="en-US"/>
              </w:rPr>
              <w:t xml:space="preserve">cu </w:t>
            </w:r>
            <w:proofErr w:type="spellStart"/>
            <w:r w:rsidRPr="00B60C0A">
              <w:rPr>
                <w:spacing w:val="-4"/>
                <w:lang w:val="en-US"/>
              </w:rPr>
              <w:t>prezentarea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confirmative </w:t>
            </w:r>
            <w:r w:rsidRPr="00B60C0A">
              <w:rPr>
                <w:lang w:val="en-US"/>
              </w:rPr>
              <w:t>(</w:t>
            </w:r>
            <w:r w:rsidRPr="001D0B4F">
              <w:rPr>
                <w:lang w:val="en-US"/>
              </w:rPr>
              <w:t>se justifică prin documente, ex: CV-uri și/sau scrisori de recomandare din partea beneficiarilor de proiecte, remise pe numele operatorului economic, angajatul căruia a fost).</w:t>
            </w:r>
          </w:p>
        </w:tc>
      </w:tr>
      <w:tr w:rsidR="001D0B4F" w:rsidRPr="00B60C0A" w:rsidTr="00526BE8">
        <w:tblPrEx>
          <w:tblLook w:val="0480"/>
        </w:tblPrEx>
        <w:trPr>
          <w:trHeight w:val="265"/>
        </w:trPr>
        <w:tc>
          <w:tcPr>
            <w:tcW w:w="5000" w:type="pct"/>
            <w:gridSpan w:val="2"/>
            <w:shd w:val="clear" w:color="auto" w:fill="D9D9D9"/>
          </w:tcPr>
          <w:p w:rsidR="001D0B4F" w:rsidRPr="00B60C0A" w:rsidRDefault="001D0B4F" w:rsidP="00526BE8">
            <w:pPr>
              <w:rPr>
                <w:b/>
                <w:lang w:val="en-US"/>
              </w:rPr>
            </w:pPr>
            <w:proofErr w:type="spellStart"/>
            <w:r w:rsidRPr="00B60C0A">
              <w:rPr>
                <w:b/>
                <w:lang w:val="en-US"/>
              </w:rPr>
              <w:t>Arhitect</w:t>
            </w:r>
            <w:proofErr w:type="spellEnd"/>
            <w:r w:rsidRPr="00B60C0A">
              <w:rPr>
                <w:b/>
                <w:lang w:val="en-US"/>
              </w:rPr>
              <w:t xml:space="preserve"> </w:t>
            </w:r>
            <w:r w:rsidRPr="00B60C0A">
              <w:rPr>
                <w:b/>
              </w:rPr>
              <w:t xml:space="preserve">1С: </w:t>
            </w:r>
            <w:proofErr w:type="spellStart"/>
            <w:r w:rsidRPr="00B60C0A">
              <w:rPr>
                <w:b/>
              </w:rPr>
              <w:t>Întreprindere</w:t>
            </w:r>
            <w:proofErr w:type="spellEnd"/>
            <w:r w:rsidRPr="00B60C0A">
              <w:rPr>
                <w:b/>
              </w:rPr>
              <w:t xml:space="preserve"> v8.3</w:t>
            </w:r>
          </w:p>
        </w:tc>
      </w:tr>
      <w:tr w:rsidR="001D0B4F" w:rsidRPr="00B60C0A" w:rsidTr="00526BE8">
        <w:tblPrEx>
          <w:tblLook w:val="0480"/>
        </w:tblPrEx>
        <w:trPr>
          <w:trHeight w:val="2381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</w:rPr>
            </w:pPr>
            <w:proofErr w:type="spellStart"/>
            <w:r w:rsidRPr="00B60C0A">
              <w:rPr>
                <w:b/>
                <w:bCs/>
                <w:i/>
                <w:iCs/>
              </w:rPr>
              <w:t>Calificări</w:t>
            </w:r>
            <w:proofErr w:type="spellEnd"/>
            <w:r w:rsidRPr="00B60C0A">
              <w:rPr>
                <w:b/>
                <w:bCs/>
                <w:i/>
                <w:iCs/>
              </w:rPr>
              <w:t xml:space="preserve"> și abilități</w:t>
            </w:r>
            <w:r w:rsidRPr="00B60C0A">
              <w:rPr>
                <w:b/>
              </w:rPr>
              <w:t xml:space="preserve"> </w:t>
            </w:r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spacing w:val="-4"/>
                <w:lang w:val="en-US"/>
              </w:rPr>
            </w:pPr>
            <w:proofErr w:type="spellStart"/>
            <w:r w:rsidRPr="001D0B4F">
              <w:rPr>
                <w:spacing w:val="-4"/>
                <w:lang w:val="en-US"/>
              </w:rPr>
              <w:t>P</w:t>
            </w:r>
            <w:r w:rsidRPr="00B60C0A">
              <w:rPr>
                <w:spacing w:val="-4"/>
                <w:lang w:val="en-US"/>
              </w:rPr>
              <w:t>rezentarea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confirmă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dobândirea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cunoștințelor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privind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arhitectura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platformei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</w:t>
            </w:r>
            <w:r w:rsidRPr="00B60C0A">
              <w:t>С</w:t>
            </w:r>
            <w:proofErr w:type="gram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r w:rsidRPr="00B60C0A">
              <w:rPr>
                <w:lang w:val="en-US"/>
              </w:rPr>
              <w:t xml:space="preserve"> 8.3”.</w:t>
            </w:r>
          </w:p>
          <w:p w:rsidR="001D0B4F" w:rsidRPr="00B60C0A" w:rsidRDefault="001D0B4F" w:rsidP="00526BE8">
            <w:pPr>
              <w:jc w:val="both"/>
              <w:rPr>
                <w:shd w:val="clear" w:color="auto" w:fill="FFFFFF"/>
                <w:lang w:val="en-US"/>
              </w:rPr>
            </w:pPr>
            <w:proofErr w:type="spellStart"/>
            <w:r w:rsidRPr="001D0B4F">
              <w:rPr>
                <w:spacing w:val="-4"/>
                <w:lang w:val="en-US"/>
              </w:rPr>
              <w:t>P</w:t>
            </w:r>
            <w:r w:rsidRPr="00B60C0A">
              <w:rPr>
                <w:spacing w:val="-4"/>
                <w:lang w:val="en-US"/>
              </w:rPr>
              <w:t>rezentarea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și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>/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sau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certificatelor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confirmă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posedarea</w:t>
            </w:r>
            <w:proofErr w:type="spellEnd"/>
            <w:r w:rsidRPr="00B60C0A">
              <w:rPr>
                <w:lang w:val="en-US"/>
              </w:rPr>
              <w:t xml:space="preserve"> cu </w:t>
            </w:r>
            <w:proofErr w:type="spellStart"/>
            <w:r w:rsidRPr="00B60C0A">
              <w:rPr>
                <w:lang w:val="en-US"/>
              </w:rPr>
              <w:t>instrumentele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administrare</w:t>
            </w:r>
            <w:proofErr w:type="spellEnd"/>
            <w:r w:rsidRPr="00B60C0A">
              <w:rPr>
                <w:lang w:val="en-US"/>
              </w:rPr>
              <w:t xml:space="preserve"> a </w:t>
            </w:r>
            <w:proofErr w:type="spellStart"/>
            <w:r w:rsidRPr="00B60C0A">
              <w:rPr>
                <w:lang w:val="en-US"/>
              </w:rPr>
              <w:t>bazelor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informaționale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shd w:val="clear" w:color="auto" w:fill="FFFFFF"/>
                <w:lang w:val="en-US"/>
              </w:rPr>
              <w:t>,,1</w:t>
            </w:r>
            <w:r w:rsidRPr="00B60C0A">
              <w:rPr>
                <w:shd w:val="clear" w:color="auto" w:fill="FFFFFF"/>
              </w:rPr>
              <w:t>С</w:t>
            </w:r>
            <w:r w:rsidRPr="00B60C0A">
              <w:rPr>
                <w:shd w:val="clear" w:color="auto" w:fill="FFFFFF"/>
                <w:lang w:val="en-US"/>
              </w:rPr>
              <w:t>: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proofErr w:type="gramEnd"/>
            <w:r w:rsidRPr="00B60C0A">
              <w:rPr>
                <w:lang w:val="en-US"/>
              </w:rPr>
              <w:t xml:space="preserve"> </w:t>
            </w:r>
            <w:r w:rsidRPr="00B60C0A">
              <w:rPr>
                <w:shd w:val="clear" w:color="auto" w:fill="FFFFFF"/>
                <w:lang w:val="en-US"/>
              </w:rPr>
              <w:t>8.3”.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Posedarea</w:t>
            </w:r>
            <w:proofErr w:type="spellEnd"/>
            <w:r w:rsidRPr="00B60C0A">
              <w:rPr>
                <w:lang w:val="en-US"/>
              </w:rPr>
              <w:t xml:space="preserve"> cu </w:t>
            </w:r>
            <w:proofErr w:type="spellStart"/>
            <w:r w:rsidRPr="00B60C0A">
              <w:rPr>
                <w:lang w:val="en-US"/>
              </w:rPr>
              <w:t>instrumentele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asigurare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schimbului</w:t>
            </w:r>
            <w:proofErr w:type="spellEnd"/>
            <w:r w:rsidRPr="00B60C0A">
              <w:rPr>
                <w:lang w:val="en-US"/>
              </w:rPr>
              <w:t xml:space="preserve"> de date </w:t>
            </w:r>
            <w:proofErr w:type="spellStart"/>
            <w:r w:rsidRPr="00B60C0A">
              <w:rPr>
                <w:lang w:val="en-US"/>
              </w:rPr>
              <w:t>între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sistemul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</w:t>
            </w:r>
            <w:r w:rsidRPr="00B60C0A">
              <w:t>С</w:t>
            </w:r>
            <w:proofErr w:type="gram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r w:rsidRPr="00B60C0A">
              <w:rPr>
                <w:lang w:val="en-US"/>
              </w:rPr>
              <w:t xml:space="preserve"> 8.3”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sistemele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externe</w:t>
            </w:r>
            <w:proofErr w:type="spellEnd"/>
            <w:r w:rsidRPr="00B60C0A">
              <w:rPr>
                <w:lang w:val="en-US"/>
              </w:rPr>
              <w:t xml:space="preserve">, cu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prezentarea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documentelor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 xml:space="preserve"> confirmative.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Deținerea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certificatului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</w:t>
            </w:r>
            <w:r w:rsidRPr="00B60C0A">
              <w:t>С</w:t>
            </w:r>
            <w:r w:rsidRPr="00B60C0A">
              <w:rPr>
                <w:lang w:val="en-US"/>
              </w:rPr>
              <w:t>:Specialist</w:t>
            </w:r>
            <w:proofErr w:type="gramEnd"/>
            <w:r w:rsidRPr="00B60C0A">
              <w:rPr>
                <w:lang w:val="en-US"/>
              </w:rPr>
              <w:t xml:space="preserve">” </w:t>
            </w:r>
            <w:proofErr w:type="spellStart"/>
            <w:r w:rsidRPr="00B60C0A">
              <w:rPr>
                <w:lang w:val="en-US"/>
              </w:rPr>
              <w:t>ce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ține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dezvoltarea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solutiilor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platforma</w:t>
            </w:r>
            <w:proofErr w:type="spellEnd"/>
            <w:r w:rsidRPr="00B60C0A">
              <w:rPr>
                <w:lang w:val="en-US"/>
              </w:rPr>
              <w:t xml:space="preserve"> ,,1</w:t>
            </w:r>
            <w:r w:rsidRPr="00B60C0A">
              <w:t>С</w:t>
            </w:r>
            <w:r w:rsidRPr="001D0B4F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r w:rsidRPr="00B60C0A">
              <w:rPr>
                <w:lang w:val="en-US"/>
              </w:rPr>
              <w:t xml:space="preserve"> 8.3”.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r w:rsidRPr="00B60C0A">
              <w:rPr>
                <w:spacing w:val="-4"/>
              </w:rPr>
              <w:t xml:space="preserve">Cunoașterea </w:t>
            </w:r>
            <w:proofErr w:type="spellStart"/>
            <w:r w:rsidRPr="00B60C0A">
              <w:rPr>
                <w:spacing w:val="-4"/>
              </w:rPr>
              <w:t>limbii</w:t>
            </w:r>
            <w:proofErr w:type="spellEnd"/>
            <w:r w:rsidRPr="00B60C0A">
              <w:rPr>
                <w:spacing w:val="-4"/>
              </w:rPr>
              <w:t xml:space="preserve"> </w:t>
            </w:r>
            <w:proofErr w:type="spellStart"/>
            <w:r w:rsidRPr="00B60C0A">
              <w:rPr>
                <w:spacing w:val="-4"/>
              </w:rPr>
              <w:t>de</w:t>
            </w:r>
            <w:proofErr w:type="spellEnd"/>
            <w:r w:rsidRPr="00B60C0A">
              <w:rPr>
                <w:spacing w:val="-4"/>
              </w:rPr>
              <w:t xml:space="preserve"> </w:t>
            </w:r>
            <w:proofErr w:type="spellStart"/>
            <w:r w:rsidRPr="00B60C0A">
              <w:rPr>
                <w:spacing w:val="-4"/>
              </w:rPr>
              <w:t>stat</w:t>
            </w:r>
            <w:proofErr w:type="spellEnd"/>
            <w:r w:rsidRPr="00B60C0A">
              <w:rPr>
                <w:spacing w:val="-4"/>
              </w:rPr>
              <w:t>.</w:t>
            </w:r>
          </w:p>
        </w:tc>
      </w:tr>
      <w:tr w:rsidR="001D0B4F" w:rsidRPr="001D0B4F" w:rsidTr="00526BE8">
        <w:tblPrEx>
          <w:tblLook w:val="0480"/>
        </w:tblPrEx>
        <w:trPr>
          <w:trHeight w:val="499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</w:rPr>
            </w:pPr>
            <w:r w:rsidRPr="00B60C0A">
              <w:rPr>
                <w:b/>
                <w:bCs/>
                <w:i/>
                <w:iCs/>
              </w:rPr>
              <w:t xml:space="preserve">Experiență </w:t>
            </w:r>
            <w:proofErr w:type="spellStart"/>
            <w:r w:rsidRPr="00B60C0A">
              <w:rPr>
                <w:b/>
                <w:bCs/>
                <w:i/>
                <w:iCs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</w:rPr>
              <w:t>generală</w:t>
            </w:r>
            <w:proofErr w:type="spellEnd"/>
            <w:r w:rsidRPr="00B60C0A">
              <w:rPr>
                <w:b/>
              </w:rPr>
              <w:t xml:space="preserve"> </w:t>
            </w:r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r w:rsidRPr="00B60C0A">
              <w:rPr>
                <w:lang w:val="en-US"/>
              </w:rPr>
              <w:t xml:space="preserve">Mai </w:t>
            </w:r>
            <w:proofErr w:type="spellStart"/>
            <w:r w:rsidRPr="00B60C0A">
              <w:rPr>
                <w:lang w:val="en-US"/>
              </w:rPr>
              <w:t>mult</w:t>
            </w:r>
            <w:proofErr w:type="spellEnd"/>
            <w:r w:rsidRPr="00B60C0A">
              <w:rPr>
                <w:lang w:val="en-US"/>
              </w:rPr>
              <w:t xml:space="preserve"> de 5 </w:t>
            </w:r>
            <w:proofErr w:type="spellStart"/>
            <w:r w:rsidRPr="00B60C0A">
              <w:rPr>
                <w:lang w:val="en-US"/>
              </w:rPr>
              <w:t>ani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domeniul</w:t>
            </w:r>
            <w:proofErr w:type="spellEnd"/>
            <w:r w:rsidRPr="00B60C0A">
              <w:rPr>
                <w:lang w:val="en-US"/>
              </w:rPr>
              <w:t xml:space="preserve"> de</w:t>
            </w:r>
            <w:r w:rsidRPr="00B60C0A">
              <w:rPr>
                <w:color w:val="FF0000"/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tehnologiilor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infomaționale</w:t>
            </w:r>
            <w:proofErr w:type="spellEnd"/>
            <w:r w:rsidRPr="00B60C0A">
              <w:rPr>
                <w:lang w:val="en-US"/>
              </w:rPr>
              <w:t>.</w:t>
            </w:r>
          </w:p>
        </w:tc>
      </w:tr>
      <w:tr w:rsidR="001D0B4F" w:rsidRPr="001D0B4F" w:rsidTr="00526BE8">
        <w:tblPrEx>
          <w:tblLook w:val="0480"/>
        </w:tblPrEx>
        <w:trPr>
          <w:trHeight w:val="1339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</w:rPr>
            </w:pPr>
            <w:r w:rsidRPr="00B60C0A">
              <w:rPr>
                <w:b/>
                <w:bCs/>
                <w:i/>
                <w:iCs/>
              </w:rPr>
              <w:t xml:space="preserve">Experiență </w:t>
            </w:r>
            <w:proofErr w:type="spellStart"/>
            <w:r w:rsidRPr="00B60C0A">
              <w:rPr>
                <w:b/>
                <w:bCs/>
                <w:i/>
                <w:iCs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</w:rPr>
              <w:t>specifică</w:t>
            </w:r>
            <w:proofErr w:type="spellEnd"/>
            <w:r w:rsidRPr="00B60C0A">
              <w:rPr>
                <w:b/>
              </w:rPr>
              <w:t xml:space="preserve"> </w:t>
            </w:r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r w:rsidRPr="00B60C0A">
              <w:rPr>
                <w:lang w:val="en-US"/>
              </w:rPr>
              <w:t xml:space="preserve">Mai </w:t>
            </w:r>
            <w:proofErr w:type="spellStart"/>
            <w:r w:rsidRPr="00B60C0A">
              <w:rPr>
                <w:lang w:val="en-US"/>
              </w:rPr>
              <w:t>mult</w:t>
            </w:r>
            <w:proofErr w:type="spellEnd"/>
            <w:r w:rsidRPr="00B60C0A">
              <w:rPr>
                <w:lang w:val="en-US"/>
              </w:rPr>
              <w:t xml:space="preserve"> de 3 </w:t>
            </w:r>
            <w:proofErr w:type="spellStart"/>
            <w:r w:rsidRPr="00B60C0A">
              <w:rPr>
                <w:lang w:val="en-US"/>
              </w:rPr>
              <w:t>ani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dezvoltare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soluțiilor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platforma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</w:t>
            </w:r>
            <w:r w:rsidRPr="00B60C0A">
              <w:t>С</w:t>
            </w:r>
            <w:r w:rsidRPr="00B60C0A">
              <w:rPr>
                <w:lang w:val="en-US"/>
              </w:rPr>
              <w:t>: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proofErr w:type="gramEnd"/>
            <w:r w:rsidRPr="00B60C0A">
              <w:rPr>
                <w:lang w:val="en-US"/>
              </w:rPr>
              <w:t xml:space="preserve"> 8.3”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integrării</w:t>
            </w:r>
            <w:proofErr w:type="spellEnd"/>
            <w:r w:rsidRPr="00B60C0A">
              <w:rPr>
                <w:lang w:val="en-US"/>
              </w:rPr>
              <w:t xml:space="preserve"> cu </w:t>
            </w:r>
            <w:proofErr w:type="spellStart"/>
            <w:r w:rsidRPr="00B60C0A">
              <w:rPr>
                <w:lang w:val="en-US"/>
              </w:rPr>
              <w:t>sistemele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informaționale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externe</w:t>
            </w:r>
            <w:proofErr w:type="spellEnd"/>
            <w:r w:rsidRPr="00B60C0A">
              <w:rPr>
                <w:lang w:val="en-US"/>
              </w:rPr>
              <w:t>.</w:t>
            </w:r>
          </w:p>
          <w:p w:rsidR="001D0B4F" w:rsidRPr="00B60C0A" w:rsidRDefault="001D0B4F" w:rsidP="00526BE8">
            <w:pPr>
              <w:jc w:val="both"/>
              <w:rPr>
                <w:shd w:val="clear" w:color="auto" w:fill="FFFFFF"/>
                <w:lang w:val="en-US"/>
              </w:rPr>
            </w:pP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participare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proiecte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calitate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arhitect</w:t>
            </w:r>
            <w:proofErr w:type="spellEnd"/>
            <w:r w:rsidRPr="00B60C0A">
              <w:rPr>
                <w:lang w:val="en-US"/>
              </w:rPr>
              <w:t xml:space="preserve"> al </w:t>
            </w:r>
            <w:proofErr w:type="spellStart"/>
            <w:r w:rsidRPr="00B60C0A">
              <w:rPr>
                <w:lang w:val="en-US"/>
              </w:rPr>
              <w:t>platformei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,,1C</w:t>
            </w:r>
            <w:proofErr w:type="gramEnd"/>
            <w:r w:rsidRPr="00B60C0A">
              <w:rPr>
                <w:lang w:val="en-US"/>
              </w:rPr>
              <w:t xml:space="preserve">”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schimb</w:t>
            </w:r>
            <w:proofErr w:type="spellEnd"/>
            <w:r w:rsidRPr="00B60C0A">
              <w:rPr>
                <w:lang w:val="en-US"/>
              </w:rPr>
              <w:t xml:space="preserve"> de date cu </w:t>
            </w:r>
            <w:proofErr w:type="spellStart"/>
            <w:r w:rsidRPr="00B60C0A">
              <w:rPr>
                <w:lang w:val="en-US"/>
              </w:rPr>
              <w:t>bazele</w:t>
            </w:r>
            <w:proofErr w:type="spellEnd"/>
            <w:r w:rsidRPr="00B60C0A">
              <w:rPr>
                <w:lang w:val="en-US"/>
              </w:rPr>
              <w:t xml:space="preserve"> de date ,,MS SQL” cu ,,Oracle”, cu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prezentarea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documentelor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 xml:space="preserve"> confirmative (</w:t>
            </w:r>
            <w:r w:rsidRPr="001D0B4F">
              <w:rPr>
                <w:shd w:val="clear" w:color="auto" w:fill="FFFFFF"/>
                <w:lang w:val="en-US"/>
              </w:rPr>
              <w:t>se justifică prin documente, ex: CV-uri și/sau scrisori de recomandare din partea beneficiarilor de proiecte, remise pe numele operatorului economic, angajatul căruia a fost).</w:t>
            </w:r>
          </w:p>
        </w:tc>
      </w:tr>
      <w:tr w:rsidR="001D0B4F" w:rsidRPr="001D0B4F" w:rsidTr="00526BE8">
        <w:tblPrEx>
          <w:tblLook w:val="0480"/>
        </w:tblPrEx>
        <w:trPr>
          <w:trHeight w:val="265"/>
        </w:trPr>
        <w:tc>
          <w:tcPr>
            <w:tcW w:w="5000" w:type="pct"/>
            <w:gridSpan w:val="2"/>
            <w:shd w:val="clear" w:color="auto" w:fill="D9D9D9"/>
          </w:tcPr>
          <w:p w:rsidR="001D0B4F" w:rsidRPr="00B60C0A" w:rsidRDefault="001D0B4F" w:rsidP="00526BE8">
            <w:pPr>
              <w:rPr>
                <w:b/>
                <w:lang w:val="en-US"/>
              </w:rPr>
            </w:pPr>
            <w:proofErr w:type="gramStart"/>
            <w:r w:rsidRPr="00B60C0A">
              <w:rPr>
                <w:b/>
              </w:rPr>
              <w:t>А</w:t>
            </w:r>
            <w:proofErr w:type="spellStart"/>
            <w:proofErr w:type="gramEnd"/>
            <w:r w:rsidRPr="00B60C0A">
              <w:rPr>
                <w:b/>
                <w:lang w:val="en-US"/>
              </w:rPr>
              <w:t>dministrator</w:t>
            </w:r>
            <w:proofErr w:type="spellEnd"/>
            <w:r w:rsidRPr="00B60C0A">
              <w:rPr>
                <w:b/>
                <w:lang w:val="en-US"/>
              </w:rPr>
              <w:t xml:space="preserve"> a </w:t>
            </w:r>
            <w:proofErr w:type="spellStart"/>
            <w:r w:rsidRPr="00B60C0A">
              <w:rPr>
                <w:b/>
                <w:lang w:val="en-US"/>
              </w:rPr>
              <w:t>sistemelor</w:t>
            </w:r>
            <w:proofErr w:type="spellEnd"/>
            <w:r w:rsidRPr="00B60C0A">
              <w:rPr>
                <w:b/>
                <w:lang w:val="en-US"/>
              </w:rPr>
              <w:t xml:space="preserve"> </w:t>
            </w:r>
            <w:proofErr w:type="spellStart"/>
            <w:r w:rsidRPr="00B60C0A">
              <w:rPr>
                <w:b/>
                <w:lang w:val="en-US"/>
              </w:rPr>
              <w:t>informaționale</w:t>
            </w:r>
            <w:proofErr w:type="spellEnd"/>
            <w:r w:rsidRPr="00B60C0A">
              <w:rPr>
                <w:b/>
                <w:lang w:val="en-US"/>
              </w:rPr>
              <w:t xml:space="preserve"> 1</w:t>
            </w:r>
            <w:r w:rsidRPr="00B60C0A">
              <w:rPr>
                <w:b/>
              </w:rPr>
              <w:t>С</w:t>
            </w:r>
            <w:r w:rsidRPr="00B60C0A">
              <w:rPr>
                <w:b/>
                <w:lang w:val="en-US"/>
              </w:rPr>
              <w:t xml:space="preserve"> </w:t>
            </w:r>
            <w:proofErr w:type="spellStart"/>
            <w:r w:rsidRPr="00B60C0A">
              <w:rPr>
                <w:b/>
                <w:lang w:val="en-US"/>
              </w:rPr>
              <w:t>Întreprindere</w:t>
            </w:r>
            <w:proofErr w:type="spellEnd"/>
            <w:r w:rsidRPr="00B60C0A">
              <w:rPr>
                <w:b/>
                <w:lang w:val="en-US"/>
              </w:rPr>
              <w:t xml:space="preserve"> 8.3</w:t>
            </w:r>
          </w:p>
        </w:tc>
      </w:tr>
      <w:tr w:rsidR="001D0B4F" w:rsidRPr="00B60C0A" w:rsidTr="00526BE8">
        <w:tblPrEx>
          <w:tblLook w:val="0480"/>
        </w:tblPrEx>
        <w:trPr>
          <w:trHeight w:val="2536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</w:rPr>
            </w:pPr>
            <w:proofErr w:type="spellStart"/>
            <w:r w:rsidRPr="00B60C0A">
              <w:rPr>
                <w:b/>
                <w:bCs/>
                <w:i/>
                <w:iCs/>
              </w:rPr>
              <w:t>Calificări</w:t>
            </w:r>
            <w:proofErr w:type="spellEnd"/>
            <w:r w:rsidRPr="00B60C0A">
              <w:rPr>
                <w:b/>
                <w:bCs/>
                <w:i/>
                <w:iCs/>
              </w:rPr>
              <w:t xml:space="preserve"> și abilități</w:t>
            </w:r>
            <w:r w:rsidRPr="00B60C0A">
              <w:rPr>
                <w:b/>
              </w:rPr>
              <w:t xml:space="preserve"> </w:t>
            </w:r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spacing w:val="-4"/>
                <w:lang w:val="en-US"/>
              </w:rPr>
              <w:t>Prezentarea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documententelor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confirmă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specializarea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arhitectura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platformei</w:t>
            </w:r>
            <w:proofErr w:type="spellEnd"/>
            <w:r w:rsidRPr="00B60C0A">
              <w:rPr>
                <w:lang w:val="en-US"/>
              </w:rPr>
              <w:t xml:space="preserve"> ,,1</w:t>
            </w:r>
            <w:r w:rsidRPr="00B60C0A">
              <w:t>С</w:t>
            </w:r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r w:rsidRPr="00B60C0A">
              <w:rPr>
                <w:lang w:val="en-US"/>
              </w:rPr>
              <w:t xml:space="preserve"> 8.3”, </w:t>
            </w:r>
          </w:p>
          <w:p w:rsidR="001D0B4F" w:rsidRPr="00B60C0A" w:rsidRDefault="001D0B4F" w:rsidP="00526BE8">
            <w:pPr>
              <w:jc w:val="both"/>
              <w:rPr>
                <w:shd w:val="clear" w:color="auto" w:fill="FFFFFF"/>
                <w:lang w:val="en-US"/>
              </w:rPr>
            </w:pPr>
            <w:proofErr w:type="spellStart"/>
            <w:r w:rsidRPr="00B60C0A">
              <w:rPr>
                <w:lang w:val="en-US"/>
              </w:rPr>
              <w:t>Posedarea</w:t>
            </w:r>
            <w:proofErr w:type="spellEnd"/>
            <w:r w:rsidRPr="00B60C0A">
              <w:rPr>
                <w:lang w:val="en-US"/>
              </w:rPr>
              <w:t xml:space="preserve"> cu </w:t>
            </w:r>
            <w:proofErr w:type="spellStart"/>
            <w:r w:rsidRPr="00B60C0A">
              <w:rPr>
                <w:lang w:val="en-US"/>
              </w:rPr>
              <w:t>instrumentele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administrare</w:t>
            </w:r>
            <w:proofErr w:type="spellEnd"/>
            <w:r w:rsidRPr="00B60C0A">
              <w:rPr>
                <w:lang w:val="en-US"/>
              </w:rPr>
              <w:t xml:space="preserve"> a </w:t>
            </w:r>
            <w:proofErr w:type="spellStart"/>
            <w:r w:rsidRPr="00B60C0A">
              <w:rPr>
                <w:lang w:val="en-US"/>
              </w:rPr>
              <w:t>bazelor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informaționale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shd w:val="clear" w:color="auto" w:fill="FFFFFF"/>
                <w:lang w:val="en-US"/>
              </w:rPr>
              <w:t>,,1</w:t>
            </w:r>
            <w:r w:rsidRPr="00B60C0A">
              <w:rPr>
                <w:shd w:val="clear" w:color="auto" w:fill="FFFFFF"/>
              </w:rPr>
              <w:t>С</w:t>
            </w:r>
            <w:r w:rsidRPr="00B60C0A">
              <w:rPr>
                <w:shd w:val="clear" w:color="auto" w:fill="FFFFFF"/>
                <w:lang w:val="en-US"/>
              </w:rPr>
              <w:t>: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proofErr w:type="gramEnd"/>
            <w:r w:rsidRPr="00B60C0A">
              <w:rPr>
                <w:lang w:val="en-US"/>
              </w:rPr>
              <w:t xml:space="preserve"> </w:t>
            </w:r>
            <w:r w:rsidRPr="00B60C0A">
              <w:rPr>
                <w:shd w:val="clear" w:color="auto" w:fill="FFFFFF"/>
                <w:lang w:val="en-US"/>
              </w:rPr>
              <w:t xml:space="preserve">8.3”, cu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prezentarea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documentelor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 xml:space="preserve"> confirmative.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Cunoașterea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mecanismelor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protecție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împotriva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utilizării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neautorizate</w:t>
            </w:r>
            <w:proofErr w:type="spellEnd"/>
            <w:r w:rsidRPr="00B60C0A">
              <w:rPr>
                <w:lang w:val="en-US"/>
              </w:rPr>
              <w:t xml:space="preserve"> a </w:t>
            </w:r>
            <w:proofErr w:type="spellStart"/>
            <w:r w:rsidRPr="00B60C0A">
              <w:rPr>
                <w:lang w:val="en-US"/>
              </w:rPr>
              <w:t>sistemului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</w:t>
            </w:r>
            <w:r w:rsidRPr="00B60C0A">
              <w:t>С</w:t>
            </w:r>
            <w:r w:rsidRPr="00B60C0A">
              <w:rPr>
                <w:lang w:val="en-US"/>
              </w:rPr>
              <w:t>: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proofErr w:type="gramEnd"/>
            <w:r w:rsidRPr="00B60C0A">
              <w:rPr>
                <w:lang w:val="en-US"/>
              </w:rPr>
              <w:t xml:space="preserve"> 8.3”,</w:t>
            </w:r>
            <w:r w:rsidRPr="00B60C0A">
              <w:rPr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prezentarea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documentelor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 xml:space="preserve"> confirmative.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Posedarea</w:t>
            </w:r>
            <w:proofErr w:type="spellEnd"/>
            <w:r w:rsidRPr="00B60C0A">
              <w:rPr>
                <w:lang w:val="en-US"/>
              </w:rPr>
              <w:t xml:space="preserve"> cu </w:t>
            </w:r>
            <w:proofErr w:type="spellStart"/>
            <w:r w:rsidRPr="00B60C0A">
              <w:rPr>
                <w:lang w:val="en-US"/>
              </w:rPr>
              <w:t>instrumentele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asigurare</w:t>
            </w:r>
            <w:proofErr w:type="spellEnd"/>
            <w:r w:rsidRPr="00B60C0A">
              <w:rPr>
                <w:lang w:val="en-US"/>
              </w:rPr>
              <w:t xml:space="preserve"> a </w:t>
            </w:r>
            <w:proofErr w:type="spellStart"/>
            <w:r w:rsidRPr="00B60C0A">
              <w:rPr>
                <w:lang w:val="en-US"/>
              </w:rPr>
              <w:t>funcționării</w:t>
            </w:r>
            <w:proofErr w:type="spellEnd"/>
            <w:r w:rsidRPr="00B60C0A">
              <w:rPr>
                <w:lang w:val="en-US"/>
              </w:rPr>
              <w:t xml:space="preserve"> stabile a </w:t>
            </w:r>
            <w:proofErr w:type="spellStart"/>
            <w:r w:rsidRPr="00B60C0A">
              <w:rPr>
                <w:lang w:val="en-US"/>
              </w:rPr>
              <w:t>bazelor</w:t>
            </w:r>
            <w:proofErr w:type="spellEnd"/>
            <w:r w:rsidRPr="00B60C0A">
              <w:rPr>
                <w:lang w:val="en-US"/>
              </w:rPr>
              <w:t xml:space="preserve"> de date a </w:t>
            </w:r>
            <w:proofErr w:type="spellStart"/>
            <w:r w:rsidRPr="00B60C0A">
              <w:rPr>
                <w:lang w:val="en-US"/>
              </w:rPr>
              <w:t>sistemului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</w:t>
            </w:r>
            <w:r w:rsidRPr="00B60C0A">
              <w:t>С</w:t>
            </w:r>
            <w:proofErr w:type="gram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r w:rsidRPr="00B60C0A">
              <w:rPr>
                <w:lang w:val="en-US"/>
              </w:rPr>
              <w:t xml:space="preserve"> 8.3” </w:t>
            </w:r>
            <w:proofErr w:type="spellStart"/>
            <w:r w:rsidRPr="00B60C0A">
              <w:rPr>
                <w:lang w:val="en-US"/>
              </w:rPr>
              <w:t>confirmată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prin</w:t>
            </w:r>
            <w:proofErr w:type="spellEnd"/>
            <w:r w:rsidRPr="00B60C0A">
              <w:rPr>
                <w:lang w:val="en-US"/>
              </w:rPr>
              <w:t xml:space="preserve">, </w:t>
            </w:r>
            <w:proofErr w:type="spellStart"/>
            <w:r w:rsidRPr="00B60C0A">
              <w:rPr>
                <w:lang w:val="en-US"/>
              </w:rPr>
              <w:t>cel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puțin</w:t>
            </w:r>
            <w:proofErr w:type="spellEnd"/>
            <w:r w:rsidRPr="00B60C0A">
              <w:rPr>
                <w:lang w:val="en-US"/>
              </w:rPr>
              <w:t xml:space="preserve"> 2 (</w:t>
            </w:r>
            <w:proofErr w:type="spellStart"/>
            <w:r w:rsidRPr="00B60C0A">
              <w:rPr>
                <w:lang w:val="en-US"/>
              </w:rPr>
              <w:t>două</w:t>
            </w:r>
            <w:proofErr w:type="spellEnd"/>
            <w:r w:rsidRPr="00B60C0A">
              <w:rPr>
                <w:lang w:val="en-US"/>
              </w:rPr>
              <w:t xml:space="preserve">) </w:t>
            </w:r>
            <w:proofErr w:type="spellStart"/>
            <w:r w:rsidRPr="00B60C0A">
              <w:rPr>
                <w:lang w:val="en-US"/>
              </w:rPr>
              <w:t>proiecte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realizate</w:t>
            </w:r>
            <w:proofErr w:type="spellEnd"/>
            <w:r w:rsidRPr="00B60C0A">
              <w:rPr>
                <w:lang w:val="en-US"/>
              </w:rPr>
              <w:t xml:space="preserve">. </w:t>
            </w:r>
          </w:p>
          <w:p w:rsidR="001D0B4F" w:rsidRPr="00B60C0A" w:rsidRDefault="001D0B4F" w:rsidP="00526BE8">
            <w:pPr>
              <w:jc w:val="both"/>
              <w:rPr>
                <w:strike/>
                <w:lang w:val="en-US"/>
              </w:rPr>
            </w:pPr>
            <w:r w:rsidRPr="00B60C0A">
              <w:rPr>
                <w:spacing w:val="-4"/>
              </w:rPr>
              <w:t>Cunoașterea</w:t>
            </w:r>
            <w:r w:rsidRPr="00B60C0A">
              <w:rPr>
                <w:strike/>
                <w:spacing w:val="-4"/>
              </w:rPr>
              <w:t xml:space="preserve"> </w:t>
            </w:r>
            <w:proofErr w:type="spellStart"/>
            <w:r w:rsidRPr="00B60C0A">
              <w:rPr>
                <w:spacing w:val="-4"/>
              </w:rPr>
              <w:t>limbii</w:t>
            </w:r>
            <w:proofErr w:type="spellEnd"/>
            <w:r w:rsidRPr="00B60C0A">
              <w:rPr>
                <w:spacing w:val="-4"/>
              </w:rPr>
              <w:t xml:space="preserve"> </w:t>
            </w:r>
            <w:proofErr w:type="spellStart"/>
            <w:r w:rsidRPr="00B60C0A">
              <w:rPr>
                <w:spacing w:val="-4"/>
              </w:rPr>
              <w:t>de</w:t>
            </w:r>
            <w:proofErr w:type="spellEnd"/>
            <w:r w:rsidRPr="00B60C0A">
              <w:rPr>
                <w:spacing w:val="-4"/>
              </w:rPr>
              <w:t xml:space="preserve"> </w:t>
            </w:r>
            <w:proofErr w:type="spellStart"/>
            <w:r w:rsidRPr="00B60C0A">
              <w:rPr>
                <w:spacing w:val="-4"/>
              </w:rPr>
              <w:t>stat</w:t>
            </w:r>
            <w:proofErr w:type="spellEnd"/>
            <w:r w:rsidRPr="00B60C0A">
              <w:rPr>
                <w:spacing w:val="-4"/>
              </w:rPr>
              <w:t>.</w:t>
            </w:r>
          </w:p>
        </w:tc>
      </w:tr>
      <w:tr w:rsidR="001D0B4F" w:rsidRPr="001D0B4F" w:rsidTr="00526BE8">
        <w:tblPrEx>
          <w:tblLook w:val="0480"/>
        </w:tblPrEx>
        <w:trPr>
          <w:trHeight w:val="499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</w:rPr>
            </w:pPr>
            <w:r w:rsidRPr="00B60C0A">
              <w:rPr>
                <w:b/>
                <w:bCs/>
                <w:i/>
                <w:iCs/>
              </w:rPr>
              <w:t xml:space="preserve">Experiență </w:t>
            </w:r>
            <w:proofErr w:type="spellStart"/>
            <w:r w:rsidRPr="00B60C0A">
              <w:rPr>
                <w:b/>
                <w:bCs/>
                <w:i/>
                <w:iCs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</w:rPr>
              <w:t>generală</w:t>
            </w:r>
            <w:proofErr w:type="spellEnd"/>
            <w:r w:rsidRPr="00B60C0A">
              <w:rPr>
                <w:b/>
              </w:rPr>
              <w:t xml:space="preserve"> </w:t>
            </w:r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r w:rsidRPr="00B60C0A">
              <w:rPr>
                <w:lang w:val="en-US"/>
              </w:rPr>
              <w:t xml:space="preserve">Mai </w:t>
            </w:r>
            <w:proofErr w:type="spellStart"/>
            <w:r w:rsidRPr="00B60C0A">
              <w:rPr>
                <w:lang w:val="en-US"/>
              </w:rPr>
              <w:t>mult</w:t>
            </w:r>
            <w:proofErr w:type="spellEnd"/>
            <w:r w:rsidRPr="00B60C0A">
              <w:rPr>
                <w:lang w:val="en-US"/>
              </w:rPr>
              <w:t xml:space="preserve"> de 3 </w:t>
            </w:r>
            <w:proofErr w:type="spellStart"/>
            <w:r w:rsidRPr="00B60C0A">
              <w:rPr>
                <w:lang w:val="en-US"/>
              </w:rPr>
              <w:t>ani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domeniul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tehnologiilor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infomaționale</w:t>
            </w:r>
            <w:proofErr w:type="spellEnd"/>
            <w:r w:rsidRPr="00B60C0A">
              <w:rPr>
                <w:lang w:val="en-US"/>
              </w:rPr>
              <w:t>.</w:t>
            </w:r>
          </w:p>
        </w:tc>
      </w:tr>
      <w:tr w:rsidR="001D0B4F" w:rsidRPr="001D0B4F" w:rsidTr="00526BE8">
        <w:tblPrEx>
          <w:tblLook w:val="0480"/>
        </w:tblPrEx>
        <w:trPr>
          <w:trHeight w:val="469"/>
        </w:trPr>
        <w:tc>
          <w:tcPr>
            <w:tcW w:w="1170" w:type="pct"/>
            <w:shd w:val="clear" w:color="auto" w:fill="auto"/>
            <w:vAlign w:val="center"/>
            <w:hideMark/>
          </w:tcPr>
          <w:p w:rsidR="001D0B4F" w:rsidRPr="00B60C0A" w:rsidRDefault="001D0B4F" w:rsidP="00526BE8">
            <w:pPr>
              <w:rPr>
                <w:b/>
              </w:rPr>
            </w:pPr>
            <w:r w:rsidRPr="00B60C0A">
              <w:rPr>
                <w:b/>
                <w:bCs/>
                <w:i/>
                <w:iCs/>
              </w:rPr>
              <w:t xml:space="preserve">Experiență </w:t>
            </w:r>
            <w:proofErr w:type="spellStart"/>
            <w:r w:rsidRPr="00B60C0A">
              <w:rPr>
                <w:b/>
                <w:bCs/>
                <w:i/>
                <w:iCs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</w:rPr>
              <w:t>specifică</w:t>
            </w:r>
            <w:proofErr w:type="spellEnd"/>
            <w:r w:rsidRPr="00B60C0A">
              <w:rPr>
                <w:b/>
              </w:rPr>
              <w:t xml:space="preserve"> </w:t>
            </w:r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r w:rsidRPr="00B60C0A">
              <w:rPr>
                <w:lang w:val="en-US"/>
              </w:rPr>
              <w:t xml:space="preserve">Mai </w:t>
            </w:r>
            <w:proofErr w:type="spellStart"/>
            <w:r w:rsidRPr="00B60C0A">
              <w:rPr>
                <w:lang w:val="en-US"/>
              </w:rPr>
              <w:t>mult</w:t>
            </w:r>
            <w:proofErr w:type="spellEnd"/>
            <w:r w:rsidRPr="00B60C0A">
              <w:rPr>
                <w:lang w:val="en-US"/>
              </w:rPr>
              <w:t xml:space="preserve"> de 3 </w:t>
            </w:r>
            <w:proofErr w:type="spellStart"/>
            <w:r w:rsidRPr="00B60C0A">
              <w:rPr>
                <w:lang w:val="en-US"/>
              </w:rPr>
              <w:t>ani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administrare</w:t>
            </w:r>
            <w:proofErr w:type="spellEnd"/>
            <w:r w:rsidRPr="00B60C0A">
              <w:rPr>
                <w:lang w:val="en-US"/>
              </w:rPr>
              <w:t xml:space="preserve"> a </w:t>
            </w:r>
            <w:proofErr w:type="spellStart"/>
            <w:r w:rsidRPr="00B60C0A">
              <w:rPr>
                <w:lang w:val="en-US"/>
              </w:rPr>
              <w:t>platformei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</w:t>
            </w:r>
            <w:r w:rsidRPr="00B60C0A">
              <w:t>С</w:t>
            </w:r>
            <w:r w:rsidRPr="00B60C0A">
              <w:rPr>
                <w:lang w:val="en-US"/>
              </w:rPr>
              <w:t>:</w:t>
            </w:r>
            <w:proofErr w:type="spellStart"/>
            <w:r w:rsidRPr="00B60C0A">
              <w:rPr>
                <w:lang w:val="en-US"/>
              </w:rPr>
              <w:t>Întreprindere</w:t>
            </w:r>
            <w:proofErr w:type="spellEnd"/>
            <w:proofErr w:type="gramEnd"/>
            <w:r w:rsidRPr="00B60C0A">
              <w:rPr>
                <w:lang w:val="en-US"/>
              </w:rPr>
              <w:t xml:space="preserve"> 8.3”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bazelor</w:t>
            </w:r>
            <w:proofErr w:type="spellEnd"/>
            <w:r w:rsidRPr="00B60C0A">
              <w:rPr>
                <w:lang w:val="en-US"/>
              </w:rPr>
              <w:t xml:space="preserve"> de date </w:t>
            </w:r>
            <w:proofErr w:type="spellStart"/>
            <w:r w:rsidRPr="00B60C0A">
              <w:rPr>
                <w:lang w:val="en-US"/>
              </w:rPr>
              <w:t>corespunzătoare</w:t>
            </w:r>
            <w:proofErr w:type="spellEnd"/>
            <w:r w:rsidRPr="00B60C0A">
              <w:rPr>
                <w:lang w:val="en-US"/>
              </w:rPr>
              <w:t xml:space="preserve">, </w:t>
            </w:r>
            <w:r w:rsidRPr="00B60C0A">
              <w:rPr>
                <w:shd w:val="clear" w:color="auto" w:fill="FFFFFF"/>
                <w:lang w:val="en-US"/>
              </w:rPr>
              <w:t xml:space="preserve">cu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prezentarea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0C0A">
              <w:rPr>
                <w:shd w:val="clear" w:color="auto" w:fill="FFFFFF"/>
                <w:lang w:val="en-US"/>
              </w:rPr>
              <w:t>documentelor</w:t>
            </w:r>
            <w:proofErr w:type="spellEnd"/>
            <w:r w:rsidRPr="00B60C0A">
              <w:rPr>
                <w:shd w:val="clear" w:color="auto" w:fill="FFFFFF"/>
                <w:lang w:val="en-US"/>
              </w:rPr>
              <w:t xml:space="preserve"> confirmative.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participare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proiecte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calitate</w:t>
            </w:r>
            <w:proofErr w:type="spellEnd"/>
            <w:r w:rsidRPr="00B60C0A">
              <w:rPr>
                <w:lang w:val="en-US"/>
              </w:rPr>
              <w:t xml:space="preserve"> de administrator al </w:t>
            </w:r>
            <w:proofErr w:type="spellStart"/>
            <w:r w:rsidRPr="00B60C0A">
              <w:rPr>
                <w:lang w:val="en-US"/>
              </w:rPr>
              <w:t>platformei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,,1C</w:t>
            </w:r>
            <w:proofErr w:type="gramEnd"/>
            <w:r w:rsidRPr="00B60C0A">
              <w:rPr>
                <w:lang w:val="en-US"/>
              </w:rPr>
              <w:t xml:space="preserve">”, </w:t>
            </w:r>
            <w:proofErr w:type="spellStart"/>
            <w:r w:rsidRPr="00B60C0A">
              <w:rPr>
                <w:lang w:val="en-US"/>
              </w:rPr>
              <w:t>confirmată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prin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realizarea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proiectelor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desfășurare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arhitecturii</w:t>
            </w:r>
            <w:proofErr w:type="spellEnd"/>
            <w:r w:rsidRPr="00B60C0A">
              <w:rPr>
                <w:lang w:val="en-US"/>
              </w:rPr>
              <w:t xml:space="preserve"> Cluster </w:t>
            </w:r>
            <w:proofErr w:type="spellStart"/>
            <w:r w:rsidRPr="00B60C0A">
              <w:rPr>
                <w:lang w:val="en-US"/>
              </w:rPr>
              <w:t>pentru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aplicațiile</w:t>
            </w:r>
            <w:proofErr w:type="spellEnd"/>
            <w:r w:rsidRPr="00B60C0A">
              <w:rPr>
                <w:lang w:val="en-US"/>
              </w:rPr>
              <w:t xml:space="preserve"> ,,1C”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integrarea</w:t>
            </w:r>
            <w:proofErr w:type="spellEnd"/>
            <w:r w:rsidRPr="00B60C0A">
              <w:rPr>
                <w:lang w:val="en-US"/>
              </w:rPr>
              <w:t xml:space="preserve"> cu </w:t>
            </w:r>
            <w:proofErr w:type="spellStart"/>
            <w:r w:rsidRPr="00B60C0A">
              <w:rPr>
                <w:lang w:val="en-US"/>
              </w:rPr>
              <w:t>platforme</w:t>
            </w:r>
            <w:proofErr w:type="spellEnd"/>
            <w:r w:rsidRPr="00B60C0A">
              <w:rPr>
                <w:lang w:val="en-US"/>
              </w:rPr>
              <w:t xml:space="preserve"> ,,Oracle” / ,,Microsoft”.</w:t>
            </w:r>
          </w:p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de </w:t>
            </w:r>
            <w:proofErr w:type="spellStart"/>
            <w:r w:rsidRPr="00B60C0A">
              <w:rPr>
                <w:lang w:val="en-US"/>
              </w:rPr>
              <w:t>administrare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platformei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gramStart"/>
            <w:r w:rsidRPr="00B60C0A">
              <w:rPr>
                <w:lang w:val="en-US"/>
              </w:rPr>
              <w:t>,,1C</w:t>
            </w:r>
            <w:proofErr w:type="gramEnd"/>
            <w:r w:rsidRPr="00B60C0A">
              <w:rPr>
                <w:lang w:val="en-US"/>
              </w:rPr>
              <w:t xml:space="preserve">”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spațiu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tehnologic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MCloud</w:t>
            </w:r>
            <w:proofErr w:type="spellEnd"/>
            <w:r w:rsidRPr="00B60C0A">
              <w:rPr>
                <w:lang w:val="en-US"/>
              </w:rPr>
              <w:t xml:space="preserve"> </w:t>
            </w:r>
            <w:r w:rsidRPr="001D0B4F">
              <w:rPr>
                <w:lang w:val="en-US"/>
              </w:rPr>
              <w:t xml:space="preserve">(se justifică prin </w:t>
            </w:r>
            <w:r w:rsidRPr="001D0B4F">
              <w:rPr>
                <w:lang w:val="en-US"/>
              </w:rPr>
              <w:lastRenderedPageBreak/>
              <w:t>documente, ex: CV-uri și/sau scrisori de recomandare din partea beneficiarilor de proiecte, remise pe numele operatorului economic, angajatul căruia a fost).</w:t>
            </w:r>
          </w:p>
        </w:tc>
      </w:tr>
      <w:tr w:rsidR="001D0B4F" w:rsidRPr="00B60C0A" w:rsidTr="00526BE8">
        <w:tblPrEx>
          <w:tblLook w:val="0480"/>
        </w:tblPrEx>
        <w:trPr>
          <w:trHeight w:val="46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b/>
                <w:bCs/>
              </w:rPr>
              <w:lastRenderedPageBreak/>
              <w:t>Dezvoltator</w:t>
            </w:r>
            <w:proofErr w:type="spellEnd"/>
            <w:r w:rsidRPr="00B60C0A">
              <w:rPr>
                <w:b/>
                <w:bCs/>
              </w:rPr>
              <w:t xml:space="preserve"> </w:t>
            </w:r>
            <w:proofErr w:type="spellStart"/>
            <w:r w:rsidRPr="00B60C0A">
              <w:rPr>
                <w:b/>
                <w:bCs/>
              </w:rPr>
              <w:t>Oracle</w:t>
            </w:r>
            <w:proofErr w:type="spellEnd"/>
            <w:r w:rsidRPr="00B60C0A">
              <w:rPr>
                <w:b/>
                <w:bCs/>
              </w:rPr>
              <w:t xml:space="preserve"> PL SQL</w:t>
            </w:r>
          </w:p>
        </w:tc>
      </w:tr>
      <w:tr w:rsidR="001D0B4F" w:rsidRPr="001D0B4F" w:rsidTr="00526BE8">
        <w:tblPrEx>
          <w:tblLook w:val="0480"/>
        </w:tblPrEx>
        <w:trPr>
          <w:trHeight w:val="469"/>
        </w:trPr>
        <w:tc>
          <w:tcPr>
            <w:tcW w:w="1170" w:type="pct"/>
            <w:shd w:val="clear" w:color="auto" w:fill="auto"/>
            <w:vAlign w:val="center"/>
          </w:tcPr>
          <w:p w:rsidR="001D0B4F" w:rsidRPr="00B60C0A" w:rsidRDefault="001D0B4F" w:rsidP="00526BE8">
            <w:pPr>
              <w:spacing w:line="276" w:lineRule="auto"/>
              <w:rPr>
                <w:b/>
                <w:bCs/>
                <w:i/>
                <w:iCs/>
                <w:lang w:val="en-GB"/>
              </w:rPr>
            </w:pP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Calificări</w:t>
            </w:r>
            <w:proofErr w:type="spellEnd"/>
            <w:r w:rsidRPr="00B60C0A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și</w:t>
            </w:r>
            <w:proofErr w:type="spellEnd"/>
            <w:r w:rsidRPr="00B60C0A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abilități</w:t>
            </w:r>
            <w:proofErr w:type="spellEnd"/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Studii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superioare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domeniile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tehnice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>/</w:t>
            </w:r>
            <w:proofErr w:type="spellStart"/>
            <w:r w:rsidRPr="00B60C0A">
              <w:rPr>
                <w:lang w:val="en-US"/>
              </w:rPr>
              <w:t>sau</w:t>
            </w:r>
            <w:proofErr w:type="spellEnd"/>
            <w:proofErr w:type="gramStart"/>
            <w:r w:rsidRPr="00B60C0A">
              <w:rPr>
                <w:lang w:val="en-US"/>
              </w:rPr>
              <w:t>  IT</w:t>
            </w:r>
            <w:proofErr w:type="gramEnd"/>
            <w:r w:rsidRPr="00B60C0A">
              <w:rPr>
                <w:lang w:val="en-US"/>
              </w:rPr>
              <w:t xml:space="preserve">&amp;C,  </w:t>
            </w:r>
            <w:proofErr w:type="spellStart"/>
            <w:r w:rsidRPr="00B60C0A">
              <w:rPr>
                <w:lang w:val="en-US"/>
              </w:rPr>
              <w:t>confirmate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prin</w:t>
            </w:r>
            <w:proofErr w:type="spellEnd"/>
            <w:r w:rsidRPr="00B60C0A">
              <w:rPr>
                <w:lang w:val="en-US"/>
              </w:rPr>
              <w:t xml:space="preserve"> diploma cu </w:t>
            </w:r>
            <w:proofErr w:type="spellStart"/>
            <w:r w:rsidRPr="00B60C0A">
              <w:rPr>
                <w:lang w:val="en-US"/>
              </w:rPr>
              <w:t>absolvire</w:t>
            </w:r>
            <w:proofErr w:type="spellEnd"/>
            <w:r w:rsidRPr="00B60C0A">
              <w:rPr>
                <w:lang w:val="en-US"/>
              </w:rPr>
              <w:t>.</w:t>
            </w:r>
          </w:p>
        </w:tc>
      </w:tr>
      <w:tr w:rsidR="001D0B4F" w:rsidRPr="001D0B4F" w:rsidTr="00526BE8">
        <w:tblPrEx>
          <w:tblLook w:val="0480"/>
        </w:tblPrEx>
        <w:trPr>
          <w:trHeight w:val="469"/>
        </w:trPr>
        <w:tc>
          <w:tcPr>
            <w:tcW w:w="1170" w:type="pct"/>
            <w:shd w:val="clear" w:color="auto" w:fill="auto"/>
            <w:vAlign w:val="center"/>
          </w:tcPr>
          <w:p w:rsidR="001D0B4F" w:rsidRPr="00B60C0A" w:rsidRDefault="001D0B4F" w:rsidP="00526BE8">
            <w:pPr>
              <w:spacing w:line="276" w:lineRule="auto"/>
              <w:rPr>
                <w:b/>
                <w:bCs/>
                <w:i/>
                <w:iCs/>
                <w:lang w:val="en-GB"/>
              </w:rPr>
            </w:pP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Experiență</w:t>
            </w:r>
            <w:proofErr w:type="spellEnd"/>
            <w:r w:rsidRPr="00B60C0A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generală</w:t>
            </w:r>
            <w:proofErr w:type="spellEnd"/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r w:rsidRPr="001D0B4F">
              <w:rPr>
                <w:lang w:val="en-US"/>
              </w:rPr>
              <w:t>Cel puțin 5 ani de experiență în tehnologii informaționale.</w:t>
            </w:r>
          </w:p>
        </w:tc>
      </w:tr>
      <w:tr w:rsidR="001D0B4F" w:rsidRPr="001D0B4F" w:rsidTr="00526BE8">
        <w:tblPrEx>
          <w:tblLook w:val="0480"/>
        </w:tblPrEx>
        <w:trPr>
          <w:trHeight w:val="469"/>
        </w:trPr>
        <w:tc>
          <w:tcPr>
            <w:tcW w:w="1170" w:type="pct"/>
            <w:shd w:val="clear" w:color="auto" w:fill="auto"/>
            <w:vAlign w:val="center"/>
          </w:tcPr>
          <w:p w:rsidR="001D0B4F" w:rsidRPr="00B60C0A" w:rsidRDefault="001D0B4F" w:rsidP="00526BE8">
            <w:pPr>
              <w:spacing w:line="276" w:lineRule="auto"/>
              <w:rPr>
                <w:b/>
                <w:bCs/>
                <w:i/>
                <w:iCs/>
                <w:lang w:val="en-GB"/>
              </w:rPr>
            </w:pPr>
            <w:r w:rsidRPr="00B60C0A">
              <w:rPr>
                <w:b/>
                <w:bCs/>
                <w:i/>
              </w:rPr>
              <w:t xml:space="preserve">Experiență </w:t>
            </w:r>
            <w:proofErr w:type="spellStart"/>
            <w:r w:rsidRPr="00B60C0A">
              <w:rPr>
                <w:b/>
                <w:bCs/>
                <w:i/>
              </w:rPr>
              <w:t>profesională</w:t>
            </w:r>
            <w:proofErr w:type="spellEnd"/>
            <w:r w:rsidRPr="00B60C0A">
              <w:rPr>
                <w:b/>
                <w:bCs/>
                <w:i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</w:rPr>
              <w:t>specifică</w:t>
            </w:r>
            <w:proofErr w:type="spellEnd"/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lang w:val="en-US"/>
              </w:rPr>
              <w:t>Experiență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profesională</w:t>
            </w:r>
            <w:proofErr w:type="spellEnd"/>
            <w:r w:rsidRPr="00B60C0A">
              <w:rPr>
                <w:lang w:val="en-US"/>
              </w:rPr>
              <w:t xml:space="preserve"> ca PL/SQL Developer de minimum 5 </w:t>
            </w:r>
            <w:proofErr w:type="spellStart"/>
            <w:r w:rsidRPr="00B60C0A">
              <w:rPr>
                <w:lang w:val="en-US"/>
              </w:rPr>
              <w:t>ani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în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mentenanța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și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ajustarea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unui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sistem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informatic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integrat</w:t>
            </w:r>
            <w:proofErr w:type="spellEnd"/>
            <w:r w:rsidRPr="00B60C0A">
              <w:rPr>
                <w:lang w:val="en-US"/>
              </w:rPr>
              <w:t xml:space="preserve"> cu </w:t>
            </w:r>
            <w:proofErr w:type="spellStart"/>
            <w:r w:rsidRPr="00B60C0A">
              <w:rPr>
                <w:lang w:val="en-US"/>
              </w:rPr>
              <w:t>asigurarea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schimbului</w:t>
            </w:r>
            <w:proofErr w:type="spellEnd"/>
            <w:r w:rsidRPr="00B60C0A">
              <w:rPr>
                <w:lang w:val="en-US"/>
              </w:rPr>
              <w:t xml:space="preserve"> de date cu </w:t>
            </w:r>
            <w:proofErr w:type="spellStart"/>
            <w:r w:rsidRPr="00B60C0A">
              <w:rPr>
                <w:lang w:val="en-US"/>
              </w:rPr>
              <w:t>sistemele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externe</w:t>
            </w:r>
            <w:proofErr w:type="spellEnd"/>
            <w:r w:rsidRPr="00B60C0A">
              <w:rPr>
                <w:lang w:val="en-US"/>
              </w:rPr>
              <w:t xml:space="preserve">, cu </w:t>
            </w:r>
            <w:proofErr w:type="spellStart"/>
            <w:r w:rsidRPr="00B60C0A">
              <w:rPr>
                <w:lang w:val="en-US"/>
              </w:rPr>
              <w:t>prezentarea</w:t>
            </w:r>
            <w:proofErr w:type="spellEnd"/>
            <w:r w:rsidRPr="00B60C0A">
              <w:rPr>
                <w:lang w:val="en-US"/>
              </w:rPr>
              <w:t xml:space="preserve"> </w:t>
            </w:r>
            <w:proofErr w:type="spellStart"/>
            <w:r w:rsidRPr="00B60C0A">
              <w:rPr>
                <w:lang w:val="en-US"/>
              </w:rPr>
              <w:t>documentelor</w:t>
            </w:r>
            <w:proofErr w:type="spellEnd"/>
            <w:r w:rsidRPr="00B60C0A">
              <w:rPr>
                <w:lang w:val="en-US"/>
              </w:rPr>
              <w:t xml:space="preserve"> confirmative </w:t>
            </w:r>
            <w:r w:rsidRPr="001D0B4F">
              <w:rPr>
                <w:lang w:val="en-US"/>
              </w:rPr>
              <w:t>(se justifică prin documente, ex: CV-uri și/sau scrisori de recomandare din partea beneficiarilor de proiecte, remise pe numele operatorului economic, angajatul căruia a fost).</w:t>
            </w:r>
          </w:p>
        </w:tc>
      </w:tr>
      <w:tr w:rsidR="001D0B4F" w:rsidRPr="00B60C0A" w:rsidTr="00526BE8">
        <w:tblPrEx>
          <w:tblLook w:val="0480"/>
        </w:tblPrEx>
        <w:trPr>
          <w:trHeight w:val="29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1D0B4F" w:rsidRPr="00B60C0A" w:rsidRDefault="001D0B4F" w:rsidP="00526BE8">
            <w:pPr>
              <w:jc w:val="both"/>
              <w:rPr>
                <w:lang w:val="en-US"/>
              </w:rPr>
            </w:pPr>
            <w:proofErr w:type="spellStart"/>
            <w:r w:rsidRPr="00B60C0A">
              <w:rPr>
                <w:b/>
                <w:bCs/>
              </w:rPr>
              <w:t>Inginer</w:t>
            </w:r>
            <w:proofErr w:type="spellEnd"/>
            <w:r w:rsidRPr="00B60C0A">
              <w:rPr>
                <w:b/>
                <w:bCs/>
              </w:rPr>
              <w:t xml:space="preserve"> </w:t>
            </w:r>
            <w:proofErr w:type="spellStart"/>
            <w:r w:rsidRPr="00B60C0A">
              <w:rPr>
                <w:b/>
                <w:bCs/>
              </w:rPr>
              <w:t>securitate</w:t>
            </w:r>
            <w:proofErr w:type="spellEnd"/>
            <w:r w:rsidRPr="00B60C0A">
              <w:rPr>
                <w:b/>
                <w:bCs/>
              </w:rPr>
              <w:t xml:space="preserve"> informațională</w:t>
            </w:r>
          </w:p>
        </w:tc>
      </w:tr>
      <w:tr w:rsidR="001D0B4F" w:rsidRPr="001D0B4F" w:rsidTr="00526BE8">
        <w:tblPrEx>
          <w:tblLook w:val="0480"/>
        </w:tblPrEx>
        <w:trPr>
          <w:trHeight w:val="469"/>
        </w:trPr>
        <w:tc>
          <w:tcPr>
            <w:tcW w:w="1170" w:type="pct"/>
            <w:shd w:val="clear" w:color="auto" w:fill="auto"/>
            <w:vAlign w:val="center"/>
          </w:tcPr>
          <w:p w:rsidR="001D0B4F" w:rsidRPr="00B60C0A" w:rsidRDefault="001D0B4F" w:rsidP="00526BE8">
            <w:pPr>
              <w:spacing w:line="276" w:lineRule="auto"/>
              <w:rPr>
                <w:b/>
                <w:bCs/>
                <w:i/>
                <w:iCs/>
                <w:lang w:val="en-GB"/>
              </w:rPr>
            </w:pP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Calificări</w:t>
            </w:r>
            <w:proofErr w:type="spellEnd"/>
            <w:r w:rsidRPr="00B60C0A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şi</w:t>
            </w:r>
            <w:proofErr w:type="spellEnd"/>
            <w:r w:rsidRPr="00B60C0A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abilităţi</w:t>
            </w:r>
            <w:proofErr w:type="spellEnd"/>
          </w:p>
        </w:tc>
        <w:tc>
          <w:tcPr>
            <w:tcW w:w="3830" w:type="pct"/>
            <w:shd w:val="clear" w:color="auto" w:fill="auto"/>
          </w:tcPr>
          <w:p w:rsidR="001D0B4F" w:rsidRPr="00B60C0A" w:rsidRDefault="001D0B4F" w:rsidP="00526BE8">
            <w:pPr>
              <w:ind w:right="28"/>
              <w:contextualSpacing/>
              <w:jc w:val="both"/>
              <w:rPr>
                <w:spacing w:val="-4"/>
                <w:lang w:val="en-US"/>
              </w:rPr>
            </w:pPr>
            <w:proofErr w:type="spellStart"/>
            <w:r w:rsidRPr="00B60C0A">
              <w:rPr>
                <w:spacing w:val="-4"/>
                <w:lang w:val="en-US"/>
              </w:rPr>
              <w:t>Studii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superioare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în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domeniul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tehnologiilor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informaționale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și</w:t>
            </w:r>
            <w:proofErr w:type="spellEnd"/>
            <w:r w:rsidRPr="00B60C0A">
              <w:rPr>
                <w:spacing w:val="-4"/>
                <w:lang w:val="en-US"/>
              </w:rPr>
              <w:t>/</w:t>
            </w:r>
            <w:proofErr w:type="spellStart"/>
            <w:r w:rsidRPr="00B60C0A">
              <w:rPr>
                <w:spacing w:val="-4"/>
                <w:lang w:val="en-US"/>
              </w:rPr>
              <w:t>sau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tehnice</w:t>
            </w:r>
            <w:proofErr w:type="spellEnd"/>
            <w:r w:rsidRPr="00B60C0A">
              <w:rPr>
                <w:spacing w:val="-4"/>
                <w:lang w:val="en-US"/>
              </w:rPr>
              <w:t xml:space="preserve">, </w:t>
            </w:r>
            <w:proofErr w:type="spellStart"/>
            <w:r w:rsidRPr="00B60C0A">
              <w:rPr>
                <w:spacing w:val="-4"/>
                <w:lang w:val="en-US"/>
              </w:rPr>
              <w:t>confirmate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prin</w:t>
            </w:r>
            <w:proofErr w:type="spellEnd"/>
            <w:r w:rsidRPr="00B60C0A">
              <w:rPr>
                <w:spacing w:val="-4"/>
                <w:lang w:val="en-US"/>
              </w:rPr>
              <w:t xml:space="preserve"> diploma de </w:t>
            </w:r>
            <w:proofErr w:type="spellStart"/>
            <w:r w:rsidRPr="00B60C0A">
              <w:rPr>
                <w:spacing w:val="-4"/>
                <w:lang w:val="en-US"/>
              </w:rPr>
              <w:t>absolvire</w:t>
            </w:r>
            <w:proofErr w:type="spellEnd"/>
            <w:r w:rsidRPr="00B60C0A">
              <w:rPr>
                <w:spacing w:val="-4"/>
                <w:lang w:val="en-US"/>
              </w:rPr>
              <w:t>.</w:t>
            </w:r>
          </w:p>
          <w:p w:rsidR="001D0B4F" w:rsidRPr="001D0B4F" w:rsidRDefault="001D0B4F" w:rsidP="00526BE8">
            <w:pPr>
              <w:ind w:right="28"/>
              <w:jc w:val="both"/>
              <w:rPr>
                <w:spacing w:val="-4"/>
                <w:lang w:val="en-US"/>
              </w:rPr>
            </w:pPr>
            <w:proofErr w:type="spellStart"/>
            <w:r w:rsidRPr="00B60C0A">
              <w:rPr>
                <w:spacing w:val="-4"/>
                <w:lang w:val="en-US"/>
              </w:rPr>
              <w:t>Deținerea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certificatului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în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domeniul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auditului</w:t>
            </w:r>
            <w:proofErr w:type="spellEnd"/>
            <w:r w:rsidRPr="00B60C0A">
              <w:rPr>
                <w:spacing w:val="-4"/>
                <w:lang w:val="en-US"/>
              </w:rPr>
              <w:t xml:space="preserve"> de </w:t>
            </w:r>
            <w:proofErr w:type="spellStart"/>
            <w:r w:rsidRPr="00B60C0A">
              <w:rPr>
                <w:spacing w:val="-4"/>
                <w:lang w:val="en-US"/>
              </w:rPr>
              <w:t>sisteme</w:t>
            </w:r>
            <w:proofErr w:type="spellEnd"/>
            <w:r w:rsidRPr="00B60C0A">
              <w:rPr>
                <w:spacing w:val="-4"/>
                <w:lang w:val="en-US"/>
              </w:rPr>
              <w:t xml:space="preserve"> </w:t>
            </w:r>
            <w:proofErr w:type="spellStart"/>
            <w:r w:rsidRPr="00B60C0A">
              <w:rPr>
                <w:spacing w:val="-4"/>
                <w:lang w:val="en-US"/>
              </w:rPr>
              <w:t>informatice</w:t>
            </w:r>
            <w:proofErr w:type="spellEnd"/>
            <w:r w:rsidRPr="00B60C0A">
              <w:rPr>
                <w:spacing w:val="-4"/>
                <w:lang w:val="en-US"/>
              </w:rPr>
              <w:t xml:space="preserve"> - </w:t>
            </w:r>
            <w:r w:rsidRPr="001D0B4F">
              <w:rPr>
                <w:spacing w:val="-4"/>
                <w:lang w:val="en-US"/>
              </w:rPr>
              <w:t>ISACA CISA (Certified Information Systems Auditor).</w:t>
            </w:r>
          </w:p>
        </w:tc>
      </w:tr>
      <w:tr w:rsidR="001D0B4F" w:rsidRPr="001D0B4F" w:rsidTr="00526BE8">
        <w:tblPrEx>
          <w:tblLook w:val="0480"/>
        </w:tblPrEx>
        <w:trPr>
          <w:trHeight w:val="469"/>
        </w:trPr>
        <w:tc>
          <w:tcPr>
            <w:tcW w:w="1170" w:type="pct"/>
            <w:shd w:val="clear" w:color="auto" w:fill="auto"/>
            <w:vAlign w:val="center"/>
          </w:tcPr>
          <w:p w:rsidR="001D0B4F" w:rsidRPr="00B60C0A" w:rsidRDefault="001D0B4F" w:rsidP="00526BE8">
            <w:pPr>
              <w:spacing w:line="276" w:lineRule="auto"/>
              <w:rPr>
                <w:b/>
                <w:bCs/>
                <w:i/>
                <w:iCs/>
                <w:lang w:val="en-GB"/>
              </w:rPr>
            </w:pP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Experienta</w:t>
            </w:r>
            <w:proofErr w:type="spellEnd"/>
            <w:r w:rsidRPr="00B60C0A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Profesională</w:t>
            </w:r>
            <w:proofErr w:type="spellEnd"/>
          </w:p>
        </w:tc>
        <w:tc>
          <w:tcPr>
            <w:tcW w:w="3830" w:type="pct"/>
            <w:shd w:val="clear" w:color="auto" w:fill="auto"/>
          </w:tcPr>
          <w:p w:rsidR="001D0B4F" w:rsidRPr="001D0B4F" w:rsidRDefault="001D0B4F" w:rsidP="00526BE8">
            <w:pPr>
              <w:ind w:right="62"/>
              <w:jc w:val="both"/>
              <w:rPr>
                <w:spacing w:val="-4"/>
                <w:lang w:val="en-US"/>
              </w:rPr>
            </w:pPr>
            <w:r w:rsidRPr="001D0B4F">
              <w:rPr>
                <w:spacing w:val="-4"/>
                <w:lang w:val="en-US"/>
              </w:rPr>
              <w:t>Experiența minim de 5 ani în domeniul managementului securității informaționale, cu prezentarea documentelor justificative.</w:t>
            </w:r>
          </w:p>
        </w:tc>
      </w:tr>
      <w:tr w:rsidR="001D0B4F" w:rsidRPr="001D0B4F" w:rsidTr="00526BE8">
        <w:tblPrEx>
          <w:tblLook w:val="0480"/>
        </w:tblPrEx>
        <w:trPr>
          <w:trHeight w:val="469"/>
        </w:trPr>
        <w:tc>
          <w:tcPr>
            <w:tcW w:w="1170" w:type="pct"/>
            <w:shd w:val="clear" w:color="auto" w:fill="auto"/>
            <w:vAlign w:val="center"/>
          </w:tcPr>
          <w:p w:rsidR="001D0B4F" w:rsidRPr="00B60C0A" w:rsidRDefault="001D0B4F" w:rsidP="00526BE8">
            <w:pPr>
              <w:spacing w:line="276" w:lineRule="auto"/>
              <w:rPr>
                <w:b/>
                <w:bCs/>
                <w:i/>
                <w:iCs/>
                <w:lang w:val="en-GB"/>
              </w:rPr>
            </w:pP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Experienta</w:t>
            </w:r>
            <w:proofErr w:type="spellEnd"/>
            <w:r w:rsidRPr="00B60C0A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Profesională</w:t>
            </w:r>
            <w:proofErr w:type="spellEnd"/>
            <w:r w:rsidRPr="00B60C0A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B60C0A">
              <w:rPr>
                <w:b/>
                <w:bCs/>
                <w:i/>
                <w:iCs/>
                <w:lang w:val="en-GB"/>
              </w:rPr>
              <w:t>specifică</w:t>
            </w:r>
            <w:proofErr w:type="spellEnd"/>
          </w:p>
        </w:tc>
        <w:tc>
          <w:tcPr>
            <w:tcW w:w="3830" w:type="pct"/>
            <w:shd w:val="clear" w:color="auto" w:fill="auto"/>
          </w:tcPr>
          <w:p w:rsidR="001D0B4F" w:rsidRPr="001D0B4F" w:rsidRDefault="001D0B4F" w:rsidP="00526BE8">
            <w:pPr>
              <w:ind w:right="62"/>
              <w:jc w:val="both"/>
              <w:rPr>
                <w:spacing w:val="-4"/>
                <w:lang w:val="en-US"/>
              </w:rPr>
            </w:pPr>
            <w:r w:rsidRPr="001D0B4F">
              <w:rPr>
                <w:spacing w:val="-4"/>
                <w:lang w:val="en-US"/>
              </w:rPr>
              <w:t>Experiența minim în 2 (două) în proiecte Information Security Management System development, cu implementarea și certificarea în conformitate cu standardul ISO/EIC 27001 (se justifică prin documente, ex: CV-uri și/sau scrisori de recomandare din partea beneficiarilor de proiecte, remise pe numele operatorului economic, angajatul căruia a fost)</w:t>
            </w:r>
          </w:p>
        </w:tc>
      </w:tr>
    </w:tbl>
    <w:p w:rsidR="00DF5391" w:rsidRPr="00DF5391" w:rsidRDefault="00DF5391" w:rsidP="00DF5391">
      <w:pPr>
        <w:jc w:val="right"/>
        <w:rPr>
          <w:b/>
          <w:lang w:val="en-US"/>
        </w:rPr>
      </w:pPr>
    </w:p>
    <w:p w:rsidR="00DF5391" w:rsidRPr="002378F3" w:rsidRDefault="00DF5391" w:rsidP="00DF5391">
      <w:pPr>
        <w:jc w:val="right"/>
        <w:rPr>
          <w:b/>
          <w:lang w:val="en-US"/>
        </w:rPr>
      </w:pPr>
    </w:p>
    <w:p w:rsidR="00DF5391" w:rsidRPr="00DF5391" w:rsidRDefault="00DF5391" w:rsidP="00DF5391">
      <w:pPr>
        <w:jc w:val="both"/>
        <w:rPr>
          <w:lang w:val="en-US"/>
        </w:rPr>
      </w:pPr>
    </w:p>
    <w:p w:rsidR="00DF5391" w:rsidRPr="002378F3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</w:pPr>
      <w:r w:rsidRPr="00DF5391">
        <w:rPr>
          <w:b/>
          <w:lang w:val="en-US"/>
        </w:rPr>
        <w:t xml:space="preserve">În cazul procedurilor de preselecție se indică numărul minim al candidaţilor şi, dacă este cazul, numărul maxim al acestora. </w:t>
      </w:r>
      <w:proofErr w:type="spellStart"/>
      <w:r w:rsidRPr="002378F3">
        <w:rPr>
          <w:i/>
          <w:color w:val="0000FF"/>
          <w:u w:val="single"/>
        </w:rPr>
        <w:t>Nu</w:t>
      </w:r>
      <w:proofErr w:type="spellEnd"/>
      <w:r w:rsidRPr="002378F3">
        <w:rPr>
          <w:i/>
          <w:color w:val="0000FF"/>
          <w:u w:val="single"/>
        </w:rPr>
        <w:t xml:space="preserve"> </w:t>
      </w:r>
      <w:proofErr w:type="spellStart"/>
      <w:r w:rsidRPr="002378F3">
        <w:rPr>
          <w:i/>
          <w:color w:val="0000FF"/>
          <w:u w:val="single"/>
        </w:rPr>
        <w:t>se</w:t>
      </w:r>
      <w:proofErr w:type="spellEnd"/>
      <w:r w:rsidRPr="002378F3">
        <w:rPr>
          <w:i/>
          <w:color w:val="0000FF"/>
          <w:u w:val="single"/>
        </w:rPr>
        <w:t xml:space="preserve"> </w:t>
      </w:r>
      <w:proofErr w:type="spellStart"/>
      <w:r w:rsidRPr="002378F3">
        <w:rPr>
          <w:i/>
          <w:color w:val="0000FF"/>
          <w:u w:val="single"/>
        </w:rPr>
        <w:t>aplică</w:t>
      </w:r>
      <w:proofErr w:type="spellEnd"/>
      <w:r w:rsidRPr="002378F3">
        <w:rPr>
          <w:b/>
        </w:rPr>
        <w:t xml:space="preserve"> </w:t>
      </w:r>
      <w:r w:rsidRPr="002378F3">
        <w:rPr>
          <w:b/>
          <w:shd w:val="clear" w:color="auto" w:fill="FFFF00"/>
        </w:rPr>
        <w:t xml:space="preserve"> 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lang w:val="en-US"/>
        </w:rPr>
      </w:pPr>
      <w:r w:rsidRPr="00DF5391">
        <w:rPr>
          <w:b/>
          <w:lang w:val="en-US"/>
        </w:rPr>
        <w:t>În cazul în care contractul este împărțit pe loturi un operator economic poate depune oferta :</w:t>
      </w:r>
    </w:p>
    <w:p w:rsidR="00DF5391" w:rsidRPr="002378F3" w:rsidRDefault="00DF5391" w:rsidP="00DF5391">
      <w:pPr>
        <w:tabs>
          <w:tab w:val="right" w:pos="426"/>
        </w:tabs>
        <w:spacing w:before="120"/>
        <w:rPr>
          <w:i/>
          <w:u w:val="single"/>
        </w:rPr>
      </w:pPr>
      <w:r w:rsidRPr="00DF5391">
        <w:rPr>
          <w:b/>
          <w:lang w:val="en-US"/>
        </w:rPr>
        <w:tab/>
      </w:r>
      <w:r w:rsidRPr="00DF5391">
        <w:rPr>
          <w:b/>
          <w:lang w:val="en-US"/>
        </w:rPr>
        <w:tab/>
      </w:r>
      <w:r w:rsidRPr="002378F3">
        <w:rPr>
          <w:i/>
          <w:u w:val="single"/>
        </w:rPr>
        <w:t xml:space="preserve">1) </w:t>
      </w:r>
      <w:proofErr w:type="spellStart"/>
      <w:r w:rsidRPr="002378F3">
        <w:rPr>
          <w:i/>
          <w:u w:val="single"/>
        </w:rPr>
        <w:t>Pentru</w:t>
      </w:r>
      <w:proofErr w:type="spellEnd"/>
      <w:r w:rsidRPr="002378F3">
        <w:rPr>
          <w:i/>
          <w:u w:val="single"/>
        </w:rPr>
        <w:t xml:space="preserve"> </w:t>
      </w:r>
      <w:proofErr w:type="spellStart"/>
      <w:r w:rsidRPr="002378F3">
        <w:rPr>
          <w:i/>
          <w:u w:val="single"/>
        </w:rPr>
        <w:t>mai</w:t>
      </w:r>
      <w:proofErr w:type="spellEnd"/>
      <w:r w:rsidRPr="002378F3">
        <w:rPr>
          <w:i/>
          <w:u w:val="single"/>
        </w:rPr>
        <w:t xml:space="preserve"> </w:t>
      </w:r>
      <w:proofErr w:type="spellStart"/>
      <w:r w:rsidRPr="002378F3">
        <w:rPr>
          <w:i/>
          <w:u w:val="single"/>
        </w:rPr>
        <w:t>multe</w:t>
      </w:r>
      <w:proofErr w:type="spellEnd"/>
      <w:r w:rsidRPr="002378F3">
        <w:rPr>
          <w:i/>
          <w:u w:val="single"/>
        </w:rPr>
        <w:t xml:space="preserve"> </w:t>
      </w:r>
      <w:proofErr w:type="spellStart"/>
      <w:r w:rsidRPr="002378F3">
        <w:rPr>
          <w:i/>
          <w:u w:val="single"/>
        </w:rPr>
        <w:t>loturi</w:t>
      </w:r>
      <w:proofErr w:type="spellEnd"/>
      <w:r w:rsidRPr="002378F3">
        <w:rPr>
          <w:i/>
          <w:u w:val="single"/>
        </w:rPr>
        <w:t>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lang w:val="en-US"/>
        </w:rPr>
      </w:pPr>
      <w:r w:rsidRPr="00DF5391">
        <w:rPr>
          <w:b/>
          <w:lang w:val="en-US"/>
        </w:rPr>
        <w:t xml:space="preserve">Admiterea sau interzicerea ofertelor alternative: </w:t>
      </w:r>
      <w:r w:rsidRPr="00DF5391">
        <w:rPr>
          <w:i/>
          <w:color w:val="0000FF"/>
          <w:u w:val="single"/>
          <w:lang w:val="en-US"/>
        </w:rPr>
        <w:t>Nu se admite</w:t>
      </w:r>
      <w:r w:rsidRPr="00DF5391">
        <w:rPr>
          <w:b/>
          <w:lang w:val="en-US"/>
        </w:rPr>
        <w:t xml:space="preserve"> </w:t>
      </w:r>
    </w:p>
    <w:p w:rsidR="00DF5391" w:rsidRPr="002378F3" w:rsidRDefault="00DF5391" w:rsidP="00DF5391">
      <w:pPr>
        <w:tabs>
          <w:tab w:val="right" w:pos="426"/>
        </w:tabs>
      </w:pPr>
      <w:r w:rsidRPr="00DF5391">
        <w:rPr>
          <w:lang w:val="en-US"/>
        </w:rPr>
        <w:t xml:space="preserve">                                                                                           </w:t>
      </w:r>
      <w:r w:rsidRPr="002378F3">
        <w:t xml:space="preserve">(indicați </w:t>
      </w:r>
      <w:proofErr w:type="spellStart"/>
      <w:r w:rsidRPr="002378F3">
        <w:t>se</w:t>
      </w:r>
      <w:proofErr w:type="spellEnd"/>
      <w:r w:rsidRPr="002378F3">
        <w:t xml:space="preserve"> </w:t>
      </w:r>
      <w:proofErr w:type="spellStart"/>
      <w:r w:rsidRPr="002378F3">
        <w:t>admite</w:t>
      </w:r>
      <w:proofErr w:type="spellEnd"/>
      <w:r w:rsidRPr="002378F3">
        <w:t xml:space="preserve"> </w:t>
      </w:r>
      <w:proofErr w:type="spellStart"/>
      <w:r w:rsidRPr="002378F3">
        <w:t>sau</w:t>
      </w:r>
      <w:proofErr w:type="spellEnd"/>
      <w:r w:rsidRPr="002378F3">
        <w:t xml:space="preserve"> </w:t>
      </w:r>
      <w:proofErr w:type="spellStart"/>
      <w:r w:rsidRPr="002378F3">
        <w:t>nu</w:t>
      </w:r>
      <w:proofErr w:type="spellEnd"/>
      <w:r w:rsidRPr="002378F3">
        <w:t xml:space="preserve"> </w:t>
      </w:r>
      <w:proofErr w:type="spellStart"/>
      <w:r w:rsidRPr="002378F3">
        <w:t>se</w:t>
      </w:r>
      <w:proofErr w:type="spellEnd"/>
      <w:r w:rsidRPr="002378F3">
        <w:t xml:space="preserve"> </w:t>
      </w:r>
      <w:proofErr w:type="spellStart"/>
      <w:r w:rsidRPr="002378F3">
        <w:t>admite</w:t>
      </w:r>
      <w:proofErr w:type="spellEnd"/>
      <w:r w:rsidRPr="002378F3">
        <w:t>)</w:t>
      </w:r>
    </w:p>
    <w:p w:rsidR="00DF5391" w:rsidRPr="00DF5391" w:rsidRDefault="00DF5391" w:rsidP="00DF539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color w:val="0000FF"/>
          <w:lang w:val="en-US"/>
        </w:rPr>
      </w:pPr>
      <w:r w:rsidRPr="00DF5391">
        <w:rPr>
          <w:b/>
          <w:lang w:val="en-US"/>
        </w:rPr>
        <w:t xml:space="preserve">Termenii și condițiile de prestare solicitați </w:t>
      </w:r>
      <w:r w:rsidRPr="00DF5391">
        <w:rPr>
          <w:b/>
          <w:color w:val="0000FF"/>
          <w:lang w:val="en-US"/>
        </w:rPr>
        <w:t xml:space="preserve"> </w:t>
      </w:r>
      <w:r w:rsidRPr="00DF5391">
        <w:rPr>
          <w:rStyle w:val="Strong"/>
          <w:i/>
          <w:color w:val="0000FF"/>
          <w:lang w:val="en-US"/>
        </w:rPr>
        <w:t>timp de 4 luni începând de cu 01.09.2022  până la 31.12.2022  îndeplinind cerințele din caietul de sarcini.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DF5391">
        <w:rPr>
          <w:b/>
          <w:lang w:val="en-US"/>
        </w:rPr>
        <w:t xml:space="preserve">Termenul de valabilitate a contractului: </w:t>
      </w:r>
      <w:r w:rsidRPr="00DF5391">
        <w:rPr>
          <w:i/>
          <w:color w:val="0000FF"/>
          <w:u w:val="single"/>
          <w:lang w:val="en-US"/>
        </w:rPr>
        <w:t>31.12.2022</w:t>
      </w:r>
      <w:r w:rsidRPr="00DF5391">
        <w:rPr>
          <w:b/>
          <w:lang w:val="en-US"/>
        </w:rPr>
        <w:t xml:space="preserve"> 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rPr>
          <w:b/>
          <w:lang w:val="en-US"/>
        </w:rPr>
      </w:pPr>
      <w:r w:rsidRPr="00DF5391">
        <w:rPr>
          <w:b/>
          <w:lang w:val="en-US"/>
        </w:rPr>
        <w:t xml:space="preserve">Contract de achiziție rezervat atelierelor protejate sau că acesta poate fi executat numai în cadrul unor programe de angajare protejată (după caz): </w:t>
      </w:r>
      <w:r w:rsidRPr="00DF5391">
        <w:rPr>
          <w:i/>
          <w:color w:val="0000FF"/>
          <w:u w:val="single"/>
          <w:lang w:val="en-US"/>
        </w:rPr>
        <w:t>Nu se aplică</w:t>
      </w:r>
      <w:r w:rsidRPr="00DF5391">
        <w:rPr>
          <w:b/>
          <w:lang w:val="en-US"/>
        </w:rPr>
        <w:t xml:space="preserve"> </w:t>
      </w:r>
    </w:p>
    <w:p w:rsidR="00DF5391" w:rsidRPr="002378F3" w:rsidRDefault="00DF5391" w:rsidP="00DF5391">
      <w:pPr>
        <w:tabs>
          <w:tab w:val="right" w:pos="426"/>
        </w:tabs>
      </w:pPr>
      <w:r w:rsidRPr="00DF5391">
        <w:rPr>
          <w:lang w:val="en-US"/>
        </w:rPr>
        <w:t xml:space="preserve">                                                                                                                         </w:t>
      </w:r>
      <w:r w:rsidRPr="002378F3">
        <w:t xml:space="preserve">(indicați </w:t>
      </w:r>
      <w:proofErr w:type="spellStart"/>
      <w:r w:rsidRPr="002378F3">
        <w:t>da</w:t>
      </w:r>
      <w:proofErr w:type="spellEnd"/>
      <w:r w:rsidRPr="002378F3">
        <w:t xml:space="preserve"> </w:t>
      </w:r>
      <w:proofErr w:type="spellStart"/>
      <w:r w:rsidRPr="002378F3">
        <w:t>sau</w:t>
      </w:r>
      <w:proofErr w:type="spellEnd"/>
      <w:r w:rsidRPr="002378F3">
        <w:t xml:space="preserve"> </w:t>
      </w:r>
      <w:proofErr w:type="spellStart"/>
      <w:r w:rsidRPr="002378F3">
        <w:t>nu</w:t>
      </w:r>
      <w:proofErr w:type="spellEnd"/>
      <w:r w:rsidRPr="002378F3">
        <w:t>)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rPr>
          <w:b/>
          <w:lang w:val="en-US"/>
        </w:rPr>
      </w:pPr>
      <w:r w:rsidRPr="00DF5391">
        <w:rPr>
          <w:b/>
          <w:lang w:val="en-US"/>
        </w:rPr>
        <w:t xml:space="preserve">Prestarea serviciului este rezervată unei anumite profesii în temeiul unor legi sau al unor acte administrative (după caz): </w:t>
      </w:r>
      <w:r w:rsidRPr="00DF5391">
        <w:rPr>
          <w:i/>
          <w:color w:val="0000FF"/>
          <w:u w:val="single"/>
          <w:lang w:val="en-US"/>
        </w:rPr>
        <w:t>Nu se aplică</w:t>
      </w:r>
      <w:r w:rsidRPr="00DF5391">
        <w:rPr>
          <w:b/>
          <w:lang w:val="en-US"/>
        </w:rPr>
        <w:t xml:space="preserve"> </w:t>
      </w:r>
      <w:r w:rsidRPr="00DF5391">
        <w:rPr>
          <w:b/>
          <w:shd w:val="clear" w:color="auto" w:fill="FFFF00"/>
          <w:lang w:val="en-US"/>
        </w:rPr>
        <w:t xml:space="preserve"> 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rPr>
          <w:b/>
          <w:lang w:val="en-US"/>
        </w:rPr>
      </w:pPr>
      <w:r w:rsidRPr="00DF5391">
        <w:rPr>
          <w:b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W w:w="9781" w:type="dxa"/>
        <w:tblInd w:w="-34" w:type="dxa"/>
        <w:tblLayout w:type="fixed"/>
        <w:tblLook w:val="00A0"/>
      </w:tblPr>
      <w:tblGrid>
        <w:gridCol w:w="709"/>
        <w:gridCol w:w="2977"/>
        <w:gridCol w:w="4678"/>
        <w:gridCol w:w="1417"/>
      </w:tblGrid>
      <w:tr w:rsidR="00DF5391" w:rsidRPr="002378F3" w:rsidTr="00526BE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2378F3" w:rsidRDefault="00DF5391" w:rsidP="00526BE8">
            <w:pPr>
              <w:shd w:val="clear" w:color="auto" w:fill="FFFFFF" w:themeFill="background1"/>
              <w:tabs>
                <w:tab w:val="left" w:pos="612"/>
              </w:tabs>
              <w:ind w:left="-108" w:right="-108"/>
              <w:jc w:val="center"/>
              <w:rPr>
                <w:b/>
                <w:iCs/>
              </w:rPr>
            </w:pPr>
            <w:proofErr w:type="spellStart"/>
            <w:r w:rsidRPr="002378F3">
              <w:rPr>
                <w:b/>
                <w:iCs/>
              </w:rPr>
              <w:t>Nr</w:t>
            </w:r>
            <w:proofErr w:type="spellEnd"/>
            <w:r w:rsidRPr="002378F3">
              <w:rPr>
                <w:b/>
                <w:iCs/>
              </w:rPr>
              <w:t xml:space="preserve">. </w:t>
            </w:r>
            <w:proofErr w:type="spellStart"/>
            <w:r w:rsidRPr="002378F3">
              <w:rPr>
                <w:b/>
                <w:iCs/>
              </w:rPr>
              <w:t>d</w:t>
            </w:r>
            <w:proofErr w:type="spellEnd"/>
            <w:r w:rsidRPr="002378F3">
              <w:rPr>
                <w:b/>
                <w:iCs/>
              </w:rPr>
              <w:t>/</w:t>
            </w:r>
            <w:proofErr w:type="spellStart"/>
            <w:r w:rsidRPr="002378F3">
              <w:rPr>
                <w:b/>
                <w:iCs/>
              </w:rPr>
              <w:t>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shd w:val="clear" w:color="auto" w:fill="FFFFFF" w:themeFill="background1"/>
              <w:tabs>
                <w:tab w:val="left" w:pos="612"/>
              </w:tabs>
              <w:ind w:left="-108" w:right="-108"/>
              <w:jc w:val="center"/>
              <w:rPr>
                <w:b/>
                <w:iCs/>
                <w:lang w:val="en-US"/>
              </w:rPr>
            </w:pPr>
            <w:r w:rsidRPr="00DF5391">
              <w:rPr>
                <w:b/>
                <w:iCs/>
                <w:lang w:val="en-US"/>
              </w:rPr>
              <w:t>Criteriile de calificare și de selecție</w:t>
            </w:r>
          </w:p>
          <w:p w:rsidR="00DF5391" w:rsidRPr="002378F3" w:rsidRDefault="00DF5391" w:rsidP="00526BE8">
            <w:pPr>
              <w:shd w:val="clear" w:color="auto" w:fill="FFFFFF" w:themeFill="background1"/>
              <w:tabs>
                <w:tab w:val="left" w:pos="612"/>
              </w:tabs>
              <w:ind w:left="-108" w:right="-108"/>
              <w:jc w:val="center"/>
              <w:rPr>
                <w:b/>
                <w:iCs/>
              </w:rPr>
            </w:pPr>
            <w:r w:rsidRPr="002378F3">
              <w:rPr>
                <w:b/>
                <w:iCs/>
              </w:rPr>
              <w:t>(</w:t>
            </w:r>
            <w:proofErr w:type="spellStart"/>
            <w:r w:rsidRPr="002378F3">
              <w:rPr>
                <w:b/>
                <w:iCs/>
              </w:rPr>
              <w:t>Descrierea</w:t>
            </w:r>
            <w:proofErr w:type="spellEnd"/>
            <w:r w:rsidRPr="002378F3">
              <w:rPr>
                <w:b/>
                <w:iCs/>
              </w:rPr>
              <w:t xml:space="preserve"> criteriului/cerinței)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shd w:val="clear" w:color="auto" w:fill="FFFFFF" w:themeFill="background1"/>
              <w:tabs>
                <w:tab w:val="left" w:pos="612"/>
              </w:tabs>
              <w:ind w:left="-108" w:right="-108"/>
              <w:jc w:val="center"/>
              <w:rPr>
                <w:b/>
                <w:iCs/>
                <w:lang w:val="en-US"/>
              </w:rPr>
            </w:pPr>
            <w:r w:rsidRPr="00DF5391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2378F3" w:rsidRDefault="00DF5391" w:rsidP="00526BE8">
            <w:pPr>
              <w:shd w:val="clear" w:color="auto" w:fill="FFFFFF" w:themeFill="background1"/>
              <w:tabs>
                <w:tab w:val="left" w:pos="612"/>
              </w:tabs>
              <w:ind w:left="-108" w:right="-108"/>
              <w:jc w:val="center"/>
              <w:rPr>
                <w:b/>
                <w:iCs/>
              </w:rPr>
            </w:pPr>
            <w:proofErr w:type="spellStart"/>
            <w:r w:rsidRPr="002378F3">
              <w:rPr>
                <w:b/>
                <w:iCs/>
              </w:rPr>
              <w:t>Nivelul</w:t>
            </w:r>
            <w:proofErr w:type="spellEnd"/>
            <w:r w:rsidRPr="002378F3">
              <w:rPr>
                <w:b/>
                <w:iCs/>
              </w:rPr>
              <w:t xml:space="preserve"> </w:t>
            </w:r>
            <w:proofErr w:type="spellStart"/>
            <w:r w:rsidRPr="002378F3">
              <w:rPr>
                <w:b/>
                <w:iCs/>
              </w:rPr>
              <w:t>minim</w:t>
            </w:r>
            <w:proofErr w:type="spellEnd"/>
            <w:r w:rsidRPr="002378F3">
              <w:rPr>
                <w:b/>
                <w:iCs/>
              </w:rPr>
              <w:t>/</w:t>
            </w:r>
            <w:r w:rsidRPr="002378F3">
              <w:rPr>
                <w:b/>
                <w:iCs/>
              </w:rPr>
              <w:br/>
            </w:r>
            <w:proofErr w:type="spellStart"/>
            <w:r w:rsidRPr="002378F3">
              <w:rPr>
                <w:b/>
                <w:iCs/>
              </w:rPr>
              <w:t>Obligativitatea</w:t>
            </w:r>
            <w:proofErr w:type="spellEnd"/>
          </w:p>
        </w:tc>
      </w:tr>
      <w:tr w:rsidR="00DF5391" w:rsidRPr="002378F3" w:rsidTr="00526BE8">
        <w:trPr>
          <w:trHeight w:val="2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2378F3" w:rsidRDefault="00DF5391" w:rsidP="00526BE8">
            <w:pPr>
              <w:ind w:left="-120" w:right="-108"/>
              <w:jc w:val="center"/>
              <w:rPr>
                <w:spacing w:val="-4"/>
              </w:rPr>
            </w:pPr>
            <w:r w:rsidRPr="002378F3">
              <w:rPr>
                <w:spacing w:val="-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jc w:val="both"/>
              <w:rPr>
                <w:bCs/>
                <w:lang w:val="en-US"/>
              </w:rPr>
            </w:pPr>
            <w:r w:rsidRPr="00DF5391">
              <w:rPr>
                <w:rFonts w:eastAsia="Calibri"/>
                <w:lang w:val="en-US"/>
              </w:rPr>
              <w:t>Vor fi excluși operatorii economici care nu şi-au îndeplinit obligaţiile de plată a impozitelor, taxelor şi contribuţiilor de asigurări sociale în conformitate cu prevederile legale în vigoare în Republica Moldova sau în ţara în care este stabilit.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jc w:val="both"/>
              <w:rPr>
                <w:b/>
                <w:lang w:val="en-US"/>
              </w:rPr>
            </w:pPr>
            <w:r w:rsidRPr="00DF5391">
              <w:rPr>
                <w:bCs/>
                <w:lang w:val="en-US"/>
              </w:rPr>
              <w:t xml:space="preserve">Certificat de efectuare regulată a plăţii impozitelor, contribuţiilor </w:t>
            </w:r>
            <w:r w:rsidRPr="00DF5391">
              <w:rPr>
                <w:bCs/>
                <w:color w:val="0000FF"/>
                <w:lang w:val="en-US"/>
              </w:rPr>
              <w:t xml:space="preserve">(valabil la data deschiderii ofertei) - </w:t>
            </w:r>
            <w:r w:rsidRPr="00DF5391">
              <w:rPr>
                <w:lang w:val="en-US"/>
              </w:rPr>
              <w:t xml:space="preserve">eliberat de Inspectoratul Fiscal Principal de Stat, </w:t>
            </w:r>
            <w:r w:rsidRPr="00DF5391">
              <w:rPr>
                <w:color w:val="000000"/>
                <w:lang w:val="en-US"/>
              </w:rPr>
              <w:t>confirmat prin semnătura electronică, ori link-ul la accesarea unei baze de date naționale disponibile gratuit pentru autoritatea contractantă care deține  informațiile privind lipsa/existența restanțelor.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2378F3" w:rsidRDefault="00DF5391" w:rsidP="00526BE8">
            <w:pPr>
              <w:ind w:left="-113" w:right="-113"/>
              <w:jc w:val="center"/>
              <w:rPr>
                <w:b/>
                <w:i/>
              </w:rPr>
            </w:pPr>
            <w:proofErr w:type="spellStart"/>
            <w:r w:rsidRPr="002378F3">
              <w:rPr>
                <w:b/>
                <w:i/>
              </w:rPr>
              <w:t>Obligatoriu</w:t>
            </w:r>
            <w:proofErr w:type="spellEnd"/>
          </w:p>
        </w:tc>
      </w:tr>
      <w:tr w:rsidR="00DF5391" w:rsidRPr="001D0B4F" w:rsidTr="00526BE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2378F3" w:rsidRDefault="00DF5391" w:rsidP="00526BE8">
            <w:pPr>
              <w:ind w:left="-120" w:right="-108"/>
              <w:jc w:val="center"/>
              <w:rPr>
                <w:spacing w:val="-4"/>
              </w:rPr>
            </w:pPr>
            <w:r w:rsidRPr="002378F3">
              <w:rPr>
                <w:spacing w:val="-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F5391">
              <w:rPr>
                <w:rFonts w:eastAsia="Calibri"/>
                <w:lang w:val="en-US"/>
              </w:rPr>
              <w:t>Vor fi excluși operatorii economici care nu dispun de c</w:t>
            </w:r>
            <w:r w:rsidRPr="00DF5391">
              <w:rPr>
                <w:lang w:val="en-US"/>
              </w:rPr>
              <w:t>apacitatea economică şi financiară ofertantului – minimum 3 ani de experiența similară; Cifra de afaceri în activitatea similară în ultimii 3 ani minimum 1 000 000,00 lei  pentru fiecare an.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rPr>
                <w:color w:val="000000"/>
                <w:shd w:val="clear" w:color="auto" w:fill="FFFFFF"/>
                <w:lang w:val="en-US"/>
              </w:rPr>
            </w:pPr>
            <w:r w:rsidRPr="00DF5391">
              <w:rPr>
                <w:color w:val="000000"/>
                <w:shd w:val="clear" w:color="auto" w:fill="FFFFFF"/>
                <w:lang w:val="en-US"/>
              </w:rPr>
              <w:t>La depunerea ofertei prin declararea în DUAE/</w:t>
            </w:r>
          </w:p>
          <w:p w:rsidR="00DF5391" w:rsidRPr="00DF5391" w:rsidRDefault="00DF5391" w:rsidP="00526BE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DF5391">
              <w:rPr>
                <w:color w:val="000000"/>
                <w:shd w:val="clear" w:color="auto" w:fill="FFFFFF"/>
                <w:lang w:val="en-US"/>
              </w:rPr>
              <w:t xml:space="preserve">la evaluare Declaraţii privind cifra de afaceri în domeniul de activitate aferent obiectului contractului (prestarea serviciilor similare) </w:t>
            </w:r>
            <w:r w:rsidRPr="00DF5391">
              <w:rPr>
                <w:color w:val="000000"/>
                <w:lang w:val="en-US"/>
              </w:rPr>
              <w:t>conform</w:t>
            </w:r>
            <w:r w:rsidRPr="00DF5391">
              <w:rPr>
                <w:b/>
                <w:i/>
                <w:color w:val="0000FF"/>
                <w:lang w:val="en-US"/>
              </w:rPr>
              <w:t xml:space="preserve"> Anexei nr.12</w:t>
            </w:r>
            <w:r w:rsidRPr="00DF5391">
              <w:rPr>
                <w:lang w:val="en-US"/>
              </w:rPr>
              <w:t xml:space="preserve"> din Ordinul MF 115/2021</w:t>
            </w:r>
            <w:r w:rsidRPr="00DF5391">
              <w:rPr>
                <w:color w:val="000000"/>
                <w:shd w:val="clear" w:color="auto" w:fill="FFFFFF"/>
                <w:lang w:val="en-US"/>
              </w:rPr>
              <w:t xml:space="preserve"> într-o perioadă anterioară care vizează activitatea pentru ultimii 3 ani - </w:t>
            </w:r>
            <w:r w:rsidRPr="00DF5391">
              <w:rPr>
                <w:i/>
                <w:lang w:val="en-US"/>
              </w:rPr>
              <w:t xml:space="preserve">a </w:t>
            </w:r>
            <w:r w:rsidRPr="00DF5391">
              <w:rPr>
                <w:i/>
                <w:u w:val="single"/>
                <w:lang w:val="en-US"/>
              </w:rPr>
              <w:t>cîte min 1000000,00 lei</w:t>
            </w:r>
            <w:r w:rsidRPr="00DF5391">
              <w:rPr>
                <w:i/>
                <w:lang w:val="en-US"/>
              </w:rPr>
              <w:t xml:space="preserve">  </w:t>
            </w:r>
            <w:r w:rsidRPr="00DF5391">
              <w:rPr>
                <w:i/>
                <w:u w:val="single"/>
                <w:lang w:val="en-US"/>
              </w:rPr>
              <w:t>pentru fiecare din ultimii 3 ani</w:t>
            </w:r>
            <w:r w:rsidRPr="00DF5391">
              <w:rPr>
                <w:i/>
                <w:lang w:val="en-US"/>
              </w:rPr>
              <w:t xml:space="preserve"> </w:t>
            </w:r>
            <w:r w:rsidRPr="00DF5391">
              <w:rPr>
                <w:color w:val="000000"/>
                <w:shd w:val="clear" w:color="auto" w:fill="FFFFFF"/>
                <w:lang w:val="en-US"/>
              </w:rPr>
              <w:t>original confirmat prin semnătura electronică a participantului. la solicitare se va prezintă documente primare de confirmare nivelului serviciilor propuse:</w:t>
            </w:r>
          </w:p>
          <w:p w:rsidR="00DF5391" w:rsidRPr="00DF5391" w:rsidRDefault="00DF5391" w:rsidP="00526BE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DF5391">
              <w:rPr>
                <w:color w:val="000000"/>
                <w:shd w:val="clear" w:color="auto" w:fill="FFFFFF"/>
                <w:lang w:val="en-US"/>
              </w:rPr>
              <w:t>•experienţa acumulată, performanţele în realizarea lucrărilor de elaborare şi dezvoltare SIA integrate; experiența în integrare şi întreţinere a Sistemelor Informaţionale; Document ce confirmă experiența în prestarea serviciilor de complexitate asemănătoare demonstrată prin descrierea proiectelor de mentenanță s SI complexe bazate pe tehnologiile relevante componentelor SII CNAS (Anexa 1)</w:t>
            </w:r>
          </w:p>
          <w:p w:rsidR="00DF5391" w:rsidRPr="00DF5391" w:rsidRDefault="00DF5391" w:rsidP="00526BE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DF5391">
              <w:rPr>
                <w:color w:val="000000"/>
                <w:shd w:val="clear" w:color="auto" w:fill="FFFFFF"/>
                <w:lang w:val="en-US"/>
              </w:rPr>
              <w:t>•copie de contracte cu experienţa în executare serviciilor relevante;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ind w:left="-113" w:right="-113"/>
              <w:jc w:val="center"/>
              <w:rPr>
                <w:b/>
                <w:i/>
                <w:lang w:val="en-US"/>
              </w:rPr>
            </w:pPr>
            <w:r w:rsidRPr="00DF5391">
              <w:rPr>
                <w:b/>
                <w:i/>
                <w:lang w:val="en-US"/>
              </w:rPr>
              <w:t>Obligatoriu</w:t>
            </w:r>
          </w:p>
          <w:p w:rsidR="00DF5391" w:rsidRPr="002378F3" w:rsidRDefault="00DF5391" w:rsidP="00526BE8">
            <w:pPr>
              <w:ind w:left="-113" w:right="-113"/>
              <w:jc w:val="center"/>
              <w:rPr>
                <w:b/>
                <w:i/>
                <w:lang w:val="en-US"/>
              </w:rPr>
            </w:pPr>
            <w:proofErr w:type="spellStart"/>
            <w:r w:rsidRPr="002378F3">
              <w:rPr>
                <w:i/>
                <w:lang w:val="en-US"/>
              </w:rPr>
              <w:t>în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cazul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existenței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datelor</w:t>
            </w:r>
            <w:proofErr w:type="spellEnd"/>
            <w:r w:rsidRPr="002378F3">
              <w:rPr>
                <w:i/>
                <w:lang w:val="en-US"/>
              </w:rPr>
              <w:t xml:space="preserve"> cu </w:t>
            </w:r>
            <w:proofErr w:type="spellStart"/>
            <w:r w:rsidRPr="002378F3">
              <w:rPr>
                <w:i/>
                <w:lang w:val="en-US"/>
              </w:rPr>
              <w:t>caracter</w:t>
            </w:r>
            <w:proofErr w:type="spellEnd"/>
            <w:r w:rsidRPr="002378F3">
              <w:rPr>
                <w:i/>
                <w:lang w:val="en-US"/>
              </w:rPr>
              <w:t xml:space="preserve"> personal </w:t>
            </w:r>
            <w:proofErr w:type="spellStart"/>
            <w:r w:rsidRPr="002378F3">
              <w:rPr>
                <w:i/>
                <w:lang w:val="en-US"/>
              </w:rPr>
              <w:t>sau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informațiilor</w:t>
            </w:r>
            <w:proofErr w:type="spellEnd"/>
            <w:r w:rsidRPr="002378F3">
              <w:rPr>
                <w:i/>
                <w:lang w:val="en-US"/>
              </w:rPr>
              <w:t xml:space="preserve"> care </w:t>
            </w:r>
            <w:proofErr w:type="spellStart"/>
            <w:r w:rsidRPr="002378F3">
              <w:rPr>
                <w:i/>
                <w:lang w:val="en-US"/>
              </w:rPr>
              <w:t>prezintă</w:t>
            </w:r>
            <w:proofErr w:type="spellEnd"/>
            <w:r w:rsidRPr="002378F3">
              <w:rPr>
                <w:i/>
                <w:lang w:val="en-US"/>
              </w:rPr>
              <w:t xml:space="preserve"> secret </w:t>
            </w:r>
            <w:proofErr w:type="spellStart"/>
            <w:r w:rsidRPr="002378F3">
              <w:rPr>
                <w:i/>
                <w:lang w:val="en-US"/>
              </w:rPr>
              <w:t>comercial</w:t>
            </w:r>
            <w:proofErr w:type="spellEnd"/>
            <w:r w:rsidRPr="002378F3">
              <w:rPr>
                <w:i/>
                <w:lang w:val="en-US"/>
              </w:rPr>
              <w:t xml:space="preserve">  </w:t>
            </w:r>
            <w:proofErr w:type="spellStart"/>
            <w:r w:rsidRPr="002378F3">
              <w:rPr>
                <w:i/>
                <w:lang w:val="en-US"/>
              </w:rPr>
              <w:t>informația</w:t>
            </w:r>
            <w:proofErr w:type="spellEnd"/>
            <w:r w:rsidRPr="002378F3">
              <w:rPr>
                <w:i/>
                <w:lang w:val="en-US"/>
              </w:rPr>
              <w:t xml:space="preserve"> se </w:t>
            </w:r>
            <w:proofErr w:type="spellStart"/>
            <w:r w:rsidRPr="002378F3">
              <w:rPr>
                <w:i/>
                <w:lang w:val="en-US"/>
              </w:rPr>
              <w:t>remite</w:t>
            </w:r>
            <w:proofErr w:type="spellEnd"/>
            <w:r w:rsidRPr="002378F3">
              <w:rPr>
                <w:i/>
                <w:lang w:val="en-US"/>
              </w:rPr>
              <w:t xml:space="preserve"> direct </w:t>
            </w:r>
            <w:proofErr w:type="spellStart"/>
            <w:r w:rsidRPr="002378F3">
              <w:rPr>
                <w:i/>
                <w:lang w:val="en-US"/>
              </w:rPr>
              <w:t>autorității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contractante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pe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poșta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electronică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r w:rsidRPr="002378F3">
              <w:rPr>
                <w:i/>
                <w:color w:val="0000FF"/>
                <w:u w:val="single"/>
                <w:lang w:val="en-US"/>
              </w:rPr>
              <w:t>achizitiicnas@cnas.gov.md</w:t>
            </w:r>
          </w:p>
        </w:tc>
      </w:tr>
      <w:tr w:rsidR="00DF5391" w:rsidRPr="001D0B4F" w:rsidTr="00526BE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2378F3" w:rsidRDefault="00DF5391" w:rsidP="00526BE8">
            <w:pPr>
              <w:ind w:left="-120" w:right="-108"/>
              <w:jc w:val="center"/>
              <w:rPr>
                <w:spacing w:val="-4"/>
              </w:rPr>
            </w:pPr>
            <w:r w:rsidRPr="002378F3">
              <w:rPr>
                <w:spacing w:val="-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F5391">
              <w:rPr>
                <w:rFonts w:eastAsia="Calibri"/>
                <w:lang w:val="en-US"/>
              </w:rPr>
              <w:t>Vor fi excluși operatorii economici care nu dispun de c</w:t>
            </w:r>
            <w:r w:rsidRPr="00DF5391">
              <w:rPr>
                <w:lang w:val="en-US"/>
              </w:rPr>
              <w:t>apacitatea tehnică şi profesională - existenţa grupului de proiect calificat asigurat pentru îndeplinirea serviciilor relevante conform Anexei 1 din Anunțul de participare și specificației tehnice depline.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DF5391">
              <w:rPr>
                <w:color w:val="000000"/>
                <w:shd w:val="clear" w:color="auto" w:fill="FFFFFF"/>
                <w:lang w:val="en-US"/>
              </w:rPr>
              <w:t>- Declarația de proprie răspundere confiorm</w:t>
            </w:r>
            <w:r w:rsidRPr="00DF5391"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r w:rsidRPr="00DF5391">
              <w:rPr>
                <w:b/>
                <w:i/>
                <w:color w:val="0000FF"/>
                <w:shd w:val="clear" w:color="auto" w:fill="FFFFFF"/>
                <w:lang w:val="en-US"/>
              </w:rPr>
              <w:t>Anexei nr.14</w:t>
            </w:r>
            <w:r w:rsidRPr="00DF5391">
              <w:rPr>
                <w:color w:val="000000"/>
                <w:shd w:val="clear" w:color="auto" w:fill="FFFFFF"/>
                <w:lang w:val="en-US"/>
              </w:rPr>
              <w:t xml:space="preserve"> din Ordinul MF 115/2021 privind:</w:t>
            </w:r>
          </w:p>
          <w:p w:rsidR="00DF5391" w:rsidRPr="00DF5391" w:rsidRDefault="00DF5391" w:rsidP="00526BE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DF5391">
              <w:rPr>
                <w:color w:val="000000"/>
                <w:shd w:val="clear" w:color="auto" w:fill="FFFFFF"/>
                <w:lang w:val="en-US"/>
              </w:rPr>
              <w:t>-  dispunerea grupului de proiect calificat asigurat pentru îndeplinirea serviciilor relevante conform Anexei 1 din Anunțul de participare.</w:t>
            </w:r>
          </w:p>
          <w:p w:rsidR="00DF5391" w:rsidRPr="00DF5391" w:rsidRDefault="00DF5391" w:rsidP="00526BE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DF5391">
              <w:rPr>
                <w:color w:val="000000"/>
                <w:shd w:val="clear" w:color="auto" w:fill="FFFFFF"/>
                <w:lang w:val="en-US"/>
              </w:rPr>
              <w:t>- Prezentarea CV-urilor specialiștilor. Prezentarea obligatorie a certificatelor privind specialiști eliberate de către o companie autorizată – copie confirmată prin semnătura și ștampila participantului ;</w:t>
            </w:r>
          </w:p>
          <w:p w:rsidR="00DF5391" w:rsidRPr="00DF5391" w:rsidRDefault="00DF5391" w:rsidP="00526BE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DF5391">
              <w:rPr>
                <w:color w:val="000000"/>
                <w:shd w:val="clear" w:color="auto" w:fill="FFFFFF"/>
                <w:lang w:val="en-US"/>
              </w:rPr>
              <w:t>- capacităţile profesioniste în domeniile serviciilor analogic.</w:t>
            </w:r>
          </w:p>
          <w:p w:rsidR="00DF5391" w:rsidRPr="00DF5391" w:rsidRDefault="00DF5391" w:rsidP="00526BE8">
            <w:pPr>
              <w:jc w:val="both"/>
              <w:rPr>
                <w:lang w:val="en-US"/>
              </w:rPr>
            </w:pPr>
            <w:r w:rsidRPr="00DF5391">
              <w:rPr>
                <w:color w:val="000000"/>
                <w:shd w:val="clear" w:color="auto" w:fill="FFFFFF"/>
                <w:lang w:val="en-US"/>
              </w:rPr>
              <w:t>- existenţa resurselor tehnice: Call Center, transport, ets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ind w:left="-113" w:right="-113"/>
              <w:jc w:val="center"/>
              <w:rPr>
                <w:b/>
                <w:i/>
                <w:lang w:val="en-US"/>
              </w:rPr>
            </w:pPr>
            <w:r w:rsidRPr="00DF5391">
              <w:rPr>
                <w:b/>
                <w:i/>
                <w:lang w:val="en-US"/>
              </w:rPr>
              <w:t>Obligatoriu</w:t>
            </w:r>
          </w:p>
          <w:p w:rsidR="00DF5391" w:rsidRPr="002378F3" w:rsidRDefault="00DF5391" w:rsidP="00526BE8">
            <w:pPr>
              <w:ind w:left="-113" w:right="-113"/>
              <w:jc w:val="center"/>
              <w:rPr>
                <w:b/>
                <w:i/>
                <w:lang w:val="en-US"/>
              </w:rPr>
            </w:pPr>
            <w:proofErr w:type="spellStart"/>
            <w:r w:rsidRPr="002378F3">
              <w:rPr>
                <w:i/>
                <w:lang w:val="en-US"/>
              </w:rPr>
              <w:t>în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cazul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existenței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datelor</w:t>
            </w:r>
            <w:proofErr w:type="spellEnd"/>
            <w:r w:rsidRPr="002378F3">
              <w:rPr>
                <w:i/>
                <w:lang w:val="en-US"/>
              </w:rPr>
              <w:t xml:space="preserve"> cu </w:t>
            </w:r>
            <w:proofErr w:type="spellStart"/>
            <w:r w:rsidRPr="002378F3">
              <w:rPr>
                <w:i/>
                <w:lang w:val="en-US"/>
              </w:rPr>
              <w:t>caracter</w:t>
            </w:r>
            <w:proofErr w:type="spellEnd"/>
            <w:r w:rsidRPr="002378F3">
              <w:rPr>
                <w:i/>
                <w:lang w:val="en-US"/>
              </w:rPr>
              <w:t xml:space="preserve"> personal </w:t>
            </w:r>
            <w:proofErr w:type="spellStart"/>
            <w:r w:rsidRPr="002378F3">
              <w:rPr>
                <w:i/>
                <w:lang w:val="en-US"/>
              </w:rPr>
              <w:t>sau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informațiilor</w:t>
            </w:r>
            <w:proofErr w:type="spellEnd"/>
            <w:r w:rsidRPr="002378F3">
              <w:rPr>
                <w:i/>
                <w:lang w:val="en-US"/>
              </w:rPr>
              <w:t xml:space="preserve"> care </w:t>
            </w:r>
            <w:proofErr w:type="spellStart"/>
            <w:r w:rsidRPr="002378F3">
              <w:rPr>
                <w:i/>
                <w:lang w:val="en-US"/>
              </w:rPr>
              <w:t>prezintă</w:t>
            </w:r>
            <w:proofErr w:type="spellEnd"/>
            <w:r w:rsidRPr="002378F3">
              <w:rPr>
                <w:i/>
                <w:lang w:val="en-US"/>
              </w:rPr>
              <w:t xml:space="preserve"> secret </w:t>
            </w:r>
            <w:proofErr w:type="spellStart"/>
            <w:r w:rsidRPr="002378F3">
              <w:rPr>
                <w:i/>
                <w:lang w:val="en-US"/>
              </w:rPr>
              <w:t>comercial</w:t>
            </w:r>
            <w:proofErr w:type="spellEnd"/>
            <w:r w:rsidRPr="002378F3">
              <w:rPr>
                <w:i/>
                <w:lang w:val="en-US"/>
              </w:rPr>
              <w:t xml:space="preserve">  </w:t>
            </w:r>
            <w:proofErr w:type="spellStart"/>
            <w:r w:rsidRPr="002378F3">
              <w:rPr>
                <w:i/>
                <w:lang w:val="en-US"/>
              </w:rPr>
              <w:t>informația</w:t>
            </w:r>
            <w:proofErr w:type="spellEnd"/>
            <w:r w:rsidRPr="002378F3">
              <w:rPr>
                <w:i/>
                <w:lang w:val="en-US"/>
              </w:rPr>
              <w:t xml:space="preserve"> se </w:t>
            </w:r>
            <w:proofErr w:type="spellStart"/>
            <w:r w:rsidRPr="002378F3">
              <w:rPr>
                <w:i/>
                <w:lang w:val="en-US"/>
              </w:rPr>
              <w:t>remite</w:t>
            </w:r>
            <w:proofErr w:type="spellEnd"/>
            <w:r w:rsidRPr="002378F3">
              <w:rPr>
                <w:i/>
                <w:lang w:val="en-US"/>
              </w:rPr>
              <w:t xml:space="preserve"> direct </w:t>
            </w:r>
            <w:proofErr w:type="spellStart"/>
            <w:r w:rsidRPr="002378F3">
              <w:rPr>
                <w:i/>
                <w:lang w:val="en-US"/>
              </w:rPr>
              <w:t>autorității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contractante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pe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poșta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proofErr w:type="spellStart"/>
            <w:r w:rsidRPr="002378F3">
              <w:rPr>
                <w:i/>
                <w:lang w:val="en-US"/>
              </w:rPr>
              <w:t>electronică</w:t>
            </w:r>
            <w:proofErr w:type="spellEnd"/>
            <w:r w:rsidRPr="002378F3">
              <w:rPr>
                <w:i/>
                <w:lang w:val="en-US"/>
              </w:rPr>
              <w:t xml:space="preserve"> </w:t>
            </w:r>
            <w:r w:rsidRPr="002378F3">
              <w:rPr>
                <w:i/>
                <w:color w:val="0000FF"/>
                <w:u w:val="single"/>
                <w:lang w:val="en-US"/>
              </w:rPr>
              <w:t>achizitiicnas@cnas.gov.md</w:t>
            </w:r>
          </w:p>
        </w:tc>
      </w:tr>
      <w:tr w:rsidR="00DF5391" w:rsidRPr="002378F3" w:rsidTr="00526BE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2378F3" w:rsidRDefault="00DF5391" w:rsidP="00526BE8">
            <w:pPr>
              <w:ind w:left="-120" w:right="-108"/>
              <w:jc w:val="center"/>
              <w:rPr>
                <w:spacing w:val="-4"/>
              </w:rPr>
            </w:pPr>
            <w:r w:rsidRPr="002378F3">
              <w:rPr>
                <w:spacing w:val="-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1" w:rsidRPr="00DF5391" w:rsidRDefault="00DF5391" w:rsidP="00526BE8">
            <w:pPr>
              <w:jc w:val="both"/>
              <w:rPr>
                <w:iCs/>
                <w:lang w:val="en-US"/>
              </w:rPr>
            </w:pPr>
            <w:r w:rsidRPr="00DF5391">
              <w:rPr>
                <w:rFonts w:eastAsia="Calibri"/>
                <w:lang w:val="en-US"/>
              </w:rPr>
              <w:t>Va fi exclus din procedura de atribuire a contractului de achiziţii publice orice ofertant sau candidat despre care are cunoştinţă că, în ultimii 5 ani, a fost condamnat, prin hotărîrea definitivă a unei instanţe judecătoreşti, pentru participare la activităţi ale unei organizaţii sau grupări criminale, pentru corupţie, pentru fraudă şi/sau pentru spălare de bani, pentru infracţiuni de terorism sau infracţiuni legate de activităţi teroriste, finanţarea terorismului, exploatarea prin muncă a copiilor şi alte forme de trafic de persoane.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DF5391">
              <w:rPr>
                <w:iCs/>
                <w:lang w:val="en-US"/>
              </w:rPr>
              <w:t>La depunerea ofertei prin declararea în DUAE/la evaluare la solicitarea 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2378F3" w:rsidRDefault="00DF5391" w:rsidP="00526B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/>
                <w:iCs/>
              </w:rPr>
            </w:pPr>
            <w:proofErr w:type="spellStart"/>
            <w:r w:rsidRPr="002378F3">
              <w:rPr>
                <w:b/>
                <w:i/>
              </w:rPr>
              <w:t>Obligatoriu</w:t>
            </w:r>
            <w:proofErr w:type="spellEnd"/>
          </w:p>
        </w:tc>
      </w:tr>
      <w:tr w:rsidR="00DF5391" w:rsidRPr="002378F3" w:rsidTr="00526BE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2378F3" w:rsidRDefault="00DF5391" w:rsidP="00526BE8">
            <w:pPr>
              <w:ind w:left="-120" w:right="-108"/>
              <w:jc w:val="center"/>
              <w:rPr>
                <w:spacing w:val="-4"/>
              </w:rPr>
            </w:pPr>
            <w:r w:rsidRPr="002378F3">
              <w:rPr>
                <w:spacing w:val="-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1" w:rsidRPr="00DF5391" w:rsidRDefault="00DF5391" w:rsidP="00526BE8">
            <w:pPr>
              <w:jc w:val="both"/>
              <w:rPr>
                <w:iCs/>
                <w:lang w:val="en-US"/>
              </w:rPr>
            </w:pPr>
            <w:r w:rsidRPr="00DF5391">
              <w:rPr>
                <w:rFonts w:eastAsia="Calibri"/>
                <w:lang w:val="en-US"/>
              </w:rPr>
              <w:t>Va fi exclus orice operator economic care se află în proces de insolvabilitate ca urmare a hotărârii judecătoreşti.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DF5391" w:rsidRDefault="00DF5391" w:rsidP="00526B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DF5391">
              <w:rPr>
                <w:iCs/>
                <w:lang w:val="en-US"/>
              </w:rPr>
              <w:t>La depunerea ofertei prin declararea în DUAE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1" w:rsidRPr="002378F3" w:rsidRDefault="00DF5391" w:rsidP="00526BE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ind w:right="-108"/>
              <w:jc w:val="center"/>
              <w:rPr>
                <w:i/>
                <w:iCs/>
              </w:rPr>
            </w:pPr>
            <w:proofErr w:type="spellStart"/>
            <w:r w:rsidRPr="002378F3">
              <w:rPr>
                <w:b/>
                <w:i/>
              </w:rPr>
              <w:t>Obligatoriu</w:t>
            </w:r>
            <w:proofErr w:type="spellEnd"/>
          </w:p>
        </w:tc>
      </w:tr>
    </w:tbl>
    <w:p w:rsidR="00DF5391" w:rsidRPr="002378F3" w:rsidRDefault="00DF5391" w:rsidP="00DF5391">
      <w:pPr>
        <w:tabs>
          <w:tab w:val="right" w:pos="426"/>
        </w:tabs>
        <w:spacing w:before="120"/>
        <w:ind w:left="360"/>
        <w:rPr>
          <w:b/>
        </w:rPr>
      </w:pPr>
    </w:p>
    <w:p w:rsidR="00DF5391" w:rsidRPr="00DF5391" w:rsidRDefault="00DF5391" w:rsidP="00DF5391">
      <w:pPr>
        <w:numPr>
          <w:ilvl w:val="0"/>
          <w:numId w:val="1"/>
        </w:numPr>
        <w:tabs>
          <w:tab w:val="right" w:pos="284"/>
        </w:tabs>
        <w:spacing w:before="120"/>
        <w:ind w:left="284"/>
        <w:rPr>
          <w:b/>
          <w:color w:val="0000FF"/>
          <w:lang w:val="en-US"/>
        </w:rPr>
      </w:pPr>
      <w:r w:rsidRPr="00DF5391">
        <w:rPr>
          <w:b/>
          <w:lang w:val="en-US"/>
        </w:rPr>
        <w:t xml:space="preserve">Garanția pentru ofertă, </w:t>
      </w:r>
      <w:r w:rsidRPr="00DF5391">
        <w:rPr>
          <w:b/>
          <w:color w:val="0000FF"/>
          <w:lang w:val="en-US"/>
        </w:rPr>
        <w:t>obligatoriu</w:t>
      </w:r>
      <w:r w:rsidRPr="00DF5391">
        <w:rPr>
          <w:b/>
          <w:lang w:val="en-US"/>
        </w:rPr>
        <w:t xml:space="preserve">, cuantumul; </w:t>
      </w:r>
      <w:r w:rsidRPr="00DF5391">
        <w:rPr>
          <w:b/>
          <w:color w:val="0000FF"/>
          <w:lang w:val="en-US"/>
        </w:rPr>
        <w:t>1% din suma ofertei fără TVA</w:t>
      </w:r>
      <w:r w:rsidRPr="00DF5391">
        <w:rPr>
          <w:b/>
          <w:color w:val="0000FF"/>
          <w:highlight w:val="yellow"/>
          <w:lang w:val="en-US"/>
        </w:rPr>
        <w:t>.</w:t>
      </w:r>
    </w:p>
    <w:p w:rsidR="00DF5391" w:rsidRPr="002378F3" w:rsidRDefault="00DF5391" w:rsidP="00DF5391">
      <w:pPr>
        <w:tabs>
          <w:tab w:val="left" w:pos="372"/>
        </w:tabs>
        <w:suppressAutoHyphens/>
        <w:ind w:firstLine="567"/>
        <w:rPr>
          <w:b/>
          <w:i/>
        </w:rPr>
      </w:pPr>
      <w:proofErr w:type="spellStart"/>
      <w:r w:rsidRPr="002378F3">
        <w:rPr>
          <w:b/>
          <w:i/>
          <w:sz w:val="22"/>
          <w:szCs w:val="22"/>
        </w:rPr>
        <w:t>forma</w:t>
      </w:r>
      <w:proofErr w:type="spellEnd"/>
      <w:r w:rsidRPr="002378F3">
        <w:rPr>
          <w:b/>
          <w:i/>
          <w:sz w:val="22"/>
          <w:szCs w:val="22"/>
        </w:rPr>
        <w:t xml:space="preserve"> </w:t>
      </w:r>
      <w:proofErr w:type="spellStart"/>
      <w:r w:rsidRPr="002378F3">
        <w:rPr>
          <w:b/>
          <w:i/>
          <w:sz w:val="22"/>
          <w:szCs w:val="22"/>
        </w:rPr>
        <w:t>garanţiei</w:t>
      </w:r>
      <w:proofErr w:type="spellEnd"/>
      <w:r w:rsidRPr="002378F3">
        <w:rPr>
          <w:b/>
          <w:i/>
          <w:sz w:val="22"/>
          <w:szCs w:val="22"/>
        </w:rPr>
        <w:t>:</w:t>
      </w:r>
    </w:p>
    <w:p w:rsidR="00DF5391" w:rsidRPr="00DF5391" w:rsidRDefault="00DF5391" w:rsidP="00DF5391">
      <w:pPr>
        <w:numPr>
          <w:ilvl w:val="0"/>
          <w:numId w:val="6"/>
        </w:numPr>
        <w:tabs>
          <w:tab w:val="clear" w:pos="1134"/>
          <w:tab w:val="left" w:pos="372"/>
        </w:tabs>
        <w:suppressAutoHyphens/>
        <w:ind w:left="372" w:hanging="88"/>
        <w:rPr>
          <w:i/>
          <w:lang w:val="en-US"/>
        </w:rPr>
      </w:pPr>
      <w:r w:rsidRPr="00DF5391">
        <w:rPr>
          <w:i/>
          <w:sz w:val="22"/>
          <w:szCs w:val="22"/>
          <w:lang w:val="en-US"/>
        </w:rPr>
        <w:t xml:space="preserve">Oferta va fi însoţită de o Garanţie pentru ofertă (emisă de o bancă comercială) </w:t>
      </w:r>
    </w:p>
    <w:p w:rsidR="00DF5391" w:rsidRPr="00DF5391" w:rsidRDefault="00DF5391" w:rsidP="00DF5391">
      <w:pPr>
        <w:tabs>
          <w:tab w:val="left" w:pos="372"/>
        </w:tabs>
        <w:suppressAutoHyphens/>
        <w:ind w:left="372"/>
        <w:rPr>
          <w:i/>
          <w:sz w:val="22"/>
          <w:szCs w:val="22"/>
          <w:lang w:val="en-US"/>
        </w:rPr>
      </w:pPr>
    </w:p>
    <w:p w:rsidR="00DF5391" w:rsidRPr="002378F3" w:rsidRDefault="00DF5391" w:rsidP="00DF5391">
      <w:pPr>
        <w:tabs>
          <w:tab w:val="left" w:pos="372"/>
        </w:tabs>
        <w:suppressAutoHyphens/>
        <w:ind w:left="372"/>
        <w:rPr>
          <w:i/>
          <w:sz w:val="22"/>
          <w:szCs w:val="22"/>
        </w:rPr>
      </w:pPr>
      <w:proofErr w:type="spellStart"/>
      <w:r w:rsidRPr="002378F3">
        <w:rPr>
          <w:i/>
          <w:sz w:val="22"/>
          <w:szCs w:val="22"/>
        </w:rPr>
        <w:t>sau</w:t>
      </w:r>
      <w:proofErr w:type="spellEnd"/>
    </w:p>
    <w:p w:rsidR="00DF5391" w:rsidRPr="002378F3" w:rsidRDefault="00DF5391" w:rsidP="00DF5391">
      <w:pPr>
        <w:tabs>
          <w:tab w:val="left" w:pos="372"/>
        </w:tabs>
        <w:suppressAutoHyphens/>
        <w:ind w:left="372"/>
        <w:rPr>
          <w:i/>
        </w:rPr>
      </w:pPr>
    </w:p>
    <w:p w:rsidR="00DF5391" w:rsidRPr="00DF5391" w:rsidRDefault="00DF5391" w:rsidP="00DF5391">
      <w:pPr>
        <w:numPr>
          <w:ilvl w:val="0"/>
          <w:numId w:val="6"/>
        </w:numPr>
        <w:tabs>
          <w:tab w:val="clear" w:pos="1134"/>
          <w:tab w:val="left" w:pos="372"/>
        </w:tabs>
        <w:suppressAutoHyphens/>
        <w:ind w:left="372" w:hanging="88"/>
        <w:rPr>
          <w:i/>
          <w:lang w:val="en-US"/>
        </w:rPr>
      </w:pPr>
      <w:r w:rsidRPr="00DF5391">
        <w:rPr>
          <w:i/>
          <w:sz w:val="22"/>
          <w:szCs w:val="22"/>
          <w:lang w:val="en-US"/>
        </w:rPr>
        <w:lastRenderedPageBreak/>
        <w:t>Garanţia pentru ofertă prin transfer la contul autorităţii contractante, conform următoarelor date bancare:</w:t>
      </w:r>
    </w:p>
    <w:p w:rsidR="00DF5391" w:rsidRPr="00DF5391" w:rsidRDefault="00DF5391" w:rsidP="00DF5391">
      <w:pPr>
        <w:ind w:left="599"/>
        <w:rPr>
          <w:i/>
          <w:lang w:val="en-US"/>
        </w:rPr>
      </w:pPr>
      <w:r w:rsidRPr="00DF5391">
        <w:rPr>
          <w:i/>
          <w:sz w:val="22"/>
          <w:szCs w:val="22"/>
          <w:lang w:val="en-US"/>
        </w:rPr>
        <w:t>Beneficiarul plăţii:</w:t>
      </w:r>
      <w:r w:rsidRPr="00DF5391">
        <w:rPr>
          <w:b/>
          <w:bCs/>
          <w:sz w:val="26"/>
          <w:lang w:val="en-US"/>
        </w:rPr>
        <w:t xml:space="preserve"> </w:t>
      </w:r>
      <w:r w:rsidRPr="00DF5391">
        <w:rPr>
          <w:b/>
          <w:bCs/>
          <w:i/>
          <w:sz w:val="22"/>
          <w:szCs w:val="22"/>
          <w:lang w:val="en-US"/>
        </w:rPr>
        <w:t>Casa Naţională de Asigurări Sociale</w:t>
      </w:r>
    </w:p>
    <w:p w:rsidR="00DF5391" w:rsidRPr="00DF5391" w:rsidRDefault="00DF5391" w:rsidP="00DF5391">
      <w:pPr>
        <w:ind w:left="599"/>
        <w:rPr>
          <w:i/>
          <w:lang w:val="en-US"/>
        </w:rPr>
      </w:pPr>
      <w:r w:rsidRPr="00DF5391">
        <w:rPr>
          <w:i/>
          <w:sz w:val="22"/>
          <w:szCs w:val="22"/>
          <w:lang w:val="en-US"/>
        </w:rPr>
        <w:t>Denumirea Băncii:</w:t>
      </w:r>
      <w:r w:rsidRPr="00DF5391">
        <w:rPr>
          <w:b/>
          <w:i/>
          <w:sz w:val="22"/>
          <w:szCs w:val="22"/>
          <w:lang w:val="en-US"/>
        </w:rPr>
        <w:t>Trezorăria de stat</w:t>
      </w:r>
    </w:p>
    <w:p w:rsidR="00DF5391" w:rsidRPr="00DF5391" w:rsidRDefault="00DF5391" w:rsidP="00DF5391">
      <w:pPr>
        <w:ind w:left="599"/>
        <w:rPr>
          <w:i/>
          <w:lang w:val="en-US"/>
        </w:rPr>
      </w:pPr>
      <w:r w:rsidRPr="00DF5391">
        <w:rPr>
          <w:i/>
          <w:sz w:val="22"/>
          <w:szCs w:val="22"/>
          <w:lang w:val="en-US"/>
        </w:rPr>
        <w:t xml:space="preserve">Codul fiscal: </w:t>
      </w:r>
      <w:r w:rsidRPr="00DF5391">
        <w:rPr>
          <w:i/>
          <w:iCs/>
          <w:sz w:val="22"/>
          <w:szCs w:val="22"/>
          <w:u w:val="single"/>
          <w:lang w:val="en-US"/>
        </w:rPr>
        <w:t>1004600030235</w:t>
      </w:r>
    </w:p>
    <w:p w:rsidR="00DF5391" w:rsidRPr="00DF5391" w:rsidRDefault="00DF5391" w:rsidP="00DF5391">
      <w:pPr>
        <w:ind w:left="599"/>
        <w:rPr>
          <w:i/>
          <w:lang w:val="en-US"/>
        </w:rPr>
      </w:pPr>
      <w:r w:rsidRPr="00DF5391">
        <w:rPr>
          <w:lang w:val="en-US"/>
        </w:rPr>
        <w:t>IBAN : MD84TRPFAH518710A01691AA</w:t>
      </w:r>
      <w:r w:rsidRPr="00DF5391">
        <w:rPr>
          <w:i/>
          <w:sz w:val="22"/>
          <w:szCs w:val="22"/>
          <w:lang w:val="en-US"/>
        </w:rPr>
        <w:t xml:space="preserve"> </w:t>
      </w:r>
    </w:p>
    <w:p w:rsidR="00DF5391" w:rsidRPr="00DF5391" w:rsidRDefault="00DF5391" w:rsidP="00DF5391">
      <w:pPr>
        <w:ind w:left="599"/>
        <w:rPr>
          <w:i/>
          <w:lang w:val="en-US"/>
        </w:rPr>
      </w:pPr>
      <w:r w:rsidRPr="00DF5391">
        <w:rPr>
          <w:i/>
          <w:sz w:val="22"/>
          <w:szCs w:val="22"/>
          <w:lang w:val="en-US"/>
        </w:rPr>
        <w:t xml:space="preserve">Cod: </w:t>
      </w:r>
      <w:r w:rsidRPr="00DF5391">
        <w:rPr>
          <w:i/>
          <w:iCs/>
          <w:u w:val="single"/>
          <w:lang w:val="en-US"/>
        </w:rPr>
        <w:t>TREZMD2X</w:t>
      </w:r>
    </w:p>
    <w:p w:rsidR="00DF5391" w:rsidRPr="002378F3" w:rsidRDefault="00DF5391" w:rsidP="00DF5391">
      <w:pPr>
        <w:suppressAutoHyphens/>
        <w:ind w:left="372"/>
        <w:rPr>
          <w:i/>
        </w:rPr>
      </w:pPr>
      <w:r w:rsidRPr="00DF5391">
        <w:rPr>
          <w:i/>
          <w:sz w:val="22"/>
          <w:szCs w:val="22"/>
          <w:lang w:val="en-US"/>
        </w:rPr>
        <w:t xml:space="preserve">cu nota  “Pentru garanţia pentru ofertă la licitaţia publică  ID . </w:t>
      </w:r>
      <w:r w:rsidRPr="002378F3">
        <w:rPr>
          <w:i/>
          <w:sz w:val="22"/>
          <w:szCs w:val="22"/>
        </w:rPr>
        <w:t xml:space="preserve">____ </w:t>
      </w:r>
      <w:proofErr w:type="spellStart"/>
      <w:r w:rsidRPr="002378F3">
        <w:rPr>
          <w:i/>
          <w:sz w:val="22"/>
          <w:szCs w:val="22"/>
        </w:rPr>
        <w:t>din</w:t>
      </w:r>
      <w:proofErr w:type="spellEnd"/>
      <w:r w:rsidRPr="002378F3">
        <w:rPr>
          <w:i/>
          <w:sz w:val="22"/>
          <w:szCs w:val="22"/>
        </w:rPr>
        <w:t xml:space="preserve"> _______”</w:t>
      </w:r>
    </w:p>
    <w:p w:rsidR="00DF5391" w:rsidRPr="002378F3" w:rsidRDefault="00DF5391" w:rsidP="00DF5391">
      <w:pPr>
        <w:tabs>
          <w:tab w:val="right" w:pos="426"/>
        </w:tabs>
        <w:spacing w:before="120"/>
        <w:ind w:left="360"/>
        <w:rPr>
          <w:b/>
          <w:color w:val="0000FF"/>
        </w:rPr>
      </w:pP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jc w:val="both"/>
        <w:rPr>
          <w:b/>
          <w:lang w:val="en-US"/>
        </w:rPr>
      </w:pPr>
      <w:r w:rsidRPr="00DF5391">
        <w:rPr>
          <w:b/>
          <w:lang w:val="en-US"/>
        </w:rPr>
        <w:t xml:space="preserve">Garanția de bună execuție a contractului, </w:t>
      </w:r>
      <w:r w:rsidRPr="00DF5391">
        <w:rPr>
          <w:b/>
          <w:color w:val="0000FF"/>
          <w:lang w:val="en-US"/>
        </w:rPr>
        <w:t>obligatoriu</w:t>
      </w:r>
      <w:r w:rsidRPr="00DF5391">
        <w:rPr>
          <w:b/>
          <w:lang w:val="en-US"/>
        </w:rPr>
        <w:t xml:space="preserve">, cuantumul; </w:t>
      </w:r>
      <w:r w:rsidRPr="00DF5391">
        <w:rPr>
          <w:b/>
          <w:color w:val="0000FF"/>
          <w:lang w:val="en-US"/>
        </w:rPr>
        <w:t>5% din suma contractată cu TVA.</w:t>
      </w:r>
      <w:r w:rsidRPr="00DF5391">
        <w:rPr>
          <w:b/>
          <w:lang w:val="en-US"/>
        </w:rPr>
        <w:t xml:space="preserve"> </w:t>
      </w:r>
    </w:p>
    <w:p w:rsidR="00DF5391" w:rsidRPr="00DF5391" w:rsidRDefault="00DF5391" w:rsidP="00DF5391">
      <w:pPr>
        <w:tabs>
          <w:tab w:val="left" w:pos="372"/>
        </w:tabs>
        <w:suppressAutoHyphens/>
        <w:rPr>
          <w:b/>
          <w:i/>
          <w:lang w:val="en-US"/>
        </w:rPr>
      </w:pPr>
      <w:r w:rsidRPr="00DF5391">
        <w:rPr>
          <w:b/>
          <w:i/>
          <w:lang w:val="en-US"/>
        </w:rPr>
        <w:t xml:space="preserve">forma garanției de bună execuție: </w:t>
      </w:r>
    </w:p>
    <w:p w:rsidR="00DF5391" w:rsidRPr="00DF5391" w:rsidRDefault="00DF5391" w:rsidP="00DF5391">
      <w:pPr>
        <w:numPr>
          <w:ilvl w:val="0"/>
          <w:numId w:val="7"/>
        </w:numPr>
        <w:tabs>
          <w:tab w:val="num" w:pos="318"/>
          <w:tab w:val="left" w:pos="372"/>
        </w:tabs>
        <w:suppressAutoHyphens/>
        <w:ind w:left="567" w:hanging="338"/>
        <w:rPr>
          <w:i/>
          <w:lang w:val="en-US"/>
        </w:rPr>
      </w:pPr>
      <w:r w:rsidRPr="00DF5391">
        <w:rPr>
          <w:i/>
          <w:lang w:val="en-US"/>
        </w:rPr>
        <w:t xml:space="preserve">Garanţia de buna execuţie (emisă de o bancă comercială) </w:t>
      </w:r>
    </w:p>
    <w:p w:rsidR="00DF5391" w:rsidRPr="00DF5391" w:rsidRDefault="00DF5391" w:rsidP="00DF5391">
      <w:pPr>
        <w:tabs>
          <w:tab w:val="left" w:pos="372"/>
        </w:tabs>
        <w:suppressAutoHyphens/>
        <w:ind w:left="567"/>
        <w:rPr>
          <w:i/>
          <w:lang w:val="en-US"/>
        </w:rPr>
      </w:pPr>
    </w:p>
    <w:p w:rsidR="00DF5391" w:rsidRPr="002378F3" w:rsidRDefault="00DF5391" w:rsidP="00DF5391">
      <w:pPr>
        <w:tabs>
          <w:tab w:val="left" w:pos="372"/>
        </w:tabs>
        <w:suppressAutoHyphens/>
        <w:ind w:left="567"/>
        <w:rPr>
          <w:i/>
        </w:rPr>
      </w:pPr>
      <w:proofErr w:type="spellStart"/>
      <w:r w:rsidRPr="002378F3">
        <w:rPr>
          <w:i/>
        </w:rPr>
        <w:t>sau</w:t>
      </w:r>
      <w:proofErr w:type="spellEnd"/>
    </w:p>
    <w:p w:rsidR="00DF5391" w:rsidRPr="002378F3" w:rsidRDefault="00DF5391" w:rsidP="00DF5391">
      <w:pPr>
        <w:tabs>
          <w:tab w:val="left" w:pos="372"/>
        </w:tabs>
        <w:suppressAutoHyphens/>
        <w:ind w:left="567"/>
        <w:rPr>
          <w:i/>
        </w:rPr>
      </w:pPr>
    </w:p>
    <w:p w:rsidR="00DF5391" w:rsidRPr="00DF5391" w:rsidRDefault="00DF5391" w:rsidP="00DF5391">
      <w:pPr>
        <w:numPr>
          <w:ilvl w:val="0"/>
          <w:numId w:val="7"/>
        </w:numPr>
        <w:tabs>
          <w:tab w:val="num" w:pos="318"/>
          <w:tab w:val="left" w:pos="372"/>
        </w:tabs>
        <w:suppressAutoHyphens/>
        <w:ind w:left="567" w:hanging="338"/>
        <w:rPr>
          <w:i/>
          <w:lang w:val="en-US"/>
        </w:rPr>
      </w:pPr>
      <w:r w:rsidRPr="00DF5391">
        <w:rPr>
          <w:i/>
          <w:lang w:val="en-US"/>
        </w:rPr>
        <w:t>Garanţia de buna execuţie prin transfer la contul autorităţii contractante, conform următoarelor date bancare:</w:t>
      </w:r>
    </w:p>
    <w:p w:rsidR="00DF5391" w:rsidRPr="00DF5391" w:rsidRDefault="00DF5391" w:rsidP="00DF5391">
      <w:pPr>
        <w:ind w:left="567"/>
        <w:rPr>
          <w:i/>
          <w:lang w:val="en-US"/>
        </w:rPr>
      </w:pPr>
      <w:r w:rsidRPr="00DF5391">
        <w:rPr>
          <w:i/>
          <w:lang w:val="en-US"/>
        </w:rPr>
        <w:t>Beneficiarul plăţii:</w:t>
      </w:r>
      <w:r w:rsidRPr="00DF5391">
        <w:rPr>
          <w:b/>
          <w:bCs/>
          <w:sz w:val="26"/>
          <w:lang w:val="en-US"/>
        </w:rPr>
        <w:t xml:space="preserve"> </w:t>
      </w:r>
      <w:r w:rsidRPr="00DF5391">
        <w:rPr>
          <w:b/>
          <w:bCs/>
          <w:i/>
          <w:lang w:val="en-US"/>
        </w:rPr>
        <w:t>Casa Naţională de Asigurări Sociale</w:t>
      </w:r>
    </w:p>
    <w:p w:rsidR="00DF5391" w:rsidRPr="00DF5391" w:rsidRDefault="00DF5391" w:rsidP="00DF5391">
      <w:pPr>
        <w:ind w:left="567"/>
        <w:rPr>
          <w:i/>
          <w:lang w:val="en-US"/>
        </w:rPr>
      </w:pPr>
      <w:r w:rsidRPr="00DF5391">
        <w:rPr>
          <w:i/>
          <w:lang w:val="en-US"/>
        </w:rPr>
        <w:t>Denumirea Băncii:</w:t>
      </w:r>
      <w:r w:rsidRPr="00DF5391">
        <w:rPr>
          <w:b/>
          <w:i/>
          <w:lang w:val="en-US"/>
        </w:rPr>
        <w:t>Trezorăria de stat</w:t>
      </w:r>
    </w:p>
    <w:p w:rsidR="00DF5391" w:rsidRPr="00DF5391" w:rsidRDefault="00DF5391" w:rsidP="00DF5391">
      <w:pPr>
        <w:ind w:left="567"/>
        <w:rPr>
          <w:i/>
          <w:lang w:val="en-US"/>
        </w:rPr>
      </w:pPr>
      <w:r w:rsidRPr="00DF5391">
        <w:rPr>
          <w:i/>
          <w:lang w:val="en-US"/>
        </w:rPr>
        <w:t xml:space="preserve">Codul fiscal: </w:t>
      </w:r>
      <w:r w:rsidRPr="00DF5391">
        <w:rPr>
          <w:i/>
          <w:iCs/>
          <w:u w:val="single"/>
          <w:lang w:val="en-US"/>
        </w:rPr>
        <w:t>1004600030235</w:t>
      </w:r>
    </w:p>
    <w:p w:rsidR="00DF5391" w:rsidRPr="00DF5391" w:rsidRDefault="00DF5391" w:rsidP="00DF5391">
      <w:pPr>
        <w:ind w:left="567"/>
        <w:rPr>
          <w:i/>
          <w:lang w:val="en-US"/>
        </w:rPr>
      </w:pPr>
      <w:r w:rsidRPr="00DF5391">
        <w:rPr>
          <w:lang w:val="en-US"/>
        </w:rPr>
        <w:t>IBAN : MD84TRPFAH518710A01691AA</w:t>
      </w:r>
      <w:r w:rsidRPr="00DF5391">
        <w:rPr>
          <w:i/>
          <w:lang w:val="en-US"/>
        </w:rPr>
        <w:t xml:space="preserve"> </w:t>
      </w:r>
    </w:p>
    <w:p w:rsidR="00DF5391" w:rsidRPr="00DF5391" w:rsidRDefault="00DF5391" w:rsidP="00DF5391">
      <w:pPr>
        <w:ind w:left="567"/>
        <w:rPr>
          <w:i/>
          <w:lang w:val="en-US"/>
        </w:rPr>
      </w:pPr>
      <w:r w:rsidRPr="00DF5391">
        <w:rPr>
          <w:i/>
          <w:lang w:val="en-US"/>
        </w:rPr>
        <w:t xml:space="preserve">Cod: </w:t>
      </w:r>
      <w:r w:rsidRPr="00DF5391">
        <w:rPr>
          <w:i/>
          <w:iCs/>
          <w:u w:val="single"/>
          <w:lang w:val="en-US"/>
        </w:rPr>
        <w:t>TREZMD2X</w:t>
      </w:r>
    </w:p>
    <w:p w:rsidR="00DF5391" w:rsidRPr="002378F3" w:rsidRDefault="00DF5391" w:rsidP="00DF5391">
      <w:pPr>
        <w:tabs>
          <w:tab w:val="left" w:pos="372"/>
        </w:tabs>
        <w:suppressAutoHyphens/>
        <w:ind w:left="567"/>
      </w:pPr>
      <w:r w:rsidRPr="00DF5391">
        <w:rPr>
          <w:i/>
          <w:lang w:val="en-US"/>
        </w:rPr>
        <w:t xml:space="preserve">cu nota “Garanția de bună execuţie” sau “Pentru garanţia de bună execuţie la licitaţia publică nr. </w:t>
      </w:r>
      <w:r w:rsidRPr="002378F3">
        <w:rPr>
          <w:i/>
        </w:rPr>
        <w:t xml:space="preserve">______ </w:t>
      </w:r>
      <w:proofErr w:type="spellStart"/>
      <w:r w:rsidRPr="002378F3">
        <w:rPr>
          <w:i/>
        </w:rPr>
        <w:t>din</w:t>
      </w:r>
      <w:proofErr w:type="spellEnd"/>
      <w:r w:rsidRPr="002378F3">
        <w:rPr>
          <w:i/>
        </w:rPr>
        <w:t xml:space="preserve"> ___________”</w:t>
      </w:r>
    </w:p>
    <w:p w:rsidR="00DF5391" w:rsidRPr="002378F3" w:rsidRDefault="00DF5391" w:rsidP="00DF5391">
      <w:pPr>
        <w:tabs>
          <w:tab w:val="right" w:pos="426"/>
        </w:tabs>
        <w:spacing w:before="120"/>
        <w:ind w:left="567"/>
        <w:jc w:val="both"/>
        <w:rPr>
          <w:b/>
        </w:rPr>
      </w:pP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rPr>
          <w:b/>
          <w:lang w:val="en-US"/>
        </w:rPr>
      </w:pPr>
      <w:r w:rsidRPr="00DF5391">
        <w:rPr>
          <w:b/>
          <w:lang w:val="en-US"/>
        </w:rPr>
        <w:t>Motivul recurgerii la procedura accelerată (în cazul licitației deschise, restrânse și al procedurii negociate), după caz:</w:t>
      </w:r>
      <w:r w:rsidRPr="00DF5391">
        <w:rPr>
          <w:b/>
          <w:shd w:val="clear" w:color="auto" w:fill="FFFF00"/>
          <w:lang w:val="en-US"/>
        </w:rPr>
        <w:t xml:space="preserve"> </w:t>
      </w:r>
      <w:r w:rsidRPr="00DF5391">
        <w:rPr>
          <w:i/>
          <w:color w:val="0000FF"/>
          <w:u w:val="single"/>
          <w:lang w:val="en-US"/>
        </w:rPr>
        <w:t>Nu se aplică</w:t>
      </w:r>
      <w:r w:rsidRPr="00DF5391">
        <w:rPr>
          <w:b/>
          <w:lang w:val="en-US"/>
        </w:rPr>
        <w:t xml:space="preserve"> </w:t>
      </w:r>
      <w:r w:rsidRPr="00DF5391">
        <w:rPr>
          <w:b/>
          <w:shd w:val="clear" w:color="auto" w:fill="FFFF00"/>
          <w:lang w:val="en-US"/>
        </w:rPr>
        <w:t xml:space="preserve"> 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color w:val="0000FF"/>
          <w:lang w:val="en-US"/>
        </w:rPr>
      </w:pPr>
      <w:r w:rsidRPr="00DF5391">
        <w:rPr>
          <w:b/>
          <w:lang w:val="en-US"/>
        </w:rPr>
        <w:t>Tehnici și instrumente specifice de atribuire (dacă este cazul specificați dacă se va utiliza acordul-cadru, sistemul dinamic de achiziție sau licitația electronică</w:t>
      </w:r>
      <w:r w:rsidRPr="00DF5391">
        <w:rPr>
          <w:b/>
          <w:color w:val="000000" w:themeColor="text1"/>
          <w:lang w:val="en-US"/>
        </w:rPr>
        <w:t xml:space="preserve">): </w:t>
      </w:r>
      <w:r w:rsidRPr="00DF5391">
        <w:rPr>
          <w:b/>
          <w:color w:val="0000FF"/>
          <w:shd w:val="clear" w:color="auto" w:fill="FFFF00"/>
          <w:lang w:val="en-US"/>
        </w:rPr>
        <w:t>licitația electronică,   3 runde , pasul minim</w:t>
      </w:r>
      <w:r w:rsidRPr="00DF5391">
        <w:rPr>
          <w:i/>
          <w:color w:val="0000FF"/>
          <w:shd w:val="clear" w:color="auto" w:fill="FFFF00"/>
          <w:lang w:val="en-US"/>
        </w:rPr>
        <w:t xml:space="preserve"> </w:t>
      </w:r>
      <w:r w:rsidRPr="00DF5391">
        <w:rPr>
          <w:b/>
          <w:color w:val="0000FF"/>
          <w:shd w:val="clear" w:color="auto" w:fill="FFFF00"/>
          <w:lang w:val="en-US"/>
        </w:rPr>
        <w:t>pentru întreaga ofertă 10130.00 lei.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color w:val="000000" w:themeColor="text1"/>
          <w:lang w:val="en-US"/>
        </w:rPr>
      </w:pPr>
      <w:r w:rsidRPr="00DF5391">
        <w:rPr>
          <w:b/>
          <w:color w:val="000000" w:themeColor="text1"/>
          <w:lang w:val="en-US"/>
        </w:rPr>
        <w:t>Condiții speciale de care depinde îndeplinirea contractului (</w:t>
      </w:r>
      <w:r w:rsidRPr="00DF5391">
        <w:rPr>
          <w:color w:val="000000" w:themeColor="text1"/>
          <w:lang w:val="en-US"/>
        </w:rPr>
        <w:t>indicați după ca</w:t>
      </w:r>
      <w:r w:rsidRPr="00DF5391">
        <w:rPr>
          <w:b/>
          <w:color w:val="000000" w:themeColor="text1"/>
          <w:lang w:val="en-US"/>
        </w:rPr>
        <w:t>z</w:t>
      </w:r>
      <w:r w:rsidRPr="00DF5391">
        <w:rPr>
          <w:b/>
          <w:color w:val="0000FF"/>
          <w:lang w:val="en-US"/>
        </w:rPr>
        <w:t>):</w:t>
      </w:r>
      <w:r w:rsidRPr="00DF5391">
        <w:rPr>
          <w:b/>
          <w:color w:val="0000FF"/>
          <w:shd w:val="clear" w:color="auto" w:fill="FFFF00"/>
          <w:lang w:val="en-US"/>
        </w:rPr>
        <w:t xml:space="preserve"> nu sunt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color w:val="000000" w:themeColor="text1"/>
          <w:lang w:val="en-US"/>
        </w:rPr>
      </w:pPr>
      <w:r w:rsidRPr="00DF5391">
        <w:rPr>
          <w:b/>
          <w:color w:val="000000" w:themeColor="text1"/>
          <w:lang w:val="en-US"/>
        </w:rPr>
        <w:t xml:space="preserve">Ofertele se prezintă în valuta: - </w:t>
      </w:r>
      <w:r w:rsidRPr="00DF5391">
        <w:rPr>
          <w:b/>
          <w:color w:val="0000FF"/>
          <w:highlight w:val="yellow"/>
          <w:lang w:val="en-US"/>
        </w:rPr>
        <w:t>lei moldovenești</w:t>
      </w:r>
      <w:r w:rsidRPr="00DF5391">
        <w:rPr>
          <w:b/>
          <w:color w:val="0000FF"/>
          <w:lang w:val="en-US"/>
        </w:rPr>
        <w:t>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color w:val="0000FF"/>
          <w:lang w:val="en-US"/>
        </w:rPr>
      </w:pPr>
      <w:r w:rsidRPr="00DF5391">
        <w:rPr>
          <w:b/>
          <w:lang w:val="en-US"/>
        </w:rPr>
        <w:t xml:space="preserve">Criteriul de evaluare aplicat pentru adjudecarea contractului: </w:t>
      </w:r>
      <w:r w:rsidRPr="00DF5391">
        <w:rPr>
          <w:b/>
          <w:i/>
          <w:iCs/>
          <w:color w:val="0000FF"/>
          <w:lang w:val="en-US"/>
        </w:rPr>
        <w:t>Cel mai mic preț fără TVA pentru întreaga ofertă</w:t>
      </w:r>
      <w:r w:rsidRPr="00DF5391">
        <w:rPr>
          <w:b/>
          <w:i/>
          <w:color w:val="0000FF"/>
          <w:lang w:val="en-US"/>
        </w:rPr>
        <w:t>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DF5391">
        <w:rPr>
          <w:b/>
          <w:lang w:val="en-US"/>
        </w:rPr>
        <w:t>Factorii de evaluare a ofertei celei mai avantajoase din punct de vedere economic, precum și ponderile lor:</w:t>
      </w:r>
      <w:r w:rsidRPr="00DF5391">
        <w:rPr>
          <w:i/>
          <w:u w:val="single"/>
          <w:lang w:val="en-US"/>
        </w:rPr>
        <w:t xml:space="preserve"> </w:t>
      </w:r>
      <w:r w:rsidRPr="00DF5391">
        <w:rPr>
          <w:i/>
          <w:color w:val="0000FF"/>
          <w:u w:val="single"/>
          <w:lang w:val="en-US"/>
        </w:rPr>
        <w:t>Nu se aplică</w:t>
      </w:r>
      <w:r w:rsidRPr="00DF5391">
        <w:rPr>
          <w:b/>
          <w:lang w:val="en-US"/>
        </w:rPr>
        <w:t xml:space="preserve"> </w:t>
      </w:r>
      <w:r w:rsidRPr="00DF5391">
        <w:rPr>
          <w:b/>
          <w:shd w:val="clear" w:color="auto" w:fill="FFFF00"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77"/>
        <w:gridCol w:w="7248"/>
        <w:gridCol w:w="1800"/>
      </w:tblGrid>
      <w:tr w:rsidR="00DF5391" w:rsidRPr="002378F3" w:rsidTr="00526BE8">
        <w:tc>
          <w:tcPr>
            <w:tcW w:w="577" w:type="dxa"/>
            <w:shd w:val="clear" w:color="auto" w:fill="auto"/>
          </w:tcPr>
          <w:p w:rsidR="00DF5391" w:rsidRPr="002378F3" w:rsidRDefault="00DF5391" w:rsidP="00526BE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2378F3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:rsidR="00DF5391" w:rsidRPr="002378F3" w:rsidRDefault="00DF5391" w:rsidP="00526BE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2378F3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:rsidR="00DF5391" w:rsidRPr="002378F3" w:rsidRDefault="00DF5391" w:rsidP="00526BE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2378F3">
              <w:rPr>
                <w:b/>
                <w:iCs/>
              </w:rPr>
              <w:t>Ponderea%</w:t>
            </w:r>
            <w:proofErr w:type="spellEnd"/>
          </w:p>
        </w:tc>
      </w:tr>
      <w:tr w:rsidR="00DF5391" w:rsidRPr="002378F3" w:rsidTr="00526BE8">
        <w:tc>
          <w:tcPr>
            <w:tcW w:w="577" w:type="dxa"/>
            <w:shd w:val="clear" w:color="auto" w:fill="auto"/>
          </w:tcPr>
          <w:p w:rsidR="00DF5391" w:rsidRPr="002378F3" w:rsidRDefault="00DF5391" w:rsidP="00526BE8">
            <w:p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7248" w:type="dxa"/>
            <w:shd w:val="clear" w:color="auto" w:fill="auto"/>
          </w:tcPr>
          <w:p w:rsidR="00DF5391" w:rsidRPr="002378F3" w:rsidRDefault="00DF5391" w:rsidP="00526BE8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2378F3">
              <w:rPr>
                <w:iCs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DF5391" w:rsidRPr="002378F3" w:rsidRDefault="00DF5391" w:rsidP="00526BE8">
            <w:pPr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</w:tr>
    </w:tbl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DF5391">
        <w:rPr>
          <w:b/>
          <w:lang w:val="en-US"/>
        </w:rPr>
        <w:t>Termenul limită de depunere/deschidere a ofertelor:</w:t>
      </w:r>
    </w:p>
    <w:p w:rsidR="00DF5391" w:rsidRPr="002378F3" w:rsidRDefault="00DF5391" w:rsidP="00DF5391">
      <w:pPr>
        <w:pStyle w:val="ListParagraph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lang w:val="ro-RO"/>
        </w:rPr>
      </w:pPr>
      <w:r w:rsidRPr="002378F3">
        <w:rPr>
          <w:i/>
          <w:color w:val="0000FF"/>
          <w:u w:val="single"/>
          <w:lang w:val="ro-RO"/>
        </w:rPr>
        <w:t>Conform informației în   SIA RSAP</w:t>
      </w:r>
      <w:r w:rsidRPr="002378F3">
        <w:rPr>
          <w:b/>
          <w:lang w:val="ro-RO"/>
        </w:rPr>
        <w:t xml:space="preserve"> 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DF5391">
        <w:rPr>
          <w:b/>
          <w:lang w:val="en-US"/>
        </w:rPr>
        <w:t xml:space="preserve">Adresa la care trebuie transmise ofertele sau cererile de participare: </w:t>
      </w:r>
    </w:p>
    <w:p w:rsidR="00DF5391" w:rsidRPr="00DF5391" w:rsidRDefault="00DF5391" w:rsidP="00DF5391">
      <w:pPr>
        <w:tabs>
          <w:tab w:val="right" w:pos="426"/>
        </w:tabs>
        <w:spacing w:before="120"/>
        <w:ind w:left="450"/>
        <w:rPr>
          <w:b/>
          <w:lang w:val="en-US"/>
        </w:rPr>
      </w:pPr>
      <w:r w:rsidRPr="00DF5391">
        <w:rPr>
          <w:b/>
          <w:i/>
          <w:color w:val="0000FF"/>
          <w:lang w:val="en-US"/>
        </w:rPr>
        <w:t>Ofertele sau cererile de participare vor fi depuse electronic prin intermediul SIA RSAP.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DF5391">
        <w:rPr>
          <w:b/>
          <w:lang w:val="en-US"/>
        </w:rPr>
        <w:t xml:space="preserve">Termenul de valabilitate a ofertelor: </w:t>
      </w:r>
      <w:r w:rsidRPr="00DF5391">
        <w:rPr>
          <w:i/>
          <w:u w:val="single"/>
          <w:lang w:val="en-US"/>
        </w:rPr>
        <w:t>60 zile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lang w:val="en-US"/>
        </w:rPr>
      </w:pPr>
      <w:r w:rsidRPr="00DF5391">
        <w:rPr>
          <w:b/>
          <w:lang w:val="en-US"/>
        </w:rPr>
        <w:t xml:space="preserve">Locul deschiderii ofertelor: </w:t>
      </w:r>
      <w:r w:rsidRPr="00DF5391">
        <w:rPr>
          <w:i/>
          <w:color w:val="0000FF"/>
          <w:u w:val="single"/>
          <w:lang w:val="en-US"/>
        </w:rPr>
        <w:t>SIA RSAP</w:t>
      </w:r>
      <w:r w:rsidRPr="00DF5391">
        <w:rPr>
          <w:b/>
          <w:lang w:val="en-US"/>
        </w:rPr>
        <w:t xml:space="preserve"> , </w:t>
      </w:r>
    </w:p>
    <w:p w:rsidR="00DF5391" w:rsidRPr="00DF5391" w:rsidRDefault="00DF5391" w:rsidP="00DF5391">
      <w:pPr>
        <w:tabs>
          <w:tab w:val="right" w:pos="426"/>
        </w:tabs>
        <w:spacing w:before="120"/>
        <w:rPr>
          <w:b/>
          <w:i/>
          <w:lang w:val="en-US"/>
        </w:rPr>
      </w:pPr>
      <w:r w:rsidRPr="00DF5391">
        <w:rPr>
          <w:b/>
          <w:i/>
          <w:lang w:val="en-US"/>
        </w:rPr>
        <w:t xml:space="preserve">       </w:t>
      </w:r>
      <w:r w:rsidRPr="00DF5391">
        <w:rPr>
          <w:b/>
          <w:i/>
          <w:color w:val="0000FF"/>
          <w:lang w:val="en-US"/>
        </w:rPr>
        <w:t>Ofertele întârziate vor fi respinse</w:t>
      </w:r>
      <w:r w:rsidRPr="00DF5391">
        <w:rPr>
          <w:b/>
          <w:i/>
          <w:lang w:val="en-US"/>
        </w:rPr>
        <w:t xml:space="preserve">. 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color w:val="0000FF"/>
          <w:lang w:val="en-US"/>
        </w:rPr>
      </w:pPr>
      <w:r w:rsidRPr="00DF5391">
        <w:rPr>
          <w:b/>
          <w:lang w:val="en-US"/>
        </w:rPr>
        <w:t xml:space="preserve">Persoanele autorizate să asiste la deschiderea ofertelor: </w:t>
      </w:r>
      <w:r w:rsidRPr="00DF5391">
        <w:rPr>
          <w:b/>
          <w:lang w:val="en-US"/>
        </w:rPr>
        <w:br/>
      </w:r>
      <w:r w:rsidRPr="00DF5391">
        <w:rPr>
          <w:sz w:val="22"/>
          <w:lang w:val="en-US"/>
        </w:rPr>
        <w:t xml:space="preserve"> </w:t>
      </w:r>
      <w:r w:rsidRPr="00DF5391">
        <w:rPr>
          <w:b/>
          <w:i/>
          <w:color w:val="0000FF"/>
          <w:lang w:val="en-US"/>
        </w:rPr>
        <w:t>Ofertanții sau reprezentanții acestora au dreptul să participe la deschiderea ofertelor, cu excepția cazului cînd ofertele au fost depuse prin  SIA RSAP.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lang w:val="en-US"/>
        </w:rPr>
      </w:pPr>
      <w:r w:rsidRPr="00DF5391">
        <w:rPr>
          <w:b/>
          <w:lang w:val="en-US"/>
        </w:rPr>
        <w:t xml:space="preserve">Limba sau limbile în care trebuie redactate ofertele sau cererile de participare: </w:t>
      </w:r>
      <w:r w:rsidRPr="00DF5391">
        <w:rPr>
          <w:i/>
          <w:u w:val="single"/>
          <w:lang w:val="en-US"/>
        </w:rPr>
        <w:t>Limba de stat.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rPr>
          <w:b/>
          <w:lang w:val="en-US"/>
        </w:rPr>
      </w:pPr>
      <w:r w:rsidRPr="00DF5391">
        <w:rPr>
          <w:b/>
          <w:lang w:val="en-US"/>
        </w:rPr>
        <w:t xml:space="preserve">Respectivul contract se referă la un proiect și/sau program finanțat din fonduri ale Uniunii Europene: </w:t>
      </w:r>
      <w:r w:rsidRPr="00DF5391">
        <w:rPr>
          <w:i/>
          <w:u w:val="single"/>
          <w:lang w:val="en-US"/>
        </w:rPr>
        <w:t>Nu se aplică</w:t>
      </w:r>
      <w:r w:rsidRPr="00DF5391">
        <w:rPr>
          <w:b/>
          <w:lang w:val="en-US"/>
        </w:rPr>
        <w:t xml:space="preserve"> </w:t>
      </w:r>
      <w:r w:rsidRPr="00DF5391">
        <w:rPr>
          <w:b/>
          <w:shd w:val="clear" w:color="auto" w:fill="FFFF00"/>
          <w:lang w:val="en-US"/>
        </w:rPr>
        <w:t xml:space="preserve"> 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DF5391">
        <w:rPr>
          <w:b/>
          <w:lang w:val="en-US"/>
        </w:rPr>
        <w:t xml:space="preserve">Denumirea și adresa organismului competent de soluționare a contestațiilor: </w:t>
      </w:r>
    </w:p>
    <w:p w:rsidR="00DF5391" w:rsidRPr="00DF5391" w:rsidRDefault="00DF5391" w:rsidP="00DF5391">
      <w:pPr>
        <w:tabs>
          <w:tab w:val="right" w:pos="426"/>
        </w:tabs>
        <w:ind w:left="450"/>
        <w:rPr>
          <w:b/>
          <w:i/>
          <w:color w:val="0000FF"/>
          <w:lang w:val="en-US"/>
        </w:rPr>
      </w:pPr>
      <w:r w:rsidRPr="00DF5391">
        <w:rPr>
          <w:b/>
          <w:i/>
          <w:color w:val="0000FF"/>
          <w:lang w:val="en-US"/>
        </w:rPr>
        <w:lastRenderedPageBreak/>
        <w:t>Agenția Națională pentru Soluționarea Contestațiilor</w:t>
      </w:r>
    </w:p>
    <w:p w:rsidR="00DF5391" w:rsidRPr="00DF5391" w:rsidRDefault="00DF5391" w:rsidP="00DF5391">
      <w:pPr>
        <w:tabs>
          <w:tab w:val="right" w:pos="426"/>
        </w:tabs>
        <w:ind w:left="450"/>
        <w:rPr>
          <w:b/>
          <w:i/>
          <w:color w:val="0000FF"/>
          <w:lang w:val="en-US"/>
        </w:rPr>
      </w:pPr>
      <w:r w:rsidRPr="00DF5391">
        <w:rPr>
          <w:b/>
          <w:i/>
          <w:color w:val="0000FF"/>
          <w:lang w:val="en-US"/>
        </w:rPr>
        <w:t>Adresa: mun. Chișinău, bd. Ștefan cel Mare și Sfânt nr.124 (et.4), MD 2001;</w:t>
      </w:r>
    </w:p>
    <w:p w:rsidR="00DF5391" w:rsidRPr="00DF5391" w:rsidRDefault="00DF5391" w:rsidP="00DF5391">
      <w:pPr>
        <w:tabs>
          <w:tab w:val="right" w:pos="426"/>
        </w:tabs>
        <w:ind w:left="450"/>
        <w:rPr>
          <w:b/>
          <w:i/>
          <w:color w:val="0000FF"/>
          <w:lang w:val="en-US"/>
        </w:rPr>
      </w:pPr>
      <w:r w:rsidRPr="00DF5391">
        <w:rPr>
          <w:b/>
          <w:i/>
          <w:color w:val="0000FF"/>
          <w:lang w:val="en-US"/>
        </w:rPr>
        <w:t>Tel/Fax/email:</w:t>
      </w:r>
      <w:r w:rsidRPr="00DF5391">
        <w:rPr>
          <w:b/>
          <w:i/>
          <w:color w:val="0000FF"/>
          <w:sz w:val="27"/>
          <w:szCs w:val="27"/>
          <w:shd w:val="clear" w:color="auto" w:fill="FFFFFF"/>
          <w:lang w:val="en-US"/>
        </w:rPr>
        <w:t xml:space="preserve"> </w:t>
      </w:r>
      <w:r w:rsidRPr="00DF5391">
        <w:rPr>
          <w:b/>
          <w:i/>
          <w:color w:val="0000FF"/>
          <w:lang w:val="en-US"/>
        </w:rPr>
        <w:t>022-820 652, 022 820-651, contestatii@ansc.md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rPr>
          <w:b/>
          <w:lang w:val="en-US"/>
        </w:rPr>
      </w:pPr>
      <w:r w:rsidRPr="00DF5391">
        <w:rPr>
          <w:b/>
          <w:lang w:val="en-US"/>
        </w:rPr>
        <w:t>Data (datele) și referința (referințele) publicărilor anterioare în Jurnalul Oficial al Uniunii Europene privind contractul (contractele) la care se referă anunțul respective (dacă este cazul):</w:t>
      </w:r>
      <w:r w:rsidRPr="00DF5391">
        <w:rPr>
          <w:i/>
          <w:u w:val="single"/>
          <w:lang w:val="en-US"/>
        </w:rPr>
        <w:t xml:space="preserve"> Nu se aplică</w:t>
      </w:r>
      <w:r w:rsidRPr="00DF5391">
        <w:rPr>
          <w:b/>
          <w:lang w:val="en-US"/>
        </w:rPr>
        <w:t xml:space="preserve"> </w:t>
      </w:r>
      <w:r w:rsidRPr="00DF5391">
        <w:rPr>
          <w:b/>
          <w:shd w:val="clear" w:color="auto" w:fill="FFFF00"/>
          <w:lang w:val="en-US"/>
        </w:rPr>
        <w:t xml:space="preserve"> 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rPr>
          <w:b/>
          <w:lang w:val="en-US"/>
        </w:rPr>
      </w:pPr>
      <w:r w:rsidRPr="00DF5391">
        <w:rPr>
          <w:b/>
          <w:lang w:val="en-US"/>
        </w:rPr>
        <w:t>În cazul achizițiilor periodice, calendarul estimat pentru publicarea anunțurilor viitoare:</w:t>
      </w:r>
      <w:r w:rsidRPr="00DF5391">
        <w:rPr>
          <w:i/>
          <w:u w:val="single"/>
          <w:lang w:val="en-US"/>
        </w:rPr>
        <w:t xml:space="preserve"> Nu se aplică</w:t>
      </w:r>
      <w:r w:rsidRPr="00DF5391">
        <w:rPr>
          <w:b/>
          <w:lang w:val="en-US"/>
        </w:rPr>
        <w:t xml:space="preserve"> </w:t>
      </w:r>
      <w:r w:rsidRPr="00DF5391">
        <w:rPr>
          <w:b/>
          <w:shd w:val="clear" w:color="auto" w:fill="FFFF00"/>
          <w:lang w:val="en-US"/>
        </w:rPr>
        <w:t xml:space="preserve"> 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DF5391">
        <w:rPr>
          <w:b/>
          <w:lang w:val="en-US"/>
        </w:rPr>
        <w:t>Data publicării anunțului de intenție sau, după caz, precizarea că nu a fost publicat un astfel de anunţ</w:t>
      </w:r>
      <w:r w:rsidRPr="00DF5391">
        <w:rPr>
          <w:b/>
          <w:shd w:val="clear" w:color="auto" w:fill="FFFF00"/>
          <w:lang w:val="en-US"/>
        </w:rPr>
        <w:t>:</w:t>
      </w:r>
      <w:r w:rsidRPr="00DF5391">
        <w:rPr>
          <w:lang w:val="en-US"/>
        </w:rPr>
        <w:t xml:space="preserve"> BAP, nr.82 din data 22.10.2021</w:t>
      </w:r>
      <w:r w:rsidRPr="00DF5391">
        <w:rPr>
          <w:b/>
          <w:color w:val="0000FF"/>
          <w:lang w:val="en-US"/>
        </w:rPr>
        <w:t>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color w:val="0000FF"/>
          <w:lang w:val="en-US"/>
        </w:rPr>
      </w:pPr>
      <w:r w:rsidRPr="00DF5391">
        <w:rPr>
          <w:b/>
          <w:lang w:val="en-US"/>
        </w:rPr>
        <w:t>Data transmiterii spre publicare a anunțului de participare</w:t>
      </w:r>
      <w:r w:rsidRPr="00DF5391">
        <w:rPr>
          <w:b/>
          <w:shd w:val="clear" w:color="auto" w:fill="FFFF00"/>
          <w:lang w:val="en-US"/>
        </w:rPr>
        <w:t xml:space="preserve">: </w:t>
      </w:r>
      <w:r w:rsidRPr="00DF5391">
        <w:rPr>
          <w:b/>
          <w:color w:val="0000FF"/>
          <w:lang w:val="en-US"/>
        </w:rPr>
        <w:t>Conform informației în SIA RSAP .</w:t>
      </w:r>
    </w:p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DF5391">
        <w:rPr>
          <w:b/>
          <w:lang w:val="en-US"/>
        </w:rPr>
        <w:t>În cadrul procedurii de achiziție publică se va utiliza/accepta:</w:t>
      </w:r>
    </w:p>
    <w:tbl>
      <w:tblPr>
        <w:tblStyle w:val="TableGrid"/>
        <w:tblW w:w="0" w:type="auto"/>
        <w:tblInd w:w="445" w:type="dxa"/>
        <w:tblLook w:val="04A0"/>
      </w:tblPr>
      <w:tblGrid>
        <w:gridCol w:w="5305"/>
        <w:gridCol w:w="3785"/>
      </w:tblGrid>
      <w:tr w:rsidR="00DF5391" w:rsidRPr="001D0B4F" w:rsidTr="00526BE8">
        <w:tc>
          <w:tcPr>
            <w:tcW w:w="5305" w:type="dxa"/>
            <w:shd w:val="clear" w:color="auto" w:fill="auto"/>
          </w:tcPr>
          <w:p w:rsidR="00DF5391" w:rsidRPr="002378F3" w:rsidRDefault="00DF5391" w:rsidP="00526BE8">
            <w:pPr>
              <w:tabs>
                <w:tab w:val="right" w:pos="426"/>
              </w:tabs>
              <w:rPr>
                <w:b/>
              </w:rPr>
            </w:pPr>
            <w:r w:rsidRPr="002378F3">
              <w:rPr>
                <w:b/>
              </w:rPr>
              <w:t>Denumirea instrumentului electronic</w:t>
            </w:r>
          </w:p>
        </w:tc>
        <w:tc>
          <w:tcPr>
            <w:tcW w:w="3785" w:type="dxa"/>
            <w:shd w:val="clear" w:color="auto" w:fill="auto"/>
          </w:tcPr>
          <w:p w:rsidR="00DF5391" w:rsidRPr="002378F3" w:rsidRDefault="00DF5391" w:rsidP="00526BE8">
            <w:pPr>
              <w:tabs>
                <w:tab w:val="right" w:pos="426"/>
              </w:tabs>
              <w:rPr>
                <w:b/>
              </w:rPr>
            </w:pPr>
            <w:r w:rsidRPr="002378F3">
              <w:rPr>
                <w:b/>
              </w:rPr>
              <w:t>Se va utiliza/accepta sau nu</w:t>
            </w:r>
          </w:p>
        </w:tc>
      </w:tr>
      <w:tr w:rsidR="00DF5391" w:rsidRPr="002378F3" w:rsidTr="00526BE8">
        <w:tc>
          <w:tcPr>
            <w:tcW w:w="5305" w:type="dxa"/>
            <w:shd w:val="clear" w:color="auto" w:fill="auto"/>
          </w:tcPr>
          <w:p w:rsidR="00DF5391" w:rsidRPr="002378F3" w:rsidRDefault="00DF5391" w:rsidP="00526BE8">
            <w:pPr>
              <w:tabs>
                <w:tab w:val="right" w:pos="426"/>
              </w:tabs>
            </w:pPr>
            <w:r w:rsidRPr="002378F3"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DF5391" w:rsidRPr="002378F3" w:rsidRDefault="00DF5391" w:rsidP="00526BE8">
            <w:pPr>
              <w:tabs>
                <w:tab w:val="right" w:pos="426"/>
              </w:tabs>
            </w:pPr>
            <w:r w:rsidRPr="002378F3">
              <w:t>Se acceptă</w:t>
            </w:r>
          </w:p>
        </w:tc>
      </w:tr>
      <w:tr w:rsidR="00DF5391" w:rsidRPr="002378F3" w:rsidTr="00526BE8">
        <w:tc>
          <w:tcPr>
            <w:tcW w:w="5305" w:type="dxa"/>
            <w:shd w:val="clear" w:color="auto" w:fill="auto"/>
          </w:tcPr>
          <w:p w:rsidR="00DF5391" w:rsidRPr="002378F3" w:rsidRDefault="00DF5391" w:rsidP="00526BE8">
            <w:pPr>
              <w:tabs>
                <w:tab w:val="right" w:pos="426"/>
              </w:tabs>
            </w:pPr>
            <w:r w:rsidRPr="002378F3"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DF5391" w:rsidRPr="002378F3" w:rsidRDefault="00DF5391" w:rsidP="00526BE8">
            <w:pPr>
              <w:tabs>
                <w:tab w:val="right" w:pos="426"/>
              </w:tabs>
            </w:pPr>
            <w:r w:rsidRPr="002378F3">
              <w:t>Nu se acceptă</w:t>
            </w:r>
          </w:p>
        </w:tc>
      </w:tr>
      <w:tr w:rsidR="00DF5391" w:rsidRPr="002378F3" w:rsidTr="00526BE8">
        <w:tc>
          <w:tcPr>
            <w:tcW w:w="5305" w:type="dxa"/>
            <w:shd w:val="clear" w:color="auto" w:fill="auto"/>
          </w:tcPr>
          <w:p w:rsidR="00DF5391" w:rsidRPr="002378F3" w:rsidRDefault="00DF5391" w:rsidP="00526BE8">
            <w:pPr>
              <w:tabs>
                <w:tab w:val="right" w:pos="426"/>
              </w:tabs>
            </w:pPr>
            <w:r w:rsidRPr="002378F3"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DF5391" w:rsidRPr="002378F3" w:rsidRDefault="00DF5391" w:rsidP="00526BE8">
            <w:pPr>
              <w:tabs>
                <w:tab w:val="right" w:pos="426"/>
              </w:tabs>
            </w:pPr>
            <w:r w:rsidRPr="002378F3">
              <w:t>Nu se acceptă</w:t>
            </w:r>
          </w:p>
        </w:tc>
      </w:tr>
      <w:tr w:rsidR="00DF5391" w:rsidRPr="002378F3" w:rsidTr="00526BE8">
        <w:tc>
          <w:tcPr>
            <w:tcW w:w="5305" w:type="dxa"/>
            <w:shd w:val="clear" w:color="auto" w:fill="auto"/>
          </w:tcPr>
          <w:p w:rsidR="00DF5391" w:rsidRPr="002378F3" w:rsidRDefault="00DF5391" w:rsidP="00526BE8">
            <w:pPr>
              <w:tabs>
                <w:tab w:val="right" w:pos="426"/>
              </w:tabs>
            </w:pPr>
            <w:r w:rsidRPr="002378F3">
              <w:t>plățile electronice</w:t>
            </w:r>
          </w:p>
        </w:tc>
        <w:tc>
          <w:tcPr>
            <w:tcW w:w="3785" w:type="dxa"/>
            <w:shd w:val="clear" w:color="auto" w:fill="auto"/>
          </w:tcPr>
          <w:p w:rsidR="00DF5391" w:rsidRPr="002378F3" w:rsidRDefault="00DF5391" w:rsidP="00526BE8">
            <w:pPr>
              <w:tabs>
                <w:tab w:val="right" w:pos="426"/>
              </w:tabs>
            </w:pPr>
            <w:r w:rsidRPr="002378F3">
              <w:t>Se acceptă</w:t>
            </w:r>
          </w:p>
        </w:tc>
      </w:tr>
    </w:tbl>
    <w:p w:rsidR="00DF5391" w:rsidRPr="00DF5391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rPr>
          <w:b/>
          <w:lang w:val="en-US"/>
        </w:rPr>
      </w:pPr>
      <w:r w:rsidRPr="00DF5391">
        <w:rPr>
          <w:b/>
          <w:lang w:val="en-US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DF5391">
        <w:rPr>
          <w:b/>
          <w:shd w:val="clear" w:color="auto" w:fill="FFFF00"/>
          <w:lang w:val="en-US"/>
        </w:rPr>
        <w:t xml:space="preserve"> </w:t>
      </w:r>
      <w:r w:rsidRPr="00DF5391">
        <w:rPr>
          <w:i/>
          <w:u w:val="single"/>
          <w:lang w:val="en-US"/>
        </w:rPr>
        <w:t>Nu se aplică</w:t>
      </w:r>
      <w:r w:rsidRPr="00DF5391">
        <w:rPr>
          <w:b/>
          <w:lang w:val="en-US"/>
        </w:rPr>
        <w:t xml:space="preserve"> </w:t>
      </w:r>
      <w:r w:rsidRPr="00DF5391">
        <w:rPr>
          <w:b/>
          <w:shd w:val="clear" w:color="auto" w:fill="FFFF00"/>
          <w:lang w:val="en-US"/>
        </w:rPr>
        <w:t xml:space="preserve"> </w:t>
      </w:r>
    </w:p>
    <w:p w:rsidR="00DF5391" w:rsidRPr="002378F3" w:rsidRDefault="00DF5391" w:rsidP="00DF5391">
      <w:pPr>
        <w:numPr>
          <w:ilvl w:val="0"/>
          <w:numId w:val="1"/>
        </w:numPr>
        <w:tabs>
          <w:tab w:val="right" w:pos="426"/>
        </w:tabs>
        <w:spacing w:before="120"/>
        <w:rPr>
          <w:b/>
        </w:rPr>
      </w:pPr>
      <w:proofErr w:type="spellStart"/>
      <w:r w:rsidRPr="002378F3">
        <w:rPr>
          <w:b/>
        </w:rPr>
        <w:t>Alte</w:t>
      </w:r>
      <w:proofErr w:type="spellEnd"/>
      <w:r w:rsidRPr="002378F3">
        <w:rPr>
          <w:b/>
        </w:rPr>
        <w:t xml:space="preserve"> informații </w:t>
      </w:r>
      <w:proofErr w:type="spellStart"/>
      <w:r w:rsidRPr="002378F3">
        <w:rPr>
          <w:b/>
        </w:rPr>
        <w:t>relevante</w:t>
      </w:r>
      <w:proofErr w:type="spellEnd"/>
      <w:r w:rsidRPr="002378F3">
        <w:rPr>
          <w:b/>
        </w:rPr>
        <w:t>:</w:t>
      </w:r>
    </w:p>
    <w:p w:rsidR="00DF5391" w:rsidRPr="002378F3" w:rsidRDefault="00DF5391" w:rsidP="00DF5391">
      <w:pPr>
        <w:spacing w:before="120" w:after="120"/>
        <w:rPr>
          <w:b/>
        </w:rPr>
      </w:pPr>
    </w:p>
    <w:p w:rsidR="00DF5391" w:rsidRPr="00DF5391" w:rsidRDefault="00DF5391" w:rsidP="00DF5391">
      <w:pPr>
        <w:spacing w:before="120" w:after="120"/>
        <w:rPr>
          <w:b/>
          <w:sz w:val="28"/>
          <w:szCs w:val="28"/>
          <w:lang w:val="en-US"/>
        </w:rPr>
      </w:pPr>
      <w:r w:rsidRPr="00DF5391">
        <w:rPr>
          <w:b/>
          <w:sz w:val="28"/>
          <w:szCs w:val="28"/>
          <w:lang w:val="en-US"/>
        </w:rPr>
        <w:t>Președintele grupului de lucru:  _________________________ Maia Moraru</w:t>
      </w:r>
    </w:p>
    <w:p w:rsidR="00DF5391" w:rsidRPr="002378F3" w:rsidRDefault="00DF5391" w:rsidP="00DF5391">
      <w:pPr>
        <w:spacing w:before="120" w:after="120"/>
        <w:ind w:left="7080" w:firstLine="708"/>
      </w:pPr>
      <w:r w:rsidRPr="00DF5391">
        <w:rPr>
          <w:sz w:val="28"/>
          <w:szCs w:val="28"/>
          <w:lang w:val="en-US"/>
        </w:rPr>
        <w:t xml:space="preserve"> </w:t>
      </w:r>
      <w:r w:rsidRPr="002378F3">
        <w:rPr>
          <w:sz w:val="28"/>
          <w:szCs w:val="28"/>
        </w:rPr>
        <w:t>L.Ș.</w:t>
      </w:r>
    </w:p>
    <w:p w:rsidR="00DF5391" w:rsidRPr="002378F3" w:rsidRDefault="00DF5391" w:rsidP="00DF5391">
      <w:pPr>
        <w:spacing w:before="120" w:after="120"/>
        <w:rPr>
          <w:b/>
        </w:rPr>
      </w:pPr>
    </w:p>
    <w:p w:rsidR="00DF5391" w:rsidRDefault="00DF5391" w:rsidP="00DF5391">
      <w:pPr>
        <w:rPr>
          <w:lang w:val="ro-RO"/>
        </w:rPr>
      </w:pPr>
    </w:p>
    <w:p w:rsidR="00DF5391" w:rsidRPr="00DF5391" w:rsidRDefault="00DF5391" w:rsidP="00DF5391">
      <w:pPr>
        <w:rPr>
          <w:lang w:val="ro-RO"/>
        </w:rPr>
      </w:pPr>
    </w:p>
    <w:sectPr w:rsidR="00DF5391" w:rsidRPr="00DF5391" w:rsidSect="00EE02A3">
      <w:footerReference w:type="default" r:id="rId9"/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4C" w:rsidRDefault="008C0D4C" w:rsidP="00007277">
      <w:r>
        <w:separator/>
      </w:r>
    </w:p>
  </w:endnote>
  <w:endnote w:type="continuationSeparator" w:id="0">
    <w:p w:rsidR="008C0D4C" w:rsidRDefault="008C0D4C" w:rsidP="0000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4C" w:rsidRDefault="00624C11" w:rsidP="00611618">
    <w:pPr>
      <w:pStyle w:val="Footer"/>
      <w:jc w:val="center"/>
    </w:pPr>
    <w:r>
      <w:fldChar w:fldCharType="begin"/>
    </w:r>
    <w:r w:rsidR="003575AB">
      <w:instrText xml:space="preserve"> PAGE   \* MERGEFORMAT </w:instrText>
    </w:r>
    <w:r>
      <w:fldChar w:fldCharType="separate"/>
    </w:r>
    <w:r w:rsidR="001D0B4F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4C" w:rsidRDefault="008C0D4C" w:rsidP="00007277">
      <w:r>
        <w:separator/>
      </w:r>
    </w:p>
  </w:footnote>
  <w:footnote w:type="continuationSeparator" w:id="0">
    <w:p w:rsidR="008C0D4C" w:rsidRDefault="008C0D4C" w:rsidP="00007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63B"/>
    <w:multiLevelType w:val="hybridMultilevel"/>
    <w:tmpl w:val="E912097A"/>
    <w:lvl w:ilvl="0" w:tplc="12E8A6C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>
    <w:nsid w:val="228F0178"/>
    <w:multiLevelType w:val="hybridMultilevel"/>
    <w:tmpl w:val="0A188918"/>
    <w:lvl w:ilvl="0" w:tplc="04190017">
      <w:start w:val="1"/>
      <w:numFmt w:val="lowerLetter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2B00111"/>
    <w:multiLevelType w:val="hybridMultilevel"/>
    <w:tmpl w:val="D99016D6"/>
    <w:lvl w:ilvl="0" w:tplc="FCF4D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375879E4">
      <w:start w:val="1"/>
      <w:numFmt w:val="lowerLetter"/>
      <w:lvlText w:val="(%2)"/>
      <w:lvlJc w:val="left"/>
      <w:pPr>
        <w:tabs>
          <w:tab w:val="num" w:pos="2205"/>
        </w:tabs>
        <w:ind w:left="2205" w:hanging="1125"/>
      </w:pPr>
      <w:rPr>
        <w:rFonts w:ascii="Times New Roman" w:hAnsi="Times New Roman" w:cs="Times New Roman" w:hint="default"/>
      </w:rPr>
    </w:lvl>
    <w:lvl w:ilvl="2" w:tplc="653AD8D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E16A4ECC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0060077"/>
    <w:multiLevelType w:val="hybridMultilevel"/>
    <w:tmpl w:val="110675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30EE4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6C58"/>
    <w:multiLevelType w:val="hybridMultilevel"/>
    <w:tmpl w:val="74AA0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3D6768"/>
    <w:multiLevelType w:val="hybridMultilevel"/>
    <w:tmpl w:val="B41AF85A"/>
    <w:lvl w:ilvl="0" w:tplc="52C81E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DB7303"/>
    <w:multiLevelType w:val="multilevel"/>
    <w:tmpl w:val="C572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5A0E1E6C"/>
    <w:multiLevelType w:val="hybridMultilevel"/>
    <w:tmpl w:val="E912097A"/>
    <w:lvl w:ilvl="0" w:tplc="12E8A6C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9">
    <w:nsid w:val="5D8756AF"/>
    <w:multiLevelType w:val="hybridMultilevel"/>
    <w:tmpl w:val="913E6A8C"/>
    <w:lvl w:ilvl="0" w:tplc="A2E6C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91E2C"/>
    <w:multiLevelType w:val="hybridMultilevel"/>
    <w:tmpl w:val="6E368ED6"/>
    <w:lvl w:ilvl="0" w:tplc="3BD48C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90580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2828B5"/>
    <w:multiLevelType w:val="hybridMultilevel"/>
    <w:tmpl w:val="C972CD0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7">
      <w:start w:val="1"/>
      <w:numFmt w:val="lowerLetter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E612A07"/>
    <w:multiLevelType w:val="hybridMultilevel"/>
    <w:tmpl w:val="A59256CA"/>
    <w:lvl w:ilvl="0" w:tplc="FCF4D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375879E4">
      <w:start w:val="1"/>
      <w:numFmt w:val="lowerLetter"/>
      <w:lvlText w:val="(%2)"/>
      <w:lvlJc w:val="left"/>
      <w:pPr>
        <w:tabs>
          <w:tab w:val="num" w:pos="2205"/>
        </w:tabs>
        <w:ind w:left="2205" w:hanging="1125"/>
      </w:pPr>
      <w:rPr>
        <w:rFonts w:ascii="Times New Roman" w:hAnsi="Times New Roman" w:cs="Times New Roman" w:hint="default"/>
      </w:rPr>
    </w:lvl>
    <w:lvl w:ilvl="2" w:tplc="E4B466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2"/>
        <w:szCs w:val="22"/>
      </w:rPr>
    </w:lvl>
    <w:lvl w:ilvl="3" w:tplc="E16A4ECC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C2"/>
    <w:rsid w:val="00007277"/>
    <w:rsid w:val="00021E05"/>
    <w:rsid w:val="00024C60"/>
    <w:rsid w:val="00047715"/>
    <w:rsid w:val="00050A0A"/>
    <w:rsid w:val="00096CF8"/>
    <w:rsid w:val="000C2BEC"/>
    <w:rsid w:val="000D57B2"/>
    <w:rsid w:val="0010679C"/>
    <w:rsid w:val="00112968"/>
    <w:rsid w:val="0017269B"/>
    <w:rsid w:val="001C1A9B"/>
    <w:rsid w:val="001C2F11"/>
    <w:rsid w:val="001D0B4F"/>
    <w:rsid w:val="001E0015"/>
    <w:rsid w:val="00224BF0"/>
    <w:rsid w:val="00230CDC"/>
    <w:rsid w:val="00282CC9"/>
    <w:rsid w:val="00290CAF"/>
    <w:rsid w:val="002A7410"/>
    <w:rsid w:val="002B4391"/>
    <w:rsid w:val="002C0906"/>
    <w:rsid w:val="002E70EE"/>
    <w:rsid w:val="00304361"/>
    <w:rsid w:val="0030675B"/>
    <w:rsid w:val="00321F6B"/>
    <w:rsid w:val="00333892"/>
    <w:rsid w:val="003418F2"/>
    <w:rsid w:val="003575AB"/>
    <w:rsid w:val="0038188B"/>
    <w:rsid w:val="00382A12"/>
    <w:rsid w:val="00396EFB"/>
    <w:rsid w:val="003B7970"/>
    <w:rsid w:val="003D0F80"/>
    <w:rsid w:val="00417899"/>
    <w:rsid w:val="004214CF"/>
    <w:rsid w:val="004302CF"/>
    <w:rsid w:val="0045776A"/>
    <w:rsid w:val="004C529C"/>
    <w:rsid w:val="004D29FC"/>
    <w:rsid w:val="005029BD"/>
    <w:rsid w:val="00507E10"/>
    <w:rsid w:val="00510E26"/>
    <w:rsid w:val="00583816"/>
    <w:rsid w:val="00590311"/>
    <w:rsid w:val="00611618"/>
    <w:rsid w:val="00624C11"/>
    <w:rsid w:val="00682585"/>
    <w:rsid w:val="006A2233"/>
    <w:rsid w:val="007077EF"/>
    <w:rsid w:val="007173B4"/>
    <w:rsid w:val="00721804"/>
    <w:rsid w:val="00757B26"/>
    <w:rsid w:val="00774C3C"/>
    <w:rsid w:val="00781199"/>
    <w:rsid w:val="00784831"/>
    <w:rsid w:val="007A102B"/>
    <w:rsid w:val="007B23E7"/>
    <w:rsid w:val="007B7CE4"/>
    <w:rsid w:val="0081194A"/>
    <w:rsid w:val="00815710"/>
    <w:rsid w:val="00833C3E"/>
    <w:rsid w:val="00845F22"/>
    <w:rsid w:val="00854685"/>
    <w:rsid w:val="008912BC"/>
    <w:rsid w:val="008B1B2A"/>
    <w:rsid w:val="008C0D4C"/>
    <w:rsid w:val="008C3A84"/>
    <w:rsid w:val="008D1DF9"/>
    <w:rsid w:val="008D56A7"/>
    <w:rsid w:val="00943C91"/>
    <w:rsid w:val="00953DC6"/>
    <w:rsid w:val="009612C2"/>
    <w:rsid w:val="00965C7A"/>
    <w:rsid w:val="00986C83"/>
    <w:rsid w:val="00994553"/>
    <w:rsid w:val="009B2C4C"/>
    <w:rsid w:val="009B442F"/>
    <w:rsid w:val="00A03842"/>
    <w:rsid w:val="00A23228"/>
    <w:rsid w:val="00A235A3"/>
    <w:rsid w:val="00A249AA"/>
    <w:rsid w:val="00A249FC"/>
    <w:rsid w:val="00A32442"/>
    <w:rsid w:val="00A3402D"/>
    <w:rsid w:val="00A458C2"/>
    <w:rsid w:val="00A93EEC"/>
    <w:rsid w:val="00A96C0C"/>
    <w:rsid w:val="00AA00F6"/>
    <w:rsid w:val="00AC397A"/>
    <w:rsid w:val="00B11506"/>
    <w:rsid w:val="00B145ED"/>
    <w:rsid w:val="00B15662"/>
    <w:rsid w:val="00B2123D"/>
    <w:rsid w:val="00B50EDF"/>
    <w:rsid w:val="00B60C0A"/>
    <w:rsid w:val="00B75E5F"/>
    <w:rsid w:val="00B76EB5"/>
    <w:rsid w:val="00BB1842"/>
    <w:rsid w:val="00BF2448"/>
    <w:rsid w:val="00BF6D3D"/>
    <w:rsid w:val="00C0437C"/>
    <w:rsid w:val="00C51FCD"/>
    <w:rsid w:val="00C94F4B"/>
    <w:rsid w:val="00CC2F40"/>
    <w:rsid w:val="00CC6B76"/>
    <w:rsid w:val="00D171D0"/>
    <w:rsid w:val="00D33561"/>
    <w:rsid w:val="00D35081"/>
    <w:rsid w:val="00D4210C"/>
    <w:rsid w:val="00D55E1D"/>
    <w:rsid w:val="00D73D10"/>
    <w:rsid w:val="00D83951"/>
    <w:rsid w:val="00D908C2"/>
    <w:rsid w:val="00DA54A0"/>
    <w:rsid w:val="00DF5391"/>
    <w:rsid w:val="00E23A19"/>
    <w:rsid w:val="00E628CC"/>
    <w:rsid w:val="00E80558"/>
    <w:rsid w:val="00E821E3"/>
    <w:rsid w:val="00EB6D48"/>
    <w:rsid w:val="00EC02B4"/>
    <w:rsid w:val="00EE02A3"/>
    <w:rsid w:val="00EE71AC"/>
    <w:rsid w:val="00EF7104"/>
    <w:rsid w:val="00F132E9"/>
    <w:rsid w:val="00F204FD"/>
    <w:rsid w:val="00F2086D"/>
    <w:rsid w:val="00F25C1B"/>
    <w:rsid w:val="00F30DB4"/>
    <w:rsid w:val="00F87B68"/>
    <w:rsid w:val="00FA640C"/>
    <w:rsid w:val="00FB63CF"/>
    <w:rsid w:val="00FC26F5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BodyText"/>
    <w:next w:val="Normal"/>
    <w:link w:val="Heading1Char"/>
    <w:uiPriority w:val="99"/>
    <w:qFormat/>
    <w:rsid w:val="00D908C2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8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8C2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Footer">
    <w:name w:val="footer"/>
    <w:basedOn w:val="Normal"/>
    <w:link w:val="FooterChar"/>
    <w:rsid w:val="00D908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908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D908C2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D908C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908C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D908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0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08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0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D908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0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51F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F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F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C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1">
    <w:name w:val="Table Grid1"/>
    <w:basedOn w:val="TableNormal"/>
    <w:uiPriority w:val="59"/>
    <w:rsid w:val="00A3244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o-RO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DF53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cnas@cnas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B645-039B-4397-87F4-FC41B501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3877</Words>
  <Characters>22103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serghei.donici</dc:creator>
  <cp:lastModifiedBy>serghei.donici</cp:lastModifiedBy>
  <cp:revision>3</cp:revision>
  <dcterms:created xsi:type="dcterms:W3CDTF">2022-07-25T13:35:00Z</dcterms:created>
  <dcterms:modified xsi:type="dcterms:W3CDTF">2022-07-25T13:38:00Z</dcterms:modified>
</cp:coreProperties>
</file>