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BBF09" w14:textId="77777777" w:rsidR="00856969" w:rsidRPr="00F368EC" w:rsidRDefault="00856969" w:rsidP="00856969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bookmarkStart w:id="1" w:name="_Hlk95483785"/>
      <w:bookmarkStart w:id="2" w:name="_Toc449692096"/>
      <w:r w:rsidRPr="00F368EC">
        <w:rPr>
          <w:b/>
          <w:bCs/>
          <w:i/>
          <w:iCs/>
          <w:noProof w:val="0"/>
          <w:lang w:val="it-IT"/>
        </w:rPr>
        <w:t>Anexa nr. 7</w:t>
      </w:r>
    </w:p>
    <w:p w14:paraId="10AC8E8B" w14:textId="77777777" w:rsidR="00856969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i/>
          <w:iCs/>
          <w:sz w:val="22"/>
          <w:szCs w:val="22"/>
        </w:rPr>
        <w:t>la</w:t>
      </w: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46E52EE8" w14:textId="77777777" w:rsidR="00856969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61454DE6" w14:textId="77777777" w:rsidR="00856969" w:rsidRDefault="00856969" w:rsidP="00856969">
      <w:pPr>
        <w:jc w:val="right"/>
        <w:rPr>
          <w:b/>
          <w:i/>
          <w:iCs/>
          <w:sz w:val="22"/>
          <w:szCs w:val="22"/>
        </w:rPr>
      </w:pPr>
      <w:r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3ACA65AB" w14:textId="77777777" w:rsidR="00856969" w:rsidRPr="002957A6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1AB274B" w14:textId="77777777" w:rsidR="00856969" w:rsidRPr="002957A6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8BF511A" w14:textId="77777777" w:rsidR="001B375B" w:rsidRPr="00BB1EC7" w:rsidRDefault="001B375B" w:rsidP="001B375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bookmarkStart w:id="3" w:name="_Hlk77771042"/>
      <w:bookmarkEnd w:id="0"/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4400A162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73BFF78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3C49AC1" w14:textId="77777777" w:rsidR="00856969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2957A6"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287190C4" w14:textId="77777777" w:rsidR="00856969" w:rsidRPr="002957A6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bookmarkEnd w:id="3"/>
    <w:p w14:paraId="27CB80F4" w14:textId="77777777" w:rsidR="00856969" w:rsidRPr="002957A6" w:rsidRDefault="00856969" w:rsidP="0085696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2957A6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451ECAA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9509952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b/>
          <w:szCs w:val="24"/>
        </w:rPr>
        <w:t>Stimaţi domni</w:t>
      </w:r>
      <w:r w:rsidRPr="002957A6">
        <w:rPr>
          <w:rFonts w:ascii="Times New Roman" w:hAnsi="Times New Roman"/>
          <w:szCs w:val="24"/>
        </w:rPr>
        <w:t>,</w:t>
      </w:r>
    </w:p>
    <w:p w14:paraId="3416AAEB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Ca urmare a anunțului/invitației de participare</w:t>
      </w:r>
      <w:r w:rsidRPr="002957A6">
        <w:rPr>
          <w:rFonts w:ascii="Times New Roman" w:hAnsi="Times New Roman"/>
          <w:szCs w:val="24"/>
          <w:lang w:val="it-IT"/>
        </w:rPr>
        <w:t>/de preselecție</w:t>
      </w:r>
      <w:r w:rsidRPr="002957A6">
        <w:rPr>
          <w:rFonts w:ascii="Times New Roman" w:hAnsi="Times New Roman"/>
          <w:szCs w:val="24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2957A6">
        <w:rPr>
          <w:rFonts w:ascii="Times New Roman" w:hAnsi="Times New Roman"/>
        </w:rPr>
        <w:t xml:space="preserve">, </w:t>
      </w:r>
      <w:r w:rsidRPr="002957A6"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 w:rsidRPr="002957A6">
        <w:rPr>
          <w:rFonts w:ascii="Times New Roman" w:hAnsi="Times New Roman"/>
        </w:rPr>
        <w:t xml:space="preserve">exprimăm  prin prezenta interesul de a participa, în calitate de ofertant/candidat, </w:t>
      </w:r>
      <w:r w:rsidRPr="002957A6">
        <w:rPr>
          <w:rFonts w:ascii="Times New Roman" w:hAnsi="Times New Roman"/>
          <w:szCs w:val="24"/>
        </w:rPr>
        <w:t xml:space="preserve"> neavînd obiecții la documentația de atribuire. </w:t>
      </w:r>
    </w:p>
    <w:p w14:paraId="64A7C1D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C3AE4C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Data completării . . . . . . . . . . . . .</w:t>
      </w:r>
      <w:r w:rsidRPr="002957A6">
        <w:rPr>
          <w:rFonts w:ascii="Times New Roman" w:hAnsi="Times New Roman"/>
          <w:szCs w:val="24"/>
        </w:rPr>
        <w:tab/>
        <w:t>Cu stimă,</w:t>
      </w:r>
    </w:p>
    <w:p w14:paraId="780249A3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Ofertant/candidat</w:t>
      </w:r>
    </w:p>
    <w:p w14:paraId="0ACFDC9E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. . . . . . . . . . . . . . . . . . . . . . . .</w:t>
      </w:r>
    </w:p>
    <w:p w14:paraId="634F4A2D" w14:textId="77777777" w:rsidR="00856969" w:rsidRPr="002957A6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2957A6">
        <w:rPr>
          <w:rFonts w:ascii="Times New Roman" w:hAnsi="Times New Roman"/>
          <w:szCs w:val="24"/>
        </w:rPr>
        <w:t>(semnătura autorizată)</w:t>
      </w:r>
    </w:p>
    <w:p w14:paraId="13AAF913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46FE5C4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FA442D8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1AB9019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A80430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D6F31F8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2C0C4EFA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48F52C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DB9D4F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3F4205DF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78784D6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9CA578D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1341C835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F4D29A0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54E5EF21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05506BAB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7381DEA2" w14:textId="77777777" w:rsidR="00856969" w:rsidRDefault="00856969" w:rsidP="005638FF">
      <w:pPr>
        <w:jc w:val="right"/>
        <w:rPr>
          <w:b/>
          <w:bCs/>
          <w:i/>
          <w:iCs/>
          <w:noProof w:val="0"/>
          <w:lang w:val="it-IT"/>
        </w:rPr>
      </w:pPr>
    </w:p>
    <w:p w14:paraId="48BE4AD1" w14:textId="1CB17214" w:rsidR="0098092C" w:rsidRPr="00D31640" w:rsidRDefault="0098092C" w:rsidP="005638FF">
      <w:pPr>
        <w:jc w:val="right"/>
        <w:rPr>
          <w:b/>
          <w:bCs/>
          <w:i/>
          <w:iCs/>
          <w:noProof w:val="0"/>
          <w:lang w:val="it-IT"/>
        </w:rPr>
      </w:pPr>
      <w:r w:rsidRPr="00D31640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D31640">
        <w:rPr>
          <w:b/>
          <w:bCs/>
          <w:i/>
          <w:iCs/>
          <w:noProof w:val="0"/>
          <w:lang w:val="it-IT"/>
        </w:rPr>
        <w:t xml:space="preserve"> </w:t>
      </w:r>
      <w:r w:rsidRPr="00D31640">
        <w:rPr>
          <w:b/>
          <w:bCs/>
          <w:i/>
          <w:iCs/>
          <w:noProof w:val="0"/>
          <w:lang w:val="it-IT"/>
        </w:rPr>
        <w:t>8</w:t>
      </w:r>
    </w:p>
    <w:p w14:paraId="185ED534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925E48A" w14:textId="77777777" w:rsidR="00D31640" w:rsidRPr="00D31640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0DBD41E6" w14:textId="77777777" w:rsidR="00D31640" w:rsidRPr="00D31640" w:rsidRDefault="00D31640" w:rsidP="00D31640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  <w:bookmarkEnd w:id="1"/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867A0D" w14:textId="7367D18F" w:rsidR="002B1F27" w:rsidRPr="00BB1EC7" w:rsidRDefault="002B1F27" w:rsidP="002B1F27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7DB84044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bookmarkEnd w:id="4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460C6F69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</w:t>
      </w:r>
      <w:r w:rsidR="00A91CAB">
        <w:rPr>
          <w:rFonts w:eastAsia="Calibri"/>
        </w:rPr>
        <w:t>*</w:t>
      </w:r>
      <w:r w:rsidRPr="00211C74">
        <w:rPr>
          <w:rFonts w:eastAsia="Calibri"/>
        </w:rPr>
        <w:t xml:space="preserve">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2A991D48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5" w:name="_Toc390252620"/>
      <w:bookmarkStart w:id="6" w:name="_Toc449692117"/>
      <w:bookmarkEnd w:id="2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4E609DF" w14:textId="77777777" w:rsidR="00EE5C74" w:rsidRDefault="00EE5C74" w:rsidP="00EE5C74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323DA44" w14:textId="7D874503" w:rsidR="006A79BD" w:rsidRDefault="00EE5C74" w:rsidP="005638FF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  <w:lang w:val="it-IT"/>
        </w:rPr>
        <w:t>*Notă:</w:t>
      </w:r>
      <w:r>
        <w:rPr>
          <w:b/>
          <w:i/>
        </w:rPr>
        <w:t xml:space="preserve">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496F7A40" w14:textId="77777777" w:rsidR="00EF600C" w:rsidRPr="005638FF" w:rsidRDefault="00EF600C" w:rsidP="005638FF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41DEB1D7" w14:textId="77777777" w:rsidR="006C360B" w:rsidRPr="000B6C8D" w:rsidRDefault="006C360B" w:rsidP="000B6C8D">
      <w:pPr>
        <w:tabs>
          <w:tab w:val="left" w:pos="567"/>
        </w:tabs>
        <w:jc w:val="center"/>
        <w:rPr>
          <w:noProof w:val="0"/>
          <w:lang w:val="it-IT"/>
        </w:rPr>
        <w:sectPr w:rsidR="006C360B" w:rsidRPr="000B6C8D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622E568A" w14:textId="77777777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232B3B9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4C992A54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2AF9ADA3" w14:textId="77777777" w:rsidR="00DA1847" w:rsidRPr="00D31640" w:rsidRDefault="00DA1847" w:rsidP="00DA1847">
      <w:pPr>
        <w:jc w:val="right"/>
        <w:rPr>
          <w:b/>
          <w:i/>
          <w:iCs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67B102F6" w14:textId="77777777" w:rsidR="00372C96" w:rsidRPr="008D7C14" w:rsidRDefault="00372C96" w:rsidP="00372C96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0CCB86B7" w14:textId="730A8591" w:rsidR="00372C96" w:rsidRDefault="00372C96" w:rsidP="00372C96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76FBCACE" w14:textId="77777777" w:rsidR="00372C96" w:rsidRDefault="00372C96" w:rsidP="00372C96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518"/>
        <w:gridCol w:w="2552"/>
        <w:gridCol w:w="1559"/>
        <w:gridCol w:w="1559"/>
        <w:gridCol w:w="3827"/>
        <w:gridCol w:w="3337"/>
      </w:tblGrid>
      <w:tr w:rsidR="00372C96" w14:paraId="03D4C3D5" w14:textId="77777777" w:rsidTr="009E62D2">
        <w:tc>
          <w:tcPr>
            <w:tcW w:w="15352" w:type="dxa"/>
            <w:gridSpan w:val="6"/>
            <w:shd w:val="clear" w:color="auto" w:fill="D9D9D9" w:themeFill="background1" w:themeFillShade="D9"/>
          </w:tcPr>
          <w:p w14:paraId="34A0471C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372C96" w14:paraId="2E81B139" w14:textId="77777777" w:rsidTr="009E62D2">
        <w:tc>
          <w:tcPr>
            <w:tcW w:w="15352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46980DF" w14:textId="51A37E7C" w:rsidR="00372C96" w:rsidRPr="00013F96" w:rsidRDefault="00372C96" w:rsidP="00D06602">
            <w:pPr>
              <w:rPr>
                <w:bCs/>
                <w:i/>
                <w:iCs/>
              </w:rPr>
            </w:pPr>
            <w:r w:rsidRPr="00C85783">
              <w:rPr>
                <w:b/>
                <w:bCs/>
                <w:noProof w:val="0"/>
                <w:lang w:val="en-US"/>
              </w:rPr>
              <w:t>Obiectul achiziției: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997DBA" w:rsidRPr="00997DBA">
              <w:rPr>
                <w:i/>
                <w:iCs/>
                <w:noProof w:val="0"/>
                <w:lang w:val="en-US"/>
              </w:rPr>
              <w:t>Aparate de control și de testare</w:t>
            </w:r>
            <w:r w:rsidR="00D06602">
              <w:rPr>
                <w:i/>
                <w:iCs/>
                <w:noProof w:val="0"/>
                <w:lang w:val="en-US"/>
              </w:rPr>
              <w:t xml:space="preserve"> (</w:t>
            </w:r>
            <w:r w:rsidR="00A5751C">
              <w:rPr>
                <w:i/>
                <w:iCs/>
                <w:noProof w:val="0"/>
                <w:lang w:val="en-US"/>
              </w:rPr>
              <w:t>I</w:t>
            </w:r>
            <w:r w:rsidR="00CA0ECE">
              <w:rPr>
                <w:i/>
                <w:iCs/>
                <w:noProof w:val="0"/>
                <w:lang w:val="en-US"/>
              </w:rPr>
              <w:t>II</w:t>
            </w:r>
            <w:r w:rsidR="00D06602">
              <w:rPr>
                <w:i/>
                <w:iCs/>
                <w:noProof w:val="0"/>
                <w:lang w:val="en-US"/>
              </w:rPr>
              <w:t>)</w:t>
            </w:r>
          </w:p>
        </w:tc>
      </w:tr>
      <w:tr w:rsidR="00372C96" w14:paraId="6CA2AEAF" w14:textId="77777777" w:rsidTr="009E62D2">
        <w:tc>
          <w:tcPr>
            <w:tcW w:w="15352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407892C0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71EFB" w14:paraId="0586FEF8" w14:textId="77777777" w:rsidTr="00E86520">
        <w:tc>
          <w:tcPr>
            <w:tcW w:w="2518" w:type="dxa"/>
            <w:shd w:val="clear" w:color="auto" w:fill="D9D9D9" w:themeFill="background1" w:themeFillShade="D9"/>
          </w:tcPr>
          <w:p w14:paraId="08939F6C" w14:textId="77777777" w:rsidR="00E71EFB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38144EBC" w14:textId="4ABB2552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0E949A22" w14:textId="77777777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Denumirea modelului </w:t>
            </w:r>
          </w:p>
          <w:p w14:paraId="7E1D5025" w14:textId="02C3049D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bunului/</w:t>
            </w:r>
          </w:p>
          <w:p w14:paraId="45989114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09028D00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7C6CB805" w14:textId="77777777" w:rsidR="00E71EFB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Produ</w:t>
            </w:r>
          </w:p>
          <w:p w14:paraId="41E7FF95" w14:textId="4DD4EBF3" w:rsidR="004B0841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că</w:t>
            </w:r>
          </w:p>
          <w:p w14:paraId="7C44D503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14:paraId="77ACC4C7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3337" w:type="dxa"/>
            <w:shd w:val="clear" w:color="auto" w:fill="D9D9D9" w:themeFill="background1" w:themeFillShade="D9"/>
          </w:tcPr>
          <w:p w14:paraId="1547FB79" w14:textId="794DE0E9" w:rsidR="004B0841" w:rsidRPr="00332ECF" w:rsidRDefault="004B0841" w:rsidP="00E71EFB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</w:tr>
      <w:tr w:rsidR="00E71EFB" w14:paraId="5CCBAEFD" w14:textId="77777777" w:rsidTr="00E86520">
        <w:tc>
          <w:tcPr>
            <w:tcW w:w="2518" w:type="dxa"/>
            <w:shd w:val="clear" w:color="auto" w:fill="FFFFFF" w:themeFill="background1"/>
          </w:tcPr>
          <w:p w14:paraId="26F01170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552" w:type="dxa"/>
            <w:shd w:val="clear" w:color="auto" w:fill="FFFFFF" w:themeFill="background1"/>
          </w:tcPr>
          <w:p w14:paraId="62D9C902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559" w:type="dxa"/>
            <w:shd w:val="clear" w:color="auto" w:fill="FFFFFF" w:themeFill="background1"/>
          </w:tcPr>
          <w:p w14:paraId="58012AF7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559" w:type="dxa"/>
            <w:shd w:val="clear" w:color="auto" w:fill="FFFFFF" w:themeFill="background1"/>
          </w:tcPr>
          <w:p w14:paraId="3FDA2C62" w14:textId="77777777" w:rsidR="004B0841" w:rsidRPr="00374E7B" w:rsidRDefault="004B0841" w:rsidP="009E62D2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FFFFFF" w:themeFill="background1"/>
          </w:tcPr>
          <w:p w14:paraId="2FE57F99" w14:textId="77777777" w:rsidR="004B0841" w:rsidRPr="00332ECF" w:rsidRDefault="004B0841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3337" w:type="dxa"/>
            <w:shd w:val="clear" w:color="auto" w:fill="FFFFFF" w:themeFill="background1"/>
          </w:tcPr>
          <w:p w14:paraId="0F697C21" w14:textId="5CC6649E" w:rsidR="004B0841" w:rsidRPr="00374E7B" w:rsidRDefault="004B0841" w:rsidP="004B0841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</w:tr>
      <w:tr w:rsidR="005602FD" w14:paraId="1F4728F0" w14:textId="77777777" w:rsidTr="00EB558F">
        <w:tc>
          <w:tcPr>
            <w:tcW w:w="15352" w:type="dxa"/>
            <w:gridSpan w:val="6"/>
            <w:shd w:val="clear" w:color="auto" w:fill="FFFFFF" w:themeFill="background1"/>
          </w:tcPr>
          <w:p w14:paraId="6FE42AB4" w14:textId="70426688" w:rsidR="005602FD" w:rsidRPr="004C01CB" w:rsidRDefault="00A5751C" w:rsidP="00A5751C">
            <w:pPr>
              <w:rPr>
                <w:b/>
                <w:bCs/>
                <w:noProof w:val="0"/>
              </w:rPr>
            </w:pPr>
            <w:r>
              <w:rPr>
                <w:b/>
                <w:bCs/>
                <w:noProof w:val="0"/>
                <w:lang w:val="en-US"/>
              </w:rPr>
              <w:t>Bunuri/servicii</w:t>
            </w:r>
          </w:p>
        </w:tc>
      </w:tr>
      <w:tr w:rsidR="00C872E0" w14:paraId="4B059B8A" w14:textId="77777777" w:rsidTr="007E35B4">
        <w:trPr>
          <w:trHeight w:val="1143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E1AC" w14:textId="77777777" w:rsidR="00C872E0" w:rsidRDefault="00C872E0" w:rsidP="00C872E0">
            <w:pPr>
              <w:widowControl w:val="0"/>
              <w:jc w:val="center"/>
              <w:rPr>
                <w:b/>
              </w:rPr>
            </w:pPr>
            <w:r w:rsidRPr="00915A84">
              <w:rPr>
                <w:b/>
              </w:rPr>
              <w:t>Lotul nr. 1</w:t>
            </w:r>
          </w:p>
          <w:p w14:paraId="549A45A5" w14:textId="77777777" w:rsidR="00C872E0" w:rsidRPr="00915A84" w:rsidRDefault="00C872E0" w:rsidP="00C872E0">
            <w:r>
              <w:t xml:space="preserve">         </w:t>
            </w:r>
            <w:r w:rsidRPr="00915A84">
              <w:t>Higrometru</w:t>
            </w:r>
          </w:p>
          <w:p w14:paraId="5ECF0DE2" w14:textId="7D69B9A5" w:rsidR="00C872E0" w:rsidRPr="00E71EFB" w:rsidRDefault="00C872E0" w:rsidP="00C872E0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5ABCD636" w14:textId="009E9537" w:rsidR="00C872E0" w:rsidRPr="008F7017" w:rsidRDefault="00C872E0" w:rsidP="00C872E0">
            <w:pPr>
              <w:rPr>
                <w:bCs/>
                <w:iCs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1972BB4C" w14:textId="77777777" w:rsidR="00C872E0" w:rsidRPr="00E71EFB" w:rsidRDefault="00C872E0" w:rsidP="00C872E0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618818BE" w14:textId="77777777" w:rsidR="00C872E0" w:rsidRPr="00E71EFB" w:rsidRDefault="00C872E0" w:rsidP="00C872E0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3827" w:type="dxa"/>
            <w:vAlign w:val="center"/>
          </w:tcPr>
          <w:p w14:paraId="497E3B9C" w14:textId="77777777" w:rsidR="00C872E0" w:rsidRPr="0023374A" w:rsidRDefault="00C872E0" w:rsidP="00C872E0">
            <w:pPr>
              <w:widowControl w:val="0"/>
              <w:jc w:val="both"/>
              <w:rPr>
                <w:rFonts w:eastAsia="Calibri"/>
                <w:kern w:val="2"/>
                <w:lang w:eastAsia="ro-RO"/>
                <w14:ligatures w14:val="standardContextual"/>
              </w:rPr>
            </w:pPr>
            <w:r w:rsidRPr="0023374A">
              <w:rPr>
                <w:rFonts w:eastAsia="Calibri"/>
                <w:b/>
                <w:kern w:val="2"/>
                <w:lang w:eastAsia="ro-RO"/>
                <w14:ligatures w14:val="standardContextual"/>
              </w:rPr>
              <w:t>Destinație:</w:t>
            </w:r>
            <w:r w:rsidRPr="0023374A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 măsurarea umidității relative a aerului și a temperaturii în spații închise;</w:t>
            </w:r>
          </w:p>
          <w:p w14:paraId="0AC1BECB" w14:textId="77777777" w:rsidR="00C872E0" w:rsidRPr="0023374A" w:rsidRDefault="00C872E0" w:rsidP="00C872E0">
            <w:pPr>
              <w:widowControl w:val="0"/>
              <w:jc w:val="both"/>
              <w:rPr>
                <w:rFonts w:eastAsia="Calibri"/>
                <w:kern w:val="2"/>
                <w:lang w:eastAsia="ro-RO"/>
                <w14:ligatures w14:val="standardContextual"/>
              </w:rPr>
            </w:pPr>
            <w:r w:rsidRPr="0023374A">
              <w:rPr>
                <w:rFonts w:eastAsia="Calibri"/>
                <w:b/>
                <w:kern w:val="2"/>
                <w:lang w:eastAsia="ro-RO"/>
                <w14:ligatures w14:val="standardContextual"/>
              </w:rPr>
              <w:t>Construcție:</w:t>
            </w:r>
            <w:r>
              <w:rPr>
                <w:rFonts w:eastAsia="Calibri"/>
                <w:kern w:val="2"/>
                <w:lang w:eastAsia="ro-RO"/>
                <w14:ligatures w14:val="standardContextual"/>
              </w:rPr>
              <w:t xml:space="preserve"> pe baza din plastic trebuie să fie</w:t>
            </w:r>
            <w:r w:rsidRPr="0023374A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 fixate două termometre, scară de temperatură, masă psihometrică cu alimentator de sticlă;</w:t>
            </w:r>
          </w:p>
          <w:p w14:paraId="45C13388" w14:textId="77777777" w:rsidR="00C872E0" w:rsidRPr="0023374A" w:rsidRDefault="00C872E0" w:rsidP="00C872E0">
            <w:pPr>
              <w:widowControl w:val="0"/>
              <w:jc w:val="both"/>
              <w:rPr>
                <w:rFonts w:eastAsia="Calibri"/>
                <w:kern w:val="2"/>
                <w:lang w:eastAsia="ro-RO"/>
                <w14:ligatures w14:val="standardContextual"/>
              </w:rPr>
            </w:pPr>
            <w:r w:rsidRPr="0023374A">
              <w:rPr>
                <w:rFonts w:eastAsia="Calibri"/>
                <w:b/>
                <w:kern w:val="2"/>
                <w:lang w:eastAsia="ro-RO"/>
                <w14:ligatures w14:val="standardContextual"/>
              </w:rPr>
              <w:t>Lichid termometric</w:t>
            </w:r>
            <w:r w:rsidRPr="0023374A">
              <w:rPr>
                <w:rFonts w:eastAsia="Calibri"/>
                <w:kern w:val="2"/>
                <w:lang w:eastAsia="ro-RO"/>
                <w14:ligatures w14:val="standardContextual"/>
              </w:rPr>
              <w:t>: toluen;</w:t>
            </w:r>
          </w:p>
          <w:p w14:paraId="1FE2D4AE" w14:textId="77777777" w:rsidR="00C872E0" w:rsidRPr="0023374A" w:rsidRDefault="00C872E0" w:rsidP="00C872E0">
            <w:pPr>
              <w:widowControl w:val="0"/>
              <w:jc w:val="both"/>
              <w:rPr>
                <w:rFonts w:eastAsia="Calibri"/>
                <w:kern w:val="2"/>
                <w:lang w:eastAsia="ro-RO"/>
                <w14:ligatures w14:val="standardContextual"/>
              </w:rPr>
            </w:pPr>
            <w:r w:rsidRPr="0023374A">
              <w:rPr>
                <w:rFonts w:eastAsia="Calibri"/>
                <w:b/>
                <w:kern w:val="2"/>
                <w:lang w:eastAsia="ro-RO"/>
                <w14:ligatures w14:val="standardContextual"/>
              </w:rPr>
              <w:t xml:space="preserve">Diapazonul măsurării (t): </w:t>
            </w:r>
            <w:r w:rsidRPr="0023374A">
              <w:rPr>
                <w:rFonts w:eastAsia="Calibri"/>
                <w:kern w:val="2"/>
                <w:lang w:eastAsia="ro-RO"/>
                <w14:ligatures w14:val="standardContextual"/>
              </w:rPr>
              <w:t>+ 15...+ 40 C;</w:t>
            </w:r>
          </w:p>
          <w:p w14:paraId="5C05DCBE" w14:textId="77777777" w:rsidR="00C872E0" w:rsidRPr="0023374A" w:rsidRDefault="00C872E0" w:rsidP="00C872E0">
            <w:pPr>
              <w:widowControl w:val="0"/>
              <w:jc w:val="both"/>
              <w:rPr>
                <w:rFonts w:eastAsia="Calibri"/>
                <w:kern w:val="2"/>
                <w:lang w:eastAsia="ro-RO"/>
                <w14:ligatures w14:val="standardContextual"/>
              </w:rPr>
            </w:pPr>
            <w:r w:rsidRPr="0023374A">
              <w:rPr>
                <w:rFonts w:eastAsia="Calibri"/>
                <w:b/>
                <w:kern w:val="2"/>
                <w:lang w:eastAsia="ro-RO"/>
                <w14:ligatures w14:val="standardContextual"/>
              </w:rPr>
              <w:t>Scara de măsurare:</w:t>
            </w:r>
            <w:r w:rsidRPr="0023374A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 0.2 °C;</w:t>
            </w:r>
          </w:p>
          <w:p w14:paraId="3D2A0B76" w14:textId="67F25471" w:rsidR="00C872E0" w:rsidRPr="00604465" w:rsidRDefault="00C872E0" w:rsidP="00C872E0">
            <w:pPr>
              <w:widowControl w:val="0"/>
              <w:spacing w:line="276" w:lineRule="auto"/>
              <w:jc w:val="both"/>
              <w:rPr>
                <w:bCs/>
                <w:iCs/>
              </w:rPr>
            </w:pPr>
            <w:r w:rsidRPr="0023374A">
              <w:rPr>
                <w:rFonts w:eastAsia="Calibri"/>
                <w:b/>
                <w:kern w:val="2"/>
                <w:lang w:eastAsia="ro-RO"/>
                <w14:ligatures w14:val="standardContextual"/>
              </w:rPr>
              <w:t>Diapazonul măsurării umidității:</w:t>
            </w:r>
            <w:r w:rsidRPr="0023374A">
              <w:rPr>
                <w:rFonts w:eastAsia="Calibri"/>
                <w:kern w:val="2"/>
                <w:lang w:eastAsia="ro-RO"/>
                <w14:ligatures w14:val="standardContextual"/>
              </w:rPr>
              <w:t xml:space="preserve"> de la 20% până la 90%</w:t>
            </w:r>
            <w:r>
              <w:rPr>
                <w:rFonts w:eastAsia="Calibri"/>
                <w:kern w:val="2"/>
                <w:lang w:eastAsia="ro-RO"/>
                <w14:ligatures w14:val="standardContextual"/>
              </w:rPr>
              <w:t>.</w:t>
            </w:r>
          </w:p>
        </w:tc>
        <w:tc>
          <w:tcPr>
            <w:tcW w:w="3337" w:type="dxa"/>
            <w:shd w:val="clear" w:color="auto" w:fill="FFFFFF" w:themeFill="background1"/>
          </w:tcPr>
          <w:p w14:paraId="43F28C85" w14:textId="77777777" w:rsidR="00C872E0" w:rsidRPr="00E86520" w:rsidRDefault="00C872E0" w:rsidP="00C872E0">
            <w:pPr>
              <w:jc w:val="both"/>
              <w:rPr>
                <w:b/>
                <w:bCs/>
                <w:noProof w:val="0"/>
              </w:rPr>
            </w:pPr>
          </w:p>
        </w:tc>
      </w:tr>
      <w:tr w:rsidR="00C872E0" w14:paraId="79C76D42" w14:textId="77777777" w:rsidTr="007E35B4">
        <w:trPr>
          <w:trHeight w:val="848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EB3B2" w14:textId="77777777" w:rsidR="00C872E0" w:rsidRDefault="00C872E0" w:rsidP="00C872E0">
            <w:pPr>
              <w:widowControl w:val="0"/>
              <w:jc w:val="center"/>
              <w:rPr>
                <w:b/>
              </w:rPr>
            </w:pPr>
            <w:r w:rsidRPr="00915A84">
              <w:rPr>
                <w:b/>
              </w:rPr>
              <w:t>Lotul nr. 2</w:t>
            </w:r>
          </w:p>
          <w:p w14:paraId="2FB4A9BC" w14:textId="5AF07B98" w:rsidR="00C872E0" w:rsidRPr="00E71EFB" w:rsidRDefault="00C872E0" w:rsidP="00C872E0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  <w:r w:rsidRPr="00915A84">
              <w:t>Tester monitor CCTV</w:t>
            </w:r>
          </w:p>
        </w:tc>
        <w:tc>
          <w:tcPr>
            <w:tcW w:w="2552" w:type="dxa"/>
            <w:shd w:val="clear" w:color="auto" w:fill="FFFFFF" w:themeFill="background1"/>
          </w:tcPr>
          <w:p w14:paraId="195C1F34" w14:textId="65314F1B" w:rsidR="00C872E0" w:rsidRPr="006046C8" w:rsidRDefault="00C872E0" w:rsidP="00C872E0">
            <w:pPr>
              <w:rPr>
                <w:bCs/>
                <w:iCs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7E25CD5A" w14:textId="77777777" w:rsidR="00C872E0" w:rsidRPr="00E71EFB" w:rsidRDefault="00C872E0" w:rsidP="00C872E0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0B43F022" w14:textId="77777777" w:rsidR="00C872E0" w:rsidRPr="00E71EFB" w:rsidRDefault="00C872E0" w:rsidP="00C872E0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3827" w:type="dxa"/>
            <w:vAlign w:val="center"/>
          </w:tcPr>
          <w:p w14:paraId="128B31E8" w14:textId="77777777" w:rsidR="00C872E0" w:rsidRPr="0023374A" w:rsidRDefault="00C872E0" w:rsidP="00C872E0">
            <w:pPr>
              <w:jc w:val="both"/>
              <w:rPr>
                <w:rFonts w:eastAsia="Calibri"/>
                <w:kern w:val="2"/>
                <w14:ligatures w14:val="standardContextual"/>
              </w:rPr>
            </w:pPr>
            <w:r w:rsidRPr="0023374A">
              <w:rPr>
                <w:rFonts w:eastAsia="Calibri"/>
                <w:b/>
                <w:kern w:val="2"/>
                <w14:ligatures w14:val="standardContextual"/>
              </w:rPr>
              <w:t>Ecran tactil</w:t>
            </w:r>
            <w:r w:rsidRPr="0023374A">
              <w:rPr>
                <w:rFonts w:eastAsia="Calibri"/>
                <w:kern w:val="2"/>
                <w14:ligatures w14:val="standardContextual"/>
              </w:rPr>
              <w:t xml:space="preserve"> </w:t>
            </w:r>
            <w:r w:rsidRPr="0023374A">
              <w:rPr>
                <w:rFonts w:eastAsia="Calibri"/>
                <w:b/>
                <w:kern w:val="2"/>
                <w14:ligatures w14:val="standardContextual"/>
              </w:rPr>
              <w:t>IPS</w:t>
            </w:r>
            <w:r>
              <w:rPr>
                <w:rFonts w:eastAsia="Calibri"/>
                <w:kern w:val="2"/>
                <w14:ligatures w14:val="standardContextual"/>
              </w:rPr>
              <w:t>:</w:t>
            </w:r>
            <w:r w:rsidRPr="0023374A">
              <w:rPr>
                <w:rFonts w:eastAsia="Calibri"/>
                <w:kern w:val="2"/>
                <w14:ligatures w14:val="standardContextual"/>
              </w:rPr>
              <w:t xml:space="preserve"> minim 4 inch;</w:t>
            </w:r>
          </w:p>
          <w:p w14:paraId="01065851" w14:textId="082D41C3" w:rsidR="00C872E0" w:rsidRPr="0023374A" w:rsidRDefault="00C872E0" w:rsidP="00C872E0">
            <w:pPr>
              <w:jc w:val="both"/>
              <w:rPr>
                <w:rFonts w:eastAsia="Calibri"/>
                <w:kern w:val="2"/>
                <w14:ligatures w14:val="standardContextual"/>
              </w:rPr>
            </w:pPr>
            <w:r w:rsidRPr="006A42A5">
              <w:rPr>
                <w:rFonts w:eastAsia="Calibri"/>
                <w:b/>
                <w:kern w:val="2"/>
                <w14:ligatures w14:val="standardContextual"/>
              </w:rPr>
              <w:t>Rezoluți</w:t>
            </w:r>
            <w:r w:rsidR="001E685A">
              <w:rPr>
                <w:rFonts w:eastAsia="Calibri"/>
                <w:b/>
                <w:kern w:val="2"/>
                <w14:ligatures w14:val="standardContextual"/>
              </w:rPr>
              <w:t>a</w:t>
            </w:r>
            <w:bookmarkStart w:id="7" w:name="_GoBack"/>
            <w:bookmarkEnd w:id="7"/>
            <w:r w:rsidRPr="006A42A5">
              <w:rPr>
                <w:rFonts w:eastAsia="Calibri"/>
                <w:b/>
                <w:kern w:val="2"/>
                <w14:ligatures w14:val="standardContextual"/>
              </w:rPr>
              <w:t xml:space="preserve"> ecranului</w:t>
            </w:r>
            <w:r w:rsidRPr="0023374A">
              <w:rPr>
                <w:rFonts w:eastAsia="Calibri"/>
                <w:kern w:val="2"/>
                <w14:ligatures w14:val="standardContextual"/>
              </w:rPr>
              <w:t>: minim 1920*1080 pixeli;</w:t>
            </w:r>
          </w:p>
          <w:p w14:paraId="6B76D664" w14:textId="77777777" w:rsidR="00C872E0" w:rsidRPr="0023374A" w:rsidRDefault="00C872E0" w:rsidP="00C872E0">
            <w:pPr>
              <w:jc w:val="both"/>
              <w:rPr>
                <w:rFonts w:eastAsia="Calibri"/>
                <w:kern w:val="2"/>
                <w14:ligatures w14:val="standardContextual"/>
              </w:rPr>
            </w:pPr>
            <w:r w:rsidRPr="0023374A">
              <w:rPr>
                <w:rFonts w:eastAsia="Calibri"/>
                <w:b/>
                <w:kern w:val="2"/>
                <w14:ligatures w14:val="standardContextual"/>
              </w:rPr>
              <w:t>Codec:</w:t>
            </w:r>
            <w:r w:rsidRPr="0023374A">
              <w:rPr>
                <w:rFonts w:eastAsia="Calibri"/>
                <w:kern w:val="2"/>
                <w14:ligatures w14:val="standardContextual"/>
              </w:rPr>
              <w:t xml:space="preserve"> H.265/H.264;</w:t>
            </w:r>
          </w:p>
          <w:p w14:paraId="490BB8A8" w14:textId="77777777" w:rsidR="00C872E0" w:rsidRPr="0023374A" w:rsidRDefault="00C872E0" w:rsidP="00C872E0">
            <w:pPr>
              <w:jc w:val="both"/>
              <w:rPr>
                <w:rFonts w:eastAsia="Calibri"/>
                <w:kern w:val="2"/>
                <w14:ligatures w14:val="standardContextual"/>
              </w:rPr>
            </w:pPr>
            <w:r w:rsidRPr="0023374A">
              <w:rPr>
                <w:rFonts w:eastAsia="Calibri"/>
                <w:b/>
                <w:kern w:val="2"/>
                <w14:ligatures w14:val="standardContextual"/>
              </w:rPr>
              <w:t>Afișare video:</w:t>
            </w:r>
            <w:r w:rsidRPr="0023374A">
              <w:rPr>
                <w:rFonts w:eastAsia="Calibri"/>
                <w:kern w:val="2"/>
                <w14:ligatures w14:val="standardContextual"/>
              </w:rPr>
              <w:t xml:space="preserve"> minim Full HD;</w:t>
            </w:r>
          </w:p>
          <w:p w14:paraId="61B7F3D9" w14:textId="77777777" w:rsidR="00C872E0" w:rsidRPr="0023374A" w:rsidRDefault="00C872E0" w:rsidP="00C872E0">
            <w:pPr>
              <w:jc w:val="both"/>
              <w:rPr>
                <w:rFonts w:eastAsia="Calibri"/>
                <w:kern w:val="2"/>
                <w14:ligatures w14:val="standardContextual"/>
              </w:rPr>
            </w:pPr>
            <w:r w:rsidRPr="0023374A">
              <w:rPr>
                <w:rFonts w:eastAsia="Calibri"/>
                <w:b/>
                <w:kern w:val="2"/>
                <w14:ligatures w14:val="standardContextual"/>
              </w:rPr>
              <w:t>Compatibilitate cu testarea camerelor:</w:t>
            </w:r>
            <w:r w:rsidRPr="0023374A">
              <w:rPr>
                <w:rFonts w:eastAsia="Calibri"/>
                <w:kern w:val="2"/>
                <w14:ligatures w14:val="standardContextual"/>
              </w:rPr>
              <w:t xml:space="preserve"> IP, CVBS analog și </w:t>
            </w:r>
            <w:r w:rsidRPr="0023374A">
              <w:rPr>
                <w:rFonts w:eastAsia="Calibri"/>
                <w:kern w:val="2"/>
                <w14:ligatures w14:val="standardContextual"/>
              </w:rPr>
              <w:lastRenderedPageBreak/>
              <w:t>suport pentru control PTZ prin RS485 sau alte protocoale;</w:t>
            </w:r>
          </w:p>
          <w:p w14:paraId="6912BE78" w14:textId="77777777" w:rsidR="00C872E0" w:rsidRPr="0023374A" w:rsidRDefault="00C872E0" w:rsidP="00C872E0">
            <w:pPr>
              <w:jc w:val="both"/>
              <w:rPr>
                <w:rFonts w:eastAsia="Calibri"/>
                <w:kern w:val="2"/>
                <w14:ligatures w14:val="standardContextual"/>
              </w:rPr>
            </w:pPr>
            <w:r w:rsidRPr="0023374A">
              <w:rPr>
                <w:rFonts w:eastAsia="Calibri"/>
                <w:b/>
                <w:kern w:val="2"/>
                <w14:ligatures w14:val="standardContextual"/>
              </w:rPr>
              <w:t>Testare calitate semnal video</w:t>
            </w:r>
            <w:r w:rsidRPr="0023374A">
              <w:rPr>
                <w:rFonts w:eastAsia="Calibri"/>
                <w:kern w:val="2"/>
                <w14:ligatures w14:val="standardContextual"/>
              </w:rPr>
              <w:t>: HD prin cablu coaxial;</w:t>
            </w:r>
          </w:p>
          <w:p w14:paraId="0F21FE5A" w14:textId="77777777" w:rsidR="00C872E0" w:rsidRPr="0023374A" w:rsidRDefault="00C872E0" w:rsidP="00C872E0">
            <w:pPr>
              <w:jc w:val="both"/>
              <w:rPr>
                <w:rFonts w:eastAsia="Calibri"/>
                <w:kern w:val="2"/>
                <w14:ligatures w14:val="standardContextual"/>
              </w:rPr>
            </w:pPr>
            <w:r w:rsidRPr="0023374A">
              <w:rPr>
                <w:rFonts w:eastAsia="Calibri"/>
                <w:b/>
                <w:kern w:val="2"/>
                <w14:ligatures w14:val="standardContextual"/>
              </w:rPr>
              <w:t xml:space="preserve">Testare calitate semnal video: </w:t>
            </w:r>
            <w:r w:rsidRPr="0023374A">
              <w:rPr>
                <w:rFonts w:eastAsia="Calibri"/>
                <w:kern w:val="2"/>
                <w14:ligatures w14:val="standardContextual"/>
              </w:rPr>
              <w:t>4K prin IP;</w:t>
            </w:r>
          </w:p>
          <w:p w14:paraId="262786BB" w14:textId="77777777" w:rsidR="00C872E0" w:rsidRPr="0023374A" w:rsidRDefault="00C872E0" w:rsidP="00C872E0">
            <w:pPr>
              <w:jc w:val="both"/>
              <w:rPr>
                <w:rFonts w:eastAsia="Calibri"/>
                <w:kern w:val="2"/>
                <w14:ligatures w14:val="standardContextual"/>
              </w:rPr>
            </w:pPr>
            <w:r w:rsidRPr="0023374A">
              <w:rPr>
                <w:rFonts w:eastAsia="Calibri"/>
                <w:b/>
                <w:kern w:val="2"/>
                <w14:ligatures w14:val="standardContextual"/>
              </w:rPr>
              <w:t>Testare conexiune rețea:</w:t>
            </w:r>
            <w:r w:rsidRPr="0023374A">
              <w:rPr>
                <w:rFonts w:eastAsia="Calibri"/>
                <w:kern w:val="2"/>
                <w14:ligatures w14:val="standardContextual"/>
              </w:rPr>
              <w:t xml:space="preserve"> suport p</w:t>
            </w:r>
            <w:r>
              <w:rPr>
                <w:rFonts w:eastAsia="Calibri"/>
                <w:kern w:val="2"/>
                <w14:ligatures w14:val="standardContextual"/>
              </w:rPr>
              <w:t>entru 10/100/1000 Mbps Ethernet;</w:t>
            </w:r>
          </w:p>
          <w:p w14:paraId="55688B13" w14:textId="77777777" w:rsidR="00C872E0" w:rsidRPr="0023374A" w:rsidRDefault="00C872E0" w:rsidP="00C872E0">
            <w:pPr>
              <w:tabs>
                <w:tab w:val="left" w:pos="380"/>
              </w:tabs>
              <w:jc w:val="both"/>
              <w:rPr>
                <w:b/>
                <w:color w:val="000000"/>
              </w:rPr>
            </w:pPr>
            <w:r w:rsidRPr="0023374A">
              <w:rPr>
                <w:b/>
                <w:color w:val="000000"/>
              </w:rPr>
              <w:t xml:space="preserve">Acumulator  reîncărcabil încorporat: </w:t>
            </w:r>
            <w:r w:rsidRPr="0023374A">
              <w:rPr>
                <w:color w:val="000000"/>
              </w:rPr>
              <w:t xml:space="preserve">minim 3000mAh sau baterii </w:t>
            </w:r>
            <w:r w:rsidRPr="003B637A">
              <w:rPr>
                <w:color w:val="000000"/>
              </w:rPr>
              <w:t>reîncărcabile</w:t>
            </w:r>
            <w:r w:rsidRPr="0023374A">
              <w:rPr>
                <w:color w:val="000000"/>
              </w:rPr>
              <w:t xml:space="preserve"> detașabile;</w:t>
            </w:r>
          </w:p>
          <w:p w14:paraId="485FF456" w14:textId="26AC3B42" w:rsidR="00C872E0" w:rsidRPr="00E71EFB" w:rsidRDefault="00C872E0" w:rsidP="00C872E0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</w:rPr>
            </w:pPr>
            <w:r w:rsidRPr="0023374A">
              <w:rPr>
                <w:b/>
                <w:color w:val="000000"/>
              </w:rPr>
              <w:t>Termen de garanție:</w:t>
            </w:r>
            <w:r w:rsidRPr="0023374A">
              <w:rPr>
                <w:color w:val="000000"/>
              </w:rPr>
              <w:t xml:space="preserve"> minim 12 luni din data livrării</w:t>
            </w:r>
            <w:r>
              <w:rPr>
                <w:color w:val="000000"/>
              </w:rPr>
              <w:t>.</w:t>
            </w:r>
          </w:p>
        </w:tc>
        <w:tc>
          <w:tcPr>
            <w:tcW w:w="3337" w:type="dxa"/>
            <w:shd w:val="clear" w:color="auto" w:fill="FFFFFF" w:themeFill="background1"/>
          </w:tcPr>
          <w:p w14:paraId="242D529F" w14:textId="77777777" w:rsidR="00C872E0" w:rsidRPr="00332ECF" w:rsidRDefault="00C872E0" w:rsidP="00C872E0">
            <w:pPr>
              <w:jc w:val="both"/>
              <w:rPr>
                <w:b/>
                <w:bCs/>
                <w:noProof w:val="0"/>
                <w:lang w:val="en-US"/>
              </w:rPr>
            </w:pPr>
          </w:p>
        </w:tc>
      </w:tr>
      <w:tr w:rsidR="00C872E0" w14:paraId="292A0AEC" w14:textId="77777777" w:rsidTr="007E35B4">
        <w:trPr>
          <w:trHeight w:val="848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DAAE7" w14:textId="4B766477" w:rsidR="00C872E0" w:rsidRDefault="00C872E0" w:rsidP="00C872E0">
            <w:pPr>
              <w:widowControl w:val="0"/>
              <w:jc w:val="center"/>
              <w:rPr>
                <w:b/>
              </w:rPr>
            </w:pPr>
            <w:r w:rsidRPr="005E4F93">
              <w:rPr>
                <w:b/>
              </w:rPr>
              <w:t xml:space="preserve">Lotul nr. </w:t>
            </w:r>
            <w:r>
              <w:rPr>
                <w:b/>
              </w:rPr>
              <w:t>3</w:t>
            </w:r>
          </w:p>
          <w:p w14:paraId="1B27D222" w14:textId="0D321AAA" w:rsidR="00C872E0" w:rsidRPr="00E71EFB" w:rsidRDefault="00C872E0" w:rsidP="00C872E0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  <w:r w:rsidRPr="005E4F93">
              <w:t>Detector de tensiune</w:t>
            </w:r>
          </w:p>
        </w:tc>
        <w:tc>
          <w:tcPr>
            <w:tcW w:w="2552" w:type="dxa"/>
            <w:shd w:val="clear" w:color="auto" w:fill="FFFFFF" w:themeFill="background1"/>
          </w:tcPr>
          <w:p w14:paraId="61B52C87" w14:textId="77777777" w:rsidR="00C872E0" w:rsidRPr="006046C8" w:rsidRDefault="00C872E0" w:rsidP="00C872E0">
            <w:pPr>
              <w:rPr>
                <w:bCs/>
                <w:iCs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7E7A3080" w14:textId="77777777" w:rsidR="00C872E0" w:rsidRPr="00E71EFB" w:rsidRDefault="00C872E0" w:rsidP="00C872E0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30A38933" w14:textId="77777777" w:rsidR="00C872E0" w:rsidRPr="00E71EFB" w:rsidRDefault="00C872E0" w:rsidP="00C872E0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3827" w:type="dxa"/>
            <w:vAlign w:val="center"/>
          </w:tcPr>
          <w:p w14:paraId="5B71692B" w14:textId="77777777" w:rsidR="00C872E0" w:rsidRPr="0023374A" w:rsidRDefault="00C872E0" w:rsidP="00C872E0">
            <w:pPr>
              <w:jc w:val="both"/>
              <w:rPr>
                <w:rFonts w:eastAsiaTheme="minorHAnsi"/>
              </w:rPr>
            </w:pPr>
            <w:r w:rsidRPr="0023374A">
              <w:rPr>
                <w:rFonts w:eastAsiaTheme="minorHAnsi"/>
                <w:b/>
              </w:rPr>
              <w:t>Tip tester detector:</w:t>
            </w:r>
            <w:r>
              <w:rPr>
                <w:rFonts w:eastAsiaTheme="minorHAnsi"/>
              </w:rPr>
              <w:t xml:space="preserve"> tensiune fără contact;</w:t>
            </w:r>
          </w:p>
          <w:p w14:paraId="28DC6E10" w14:textId="77777777" w:rsidR="00C872E0" w:rsidRPr="0023374A" w:rsidRDefault="00C872E0" w:rsidP="00C872E0">
            <w:pPr>
              <w:jc w:val="both"/>
              <w:rPr>
                <w:rFonts w:eastAsiaTheme="minorHAnsi"/>
              </w:rPr>
            </w:pPr>
            <w:r w:rsidRPr="0023374A">
              <w:rPr>
                <w:rFonts w:eastAsiaTheme="minorHAnsi"/>
                <w:b/>
              </w:rPr>
              <w:t>Interval tensiune detectată:</w:t>
            </w:r>
            <w:r w:rsidRPr="0023374A">
              <w:rPr>
                <w:rFonts w:eastAsiaTheme="minorHAnsi"/>
              </w:rPr>
              <w:t xml:space="preserve"> 200...1000V AC</w:t>
            </w:r>
            <w:r>
              <w:rPr>
                <w:rFonts w:eastAsiaTheme="minorHAnsi"/>
              </w:rPr>
              <w:t>;</w:t>
            </w:r>
            <w:r w:rsidRPr="0023374A">
              <w:rPr>
                <w:rFonts w:eastAsiaTheme="minorHAnsi"/>
              </w:rPr>
              <w:t xml:space="preserve"> </w:t>
            </w:r>
          </w:p>
          <w:p w14:paraId="2B7734AE" w14:textId="77777777" w:rsidR="00C872E0" w:rsidRPr="0023374A" w:rsidRDefault="00C872E0" w:rsidP="00C872E0">
            <w:pPr>
              <w:jc w:val="both"/>
              <w:rPr>
                <w:rFonts w:eastAsiaTheme="minorHAnsi"/>
              </w:rPr>
            </w:pPr>
            <w:r w:rsidRPr="0023374A">
              <w:rPr>
                <w:rFonts w:eastAsiaTheme="minorHAnsi"/>
                <w:b/>
              </w:rPr>
              <w:t>Interval frecvență tensiune detectată:</w:t>
            </w:r>
            <w:r w:rsidRPr="0023374A">
              <w:rPr>
                <w:rFonts w:eastAsiaTheme="minorHAnsi"/>
              </w:rPr>
              <w:t xml:space="preserve"> 50/60Hz</w:t>
            </w:r>
            <w:r>
              <w:rPr>
                <w:rFonts w:eastAsiaTheme="minorHAnsi"/>
              </w:rPr>
              <w:t>;</w:t>
            </w:r>
            <w:r w:rsidRPr="0023374A">
              <w:rPr>
                <w:rFonts w:eastAsiaTheme="minorHAnsi"/>
              </w:rPr>
              <w:t xml:space="preserve"> </w:t>
            </w:r>
          </w:p>
          <w:p w14:paraId="172CBB06" w14:textId="77777777" w:rsidR="00C872E0" w:rsidRPr="00A33C7F" w:rsidRDefault="00C872E0" w:rsidP="00C872E0">
            <w:pPr>
              <w:jc w:val="both"/>
              <w:rPr>
                <w:rFonts w:eastAsiaTheme="minorHAnsi"/>
                <w:b/>
              </w:rPr>
            </w:pPr>
            <w:r w:rsidRPr="00A33C7F">
              <w:rPr>
                <w:rFonts w:eastAsiaTheme="minorHAnsi"/>
                <w:b/>
              </w:rPr>
              <w:t xml:space="preserve">Lungime: </w:t>
            </w:r>
            <w:r w:rsidRPr="00A33C7F">
              <w:rPr>
                <w:rFonts w:eastAsiaTheme="minorHAnsi"/>
              </w:rPr>
              <w:t>170-190mm;</w:t>
            </w:r>
          </w:p>
          <w:p w14:paraId="2A0F976B" w14:textId="77777777" w:rsidR="00C872E0" w:rsidRPr="0023374A" w:rsidRDefault="00C872E0" w:rsidP="00C872E0">
            <w:pPr>
              <w:jc w:val="both"/>
              <w:rPr>
                <w:rFonts w:eastAsiaTheme="minorHAnsi"/>
                <w:b/>
              </w:rPr>
            </w:pPr>
            <w:r w:rsidRPr="00A33C7F">
              <w:rPr>
                <w:rFonts w:eastAsiaTheme="minorHAnsi"/>
                <w:b/>
              </w:rPr>
              <w:t xml:space="preserve">Lățime: </w:t>
            </w:r>
            <w:r w:rsidRPr="00A33C7F">
              <w:rPr>
                <w:rFonts w:eastAsiaTheme="minorHAnsi"/>
              </w:rPr>
              <w:t>20-30mm;</w:t>
            </w:r>
          </w:p>
          <w:p w14:paraId="3330AD3A" w14:textId="77777777" w:rsidR="00C872E0" w:rsidRPr="0023374A" w:rsidRDefault="00C872E0" w:rsidP="00C872E0">
            <w:pPr>
              <w:jc w:val="both"/>
              <w:rPr>
                <w:rFonts w:eastAsiaTheme="minorHAnsi"/>
              </w:rPr>
            </w:pPr>
            <w:r w:rsidRPr="0023374A">
              <w:rPr>
                <w:rFonts w:eastAsiaTheme="minorHAnsi"/>
                <w:b/>
              </w:rPr>
              <w:t>Sursă de alimentare</w:t>
            </w:r>
            <w:r w:rsidRPr="0023374A">
              <w:rPr>
                <w:rFonts w:eastAsiaTheme="minorHAnsi"/>
              </w:rPr>
              <w:t>: Baterii (AAA)</w:t>
            </w:r>
            <w:r>
              <w:rPr>
                <w:rFonts w:eastAsiaTheme="minorHAnsi"/>
              </w:rPr>
              <w:t>;</w:t>
            </w:r>
          </w:p>
          <w:p w14:paraId="0CD3362F" w14:textId="6D725D3D" w:rsidR="00C872E0" w:rsidRPr="00E86520" w:rsidRDefault="00C872E0" w:rsidP="00C872E0">
            <w:pPr>
              <w:tabs>
                <w:tab w:val="left" w:pos="320"/>
                <w:tab w:val="left" w:pos="376"/>
              </w:tabs>
              <w:jc w:val="both"/>
              <w:rPr>
                <w:i/>
                <w:iCs/>
              </w:rPr>
            </w:pPr>
            <w:r w:rsidRPr="0023374A">
              <w:rPr>
                <w:b/>
              </w:rPr>
              <w:t>Termen de garanție:</w:t>
            </w:r>
            <w:r w:rsidRPr="0023374A">
              <w:t xml:space="preserve"> minim 12 luni din data livrării</w:t>
            </w:r>
            <w:r>
              <w:t>.</w:t>
            </w:r>
          </w:p>
        </w:tc>
        <w:tc>
          <w:tcPr>
            <w:tcW w:w="3337" w:type="dxa"/>
            <w:shd w:val="clear" w:color="auto" w:fill="FFFFFF" w:themeFill="background1"/>
          </w:tcPr>
          <w:p w14:paraId="1DD25596" w14:textId="77777777" w:rsidR="00C872E0" w:rsidRPr="00332ECF" w:rsidRDefault="00C872E0" w:rsidP="00C872E0">
            <w:pPr>
              <w:jc w:val="both"/>
              <w:rPr>
                <w:b/>
                <w:bCs/>
                <w:noProof w:val="0"/>
                <w:lang w:val="en-US"/>
              </w:rPr>
            </w:pPr>
          </w:p>
        </w:tc>
      </w:tr>
      <w:tr w:rsidR="00C872E0" w14:paraId="2CD7A165" w14:textId="77777777" w:rsidTr="007E35B4">
        <w:trPr>
          <w:trHeight w:val="848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5AED2" w14:textId="47031AB2" w:rsidR="00C872E0" w:rsidRPr="005E4F93" w:rsidRDefault="00C872E0" w:rsidP="00C872E0">
            <w:pPr>
              <w:widowControl w:val="0"/>
              <w:jc w:val="center"/>
              <w:rPr>
                <w:b/>
              </w:rPr>
            </w:pPr>
            <w:r w:rsidRPr="005E4F93">
              <w:rPr>
                <w:b/>
              </w:rPr>
              <w:t xml:space="preserve">Lotul nr. </w:t>
            </w:r>
            <w:r>
              <w:rPr>
                <w:b/>
              </w:rPr>
              <w:t>4</w:t>
            </w:r>
          </w:p>
          <w:p w14:paraId="08510821" w14:textId="648085F2" w:rsidR="00C872E0" w:rsidRPr="00E71EFB" w:rsidRDefault="00C872E0" w:rsidP="00C872E0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  <w:r w:rsidRPr="005E4F93">
              <w:t>Multimetru</w:t>
            </w:r>
          </w:p>
        </w:tc>
        <w:tc>
          <w:tcPr>
            <w:tcW w:w="2552" w:type="dxa"/>
            <w:shd w:val="clear" w:color="auto" w:fill="FFFFFF" w:themeFill="background1"/>
          </w:tcPr>
          <w:p w14:paraId="27B19628" w14:textId="77777777" w:rsidR="00C872E0" w:rsidRPr="006046C8" w:rsidRDefault="00C872E0" w:rsidP="00C872E0">
            <w:pPr>
              <w:rPr>
                <w:bCs/>
                <w:iCs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62DA50E6" w14:textId="77777777" w:rsidR="00C872E0" w:rsidRPr="00E71EFB" w:rsidRDefault="00C872E0" w:rsidP="00C872E0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6C5E759F" w14:textId="77777777" w:rsidR="00C872E0" w:rsidRPr="00E71EFB" w:rsidRDefault="00C872E0" w:rsidP="00C872E0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3827" w:type="dxa"/>
            <w:vAlign w:val="center"/>
          </w:tcPr>
          <w:p w14:paraId="79C4339E" w14:textId="77777777" w:rsidR="00C872E0" w:rsidRPr="0023374A" w:rsidRDefault="00C872E0" w:rsidP="00C872E0">
            <w:pPr>
              <w:jc w:val="both"/>
              <w:rPr>
                <w:rFonts w:eastAsia="Calibri"/>
                <w:b/>
                <w:kern w:val="2"/>
                <w14:ligatures w14:val="standardContextual"/>
              </w:rPr>
            </w:pPr>
            <w:r w:rsidRPr="0023374A">
              <w:rPr>
                <w:rFonts w:eastAsia="Calibri"/>
                <w:b/>
                <w:kern w:val="2"/>
                <w14:ligatures w14:val="standardContextual"/>
              </w:rPr>
              <w:t xml:space="preserve">Multimetrul automat </w:t>
            </w:r>
          </w:p>
          <w:p w14:paraId="76FD34F9" w14:textId="77777777" w:rsidR="00C872E0" w:rsidRPr="0023374A" w:rsidRDefault="00C872E0" w:rsidP="00C872E0">
            <w:pPr>
              <w:jc w:val="both"/>
              <w:rPr>
                <w:rFonts w:eastAsia="Calibri"/>
                <w:kern w:val="2"/>
                <w14:ligatures w14:val="standardContextual"/>
              </w:rPr>
            </w:pPr>
            <w:r w:rsidRPr="0023374A">
              <w:rPr>
                <w:rFonts w:eastAsia="Calibri"/>
                <w:b/>
                <w:kern w:val="2"/>
                <w14:ligatures w14:val="standardContextual"/>
              </w:rPr>
              <w:t>Tensiuni:</w:t>
            </w:r>
            <w:r w:rsidRPr="0023374A">
              <w:rPr>
                <w:rFonts w:eastAsia="Calibri"/>
                <w:kern w:val="2"/>
                <w14:ligatures w14:val="standardContextual"/>
              </w:rPr>
              <w:t xml:space="preserve"> AC / DC</w:t>
            </w:r>
            <w:r>
              <w:rPr>
                <w:rFonts w:eastAsia="Calibri"/>
                <w:kern w:val="2"/>
                <w14:ligatures w14:val="standardContextual"/>
              </w:rPr>
              <w:t>;</w:t>
            </w:r>
            <w:r w:rsidRPr="0023374A">
              <w:rPr>
                <w:rFonts w:eastAsia="Calibri"/>
                <w:kern w:val="2"/>
                <w14:ligatures w14:val="standardContextual"/>
              </w:rPr>
              <w:t xml:space="preserve"> </w:t>
            </w:r>
          </w:p>
          <w:p w14:paraId="6AE628F8" w14:textId="77777777" w:rsidR="00C872E0" w:rsidRPr="0023374A" w:rsidRDefault="00C872E0" w:rsidP="00C872E0">
            <w:pPr>
              <w:jc w:val="both"/>
              <w:rPr>
                <w:rFonts w:eastAsia="Calibri"/>
                <w:kern w:val="2"/>
                <w14:ligatures w14:val="standardContextual"/>
              </w:rPr>
            </w:pPr>
            <w:r w:rsidRPr="0023374A">
              <w:rPr>
                <w:rFonts w:eastAsia="Calibri"/>
                <w:b/>
                <w:kern w:val="2"/>
                <w14:ligatures w14:val="standardContextual"/>
              </w:rPr>
              <w:t>Praguri tensiune LED</w:t>
            </w:r>
            <w:r w:rsidRPr="0023374A">
              <w:rPr>
                <w:rFonts w:eastAsia="Calibri"/>
                <w:kern w:val="2"/>
                <w14:ligatures w14:val="standardContextual"/>
              </w:rPr>
              <w:t xml:space="preserve">: 24V-690V; </w:t>
            </w:r>
          </w:p>
          <w:p w14:paraId="1ABE9D52" w14:textId="77777777" w:rsidR="00C872E0" w:rsidRPr="0023374A" w:rsidRDefault="00C872E0" w:rsidP="00C872E0">
            <w:pPr>
              <w:jc w:val="both"/>
              <w:rPr>
                <w:rFonts w:eastAsia="Calibri"/>
                <w:kern w:val="2"/>
                <w14:ligatures w14:val="standardContextual"/>
              </w:rPr>
            </w:pPr>
            <w:r w:rsidRPr="0023374A">
              <w:rPr>
                <w:rFonts w:eastAsia="Calibri"/>
                <w:b/>
                <w:kern w:val="2"/>
                <w14:ligatures w14:val="standardContextual"/>
              </w:rPr>
              <w:t>Afișaj</w:t>
            </w:r>
            <w:r w:rsidRPr="0023374A">
              <w:rPr>
                <w:rFonts w:eastAsia="Calibri"/>
                <w:kern w:val="2"/>
                <w14:ligatures w14:val="standardContextual"/>
              </w:rPr>
              <w:t>: digital</w:t>
            </w:r>
            <w:r>
              <w:rPr>
                <w:rFonts w:eastAsia="Calibri"/>
                <w:kern w:val="2"/>
                <w14:ligatures w14:val="standardContextual"/>
              </w:rPr>
              <w:t>;</w:t>
            </w:r>
          </w:p>
          <w:p w14:paraId="1DA60392" w14:textId="77777777" w:rsidR="00C872E0" w:rsidRPr="0023374A" w:rsidRDefault="00C872E0" w:rsidP="00C872E0">
            <w:pPr>
              <w:jc w:val="both"/>
              <w:rPr>
                <w:rFonts w:eastAsia="Calibri"/>
                <w:kern w:val="2"/>
                <w14:ligatures w14:val="standardContextual"/>
              </w:rPr>
            </w:pPr>
            <w:r w:rsidRPr="0023374A">
              <w:rPr>
                <w:rFonts w:eastAsia="Calibri"/>
                <w:b/>
                <w:kern w:val="2"/>
                <w14:ligatures w14:val="standardContextual"/>
              </w:rPr>
              <w:t>Scalare automata:</w:t>
            </w:r>
            <w:r w:rsidRPr="0023374A">
              <w:rPr>
                <w:rFonts w:eastAsia="Calibri"/>
                <w:kern w:val="2"/>
                <w14:ligatures w14:val="standardContextual"/>
              </w:rPr>
              <w:t xml:space="preserve"> da</w:t>
            </w:r>
            <w:r>
              <w:rPr>
                <w:rFonts w:eastAsia="Calibri"/>
                <w:kern w:val="2"/>
                <w14:ligatures w14:val="standardContextual"/>
              </w:rPr>
              <w:t>;</w:t>
            </w:r>
          </w:p>
          <w:p w14:paraId="04E3B509" w14:textId="77777777" w:rsidR="00C872E0" w:rsidRPr="0023374A" w:rsidRDefault="00C872E0" w:rsidP="00C872E0">
            <w:pPr>
              <w:jc w:val="both"/>
              <w:rPr>
                <w:rFonts w:eastAsia="Calibri"/>
                <w:kern w:val="2"/>
                <w14:ligatures w14:val="standardContextual"/>
              </w:rPr>
            </w:pPr>
            <w:r w:rsidRPr="0023374A">
              <w:rPr>
                <w:rFonts w:eastAsia="Calibri"/>
                <w:b/>
                <w:kern w:val="2"/>
                <w14:ligatures w14:val="standardContextual"/>
              </w:rPr>
              <w:t>Detecție polaritate:</w:t>
            </w:r>
            <w:r w:rsidRPr="0023374A">
              <w:rPr>
                <w:rFonts w:eastAsia="Calibri"/>
                <w:kern w:val="2"/>
                <w14:ligatures w14:val="standardContextual"/>
              </w:rPr>
              <w:t xml:space="preserve"> da</w:t>
            </w:r>
            <w:r>
              <w:rPr>
                <w:rFonts w:eastAsia="Calibri"/>
                <w:kern w:val="2"/>
                <w14:ligatures w14:val="standardContextual"/>
              </w:rPr>
              <w:t>;</w:t>
            </w:r>
          </w:p>
          <w:p w14:paraId="2EA4C834" w14:textId="77777777" w:rsidR="00C872E0" w:rsidRPr="0023374A" w:rsidRDefault="00C872E0" w:rsidP="00C872E0">
            <w:pPr>
              <w:jc w:val="both"/>
              <w:rPr>
                <w:rFonts w:eastAsia="Calibri"/>
                <w:kern w:val="2"/>
                <w14:ligatures w14:val="standardContextual"/>
              </w:rPr>
            </w:pPr>
            <w:r w:rsidRPr="0023374A">
              <w:rPr>
                <w:rFonts w:eastAsia="Calibri"/>
                <w:b/>
                <w:kern w:val="2"/>
                <w14:ligatures w14:val="standardContextual"/>
              </w:rPr>
              <w:t>Sonerie incorporată:</w:t>
            </w:r>
            <w:r w:rsidRPr="0023374A">
              <w:rPr>
                <w:rFonts w:eastAsia="Calibri"/>
                <w:kern w:val="2"/>
                <w14:ligatures w14:val="standardContextual"/>
              </w:rPr>
              <w:t xml:space="preserve"> da</w:t>
            </w:r>
            <w:r>
              <w:rPr>
                <w:rFonts w:eastAsia="Calibri"/>
                <w:kern w:val="2"/>
                <w14:ligatures w14:val="standardContextual"/>
              </w:rPr>
              <w:t>;</w:t>
            </w:r>
          </w:p>
          <w:p w14:paraId="02A133A2" w14:textId="77777777" w:rsidR="00C872E0" w:rsidRPr="0023374A" w:rsidRDefault="00C872E0" w:rsidP="00C872E0">
            <w:pPr>
              <w:jc w:val="both"/>
              <w:rPr>
                <w:rFonts w:eastAsia="Calibri"/>
                <w:kern w:val="2"/>
                <w14:ligatures w14:val="standardContextual"/>
              </w:rPr>
            </w:pPr>
            <w:r w:rsidRPr="0023374A">
              <w:rPr>
                <w:rFonts w:eastAsia="Calibri"/>
                <w:b/>
                <w:kern w:val="2"/>
                <w14:ligatures w14:val="standardContextual"/>
              </w:rPr>
              <w:t>Test diodă:</w:t>
            </w:r>
            <w:r w:rsidRPr="0023374A">
              <w:rPr>
                <w:rFonts w:eastAsia="Calibri"/>
                <w:kern w:val="2"/>
                <w14:ligatures w14:val="standardContextual"/>
              </w:rPr>
              <w:t xml:space="preserve"> da</w:t>
            </w:r>
            <w:r>
              <w:rPr>
                <w:rFonts w:eastAsia="Calibri"/>
                <w:kern w:val="2"/>
                <w14:ligatures w14:val="standardContextual"/>
              </w:rPr>
              <w:t>;</w:t>
            </w:r>
          </w:p>
          <w:p w14:paraId="7D467EED" w14:textId="77777777" w:rsidR="00C872E0" w:rsidRPr="0023374A" w:rsidRDefault="00C872E0" w:rsidP="00C872E0">
            <w:pPr>
              <w:jc w:val="both"/>
              <w:rPr>
                <w:rFonts w:eastAsia="Calibri"/>
                <w:kern w:val="2"/>
                <w14:ligatures w14:val="standardContextual"/>
              </w:rPr>
            </w:pPr>
            <w:r w:rsidRPr="0023374A">
              <w:rPr>
                <w:rFonts w:eastAsia="Calibri"/>
                <w:b/>
                <w:kern w:val="2"/>
                <w14:ligatures w14:val="standardContextual"/>
              </w:rPr>
              <w:t>Test continuitate</w:t>
            </w:r>
            <w:r w:rsidRPr="0023374A">
              <w:rPr>
                <w:rFonts w:eastAsia="Calibri"/>
                <w:kern w:val="2"/>
                <w14:ligatures w14:val="standardContextual"/>
              </w:rPr>
              <w:t>: da</w:t>
            </w:r>
            <w:r>
              <w:rPr>
                <w:rFonts w:eastAsia="Calibri"/>
                <w:kern w:val="2"/>
                <w14:ligatures w14:val="standardContextual"/>
              </w:rPr>
              <w:t>;</w:t>
            </w:r>
          </w:p>
          <w:p w14:paraId="14804955" w14:textId="77777777" w:rsidR="00C872E0" w:rsidRPr="0023374A" w:rsidRDefault="00C872E0" w:rsidP="00C872E0">
            <w:pPr>
              <w:jc w:val="both"/>
              <w:rPr>
                <w:rFonts w:eastAsia="Calibri"/>
                <w:kern w:val="2"/>
                <w14:ligatures w14:val="standardContextual"/>
              </w:rPr>
            </w:pPr>
            <w:r w:rsidRPr="0023374A">
              <w:rPr>
                <w:rFonts w:eastAsia="Calibri"/>
                <w:b/>
                <w:kern w:val="2"/>
                <w14:ligatures w14:val="standardContextual"/>
              </w:rPr>
              <w:t>Cablu ș</w:t>
            </w:r>
            <w:r>
              <w:rPr>
                <w:rFonts w:eastAsia="Calibri"/>
                <w:b/>
                <w:kern w:val="2"/>
                <w14:ligatures w14:val="standardContextual"/>
              </w:rPr>
              <w:t>uț</w:t>
            </w:r>
            <w:r w:rsidRPr="0023374A">
              <w:rPr>
                <w:rFonts w:eastAsia="Calibri"/>
                <w:b/>
                <w:kern w:val="2"/>
                <w14:ligatures w14:val="standardContextual"/>
              </w:rPr>
              <w:t>:</w:t>
            </w:r>
            <w:r w:rsidRPr="0023374A">
              <w:rPr>
                <w:rFonts w:eastAsia="Calibri"/>
                <w:kern w:val="2"/>
                <w14:ligatures w14:val="standardContextual"/>
              </w:rPr>
              <w:t xml:space="preserve"> da</w:t>
            </w:r>
            <w:r>
              <w:rPr>
                <w:rFonts w:eastAsia="Calibri"/>
                <w:kern w:val="2"/>
                <w14:ligatures w14:val="standardContextual"/>
              </w:rPr>
              <w:t>;</w:t>
            </w:r>
          </w:p>
          <w:p w14:paraId="1889F668" w14:textId="77777777" w:rsidR="00C872E0" w:rsidRPr="0023374A" w:rsidRDefault="00C872E0" w:rsidP="00C872E0">
            <w:pPr>
              <w:jc w:val="both"/>
              <w:rPr>
                <w:rFonts w:eastAsia="Calibri"/>
                <w:kern w:val="2"/>
                <w14:ligatures w14:val="standardContextual"/>
              </w:rPr>
            </w:pPr>
            <w:r w:rsidRPr="0023374A">
              <w:rPr>
                <w:rFonts w:eastAsia="Calibri"/>
                <w:kern w:val="2"/>
                <w14:ligatures w14:val="standardContextual"/>
              </w:rPr>
              <w:lastRenderedPageBreak/>
              <w:t>Indicator LED cu semnalizare pentru diferite praguri de tensiune;</w:t>
            </w:r>
          </w:p>
          <w:p w14:paraId="7ED34E71" w14:textId="7FBEB3EB" w:rsidR="00C872E0" w:rsidRPr="00E86520" w:rsidRDefault="00C872E0" w:rsidP="00C872E0">
            <w:pPr>
              <w:tabs>
                <w:tab w:val="left" w:pos="320"/>
                <w:tab w:val="left" w:pos="376"/>
              </w:tabs>
              <w:jc w:val="both"/>
              <w:rPr>
                <w:i/>
                <w:iCs/>
              </w:rPr>
            </w:pPr>
            <w:r w:rsidRPr="0023374A">
              <w:rPr>
                <w:b/>
              </w:rPr>
              <w:t>Termen de garanție:</w:t>
            </w:r>
            <w:r w:rsidRPr="0023374A">
              <w:t xml:space="preserve"> minim 12 luni din data livrării</w:t>
            </w:r>
            <w:r>
              <w:t>.</w:t>
            </w:r>
          </w:p>
        </w:tc>
        <w:tc>
          <w:tcPr>
            <w:tcW w:w="3337" w:type="dxa"/>
            <w:shd w:val="clear" w:color="auto" w:fill="FFFFFF" w:themeFill="background1"/>
          </w:tcPr>
          <w:p w14:paraId="0B7544A8" w14:textId="77777777" w:rsidR="00C872E0" w:rsidRPr="00E86520" w:rsidRDefault="00C872E0" w:rsidP="00C872E0">
            <w:pPr>
              <w:jc w:val="both"/>
              <w:rPr>
                <w:b/>
                <w:bCs/>
                <w:noProof w:val="0"/>
              </w:rPr>
            </w:pPr>
          </w:p>
        </w:tc>
      </w:tr>
      <w:tr w:rsidR="00C872E0" w14:paraId="10016897" w14:textId="77777777" w:rsidTr="007E35B4">
        <w:trPr>
          <w:trHeight w:val="848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F7366" w14:textId="3D3CB65E" w:rsidR="00C872E0" w:rsidRDefault="00C872E0" w:rsidP="00C872E0">
            <w:pPr>
              <w:widowControl w:val="0"/>
              <w:jc w:val="center"/>
              <w:rPr>
                <w:b/>
              </w:rPr>
            </w:pPr>
            <w:r w:rsidRPr="00143DF7">
              <w:rPr>
                <w:b/>
              </w:rPr>
              <w:t xml:space="preserve">Lotul nr. </w:t>
            </w:r>
            <w:r>
              <w:rPr>
                <w:b/>
              </w:rPr>
              <w:t>5</w:t>
            </w:r>
          </w:p>
          <w:p w14:paraId="67577AA7" w14:textId="4D1AEBC4" w:rsidR="00C872E0" w:rsidRPr="00E71EFB" w:rsidRDefault="00C872E0" w:rsidP="00C872E0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iCs/>
              </w:rPr>
            </w:pPr>
            <w:r w:rsidRPr="00143DF7">
              <w:rPr>
                <w:bCs/>
              </w:rPr>
              <w:t>Termometru infraroșu</w:t>
            </w:r>
          </w:p>
        </w:tc>
        <w:tc>
          <w:tcPr>
            <w:tcW w:w="2552" w:type="dxa"/>
            <w:shd w:val="clear" w:color="auto" w:fill="FFFFFF" w:themeFill="background1"/>
          </w:tcPr>
          <w:p w14:paraId="22094624" w14:textId="77777777" w:rsidR="00C872E0" w:rsidRPr="006046C8" w:rsidRDefault="00C872E0" w:rsidP="00C872E0">
            <w:pPr>
              <w:rPr>
                <w:bCs/>
                <w:iCs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58D49504" w14:textId="77777777" w:rsidR="00C872E0" w:rsidRPr="00E71EFB" w:rsidRDefault="00C872E0" w:rsidP="00C872E0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14:paraId="6E658E4C" w14:textId="77777777" w:rsidR="00C872E0" w:rsidRPr="00E71EFB" w:rsidRDefault="00C872E0" w:rsidP="00C872E0">
            <w:pPr>
              <w:rPr>
                <w:bCs/>
                <w:iCs/>
                <w:noProof w:val="0"/>
                <w:lang w:val="en-US"/>
              </w:rPr>
            </w:pPr>
          </w:p>
        </w:tc>
        <w:tc>
          <w:tcPr>
            <w:tcW w:w="3827" w:type="dxa"/>
            <w:vAlign w:val="center"/>
          </w:tcPr>
          <w:p w14:paraId="44BB814B" w14:textId="77777777" w:rsidR="00C872E0" w:rsidRPr="0023374A" w:rsidRDefault="00C872E0" w:rsidP="00C872E0">
            <w:pPr>
              <w:jc w:val="both"/>
              <w:rPr>
                <w:b/>
              </w:rPr>
            </w:pPr>
            <w:r w:rsidRPr="0023374A">
              <w:rPr>
                <w:b/>
              </w:rPr>
              <w:t>Caracteristici de baza:</w:t>
            </w:r>
          </w:p>
          <w:p w14:paraId="685BE206" w14:textId="77777777" w:rsidR="00C872E0" w:rsidRPr="0023374A" w:rsidRDefault="00C872E0" w:rsidP="00C872E0">
            <w:pPr>
              <w:jc w:val="both"/>
            </w:pPr>
            <w:r w:rsidRPr="0023374A">
              <w:rPr>
                <w:b/>
              </w:rPr>
              <w:t>Tip:</w:t>
            </w:r>
            <w:r w:rsidRPr="0023374A">
              <w:t xml:space="preserve"> Pirometru</w:t>
            </w:r>
            <w:r>
              <w:t>;</w:t>
            </w:r>
          </w:p>
          <w:p w14:paraId="27FB00D5" w14:textId="77777777" w:rsidR="00C872E0" w:rsidRPr="0023374A" w:rsidRDefault="00C872E0" w:rsidP="00C872E0">
            <w:pPr>
              <w:jc w:val="both"/>
            </w:pPr>
            <w:r w:rsidRPr="0023374A">
              <w:rPr>
                <w:b/>
              </w:rPr>
              <w:t>Interval temperatura măsurata:</w:t>
            </w:r>
            <w:r w:rsidRPr="0023374A">
              <w:t xml:space="preserve"> -30/+500 °C</w:t>
            </w:r>
            <w:r>
              <w:t>;</w:t>
            </w:r>
          </w:p>
          <w:p w14:paraId="635BC07F" w14:textId="77777777" w:rsidR="00C872E0" w:rsidRPr="0023374A" w:rsidRDefault="00C872E0" w:rsidP="00C872E0">
            <w:pPr>
              <w:jc w:val="both"/>
            </w:pPr>
            <w:r w:rsidRPr="0023374A">
              <w:rPr>
                <w:b/>
              </w:rPr>
              <w:t>Precizie măsurare temp</w:t>
            </w:r>
            <w:r>
              <w:rPr>
                <w:b/>
              </w:rPr>
              <w:t>eratura</w:t>
            </w:r>
            <w:r w:rsidRPr="0023374A">
              <w:t>: ±0.2 °C</w:t>
            </w:r>
            <w:r>
              <w:t>;</w:t>
            </w:r>
          </w:p>
          <w:p w14:paraId="51F4AF2A" w14:textId="77777777" w:rsidR="00C872E0" w:rsidRPr="0023374A" w:rsidRDefault="00C872E0" w:rsidP="00C872E0">
            <w:pPr>
              <w:jc w:val="both"/>
            </w:pPr>
            <w:r w:rsidRPr="0023374A">
              <w:rPr>
                <w:b/>
              </w:rPr>
              <w:t>Timp măsurare:</w:t>
            </w:r>
            <w:r w:rsidRPr="0023374A">
              <w:t xml:space="preserve"> ±1-3 sec</w:t>
            </w:r>
            <w:r>
              <w:t>;</w:t>
            </w:r>
          </w:p>
          <w:p w14:paraId="32F0AEBB" w14:textId="77777777" w:rsidR="00C872E0" w:rsidRPr="0023374A" w:rsidRDefault="00C872E0" w:rsidP="00C872E0">
            <w:pPr>
              <w:jc w:val="both"/>
            </w:pPr>
            <w:r w:rsidRPr="0023374A">
              <w:rPr>
                <w:b/>
              </w:rPr>
              <w:t>Ținta laser:</w:t>
            </w:r>
            <w:r>
              <w:t xml:space="preserve"> d</w:t>
            </w:r>
            <w:r w:rsidRPr="0023374A">
              <w:t>a</w:t>
            </w:r>
            <w:r>
              <w:t>;</w:t>
            </w:r>
          </w:p>
          <w:p w14:paraId="566C18EB" w14:textId="77777777" w:rsidR="00C872E0" w:rsidRPr="0023374A" w:rsidRDefault="00C872E0" w:rsidP="00C872E0">
            <w:pPr>
              <w:jc w:val="both"/>
            </w:pPr>
            <w:r w:rsidRPr="0023374A">
              <w:rPr>
                <w:b/>
              </w:rPr>
              <w:t>Alimentare:</w:t>
            </w:r>
            <w:r>
              <w:t xml:space="preserve"> b</w:t>
            </w:r>
            <w:r w:rsidRPr="0023374A">
              <w:t>aterie (inclus in set)</w:t>
            </w:r>
            <w:r>
              <w:t>;</w:t>
            </w:r>
          </w:p>
          <w:p w14:paraId="0C04D92C" w14:textId="77777777" w:rsidR="00C872E0" w:rsidRPr="0023374A" w:rsidRDefault="00C872E0" w:rsidP="00C872E0">
            <w:pPr>
              <w:jc w:val="both"/>
            </w:pPr>
            <w:r w:rsidRPr="0023374A">
              <w:rPr>
                <w:b/>
              </w:rPr>
              <w:t>Memorare date măsurate:</w:t>
            </w:r>
            <w:r>
              <w:t xml:space="preserve"> d</w:t>
            </w:r>
            <w:r w:rsidRPr="0023374A">
              <w:t>a</w:t>
            </w:r>
            <w:r>
              <w:t>;</w:t>
            </w:r>
          </w:p>
          <w:p w14:paraId="310C32BE" w14:textId="77777777" w:rsidR="00C872E0" w:rsidRPr="0023374A" w:rsidRDefault="00C872E0" w:rsidP="00C872E0">
            <w:pPr>
              <w:jc w:val="both"/>
            </w:pPr>
            <w:r w:rsidRPr="0023374A">
              <w:rPr>
                <w:b/>
              </w:rPr>
              <w:t>Iluminare display:</w:t>
            </w:r>
            <w:r>
              <w:t xml:space="preserve"> d</w:t>
            </w:r>
            <w:r w:rsidRPr="0023374A">
              <w:t>a</w:t>
            </w:r>
            <w:r>
              <w:t>;</w:t>
            </w:r>
          </w:p>
          <w:p w14:paraId="4910DD44" w14:textId="3C0380FC" w:rsidR="00C872E0" w:rsidRPr="00E86520" w:rsidRDefault="00C872E0" w:rsidP="00C872E0">
            <w:pPr>
              <w:tabs>
                <w:tab w:val="left" w:pos="320"/>
                <w:tab w:val="left" w:pos="376"/>
              </w:tabs>
              <w:jc w:val="both"/>
              <w:rPr>
                <w:i/>
                <w:iCs/>
              </w:rPr>
            </w:pPr>
            <w:r w:rsidRPr="0023374A">
              <w:rPr>
                <w:b/>
              </w:rPr>
              <w:t>Termen de garanție:</w:t>
            </w:r>
            <w:r w:rsidRPr="0023374A">
              <w:t xml:space="preserve"> minim 12 luni din data livrării</w:t>
            </w:r>
            <w:r>
              <w:t>.</w:t>
            </w:r>
          </w:p>
        </w:tc>
        <w:tc>
          <w:tcPr>
            <w:tcW w:w="3337" w:type="dxa"/>
            <w:shd w:val="clear" w:color="auto" w:fill="FFFFFF" w:themeFill="background1"/>
          </w:tcPr>
          <w:p w14:paraId="270543A9" w14:textId="77777777" w:rsidR="00C872E0" w:rsidRPr="00332ECF" w:rsidRDefault="00C872E0" w:rsidP="00C872E0">
            <w:pPr>
              <w:jc w:val="both"/>
              <w:rPr>
                <w:b/>
                <w:bCs/>
                <w:noProof w:val="0"/>
                <w:lang w:val="en-US"/>
              </w:rPr>
            </w:pPr>
          </w:p>
        </w:tc>
      </w:tr>
      <w:tr w:rsidR="00C872E0" w14:paraId="0F6207B7" w14:textId="77777777" w:rsidTr="00A00D80">
        <w:trPr>
          <w:trHeight w:val="444"/>
        </w:trPr>
        <w:tc>
          <w:tcPr>
            <w:tcW w:w="2518" w:type="dxa"/>
            <w:shd w:val="clear" w:color="auto" w:fill="FFFFFF" w:themeFill="background1"/>
            <w:vAlign w:val="center"/>
          </w:tcPr>
          <w:p w14:paraId="7FE302A5" w14:textId="0BBF9453" w:rsidR="00C872E0" w:rsidRPr="00332ECF" w:rsidRDefault="00C872E0" w:rsidP="00C872E0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2834" w:type="dxa"/>
            <w:gridSpan w:val="5"/>
            <w:shd w:val="clear" w:color="auto" w:fill="FFFFFF" w:themeFill="background1"/>
          </w:tcPr>
          <w:p w14:paraId="6DD494EC" w14:textId="7AC5588D" w:rsidR="00C872E0" w:rsidRPr="00332ECF" w:rsidRDefault="00C872E0" w:rsidP="00C872E0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A95051D" w14:textId="77777777" w:rsidR="00C02681" w:rsidRDefault="00C02681" w:rsidP="00372C96">
      <w:pPr>
        <w:rPr>
          <w:noProof w:val="0"/>
          <w:lang w:val="en-US"/>
        </w:rPr>
      </w:pPr>
    </w:p>
    <w:p w14:paraId="3E4F80DC" w14:textId="77777777" w:rsidR="00A5751C" w:rsidRDefault="00A5751C" w:rsidP="00372C96">
      <w:pPr>
        <w:rPr>
          <w:noProof w:val="0"/>
          <w:lang w:val="en-US"/>
        </w:rPr>
      </w:pPr>
    </w:p>
    <w:p w14:paraId="725C2835" w14:textId="799AAF99" w:rsidR="00372C96" w:rsidRDefault="00372C96" w:rsidP="00372C96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5A13C1F7" w14:textId="00CE0A76" w:rsidR="00A5751C" w:rsidRDefault="00A5751C" w:rsidP="00372C96">
      <w:pPr>
        <w:rPr>
          <w:noProof w:val="0"/>
          <w:lang w:val="en-US"/>
        </w:rPr>
      </w:pPr>
    </w:p>
    <w:p w14:paraId="189CE02A" w14:textId="13C09407" w:rsidR="00A5751C" w:rsidRDefault="00A5751C" w:rsidP="00372C96">
      <w:pPr>
        <w:rPr>
          <w:noProof w:val="0"/>
          <w:lang w:val="en-US"/>
        </w:rPr>
      </w:pPr>
    </w:p>
    <w:p w14:paraId="547F70B0" w14:textId="77777777" w:rsidR="00372C96" w:rsidRPr="004540FD" w:rsidRDefault="00372C96" w:rsidP="00372C96">
      <w:pPr>
        <w:rPr>
          <w:noProof w:val="0"/>
          <w:sz w:val="12"/>
          <w:szCs w:val="12"/>
          <w:lang w:val="en-US"/>
        </w:rPr>
      </w:pPr>
    </w:p>
    <w:p w14:paraId="7BFF3D1A" w14:textId="77777777" w:rsidR="00372C96" w:rsidRDefault="00372C96" w:rsidP="00372C96">
      <w:pPr>
        <w:rPr>
          <w:noProof w:val="0"/>
          <w:lang w:val="en-US"/>
        </w:rPr>
      </w:pPr>
      <w:r>
        <w:rPr>
          <w:noProof w:val="0"/>
          <w:lang w:val="en-US"/>
        </w:rPr>
        <w:t>Ofertantul: ___________________________ Adresa: ____________________________________________________</w:t>
      </w:r>
    </w:p>
    <w:p w14:paraId="173C164C" w14:textId="77777777" w:rsidR="00667C6E" w:rsidRDefault="00667C6E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012C4A7C" w14:textId="77777777" w:rsidR="00A35609" w:rsidRDefault="00A35609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7505BB47" w14:textId="77777777" w:rsidR="00BF4D32" w:rsidRDefault="00BF4D32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710A110A" w14:textId="372436C3" w:rsidR="00915220" w:rsidRDefault="00915220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03559B2E" w14:textId="77777777" w:rsidR="00915220" w:rsidRDefault="00915220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1644BF7F" w14:textId="77777777" w:rsidR="004E513F" w:rsidRDefault="004E513F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21F99A7D" w14:textId="77777777" w:rsidR="004E513F" w:rsidRDefault="004E513F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237BC039" w14:textId="30E335B0" w:rsidR="00CA0ECE" w:rsidRDefault="00CA0ECE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D8A175B" w14:textId="77777777" w:rsidR="00CA0ECE" w:rsidRDefault="00CA0ECE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15AEF74C" w14:textId="77777777" w:rsidR="00CA0ECE" w:rsidRDefault="00CA0ECE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7F9E4B57" w14:textId="77777777" w:rsidR="004E513F" w:rsidRDefault="004E513F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75CA79A" w14:textId="096EED9D" w:rsidR="00372C96" w:rsidRPr="00DA1847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DA1847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528393B6" w14:textId="058D7048" w:rsidR="00DA1847" w:rsidRPr="00D31640" w:rsidRDefault="00DA1847" w:rsidP="004E513F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i/>
          <w:iCs/>
        </w:rPr>
        <w:t>la</w:t>
      </w:r>
      <w:r w:rsidRPr="00D31640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CC69EA3" w14:textId="77777777" w:rsidR="00DA1847" w:rsidRPr="00D31640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7A8B7139" w14:textId="1A036842" w:rsidR="00DA1847" w:rsidRDefault="00DA1847" w:rsidP="00372C96">
      <w:pPr>
        <w:jc w:val="right"/>
        <w:rPr>
          <w:noProof w:val="0"/>
          <w:lang w:eastAsia="ru-RU"/>
        </w:rPr>
      </w:pPr>
      <w:r w:rsidRPr="00D31640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64256C0D" w14:textId="77777777" w:rsidR="00372C96" w:rsidRDefault="00372C96" w:rsidP="00372C96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0AAF2689" w14:textId="4A2E06DD" w:rsidR="00372C96" w:rsidRDefault="00372C96" w:rsidP="00372C96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7C661A40" w14:textId="77777777" w:rsidR="00372C96" w:rsidRDefault="00372C96" w:rsidP="00372C96">
      <w:pPr>
        <w:rPr>
          <w:i/>
          <w:iCs/>
          <w:lang w:val="en-US" w:eastAsia="ru-RU"/>
        </w:rPr>
      </w:pPr>
    </w:p>
    <w:tbl>
      <w:tblPr>
        <w:tblStyle w:val="af2"/>
        <w:tblW w:w="15364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1134"/>
        <w:gridCol w:w="992"/>
        <w:gridCol w:w="1276"/>
        <w:gridCol w:w="1134"/>
        <w:gridCol w:w="1134"/>
        <w:gridCol w:w="1134"/>
        <w:gridCol w:w="3118"/>
        <w:gridCol w:w="2073"/>
      </w:tblGrid>
      <w:tr w:rsidR="00372C96" w14:paraId="40363798" w14:textId="77777777" w:rsidTr="00312ADA">
        <w:tc>
          <w:tcPr>
            <w:tcW w:w="15364" w:type="dxa"/>
            <w:gridSpan w:val="10"/>
            <w:shd w:val="clear" w:color="auto" w:fill="D9D9D9" w:themeFill="background1" w:themeFillShade="D9"/>
          </w:tcPr>
          <w:p w14:paraId="740A0A33" w14:textId="77777777" w:rsidR="00372C96" w:rsidRPr="00332ECF" w:rsidRDefault="00372C96" w:rsidP="009E62D2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263C7F" w14:paraId="3BA276A8" w14:textId="77777777" w:rsidTr="00312ADA">
        <w:tc>
          <w:tcPr>
            <w:tcW w:w="15364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AFF9FCD" w14:textId="7E1CC07D" w:rsidR="00263C7F" w:rsidRPr="00332ECF" w:rsidRDefault="00263C7F" w:rsidP="00E7385B">
            <w:pPr>
              <w:rPr>
                <w:noProof w:val="0"/>
                <w:lang w:val="en-US"/>
              </w:rPr>
            </w:pPr>
            <w:r w:rsidRPr="00C85783">
              <w:rPr>
                <w:b/>
                <w:bCs/>
                <w:noProof w:val="0"/>
                <w:lang w:val="en-US"/>
              </w:rPr>
              <w:t>Obiectul achiziției:</w:t>
            </w:r>
            <w:r w:rsidRPr="00C85783">
              <w:rPr>
                <w:i/>
                <w:iCs/>
                <w:noProof w:val="0"/>
                <w:lang w:val="en-US"/>
              </w:rPr>
              <w:t xml:space="preserve"> </w:t>
            </w:r>
            <w:r w:rsidR="00B122D9" w:rsidRPr="00997DBA">
              <w:rPr>
                <w:i/>
                <w:iCs/>
                <w:noProof w:val="0"/>
                <w:lang w:val="en-US"/>
              </w:rPr>
              <w:t>Aparate de control și de testare</w:t>
            </w:r>
            <w:r w:rsidR="00CA0ECE">
              <w:rPr>
                <w:i/>
                <w:iCs/>
                <w:noProof w:val="0"/>
                <w:lang w:val="en-US"/>
              </w:rPr>
              <w:t xml:space="preserve"> </w:t>
            </w:r>
            <w:r w:rsidR="00A5751C">
              <w:rPr>
                <w:i/>
                <w:iCs/>
                <w:noProof w:val="0"/>
                <w:lang w:val="en-US"/>
              </w:rPr>
              <w:t>(</w:t>
            </w:r>
            <w:r w:rsidR="00CA0ECE">
              <w:rPr>
                <w:i/>
                <w:iCs/>
                <w:noProof w:val="0"/>
                <w:lang w:val="en-US"/>
              </w:rPr>
              <w:t>II</w:t>
            </w:r>
            <w:r w:rsidR="00A5751C">
              <w:rPr>
                <w:i/>
                <w:iCs/>
                <w:noProof w:val="0"/>
                <w:lang w:val="en-US"/>
              </w:rPr>
              <w:t>I)</w:t>
            </w:r>
          </w:p>
        </w:tc>
      </w:tr>
      <w:tr w:rsidR="00372C96" w14:paraId="685BAA07" w14:textId="77777777" w:rsidTr="00312ADA">
        <w:tc>
          <w:tcPr>
            <w:tcW w:w="15364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62AED62F" w14:textId="77777777" w:rsidR="00372C96" w:rsidRPr="00332ECF" w:rsidRDefault="00372C96" w:rsidP="009E62D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59FB8E1" w14:textId="77777777" w:rsidTr="00397CF1">
        <w:tc>
          <w:tcPr>
            <w:tcW w:w="817" w:type="dxa"/>
            <w:shd w:val="clear" w:color="auto" w:fill="D9D9D9" w:themeFill="background1" w:themeFillShade="D9"/>
          </w:tcPr>
          <w:p w14:paraId="1F96D065" w14:textId="77777777" w:rsidR="00172D9B" w:rsidRPr="00332ECF" w:rsidRDefault="00172D9B" w:rsidP="00806A5E">
            <w:pPr>
              <w:ind w:right="188"/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5A1FFB63" w14:textId="77777777" w:rsidR="004D5C8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77C58436" w14:textId="77BAF398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F6DFD6E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Unitatea de măsură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9A061DD" w14:textId="77777777" w:rsidR="00172D9B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48D753B2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7B2A989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C1EA66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EE217F4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2BDCC5F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59BABFC2" w14:textId="77777777" w:rsidR="00391AF0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</w:t>
            </w:r>
          </w:p>
          <w:p w14:paraId="76564588" w14:textId="19D9F5E3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prestare</w:t>
            </w:r>
          </w:p>
        </w:tc>
        <w:tc>
          <w:tcPr>
            <w:tcW w:w="2073" w:type="dxa"/>
            <w:shd w:val="clear" w:color="auto" w:fill="D9D9D9" w:themeFill="background1" w:themeFillShade="D9"/>
          </w:tcPr>
          <w:p w14:paraId="055F5884" w14:textId="77777777" w:rsidR="00BE696D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0D09D99C" w14:textId="76891E61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  <w:p w14:paraId="6FFA0506" w14:textId="4DEDF210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BE696D" w14:paraId="61C85DF9" w14:textId="77777777" w:rsidTr="00397CF1">
        <w:tc>
          <w:tcPr>
            <w:tcW w:w="817" w:type="dxa"/>
            <w:shd w:val="clear" w:color="auto" w:fill="FFFFFF" w:themeFill="background1"/>
          </w:tcPr>
          <w:p w14:paraId="3B8479C3" w14:textId="77777777" w:rsidR="00172D9B" w:rsidRPr="00332ECF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552" w:type="dxa"/>
            <w:shd w:val="clear" w:color="auto" w:fill="FFFFFF" w:themeFill="background1"/>
          </w:tcPr>
          <w:p w14:paraId="64400880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07930E77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2F9E974A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276" w:type="dxa"/>
            <w:shd w:val="clear" w:color="auto" w:fill="FFFFFF" w:themeFill="background1"/>
          </w:tcPr>
          <w:p w14:paraId="721EC43A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215AD6D0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34EFB936" w14:textId="77777777" w:rsidR="00172D9B" w:rsidRPr="00F35102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14:paraId="6BA129AD" w14:textId="7777777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3118" w:type="dxa"/>
            <w:shd w:val="clear" w:color="auto" w:fill="FFFFFF" w:themeFill="background1"/>
          </w:tcPr>
          <w:p w14:paraId="20C8C29E" w14:textId="77777777" w:rsidR="00172D9B" w:rsidRPr="00F6171A" w:rsidRDefault="00172D9B" w:rsidP="009E62D2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073" w:type="dxa"/>
            <w:shd w:val="clear" w:color="auto" w:fill="FFFFFF" w:themeFill="background1"/>
          </w:tcPr>
          <w:p w14:paraId="12A1BC7A" w14:textId="34E0FF57" w:rsidR="00172D9B" w:rsidRPr="00374E7B" w:rsidRDefault="00172D9B" w:rsidP="009E62D2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5602FD" w14:paraId="2C4C8620" w14:textId="77777777" w:rsidTr="00242D40">
        <w:tc>
          <w:tcPr>
            <w:tcW w:w="817" w:type="dxa"/>
            <w:shd w:val="clear" w:color="auto" w:fill="FFFFFF" w:themeFill="background1"/>
          </w:tcPr>
          <w:p w14:paraId="5ECA0880" w14:textId="77777777" w:rsidR="005602FD" w:rsidRPr="00332ECF" w:rsidRDefault="005602FD" w:rsidP="009E62D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547" w:type="dxa"/>
            <w:gridSpan w:val="9"/>
            <w:shd w:val="clear" w:color="auto" w:fill="FFFFFF" w:themeFill="background1"/>
          </w:tcPr>
          <w:p w14:paraId="0E4C9DC0" w14:textId="157D6A9C" w:rsidR="005602FD" w:rsidRPr="004C01CB" w:rsidRDefault="00B122D9" w:rsidP="005602FD">
            <w:pPr>
              <w:rPr>
                <w:b/>
                <w:bCs/>
                <w:noProof w:val="0"/>
                <w:lang w:val="en-US"/>
              </w:rPr>
            </w:pPr>
            <w:r w:rsidRPr="00B122D9">
              <w:rPr>
                <w:b/>
                <w:bCs/>
                <w:noProof w:val="0"/>
                <w:lang w:val="en-US"/>
              </w:rPr>
              <w:t>Aparate de control și de testare</w:t>
            </w:r>
          </w:p>
        </w:tc>
      </w:tr>
      <w:tr w:rsidR="00CA0ECE" w14:paraId="65793800" w14:textId="77777777" w:rsidTr="00397CF1">
        <w:trPr>
          <w:cantSplit/>
          <w:trHeight w:val="643"/>
        </w:trPr>
        <w:tc>
          <w:tcPr>
            <w:tcW w:w="817" w:type="dxa"/>
            <w:vMerge w:val="restart"/>
            <w:shd w:val="clear" w:color="auto" w:fill="FFFFFF" w:themeFill="background1"/>
            <w:textDirection w:val="btLr"/>
            <w:vAlign w:val="center"/>
          </w:tcPr>
          <w:p w14:paraId="3ED0AABD" w14:textId="77777777" w:rsidR="00CA0ECE" w:rsidRPr="006B15D3" w:rsidRDefault="00CA0ECE" w:rsidP="00CA0ECE">
            <w:pPr>
              <w:ind w:left="113" w:right="113"/>
              <w:jc w:val="center"/>
              <w:rPr>
                <w:bCs/>
                <w:noProof w:val="0"/>
                <w:lang w:val="en-US"/>
              </w:rPr>
            </w:pPr>
            <w:r>
              <w:rPr>
                <w:bCs/>
              </w:rPr>
              <w:t>38500000-0</w:t>
            </w:r>
          </w:p>
          <w:p w14:paraId="37B516A3" w14:textId="1B5A4D09" w:rsidR="00CA0ECE" w:rsidRPr="006B15D3" w:rsidRDefault="00CA0ECE" w:rsidP="00CA0ECE">
            <w:pPr>
              <w:ind w:left="113" w:right="113"/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CC80B" w14:textId="77777777" w:rsidR="00CA0ECE" w:rsidRDefault="00CA0ECE" w:rsidP="00A5751C">
            <w:pPr>
              <w:widowControl w:val="0"/>
              <w:jc w:val="center"/>
              <w:rPr>
                <w:b/>
              </w:rPr>
            </w:pPr>
            <w:r w:rsidRPr="00915A84">
              <w:rPr>
                <w:b/>
              </w:rPr>
              <w:t>Lotul nr. 1</w:t>
            </w:r>
          </w:p>
          <w:p w14:paraId="75F5EEDD" w14:textId="1009F6DE" w:rsidR="00CA0ECE" w:rsidRPr="00A5751C" w:rsidRDefault="00CA0ECE" w:rsidP="00A5751C">
            <w:pPr>
              <w:jc w:val="center"/>
            </w:pPr>
            <w:r w:rsidRPr="00915A84">
              <w:t>Higrometru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6487603" w14:textId="018F399E" w:rsidR="00CA0ECE" w:rsidRPr="004D5C8F" w:rsidRDefault="00A5751C" w:rsidP="00B122D9">
            <w:pPr>
              <w:jc w:val="center"/>
              <w:rPr>
                <w:noProof w:val="0"/>
                <w:lang w:val="en-US"/>
              </w:rPr>
            </w:pPr>
            <w:r>
              <w:t>b</w:t>
            </w:r>
            <w:r w:rsidR="00CA0ECE">
              <w:t xml:space="preserve">uc.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2310" w14:textId="22C7712E" w:rsidR="00CA0ECE" w:rsidRPr="00066729" w:rsidRDefault="00CA0ECE" w:rsidP="00B122D9">
            <w:pPr>
              <w:jc w:val="center"/>
              <w:rPr>
                <w:bCs/>
                <w:noProof w:val="0"/>
                <w:lang w:val="en-US"/>
              </w:rPr>
            </w:pPr>
            <w:r>
              <w:t>3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F21EBB7" w14:textId="7BFF92D3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35C8939" w14:textId="64250A0D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0091CF5" w14:textId="2B61DB41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8A8C743" w14:textId="0980C06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18" w:type="dxa"/>
            <w:vMerge w:val="restart"/>
            <w:shd w:val="clear" w:color="auto" w:fill="FFFFFF" w:themeFill="background1"/>
            <w:vAlign w:val="center"/>
          </w:tcPr>
          <w:p w14:paraId="1FD953D4" w14:textId="71C490F6" w:rsidR="00696429" w:rsidRPr="0023374A" w:rsidRDefault="00CA0ECE" w:rsidP="00A5751C">
            <w:pPr>
              <w:pStyle w:val="a"/>
              <w:numPr>
                <w:ilvl w:val="0"/>
                <w:numId w:val="0"/>
              </w:numPr>
              <w:spacing w:before="120"/>
              <w:jc w:val="center"/>
              <w:rPr>
                <w:b/>
                <w:lang w:val="ro-RO" w:eastAsia="ru-RU"/>
              </w:rPr>
            </w:pPr>
            <w:r>
              <w:rPr>
                <w:i/>
                <w:lang w:eastAsia="ru-RU"/>
              </w:rPr>
              <w:t>B</w:t>
            </w:r>
            <w:r w:rsidRPr="004B5C54">
              <w:rPr>
                <w:i/>
                <w:lang w:eastAsia="ru-RU"/>
              </w:rPr>
              <w:t xml:space="preserve">unurile </w:t>
            </w:r>
            <w:r w:rsidR="00397CF1">
              <w:rPr>
                <w:i/>
                <w:lang w:val="ro-RO" w:eastAsia="ru-RU"/>
              </w:rPr>
              <w:t>vor fi livrate în termen de 30 (trei</w:t>
            </w:r>
            <w:r w:rsidR="00696429" w:rsidRPr="0023374A">
              <w:rPr>
                <w:i/>
                <w:lang w:val="ro-RO" w:eastAsia="ru-RU"/>
              </w:rPr>
              <w:t>zeci) de zile calendaristice</w:t>
            </w:r>
            <w:r w:rsidR="00397CF1">
              <w:rPr>
                <w:i/>
                <w:lang w:val="ro-RO" w:eastAsia="ru-RU"/>
              </w:rPr>
              <w:t xml:space="preserve"> din data semnării contractului.</w:t>
            </w:r>
          </w:p>
          <w:p w14:paraId="4DF10A2A" w14:textId="7EB5CF29" w:rsidR="00CA0ECE" w:rsidRPr="00BF4D32" w:rsidRDefault="00CA0ECE" w:rsidP="00CA0ECE">
            <w:pPr>
              <w:pStyle w:val="a"/>
              <w:numPr>
                <w:ilvl w:val="0"/>
                <w:numId w:val="0"/>
              </w:numPr>
              <w:spacing w:before="120"/>
              <w:rPr>
                <w:i/>
                <w:iCs/>
                <w:lang w:val="ro-RO"/>
              </w:rPr>
            </w:pPr>
          </w:p>
        </w:tc>
        <w:tc>
          <w:tcPr>
            <w:tcW w:w="2073" w:type="dxa"/>
            <w:vMerge w:val="restart"/>
            <w:shd w:val="clear" w:color="auto" w:fill="FFFFFF" w:themeFill="background1"/>
            <w:vAlign w:val="center"/>
          </w:tcPr>
          <w:p w14:paraId="2A192796" w14:textId="77777777" w:rsidR="00CA0ECE" w:rsidRDefault="00CA0ECE" w:rsidP="00B122D9">
            <w:pPr>
              <w:jc w:val="center"/>
            </w:pPr>
            <w:r>
              <w:t>MD97VI00000222</w:t>
            </w:r>
          </w:p>
          <w:p w14:paraId="331FC945" w14:textId="22105DB1" w:rsidR="00CA0ECE" w:rsidRDefault="00CA0ECE" w:rsidP="00B122D9">
            <w:pPr>
              <w:jc w:val="center"/>
            </w:pPr>
            <w:r>
              <w:t>4212555MDL</w:t>
            </w:r>
          </w:p>
        </w:tc>
      </w:tr>
      <w:tr w:rsidR="00CA0ECE" w14:paraId="448149EF" w14:textId="77777777" w:rsidTr="00397CF1">
        <w:trPr>
          <w:cantSplit/>
          <w:trHeight w:val="229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3E25A8DD" w14:textId="623FA603" w:rsidR="00CA0ECE" w:rsidRDefault="00CA0ECE" w:rsidP="00B122D9">
            <w:pPr>
              <w:jc w:val="center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BFC01" w14:textId="0FA20076" w:rsidR="00CA0ECE" w:rsidRPr="00915A84" w:rsidRDefault="00CA0ECE" w:rsidP="00243EF8">
            <w:pPr>
              <w:widowControl w:val="0"/>
              <w:jc w:val="right"/>
              <w:rPr>
                <w:b/>
              </w:rPr>
            </w:pPr>
            <w:r>
              <w:rPr>
                <w:b/>
              </w:rPr>
              <w:t xml:space="preserve">Total </w:t>
            </w:r>
            <w:r w:rsidR="00243EF8">
              <w:rPr>
                <w:b/>
              </w:rPr>
              <w:t>l</w:t>
            </w:r>
            <w:r>
              <w:rPr>
                <w:b/>
              </w:rPr>
              <w:t>ot nr. 1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D8F8469" w14:textId="77777777" w:rsidR="00CA0ECE" w:rsidRDefault="00CA0ECE" w:rsidP="00B122D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78603" w14:textId="77777777" w:rsidR="00CA0ECE" w:rsidRDefault="00CA0ECE" w:rsidP="00B122D9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83D0112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75F0387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31732C6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C03C2E0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  <w:vAlign w:val="center"/>
          </w:tcPr>
          <w:p w14:paraId="1757E96A" w14:textId="77777777" w:rsidR="00CA0ECE" w:rsidRDefault="00CA0ECE" w:rsidP="00B122D9">
            <w:pPr>
              <w:pStyle w:val="a"/>
              <w:numPr>
                <w:ilvl w:val="0"/>
                <w:numId w:val="0"/>
              </w:numPr>
              <w:spacing w:before="120"/>
              <w:rPr>
                <w:i/>
                <w:lang w:eastAsia="ru-RU"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22A2396A" w14:textId="77777777" w:rsidR="00CA0ECE" w:rsidRDefault="00CA0ECE" w:rsidP="00B122D9">
            <w:pPr>
              <w:jc w:val="center"/>
            </w:pPr>
          </w:p>
        </w:tc>
      </w:tr>
      <w:tr w:rsidR="00CA0ECE" w14:paraId="2FDE584B" w14:textId="77777777" w:rsidTr="00397CF1">
        <w:trPr>
          <w:cantSplit/>
          <w:trHeight w:val="831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0E7D75D3" w14:textId="45885557" w:rsidR="00CA0ECE" w:rsidRPr="006B15D3" w:rsidRDefault="00CA0ECE" w:rsidP="00B122D9">
            <w:pPr>
              <w:jc w:val="center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DAF00" w14:textId="77777777" w:rsidR="00CA0ECE" w:rsidRDefault="00CA0ECE" w:rsidP="00B122D9">
            <w:pPr>
              <w:widowControl w:val="0"/>
              <w:jc w:val="center"/>
              <w:rPr>
                <w:b/>
              </w:rPr>
            </w:pPr>
            <w:r w:rsidRPr="00915A84">
              <w:rPr>
                <w:b/>
              </w:rPr>
              <w:t>Lotul nr. 2</w:t>
            </w:r>
          </w:p>
          <w:p w14:paraId="727E564D" w14:textId="373F832B" w:rsidR="00CA0ECE" w:rsidRPr="004D5C8F" w:rsidRDefault="00CA0ECE" w:rsidP="00B122D9">
            <w:pPr>
              <w:jc w:val="center"/>
              <w:rPr>
                <w:bCs/>
                <w:iCs/>
                <w:noProof w:val="0"/>
                <w:lang w:val="en-US"/>
              </w:rPr>
            </w:pPr>
            <w:r w:rsidRPr="00915A84">
              <w:t>Tester monitor CCTV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A9DDA9F" w14:textId="765D1C1C" w:rsidR="00CA0ECE" w:rsidRPr="004D5C8F" w:rsidRDefault="00A5751C" w:rsidP="00B122D9">
            <w:pPr>
              <w:jc w:val="center"/>
              <w:rPr>
                <w:noProof w:val="0"/>
                <w:lang w:val="en-US"/>
              </w:rPr>
            </w:pPr>
            <w:r>
              <w:t>b</w:t>
            </w:r>
            <w:r w:rsidR="00CA0ECE">
              <w:t xml:space="preserve">uc.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8F960" w14:textId="4F5C0019" w:rsidR="00CA0ECE" w:rsidRPr="00066729" w:rsidRDefault="00CA0ECE" w:rsidP="00B122D9">
            <w:pPr>
              <w:jc w:val="center"/>
              <w:rPr>
                <w:bCs/>
                <w:noProof w:val="0"/>
                <w:lang w:val="en-US"/>
              </w:rPr>
            </w:pPr>
            <w:r>
              <w:t>1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2E3BC21" w14:textId="1FFD84A3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5B51954" w14:textId="6D88464A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F996F19" w14:textId="1092DF2C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C480C24" w14:textId="16B09D65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  <w:vAlign w:val="center"/>
          </w:tcPr>
          <w:p w14:paraId="330696DF" w14:textId="77777777" w:rsidR="00CA0ECE" w:rsidRPr="00312ADA" w:rsidRDefault="00CA0ECE" w:rsidP="00B122D9">
            <w:pPr>
              <w:pStyle w:val="a"/>
              <w:numPr>
                <w:ilvl w:val="0"/>
                <w:numId w:val="0"/>
              </w:numPr>
              <w:spacing w:before="120"/>
              <w:ind w:firstLine="426"/>
              <w:rPr>
                <w:i/>
                <w:iCs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1ED6C207" w14:textId="77777777" w:rsidR="00CA0ECE" w:rsidRDefault="00CA0ECE" w:rsidP="00B122D9">
            <w:pPr>
              <w:jc w:val="center"/>
            </w:pPr>
          </w:p>
        </w:tc>
      </w:tr>
      <w:tr w:rsidR="00CA0ECE" w14:paraId="6FDD32DA" w14:textId="77777777" w:rsidTr="00397CF1">
        <w:trPr>
          <w:cantSplit/>
          <w:trHeight w:val="231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0C5B5EDA" w14:textId="343AFA5F" w:rsidR="00CA0ECE" w:rsidRPr="006B15D3" w:rsidRDefault="00CA0ECE" w:rsidP="00B122D9">
            <w:pPr>
              <w:jc w:val="center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2862C" w14:textId="3BF006C1" w:rsidR="00CA0ECE" w:rsidRPr="00915A84" w:rsidRDefault="00CA0ECE" w:rsidP="00243EF8">
            <w:pPr>
              <w:widowControl w:val="0"/>
              <w:jc w:val="right"/>
              <w:rPr>
                <w:b/>
              </w:rPr>
            </w:pPr>
            <w:r>
              <w:rPr>
                <w:b/>
              </w:rPr>
              <w:t xml:space="preserve">Total </w:t>
            </w:r>
            <w:r w:rsidR="00243EF8">
              <w:rPr>
                <w:b/>
              </w:rPr>
              <w:t>l</w:t>
            </w:r>
            <w:r>
              <w:rPr>
                <w:b/>
              </w:rPr>
              <w:t>ot nr. 2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0F20993" w14:textId="77777777" w:rsidR="00CA0ECE" w:rsidRDefault="00CA0ECE" w:rsidP="00B122D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5F9BB" w14:textId="77777777" w:rsidR="00CA0ECE" w:rsidRDefault="00CA0ECE" w:rsidP="00B122D9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32A7704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F24B1F7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DCC1E95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ABE0968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  <w:vAlign w:val="center"/>
          </w:tcPr>
          <w:p w14:paraId="577B9500" w14:textId="77777777" w:rsidR="00CA0ECE" w:rsidRPr="00312ADA" w:rsidRDefault="00CA0ECE" w:rsidP="00B122D9">
            <w:pPr>
              <w:pStyle w:val="a"/>
              <w:numPr>
                <w:ilvl w:val="0"/>
                <w:numId w:val="0"/>
              </w:numPr>
              <w:spacing w:before="120"/>
              <w:ind w:firstLine="426"/>
              <w:rPr>
                <w:i/>
                <w:iCs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3B100002" w14:textId="77777777" w:rsidR="00CA0ECE" w:rsidRDefault="00CA0ECE" w:rsidP="00B122D9">
            <w:pPr>
              <w:jc w:val="center"/>
            </w:pPr>
          </w:p>
        </w:tc>
      </w:tr>
      <w:tr w:rsidR="00CA0ECE" w14:paraId="41F6BD9A" w14:textId="77777777" w:rsidTr="00397CF1">
        <w:trPr>
          <w:cantSplit/>
          <w:trHeight w:val="848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361E393A" w14:textId="67B1F7BA" w:rsidR="00CA0ECE" w:rsidRDefault="00CA0ECE" w:rsidP="00B122D9">
            <w:pPr>
              <w:jc w:val="center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8FF43" w14:textId="05F09B16" w:rsidR="00CA0ECE" w:rsidRDefault="00CA0ECE" w:rsidP="00B122D9">
            <w:pPr>
              <w:widowControl w:val="0"/>
              <w:jc w:val="center"/>
              <w:rPr>
                <w:b/>
              </w:rPr>
            </w:pPr>
            <w:r w:rsidRPr="005E4F93">
              <w:rPr>
                <w:b/>
              </w:rPr>
              <w:t xml:space="preserve">Lotul nr. </w:t>
            </w:r>
            <w:r>
              <w:rPr>
                <w:b/>
              </w:rPr>
              <w:t>3</w:t>
            </w:r>
          </w:p>
          <w:p w14:paraId="40862DA1" w14:textId="2A559139" w:rsidR="00CA0ECE" w:rsidRPr="004D5C8F" w:rsidRDefault="00CA0ECE" w:rsidP="00B122D9">
            <w:pPr>
              <w:jc w:val="center"/>
              <w:rPr>
                <w:bCs/>
                <w:iCs/>
                <w:noProof w:val="0"/>
                <w:lang w:val="en-US"/>
              </w:rPr>
            </w:pPr>
            <w:r w:rsidRPr="005E4F93">
              <w:t>Detector de tensiune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6913EDE" w14:textId="27988B8A" w:rsidR="00CA0ECE" w:rsidRPr="004D5C8F" w:rsidRDefault="00A5751C" w:rsidP="00B122D9">
            <w:pPr>
              <w:jc w:val="center"/>
              <w:rPr>
                <w:noProof w:val="0"/>
                <w:lang w:val="en-US"/>
              </w:rPr>
            </w:pPr>
            <w:r>
              <w:t>b</w:t>
            </w:r>
            <w:r w:rsidR="00CA0ECE">
              <w:t xml:space="preserve">uc.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5D27E" w14:textId="31F8F336" w:rsidR="00CA0ECE" w:rsidRPr="00066729" w:rsidRDefault="00CA0ECE" w:rsidP="00B122D9">
            <w:pPr>
              <w:jc w:val="center"/>
              <w:rPr>
                <w:bCs/>
                <w:noProof w:val="0"/>
                <w:lang w:val="en-US"/>
              </w:rPr>
            </w:pPr>
            <w:r>
              <w:t>9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F0911C0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9FAD4C2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6C0E06F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06EC084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  <w:vAlign w:val="center"/>
          </w:tcPr>
          <w:p w14:paraId="53DC58A6" w14:textId="77777777" w:rsidR="00CA0ECE" w:rsidRPr="00312ADA" w:rsidRDefault="00CA0ECE" w:rsidP="00B122D9">
            <w:pPr>
              <w:pStyle w:val="a"/>
              <w:numPr>
                <w:ilvl w:val="0"/>
                <w:numId w:val="0"/>
              </w:numPr>
              <w:spacing w:before="120"/>
              <w:ind w:firstLine="426"/>
              <w:rPr>
                <w:i/>
                <w:iCs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4741CA32" w14:textId="77777777" w:rsidR="00CA0ECE" w:rsidRDefault="00CA0ECE" w:rsidP="00B122D9">
            <w:pPr>
              <w:jc w:val="center"/>
            </w:pPr>
          </w:p>
        </w:tc>
      </w:tr>
      <w:tr w:rsidR="00CA0ECE" w14:paraId="0ACFDCF5" w14:textId="77777777" w:rsidTr="00397CF1">
        <w:trPr>
          <w:cantSplit/>
          <w:trHeight w:val="235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2C18A70F" w14:textId="77777777" w:rsidR="00CA0ECE" w:rsidRDefault="00CA0ECE" w:rsidP="00B122D9">
            <w:pPr>
              <w:jc w:val="center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DC15E" w14:textId="4448514B" w:rsidR="00CA0ECE" w:rsidRPr="005E4F93" w:rsidRDefault="00CA0ECE" w:rsidP="00243EF8">
            <w:pPr>
              <w:widowControl w:val="0"/>
              <w:jc w:val="right"/>
              <w:rPr>
                <w:b/>
              </w:rPr>
            </w:pPr>
            <w:r w:rsidRPr="00CA0ECE">
              <w:rPr>
                <w:b/>
              </w:rPr>
              <w:t xml:space="preserve">Total </w:t>
            </w:r>
            <w:r w:rsidR="00243EF8">
              <w:rPr>
                <w:b/>
              </w:rPr>
              <w:t>l</w:t>
            </w:r>
            <w:r w:rsidRPr="00CA0ECE">
              <w:rPr>
                <w:b/>
              </w:rPr>
              <w:t xml:space="preserve">ot nr. </w:t>
            </w:r>
            <w:r>
              <w:rPr>
                <w:b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880019A" w14:textId="77777777" w:rsidR="00CA0ECE" w:rsidRDefault="00CA0ECE" w:rsidP="00B122D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A2B3E" w14:textId="77777777" w:rsidR="00CA0ECE" w:rsidRDefault="00CA0ECE" w:rsidP="00B122D9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43E9A923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60A85B8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CB8EB2B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D2285E6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  <w:vAlign w:val="center"/>
          </w:tcPr>
          <w:p w14:paraId="207781A7" w14:textId="77777777" w:rsidR="00CA0ECE" w:rsidRPr="00312ADA" w:rsidRDefault="00CA0ECE" w:rsidP="00B122D9">
            <w:pPr>
              <w:pStyle w:val="a"/>
              <w:numPr>
                <w:ilvl w:val="0"/>
                <w:numId w:val="0"/>
              </w:numPr>
              <w:spacing w:before="120"/>
              <w:ind w:firstLine="426"/>
              <w:rPr>
                <w:i/>
                <w:iCs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23B5A6E1" w14:textId="77777777" w:rsidR="00CA0ECE" w:rsidRDefault="00CA0ECE" w:rsidP="00B122D9">
            <w:pPr>
              <w:jc w:val="center"/>
            </w:pPr>
          </w:p>
        </w:tc>
      </w:tr>
      <w:tr w:rsidR="00CA0ECE" w14:paraId="1094B778" w14:textId="77777777" w:rsidTr="00397CF1">
        <w:trPr>
          <w:cantSplit/>
          <w:trHeight w:val="703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31D483D4" w14:textId="77777777" w:rsidR="00CA0ECE" w:rsidRDefault="00CA0ECE" w:rsidP="00B122D9">
            <w:pPr>
              <w:jc w:val="center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73490" w14:textId="40802A82" w:rsidR="00CA0ECE" w:rsidRPr="005E4F93" w:rsidRDefault="00CA0ECE" w:rsidP="00B122D9">
            <w:pPr>
              <w:widowControl w:val="0"/>
              <w:jc w:val="center"/>
              <w:rPr>
                <w:b/>
              </w:rPr>
            </w:pPr>
            <w:r w:rsidRPr="005E4F93">
              <w:rPr>
                <w:b/>
              </w:rPr>
              <w:t xml:space="preserve">Lotul nr. </w:t>
            </w:r>
            <w:r>
              <w:rPr>
                <w:b/>
              </w:rPr>
              <w:t>4</w:t>
            </w:r>
          </w:p>
          <w:p w14:paraId="40D22F69" w14:textId="61C838E6" w:rsidR="00CA0ECE" w:rsidRPr="004D5C8F" w:rsidRDefault="00CA0ECE" w:rsidP="00B122D9">
            <w:pPr>
              <w:jc w:val="center"/>
              <w:rPr>
                <w:bCs/>
                <w:iCs/>
                <w:noProof w:val="0"/>
                <w:lang w:val="en-US"/>
              </w:rPr>
            </w:pPr>
            <w:r w:rsidRPr="005E4F93">
              <w:t>Multimetru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A71AF5A" w14:textId="216D31AC" w:rsidR="00CA0ECE" w:rsidRPr="004D5C8F" w:rsidRDefault="00A5751C" w:rsidP="00B122D9">
            <w:pPr>
              <w:jc w:val="center"/>
              <w:rPr>
                <w:noProof w:val="0"/>
                <w:lang w:val="en-US"/>
              </w:rPr>
            </w:pPr>
            <w:r>
              <w:t>b</w:t>
            </w:r>
            <w:r w:rsidR="00CA0ECE">
              <w:t xml:space="preserve">uc.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0F23A" w14:textId="642B7357" w:rsidR="00CA0ECE" w:rsidRPr="00066729" w:rsidRDefault="00CA0ECE" w:rsidP="00B122D9">
            <w:pPr>
              <w:jc w:val="center"/>
              <w:rPr>
                <w:bCs/>
                <w:noProof w:val="0"/>
                <w:lang w:val="en-US"/>
              </w:rPr>
            </w:pPr>
            <w:r>
              <w:t>9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60396F70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67509C3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3042ACD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1EAAD59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  <w:vAlign w:val="center"/>
          </w:tcPr>
          <w:p w14:paraId="530915FC" w14:textId="77777777" w:rsidR="00CA0ECE" w:rsidRPr="00312ADA" w:rsidRDefault="00CA0ECE" w:rsidP="00B122D9">
            <w:pPr>
              <w:pStyle w:val="a"/>
              <w:numPr>
                <w:ilvl w:val="0"/>
                <w:numId w:val="0"/>
              </w:numPr>
              <w:spacing w:before="120"/>
              <w:ind w:firstLine="426"/>
              <w:rPr>
                <w:i/>
                <w:iCs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1E9D38B2" w14:textId="77777777" w:rsidR="00CA0ECE" w:rsidRDefault="00CA0ECE" w:rsidP="00B122D9">
            <w:pPr>
              <w:jc w:val="center"/>
            </w:pPr>
          </w:p>
        </w:tc>
      </w:tr>
      <w:tr w:rsidR="00CA0ECE" w14:paraId="4738E8F0" w14:textId="77777777" w:rsidTr="00397CF1">
        <w:trPr>
          <w:cantSplit/>
          <w:trHeight w:val="265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5879DDDA" w14:textId="77777777" w:rsidR="00CA0ECE" w:rsidRDefault="00CA0ECE" w:rsidP="00B122D9">
            <w:pPr>
              <w:jc w:val="center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0E3C3" w14:textId="46431677" w:rsidR="00CA0ECE" w:rsidRPr="005E4F93" w:rsidRDefault="00CA0ECE" w:rsidP="00243EF8">
            <w:pPr>
              <w:widowControl w:val="0"/>
              <w:jc w:val="right"/>
              <w:rPr>
                <w:b/>
              </w:rPr>
            </w:pPr>
            <w:r w:rsidRPr="00CA0ECE">
              <w:rPr>
                <w:b/>
              </w:rPr>
              <w:t xml:space="preserve">Total </w:t>
            </w:r>
            <w:r w:rsidR="00243EF8">
              <w:rPr>
                <w:b/>
              </w:rPr>
              <w:t>l</w:t>
            </w:r>
            <w:r w:rsidRPr="00CA0ECE">
              <w:rPr>
                <w:b/>
              </w:rPr>
              <w:t xml:space="preserve">ot nr. </w:t>
            </w:r>
            <w:r>
              <w:rPr>
                <w:b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26E9B71" w14:textId="77777777" w:rsidR="00CA0ECE" w:rsidRDefault="00CA0ECE" w:rsidP="00B122D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DEB3C" w14:textId="77777777" w:rsidR="00CA0ECE" w:rsidRDefault="00CA0ECE" w:rsidP="00B122D9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0462495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DF61C0E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59F1A35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3BD23EA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  <w:vAlign w:val="center"/>
          </w:tcPr>
          <w:p w14:paraId="6A17BED8" w14:textId="77777777" w:rsidR="00CA0ECE" w:rsidRPr="00312ADA" w:rsidRDefault="00CA0ECE" w:rsidP="00B122D9">
            <w:pPr>
              <w:pStyle w:val="a"/>
              <w:numPr>
                <w:ilvl w:val="0"/>
                <w:numId w:val="0"/>
              </w:numPr>
              <w:spacing w:before="120"/>
              <w:ind w:firstLine="426"/>
              <w:rPr>
                <w:i/>
                <w:iCs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2C014175" w14:textId="77777777" w:rsidR="00CA0ECE" w:rsidRDefault="00CA0ECE" w:rsidP="00B122D9">
            <w:pPr>
              <w:jc w:val="center"/>
            </w:pPr>
          </w:p>
        </w:tc>
      </w:tr>
      <w:tr w:rsidR="00CA0ECE" w14:paraId="405FC0B3" w14:textId="77777777" w:rsidTr="00397CF1">
        <w:trPr>
          <w:cantSplit/>
          <w:trHeight w:val="703"/>
        </w:trPr>
        <w:tc>
          <w:tcPr>
            <w:tcW w:w="817" w:type="dxa"/>
            <w:vMerge/>
            <w:shd w:val="clear" w:color="auto" w:fill="FFFFFF" w:themeFill="background1"/>
            <w:vAlign w:val="center"/>
          </w:tcPr>
          <w:p w14:paraId="344F2FEA" w14:textId="77777777" w:rsidR="00CA0ECE" w:rsidRDefault="00CA0ECE" w:rsidP="00B122D9">
            <w:pPr>
              <w:jc w:val="center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4BA07" w14:textId="5C1AB854" w:rsidR="00CA0ECE" w:rsidRDefault="00CA0ECE" w:rsidP="00B122D9">
            <w:pPr>
              <w:widowControl w:val="0"/>
              <w:jc w:val="center"/>
              <w:rPr>
                <w:b/>
              </w:rPr>
            </w:pPr>
            <w:r w:rsidRPr="00143DF7">
              <w:rPr>
                <w:b/>
              </w:rPr>
              <w:t xml:space="preserve">Lotul nr. </w:t>
            </w:r>
            <w:r>
              <w:rPr>
                <w:b/>
              </w:rPr>
              <w:t>5</w:t>
            </w:r>
          </w:p>
          <w:p w14:paraId="5CEDFC1F" w14:textId="54918E2F" w:rsidR="00CA0ECE" w:rsidRPr="004D5C8F" w:rsidRDefault="00CA0ECE" w:rsidP="00B122D9">
            <w:pPr>
              <w:jc w:val="center"/>
              <w:rPr>
                <w:bCs/>
                <w:iCs/>
                <w:noProof w:val="0"/>
                <w:lang w:val="en-US"/>
              </w:rPr>
            </w:pPr>
            <w:r w:rsidRPr="00143DF7">
              <w:rPr>
                <w:bCs/>
              </w:rPr>
              <w:t>Termometru infraroșu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0EE227B" w14:textId="7CA27413" w:rsidR="00CA0ECE" w:rsidRPr="004D5C8F" w:rsidRDefault="00A5751C" w:rsidP="00B122D9">
            <w:pPr>
              <w:jc w:val="center"/>
              <w:rPr>
                <w:noProof w:val="0"/>
                <w:lang w:val="en-US"/>
              </w:rPr>
            </w:pPr>
            <w:r>
              <w:t>b</w:t>
            </w:r>
            <w:r w:rsidR="00CA0ECE">
              <w:t>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D8DC5" w14:textId="371A89BF" w:rsidR="00CA0ECE" w:rsidRPr="00066729" w:rsidRDefault="00CA0ECE" w:rsidP="00B122D9">
            <w:pPr>
              <w:jc w:val="center"/>
              <w:rPr>
                <w:bCs/>
                <w:noProof w:val="0"/>
                <w:lang w:val="en-US"/>
              </w:rPr>
            </w:pPr>
            <w:r>
              <w:t>1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F24842D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6EF825F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D69500D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C30DEE2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  <w:vAlign w:val="center"/>
          </w:tcPr>
          <w:p w14:paraId="59E36DF9" w14:textId="77777777" w:rsidR="00CA0ECE" w:rsidRPr="00312ADA" w:rsidRDefault="00CA0ECE" w:rsidP="00B122D9">
            <w:pPr>
              <w:pStyle w:val="a"/>
              <w:numPr>
                <w:ilvl w:val="0"/>
                <w:numId w:val="0"/>
              </w:numPr>
              <w:spacing w:before="120"/>
              <w:ind w:firstLine="426"/>
              <w:rPr>
                <w:i/>
                <w:iCs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04FEDC8D" w14:textId="77777777" w:rsidR="00CA0ECE" w:rsidRDefault="00CA0ECE" w:rsidP="00B122D9">
            <w:pPr>
              <w:jc w:val="center"/>
            </w:pPr>
          </w:p>
        </w:tc>
      </w:tr>
      <w:tr w:rsidR="00CA0ECE" w14:paraId="6B6F96DE" w14:textId="77777777" w:rsidTr="00397CF1">
        <w:trPr>
          <w:cantSplit/>
          <w:trHeight w:val="260"/>
        </w:trPr>
        <w:tc>
          <w:tcPr>
            <w:tcW w:w="817" w:type="dxa"/>
            <w:shd w:val="clear" w:color="auto" w:fill="FFFFFF" w:themeFill="background1"/>
            <w:vAlign w:val="center"/>
          </w:tcPr>
          <w:p w14:paraId="009EED34" w14:textId="77777777" w:rsidR="00CA0ECE" w:rsidRDefault="00CA0ECE" w:rsidP="00B122D9">
            <w:pPr>
              <w:jc w:val="center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E9531" w14:textId="3F1249E5" w:rsidR="00CA0ECE" w:rsidRPr="00143DF7" w:rsidRDefault="00CA0ECE" w:rsidP="00243EF8">
            <w:pPr>
              <w:widowControl w:val="0"/>
              <w:jc w:val="right"/>
              <w:rPr>
                <w:b/>
              </w:rPr>
            </w:pPr>
            <w:r>
              <w:rPr>
                <w:b/>
              </w:rPr>
              <w:t xml:space="preserve">Total </w:t>
            </w:r>
            <w:r w:rsidR="00243EF8">
              <w:rPr>
                <w:b/>
              </w:rPr>
              <w:t>l</w:t>
            </w:r>
            <w:r>
              <w:rPr>
                <w:b/>
              </w:rPr>
              <w:t>ot nr. 5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0AE6693" w14:textId="77777777" w:rsidR="00CA0ECE" w:rsidRDefault="00CA0ECE" w:rsidP="00B122D9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1D876" w14:textId="77777777" w:rsidR="00CA0ECE" w:rsidRDefault="00CA0ECE" w:rsidP="00B122D9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4FA1683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93E6BCB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ABA1A2B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08AD224" w14:textId="77777777" w:rsidR="00CA0ECE" w:rsidRPr="00332ECF" w:rsidRDefault="00CA0ECE" w:rsidP="00B122D9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18" w:type="dxa"/>
            <w:vMerge/>
            <w:shd w:val="clear" w:color="auto" w:fill="FFFFFF" w:themeFill="background1"/>
            <w:vAlign w:val="center"/>
          </w:tcPr>
          <w:p w14:paraId="58AC85D8" w14:textId="77777777" w:rsidR="00CA0ECE" w:rsidRPr="00312ADA" w:rsidRDefault="00CA0ECE" w:rsidP="00B122D9">
            <w:pPr>
              <w:pStyle w:val="a"/>
              <w:numPr>
                <w:ilvl w:val="0"/>
                <w:numId w:val="0"/>
              </w:numPr>
              <w:spacing w:before="120"/>
              <w:ind w:firstLine="426"/>
              <w:rPr>
                <w:i/>
                <w:iCs/>
              </w:rPr>
            </w:pPr>
          </w:p>
        </w:tc>
        <w:tc>
          <w:tcPr>
            <w:tcW w:w="2073" w:type="dxa"/>
            <w:vMerge/>
            <w:shd w:val="clear" w:color="auto" w:fill="FFFFFF" w:themeFill="background1"/>
            <w:vAlign w:val="center"/>
          </w:tcPr>
          <w:p w14:paraId="6D979658" w14:textId="77777777" w:rsidR="00CA0ECE" w:rsidRDefault="00CA0ECE" w:rsidP="00B122D9">
            <w:pPr>
              <w:jc w:val="center"/>
            </w:pPr>
          </w:p>
        </w:tc>
      </w:tr>
      <w:tr w:rsidR="006D21DD" w14:paraId="49D41296" w14:textId="77777777" w:rsidTr="00397CF1">
        <w:trPr>
          <w:trHeight w:val="343"/>
        </w:trPr>
        <w:tc>
          <w:tcPr>
            <w:tcW w:w="5495" w:type="dxa"/>
            <w:gridSpan w:val="4"/>
            <w:shd w:val="clear" w:color="auto" w:fill="FFFFFF" w:themeFill="background1"/>
            <w:vAlign w:val="center"/>
          </w:tcPr>
          <w:p w14:paraId="1172D1B7" w14:textId="7215C40E" w:rsidR="006D21DD" w:rsidRPr="005602FD" w:rsidRDefault="0039327D" w:rsidP="006D21DD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Total loturi: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CE41C03" w14:textId="77777777" w:rsidR="006D21DD" w:rsidRPr="00332ECF" w:rsidRDefault="006D21DD" w:rsidP="006D21D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613AAAE" w14:textId="77777777" w:rsidR="006D21DD" w:rsidRPr="00332ECF" w:rsidRDefault="006D21DD" w:rsidP="006D21D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B87BE56" w14:textId="77777777" w:rsidR="006D21DD" w:rsidRPr="00332ECF" w:rsidRDefault="006D21DD" w:rsidP="006D21D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19DBD03" w14:textId="77777777" w:rsidR="006D21DD" w:rsidRPr="00332ECF" w:rsidRDefault="006D21DD" w:rsidP="006D21D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0B68F8C8" w14:textId="77777777" w:rsidR="006D21DD" w:rsidRPr="00BE696D" w:rsidRDefault="006D21DD" w:rsidP="006D21DD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2073" w:type="dxa"/>
            <w:shd w:val="clear" w:color="auto" w:fill="FFFFFF" w:themeFill="background1"/>
            <w:vAlign w:val="center"/>
          </w:tcPr>
          <w:p w14:paraId="551CB838" w14:textId="77777777" w:rsidR="006D21DD" w:rsidRDefault="006D21DD" w:rsidP="006D21DD">
            <w:pPr>
              <w:jc w:val="center"/>
            </w:pPr>
          </w:p>
        </w:tc>
      </w:tr>
    </w:tbl>
    <w:p w14:paraId="161359CC" w14:textId="77777777" w:rsidR="00605160" w:rsidRPr="00605160" w:rsidRDefault="00605160" w:rsidP="001B047C">
      <w:pPr>
        <w:ind w:left="360"/>
        <w:rPr>
          <w:i/>
          <w:iCs/>
          <w:lang w:eastAsia="ru-RU"/>
        </w:rPr>
      </w:pPr>
    </w:p>
    <w:p w14:paraId="4C4B0DC3" w14:textId="77777777" w:rsidR="00397CF1" w:rsidRDefault="00397CF1" w:rsidP="00372C96">
      <w:pPr>
        <w:rPr>
          <w:noProof w:val="0"/>
          <w:lang w:val="en-US"/>
        </w:rPr>
      </w:pPr>
    </w:p>
    <w:p w14:paraId="5535DF62" w14:textId="77777777" w:rsidR="00397CF1" w:rsidRDefault="00397CF1" w:rsidP="00372C96">
      <w:pPr>
        <w:rPr>
          <w:noProof w:val="0"/>
          <w:lang w:val="en-US"/>
        </w:rPr>
      </w:pPr>
    </w:p>
    <w:p w14:paraId="56ED134F" w14:textId="075EA6E9" w:rsidR="00372C96" w:rsidRDefault="00372C96" w:rsidP="00372C96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6986D146" w14:textId="5E38C37E" w:rsidR="00397CF1" w:rsidRDefault="00397CF1" w:rsidP="00372C96">
      <w:pPr>
        <w:rPr>
          <w:noProof w:val="0"/>
          <w:lang w:val="en-US"/>
        </w:rPr>
      </w:pPr>
    </w:p>
    <w:p w14:paraId="42B09203" w14:textId="77777777" w:rsidR="00397CF1" w:rsidRDefault="00397CF1" w:rsidP="00372C96">
      <w:pPr>
        <w:rPr>
          <w:noProof w:val="0"/>
          <w:lang w:val="en-US"/>
        </w:rPr>
      </w:pPr>
    </w:p>
    <w:p w14:paraId="4DC85507" w14:textId="40A3E4C8" w:rsidR="00372C96" w:rsidRPr="00AB1A82" w:rsidRDefault="00372C96" w:rsidP="00AB1A82">
      <w:pPr>
        <w:rPr>
          <w:noProof w:val="0"/>
          <w:lang w:eastAsia="ru-RU"/>
        </w:rPr>
        <w:sectPr w:rsidR="00372C96" w:rsidRPr="00AB1A82" w:rsidSect="00A72F5A">
          <w:pgSz w:w="16838" w:h="11906" w:orient="landscape"/>
          <w:pgMar w:top="709" w:right="851" w:bottom="851" w:left="851" w:header="709" w:footer="709" w:gutter="0"/>
          <w:cols w:space="708"/>
          <w:docGrid w:linePitch="360"/>
        </w:sectPr>
      </w:pPr>
      <w:r>
        <w:rPr>
          <w:noProof w:val="0"/>
          <w:lang w:val="en-US"/>
        </w:rPr>
        <w:t>Ofertantul: ___________________________ Adresa: ____________________</w:t>
      </w:r>
      <w:r w:rsidR="009627FD">
        <w:rPr>
          <w:noProof w:val="0"/>
          <w:lang w:val="en-US"/>
        </w:rPr>
        <w:t>____________________</w:t>
      </w:r>
    </w:p>
    <w:bookmarkEnd w:id="5"/>
    <w:bookmarkEnd w:id="6"/>
    <w:p w14:paraId="356EDFA6" w14:textId="440F44E1" w:rsidR="00FB14BE" w:rsidRDefault="00FB14BE" w:rsidP="004E000C">
      <w:pPr>
        <w:ind w:right="-589"/>
      </w:pPr>
    </w:p>
    <w:sectPr w:rsidR="00FB14BE" w:rsidSect="00B57838">
      <w:pgSz w:w="11906" w:h="16838"/>
      <w:pgMar w:top="709" w:right="141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F957C9" w14:textId="77777777" w:rsidR="00440B4A" w:rsidRDefault="00440B4A" w:rsidP="00A20ACF">
      <w:r>
        <w:separator/>
      </w:r>
    </w:p>
  </w:endnote>
  <w:endnote w:type="continuationSeparator" w:id="0">
    <w:p w14:paraId="0EC52326" w14:textId="77777777" w:rsidR="00440B4A" w:rsidRDefault="00440B4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7030483B" w:rsidR="009E62D2" w:rsidRDefault="009E62D2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685A">
          <w:t>1</w:t>
        </w:r>
        <w:r>
          <w:fldChar w:fldCharType="end"/>
        </w:r>
      </w:p>
    </w:sdtContent>
  </w:sdt>
  <w:p w14:paraId="394448D7" w14:textId="77777777" w:rsidR="009E62D2" w:rsidRDefault="009E62D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9E0976" w14:textId="77777777" w:rsidR="00440B4A" w:rsidRDefault="00440B4A" w:rsidP="00A20ACF">
      <w:r>
        <w:separator/>
      </w:r>
    </w:p>
  </w:footnote>
  <w:footnote w:type="continuationSeparator" w:id="0">
    <w:p w14:paraId="791D636B" w14:textId="77777777" w:rsidR="00440B4A" w:rsidRDefault="00440B4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627E65"/>
    <w:multiLevelType w:val="hybridMultilevel"/>
    <w:tmpl w:val="4788BB32"/>
    <w:lvl w:ilvl="0" w:tplc="50E4BA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DE75E43"/>
    <w:multiLevelType w:val="hybridMultilevel"/>
    <w:tmpl w:val="A9F83D00"/>
    <w:lvl w:ilvl="0" w:tplc="C828413A">
      <w:start w:val="1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B936A7"/>
    <w:multiLevelType w:val="multilevel"/>
    <w:tmpl w:val="A218F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D013D6"/>
    <w:multiLevelType w:val="multilevel"/>
    <w:tmpl w:val="75B2C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31C1E43"/>
    <w:multiLevelType w:val="hybridMultilevel"/>
    <w:tmpl w:val="121AB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3557CA"/>
    <w:multiLevelType w:val="hybridMultilevel"/>
    <w:tmpl w:val="7B2E0F28"/>
    <w:lvl w:ilvl="0" w:tplc="CE1EC95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B2630"/>
    <w:multiLevelType w:val="hybridMultilevel"/>
    <w:tmpl w:val="50EA886E"/>
    <w:lvl w:ilvl="0" w:tplc="FA24DB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F46C89"/>
    <w:multiLevelType w:val="hybridMultilevel"/>
    <w:tmpl w:val="1A28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A83F30"/>
    <w:multiLevelType w:val="hybridMultilevel"/>
    <w:tmpl w:val="CC765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FC1655E"/>
    <w:multiLevelType w:val="hybridMultilevel"/>
    <w:tmpl w:val="FAB21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0"/>
  </w:num>
  <w:num w:numId="4">
    <w:abstractNumId w:val="14"/>
  </w:num>
  <w:num w:numId="5">
    <w:abstractNumId w:val="1"/>
  </w:num>
  <w:num w:numId="6">
    <w:abstractNumId w:val="9"/>
  </w:num>
  <w:num w:numId="7">
    <w:abstractNumId w:val="13"/>
  </w:num>
  <w:num w:numId="8">
    <w:abstractNumId w:val="6"/>
  </w:num>
  <w:num w:numId="9">
    <w:abstractNumId w:val="11"/>
  </w:num>
  <w:num w:numId="10">
    <w:abstractNumId w:val="8"/>
    <w:lvlOverride w:ilvl="0">
      <w:startOverride w:val="2"/>
    </w:lvlOverride>
  </w:num>
  <w:num w:numId="11">
    <w:abstractNumId w:val="12"/>
  </w:num>
  <w:num w:numId="12">
    <w:abstractNumId w:val="4"/>
  </w:num>
  <w:num w:numId="13">
    <w:abstractNumId w:val="10"/>
  </w:num>
  <w:num w:numId="14">
    <w:abstractNumId w:val="21"/>
  </w:num>
  <w:num w:numId="15">
    <w:abstractNumId w:val="5"/>
  </w:num>
  <w:num w:numId="16">
    <w:abstractNumId w:val="7"/>
  </w:num>
  <w:num w:numId="17">
    <w:abstractNumId w:val="18"/>
  </w:num>
  <w:num w:numId="18">
    <w:abstractNumId w:val="2"/>
  </w:num>
  <w:num w:numId="19">
    <w:abstractNumId w:val="17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B16"/>
    <w:rsid w:val="00007454"/>
    <w:rsid w:val="00007B4F"/>
    <w:rsid w:val="00007E80"/>
    <w:rsid w:val="00010CE7"/>
    <w:rsid w:val="000115F2"/>
    <w:rsid w:val="00013F96"/>
    <w:rsid w:val="0002022A"/>
    <w:rsid w:val="00021BB8"/>
    <w:rsid w:val="00022311"/>
    <w:rsid w:val="00022B73"/>
    <w:rsid w:val="00022B7E"/>
    <w:rsid w:val="00023621"/>
    <w:rsid w:val="00023EB9"/>
    <w:rsid w:val="000253EE"/>
    <w:rsid w:val="00027503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CAE"/>
    <w:rsid w:val="00044A00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1BD"/>
    <w:rsid w:val="00057663"/>
    <w:rsid w:val="00057F3A"/>
    <w:rsid w:val="00060382"/>
    <w:rsid w:val="00060C1C"/>
    <w:rsid w:val="000629E9"/>
    <w:rsid w:val="00064F1F"/>
    <w:rsid w:val="00065C50"/>
    <w:rsid w:val="00066729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8D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0D0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851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9B"/>
    <w:rsid w:val="00172F6C"/>
    <w:rsid w:val="00174C61"/>
    <w:rsid w:val="00174E5F"/>
    <w:rsid w:val="00175A88"/>
    <w:rsid w:val="00175A97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027C"/>
    <w:rsid w:val="001B047C"/>
    <w:rsid w:val="001B1B6D"/>
    <w:rsid w:val="001B375B"/>
    <w:rsid w:val="001B630A"/>
    <w:rsid w:val="001C03B0"/>
    <w:rsid w:val="001C1C70"/>
    <w:rsid w:val="001C1F6F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EA7"/>
    <w:rsid w:val="001D417A"/>
    <w:rsid w:val="001D4CBC"/>
    <w:rsid w:val="001D5966"/>
    <w:rsid w:val="001D5BBA"/>
    <w:rsid w:val="001D7219"/>
    <w:rsid w:val="001D7F9E"/>
    <w:rsid w:val="001E13AE"/>
    <w:rsid w:val="001E145E"/>
    <w:rsid w:val="001E29F8"/>
    <w:rsid w:val="001E3007"/>
    <w:rsid w:val="001E685A"/>
    <w:rsid w:val="001E7956"/>
    <w:rsid w:val="001F09C5"/>
    <w:rsid w:val="001F1E25"/>
    <w:rsid w:val="001F2101"/>
    <w:rsid w:val="001F24FD"/>
    <w:rsid w:val="001F309E"/>
    <w:rsid w:val="001F3FA2"/>
    <w:rsid w:val="001F40E5"/>
    <w:rsid w:val="001F489D"/>
    <w:rsid w:val="001F6E5A"/>
    <w:rsid w:val="001F7D7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649"/>
    <w:rsid w:val="00212F8E"/>
    <w:rsid w:val="002132A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E31"/>
    <w:rsid w:val="002253A6"/>
    <w:rsid w:val="00226535"/>
    <w:rsid w:val="00227010"/>
    <w:rsid w:val="00227207"/>
    <w:rsid w:val="00227348"/>
    <w:rsid w:val="002301B1"/>
    <w:rsid w:val="00231831"/>
    <w:rsid w:val="00232739"/>
    <w:rsid w:val="00232D6D"/>
    <w:rsid w:val="00233538"/>
    <w:rsid w:val="0023426F"/>
    <w:rsid w:val="00234A81"/>
    <w:rsid w:val="0023571C"/>
    <w:rsid w:val="002359F7"/>
    <w:rsid w:val="00235D6F"/>
    <w:rsid w:val="00240DAC"/>
    <w:rsid w:val="00241479"/>
    <w:rsid w:val="00241B8D"/>
    <w:rsid w:val="002429ED"/>
    <w:rsid w:val="00243EF8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C7F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69B"/>
    <w:rsid w:val="0029594F"/>
    <w:rsid w:val="002A00C0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7D0"/>
    <w:rsid w:val="002B1F27"/>
    <w:rsid w:val="002B3E6F"/>
    <w:rsid w:val="002B41C5"/>
    <w:rsid w:val="002B4966"/>
    <w:rsid w:val="002B4D12"/>
    <w:rsid w:val="002B4DC3"/>
    <w:rsid w:val="002B5DEF"/>
    <w:rsid w:val="002B624D"/>
    <w:rsid w:val="002B6430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6E0"/>
    <w:rsid w:val="002E3D41"/>
    <w:rsid w:val="002E48BE"/>
    <w:rsid w:val="002E4970"/>
    <w:rsid w:val="002E4C82"/>
    <w:rsid w:val="002E5B20"/>
    <w:rsid w:val="002E69E7"/>
    <w:rsid w:val="002E6B51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6E"/>
    <w:rsid w:val="003046C1"/>
    <w:rsid w:val="0030652C"/>
    <w:rsid w:val="00311239"/>
    <w:rsid w:val="00312A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AE7"/>
    <w:rsid w:val="00332F2C"/>
    <w:rsid w:val="00332F8E"/>
    <w:rsid w:val="003353C8"/>
    <w:rsid w:val="00341210"/>
    <w:rsid w:val="00341BDF"/>
    <w:rsid w:val="00341C8C"/>
    <w:rsid w:val="003427FE"/>
    <w:rsid w:val="00342CEC"/>
    <w:rsid w:val="0034315B"/>
    <w:rsid w:val="003453C0"/>
    <w:rsid w:val="00345E7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C96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1800"/>
    <w:rsid w:val="00391AF0"/>
    <w:rsid w:val="00392551"/>
    <w:rsid w:val="00392A36"/>
    <w:rsid w:val="003931BB"/>
    <w:rsid w:val="0039327D"/>
    <w:rsid w:val="00393AC1"/>
    <w:rsid w:val="00395A55"/>
    <w:rsid w:val="003961E7"/>
    <w:rsid w:val="00396A4B"/>
    <w:rsid w:val="00397341"/>
    <w:rsid w:val="00397504"/>
    <w:rsid w:val="00397CF1"/>
    <w:rsid w:val="003A0008"/>
    <w:rsid w:val="003A0931"/>
    <w:rsid w:val="003A1523"/>
    <w:rsid w:val="003A2643"/>
    <w:rsid w:val="003A35ED"/>
    <w:rsid w:val="003A3859"/>
    <w:rsid w:val="003A39EE"/>
    <w:rsid w:val="003A40C2"/>
    <w:rsid w:val="003A4181"/>
    <w:rsid w:val="003A50BF"/>
    <w:rsid w:val="003A5A35"/>
    <w:rsid w:val="003A5AAB"/>
    <w:rsid w:val="003A6B32"/>
    <w:rsid w:val="003A7F56"/>
    <w:rsid w:val="003B0E90"/>
    <w:rsid w:val="003B1284"/>
    <w:rsid w:val="003B4ACE"/>
    <w:rsid w:val="003B56EF"/>
    <w:rsid w:val="003B57EA"/>
    <w:rsid w:val="003B6DEC"/>
    <w:rsid w:val="003B7497"/>
    <w:rsid w:val="003B7763"/>
    <w:rsid w:val="003C027B"/>
    <w:rsid w:val="003C1106"/>
    <w:rsid w:val="003C3AE2"/>
    <w:rsid w:val="003C3B2C"/>
    <w:rsid w:val="003C4159"/>
    <w:rsid w:val="003C440F"/>
    <w:rsid w:val="003C4585"/>
    <w:rsid w:val="003C5548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7AF"/>
    <w:rsid w:val="003F206C"/>
    <w:rsid w:val="003F2252"/>
    <w:rsid w:val="003F2E01"/>
    <w:rsid w:val="003F3D59"/>
    <w:rsid w:val="003F4185"/>
    <w:rsid w:val="003F4302"/>
    <w:rsid w:val="003F6B9C"/>
    <w:rsid w:val="003F6D37"/>
    <w:rsid w:val="003F6EE2"/>
    <w:rsid w:val="004007A1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0A3E"/>
    <w:rsid w:val="004210B8"/>
    <w:rsid w:val="0042296C"/>
    <w:rsid w:val="00424730"/>
    <w:rsid w:val="00424AE2"/>
    <w:rsid w:val="00425938"/>
    <w:rsid w:val="00426FF4"/>
    <w:rsid w:val="0042741C"/>
    <w:rsid w:val="00427553"/>
    <w:rsid w:val="00430461"/>
    <w:rsid w:val="004319CB"/>
    <w:rsid w:val="00431A89"/>
    <w:rsid w:val="00432102"/>
    <w:rsid w:val="004331E5"/>
    <w:rsid w:val="004334FF"/>
    <w:rsid w:val="00434227"/>
    <w:rsid w:val="004344C6"/>
    <w:rsid w:val="00435C57"/>
    <w:rsid w:val="004409EB"/>
    <w:rsid w:val="00440B4A"/>
    <w:rsid w:val="00442351"/>
    <w:rsid w:val="004426A2"/>
    <w:rsid w:val="00442D67"/>
    <w:rsid w:val="00443039"/>
    <w:rsid w:val="0044321F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40FD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00"/>
    <w:rsid w:val="004724A3"/>
    <w:rsid w:val="00473CA9"/>
    <w:rsid w:val="00474497"/>
    <w:rsid w:val="0047531E"/>
    <w:rsid w:val="004762F6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841"/>
    <w:rsid w:val="004B0F2F"/>
    <w:rsid w:val="004B349A"/>
    <w:rsid w:val="004B36EF"/>
    <w:rsid w:val="004B3BFB"/>
    <w:rsid w:val="004B42BC"/>
    <w:rsid w:val="004B4A55"/>
    <w:rsid w:val="004B786B"/>
    <w:rsid w:val="004C01CB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45B"/>
    <w:rsid w:val="004D2738"/>
    <w:rsid w:val="004D3D0E"/>
    <w:rsid w:val="004D3D43"/>
    <w:rsid w:val="004D4433"/>
    <w:rsid w:val="004D4673"/>
    <w:rsid w:val="004D5C8F"/>
    <w:rsid w:val="004D6702"/>
    <w:rsid w:val="004D6DBE"/>
    <w:rsid w:val="004E000C"/>
    <w:rsid w:val="004E1B4E"/>
    <w:rsid w:val="004E25FB"/>
    <w:rsid w:val="004E4A66"/>
    <w:rsid w:val="004E513F"/>
    <w:rsid w:val="004E5EBB"/>
    <w:rsid w:val="004E625D"/>
    <w:rsid w:val="004E7F6B"/>
    <w:rsid w:val="004F0C98"/>
    <w:rsid w:val="004F4676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0F0A"/>
    <w:rsid w:val="00531712"/>
    <w:rsid w:val="0053238B"/>
    <w:rsid w:val="00532A46"/>
    <w:rsid w:val="00533BEC"/>
    <w:rsid w:val="00536C2B"/>
    <w:rsid w:val="005376E8"/>
    <w:rsid w:val="00541DCC"/>
    <w:rsid w:val="005427B4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2FD"/>
    <w:rsid w:val="005605BF"/>
    <w:rsid w:val="00560712"/>
    <w:rsid w:val="00561A1F"/>
    <w:rsid w:val="005638F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3478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3D50"/>
    <w:rsid w:val="005B4853"/>
    <w:rsid w:val="005B666D"/>
    <w:rsid w:val="005C0248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679D"/>
    <w:rsid w:val="005D708F"/>
    <w:rsid w:val="005E02B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42"/>
    <w:rsid w:val="00601B8F"/>
    <w:rsid w:val="00602562"/>
    <w:rsid w:val="00602F2C"/>
    <w:rsid w:val="00603207"/>
    <w:rsid w:val="00603D23"/>
    <w:rsid w:val="00603DE7"/>
    <w:rsid w:val="00604465"/>
    <w:rsid w:val="00604556"/>
    <w:rsid w:val="006046C8"/>
    <w:rsid w:val="00605160"/>
    <w:rsid w:val="00605AB7"/>
    <w:rsid w:val="00605CAD"/>
    <w:rsid w:val="0060606F"/>
    <w:rsid w:val="00606581"/>
    <w:rsid w:val="00607515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BA1"/>
    <w:rsid w:val="006277CE"/>
    <w:rsid w:val="00627CE2"/>
    <w:rsid w:val="00627D01"/>
    <w:rsid w:val="00627D19"/>
    <w:rsid w:val="0063060C"/>
    <w:rsid w:val="00631A2C"/>
    <w:rsid w:val="00632D64"/>
    <w:rsid w:val="00634A31"/>
    <w:rsid w:val="00634DB7"/>
    <w:rsid w:val="00636883"/>
    <w:rsid w:val="0063773E"/>
    <w:rsid w:val="00641038"/>
    <w:rsid w:val="006419E0"/>
    <w:rsid w:val="00642930"/>
    <w:rsid w:val="0064384B"/>
    <w:rsid w:val="006442C1"/>
    <w:rsid w:val="00646BE6"/>
    <w:rsid w:val="0064782A"/>
    <w:rsid w:val="00647C8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6E"/>
    <w:rsid w:val="00667C91"/>
    <w:rsid w:val="006707C3"/>
    <w:rsid w:val="0067168F"/>
    <w:rsid w:val="0067204F"/>
    <w:rsid w:val="0067235A"/>
    <w:rsid w:val="0067392B"/>
    <w:rsid w:val="00674E63"/>
    <w:rsid w:val="00675318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429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A79BD"/>
    <w:rsid w:val="006A7CA7"/>
    <w:rsid w:val="006B15D3"/>
    <w:rsid w:val="006B2729"/>
    <w:rsid w:val="006B38DA"/>
    <w:rsid w:val="006B6003"/>
    <w:rsid w:val="006B6292"/>
    <w:rsid w:val="006B79CE"/>
    <w:rsid w:val="006C018D"/>
    <w:rsid w:val="006C2676"/>
    <w:rsid w:val="006C34D7"/>
    <w:rsid w:val="006C360B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1DD"/>
    <w:rsid w:val="006D2CED"/>
    <w:rsid w:val="006D2E3A"/>
    <w:rsid w:val="006D3E86"/>
    <w:rsid w:val="006D4BC5"/>
    <w:rsid w:val="006D4F02"/>
    <w:rsid w:val="006D6D11"/>
    <w:rsid w:val="006D7605"/>
    <w:rsid w:val="006D7C85"/>
    <w:rsid w:val="006D7CD2"/>
    <w:rsid w:val="006E0A27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204"/>
    <w:rsid w:val="007167E4"/>
    <w:rsid w:val="00716AC6"/>
    <w:rsid w:val="00717AA7"/>
    <w:rsid w:val="00717B6E"/>
    <w:rsid w:val="00717EBA"/>
    <w:rsid w:val="007208DC"/>
    <w:rsid w:val="00721880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FA8"/>
    <w:rsid w:val="00781336"/>
    <w:rsid w:val="00783C47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AAF"/>
    <w:rsid w:val="007A6D74"/>
    <w:rsid w:val="007A75D0"/>
    <w:rsid w:val="007B0F85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3C7E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771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A5E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28F4"/>
    <w:rsid w:val="008449C1"/>
    <w:rsid w:val="00845320"/>
    <w:rsid w:val="00845908"/>
    <w:rsid w:val="00845C1B"/>
    <w:rsid w:val="0084605E"/>
    <w:rsid w:val="008506F1"/>
    <w:rsid w:val="0085089C"/>
    <w:rsid w:val="00852228"/>
    <w:rsid w:val="00852DB5"/>
    <w:rsid w:val="00853139"/>
    <w:rsid w:val="00854D4E"/>
    <w:rsid w:val="00856969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1C41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73E"/>
    <w:rsid w:val="0089316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033"/>
    <w:rsid w:val="008D067E"/>
    <w:rsid w:val="008D1ADB"/>
    <w:rsid w:val="008D1E68"/>
    <w:rsid w:val="008D2C5A"/>
    <w:rsid w:val="008D333F"/>
    <w:rsid w:val="008D3E59"/>
    <w:rsid w:val="008D4238"/>
    <w:rsid w:val="008D4455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4719"/>
    <w:rsid w:val="008F510B"/>
    <w:rsid w:val="008F5C61"/>
    <w:rsid w:val="008F5E7D"/>
    <w:rsid w:val="008F6628"/>
    <w:rsid w:val="008F7017"/>
    <w:rsid w:val="009009C2"/>
    <w:rsid w:val="0090214E"/>
    <w:rsid w:val="009029E7"/>
    <w:rsid w:val="00905255"/>
    <w:rsid w:val="009056E5"/>
    <w:rsid w:val="00905E0C"/>
    <w:rsid w:val="00907166"/>
    <w:rsid w:val="00911AC8"/>
    <w:rsid w:val="00912B98"/>
    <w:rsid w:val="00912FB2"/>
    <w:rsid w:val="00915220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1C"/>
    <w:rsid w:val="00926C42"/>
    <w:rsid w:val="00926CDF"/>
    <w:rsid w:val="00931320"/>
    <w:rsid w:val="009324DC"/>
    <w:rsid w:val="009337E1"/>
    <w:rsid w:val="009338F1"/>
    <w:rsid w:val="00934F09"/>
    <w:rsid w:val="009357DB"/>
    <w:rsid w:val="00935AC6"/>
    <w:rsid w:val="0093664D"/>
    <w:rsid w:val="00940CEC"/>
    <w:rsid w:val="009415BE"/>
    <w:rsid w:val="00941944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3DE"/>
    <w:rsid w:val="009561E1"/>
    <w:rsid w:val="00956826"/>
    <w:rsid w:val="009613A9"/>
    <w:rsid w:val="00961889"/>
    <w:rsid w:val="009626BA"/>
    <w:rsid w:val="009627FD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89D"/>
    <w:rsid w:val="00974C17"/>
    <w:rsid w:val="00975E4B"/>
    <w:rsid w:val="00976541"/>
    <w:rsid w:val="00977D33"/>
    <w:rsid w:val="0098092C"/>
    <w:rsid w:val="00980A78"/>
    <w:rsid w:val="00980FE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DBA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421E"/>
    <w:rsid w:val="009B5EEA"/>
    <w:rsid w:val="009C08D9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E43A8"/>
    <w:rsid w:val="009E62D2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7734"/>
    <w:rsid w:val="00A07B23"/>
    <w:rsid w:val="00A10902"/>
    <w:rsid w:val="00A1178E"/>
    <w:rsid w:val="00A13E08"/>
    <w:rsid w:val="00A156C0"/>
    <w:rsid w:val="00A17DC2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863"/>
    <w:rsid w:val="00A26B23"/>
    <w:rsid w:val="00A30B67"/>
    <w:rsid w:val="00A3296C"/>
    <w:rsid w:val="00A33C7F"/>
    <w:rsid w:val="00A33F25"/>
    <w:rsid w:val="00A3540B"/>
    <w:rsid w:val="00A35609"/>
    <w:rsid w:val="00A35EE3"/>
    <w:rsid w:val="00A36130"/>
    <w:rsid w:val="00A36648"/>
    <w:rsid w:val="00A366B8"/>
    <w:rsid w:val="00A3681E"/>
    <w:rsid w:val="00A415B8"/>
    <w:rsid w:val="00A41992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51C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2F5A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66A9"/>
    <w:rsid w:val="00A875CF"/>
    <w:rsid w:val="00A900BE"/>
    <w:rsid w:val="00A91CAB"/>
    <w:rsid w:val="00A93C8E"/>
    <w:rsid w:val="00A946E0"/>
    <w:rsid w:val="00A953D2"/>
    <w:rsid w:val="00A96BD5"/>
    <w:rsid w:val="00A96FA9"/>
    <w:rsid w:val="00A973C8"/>
    <w:rsid w:val="00AA1372"/>
    <w:rsid w:val="00AA3E12"/>
    <w:rsid w:val="00AA574C"/>
    <w:rsid w:val="00AA698F"/>
    <w:rsid w:val="00AA70E8"/>
    <w:rsid w:val="00AB1A82"/>
    <w:rsid w:val="00AB2528"/>
    <w:rsid w:val="00AB2648"/>
    <w:rsid w:val="00AB3BC0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5F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22D9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33AD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300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02"/>
    <w:rsid w:val="00B96B36"/>
    <w:rsid w:val="00B9766C"/>
    <w:rsid w:val="00B97A8B"/>
    <w:rsid w:val="00BA1A8F"/>
    <w:rsid w:val="00BA1E09"/>
    <w:rsid w:val="00BA4935"/>
    <w:rsid w:val="00BA6DCE"/>
    <w:rsid w:val="00BA6E1B"/>
    <w:rsid w:val="00BA7C99"/>
    <w:rsid w:val="00BB0773"/>
    <w:rsid w:val="00BB0C40"/>
    <w:rsid w:val="00BB2CEC"/>
    <w:rsid w:val="00BB314B"/>
    <w:rsid w:val="00BB357A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9E1"/>
    <w:rsid w:val="00BC6192"/>
    <w:rsid w:val="00BC6269"/>
    <w:rsid w:val="00BC65C8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304"/>
    <w:rsid w:val="00BE0D4A"/>
    <w:rsid w:val="00BE2C93"/>
    <w:rsid w:val="00BE32F4"/>
    <w:rsid w:val="00BE362C"/>
    <w:rsid w:val="00BE48D7"/>
    <w:rsid w:val="00BE5425"/>
    <w:rsid w:val="00BE5A1E"/>
    <w:rsid w:val="00BE696D"/>
    <w:rsid w:val="00BF1BB2"/>
    <w:rsid w:val="00BF1FB8"/>
    <w:rsid w:val="00BF2BE1"/>
    <w:rsid w:val="00BF4972"/>
    <w:rsid w:val="00BF4D32"/>
    <w:rsid w:val="00BF4F93"/>
    <w:rsid w:val="00BF5BF3"/>
    <w:rsid w:val="00BF70ED"/>
    <w:rsid w:val="00C005CD"/>
    <w:rsid w:val="00C00F1A"/>
    <w:rsid w:val="00C0172A"/>
    <w:rsid w:val="00C0254C"/>
    <w:rsid w:val="00C02681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3F0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2D8"/>
    <w:rsid w:val="00C45975"/>
    <w:rsid w:val="00C459CA"/>
    <w:rsid w:val="00C46E7A"/>
    <w:rsid w:val="00C47818"/>
    <w:rsid w:val="00C50A6A"/>
    <w:rsid w:val="00C51EAE"/>
    <w:rsid w:val="00C528C5"/>
    <w:rsid w:val="00C5446F"/>
    <w:rsid w:val="00C546BD"/>
    <w:rsid w:val="00C54D59"/>
    <w:rsid w:val="00C54D89"/>
    <w:rsid w:val="00C55FC5"/>
    <w:rsid w:val="00C562C2"/>
    <w:rsid w:val="00C60F8F"/>
    <w:rsid w:val="00C61BD1"/>
    <w:rsid w:val="00C66D85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2E87"/>
    <w:rsid w:val="00C84982"/>
    <w:rsid w:val="00C84FEC"/>
    <w:rsid w:val="00C85783"/>
    <w:rsid w:val="00C872E0"/>
    <w:rsid w:val="00C8773C"/>
    <w:rsid w:val="00C879A4"/>
    <w:rsid w:val="00C901D8"/>
    <w:rsid w:val="00C91F68"/>
    <w:rsid w:val="00C94014"/>
    <w:rsid w:val="00C94CF3"/>
    <w:rsid w:val="00C95016"/>
    <w:rsid w:val="00C96BE2"/>
    <w:rsid w:val="00C974F5"/>
    <w:rsid w:val="00CA0469"/>
    <w:rsid w:val="00CA0ECE"/>
    <w:rsid w:val="00CA12DE"/>
    <w:rsid w:val="00CA13B7"/>
    <w:rsid w:val="00CA1E86"/>
    <w:rsid w:val="00CA2D6F"/>
    <w:rsid w:val="00CA2F45"/>
    <w:rsid w:val="00CA34F1"/>
    <w:rsid w:val="00CA3B42"/>
    <w:rsid w:val="00CA424E"/>
    <w:rsid w:val="00CA579F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7BCA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02F7"/>
    <w:rsid w:val="00CE1192"/>
    <w:rsid w:val="00CE11D6"/>
    <w:rsid w:val="00CE2B97"/>
    <w:rsid w:val="00CE32F1"/>
    <w:rsid w:val="00CE3957"/>
    <w:rsid w:val="00CE3D8F"/>
    <w:rsid w:val="00CE4974"/>
    <w:rsid w:val="00CE5D4B"/>
    <w:rsid w:val="00CE5F58"/>
    <w:rsid w:val="00CF09D7"/>
    <w:rsid w:val="00CF101D"/>
    <w:rsid w:val="00CF2A1F"/>
    <w:rsid w:val="00CF39BF"/>
    <w:rsid w:val="00CF55CA"/>
    <w:rsid w:val="00CF7E60"/>
    <w:rsid w:val="00CF7F40"/>
    <w:rsid w:val="00D012A2"/>
    <w:rsid w:val="00D01642"/>
    <w:rsid w:val="00D02623"/>
    <w:rsid w:val="00D03BCF"/>
    <w:rsid w:val="00D05A94"/>
    <w:rsid w:val="00D06602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731"/>
    <w:rsid w:val="00D25B11"/>
    <w:rsid w:val="00D25C36"/>
    <w:rsid w:val="00D25CC1"/>
    <w:rsid w:val="00D25EE3"/>
    <w:rsid w:val="00D26F05"/>
    <w:rsid w:val="00D3164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57048"/>
    <w:rsid w:val="00D61AFF"/>
    <w:rsid w:val="00D63592"/>
    <w:rsid w:val="00D63725"/>
    <w:rsid w:val="00D63D18"/>
    <w:rsid w:val="00D66812"/>
    <w:rsid w:val="00D67335"/>
    <w:rsid w:val="00D6773E"/>
    <w:rsid w:val="00D67D37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DBC"/>
    <w:rsid w:val="00D82E40"/>
    <w:rsid w:val="00D838B9"/>
    <w:rsid w:val="00D83E96"/>
    <w:rsid w:val="00D83EE1"/>
    <w:rsid w:val="00D83F58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DE1"/>
    <w:rsid w:val="00D95A83"/>
    <w:rsid w:val="00DA1062"/>
    <w:rsid w:val="00DA1153"/>
    <w:rsid w:val="00DA1847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24"/>
    <w:rsid w:val="00DB3868"/>
    <w:rsid w:val="00DB45B1"/>
    <w:rsid w:val="00DB5DCF"/>
    <w:rsid w:val="00DB63EA"/>
    <w:rsid w:val="00DB6666"/>
    <w:rsid w:val="00DB755C"/>
    <w:rsid w:val="00DB7D4A"/>
    <w:rsid w:val="00DC0C09"/>
    <w:rsid w:val="00DC2E3A"/>
    <w:rsid w:val="00DC35AC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D5CF5"/>
    <w:rsid w:val="00DE01E7"/>
    <w:rsid w:val="00DE0FF5"/>
    <w:rsid w:val="00DE3066"/>
    <w:rsid w:val="00DE3F14"/>
    <w:rsid w:val="00DE5104"/>
    <w:rsid w:val="00DF0F70"/>
    <w:rsid w:val="00DF143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4E"/>
    <w:rsid w:val="00E136F0"/>
    <w:rsid w:val="00E171D4"/>
    <w:rsid w:val="00E1756C"/>
    <w:rsid w:val="00E206E9"/>
    <w:rsid w:val="00E20F59"/>
    <w:rsid w:val="00E218E2"/>
    <w:rsid w:val="00E2259B"/>
    <w:rsid w:val="00E22B89"/>
    <w:rsid w:val="00E24512"/>
    <w:rsid w:val="00E2507D"/>
    <w:rsid w:val="00E257C8"/>
    <w:rsid w:val="00E272B9"/>
    <w:rsid w:val="00E27ACF"/>
    <w:rsid w:val="00E27B27"/>
    <w:rsid w:val="00E27E68"/>
    <w:rsid w:val="00E30DD8"/>
    <w:rsid w:val="00E31263"/>
    <w:rsid w:val="00E319CD"/>
    <w:rsid w:val="00E31EDF"/>
    <w:rsid w:val="00E3298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5C4"/>
    <w:rsid w:val="00E45A52"/>
    <w:rsid w:val="00E50026"/>
    <w:rsid w:val="00E503F9"/>
    <w:rsid w:val="00E57ABA"/>
    <w:rsid w:val="00E6012E"/>
    <w:rsid w:val="00E614FD"/>
    <w:rsid w:val="00E62930"/>
    <w:rsid w:val="00E66C27"/>
    <w:rsid w:val="00E671F1"/>
    <w:rsid w:val="00E71268"/>
    <w:rsid w:val="00E7180A"/>
    <w:rsid w:val="00E71EFB"/>
    <w:rsid w:val="00E71F7B"/>
    <w:rsid w:val="00E726CB"/>
    <w:rsid w:val="00E7385B"/>
    <w:rsid w:val="00E747DD"/>
    <w:rsid w:val="00E80228"/>
    <w:rsid w:val="00E80759"/>
    <w:rsid w:val="00E809CF"/>
    <w:rsid w:val="00E80C5F"/>
    <w:rsid w:val="00E828BB"/>
    <w:rsid w:val="00E82F6F"/>
    <w:rsid w:val="00E836D3"/>
    <w:rsid w:val="00E838F8"/>
    <w:rsid w:val="00E845B0"/>
    <w:rsid w:val="00E848CF"/>
    <w:rsid w:val="00E86520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07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E00"/>
    <w:rsid w:val="00EC6723"/>
    <w:rsid w:val="00EC6A5D"/>
    <w:rsid w:val="00EC6DA2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0B"/>
    <w:rsid w:val="00ED593B"/>
    <w:rsid w:val="00EE1025"/>
    <w:rsid w:val="00EE14E7"/>
    <w:rsid w:val="00EE1E78"/>
    <w:rsid w:val="00EE204E"/>
    <w:rsid w:val="00EE2F3E"/>
    <w:rsid w:val="00EE489D"/>
    <w:rsid w:val="00EE5C74"/>
    <w:rsid w:val="00EF143F"/>
    <w:rsid w:val="00EF190B"/>
    <w:rsid w:val="00EF2B11"/>
    <w:rsid w:val="00EF3B66"/>
    <w:rsid w:val="00EF40D6"/>
    <w:rsid w:val="00EF4D0E"/>
    <w:rsid w:val="00EF600C"/>
    <w:rsid w:val="00EF6B39"/>
    <w:rsid w:val="00EF78F0"/>
    <w:rsid w:val="00F006DD"/>
    <w:rsid w:val="00F00D51"/>
    <w:rsid w:val="00F0107F"/>
    <w:rsid w:val="00F0168B"/>
    <w:rsid w:val="00F01F2D"/>
    <w:rsid w:val="00F023B2"/>
    <w:rsid w:val="00F02902"/>
    <w:rsid w:val="00F029BB"/>
    <w:rsid w:val="00F0331D"/>
    <w:rsid w:val="00F041BF"/>
    <w:rsid w:val="00F059B8"/>
    <w:rsid w:val="00F07EDA"/>
    <w:rsid w:val="00F11DFF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3B6"/>
    <w:rsid w:val="00F329F2"/>
    <w:rsid w:val="00F34383"/>
    <w:rsid w:val="00F343C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4778D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57E22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727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2BFB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5501"/>
    <w:rsid w:val="00FD6592"/>
    <w:rsid w:val="00FE0037"/>
    <w:rsid w:val="00FE09A9"/>
    <w:rsid w:val="00FE0CA0"/>
    <w:rsid w:val="00FE21A7"/>
    <w:rsid w:val="00FE2ED2"/>
    <w:rsid w:val="00FE3C6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05EAED55-1C04-4AB1-8E42-2F3267A75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49212-BC1F-4A3E-8D75-3DFAA187E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8</Pages>
  <Words>1065</Words>
  <Characters>6076</Characters>
  <Application>Microsoft Office Word</Application>
  <DocSecurity>0</DocSecurity>
  <Lines>50</Lines>
  <Paragraphs>14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Musteata Ala Maxim</cp:lastModifiedBy>
  <cp:revision>56</cp:revision>
  <cp:lastPrinted>2021-03-10T08:12:00Z</cp:lastPrinted>
  <dcterms:created xsi:type="dcterms:W3CDTF">2024-11-07T12:07:00Z</dcterms:created>
  <dcterms:modified xsi:type="dcterms:W3CDTF">2025-06-06T08:53:00Z</dcterms:modified>
</cp:coreProperties>
</file>