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FD024C" w:rsidRDefault="002010C8" w:rsidP="00BD1D5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FD024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FD024C" w:rsidRDefault="00F52C6F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privind</w:t>
      </w:r>
      <w:r w:rsidR="00D70257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 </w:t>
      </w:r>
      <w:r w:rsidR="000C6E95" w:rsidRPr="00FD024C">
        <w:rPr>
          <w:rFonts w:ascii="Times New Roman" w:hAnsi="Times New Roman" w:cs="Times New Roman"/>
          <w:bCs/>
          <w:sz w:val="24"/>
          <w:szCs w:val="24"/>
          <w:lang w:val="ro-MD"/>
        </w:rPr>
        <w:t>serviciilor</w:t>
      </w:r>
      <w:r w:rsidR="00DE3617" w:rsidRPr="00FD024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5B799D" w:rsidRPr="005B799D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traducere și interpretare </w:t>
      </w:r>
    </w:p>
    <w:p w:rsidR="00C60B84" w:rsidRPr="00FD024C" w:rsidRDefault="00123C1C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FD024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C60B84" w:rsidRPr="00FD024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FD024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FD024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7E4908" w:rsidRPr="00D72B0B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7E4908" w:rsidRPr="00D72B0B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7E4908" w:rsidRPr="00D72B0B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7E4908" w:rsidRPr="00D72B0B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7E4908" w:rsidRPr="00D72B0B" w:rsidRDefault="007E4908" w:rsidP="00BD1D5A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7E4908" w:rsidRPr="00D72B0B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7E4908" w:rsidRPr="00D72B0B" w:rsidRDefault="007E4908" w:rsidP="00BD1D5A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Default="002010C8" w:rsidP="00BD1D5A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709"/>
        <w:gridCol w:w="4111"/>
        <w:gridCol w:w="850"/>
        <w:gridCol w:w="2410"/>
        <w:gridCol w:w="1134"/>
      </w:tblGrid>
      <w:tr w:rsidR="005B799D" w:rsidRPr="00CA63F5" w:rsidTr="00856CA0">
        <w:trPr>
          <w:trHeight w:val="592"/>
        </w:trPr>
        <w:tc>
          <w:tcPr>
            <w:tcW w:w="1276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4111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serviciilor 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Cant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5B799D" w:rsidRPr="00CA63F5" w:rsidRDefault="005B799D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Specificații</w:t>
            </w:r>
          </w:p>
        </w:tc>
        <w:tc>
          <w:tcPr>
            <w:tcW w:w="1134" w:type="dxa"/>
            <w:shd w:val="clear" w:color="auto" w:fill="D9D9D9"/>
          </w:tcPr>
          <w:p w:rsidR="005B799D" w:rsidRPr="00CA63F5" w:rsidRDefault="004D5E70" w:rsidP="004D5E7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Suma</w:t>
            </w:r>
            <w:r w:rsidR="005B799D"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alocat</w:t>
            </w:r>
            <w:r w:rsidR="005B799D" w:rsidRPr="00FD024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ă, fără TVA</w:t>
            </w:r>
          </w:p>
        </w:tc>
      </w:tr>
      <w:tr w:rsidR="00D72B0B" w:rsidRPr="00CA63F5" w:rsidTr="00856CA0">
        <w:trPr>
          <w:cantSplit/>
          <w:trHeight w:val="416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  <w:r w:rsidRPr="00856CA0"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  <w:t>Lot 1</w:t>
            </w:r>
            <w:r w:rsidR="00856CA0" w:rsidRPr="00856CA0"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  <w:t xml:space="preserve"> Servicii de traducere și interpretare (Rusă și Engleză)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79530000-8</w:t>
            </w:r>
          </w:p>
        </w:tc>
        <w:tc>
          <w:tcPr>
            <w:tcW w:w="4961" w:type="dxa"/>
            <w:gridSpan w:val="2"/>
            <w:shd w:val="clear" w:color="auto" w:fill="FFFFFF"/>
            <w:vAlign w:val="center"/>
          </w:tcPr>
          <w:p w:rsidR="00D72B0B" w:rsidRPr="00C07709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traducere scrise</w:t>
            </w:r>
          </w:p>
        </w:tc>
        <w:tc>
          <w:tcPr>
            <w:tcW w:w="2410" w:type="dxa"/>
            <w:vMerge w:val="restart"/>
            <w:shd w:val="clear" w:color="auto" w:fill="FFFFFF"/>
            <w:vAlign w:val="center"/>
          </w:tcPr>
          <w:p w:rsidR="00D72B0B" w:rsidRPr="00705515" w:rsidRDefault="00D72B0B" w:rsidP="005B799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Preţ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ul va fi indicat</w:t>
            </w: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7055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 o pagină</w:t>
            </w:r>
          </w:p>
          <w:p w:rsidR="00D72B0B" w:rsidRPr="00D72B0B" w:rsidRDefault="00D72B0B" w:rsidP="00D72B0B">
            <w:pPr>
              <w:pStyle w:val="ac"/>
              <w:ind w:left="33"/>
              <w:jc w:val="center"/>
            </w:pPr>
            <w:r w:rsidRPr="006B3B00">
              <w:t>(1800 simboluri fără spaţii libere)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D72B0B" w:rsidRPr="00CA63F5" w:rsidRDefault="00706743" w:rsidP="00D72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292</w:t>
            </w:r>
            <w:r w:rsidR="00D72B0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="00D72B0B" w:rsidRPr="007D532A">
              <w:rPr>
                <w:rFonts w:ascii="Times New Roman" w:eastAsia="Times New Roman" w:hAnsi="Times New Roman" w:cs="Times New Roman"/>
                <w:lang w:val="ro-MD" w:eastAsia="ru-RU"/>
              </w:rPr>
              <w:t>000,0 MDL</w:t>
            </w:r>
          </w:p>
        </w:tc>
      </w:tr>
      <w:tr w:rsidR="00D72B0B" w:rsidRPr="00CA63F5" w:rsidTr="00856CA0">
        <w:trPr>
          <w:cantSplit/>
          <w:trHeight w:val="337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C402BE" w:rsidRDefault="00D72B0B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Rusă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Rom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85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Engleză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3566A4" w:rsidTr="00856CA0">
        <w:trPr>
          <w:cantSplit/>
          <w:trHeight w:val="292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61" w:type="dxa"/>
            <w:gridSpan w:val="2"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traducere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verbale</w:t>
            </w:r>
          </w:p>
        </w:tc>
        <w:tc>
          <w:tcPr>
            <w:tcW w:w="2410" w:type="dxa"/>
            <w:vMerge w:val="restart"/>
            <w:shd w:val="clear" w:color="auto" w:fill="FFFFFF"/>
            <w:vAlign w:val="center"/>
          </w:tcPr>
          <w:p w:rsidR="00D72B0B" w:rsidRPr="006B3B00" w:rsidRDefault="00D72B0B" w:rsidP="005B799D">
            <w:pPr>
              <w:pStyle w:val="ac"/>
              <w:ind w:left="33"/>
              <w:jc w:val="center"/>
              <w:rPr>
                <w:sz w:val="20"/>
                <w:szCs w:val="20"/>
                <w:lang w:val="ro-MD"/>
              </w:rPr>
            </w:pPr>
            <w:r w:rsidRPr="006B3B00">
              <w:rPr>
                <w:lang w:val="ro-MD"/>
              </w:rPr>
              <w:t>Preţ</w:t>
            </w:r>
            <w:r>
              <w:rPr>
                <w:lang w:val="ro-MD"/>
              </w:rPr>
              <w:t xml:space="preserve">ul va fi indicat </w:t>
            </w:r>
            <w:r w:rsidRPr="006B3B00">
              <w:rPr>
                <w:lang w:val="ro-MD"/>
              </w:rPr>
              <w:t xml:space="preserve"> </w:t>
            </w:r>
            <w:r w:rsidRPr="00705515">
              <w:rPr>
                <w:lang w:val="en-US"/>
              </w:rPr>
              <w:t>pentru o oră (60 min)</w:t>
            </w: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Rusă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7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856CA0" w:rsidRDefault="00D72B0B" w:rsidP="005B799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5B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Engleză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5B79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4"/>
        </w:trPr>
        <w:tc>
          <w:tcPr>
            <w:tcW w:w="1276" w:type="dxa"/>
            <w:vMerge w:val="restart"/>
            <w:shd w:val="clear" w:color="auto" w:fill="FFFFFF"/>
            <w:vAlign w:val="center"/>
          </w:tcPr>
          <w:p w:rsidR="00D72B0B" w:rsidRPr="00856CA0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</w:pPr>
            <w:bookmarkStart w:id="0" w:name="_GoBack"/>
            <w:r w:rsidRPr="00856CA0"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  <w:t>Lot 2</w:t>
            </w:r>
            <w:r w:rsidR="00856CA0" w:rsidRPr="00856CA0"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  <w:t xml:space="preserve"> </w:t>
            </w:r>
            <w:r w:rsidR="00856CA0" w:rsidRPr="00856CA0">
              <w:rPr>
                <w:rFonts w:ascii="Times New Roman" w:eastAsia="Times New Roman" w:hAnsi="Times New Roman" w:cs="Times New Roman"/>
                <w:sz w:val="24"/>
                <w:lang w:val="ro-MD" w:eastAsia="ru-RU"/>
              </w:rPr>
              <w:t>Servicii de traducere și interpretare</w:t>
            </w:r>
            <w:bookmarkEnd w:id="0"/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79530000-8</w:t>
            </w:r>
          </w:p>
        </w:tc>
        <w:tc>
          <w:tcPr>
            <w:tcW w:w="4961" w:type="dxa"/>
            <w:gridSpan w:val="2"/>
            <w:shd w:val="clear" w:color="auto" w:fill="FFFFFF"/>
            <w:vAlign w:val="center"/>
          </w:tcPr>
          <w:p w:rsidR="00D72B0B" w:rsidRPr="00C07709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traducere scrise</w:t>
            </w:r>
          </w:p>
        </w:tc>
        <w:tc>
          <w:tcPr>
            <w:tcW w:w="2410" w:type="dxa"/>
            <w:vMerge w:val="restart"/>
            <w:shd w:val="clear" w:color="auto" w:fill="FFFFFF"/>
            <w:vAlign w:val="center"/>
          </w:tcPr>
          <w:p w:rsidR="00D72B0B" w:rsidRPr="00705515" w:rsidRDefault="00D72B0B" w:rsidP="0043150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Preţ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ul va fi indicat</w:t>
            </w:r>
            <w:r w:rsidRPr="006B3B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7055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 o pagină</w:t>
            </w:r>
          </w:p>
          <w:p w:rsidR="00D72B0B" w:rsidRDefault="00D72B0B" w:rsidP="00431502">
            <w:pPr>
              <w:pStyle w:val="ac"/>
              <w:ind w:left="33"/>
              <w:jc w:val="center"/>
            </w:pPr>
            <w:r w:rsidRPr="006B3B00">
              <w:t xml:space="preserve">(1800 simboluri fără spaţii </w:t>
            </w:r>
          </w:p>
          <w:p w:rsidR="00D72B0B" w:rsidRPr="006B3B00" w:rsidRDefault="00D72B0B" w:rsidP="00431502">
            <w:pPr>
              <w:pStyle w:val="ac"/>
              <w:ind w:left="33"/>
              <w:jc w:val="center"/>
              <w:rPr>
                <w:lang w:val="ro-MD"/>
              </w:rPr>
            </w:pPr>
            <w:r w:rsidRPr="006B3B00">
              <w:t>libere)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D72B0B" w:rsidRPr="00CA63F5" w:rsidRDefault="00706743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83</w:t>
            </w:r>
            <w:r w:rsidR="00D72B0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="00D72B0B" w:rsidRPr="007D532A">
              <w:rPr>
                <w:rFonts w:ascii="Times New Roman" w:eastAsia="Times New Roman" w:hAnsi="Times New Roman" w:cs="Times New Roman"/>
                <w:lang w:val="ro-MD" w:eastAsia="ru-RU"/>
              </w:rPr>
              <w:t>000,0 MDL</w:t>
            </w: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Olandeză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Ucraineană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Germană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Franceză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Italiană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Spaniolă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Portugheză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Bulgară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Turcă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Poloneză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Greacă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Cehă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Ebraică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Letonă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Lituaniană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Maghiară 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Arabă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Chineză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pag.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3566A4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61" w:type="dxa"/>
            <w:gridSpan w:val="2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0770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traducere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verbale</w:t>
            </w:r>
          </w:p>
        </w:tc>
        <w:tc>
          <w:tcPr>
            <w:tcW w:w="2410" w:type="dxa"/>
            <w:vMerge w:val="restart"/>
            <w:shd w:val="clear" w:color="auto" w:fill="FFFFFF"/>
            <w:vAlign w:val="center"/>
          </w:tcPr>
          <w:p w:rsidR="00D72B0B" w:rsidRPr="006B3B00" w:rsidRDefault="00D72B0B" w:rsidP="00431502">
            <w:pPr>
              <w:pStyle w:val="ac"/>
              <w:ind w:left="33"/>
              <w:jc w:val="center"/>
              <w:rPr>
                <w:sz w:val="20"/>
                <w:szCs w:val="20"/>
                <w:lang w:val="ro-MD"/>
              </w:rPr>
            </w:pPr>
            <w:r w:rsidRPr="006B3B00">
              <w:rPr>
                <w:lang w:val="ro-MD"/>
              </w:rPr>
              <w:t>Preţ</w:t>
            </w:r>
            <w:r>
              <w:rPr>
                <w:lang w:val="ro-MD"/>
              </w:rPr>
              <w:t xml:space="preserve">ul va fi indicat </w:t>
            </w:r>
            <w:r w:rsidRPr="006B3B00">
              <w:rPr>
                <w:lang w:val="ro-MD"/>
              </w:rPr>
              <w:t xml:space="preserve"> </w:t>
            </w:r>
            <w:r w:rsidRPr="00705515">
              <w:rPr>
                <w:lang w:val="en-US"/>
              </w:rPr>
              <w:t>pentru o oră (60 min)</w:t>
            </w: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Olandeză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Franceză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Italiană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Spaniolă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Bulgară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Turcă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21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Arabă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pStyle w:val="ac"/>
              <w:ind w:left="33"/>
              <w:rPr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Ebraică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 xml:space="preserve">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199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Portugheză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Germană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33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Maghiară 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33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lang w:val="ro-MD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Greacă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Ucraineană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D72B0B" w:rsidRPr="00CA63F5" w:rsidTr="00856CA0">
        <w:trPr>
          <w:cantSplit/>
          <w:trHeight w:val="60"/>
        </w:trPr>
        <w:tc>
          <w:tcPr>
            <w:tcW w:w="1276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D72B0B" w:rsidRPr="00AC5135" w:rsidRDefault="00D72B0B" w:rsidP="00431502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Germană - Rom</w:t>
            </w:r>
            <w:r w:rsidRPr="00AC513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â</w:t>
            </w:r>
            <w:r w:rsidRPr="00AC5135">
              <w:rPr>
                <w:rFonts w:ascii="Times New Roman" w:hAnsi="Times New Roman" w:cs="Times New Roman"/>
                <w:sz w:val="24"/>
                <w:szCs w:val="24"/>
              </w:rPr>
              <w:t>nă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(sau viceversa)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72B0B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1 oră</w:t>
            </w:r>
          </w:p>
        </w:tc>
        <w:tc>
          <w:tcPr>
            <w:tcW w:w="2410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D72B0B" w:rsidRPr="00CA63F5" w:rsidRDefault="00D72B0B" w:rsidP="004315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</w:tbl>
    <w:p w:rsidR="005B799D" w:rsidRPr="004D5E70" w:rsidRDefault="005B799D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371688" w:rsidRPr="00371688" w:rsidRDefault="002B023F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3716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Notă:</w:t>
      </w:r>
      <w:r w:rsidR="000D0CF3" w:rsidRPr="003716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</w:p>
    <w:p w:rsidR="002B023F" w:rsidRDefault="00371688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Operatorul economic va asigura prestarea serviciilor în regim 24/7;</w:t>
      </w:r>
    </w:p>
    <w:p w:rsidR="00371688" w:rsidRDefault="00371688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Operatorul economic va dispune de mijloc de transport pentru a se prezenta la locul solicitării.</w:t>
      </w:r>
    </w:p>
    <w:p w:rsidR="002B023F" w:rsidRPr="00D72B0B" w:rsidRDefault="002B023F" w:rsidP="00BD1D5A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61150C" w:rsidRPr="00FD024C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lotul întreg</w:t>
      </w:r>
      <w:r w:rsidR="00F52C6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936C3" w:rsidRPr="00FD024C" w:rsidRDefault="002010C8" w:rsidP="00BD1D5A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D024C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B936C3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A8073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solicitare, pe parcursul anului 202</w:t>
      </w:r>
      <w:r w:rsidR="00DF0A0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</w:t>
      </w:r>
      <w:r w:rsidR="00BD1D5A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D72B0B" w:rsidRDefault="0000736D" w:rsidP="0000736D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DF0A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00736D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0736D" w:rsidRPr="00D72B0B" w:rsidRDefault="0000736D" w:rsidP="0000736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3799E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1148"/>
        <w:gridCol w:w="2680"/>
        <w:gridCol w:w="4622"/>
        <w:gridCol w:w="1622"/>
      </w:tblGrid>
      <w:tr w:rsidR="002010C8" w:rsidRPr="00FD024C" w:rsidTr="004D5E70">
        <w:trPr>
          <w:trHeight w:val="418"/>
          <w:jc w:val="center"/>
        </w:trPr>
        <w:tc>
          <w:tcPr>
            <w:tcW w:w="1148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0" w:type="dxa"/>
            <w:shd w:val="clear" w:color="auto" w:fill="D9D9D9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Nivelul minim/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2010C8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2010C8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FD024C" w:rsidRDefault="00B64062" w:rsidP="00BD1D5A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FD024C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2010C8" w:rsidRPr="00FD024C" w:rsidRDefault="002010C8" w:rsidP="00BD1D5A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A8133A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021DFB" w:rsidRPr="00FD024C" w:rsidRDefault="00D10A8D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837BF9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FD024C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Serviciul Vamal al Republicii Moldova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Ministerul Finanţelor – Trezoreria de Stat    </w:t>
            </w:r>
          </w:p>
          <w:p w:rsidR="00B64062" w:rsidRPr="00FD024C" w:rsidRDefault="00B64062" w:rsidP="00BD1D5A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 xml:space="preserve">IBAN MD45TRPCAA518410A00441AA </w:t>
            </w:r>
          </w:p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hAnsi="Times New Roman" w:cs="Times New Roman"/>
                <w:i/>
                <w:lang w:val="ro-MD"/>
              </w:rPr>
              <w:t>Cod fiscal: 1006601000185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5D60AB" w:rsidRPr="00FD024C" w:rsidRDefault="005D60A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4D5E70">
        <w:trPr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FD024C" w:rsidTr="004D5E70">
        <w:trPr>
          <w:trHeight w:val="505"/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t xml:space="preserve">Declarație privind confirmarea identității </w:t>
            </w:r>
            <w:r w:rsidRPr="00FD024C">
              <w:rPr>
                <w:rFonts w:ascii="Times New Roman" w:eastAsia="PMingLiU" w:hAnsi="Times New Roman" w:cs="Times New Roman"/>
                <w:bCs/>
                <w:lang w:val="ro-MD"/>
              </w:rPr>
              <w:lastRenderedPageBreak/>
              <w:t>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FD024C" w:rsidRDefault="00B64062" w:rsidP="00BD1D5A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FD024C">
              <w:rPr>
                <w:rFonts w:ascii="Times New Roman" w:eastAsia="Times New Roman" w:hAnsi="Times New Roman" w:cs="Times New Roman"/>
                <w:lang w:val="ro-MD"/>
              </w:rPr>
              <w:lastRenderedPageBreak/>
              <w:t>Conform modelului aprobat prin Ordinul MF 145/2020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B64062" w:rsidRPr="00FD024C" w:rsidRDefault="004D3DF7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FD024C" w:rsidTr="004D5E70">
        <w:trPr>
          <w:trHeight w:val="612"/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021DFB" w:rsidRPr="00FD024C" w:rsidRDefault="00B64062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FD024C" w:rsidRDefault="00B64062" w:rsidP="00C973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FD024C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FD024C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FD024C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021DFB" w:rsidRPr="00FD024C" w:rsidRDefault="00021DFB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C7905" w:rsidRPr="00FD024C" w:rsidTr="004D5E70">
        <w:trPr>
          <w:trHeight w:val="33"/>
          <w:jc w:val="center"/>
        </w:trPr>
        <w:tc>
          <w:tcPr>
            <w:tcW w:w="1148" w:type="dxa"/>
            <w:shd w:val="clear" w:color="auto" w:fill="FFFFFF"/>
            <w:vAlign w:val="center"/>
          </w:tcPr>
          <w:p w:rsidR="004C7905" w:rsidRPr="00FD024C" w:rsidRDefault="00DE3617" w:rsidP="00BD1D5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4C7905" w:rsidRPr="00FD024C" w:rsidRDefault="00A80735" w:rsidP="00BD1D5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Scrisoare de recomandare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4C7905" w:rsidRPr="00FD024C" w:rsidRDefault="005B799D" w:rsidP="00DF0A07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EA23A4">
              <w:rPr>
                <w:rStyle w:val="12"/>
                <w:rFonts w:eastAsia="SimSun"/>
                <w:lang w:val="ro-MD"/>
              </w:rPr>
              <w:t>Operatorul economic</w:t>
            </w:r>
            <w:r>
              <w:rPr>
                <w:rStyle w:val="12"/>
                <w:rFonts w:eastAsia="SimSun"/>
                <w:lang w:val="ro-MD"/>
              </w:rPr>
              <w:t xml:space="preserve"> va prezenta minim 3 scrisori de recomandare de la instituții publice (datate în perioada 202</w:t>
            </w:r>
            <w:r w:rsidR="00DF0A07">
              <w:rPr>
                <w:rStyle w:val="12"/>
                <w:rFonts w:eastAsia="SimSun"/>
                <w:lang w:val="ro-MD"/>
              </w:rPr>
              <w:t>3</w:t>
            </w:r>
            <w:r>
              <w:rPr>
                <w:rStyle w:val="12"/>
                <w:rFonts w:eastAsia="SimSun"/>
                <w:lang w:val="ro-MD"/>
              </w:rPr>
              <w:t>-202</w:t>
            </w:r>
            <w:r w:rsidR="00DF0A07">
              <w:rPr>
                <w:rStyle w:val="12"/>
                <w:rFonts w:eastAsia="SimSun"/>
                <w:lang w:val="ro-MD"/>
              </w:rPr>
              <w:t>5</w:t>
            </w:r>
            <w:r>
              <w:rPr>
                <w:rStyle w:val="12"/>
                <w:rFonts w:eastAsia="SimSun"/>
                <w:lang w:val="ro-MD"/>
              </w:rPr>
              <w:t>)</w:t>
            </w:r>
            <w:r w:rsidR="004C7905" w:rsidRPr="00FD024C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2413E" w:rsidRPr="00FD024C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610" w:type="dxa"/>
            <w:shd w:val="clear" w:color="auto" w:fill="FFFFFF"/>
            <w:vAlign w:val="center"/>
          </w:tcPr>
          <w:p w:rsidR="004C7905" w:rsidRPr="00FD024C" w:rsidRDefault="00D2715E" w:rsidP="00BD1D5A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974F8C" w:rsidRPr="004D5E70" w:rsidRDefault="00974F8C" w:rsidP="00974F8C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61150C" w:rsidRPr="00D72B0B" w:rsidRDefault="0061150C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163D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D72B0B" w:rsidRPr="00FD024C" w:rsidRDefault="00D72B0B" w:rsidP="00D72B0B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5B799D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3C24F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transfer pe contul Beneficiarului</w:t>
      </w:r>
      <w:r w:rsidR="004C7E2F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5B799D" w:rsidRPr="00D72B0B" w:rsidRDefault="005B799D" w:rsidP="005B799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D72B0B" w:rsidRDefault="00D2715E" w:rsidP="00D2715E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D2715E" w:rsidRPr="00D72B0B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caz):</w:t>
      </w:r>
      <w:r w:rsidR="00D2715E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nu se aplică.</w:t>
      </w:r>
    </w:p>
    <w:p w:rsidR="00D2715E" w:rsidRPr="00D72B0B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54218" w:rsidRPr="00FD024C" w:rsidRDefault="00F5421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D2715E" w:rsidRPr="00D72B0B" w:rsidRDefault="00D2715E" w:rsidP="00D2715E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975C5" w:rsidRPr="00FD024C" w:rsidRDefault="002010C8" w:rsidP="003975C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PermianSerifTypeface" w:hAnsi="PermianSerifTypeface"/>
          <w:sz w:val="24"/>
          <w:lang w:val="ro-MD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="003975C5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cel mai bun raport preț-calitate (pe lotul întreg)</w:t>
      </w:r>
    </w:p>
    <w:p w:rsidR="003975C5" w:rsidRPr="00D72B0B" w:rsidRDefault="003975C5" w:rsidP="003975C5">
      <w:pPr>
        <w:pStyle w:val="a6"/>
        <w:rPr>
          <w:rFonts w:ascii="PermianSerifTypeface" w:hAnsi="PermianSerifTypeface"/>
          <w:i/>
          <w:iCs/>
          <w:sz w:val="22"/>
          <w:szCs w:val="12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FD024C" w:rsidRDefault="00346D8E" w:rsidP="00BD1D5A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235"/>
      </w:tblGrid>
      <w:tr w:rsidR="003975C5" w:rsidRPr="00FD024C" w:rsidTr="000573D1">
        <w:tc>
          <w:tcPr>
            <w:tcW w:w="1129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235" w:type="dxa"/>
            <w:shd w:val="clear" w:color="auto" w:fill="D9D9D9"/>
          </w:tcPr>
          <w:p w:rsidR="003975C5" w:rsidRPr="00FD024C" w:rsidRDefault="003975C5" w:rsidP="000573D1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Ponderea  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(pct. </w:t>
            </w:r>
            <w:r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%</w:t>
            </w:r>
            <w:r w:rsidR="00B96324" w:rsidRPr="00FD02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)</w:t>
            </w:r>
          </w:p>
        </w:tc>
      </w:tr>
      <w:tr w:rsidR="003975C5" w:rsidRPr="00FD024C" w:rsidTr="00B96324">
        <w:trPr>
          <w:trHeight w:val="137"/>
        </w:trPr>
        <w:tc>
          <w:tcPr>
            <w:tcW w:w="1129" w:type="dxa"/>
            <w:shd w:val="clear" w:color="auto" w:fill="FFFFFF"/>
            <w:vAlign w:val="center"/>
          </w:tcPr>
          <w:p w:rsidR="003975C5" w:rsidRPr="00FD024C" w:rsidRDefault="003975C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  <w:vAlign w:val="center"/>
          </w:tcPr>
          <w:p w:rsidR="003975C5" w:rsidRPr="00FD024C" w:rsidRDefault="00A80735" w:rsidP="00A80735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---------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3975C5" w:rsidRPr="00FD024C" w:rsidRDefault="00A80735" w:rsidP="00B96324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--------</w:t>
            </w:r>
          </w:p>
        </w:tc>
      </w:tr>
    </w:tbl>
    <w:p w:rsidR="009437DE" w:rsidRPr="00D72B0B" w:rsidRDefault="009437DE" w:rsidP="009437DE">
      <w:pPr>
        <w:pStyle w:val="a6"/>
        <w:widowControl w:val="0"/>
        <w:tabs>
          <w:tab w:val="right" w:pos="426"/>
        </w:tabs>
        <w:rPr>
          <w:i/>
          <w:sz w:val="24"/>
          <w:szCs w:val="12"/>
          <w:lang w:val="ro-MD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FD024C" w:rsidRDefault="002010C8" w:rsidP="00BD1D5A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CB5797" w:rsidRPr="00D72B0B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4D5E70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4D5E70" w:rsidRPr="00D72B0B" w:rsidRDefault="004D5E70" w:rsidP="004D5E70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. </w:t>
      </w: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FD024C" w:rsidRDefault="002010C8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D02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CB5797" w:rsidRPr="00FD024C">
          <w:rPr>
            <w:rStyle w:val="af0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CB5797" w:rsidRPr="004D5E70" w:rsidRDefault="00CB5797" w:rsidP="00BD1D5A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D72B0B" w:rsidRDefault="00CB5797" w:rsidP="00CB5797">
      <w:pPr>
        <w:widowControl w:val="0"/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9898" w:type="dxa"/>
        <w:tblInd w:w="445" w:type="dxa"/>
        <w:tblLook w:val="04A0" w:firstRow="1" w:lastRow="0" w:firstColumn="1" w:lastColumn="0" w:noHBand="0" w:noVBand="1"/>
      </w:tblPr>
      <w:tblGrid>
        <w:gridCol w:w="6213"/>
        <w:gridCol w:w="3685"/>
      </w:tblGrid>
      <w:tr w:rsidR="002010C8" w:rsidRPr="00FD024C" w:rsidTr="00502B06">
        <w:tc>
          <w:tcPr>
            <w:tcW w:w="6213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E7E6E6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FD024C" w:rsidTr="00502B06">
        <w:tc>
          <w:tcPr>
            <w:tcW w:w="6213" w:type="dxa"/>
          </w:tcPr>
          <w:p w:rsidR="002010C8" w:rsidRPr="00FD024C" w:rsidRDefault="002010C8" w:rsidP="00BD1D5A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:rsidR="002010C8" w:rsidRPr="00FD024C" w:rsidRDefault="002010C8" w:rsidP="00BD1D5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D024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CB5797"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CB5797" w:rsidRPr="00D72B0B" w:rsidRDefault="00CB5797" w:rsidP="00CB579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12"/>
          <w:lang w:val="ro-MD" w:eastAsia="ru-RU"/>
        </w:rPr>
      </w:pPr>
    </w:p>
    <w:p w:rsidR="002010C8" w:rsidRPr="00FD024C" w:rsidRDefault="002010C8" w:rsidP="00BD1D5A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D02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2B0B" w:rsidRPr="00FD024C" w:rsidRDefault="00D72B0B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72B0B" w:rsidRDefault="002010C8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1A26F1" w:rsidRPr="00FD024C" w:rsidRDefault="00D10A8D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</w:t>
      </w:r>
    </w:p>
    <w:p w:rsidR="00F45651" w:rsidRDefault="00F45651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:rsidR="009260DC" w:rsidRPr="00FD024C" w:rsidRDefault="003C24F3" w:rsidP="00BD1D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Radu RADU</w:t>
      </w:r>
      <w:r w:rsidR="000A4B2D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D024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9260DC" w:rsidRPr="00FD024C" w:rsidSect="004D5E70">
      <w:pgSz w:w="11906" w:h="16838"/>
      <w:pgMar w:top="426" w:right="567" w:bottom="567" w:left="993" w:header="709" w:footer="1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272" w:rsidRDefault="00180272">
      <w:pPr>
        <w:spacing w:after="0" w:line="240" w:lineRule="auto"/>
      </w:pPr>
      <w:r>
        <w:separator/>
      </w:r>
    </w:p>
  </w:endnote>
  <w:endnote w:type="continuationSeparator" w:id="0">
    <w:p w:rsidR="00180272" w:rsidRDefault="0018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272" w:rsidRDefault="00180272">
      <w:pPr>
        <w:spacing w:after="0" w:line="240" w:lineRule="auto"/>
      </w:pPr>
      <w:r>
        <w:separator/>
      </w:r>
    </w:p>
  </w:footnote>
  <w:footnote w:type="continuationSeparator" w:id="0">
    <w:p w:rsidR="00180272" w:rsidRDefault="00180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A8862C7"/>
    <w:multiLevelType w:val="hybridMultilevel"/>
    <w:tmpl w:val="A0FEAFCA"/>
    <w:lvl w:ilvl="0" w:tplc="5FBE8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48D2"/>
    <w:multiLevelType w:val="hybridMultilevel"/>
    <w:tmpl w:val="E62E27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7611B"/>
    <w:multiLevelType w:val="hybridMultilevel"/>
    <w:tmpl w:val="21FE998E"/>
    <w:lvl w:ilvl="0" w:tplc="963E6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569B1"/>
    <w:multiLevelType w:val="hybridMultilevel"/>
    <w:tmpl w:val="D2046AEA"/>
    <w:lvl w:ilvl="0" w:tplc="38F2F8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8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9" w15:restartNumberingAfterBreak="0">
    <w:nsid w:val="63F50858"/>
    <w:multiLevelType w:val="hybridMultilevel"/>
    <w:tmpl w:val="B994038C"/>
    <w:lvl w:ilvl="0" w:tplc="708049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0"/>
  </w:num>
  <w:num w:numId="4">
    <w:abstractNumId w:val="2"/>
  </w:num>
  <w:num w:numId="5">
    <w:abstractNumId w:val="23"/>
  </w:num>
  <w:num w:numId="6">
    <w:abstractNumId w:val="22"/>
  </w:num>
  <w:num w:numId="7">
    <w:abstractNumId w:val="24"/>
  </w:num>
  <w:num w:numId="8">
    <w:abstractNumId w:val="0"/>
  </w:num>
  <w:num w:numId="9">
    <w:abstractNumId w:val="14"/>
  </w:num>
  <w:num w:numId="10">
    <w:abstractNumId w:val="7"/>
  </w:num>
  <w:num w:numId="11">
    <w:abstractNumId w:val="13"/>
  </w:num>
  <w:num w:numId="12">
    <w:abstractNumId w:val="27"/>
  </w:num>
  <w:num w:numId="13">
    <w:abstractNumId w:val="6"/>
  </w:num>
  <w:num w:numId="14">
    <w:abstractNumId w:val="5"/>
  </w:num>
  <w:num w:numId="15">
    <w:abstractNumId w:val="16"/>
  </w:num>
  <w:num w:numId="16">
    <w:abstractNumId w:val="8"/>
  </w:num>
  <w:num w:numId="17">
    <w:abstractNumId w:val="18"/>
  </w:num>
  <w:num w:numId="18">
    <w:abstractNumId w:val="17"/>
  </w:num>
  <w:num w:numId="19">
    <w:abstractNumId w:val="21"/>
  </w:num>
  <w:num w:numId="20">
    <w:abstractNumId w:val="3"/>
  </w:num>
  <w:num w:numId="21">
    <w:abstractNumId w:val="9"/>
  </w:num>
  <w:num w:numId="22">
    <w:abstractNumId w:val="26"/>
  </w:num>
  <w:num w:numId="23">
    <w:abstractNumId w:val="25"/>
  </w:num>
  <w:num w:numId="24">
    <w:abstractNumId w:val="15"/>
  </w:num>
  <w:num w:numId="25">
    <w:abstractNumId w:val="12"/>
  </w:num>
  <w:num w:numId="26">
    <w:abstractNumId w:val="10"/>
  </w:num>
  <w:num w:numId="27">
    <w:abstractNumId w:val="19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6D"/>
    <w:rsid w:val="00020D51"/>
    <w:rsid w:val="00021481"/>
    <w:rsid w:val="00021DFB"/>
    <w:rsid w:val="00025285"/>
    <w:rsid w:val="00030DB4"/>
    <w:rsid w:val="00040E12"/>
    <w:rsid w:val="000573D1"/>
    <w:rsid w:val="00061C47"/>
    <w:rsid w:val="00074D87"/>
    <w:rsid w:val="0007666A"/>
    <w:rsid w:val="000816EF"/>
    <w:rsid w:val="00082C45"/>
    <w:rsid w:val="000A070F"/>
    <w:rsid w:val="000A4B2D"/>
    <w:rsid w:val="000A5EE7"/>
    <w:rsid w:val="000B2D89"/>
    <w:rsid w:val="000B4CD7"/>
    <w:rsid w:val="000C30E8"/>
    <w:rsid w:val="000C5107"/>
    <w:rsid w:val="000C6E95"/>
    <w:rsid w:val="000D0CF3"/>
    <w:rsid w:val="000D17A2"/>
    <w:rsid w:val="001020A5"/>
    <w:rsid w:val="001067E1"/>
    <w:rsid w:val="00107B49"/>
    <w:rsid w:val="001212E5"/>
    <w:rsid w:val="00123C1C"/>
    <w:rsid w:val="0013775B"/>
    <w:rsid w:val="0014362B"/>
    <w:rsid w:val="001527DF"/>
    <w:rsid w:val="0016432E"/>
    <w:rsid w:val="0016683B"/>
    <w:rsid w:val="001676B6"/>
    <w:rsid w:val="00174549"/>
    <w:rsid w:val="00180272"/>
    <w:rsid w:val="00184950"/>
    <w:rsid w:val="001A07EE"/>
    <w:rsid w:val="001A26F1"/>
    <w:rsid w:val="001B23E8"/>
    <w:rsid w:val="001D4EFA"/>
    <w:rsid w:val="001E067A"/>
    <w:rsid w:val="001E3F50"/>
    <w:rsid w:val="001F11A4"/>
    <w:rsid w:val="001F2132"/>
    <w:rsid w:val="001F7D7F"/>
    <w:rsid w:val="002010C8"/>
    <w:rsid w:val="00206605"/>
    <w:rsid w:val="00214C9F"/>
    <w:rsid w:val="0022649E"/>
    <w:rsid w:val="0022677B"/>
    <w:rsid w:val="00226A60"/>
    <w:rsid w:val="002314BA"/>
    <w:rsid w:val="00256B1C"/>
    <w:rsid w:val="00263F86"/>
    <w:rsid w:val="00274613"/>
    <w:rsid w:val="00276352"/>
    <w:rsid w:val="002767B2"/>
    <w:rsid w:val="002772F4"/>
    <w:rsid w:val="002B023F"/>
    <w:rsid w:val="002C26AF"/>
    <w:rsid w:val="002C33A6"/>
    <w:rsid w:val="002D027C"/>
    <w:rsid w:val="002D3E54"/>
    <w:rsid w:val="002D6815"/>
    <w:rsid w:val="002D6EC8"/>
    <w:rsid w:val="002E20FC"/>
    <w:rsid w:val="002E2622"/>
    <w:rsid w:val="002E6CF2"/>
    <w:rsid w:val="002E6E9F"/>
    <w:rsid w:val="002F0D7E"/>
    <w:rsid w:val="002F0F78"/>
    <w:rsid w:val="00312B34"/>
    <w:rsid w:val="00317236"/>
    <w:rsid w:val="00323EEE"/>
    <w:rsid w:val="00333095"/>
    <w:rsid w:val="00346D8E"/>
    <w:rsid w:val="00347F4E"/>
    <w:rsid w:val="00351D17"/>
    <w:rsid w:val="00356A09"/>
    <w:rsid w:val="0036083E"/>
    <w:rsid w:val="0036124E"/>
    <w:rsid w:val="00366A82"/>
    <w:rsid w:val="0037126D"/>
    <w:rsid w:val="00371688"/>
    <w:rsid w:val="00375FF1"/>
    <w:rsid w:val="003760BA"/>
    <w:rsid w:val="00380EDF"/>
    <w:rsid w:val="00383895"/>
    <w:rsid w:val="00384891"/>
    <w:rsid w:val="00384E52"/>
    <w:rsid w:val="00387180"/>
    <w:rsid w:val="00391712"/>
    <w:rsid w:val="00392BE8"/>
    <w:rsid w:val="003975C5"/>
    <w:rsid w:val="003979FD"/>
    <w:rsid w:val="003A6874"/>
    <w:rsid w:val="003C24F3"/>
    <w:rsid w:val="003C27D1"/>
    <w:rsid w:val="003C7911"/>
    <w:rsid w:val="003D3199"/>
    <w:rsid w:val="003D47B6"/>
    <w:rsid w:val="003D4CE3"/>
    <w:rsid w:val="003E2B7F"/>
    <w:rsid w:val="003E3E3F"/>
    <w:rsid w:val="003F49D5"/>
    <w:rsid w:val="003F65F6"/>
    <w:rsid w:val="003F78B9"/>
    <w:rsid w:val="00403BA7"/>
    <w:rsid w:val="00424896"/>
    <w:rsid w:val="00430027"/>
    <w:rsid w:val="004323FA"/>
    <w:rsid w:val="00435545"/>
    <w:rsid w:val="00470286"/>
    <w:rsid w:val="00492101"/>
    <w:rsid w:val="004B6287"/>
    <w:rsid w:val="004B62E6"/>
    <w:rsid w:val="004C2AC3"/>
    <w:rsid w:val="004C42E4"/>
    <w:rsid w:val="004C7905"/>
    <w:rsid w:val="004C7E2F"/>
    <w:rsid w:val="004D14F7"/>
    <w:rsid w:val="004D3DF7"/>
    <w:rsid w:val="004D5E70"/>
    <w:rsid w:val="004E2F81"/>
    <w:rsid w:val="004E5AA2"/>
    <w:rsid w:val="00500047"/>
    <w:rsid w:val="0050012C"/>
    <w:rsid w:val="00502B06"/>
    <w:rsid w:val="005163D5"/>
    <w:rsid w:val="00516D02"/>
    <w:rsid w:val="00534850"/>
    <w:rsid w:val="00565B4A"/>
    <w:rsid w:val="00572428"/>
    <w:rsid w:val="005850EF"/>
    <w:rsid w:val="00586612"/>
    <w:rsid w:val="00594AB9"/>
    <w:rsid w:val="00596DAF"/>
    <w:rsid w:val="005A6513"/>
    <w:rsid w:val="005B25D5"/>
    <w:rsid w:val="005B341D"/>
    <w:rsid w:val="005B42CF"/>
    <w:rsid w:val="005B64DA"/>
    <w:rsid w:val="005B6F0A"/>
    <w:rsid w:val="005B799D"/>
    <w:rsid w:val="005B7B3E"/>
    <w:rsid w:val="005D4FDB"/>
    <w:rsid w:val="005D60AB"/>
    <w:rsid w:val="005E2D79"/>
    <w:rsid w:val="005F5A43"/>
    <w:rsid w:val="006104EA"/>
    <w:rsid w:val="0061150C"/>
    <w:rsid w:val="006136E2"/>
    <w:rsid w:val="0061514E"/>
    <w:rsid w:val="00635889"/>
    <w:rsid w:val="00662902"/>
    <w:rsid w:val="00674AB8"/>
    <w:rsid w:val="006821D2"/>
    <w:rsid w:val="00691254"/>
    <w:rsid w:val="0069304D"/>
    <w:rsid w:val="006B1CE2"/>
    <w:rsid w:val="006C4F4D"/>
    <w:rsid w:val="006D0D8A"/>
    <w:rsid w:val="006E0EB8"/>
    <w:rsid w:val="006E29AF"/>
    <w:rsid w:val="006E5693"/>
    <w:rsid w:val="006E7866"/>
    <w:rsid w:val="006E7DCC"/>
    <w:rsid w:val="006F058F"/>
    <w:rsid w:val="006F1DD3"/>
    <w:rsid w:val="006F21D2"/>
    <w:rsid w:val="00703ACC"/>
    <w:rsid w:val="00705186"/>
    <w:rsid w:val="00705DB3"/>
    <w:rsid w:val="00706743"/>
    <w:rsid w:val="00723B52"/>
    <w:rsid w:val="0072413E"/>
    <w:rsid w:val="00730233"/>
    <w:rsid w:val="007326FA"/>
    <w:rsid w:val="007351A9"/>
    <w:rsid w:val="00744E3D"/>
    <w:rsid w:val="007505BC"/>
    <w:rsid w:val="00753F1F"/>
    <w:rsid w:val="00757274"/>
    <w:rsid w:val="00772D1E"/>
    <w:rsid w:val="00781B73"/>
    <w:rsid w:val="00782CCC"/>
    <w:rsid w:val="007849B0"/>
    <w:rsid w:val="00785E1B"/>
    <w:rsid w:val="0078687C"/>
    <w:rsid w:val="00786ECF"/>
    <w:rsid w:val="0079012C"/>
    <w:rsid w:val="007948DC"/>
    <w:rsid w:val="007A4237"/>
    <w:rsid w:val="007C04BC"/>
    <w:rsid w:val="007C5E5C"/>
    <w:rsid w:val="007D0172"/>
    <w:rsid w:val="007D0706"/>
    <w:rsid w:val="007D12DD"/>
    <w:rsid w:val="007D532A"/>
    <w:rsid w:val="007E32DD"/>
    <w:rsid w:val="007E4908"/>
    <w:rsid w:val="007E7D1B"/>
    <w:rsid w:val="007F0158"/>
    <w:rsid w:val="00800C5B"/>
    <w:rsid w:val="00822061"/>
    <w:rsid w:val="008237D1"/>
    <w:rsid w:val="00825983"/>
    <w:rsid w:val="00831D1A"/>
    <w:rsid w:val="00837BF9"/>
    <w:rsid w:val="00856CA0"/>
    <w:rsid w:val="00862043"/>
    <w:rsid w:val="008639E6"/>
    <w:rsid w:val="00865D3F"/>
    <w:rsid w:val="008A07B9"/>
    <w:rsid w:val="008A1B65"/>
    <w:rsid w:val="008B1260"/>
    <w:rsid w:val="008C60BC"/>
    <w:rsid w:val="008C78D1"/>
    <w:rsid w:val="008C7E3F"/>
    <w:rsid w:val="008E31DE"/>
    <w:rsid w:val="008E5573"/>
    <w:rsid w:val="008F06C2"/>
    <w:rsid w:val="008F2F6B"/>
    <w:rsid w:val="008F5ED1"/>
    <w:rsid w:val="00903845"/>
    <w:rsid w:val="00912459"/>
    <w:rsid w:val="00914066"/>
    <w:rsid w:val="009260DC"/>
    <w:rsid w:val="009346F0"/>
    <w:rsid w:val="00937798"/>
    <w:rsid w:val="00942D6F"/>
    <w:rsid w:val="009437DE"/>
    <w:rsid w:val="00952B7A"/>
    <w:rsid w:val="00952EA1"/>
    <w:rsid w:val="009558AD"/>
    <w:rsid w:val="00966679"/>
    <w:rsid w:val="009712A7"/>
    <w:rsid w:val="00974F8C"/>
    <w:rsid w:val="009812A5"/>
    <w:rsid w:val="00985EE6"/>
    <w:rsid w:val="00994D92"/>
    <w:rsid w:val="00994DD4"/>
    <w:rsid w:val="009A0429"/>
    <w:rsid w:val="009A7D80"/>
    <w:rsid w:val="009B459C"/>
    <w:rsid w:val="009E226D"/>
    <w:rsid w:val="009F126F"/>
    <w:rsid w:val="009F6A94"/>
    <w:rsid w:val="00A070BA"/>
    <w:rsid w:val="00A07FD5"/>
    <w:rsid w:val="00A25ED9"/>
    <w:rsid w:val="00A316CE"/>
    <w:rsid w:val="00A31DBA"/>
    <w:rsid w:val="00A33032"/>
    <w:rsid w:val="00A3437F"/>
    <w:rsid w:val="00A3799E"/>
    <w:rsid w:val="00A37C36"/>
    <w:rsid w:val="00A412CD"/>
    <w:rsid w:val="00A46794"/>
    <w:rsid w:val="00A47223"/>
    <w:rsid w:val="00A537A0"/>
    <w:rsid w:val="00A64CC0"/>
    <w:rsid w:val="00A666DF"/>
    <w:rsid w:val="00A702A1"/>
    <w:rsid w:val="00A80735"/>
    <w:rsid w:val="00A80E71"/>
    <w:rsid w:val="00A8133A"/>
    <w:rsid w:val="00A90AA5"/>
    <w:rsid w:val="00A95959"/>
    <w:rsid w:val="00AA5142"/>
    <w:rsid w:val="00AB5BAA"/>
    <w:rsid w:val="00AB7FE2"/>
    <w:rsid w:val="00AC1AAC"/>
    <w:rsid w:val="00AC2008"/>
    <w:rsid w:val="00AD7671"/>
    <w:rsid w:val="00AE5423"/>
    <w:rsid w:val="00AE58A7"/>
    <w:rsid w:val="00AE76CA"/>
    <w:rsid w:val="00AF3A3C"/>
    <w:rsid w:val="00AF6AD5"/>
    <w:rsid w:val="00B02B85"/>
    <w:rsid w:val="00B138F5"/>
    <w:rsid w:val="00B153BD"/>
    <w:rsid w:val="00B30565"/>
    <w:rsid w:val="00B44EC2"/>
    <w:rsid w:val="00B46AD0"/>
    <w:rsid w:val="00B47071"/>
    <w:rsid w:val="00B54779"/>
    <w:rsid w:val="00B57F2C"/>
    <w:rsid w:val="00B63708"/>
    <w:rsid w:val="00B63B3B"/>
    <w:rsid w:val="00B64062"/>
    <w:rsid w:val="00B64D0B"/>
    <w:rsid w:val="00B65233"/>
    <w:rsid w:val="00B80490"/>
    <w:rsid w:val="00B936C3"/>
    <w:rsid w:val="00B96324"/>
    <w:rsid w:val="00BA7EFE"/>
    <w:rsid w:val="00BB4AE8"/>
    <w:rsid w:val="00BC608C"/>
    <w:rsid w:val="00BD1D5A"/>
    <w:rsid w:val="00BD3821"/>
    <w:rsid w:val="00BD6BF2"/>
    <w:rsid w:val="00BE729E"/>
    <w:rsid w:val="00C06E67"/>
    <w:rsid w:val="00C14B0A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80D4B"/>
    <w:rsid w:val="00C961A1"/>
    <w:rsid w:val="00C97352"/>
    <w:rsid w:val="00CA6C48"/>
    <w:rsid w:val="00CB33E7"/>
    <w:rsid w:val="00CB4204"/>
    <w:rsid w:val="00CB429A"/>
    <w:rsid w:val="00CB5797"/>
    <w:rsid w:val="00CB5F43"/>
    <w:rsid w:val="00CC2348"/>
    <w:rsid w:val="00CC7FEA"/>
    <w:rsid w:val="00CF6406"/>
    <w:rsid w:val="00D01242"/>
    <w:rsid w:val="00D10A8D"/>
    <w:rsid w:val="00D15257"/>
    <w:rsid w:val="00D16E56"/>
    <w:rsid w:val="00D25423"/>
    <w:rsid w:val="00D2715E"/>
    <w:rsid w:val="00D3016E"/>
    <w:rsid w:val="00D37992"/>
    <w:rsid w:val="00D408C9"/>
    <w:rsid w:val="00D505A7"/>
    <w:rsid w:val="00D627E2"/>
    <w:rsid w:val="00D638B8"/>
    <w:rsid w:val="00D65314"/>
    <w:rsid w:val="00D66B20"/>
    <w:rsid w:val="00D70257"/>
    <w:rsid w:val="00D72B0B"/>
    <w:rsid w:val="00D740B0"/>
    <w:rsid w:val="00D74909"/>
    <w:rsid w:val="00D777B7"/>
    <w:rsid w:val="00D86A99"/>
    <w:rsid w:val="00D910C7"/>
    <w:rsid w:val="00DA700E"/>
    <w:rsid w:val="00DD44D9"/>
    <w:rsid w:val="00DE3617"/>
    <w:rsid w:val="00DF0A07"/>
    <w:rsid w:val="00DF7B2C"/>
    <w:rsid w:val="00E010D0"/>
    <w:rsid w:val="00E01BA5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44EF"/>
    <w:rsid w:val="00E74C38"/>
    <w:rsid w:val="00E75C36"/>
    <w:rsid w:val="00E80C0D"/>
    <w:rsid w:val="00EA35DF"/>
    <w:rsid w:val="00EA3E77"/>
    <w:rsid w:val="00EB2E74"/>
    <w:rsid w:val="00EC718F"/>
    <w:rsid w:val="00ED3FBD"/>
    <w:rsid w:val="00F0179F"/>
    <w:rsid w:val="00F0690C"/>
    <w:rsid w:val="00F15DDB"/>
    <w:rsid w:val="00F23013"/>
    <w:rsid w:val="00F3072B"/>
    <w:rsid w:val="00F43993"/>
    <w:rsid w:val="00F45651"/>
    <w:rsid w:val="00F47BFA"/>
    <w:rsid w:val="00F50A2E"/>
    <w:rsid w:val="00F52C6F"/>
    <w:rsid w:val="00F53A61"/>
    <w:rsid w:val="00F54218"/>
    <w:rsid w:val="00F548BA"/>
    <w:rsid w:val="00F57DA3"/>
    <w:rsid w:val="00F6039A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496"/>
    <w:rsid w:val="00FB5279"/>
    <w:rsid w:val="00FC0392"/>
    <w:rsid w:val="00FC092C"/>
    <w:rsid w:val="00FC6910"/>
    <w:rsid w:val="00FC6D8C"/>
    <w:rsid w:val="00FD024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3A6C4E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uiPriority w:val="1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5B42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llowedHyperlink"/>
    <w:basedOn w:val="a0"/>
    <w:uiPriority w:val="99"/>
    <w:semiHidden/>
    <w:unhideWhenUsed/>
    <w:rsid w:val="009260DC"/>
    <w:rPr>
      <w:color w:val="954F72"/>
      <w:u w:val="single"/>
    </w:rPr>
  </w:style>
  <w:style w:type="paragraph" w:customStyle="1" w:styleId="msonormal0">
    <w:name w:val="msonormal"/>
    <w:basedOn w:val="a"/>
    <w:rsid w:val="0092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9260D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260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39C05-13E1-4BB2-AFC1-650BF97ED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1352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13</cp:revision>
  <cp:lastPrinted>2025-11-12T13:33:00Z</cp:lastPrinted>
  <dcterms:created xsi:type="dcterms:W3CDTF">2025-11-12T13:22:00Z</dcterms:created>
  <dcterms:modified xsi:type="dcterms:W3CDTF">2025-11-12T13:34:00Z</dcterms:modified>
</cp:coreProperties>
</file>