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pPr w:leftFromText="180" w:rightFromText="180" w:vertAnchor="page" w:horzAnchor="margin" w:tblpY="347"/>
        <w:tblW w:w="5100" w:type="pct"/>
        <w:tblLayout w:type="fixed"/>
        <w:tblLook w:val="04A0" w:firstRow="1" w:lastRow="0" w:firstColumn="1" w:lastColumn="0" w:noHBand="0" w:noVBand="1"/>
      </w:tblPr>
      <w:tblGrid>
        <w:gridCol w:w="2836"/>
        <w:gridCol w:w="1701"/>
        <w:gridCol w:w="1419"/>
        <w:gridCol w:w="1276"/>
        <w:gridCol w:w="2921"/>
        <w:gridCol w:w="905"/>
        <w:gridCol w:w="2514"/>
        <w:gridCol w:w="1600"/>
        <w:gridCol w:w="122"/>
      </w:tblGrid>
      <w:tr w:rsidR="00743A1B" w:rsidRPr="00C00499" w:rsidTr="00743A1B">
        <w:trPr>
          <w:trHeight w:val="697"/>
        </w:trPr>
        <w:tc>
          <w:tcPr>
            <w:tcW w:w="5000" w:type="pct"/>
            <w:gridSpan w:val="9"/>
            <w:shd w:val="clear" w:color="auto" w:fill="auto"/>
            <w:vAlign w:val="center"/>
          </w:tcPr>
          <w:p w:rsidR="00743A1B" w:rsidRPr="00C00499" w:rsidRDefault="00743A1B" w:rsidP="00825139">
            <w:pPr>
              <w:jc w:val="center"/>
              <w:rPr>
                <w:lang w:val="en-US"/>
              </w:rPr>
            </w:pPr>
            <w:r w:rsidRPr="00C00499">
              <w:rPr>
                <w:b/>
                <w:sz w:val="20"/>
                <w:szCs w:val="20"/>
                <w:lang w:val="en-US"/>
              </w:rPr>
              <w:br w:type="page"/>
            </w:r>
            <w:r w:rsidRPr="00C00499">
              <w:rPr>
                <w:b/>
              </w:rPr>
              <w:br w:type="page"/>
            </w:r>
            <w:r w:rsidRPr="00C00499">
              <w:rPr>
                <w:b/>
                <w:lang w:val="en-US"/>
              </w:rPr>
              <w:br w:type="page"/>
            </w:r>
            <w:r w:rsidRPr="00C00499">
              <w:rPr>
                <w:b/>
                <w:sz w:val="20"/>
                <w:szCs w:val="20"/>
                <w:lang w:val="en-US"/>
              </w:rPr>
              <w:br w:type="page"/>
            </w:r>
            <w:bookmarkStart w:id="0" w:name="_Toc356920194"/>
            <w:bookmarkStart w:id="1" w:name="_Toc392180206"/>
            <w:bookmarkStart w:id="2" w:name="_Toc449539095"/>
            <w:r>
              <w:rPr>
                <w:b/>
                <w:sz w:val="20"/>
                <w:szCs w:val="20"/>
                <w:lang w:val="en-US"/>
              </w:rPr>
              <w:t xml:space="preserve">                                                                                                                                                                                                                                      </w:t>
            </w:r>
            <w:r w:rsidR="004C5836">
              <w:rPr>
                <w:noProof w:val="0"/>
                <w:lang w:val="it-IT"/>
              </w:rPr>
              <w:t>Anexa nr.</w:t>
            </w:r>
            <w:r w:rsidR="00825139">
              <w:rPr>
                <w:noProof w:val="0"/>
                <w:lang w:val="it-IT"/>
              </w:rPr>
              <w:t xml:space="preserve"> 22</w:t>
            </w:r>
            <w:r>
              <w:rPr>
                <w:noProof w:val="0"/>
                <w:lang w:val="it-IT"/>
              </w:rPr>
              <w:t xml:space="preserve">                                                                                                                                                                                       </w:t>
            </w:r>
            <w:bookmarkStart w:id="3" w:name="_Hlk77771394"/>
            <w:r w:rsidRPr="00C00499">
              <w:t xml:space="preserve">Specificaţii tehnice </w:t>
            </w:r>
            <w:bookmarkEnd w:id="0"/>
            <w:bookmarkEnd w:id="1"/>
            <w:bookmarkEnd w:id="2"/>
            <w:bookmarkEnd w:id="3"/>
          </w:p>
        </w:tc>
      </w:tr>
      <w:tr w:rsidR="00743A1B" w:rsidRPr="00C00499" w:rsidTr="00743A1B">
        <w:tc>
          <w:tcPr>
            <w:tcW w:w="5000" w:type="pct"/>
            <w:gridSpan w:val="9"/>
            <w:tcBorders>
              <w:bottom w:val="single" w:sz="4" w:space="0" w:color="auto"/>
            </w:tcBorders>
            <w:shd w:val="clear" w:color="auto" w:fill="auto"/>
          </w:tcPr>
          <w:tbl>
            <w:tblPr>
              <w:tblW w:w="10500" w:type="dxa"/>
              <w:jc w:val="center"/>
              <w:tblLayout w:type="fixed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0500"/>
            </w:tblGrid>
            <w:tr w:rsidR="00743A1B" w:rsidRPr="007C0C9D" w:rsidTr="00743A1B">
              <w:trPr>
                <w:jc w:val="center"/>
              </w:trPr>
              <w:tc>
                <w:tcPr>
                  <w:tcW w:w="1050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hideMark/>
                </w:tcPr>
                <w:p w:rsidR="00743A1B" w:rsidRPr="007C0C9D" w:rsidRDefault="00743A1B" w:rsidP="00950A8C">
                  <w:pPr>
                    <w:framePr w:hSpace="180" w:wrap="around" w:vAnchor="page" w:hAnchor="margin" w:y="347"/>
                    <w:jc w:val="center"/>
                  </w:pPr>
                  <w:r w:rsidRPr="007C0C9D">
                    <w:rPr>
                      <w:i/>
                      <w:iCs/>
                    </w:rPr>
                    <w:t>[</w:t>
                  </w:r>
                  <w:r w:rsidRPr="00DC35AC">
                    <w:rPr>
                      <w:i/>
                      <w:iCs/>
                      <w:sz w:val="22"/>
                      <w:szCs w:val="22"/>
                    </w:rPr>
                    <w:t>Acest tabel va fi completat de către ofertant în coloanele 2, 3, 4, 6, 7, iar de către autoritatea contractantă – în coloanele 1, 5,]</w:t>
                  </w:r>
                </w:p>
              </w:tc>
            </w:tr>
          </w:tbl>
          <w:p w:rsidR="00743A1B" w:rsidRPr="00C00499" w:rsidRDefault="00743A1B" w:rsidP="00950A8C">
            <w:pPr>
              <w:jc w:val="center"/>
            </w:pPr>
          </w:p>
        </w:tc>
      </w:tr>
      <w:tr w:rsidR="00743A1B" w:rsidRPr="00C00499" w:rsidTr="00AF5483">
        <w:trPr>
          <w:gridAfter w:val="1"/>
          <w:wAfter w:w="40" w:type="pct"/>
          <w:trHeight w:val="397"/>
        </w:trPr>
        <w:tc>
          <w:tcPr>
            <w:tcW w:w="4960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3A1B" w:rsidRPr="00AF5483" w:rsidRDefault="00743A1B" w:rsidP="0080318F">
            <w:pPr>
              <w:rPr>
                <w:noProof w:val="0"/>
                <w:lang w:val="en-US" w:eastAsia="ru-RU"/>
              </w:rPr>
            </w:pPr>
            <w:r w:rsidRPr="00C00499">
              <w:t xml:space="preserve">Numărul </w:t>
            </w:r>
            <w:r>
              <w:t>procedurii de achiziție</w:t>
            </w:r>
            <w:r w:rsidR="00AF5483">
              <w:t xml:space="preserve">  </w:t>
            </w:r>
            <w:r w:rsidR="0071155B">
              <w:t xml:space="preserve">nr.  </w:t>
            </w:r>
            <w:r w:rsidR="00CA26E3">
              <w:t xml:space="preserve"> </w:t>
            </w:r>
            <w:hyperlink r:id="rId4" w:tgtFrame="_blank" w:history="1">
              <w:r w:rsidR="00CA26E3">
                <w:rPr>
                  <w:rStyle w:val="Hyperlink"/>
                  <w:rFonts w:ascii="Helvetica" w:hAnsi="Helvetica"/>
                  <w:color w:val="2771C5"/>
                  <w:sz w:val="23"/>
                  <w:szCs w:val="23"/>
                  <w:u w:val="none"/>
                  <w:bdr w:val="none" w:sz="0" w:space="0" w:color="auto" w:frame="1"/>
                  <w:shd w:val="clear" w:color="auto" w:fill="FFFFFF"/>
                </w:rPr>
                <w:t>ocds-b3wdp1-MD-1782915044033</w:t>
              </w:r>
            </w:hyperlink>
            <w:r w:rsidR="00AF5483">
              <w:rPr>
                <w:rFonts w:asciiTheme="minorHAnsi" w:hAnsiTheme="minorHAnsi"/>
                <w:noProof w:val="0"/>
                <w:color w:val="333333"/>
                <w:sz w:val="23"/>
                <w:szCs w:val="23"/>
                <w:lang w:eastAsia="ru-RU"/>
              </w:rPr>
              <w:t xml:space="preserve">  </w:t>
            </w:r>
            <w:r>
              <w:t>din</w:t>
            </w:r>
            <w:r w:rsidR="00AF5483">
              <w:t xml:space="preserve"> </w:t>
            </w:r>
            <w:r w:rsidR="000E79D6">
              <w:t>07.07.2026</w:t>
            </w:r>
            <w:bookmarkStart w:id="4" w:name="_GoBack"/>
            <w:bookmarkEnd w:id="4"/>
          </w:p>
        </w:tc>
      </w:tr>
      <w:tr w:rsidR="00743A1B" w:rsidRPr="00C00499" w:rsidTr="00AF5483">
        <w:trPr>
          <w:gridAfter w:val="1"/>
          <w:wAfter w:w="40" w:type="pct"/>
          <w:trHeight w:val="397"/>
        </w:trPr>
        <w:tc>
          <w:tcPr>
            <w:tcW w:w="4960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3A1B" w:rsidRPr="00C00499" w:rsidRDefault="00743A1B" w:rsidP="00854B5C">
            <w:r>
              <w:t>Obiectul achiziției</w:t>
            </w:r>
            <w:r w:rsidRPr="00C00499">
              <w:t>:</w:t>
            </w:r>
            <w:r w:rsidR="00AF5483" w:rsidRPr="00004238">
              <w:rPr>
                <w:i/>
                <w:lang w:eastAsia="ru-RU"/>
              </w:rPr>
              <w:t xml:space="preserve"> </w:t>
            </w:r>
            <w:r w:rsidR="0080318F">
              <w:rPr>
                <w:i/>
                <w:lang w:eastAsia="ru-RU"/>
              </w:rPr>
              <w:t xml:space="preserve"> </w:t>
            </w:r>
            <w:r w:rsidR="00C24FC9">
              <w:rPr>
                <w:i/>
                <w:lang w:eastAsia="ru-RU"/>
              </w:rPr>
              <w:t>M</w:t>
            </w:r>
            <w:r w:rsidR="003648AA">
              <w:rPr>
                <w:i/>
                <w:lang w:eastAsia="ru-RU"/>
              </w:rPr>
              <w:t>ateriale</w:t>
            </w:r>
            <w:r w:rsidR="00C24FC9">
              <w:rPr>
                <w:i/>
                <w:lang w:eastAsia="ru-RU"/>
              </w:rPr>
              <w:t xml:space="preserve"> de construcție </w:t>
            </w:r>
            <w:r w:rsidR="0080318F" w:rsidRPr="00004238">
              <w:rPr>
                <w:i/>
                <w:lang w:eastAsia="ru-RU"/>
              </w:rPr>
              <w:t xml:space="preserve"> pentru 202</w:t>
            </w:r>
            <w:r w:rsidR="00854B5C">
              <w:rPr>
                <w:i/>
                <w:lang w:eastAsia="ru-RU"/>
              </w:rPr>
              <w:t>6</w:t>
            </w:r>
          </w:p>
        </w:tc>
      </w:tr>
      <w:tr w:rsidR="00743A1B" w:rsidRPr="00C00499" w:rsidTr="00743A1B">
        <w:trPr>
          <w:trHeight w:val="567"/>
        </w:trPr>
        <w:tc>
          <w:tcPr>
            <w:tcW w:w="3319" w:type="pct"/>
            <w:gridSpan w:val="5"/>
            <w:shd w:val="clear" w:color="auto" w:fill="auto"/>
          </w:tcPr>
          <w:p w:rsidR="00743A1B" w:rsidRPr="00C00499" w:rsidRDefault="00743A1B" w:rsidP="00950A8C"/>
        </w:tc>
        <w:tc>
          <w:tcPr>
            <w:tcW w:w="1681" w:type="pct"/>
            <w:gridSpan w:val="4"/>
            <w:shd w:val="clear" w:color="auto" w:fill="auto"/>
          </w:tcPr>
          <w:p w:rsidR="00743A1B" w:rsidRPr="00C00499" w:rsidRDefault="00743A1B" w:rsidP="00950A8C"/>
        </w:tc>
      </w:tr>
      <w:tr w:rsidR="00743A1B" w:rsidRPr="0065496F" w:rsidTr="0080318F">
        <w:trPr>
          <w:gridAfter w:val="1"/>
          <w:wAfter w:w="40" w:type="pct"/>
          <w:trHeight w:val="1043"/>
        </w:trPr>
        <w:tc>
          <w:tcPr>
            <w:tcW w:w="9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3A1B" w:rsidRPr="0065496F" w:rsidRDefault="00743A1B" w:rsidP="00950A8C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 xml:space="preserve">Denumirea bunurilor/serviciilor </w:t>
            </w:r>
          </w:p>
        </w:tc>
        <w:tc>
          <w:tcPr>
            <w:tcW w:w="5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3A1B" w:rsidRPr="0065496F" w:rsidRDefault="00743A1B" w:rsidP="00950A8C">
            <w:pPr>
              <w:jc w:val="center"/>
              <w:rPr>
                <w:b/>
                <w:sz w:val="20"/>
                <w:szCs w:val="20"/>
              </w:rPr>
            </w:pPr>
            <w:r w:rsidRPr="00D33322">
              <w:rPr>
                <w:b/>
                <w:sz w:val="20"/>
                <w:szCs w:val="20"/>
              </w:rPr>
              <w:t>Denumirea modelului bunu</w:t>
            </w:r>
            <w:r>
              <w:rPr>
                <w:b/>
                <w:sz w:val="20"/>
                <w:szCs w:val="20"/>
              </w:rPr>
              <w:t>lui</w:t>
            </w:r>
            <w:r w:rsidRPr="00D33322">
              <w:rPr>
                <w:b/>
                <w:sz w:val="20"/>
                <w:szCs w:val="20"/>
              </w:rPr>
              <w:t>/servic</w:t>
            </w:r>
            <w:r>
              <w:rPr>
                <w:b/>
                <w:sz w:val="20"/>
                <w:szCs w:val="20"/>
              </w:rPr>
              <w:t>iului</w:t>
            </w:r>
          </w:p>
        </w:tc>
        <w:tc>
          <w:tcPr>
            <w:tcW w:w="4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3A1B" w:rsidRPr="0065496F" w:rsidRDefault="00743A1B" w:rsidP="00950A8C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Ţara de origine</w:t>
            </w:r>
          </w:p>
        </w:tc>
        <w:tc>
          <w:tcPr>
            <w:tcW w:w="4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3A1B" w:rsidRPr="0065496F" w:rsidRDefault="00743A1B" w:rsidP="00950A8C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Produ-cătorul</w:t>
            </w:r>
          </w:p>
        </w:tc>
        <w:tc>
          <w:tcPr>
            <w:tcW w:w="125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3A1B" w:rsidRPr="0065496F" w:rsidRDefault="00743A1B" w:rsidP="00950A8C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Specificarea tehnică deplină solicitată de către autoritatea contractantă</w:t>
            </w:r>
          </w:p>
          <w:p w:rsidR="00743A1B" w:rsidRPr="0065496F" w:rsidRDefault="00743A1B" w:rsidP="00950A8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3A1B" w:rsidRPr="0065496F" w:rsidRDefault="00743A1B" w:rsidP="00950A8C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Specificarea tehnică deplină propusă de către ofertant</w:t>
            </w:r>
          </w:p>
          <w:p w:rsidR="00743A1B" w:rsidRPr="0065496F" w:rsidRDefault="00743A1B" w:rsidP="00950A8C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5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3A1B" w:rsidRPr="0065496F" w:rsidRDefault="00743A1B" w:rsidP="00743A1B">
            <w:pPr>
              <w:ind w:right="232"/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Standarde de referinţă</w:t>
            </w:r>
          </w:p>
        </w:tc>
      </w:tr>
      <w:tr w:rsidR="00743A1B" w:rsidRPr="0065496F" w:rsidTr="0080318F">
        <w:trPr>
          <w:gridAfter w:val="1"/>
          <w:wAfter w:w="40" w:type="pct"/>
          <w:trHeight w:val="283"/>
        </w:trPr>
        <w:tc>
          <w:tcPr>
            <w:tcW w:w="9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3A1B" w:rsidRPr="0065496F" w:rsidRDefault="00743A1B" w:rsidP="00950A8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5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3A1B" w:rsidRPr="0065496F" w:rsidRDefault="00743A1B" w:rsidP="00950A8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4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3A1B" w:rsidRPr="0065496F" w:rsidRDefault="00743A1B" w:rsidP="00950A8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  <w:tc>
          <w:tcPr>
            <w:tcW w:w="4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3A1B" w:rsidRPr="0065496F" w:rsidRDefault="00743A1B" w:rsidP="00950A8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</w:p>
        </w:tc>
        <w:tc>
          <w:tcPr>
            <w:tcW w:w="125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3A1B" w:rsidRPr="0065496F" w:rsidRDefault="00743A1B" w:rsidP="00950A8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</w:t>
            </w:r>
          </w:p>
        </w:tc>
        <w:tc>
          <w:tcPr>
            <w:tcW w:w="8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3A1B" w:rsidRPr="0065496F" w:rsidRDefault="00743A1B" w:rsidP="00950A8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</w:t>
            </w:r>
          </w:p>
        </w:tc>
        <w:tc>
          <w:tcPr>
            <w:tcW w:w="5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3A1B" w:rsidRPr="0065496F" w:rsidRDefault="00743A1B" w:rsidP="00950A8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</w:t>
            </w:r>
          </w:p>
        </w:tc>
      </w:tr>
      <w:tr w:rsidR="00743A1B" w:rsidRPr="0065496F" w:rsidTr="0080318F">
        <w:trPr>
          <w:gridAfter w:val="1"/>
          <w:wAfter w:w="40" w:type="pct"/>
          <w:trHeight w:val="397"/>
        </w:trPr>
        <w:tc>
          <w:tcPr>
            <w:tcW w:w="9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3A1B" w:rsidRPr="0065496F" w:rsidRDefault="00743A1B" w:rsidP="00950A8C">
            <w:pPr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Bunuri/servicii</w:t>
            </w:r>
          </w:p>
        </w:tc>
        <w:tc>
          <w:tcPr>
            <w:tcW w:w="5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3A1B" w:rsidRPr="0065496F" w:rsidRDefault="00743A1B" w:rsidP="00950A8C">
            <w:pPr>
              <w:rPr>
                <w:sz w:val="20"/>
                <w:szCs w:val="20"/>
              </w:rPr>
            </w:pPr>
          </w:p>
        </w:tc>
        <w:tc>
          <w:tcPr>
            <w:tcW w:w="4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3A1B" w:rsidRPr="0065496F" w:rsidRDefault="00743A1B" w:rsidP="00950A8C">
            <w:pPr>
              <w:rPr>
                <w:sz w:val="20"/>
                <w:szCs w:val="20"/>
              </w:rPr>
            </w:pPr>
          </w:p>
        </w:tc>
        <w:tc>
          <w:tcPr>
            <w:tcW w:w="4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3A1B" w:rsidRPr="0065496F" w:rsidRDefault="00743A1B" w:rsidP="00950A8C">
            <w:pPr>
              <w:rPr>
                <w:sz w:val="20"/>
                <w:szCs w:val="20"/>
              </w:rPr>
            </w:pPr>
          </w:p>
        </w:tc>
        <w:tc>
          <w:tcPr>
            <w:tcW w:w="125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3A1B" w:rsidRPr="0065496F" w:rsidRDefault="00743A1B" w:rsidP="00950A8C">
            <w:pPr>
              <w:rPr>
                <w:sz w:val="20"/>
                <w:szCs w:val="20"/>
              </w:rPr>
            </w:pPr>
          </w:p>
        </w:tc>
        <w:tc>
          <w:tcPr>
            <w:tcW w:w="8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3A1B" w:rsidRPr="0065496F" w:rsidRDefault="00743A1B" w:rsidP="00950A8C">
            <w:pPr>
              <w:rPr>
                <w:sz w:val="20"/>
                <w:szCs w:val="20"/>
              </w:rPr>
            </w:pPr>
          </w:p>
        </w:tc>
        <w:tc>
          <w:tcPr>
            <w:tcW w:w="5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3A1B" w:rsidRPr="0065496F" w:rsidRDefault="00743A1B" w:rsidP="00950A8C">
            <w:pPr>
              <w:rPr>
                <w:sz w:val="20"/>
                <w:szCs w:val="20"/>
              </w:rPr>
            </w:pPr>
          </w:p>
        </w:tc>
      </w:tr>
      <w:tr w:rsidR="00854B5C" w:rsidRPr="0065496F" w:rsidTr="002514AA">
        <w:trPr>
          <w:gridAfter w:val="1"/>
          <w:wAfter w:w="40" w:type="pct"/>
          <w:trHeight w:val="397"/>
        </w:trPr>
        <w:tc>
          <w:tcPr>
            <w:tcW w:w="1947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54B5C" w:rsidRPr="000F6926" w:rsidRDefault="00854B5C" w:rsidP="00854B5C">
            <w:r>
              <w:rPr>
                <w:b/>
                <w:bCs/>
              </w:rPr>
              <w:t>Lot 1.</w:t>
            </w:r>
            <w:r>
              <w:rPr>
                <w:b/>
              </w:rPr>
              <w:t xml:space="preserve"> </w:t>
            </w:r>
            <w:r w:rsidRPr="007C7CD0">
              <w:rPr>
                <w:b/>
              </w:rPr>
              <w:t>Parchet laminat și accesorii</w:t>
            </w:r>
          </w:p>
        </w:tc>
        <w:tc>
          <w:tcPr>
            <w:tcW w:w="4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54B5C" w:rsidRPr="0065496F" w:rsidRDefault="00854B5C" w:rsidP="00854B5C">
            <w:pPr>
              <w:rPr>
                <w:sz w:val="20"/>
                <w:szCs w:val="20"/>
              </w:rPr>
            </w:pPr>
          </w:p>
        </w:tc>
        <w:tc>
          <w:tcPr>
            <w:tcW w:w="125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54B5C" w:rsidRPr="0065496F" w:rsidRDefault="00854B5C" w:rsidP="00854B5C">
            <w:pPr>
              <w:rPr>
                <w:sz w:val="20"/>
                <w:szCs w:val="20"/>
              </w:rPr>
            </w:pPr>
          </w:p>
        </w:tc>
        <w:tc>
          <w:tcPr>
            <w:tcW w:w="8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4B5C" w:rsidRPr="0065496F" w:rsidRDefault="00854B5C" w:rsidP="00854B5C">
            <w:pPr>
              <w:rPr>
                <w:sz w:val="20"/>
                <w:szCs w:val="20"/>
              </w:rPr>
            </w:pPr>
          </w:p>
        </w:tc>
        <w:tc>
          <w:tcPr>
            <w:tcW w:w="5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54B5C" w:rsidRPr="0065496F" w:rsidRDefault="00854B5C" w:rsidP="00854B5C">
            <w:pPr>
              <w:rPr>
                <w:sz w:val="20"/>
                <w:szCs w:val="20"/>
              </w:rPr>
            </w:pPr>
          </w:p>
        </w:tc>
      </w:tr>
      <w:tr w:rsidR="00854B5C" w:rsidRPr="0065496F" w:rsidTr="002514AA">
        <w:trPr>
          <w:gridAfter w:val="1"/>
          <w:wAfter w:w="40" w:type="pct"/>
          <w:trHeight w:val="397"/>
        </w:trPr>
        <w:tc>
          <w:tcPr>
            <w:tcW w:w="9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54B5C" w:rsidRPr="000F6926" w:rsidRDefault="00854B5C" w:rsidP="00854B5C">
            <w:r>
              <w:t>Parchet laminat</w:t>
            </w:r>
          </w:p>
        </w:tc>
        <w:tc>
          <w:tcPr>
            <w:tcW w:w="5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54B5C" w:rsidRPr="0065496F" w:rsidRDefault="00854B5C" w:rsidP="00854B5C">
            <w:pPr>
              <w:rPr>
                <w:sz w:val="20"/>
                <w:szCs w:val="20"/>
              </w:rPr>
            </w:pPr>
          </w:p>
        </w:tc>
        <w:tc>
          <w:tcPr>
            <w:tcW w:w="4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54B5C" w:rsidRPr="0065496F" w:rsidRDefault="00854B5C" w:rsidP="00854B5C">
            <w:pPr>
              <w:rPr>
                <w:sz w:val="20"/>
                <w:szCs w:val="20"/>
              </w:rPr>
            </w:pPr>
          </w:p>
        </w:tc>
        <w:tc>
          <w:tcPr>
            <w:tcW w:w="4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54B5C" w:rsidRPr="0065496F" w:rsidRDefault="00854B5C" w:rsidP="00854B5C">
            <w:pPr>
              <w:rPr>
                <w:sz w:val="20"/>
                <w:szCs w:val="20"/>
              </w:rPr>
            </w:pPr>
          </w:p>
        </w:tc>
        <w:tc>
          <w:tcPr>
            <w:tcW w:w="125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54B5C" w:rsidRDefault="00854B5C" w:rsidP="00854B5C">
            <w:pPr>
              <w:ind w:firstLine="38"/>
            </w:pPr>
            <w:r>
              <w:t>Destinație: Pentru pardoseli;</w:t>
            </w:r>
            <w:r>
              <w:br/>
              <w:t>Clasa de abraziune: 33;</w:t>
            </w:r>
            <w:r>
              <w:br/>
              <w:t xml:space="preserve">Dimensiuni: </w:t>
            </w:r>
            <w:r>
              <w:br/>
              <w:t>Lungime: 1200 – 1380 mm;</w:t>
            </w:r>
          </w:p>
          <w:p w:rsidR="00854B5C" w:rsidRDefault="00854B5C" w:rsidP="00854B5C">
            <w:pPr>
              <w:ind w:firstLine="38"/>
            </w:pPr>
            <w:r>
              <w:t>Lățime: 190 – 195 mm;</w:t>
            </w:r>
          </w:p>
          <w:p w:rsidR="00854B5C" w:rsidRDefault="00854B5C" w:rsidP="00854B5C">
            <w:pPr>
              <w:ind w:firstLine="38"/>
            </w:pPr>
            <w:r>
              <w:t>Grosime: 10 mm;</w:t>
            </w:r>
          </w:p>
          <w:p w:rsidR="00854B5C" w:rsidRDefault="00854B5C" w:rsidP="00854B5C">
            <w:pPr>
              <w:ind w:firstLine="38"/>
            </w:pPr>
            <w:r>
              <w:t>Imitație lemn: Da;</w:t>
            </w:r>
          </w:p>
          <w:p w:rsidR="00854B5C" w:rsidRDefault="00854B5C" w:rsidP="00854B5C">
            <w:pPr>
              <w:ind w:firstLine="38"/>
            </w:pPr>
            <w:r>
              <w:t>Culoare: Gri-deschis;</w:t>
            </w:r>
          </w:p>
          <w:p w:rsidR="00854B5C" w:rsidRDefault="00854B5C" w:rsidP="00854B5C">
            <w:pPr>
              <w:ind w:firstLine="38"/>
            </w:pPr>
            <w:r>
              <w:t>Rezistență la umezeală: Da;</w:t>
            </w:r>
          </w:p>
          <w:p w:rsidR="00854B5C" w:rsidRDefault="00854B5C" w:rsidP="00854B5C">
            <w:pPr>
              <w:ind w:firstLine="38"/>
            </w:pPr>
            <w:r>
              <w:t>Tip suprafață: Mat;</w:t>
            </w:r>
          </w:p>
          <w:p w:rsidR="00854B5C" w:rsidRPr="000F6926" w:rsidRDefault="00854B5C" w:rsidP="00854B5C">
            <w:pPr>
              <w:ind w:left="38" w:firstLine="38"/>
              <w:rPr>
                <w:color w:val="000000" w:themeColor="text1"/>
              </w:rPr>
            </w:pPr>
          </w:p>
        </w:tc>
        <w:tc>
          <w:tcPr>
            <w:tcW w:w="8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4B5C" w:rsidRPr="0065496F" w:rsidRDefault="00854B5C" w:rsidP="00854B5C">
            <w:pPr>
              <w:rPr>
                <w:sz w:val="20"/>
                <w:szCs w:val="20"/>
              </w:rPr>
            </w:pPr>
          </w:p>
        </w:tc>
        <w:tc>
          <w:tcPr>
            <w:tcW w:w="5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54B5C" w:rsidRPr="0065496F" w:rsidRDefault="00854B5C" w:rsidP="00854B5C">
            <w:pPr>
              <w:rPr>
                <w:sz w:val="20"/>
                <w:szCs w:val="20"/>
              </w:rPr>
            </w:pPr>
          </w:p>
        </w:tc>
      </w:tr>
      <w:tr w:rsidR="00854B5C" w:rsidRPr="0065496F" w:rsidTr="002514AA">
        <w:trPr>
          <w:gridAfter w:val="1"/>
          <w:wAfter w:w="40" w:type="pct"/>
          <w:trHeight w:val="397"/>
        </w:trPr>
        <w:tc>
          <w:tcPr>
            <w:tcW w:w="9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54B5C" w:rsidRPr="000F6926" w:rsidRDefault="00854B5C" w:rsidP="00854B5C">
            <w:r>
              <w:t>Izolație cu folie aluminiu 3mm</w:t>
            </w:r>
          </w:p>
        </w:tc>
        <w:tc>
          <w:tcPr>
            <w:tcW w:w="5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54B5C" w:rsidRPr="0065496F" w:rsidRDefault="00854B5C" w:rsidP="00854B5C">
            <w:pPr>
              <w:rPr>
                <w:sz w:val="20"/>
                <w:szCs w:val="20"/>
              </w:rPr>
            </w:pPr>
          </w:p>
        </w:tc>
        <w:tc>
          <w:tcPr>
            <w:tcW w:w="4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54B5C" w:rsidRPr="0065496F" w:rsidRDefault="00854B5C" w:rsidP="00854B5C">
            <w:pPr>
              <w:rPr>
                <w:sz w:val="20"/>
                <w:szCs w:val="20"/>
              </w:rPr>
            </w:pPr>
          </w:p>
        </w:tc>
        <w:tc>
          <w:tcPr>
            <w:tcW w:w="4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54B5C" w:rsidRPr="0065496F" w:rsidRDefault="00854B5C" w:rsidP="00854B5C">
            <w:pPr>
              <w:rPr>
                <w:sz w:val="20"/>
                <w:szCs w:val="20"/>
              </w:rPr>
            </w:pPr>
          </w:p>
        </w:tc>
        <w:tc>
          <w:tcPr>
            <w:tcW w:w="125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54B5C" w:rsidRDefault="00854B5C" w:rsidP="00854B5C">
            <w:pPr>
              <w:ind w:firstLine="38"/>
            </w:pPr>
            <w:r>
              <w:t>Tip: Substrat;</w:t>
            </w:r>
          </w:p>
          <w:p w:rsidR="00854B5C" w:rsidRDefault="00854B5C" w:rsidP="00854B5C">
            <w:pPr>
              <w:ind w:firstLine="38"/>
            </w:pPr>
            <w:r>
              <w:t>Destinație: Izolare termică și fonică;</w:t>
            </w:r>
          </w:p>
          <w:p w:rsidR="00854B5C" w:rsidRDefault="00854B5C" w:rsidP="00854B5C">
            <w:pPr>
              <w:ind w:firstLine="38"/>
            </w:pPr>
            <w:r>
              <w:t>Domeniu de utilizare: Pardoseli;</w:t>
            </w:r>
          </w:p>
          <w:p w:rsidR="00854B5C" w:rsidRDefault="00854B5C" w:rsidP="00854B5C">
            <w:pPr>
              <w:ind w:firstLine="38"/>
            </w:pPr>
            <w:r>
              <w:t>Grosime: 3 mm;</w:t>
            </w:r>
          </w:p>
          <w:p w:rsidR="00854B5C" w:rsidRDefault="00854B5C" w:rsidP="00854B5C">
            <w:pPr>
              <w:ind w:firstLine="38"/>
            </w:pPr>
            <w:r>
              <w:t>Lățime: 1000 mm;</w:t>
            </w:r>
          </w:p>
          <w:p w:rsidR="00854B5C" w:rsidRDefault="00854B5C" w:rsidP="00854B5C">
            <w:pPr>
              <w:ind w:firstLine="38"/>
            </w:pPr>
            <w:r>
              <w:t>Material: Polietilenă expandată (PEE) cu strat aluminiu;</w:t>
            </w:r>
          </w:p>
          <w:p w:rsidR="00854B5C" w:rsidRPr="0001687F" w:rsidRDefault="00854B5C" w:rsidP="00854B5C">
            <w:pPr>
              <w:ind w:firstLine="38"/>
              <w:rPr>
                <w:color w:val="000000" w:themeColor="text1"/>
              </w:rPr>
            </w:pPr>
          </w:p>
        </w:tc>
        <w:tc>
          <w:tcPr>
            <w:tcW w:w="8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4B5C" w:rsidRPr="0065496F" w:rsidRDefault="00854B5C" w:rsidP="00854B5C">
            <w:pPr>
              <w:rPr>
                <w:sz w:val="20"/>
                <w:szCs w:val="20"/>
              </w:rPr>
            </w:pPr>
          </w:p>
        </w:tc>
        <w:tc>
          <w:tcPr>
            <w:tcW w:w="5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54B5C" w:rsidRPr="0065496F" w:rsidRDefault="00854B5C" w:rsidP="00854B5C">
            <w:pPr>
              <w:rPr>
                <w:sz w:val="20"/>
                <w:szCs w:val="20"/>
              </w:rPr>
            </w:pPr>
          </w:p>
        </w:tc>
      </w:tr>
      <w:tr w:rsidR="00854B5C" w:rsidRPr="0065496F" w:rsidTr="002514AA">
        <w:trPr>
          <w:gridAfter w:val="1"/>
          <w:wAfter w:w="40" w:type="pct"/>
          <w:trHeight w:val="397"/>
        </w:trPr>
        <w:tc>
          <w:tcPr>
            <w:tcW w:w="9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54B5C" w:rsidRPr="000F6926" w:rsidRDefault="00854B5C" w:rsidP="00854B5C">
            <w:r>
              <w:t>Bandă adezivă aluminiu</w:t>
            </w:r>
          </w:p>
        </w:tc>
        <w:tc>
          <w:tcPr>
            <w:tcW w:w="5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54B5C" w:rsidRPr="0065496F" w:rsidRDefault="00854B5C" w:rsidP="00854B5C">
            <w:pPr>
              <w:rPr>
                <w:sz w:val="20"/>
                <w:szCs w:val="20"/>
              </w:rPr>
            </w:pPr>
          </w:p>
        </w:tc>
        <w:tc>
          <w:tcPr>
            <w:tcW w:w="4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54B5C" w:rsidRPr="0065496F" w:rsidRDefault="00854B5C" w:rsidP="00854B5C">
            <w:pPr>
              <w:rPr>
                <w:sz w:val="20"/>
                <w:szCs w:val="20"/>
              </w:rPr>
            </w:pPr>
          </w:p>
        </w:tc>
        <w:tc>
          <w:tcPr>
            <w:tcW w:w="4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54B5C" w:rsidRPr="0065496F" w:rsidRDefault="00854B5C" w:rsidP="00854B5C">
            <w:pPr>
              <w:rPr>
                <w:sz w:val="20"/>
                <w:szCs w:val="20"/>
              </w:rPr>
            </w:pPr>
          </w:p>
        </w:tc>
        <w:tc>
          <w:tcPr>
            <w:tcW w:w="125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54B5C" w:rsidRDefault="00854B5C" w:rsidP="00854B5C">
            <w:pPr>
              <w:ind w:firstLine="38"/>
            </w:pPr>
            <w:r>
              <w:t>Tip: Bandă adezivă;</w:t>
            </w:r>
          </w:p>
          <w:p w:rsidR="00854B5C" w:rsidRDefault="00854B5C" w:rsidP="00854B5C">
            <w:pPr>
              <w:ind w:firstLine="38"/>
            </w:pPr>
            <w:r>
              <w:t>Material: aluminiu;</w:t>
            </w:r>
          </w:p>
          <w:p w:rsidR="00854B5C" w:rsidRDefault="00854B5C" w:rsidP="00854B5C">
            <w:pPr>
              <w:ind w:firstLine="38"/>
            </w:pPr>
            <w:r>
              <w:lastRenderedPageBreak/>
              <w:t>Tip adeziv: Acrilic;</w:t>
            </w:r>
          </w:p>
          <w:p w:rsidR="00854B5C" w:rsidRDefault="00854B5C" w:rsidP="00854B5C">
            <w:pPr>
              <w:ind w:firstLine="38"/>
            </w:pPr>
            <w:r>
              <w:t>Aderența la polietilenă: 4 N/cm;</w:t>
            </w:r>
          </w:p>
          <w:p w:rsidR="00854B5C" w:rsidRDefault="00854B5C" w:rsidP="00854B5C">
            <w:pPr>
              <w:ind w:firstLine="38"/>
            </w:pPr>
            <w:r>
              <w:t xml:space="preserve">Dimensiuni: </w:t>
            </w:r>
            <w:r>
              <w:br/>
              <w:t>Lungime: 50 m;</w:t>
            </w:r>
          </w:p>
          <w:p w:rsidR="00854B5C" w:rsidRDefault="00854B5C" w:rsidP="00854B5C">
            <w:pPr>
              <w:ind w:firstLine="38"/>
            </w:pPr>
            <w:r>
              <w:t>Lățime: 50 mm;</w:t>
            </w:r>
          </w:p>
          <w:p w:rsidR="00854B5C" w:rsidRDefault="00854B5C" w:rsidP="00854B5C">
            <w:pPr>
              <w:ind w:firstLine="38"/>
            </w:pPr>
            <w:r>
              <w:t>Grosime: 60 um;</w:t>
            </w:r>
          </w:p>
          <w:p w:rsidR="00854B5C" w:rsidRDefault="00854B5C" w:rsidP="00854B5C">
            <w:pPr>
              <w:ind w:firstLine="38"/>
            </w:pPr>
            <w:r>
              <w:t>Rezistența la rupere: min. 25 N/cm.</w:t>
            </w:r>
          </w:p>
          <w:p w:rsidR="00854B5C" w:rsidRPr="0001687F" w:rsidRDefault="00854B5C" w:rsidP="00854B5C">
            <w:pPr>
              <w:ind w:firstLine="38"/>
              <w:rPr>
                <w:color w:val="000000" w:themeColor="text1"/>
              </w:rPr>
            </w:pPr>
            <w:r>
              <w:t>Produs echivalent cu Tesa Professional 63632.</w:t>
            </w:r>
          </w:p>
        </w:tc>
        <w:tc>
          <w:tcPr>
            <w:tcW w:w="8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4B5C" w:rsidRPr="0065496F" w:rsidRDefault="00854B5C" w:rsidP="00854B5C">
            <w:pPr>
              <w:rPr>
                <w:sz w:val="20"/>
                <w:szCs w:val="20"/>
              </w:rPr>
            </w:pPr>
          </w:p>
        </w:tc>
        <w:tc>
          <w:tcPr>
            <w:tcW w:w="5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54B5C" w:rsidRPr="0065496F" w:rsidRDefault="00854B5C" w:rsidP="00854B5C">
            <w:pPr>
              <w:rPr>
                <w:sz w:val="20"/>
                <w:szCs w:val="20"/>
              </w:rPr>
            </w:pPr>
          </w:p>
        </w:tc>
      </w:tr>
      <w:tr w:rsidR="00854B5C" w:rsidRPr="0065496F" w:rsidTr="002514AA">
        <w:trPr>
          <w:gridAfter w:val="1"/>
          <w:wAfter w:w="40" w:type="pct"/>
          <w:trHeight w:val="397"/>
        </w:trPr>
        <w:tc>
          <w:tcPr>
            <w:tcW w:w="9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54B5C" w:rsidRPr="000F6926" w:rsidRDefault="00854B5C" w:rsidP="00854B5C">
            <w:r>
              <w:lastRenderedPageBreak/>
              <w:t>Plintă podea</w:t>
            </w:r>
          </w:p>
        </w:tc>
        <w:tc>
          <w:tcPr>
            <w:tcW w:w="5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54B5C" w:rsidRPr="0065496F" w:rsidRDefault="00854B5C" w:rsidP="00854B5C">
            <w:pPr>
              <w:rPr>
                <w:sz w:val="20"/>
                <w:szCs w:val="20"/>
              </w:rPr>
            </w:pPr>
          </w:p>
        </w:tc>
        <w:tc>
          <w:tcPr>
            <w:tcW w:w="4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54B5C" w:rsidRPr="0065496F" w:rsidRDefault="00854B5C" w:rsidP="00854B5C">
            <w:pPr>
              <w:rPr>
                <w:sz w:val="20"/>
                <w:szCs w:val="20"/>
              </w:rPr>
            </w:pPr>
          </w:p>
        </w:tc>
        <w:tc>
          <w:tcPr>
            <w:tcW w:w="4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54B5C" w:rsidRPr="0065496F" w:rsidRDefault="00854B5C" w:rsidP="00854B5C">
            <w:pPr>
              <w:rPr>
                <w:sz w:val="20"/>
                <w:szCs w:val="20"/>
              </w:rPr>
            </w:pPr>
          </w:p>
        </w:tc>
        <w:tc>
          <w:tcPr>
            <w:tcW w:w="125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54B5C" w:rsidRDefault="00854B5C" w:rsidP="00854B5C">
            <w:pPr>
              <w:ind w:firstLine="38"/>
            </w:pPr>
            <w:r>
              <w:t>Tip: Plintă pentru podea;</w:t>
            </w:r>
          </w:p>
          <w:p w:rsidR="00854B5C" w:rsidRDefault="00854B5C" w:rsidP="00854B5C">
            <w:pPr>
              <w:ind w:firstLine="38"/>
            </w:pPr>
            <w:r>
              <w:t>Suprafața: Mată;</w:t>
            </w:r>
          </w:p>
          <w:p w:rsidR="00854B5C" w:rsidRDefault="00854B5C" w:rsidP="00854B5C">
            <w:pPr>
              <w:ind w:firstLine="38"/>
            </w:pPr>
            <w:r>
              <w:t>Material: PVC;</w:t>
            </w:r>
          </w:p>
          <w:p w:rsidR="00854B5C" w:rsidRDefault="00854B5C" w:rsidP="00854B5C">
            <w:pPr>
              <w:ind w:firstLine="38"/>
            </w:pPr>
            <w:r>
              <w:t>Include canale pentru cablu: Da;</w:t>
            </w:r>
          </w:p>
          <w:p w:rsidR="00854B5C" w:rsidRDefault="00854B5C" w:rsidP="00854B5C">
            <w:pPr>
              <w:ind w:firstLine="38"/>
            </w:pPr>
            <w:r>
              <w:t>Margina moale: Da;</w:t>
            </w:r>
          </w:p>
          <w:p w:rsidR="00854B5C" w:rsidRDefault="00854B5C" w:rsidP="00854B5C">
            <w:pPr>
              <w:ind w:firstLine="38"/>
            </w:pPr>
            <w:r>
              <w:t>Înălțime: max. 60 mm;</w:t>
            </w:r>
          </w:p>
          <w:p w:rsidR="00854B5C" w:rsidRPr="0001687F" w:rsidRDefault="00854B5C" w:rsidP="00854B5C">
            <w:pPr>
              <w:ind w:firstLine="38"/>
              <w:rPr>
                <w:color w:val="000000" w:themeColor="text1"/>
              </w:rPr>
            </w:pPr>
            <w:r>
              <w:t>Lățime: max. 25 mm;</w:t>
            </w:r>
          </w:p>
        </w:tc>
        <w:tc>
          <w:tcPr>
            <w:tcW w:w="8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4B5C" w:rsidRPr="0065496F" w:rsidRDefault="00854B5C" w:rsidP="00854B5C">
            <w:pPr>
              <w:rPr>
                <w:sz w:val="20"/>
                <w:szCs w:val="20"/>
              </w:rPr>
            </w:pPr>
          </w:p>
        </w:tc>
        <w:tc>
          <w:tcPr>
            <w:tcW w:w="5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54B5C" w:rsidRPr="0065496F" w:rsidRDefault="00854B5C" w:rsidP="00854B5C">
            <w:pPr>
              <w:rPr>
                <w:sz w:val="20"/>
                <w:szCs w:val="20"/>
              </w:rPr>
            </w:pPr>
          </w:p>
        </w:tc>
      </w:tr>
      <w:tr w:rsidR="00854B5C" w:rsidRPr="0065496F" w:rsidTr="002514AA">
        <w:trPr>
          <w:gridAfter w:val="1"/>
          <w:wAfter w:w="40" w:type="pct"/>
          <w:trHeight w:val="397"/>
        </w:trPr>
        <w:tc>
          <w:tcPr>
            <w:tcW w:w="9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54B5C" w:rsidRPr="000F6926" w:rsidRDefault="00854B5C" w:rsidP="00854B5C">
            <w:r>
              <w:t>Colț interior plintă</w:t>
            </w:r>
          </w:p>
        </w:tc>
        <w:tc>
          <w:tcPr>
            <w:tcW w:w="5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54B5C" w:rsidRPr="0065496F" w:rsidRDefault="00854B5C" w:rsidP="00854B5C">
            <w:pPr>
              <w:rPr>
                <w:sz w:val="20"/>
                <w:szCs w:val="20"/>
              </w:rPr>
            </w:pPr>
          </w:p>
        </w:tc>
        <w:tc>
          <w:tcPr>
            <w:tcW w:w="4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54B5C" w:rsidRPr="0065496F" w:rsidRDefault="00854B5C" w:rsidP="00854B5C">
            <w:pPr>
              <w:rPr>
                <w:sz w:val="20"/>
                <w:szCs w:val="20"/>
              </w:rPr>
            </w:pPr>
          </w:p>
        </w:tc>
        <w:tc>
          <w:tcPr>
            <w:tcW w:w="4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54B5C" w:rsidRPr="0065496F" w:rsidRDefault="00854B5C" w:rsidP="00854B5C">
            <w:pPr>
              <w:rPr>
                <w:sz w:val="20"/>
                <w:szCs w:val="20"/>
              </w:rPr>
            </w:pPr>
          </w:p>
        </w:tc>
        <w:tc>
          <w:tcPr>
            <w:tcW w:w="125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54B5C" w:rsidRDefault="00854B5C" w:rsidP="00854B5C">
            <w:pPr>
              <w:ind w:firstLine="38"/>
            </w:pPr>
            <w:r>
              <w:t>Tip: Colț plintă;</w:t>
            </w:r>
          </w:p>
          <w:p w:rsidR="00854B5C" w:rsidRDefault="00854B5C" w:rsidP="00854B5C">
            <w:pPr>
              <w:ind w:firstLine="38"/>
            </w:pPr>
            <w:r>
              <w:t>Tip constructiv: Interior;</w:t>
            </w:r>
          </w:p>
          <w:p w:rsidR="00854B5C" w:rsidRDefault="00854B5C" w:rsidP="00854B5C">
            <w:pPr>
              <w:ind w:firstLine="38"/>
            </w:pPr>
            <w:r>
              <w:t>Material: PVC;</w:t>
            </w:r>
          </w:p>
          <w:p w:rsidR="00854B5C" w:rsidRPr="0001687F" w:rsidRDefault="00854B5C" w:rsidP="00854B5C">
            <w:pPr>
              <w:ind w:firstLine="38"/>
              <w:rPr>
                <w:color w:val="000000" w:themeColor="text1"/>
              </w:rPr>
            </w:pPr>
            <w:r>
              <w:t>Suprafața: Mată</w:t>
            </w:r>
          </w:p>
        </w:tc>
        <w:tc>
          <w:tcPr>
            <w:tcW w:w="8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4B5C" w:rsidRPr="0065496F" w:rsidRDefault="00854B5C" w:rsidP="00854B5C">
            <w:pPr>
              <w:rPr>
                <w:sz w:val="20"/>
                <w:szCs w:val="20"/>
              </w:rPr>
            </w:pPr>
          </w:p>
        </w:tc>
        <w:tc>
          <w:tcPr>
            <w:tcW w:w="5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54B5C" w:rsidRPr="0065496F" w:rsidRDefault="00854B5C" w:rsidP="00854B5C">
            <w:pPr>
              <w:rPr>
                <w:sz w:val="20"/>
                <w:szCs w:val="20"/>
              </w:rPr>
            </w:pPr>
          </w:p>
        </w:tc>
      </w:tr>
      <w:tr w:rsidR="00854B5C" w:rsidRPr="0065496F" w:rsidTr="002514AA">
        <w:trPr>
          <w:gridAfter w:val="1"/>
          <w:wAfter w:w="40" w:type="pct"/>
          <w:trHeight w:val="397"/>
        </w:trPr>
        <w:tc>
          <w:tcPr>
            <w:tcW w:w="9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54B5C" w:rsidRPr="000F6926" w:rsidRDefault="00854B5C" w:rsidP="00854B5C">
            <w:r>
              <w:t>Capac plintă stânga</w:t>
            </w:r>
          </w:p>
        </w:tc>
        <w:tc>
          <w:tcPr>
            <w:tcW w:w="5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54B5C" w:rsidRPr="0065496F" w:rsidRDefault="00854B5C" w:rsidP="00854B5C">
            <w:pPr>
              <w:rPr>
                <w:sz w:val="20"/>
                <w:szCs w:val="20"/>
              </w:rPr>
            </w:pPr>
          </w:p>
        </w:tc>
        <w:tc>
          <w:tcPr>
            <w:tcW w:w="4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54B5C" w:rsidRPr="0065496F" w:rsidRDefault="00854B5C" w:rsidP="00854B5C">
            <w:pPr>
              <w:rPr>
                <w:sz w:val="20"/>
                <w:szCs w:val="20"/>
              </w:rPr>
            </w:pPr>
          </w:p>
        </w:tc>
        <w:tc>
          <w:tcPr>
            <w:tcW w:w="4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54B5C" w:rsidRPr="0065496F" w:rsidRDefault="00854B5C" w:rsidP="00854B5C">
            <w:pPr>
              <w:rPr>
                <w:sz w:val="20"/>
                <w:szCs w:val="20"/>
              </w:rPr>
            </w:pPr>
          </w:p>
        </w:tc>
        <w:tc>
          <w:tcPr>
            <w:tcW w:w="125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54B5C" w:rsidRDefault="00854B5C" w:rsidP="00854B5C">
            <w:pPr>
              <w:ind w:firstLine="38"/>
            </w:pPr>
            <w:r>
              <w:t>Tip: Capac plintă;</w:t>
            </w:r>
          </w:p>
          <w:p w:rsidR="00854B5C" w:rsidRDefault="00854B5C" w:rsidP="00854B5C">
            <w:pPr>
              <w:ind w:firstLine="38"/>
            </w:pPr>
            <w:r>
              <w:t>Tip constructiv: de stânga;</w:t>
            </w:r>
          </w:p>
          <w:p w:rsidR="00854B5C" w:rsidRDefault="00854B5C" w:rsidP="00854B5C">
            <w:pPr>
              <w:ind w:firstLine="38"/>
            </w:pPr>
            <w:r>
              <w:t>Material: PVC;</w:t>
            </w:r>
          </w:p>
          <w:p w:rsidR="00854B5C" w:rsidRPr="0001687F" w:rsidRDefault="00854B5C" w:rsidP="00854B5C">
            <w:pPr>
              <w:ind w:firstLine="38"/>
              <w:rPr>
                <w:color w:val="000000" w:themeColor="text1"/>
              </w:rPr>
            </w:pPr>
            <w:r>
              <w:t>Suprafața: Mată</w:t>
            </w:r>
          </w:p>
        </w:tc>
        <w:tc>
          <w:tcPr>
            <w:tcW w:w="8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4B5C" w:rsidRPr="0065496F" w:rsidRDefault="00854B5C" w:rsidP="00854B5C">
            <w:pPr>
              <w:rPr>
                <w:sz w:val="20"/>
                <w:szCs w:val="20"/>
              </w:rPr>
            </w:pPr>
          </w:p>
        </w:tc>
        <w:tc>
          <w:tcPr>
            <w:tcW w:w="5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54B5C" w:rsidRPr="0065496F" w:rsidRDefault="00854B5C" w:rsidP="00854B5C">
            <w:pPr>
              <w:rPr>
                <w:sz w:val="20"/>
                <w:szCs w:val="20"/>
              </w:rPr>
            </w:pPr>
          </w:p>
        </w:tc>
      </w:tr>
      <w:tr w:rsidR="00854B5C" w:rsidRPr="0065496F" w:rsidTr="002514AA">
        <w:trPr>
          <w:gridAfter w:val="1"/>
          <w:wAfter w:w="40" w:type="pct"/>
          <w:trHeight w:val="397"/>
        </w:trPr>
        <w:tc>
          <w:tcPr>
            <w:tcW w:w="9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54B5C" w:rsidRPr="000F6926" w:rsidRDefault="00854B5C" w:rsidP="00854B5C">
            <w:pPr>
              <w:rPr>
                <w:color w:val="000000" w:themeColor="text1"/>
              </w:rPr>
            </w:pPr>
            <w:r>
              <w:t>Capac plintă dreapta</w:t>
            </w:r>
          </w:p>
        </w:tc>
        <w:tc>
          <w:tcPr>
            <w:tcW w:w="5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54B5C" w:rsidRPr="0065496F" w:rsidRDefault="00854B5C" w:rsidP="00854B5C">
            <w:pPr>
              <w:rPr>
                <w:sz w:val="20"/>
                <w:szCs w:val="20"/>
              </w:rPr>
            </w:pPr>
          </w:p>
        </w:tc>
        <w:tc>
          <w:tcPr>
            <w:tcW w:w="4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54B5C" w:rsidRPr="0065496F" w:rsidRDefault="00854B5C" w:rsidP="00854B5C">
            <w:pPr>
              <w:rPr>
                <w:sz w:val="20"/>
                <w:szCs w:val="20"/>
              </w:rPr>
            </w:pPr>
          </w:p>
        </w:tc>
        <w:tc>
          <w:tcPr>
            <w:tcW w:w="4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54B5C" w:rsidRPr="0065496F" w:rsidRDefault="00854B5C" w:rsidP="00854B5C">
            <w:pPr>
              <w:rPr>
                <w:sz w:val="20"/>
                <w:szCs w:val="20"/>
              </w:rPr>
            </w:pPr>
          </w:p>
        </w:tc>
        <w:tc>
          <w:tcPr>
            <w:tcW w:w="125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54B5C" w:rsidRDefault="00854B5C" w:rsidP="00854B5C">
            <w:pPr>
              <w:ind w:firstLine="38"/>
            </w:pPr>
            <w:r>
              <w:t>Tip: Colț plintă;</w:t>
            </w:r>
          </w:p>
          <w:p w:rsidR="00854B5C" w:rsidRDefault="00854B5C" w:rsidP="00854B5C">
            <w:pPr>
              <w:ind w:firstLine="38"/>
            </w:pPr>
            <w:r>
              <w:t>Tip constructiv: de dreapta;</w:t>
            </w:r>
          </w:p>
          <w:p w:rsidR="00854B5C" w:rsidRDefault="00854B5C" w:rsidP="00854B5C">
            <w:pPr>
              <w:ind w:firstLine="38"/>
            </w:pPr>
            <w:r>
              <w:t>Material: PVC;</w:t>
            </w:r>
          </w:p>
          <w:p w:rsidR="00854B5C" w:rsidRPr="0001687F" w:rsidRDefault="00854B5C" w:rsidP="00854B5C">
            <w:pPr>
              <w:ind w:firstLine="38"/>
            </w:pPr>
            <w:r>
              <w:t>Suprafața: Mată</w:t>
            </w:r>
          </w:p>
        </w:tc>
        <w:tc>
          <w:tcPr>
            <w:tcW w:w="8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4B5C" w:rsidRPr="0065496F" w:rsidRDefault="00854B5C" w:rsidP="00854B5C">
            <w:pPr>
              <w:rPr>
                <w:sz w:val="20"/>
                <w:szCs w:val="20"/>
              </w:rPr>
            </w:pPr>
          </w:p>
        </w:tc>
        <w:tc>
          <w:tcPr>
            <w:tcW w:w="5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54B5C" w:rsidRPr="0065496F" w:rsidRDefault="00854B5C" w:rsidP="00854B5C">
            <w:pPr>
              <w:rPr>
                <w:sz w:val="20"/>
                <w:szCs w:val="20"/>
              </w:rPr>
            </w:pPr>
          </w:p>
        </w:tc>
      </w:tr>
      <w:tr w:rsidR="00CA26E3" w:rsidRPr="0065496F" w:rsidTr="00CA26E3">
        <w:trPr>
          <w:gridAfter w:val="1"/>
          <w:wAfter w:w="40" w:type="pct"/>
          <w:trHeight w:val="397"/>
        </w:trPr>
        <w:tc>
          <w:tcPr>
            <w:tcW w:w="148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A26E3" w:rsidRPr="0065496F" w:rsidRDefault="00CA26E3" w:rsidP="00854B5C">
            <w:pPr>
              <w:rPr>
                <w:sz w:val="20"/>
                <w:szCs w:val="20"/>
              </w:rPr>
            </w:pPr>
            <w:r>
              <w:rPr>
                <w:b/>
              </w:rPr>
              <w:t>Lot</w:t>
            </w:r>
            <w:r w:rsidRPr="007C7CD0">
              <w:rPr>
                <w:b/>
              </w:rPr>
              <w:t xml:space="preserve"> </w:t>
            </w:r>
            <w:r>
              <w:rPr>
                <w:b/>
              </w:rPr>
              <w:t>2</w:t>
            </w:r>
            <w:r w:rsidRPr="007C7CD0">
              <w:rPr>
                <w:b/>
              </w:rPr>
              <w:t>. Glet pe bază de ipsos</w:t>
            </w:r>
          </w:p>
        </w:tc>
        <w:tc>
          <w:tcPr>
            <w:tcW w:w="4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A26E3" w:rsidRPr="0065496F" w:rsidRDefault="00CA26E3" w:rsidP="00854B5C">
            <w:pPr>
              <w:rPr>
                <w:sz w:val="20"/>
                <w:szCs w:val="20"/>
              </w:rPr>
            </w:pPr>
          </w:p>
        </w:tc>
        <w:tc>
          <w:tcPr>
            <w:tcW w:w="4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A26E3" w:rsidRPr="0065496F" w:rsidRDefault="00CA26E3" w:rsidP="00854B5C">
            <w:pPr>
              <w:rPr>
                <w:sz w:val="20"/>
                <w:szCs w:val="20"/>
              </w:rPr>
            </w:pPr>
          </w:p>
        </w:tc>
        <w:tc>
          <w:tcPr>
            <w:tcW w:w="125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A26E3" w:rsidRPr="0042784A" w:rsidRDefault="00CA26E3" w:rsidP="00854B5C">
            <w:pPr>
              <w:rPr>
                <w:sz w:val="20"/>
                <w:szCs w:val="20"/>
              </w:rPr>
            </w:pPr>
          </w:p>
        </w:tc>
        <w:tc>
          <w:tcPr>
            <w:tcW w:w="8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26E3" w:rsidRPr="0065496F" w:rsidRDefault="00CA26E3" w:rsidP="00854B5C">
            <w:pPr>
              <w:rPr>
                <w:sz w:val="20"/>
                <w:szCs w:val="20"/>
              </w:rPr>
            </w:pPr>
          </w:p>
        </w:tc>
        <w:tc>
          <w:tcPr>
            <w:tcW w:w="5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A26E3" w:rsidRPr="0065496F" w:rsidRDefault="00CA26E3" w:rsidP="00854B5C">
            <w:pPr>
              <w:rPr>
                <w:sz w:val="20"/>
                <w:szCs w:val="20"/>
              </w:rPr>
            </w:pPr>
          </w:p>
        </w:tc>
      </w:tr>
      <w:tr w:rsidR="00854B5C" w:rsidRPr="0065496F" w:rsidTr="00B44DA0">
        <w:trPr>
          <w:gridAfter w:val="1"/>
          <w:wAfter w:w="40" w:type="pct"/>
          <w:trHeight w:val="397"/>
        </w:trPr>
        <w:tc>
          <w:tcPr>
            <w:tcW w:w="9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54B5C" w:rsidRPr="000F6926" w:rsidRDefault="00854B5C" w:rsidP="00854B5C">
            <w:r>
              <w:t>Glet pe bază de ipsos</w:t>
            </w:r>
          </w:p>
        </w:tc>
        <w:tc>
          <w:tcPr>
            <w:tcW w:w="5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54B5C" w:rsidRPr="0065496F" w:rsidRDefault="00854B5C" w:rsidP="00854B5C">
            <w:pPr>
              <w:rPr>
                <w:sz w:val="20"/>
                <w:szCs w:val="20"/>
              </w:rPr>
            </w:pPr>
          </w:p>
        </w:tc>
        <w:tc>
          <w:tcPr>
            <w:tcW w:w="4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54B5C" w:rsidRPr="0065496F" w:rsidRDefault="00854B5C" w:rsidP="00854B5C">
            <w:pPr>
              <w:rPr>
                <w:sz w:val="20"/>
                <w:szCs w:val="20"/>
              </w:rPr>
            </w:pPr>
          </w:p>
        </w:tc>
        <w:tc>
          <w:tcPr>
            <w:tcW w:w="4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54B5C" w:rsidRPr="0065496F" w:rsidRDefault="00854B5C" w:rsidP="00854B5C">
            <w:pPr>
              <w:rPr>
                <w:sz w:val="20"/>
                <w:szCs w:val="20"/>
              </w:rPr>
            </w:pPr>
          </w:p>
        </w:tc>
        <w:tc>
          <w:tcPr>
            <w:tcW w:w="125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54B5C" w:rsidRPr="007C7CD0" w:rsidRDefault="00854B5C" w:rsidP="00854B5C">
            <w:pPr>
              <w:ind w:firstLine="23"/>
              <w:rPr>
                <w:bCs/>
                <w:color w:val="000000"/>
                <w:lang w:eastAsia="ru-RU"/>
              </w:rPr>
            </w:pPr>
            <w:r w:rsidRPr="007C7CD0">
              <w:rPr>
                <w:bCs/>
              </w:rPr>
              <w:t>Ambalaj: sac hârtie sau polietilenă</w:t>
            </w:r>
            <w:r w:rsidRPr="007C7CD0">
              <w:rPr>
                <w:bCs/>
              </w:rPr>
              <w:br/>
              <w:t>Greutate ambalaj: 18 kg</w:t>
            </w:r>
          </w:p>
          <w:p w:rsidR="00854B5C" w:rsidRPr="007C7CD0" w:rsidRDefault="00854B5C" w:rsidP="00854B5C">
            <w:pPr>
              <w:ind w:firstLine="23"/>
              <w:rPr>
                <w:bCs/>
                <w:color w:val="000000"/>
                <w:lang w:eastAsia="ru-RU"/>
              </w:rPr>
            </w:pPr>
            <w:r w:rsidRPr="007C7CD0">
              <w:rPr>
                <w:bCs/>
                <w:color w:val="000000"/>
                <w:lang w:eastAsia="ru-RU"/>
              </w:rPr>
              <w:t>Compoziție glet: ipsos cu polimeri, agenți reologici și aditivi</w:t>
            </w:r>
            <w:r w:rsidRPr="007C7CD0">
              <w:rPr>
                <w:bCs/>
                <w:color w:val="000000"/>
                <w:lang w:eastAsia="ru-RU"/>
              </w:rPr>
              <w:br/>
              <w:t>Timpul de priză: 120 min</w:t>
            </w:r>
            <w:r w:rsidRPr="007C7CD0">
              <w:rPr>
                <w:bCs/>
                <w:color w:val="000000"/>
                <w:lang w:eastAsia="ru-RU"/>
              </w:rPr>
              <w:br/>
              <w:t>Rezistența la compresiune: 9,86 N/mm</w:t>
            </w:r>
            <w:r w:rsidRPr="007C7CD0">
              <w:rPr>
                <w:bCs/>
                <w:color w:val="000000"/>
                <w:vertAlign w:val="superscript"/>
                <w:lang w:eastAsia="ru-RU"/>
              </w:rPr>
              <w:t>2</w:t>
            </w:r>
            <w:r w:rsidRPr="007C7CD0">
              <w:rPr>
                <w:bCs/>
                <w:color w:val="000000"/>
                <w:lang w:eastAsia="ru-RU"/>
              </w:rPr>
              <w:br/>
              <w:t>Rezistența la încovoiere: 3,22 N/mm</w:t>
            </w:r>
            <w:r w:rsidRPr="007C7CD0">
              <w:rPr>
                <w:bCs/>
                <w:color w:val="000000"/>
                <w:vertAlign w:val="superscript"/>
                <w:lang w:eastAsia="ru-RU"/>
              </w:rPr>
              <w:t>2</w:t>
            </w:r>
            <w:r w:rsidRPr="007C7CD0">
              <w:rPr>
                <w:bCs/>
                <w:color w:val="000000"/>
                <w:lang w:eastAsia="ru-RU"/>
              </w:rPr>
              <w:br/>
              <w:t>Rezistența de aderență: 2,097 N/mm</w:t>
            </w:r>
            <w:r w:rsidRPr="007C7CD0">
              <w:rPr>
                <w:bCs/>
                <w:color w:val="000000"/>
                <w:vertAlign w:val="superscript"/>
                <w:lang w:eastAsia="ru-RU"/>
              </w:rPr>
              <w:t>2</w:t>
            </w:r>
            <w:r w:rsidRPr="007C7CD0">
              <w:rPr>
                <w:bCs/>
                <w:color w:val="000000"/>
                <w:lang w:eastAsia="ru-RU"/>
              </w:rPr>
              <w:br/>
              <w:t>Finețe la 200um: 0,08%</w:t>
            </w:r>
            <w:r w:rsidRPr="007C7CD0">
              <w:rPr>
                <w:bCs/>
                <w:color w:val="000000"/>
                <w:lang w:eastAsia="ru-RU"/>
              </w:rPr>
              <w:br/>
            </w:r>
            <w:r w:rsidRPr="007C7CD0">
              <w:rPr>
                <w:bCs/>
                <w:color w:val="000000"/>
                <w:lang w:eastAsia="ru-RU"/>
              </w:rPr>
              <w:lastRenderedPageBreak/>
              <w:t>Reacție la foc: A1</w:t>
            </w:r>
            <w:r w:rsidRPr="007C7CD0">
              <w:rPr>
                <w:bCs/>
                <w:color w:val="000000"/>
                <w:lang w:eastAsia="ru-RU"/>
              </w:rPr>
              <w:br/>
              <w:t>Termen de păstrare: 6 luni</w:t>
            </w:r>
          </w:p>
          <w:p w:rsidR="00854B5C" w:rsidRPr="0042784A" w:rsidRDefault="00854B5C" w:rsidP="00854B5C">
            <w:pPr>
              <w:rPr>
                <w:sz w:val="20"/>
                <w:szCs w:val="20"/>
              </w:rPr>
            </w:pPr>
            <w:r w:rsidRPr="007C7CD0">
              <w:rPr>
                <w:bCs/>
              </w:rPr>
              <w:t>Declarația producătorului: Da</w:t>
            </w:r>
            <w:r w:rsidRPr="007C7CD0">
              <w:rPr>
                <w:bCs/>
              </w:rPr>
              <w:br/>
            </w:r>
            <w:r w:rsidRPr="007C7CD0">
              <w:rPr>
                <w:bCs/>
                <w:color w:val="000000"/>
                <w:lang w:eastAsia="ru-RU"/>
              </w:rPr>
              <w:t>Conformitate: SM SR EN 13</w:t>
            </w:r>
            <w:r w:rsidRPr="00804987">
              <w:rPr>
                <w:bCs/>
                <w:color w:val="000000"/>
                <w:lang w:eastAsia="ru-RU"/>
              </w:rPr>
              <w:t>279-1:2010</w:t>
            </w:r>
          </w:p>
        </w:tc>
        <w:tc>
          <w:tcPr>
            <w:tcW w:w="8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4B5C" w:rsidRPr="0065496F" w:rsidRDefault="00854B5C" w:rsidP="00854B5C">
            <w:pPr>
              <w:rPr>
                <w:sz w:val="20"/>
                <w:szCs w:val="20"/>
              </w:rPr>
            </w:pPr>
          </w:p>
        </w:tc>
        <w:tc>
          <w:tcPr>
            <w:tcW w:w="5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54B5C" w:rsidRPr="0065496F" w:rsidRDefault="00854B5C" w:rsidP="00854B5C">
            <w:pPr>
              <w:rPr>
                <w:sz w:val="20"/>
                <w:szCs w:val="20"/>
              </w:rPr>
            </w:pPr>
          </w:p>
        </w:tc>
      </w:tr>
      <w:tr w:rsidR="00CA26E3" w:rsidRPr="0065496F" w:rsidTr="00CA26E3">
        <w:trPr>
          <w:gridAfter w:val="1"/>
          <w:wAfter w:w="40" w:type="pct"/>
          <w:trHeight w:val="397"/>
        </w:trPr>
        <w:tc>
          <w:tcPr>
            <w:tcW w:w="148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A26E3" w:rsidRPr="0065496F" w:rsidRDefault="00CA26E3" w:rsidP="00854B5C">
            <w:pPr>
              <w:rPr>
                <w:sz w:val="20"/>
                <w:szCs w:val="20"/>
              </w:rPr>
            </w:pPr>
            <w:r>
              <w:rPr>
                <w:b/>
                <w:bCs/>
              </w:rPr>
              <w:lastRenderedPageBreak/>
              <w:t>Lot</w:t>
            </w:r>
            <w:r w:rsidRPr="007C7CD0">
              <w:rPr>
                <w:b/>
                <w:bCs/>
              </w:rPr>
              <w:t xml:space="preserve"> </w:t>
            </w:r>
            <w:r>
              <w:rPr>
                <w:b/>
                <w:bCs/>
              </w:rPr>
              <w:t>3</w:t>
            </w:r>
            <w:r w:rsidRPr="007C7CD0">
              <w:rPr>
                <w:b/>
                <w:bCs/>
              </w:rPr>
              <w:t>. Materiale de finisare</w:t>
            </w:r>
          </w:p>
        </w:tc>
        <w:tc>
          <w:tcPr>
            <w:tcW w:w="4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A26E3" w:rsidRPr="0065496F" w:rsidRDefault="00CA26E3" w:rsidP="00854B5C">
            <w:pPr>
              <w:rPr>
                <w:sz w:val="20"/>
                <w:szCs w:val="20"/>
              </w:rPr>
            </w:pPr>
          </w:p>
        </w:tc>
        <w:tc>
          <w:tcPr>
            <w:tcW w:w="4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A26E3" w:rsidRPr="0065496F" w:rsidRDefault="00CA26E3" w:rsidP="00854B5C">
            <w:pPr>
              <w:rPr>
                <w:sz w:val="20"/>
                <w:szCs w:val="20"/>
              </w:rPr>
            </w:pPr>
          </w:p>
        </w:tc>
        <w:tc>
          <w:tcPr>
            <w:tcW w:w="125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A26E3" w:rsidRPr="0042784A" w:rsidRDefault="00CA26E3" w:rsidP="00854B5C">
            <w:pPr>
              <w:rPr>
                <w:sz w:val="20"/>
                <w:szCs w:val="20"/>
              </w:rPr>
            </w:pPr>
          </w:p>
        </w:tc>
        <w:tc>
          <w:tcPr>
            <w:tcW w:w="8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26E3" w:rsidRPr="0065496F" w:rsidRDefault="00CA26E3" w:rsidP="00854B5C">
            <w:pPr>
              <w:rPr>
                <w:sz w:val="20"/>
                <w:szCs w:val="20"/>
              </w:rPr>
            </w:pPr>
          </w:p>
        </w:tc>
        <w:tc>
          <w:tcPr>
            <w:tcW w:w="5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A26E3" w:rsidRPr="0065496F" w:rsidRDefault="00CA26E3" w:rsidP="00854B5C">
            <w:pPr>
              <w:rPr>
                <w:sz w:val="20"/>
                <w:szCs w:val="20"/>
              </w:rPr>
            </w:pPr>
          </w:p>
        </w:tc>
      </w:tr>
      <w:tr w:rsidR="00854B5C" w:rsidRPr="0065496F" w:rsidTr="00F815E1">
        <w:trPr>
          <w:gridAfter w:val="1"/>
          <w:wAfter w:w="40" w:type="pct"/>
          <w:trHeight w:val="397"/>
        </w:trPr>
        <w:tc>
          <w:tcPr>
            <w:tcW w:w="9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54B5C" w:rsidRPr="000F6926" w:rsidRDefault="00854B5C" w:rsidP="00854B5C">
            <w:r>
              <w:t>Vopsea lavabilă de interior</w:t>
            </w:r>
          </w:p>
        </w:tc>
        <w:tc>
          <w:tcPr>
            <w:tcW w:w="5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54B5C" w:rsidRPr="0065496F" w:rsidRDefault="00854B5C" w:rsidP="00854B5C">
            <w:pPr>
              <w:rPr>
                <w:sz w:val="20"/>
                <w:szCs w:val="20"/>
              </w:rPr>
            </w:pPr>
          </w:p>
        </w:tc>
        <w:tc>
          <w:tcPr>
            <w:tcW w:w="4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54B5C" w:rsidRPr="0065496F" w:rsidRDefault="00854B5C" w:rsidP="00854B5C">
            <w:pPr>
              <w:rPr>
                <w:sz w:val="20"/>
                <w:szCs w:val="20"/>
              </w:rPr>
            </w:pPr>
          </w:p>
        </w:tc>
        <w:tc>
          <w:tcPr>
            <w:tcW w:w="4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54B5C" w:rsidRPr="0065496F" w:rsidRDefault="00854B5C" w:rsidP="00854B5C">
            <w:pPr>
              <w:rPr>
                <w:sz w:val="20"/>
                <w:szCs w:val="20"/>
              </w:rPr>
            </w:pPr>
          </w:p>
        </w:tc>
        <w:tc>
          <w:tcPr>
            <w:tcW w:w="125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54B5C" w:rsidRPr="00DC72CD" w:rsidRDefault="00854B5C" w:rsidP="00854B5C">
            <w:pPr>
              <w:rPr>
                <w:lang w:eastAsia="ro-RO"/>
              </w:rPr>
            </w:pPr>
            <w:r w:rsidRPr="00DC72CD">
              <w:rPr>
                <w:rStyle w:val="fontstyle01"/>
              </w:rPr>
              <w:t xml:space="preserve">Pentru lucrări de interior: Da Baza: Acrilică </w:t>
            </w:r>
            <w:r w:rsidRPr="00DC72CD">
              <w:rPr>
                <w:rStyle w:val="fontstyle01"/>
              </w:rPr>
              <w:br/>
              <w:t xml:space="preserve">Culoare: Alb </w:t>
            </w:r>
            <w:r w:rsidRPr="00DC72CD">
              <w:rPr>
                <w:rStyle w:val="fontstyle01"/>
              </w:rPr>
              <w:br/>
              <w:t xml:space="preserve">Poate fi colorată cu vopsea concentrată: da </w:t>
            </w:r>
            <w:r w:rsidRPr="00DC72CD">
              <w:rPr>
                <w:rStyle w:val="fontstyle01"/>
              </w:rPr>
              <w:br/>
              <w:t>Consum normat: 0,125…0,170 kg/m2 Densitatea: 1,439</w:t>
            </w:r>
            <w:r w:rsidRPr="00DC72CD">
              <w:rPr>
                <w:rStyle w:val="fontstyle21"/>
              </w:rPr>
              <w:t>±</w:t>
            </w:r>
            <w:r w:rsidRPr="00DC72CD">
              <w:rPr>
                <w:rStyle w:val="fontstyle01"/>
              </w:rPr>
              <w:t xml:space="preserve">0,005 g/cm3 pH: 8,5…9,5 </w:t>
            </w:r>
            <w:r w:rsidRPr="00DC72CD">
              <w:rPr>
                <w:rStyle w:val="fontstyle01"/>
              </w:rPr>
              <w:br/>
              <w:t xml:space="preserve">Timp de uscare a unui strat: 30…35 min </w:t>
            </w:r>
            <w:r w:rsidRPr="00DC72CD">
              <w:rPr>
                <w:rStyle w:val="fontstyle01"/>
              </w:rPr>
              <w:br/>
              <w:t xml:space="preserve">Timp de uscare definitivă: 4 ore </w:t>
            </w:r>
            <w:r w:rsidRPr="00DC72CD">
              <w:rPr>
                <w:rStyle w:val="fontstyle01"/>
              </w:rPr>
              <w:br/>
              <w:t>Conținut de substanțe nevolatile: 58</w:t>
            </w:r>
            <w:r w:rsidRPr="00DC72CD">
              <w:rPr>
                <w:rStyle w:val="fontstyle21"/>
              </w:rPr>
              <w:t>±</w:t>
            </w:r>
            <w:r w:rsidRPr="00DC72CD">
              <w:rPr>
                <w:rStyle w:val="fontstyle01"/>
              </w:rPr>
              <w:t>2%</w:t>
            </w:r>
            <w:r w:rsidRPr="00DC72CD">
              <w:rPr>
                <w:rStyle w:val="fontstyle01"/>
              </w:rPr>
              <w:br/>
              <w:t>Finețe de dispersie: 15um Hipoalergică: Da</w:t>
            </w:r>
            <w:r w:rsidRPr="00DC72CD">
              <w:rPr>
                <w:rStyle w:val="fontstyle01"/>
              </w:rPr>
              <w:br/>
              <w:t xml:space="preserve">Suprafața vopsită este permeabilă la vapori de apă: Da </w:t>
            </w:r>
            <w:r w:rsidRPr="00DC72CD">
              <w:rPr>
                <w:rStyle w:val="fontstyle01"/>
              </w:rPr>
              <w:br/>
              <w:t xml:space="preserve">Rezistență la curățare umedă frecventă: Da </w:t>
            </w:r>
            <w:r w:rsidRPr="00DC72CD">
              <w:rPr>
                <w:rStyle w:val="fontstyle01"/>
              </w:rPr>
              <w:br/>
              <w:t xml:space="preserve">Ambalaj: Găleată </w:t>
            </w:r>
            <w:r w:rsidRPr="00DC72CD">
              <w:rPr>
                <w:rStyle w:val="fontstyle01"/>
              </w:rPr>
              <w:br/>
              <w:t>Termen de valabilitate: 24 luni</w:t>
            </w:r>
          </w:p>
          <w:p w:rsidR="00854B5C" w:rsidRPr="0001687F" w:rsidRDefault="00854B5C" w:rsidP="00854B5C"/>
        </w:tc>
        <w:tc>
          <w:tcPr>
            <w:tcW w:w="8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4B5C" w:rsidRPr="0065496F" w:rsidRDefault="00854B5C" w:rsidP="00854B5C">
            <w:pPr>
              <w:rPr>
                <w:sz w:val="20"/>
                <w:szCs w:val="20"/>
              </w:rPr>
            </w:pPr>
          </w:p>
        </w:tc>
        <w:tc>
          <w:tcPr>
            <w:tcW w:w="5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54B5C" w:rsidRPr="0065496F" w:rsidRDefault="00854B5C" w:rsidP="00854B5C">
            <w:pPr>
              <w:rPr>
                <w:sz w:val="20"/>
                <w:szCs w:val="20"/>
              </w:rPr>
            </w:pPr>
          </w:p>
        </w:tc>
      </w:tr>
      <w:tr w:rsidR="00854B5C" w:rsidRPr="0065496F" w:rsidTr="00F815E1">
        <w:trPr>
          <w:gridAfter w:val="1"/>
          <w:wAfter w:w="40" w:type="pct"/>
          <w:trHeight w:val="397"/>
        </w:trPr>
        <w:tc>
          <w:tcPr>
            <w:tcW w:w="9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54B5C" w:rsidRPr="000F6926" w:rsidRDefault="00854B5C" w:rsidP="00854B5C">
            <w:r>
              <w:t>Grund de interior</w:t>
            </w:r>
          </w:p>
        </w:tc>
        <w:tc>
          <w:tcPr>
            <w:tcW w:w="5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54B5C" w:rsidRPr="0065496F" w:rsidRDefault="00854B5C" w:rsidP="00854B5C">
            <w:pPr>
              <w:rPr>
                <w:sz w:val="20"/>
                <w:szCs w:val="20"/>
              </w:rPr>
            </w:pPr>
          </w:p>
        </w:tc>
        <w:tc>
          <w:tcPr>
            <w:tcW w:w="4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54B5C" w:rsidRPr="0065496F" w:rsidRDefault="00854B5C" w:rsidP="00854B5C">
            <w:pPr>
              <w:rPr>
                <w:sz w:val="20"/>
                <w:szCs w:val="20"/>
              </w:rPr>
            </w:pPr>
          </w:p>
        </w:tc>
        <w:tc>
          <w:tcPr>
            <w:tcW w:w="4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54B5C" w:rsidRPr="0065496F" w:rsidRDefault="00854B5C" w:rsidP="00854B5C">
            <w:pPr>
              <w:rPr>
                <w:sz w:val="20"/>
                <w:szCs w:val="20"/>
              </w:rPr>
            </w:pPr>
          </w:p>
        </w:tc>
        <w:tc>
          <w:tcPr>
            <w:tcW w:w="125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54B5C" w:rsidRPr="0001687F" w:rsidRDefault="00854B5C" w:rsidP="00854B5C">
            <w:r w:rsidRPr="00DC72CD">
              <w:rPr>
                <w:bCs/>
              </w:rPr>
              <w:t>Destinație: Lucrări de interior;</w:t>
            </w:r>
            <w:r w:rsidRPr="00DC72CD">
              <w:rPr>
                <w:bCs/>
              </w:rPr>
              <w:br/>
              <w:t>Conținut: Hidroemulsie acrilică cu aditivi;</w:t>
            </w:r>
            <w:r w:rsidRPr="00DC72CD">
              <w:rPr>
                <w:bCs/>
              </w:rPr>
              <w:br/>
              <w:t>Consum normat: 0,1…0,15 kg/m</w:t>
            </w:r>
            <w:r w:rsidRPr="00DC72CD">
              <w:rPr>
                <w:bCs/>
                <w:vertAlign w:val="superscript"/>
              </w:rPr>
              <w:t>2</w:t>
            </w:r>
            <w:r w:rsidRPr="00DC72CD">
              <w:rPr>
                <w:bCs/>
              </w:rPr>
              <w:t>/strat;</w:t>
            </w:r>
            <w:r w:rsidRPr="00DC72CD">
              <w:rPr>
                <w:bCs/>
              </w:rPr>
              <w:br/>
              <w:t>Suprafețe amorsate: Minerale;</w:t>
            </w:r>
            <w:r w:rsidRPr="00DC72CD">
              <w:rPr>
                <w:bCs/>
              </w:rPr>
              <w:br/>
              <w:t>Baza: Acrilică;</w:t>
            </w:r>
            <w:r w:rsidRPr="00DC72CD">
              <w:rPr>
                <w:bCs/>
              </w:rPr>
              <w:br/>
              <w:t>Timp de uscare completă: 4 ore;</w:t>
            </w:r>
            <w:r w:rsidRPr="00DC72CD">
              <w:rPr>
                <w:bCs/>
              </w:rPr>
              <w:br/>
              <w:t>Ambalaj: Găleată;</w:t>
            </w:r>
            <w:r w:rsidRPr="00DC72CD">
              <w:rPr>
                <w:bCs/>
              </w:rPr>
              <w:br/>
              <w:t>Termen de valabilitate: min. 12 luni</w:t>
            </w:r>
            <w:r w:rsidRPr="00804987">
              <w:rPr>
                <w:bCs/>
              </w:rPr>
              <w:t>.</w:t>
            </w:r>
          </w:p>
        </w:tc>
        <w:tc>
          <w:tcPr>
            <w:tcW w:w="8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4B5C" w:rsidRPr="0065496F" w:rsidRDefault="00854B5C" w:rsidP="00854B5C">
            <w:pPr>
              <w:rPr>
                <w:sz w:val="20"/>
                <w:szCs w:val="20"/>
              </w:rPr>
            </w:pPr>
          </w:p>
        </w:tc>
        <w:tc>
          <w:tcPr>
            <w:tcW w:w="5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54B5C" w:rsidRPr="0065496F" w:rsidRDefault="00854B5C" w:rsidP="00854B5C">
            <w:pPr>
              <w:rPr>
                <w:sz w:val="20"/>
                <w:szCs w:val="20"/>
              </w:rPr>
            </w:pPr>
          </w:p>
        </w:tc>
      </w:tr>
      <w:tr w:rsidR="00854B5C" w:rsidRPr="00C00499" w:rsidTr="00743A1B">
        <w:trPr>
          <w:trHeight w:val="397"/>
        </w:trPr>
        <w:tc>
          <w:tcPr>
            <w:tcW w:w="5000" w:type="pct"/>
            <w:gridSpan w:val="9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854B5C" w:rsidRPr="00C00499" w:rsidRDefault="00854B5C" w:rsidP="00854B5C">
            <w:pPr>
              <w:tabs>
                <w:tab w:val="left" w:pos="6120"/>
              </w:tabs>
            </w:pPr>
          </w:p>
          <w:p w:rsidR="00854B5C" w:rsidRPr="00C00499" w:rsidRDefault="00854B5C" w:rsidP="00854B5C">
            <w:r w:rsidRPr="00C00499">
              <w:t>Semnat:_______________ Numele, Prenumele:_____________________________ În calitate de: ________________</w:t>
            </w:r>
          </w:p>
          <w:p w:rsidR="00854B5C" w:rsidRPr="00C00499" w:rsidRDefault="00854B5C" w:rsidP="00854B5C">
            <w:pPr>
              <w:rPr>
                <w:bCs/>
                <w:iCs/>
              </w:rPr>
            </w:pPr>
            <w:r w:rsidRPr="00C00499">
              <w:rPr>
                <w:bCs/>
                <w:iCs/>
              </w:rPr>
              <w:t>Ofertantul: _______________________ Adresa: __________________________</w:t>
            </w:r>
          </w:p>
          <w:tbl>
            <w:tblPr>
              <w:tblW w:w="15106" w:type="dxa"/>
              <w:tblLayout w:type="fixed"/>
              <w:tblLook w:val="04A0" w:firstRow="1" w:lastRow="0" w:firstColumn="1" w:lastColumn="0" w:noHBand="0" w:noVBand="1"/>
            </w:tblPr>
            <w:tblGrid>
              <w:gridCol w:w="10933"/>
              <w:gridCol w:w="1677"/>
              <w:gridCol w:w="1188"/>
              <w:gridCol w:w="61"/>
              <w:gridCol w:w="1188"/>
              <w:gridCol w:w="59"/>
            </w:tblGrid>
            <w:tr w:rsidR="00854B5C" w:rsidRPr="00C00499" w:rsidTr="00743A1B">
              <w:trPr>
                <w:gridAfter w:val="1"/>
                <w:wAfter w:w="59" w:type="dxa"/>
                <w:trHeight w:val="697"/>
              </w:trPr>
              <w:tc>
                <w:tcPr>
                  <w:tcW w:w="13798" w:type="dxa"/>
                  <w:gridSpan w:val="3"/>
                  <w:shd w:val="clear" w:color="auto" w:fill="auto"/>
                  <w:vAlign w:val="center"/>
                </w:tcPr>
                <w:p w:rsidR="00854B5C" w:rsidRPr="00DC35AC" w:rsidRDefault="00854B5C" w:rsidP="00854B5C">
                  <w:pPr>
                    <w:pStyle w:val="Titlu2"/>
                    <w:framePr w:hSpace="180" w:wrap="around" w:vAnchor="page" w:hAnchor="margin" w:y="347"/>
                    <w:rPr>
                      <w:noProof w:val="0"/>
                      <w:sz w:val="24"/>
                      <w:lang w:val="it-IT"/>
                    </w:rPr>
                  </w:pPr>
                </w:p>
              </w:tc>
              <w:tc>
                <w:tcPr>
                  <w:tcW w:w="1249" w:type="dxa"/>
                  <w:gridSpan w:val="2"/>
                </w:tcPr>
                <w:p w:rsidR="00854B5C" w:rsidRPr="00C00499" w:rsidRDefault="00854B5C" w:rsidP="00854B5C">
                  <w:pPr>
                    <w:pStyle w:val="Titlu2"/>
                    <w:framePr w:hSpace="180" w:wrap="around" w:vAnchor="page" w:hAnchor="margin" w:y="347"/>
                    <w:jc w:val="right"/>
                    <w:rPr>
                      <w:b w:val="0"/>
                      <w:sz w:val="20"/>
                      <w:szCs w:val="20"/>
                      <w:lang w:val="en-US"/>
                    </w:rPr>
                  </w:pPr>
                </w:p>
              </w:tc>
            </w:tr>
            <w:tr w:rsidR="00854B5C" w:rsidRPr="00C00499" w:rsidTr="00743A1B">
              <w:trPr>
                <w:gridAfter w:val="1"/>
                <w:wAfter w:w="59" w:type="dxa"/>
              </w:trPr>
              <w:tc>
                <w:tcPr>
                  <w:tcW w:w="13798" w:type="dxa"/>
                  <w:gridSpan w:val="3"/>
                  <w:tcBorders>
                    <w:bottom w:val="single" w:sz="4" w:space="0" w:color="auto"/>
                  </w:tcBorders>
                  <w:shd w:val="clear" w:color="auto" w:fill="auto"/>
                </w:tcPr>
                <w:p w:rsidR="00854B5C" w:rsidRPr="00C00499" w:rsidRDefault="00854B5C" w:rsidP="00854B5C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249" w:type="dxa"/>
                  <w:gridSpan w:val="2"/>
                  <w:tcBorders>
                    <w:bottom w:val="single" w:sz="4" w:space="0" w:color="auto"/>
                  </w:tcBorders>
                </w:tcPr>
                <w:p w:rsidR="00854B5C" w:rsidRPr="007C0C9D" w:rsidRDefault="00854B5C" w:rsidP="00854B5C">
                  <w:pPr>
                    <w:framePr w:hSpace="180" w:wrap="around" w:vAnchor="page" w:hAnchor="margin" w:y="347"/>
                    <w:jc w:val="both"/>
                    <w:rPr>
                      <w:i/>
                      <w:iCs/>
                    </w:rPr>
                  </w:pPr>
                </w:p>
              </w:tc>
            </w:tr>
            <w:tr w:rsidR="00854B5C" w:rsidRPr="00845C1B" w:rsidTr="00743A1B">
              <w:trPr>
                <w:trHeight w:val="397"/>
              </w:trPr>
              <w:tc>
                <w:tcPr>
                  <w:tcW w:w="10933" w:type="dxa"/>
                  <w:tcBorders>
                    <w:top w:val="single" w:sz="4" w:space="0" w:color="auto"/>
                  </w:tcBorders>
                  <w:shd w:val="clear" w:color="auto" w:fill="auto"/>
                  <w:vAlign w:val="center"/>
                </w:tcPr>
                <w:p w:rsidR="00854B5C" w:rsidRPr="00743A1B" w:rsidRDefault="00854B5C" w:rsidP="00854B5C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677" w:type="dxa"/>
                  <w:tcBorders>
                    <w:top w:val="single" w:sz="4" w:space="0" w:color="auto"/>
                  </w:tcBorders>
                </w:tcPr>
                <w:p w:rsidR="00854B5C" w:rsidRPr="00845C1B" w:rsidRDefault="00854B5C" w:rsidP="00854B5C">
                  <w:pPr>
                    <w:framePr w:hSpace="180" w:wrap="around" w:vAnchor="page" w:hAnchor="margin" w:y="347"/>
                    <w:tabs>
                      <w:tab w:val="left" w:pos="6120"/>
                    </w:tabs>
                    <w:rPr>
                      <w:sz w:val="20"/>
                    </w:rPr>
                  </w:pPr>
                </w:p>
              </w:tc>
              <w:tc>
                <w:tcPr>
                  <w:tcW w:w="1249" w:type="dxa"/>
                  <w:gridSpan w:val="2"/>
                  <w:tcBorders>
                    <w:top w:val="single" w:sz="4" w:space="0" w:color="auto"/>
                  </w:tcBorders>
                </w:tcPr>
                <w:p w:rsidR="00854B5C" w:rsidRPr="00845C1B" w:rsidRDefault="00854B5C" w:rsidP="00854B5C">
                  <w:pPr>
                    <w:framePr w:hSpace="180" w:wrap="around" w:vAnchor="page" w:hAnchor="margin" w:y="347"/>
                    <w:tabs>
                      <w:tab w:val="left" w:pos="6120"/>
                    </w:tabs>
                    <w:rPr>
                      <w:sz w:val="20"/>
                    </w:rPr>
                  </w:pPr>
                </w:p>
              </w:tc>
              <w:tc>
                <w:tcPr>
                  <w:tcW w:w="1247" w:type="dxa"/>
                  <w:gridSpan w:val="2"/>
                  <w:tcBorders>
                    <w:top w:val="single" w:sz="4" w:space="0" w:color="auto"/>
                  </w:tcBorders>
                </w:tcPr>
                <w:p w:rsidR="00854B5C" w:rsidRPr="00845C1B" w:rsidRDefault="00854B5C" w:rsidP="00854B5C">
                  <w:pPr>
                    <w:framePr w:hSpace="180" w:wrap="around" w:vAnchor="page" w:hAnchor="margin" w:y="347"/>
                    <w:tabs>
                      <w:tab w:val="left" w:pos="6120"/>
                    </w:tabs>
                    <w:rPr>
                      <w:sz w:val="20"/>
                    </w:rPr>
                  </w:pPr>
                </w:p>
              </w:tc>
            </w:tr>
            <w:tr w:rsidR="00854B5C" w:rsidRPr="00845C1B" w:rsidTr="00743A1B">
              <w:trPr>
                <w:trHeight w:val="397"/>
              </w:trPr>
              <w:tc>
                <w:tcPr>
                  <w:tcW w:w="10933" w:type="dxa"/>
                  <w:tcBorders>
                    <w:top w:val="single" w:sz="4" w:space="0" w:color="auto"/>
                  </w:tcBorders>
                  <w:shd w:val="clear" w:color="auto" w:fill="auto"/>
                  <w:vAlign w:val="center"/>
                </w:tcPr>
                <w:p w:rsidR="00854B5C" w:rsidRPr="00743A1B" w:rsidRDefault="00854B5C" w:rsidP="00854B5C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677" w:type="dxa"/>
                  <w:tcBorders>
                    <w:top w:val="single" w:sz="4" w:space="0" w:color="auto"/>
                  </w:tcBorders>
                </w:tcPr>
                <w:p w:rsidR="00854B5C" w:rsidRPr="00845C1B" w:rsidRDefault="00854B5C" w:rsidP="00854B5C">
                  <w:pPr>
                    <w:framePr w:hSpace="180" w:wrap="around" w:vAnchor="page" w:hAnchor="margin" w:y="347"/>
                    <w:tabs>
                      <w:tab w:val="left" w:pos="6120"/>
                    </w:tabs>
                    <w:rPr>
                      <w:sz w:val="20"/>
                    </w:rPr>
                  </w:pPr>
                </w:p>
              </w:tc>
              <w:tc>
                <w:tcPr>
                  <w:tcW w:w="1249" w:type="dxa"/>
                  <w:gridSpan w:val="2"/>
                  <w:tcBorders>
                    <w:top w:val="single" w:sz="4" w:space="0" w:color="auto"/>
                  </w:tcBorders>
                </w:tcPr>
                <w:p w:rsidR="00854B5C" w:rsidRPr="00845C1B" w:rsidRDefault="00854B5C" w:rsidP="00854B5C">
                  <w:pPr>
                    <w:framePr w:hSpace="180" w:wrap="around" w:vAnchor="page" w:hAnchor="margin" w:y="347"/>
                    <w:tabs>
                      <w:tab w:val="left" w:pos="6120"/>
                    </w:tabs>
                    <w:rPr>
                      <w:sz w:val="20"/>
                    </w:rPr>
                  </w:pPr>
                </w:p>
              </w:tc>
              <w:tc>
                <w:tcPr>
                  <w:tcW w:w="1247" w:type="dxa"/>
                  <w:gridSpan w:val="2"/>
                  <w:tcBorders>
                    <w:top w:val="single" w:sz="4" w:space="0" w:color="auto"/>
                  </w:tcBorders>
                </w:tcPr>
                <w:p w:rsidR="00854B5C" w:rsidRPr="00845C1B" w:rsidRDefault="00854B5C" w:rsidP="00854B5C">
                  <w:pPr>
                    <w:framePr w:hSpace="180" w:wrap="around" w:vAnchor="page" w:hAnchor="margin" w:y="347"/>
                    <w:tabs>
                      <w:tab w:val="left" w:pos="6120"/>
                    </w:tabs>
                    <w:rPr>
                      <w:sz w:val="20"/>
                    </w:rPr>
                  </w:pPr>
                </w:p>
              </w:tc>
            </w:tr>
          </w:tbl>
          <w:p w:rsidR="00854B5C" w:rsidRPr="00C00499" w:rsidRDefault="00854B5C" w:rsidP="00854B5C">
            <w:pPr>
              <w:rPr>
                <w:bCs/>
                <w:iCs/>
              </w:rPr>
            </w:pPr>
          </w:p>
        </w:tc>
      </w:tr>
    </w:tbl>
    <w:p w:rsidR="00F01031" w:rsidRDefault="00F01031"/>
    <w:sectPr w:rsidR="00F01031" w:rsidSect="00743A1B">
      <w:pgSz w:w="16838" w:h="11906" w:orient="landscape"/>
      <w:pgMar w:top="0" w:right="851" w:bottom="707" w:left="993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Bahnschrift Light">
    <w:panose1 w:val="020B0502040204020203"/>
    <w:charset w:val="CC"/>
    <w:family w:val="swiss"/>
    <w:pitch w:val="variable"/>
    <w:sig w:usb0="A00002C7" w:usb1="00000002" w:usb2="00000000" w:usb3="00000000" w:csb0="0000019F" w:csb1="00000000"/>
  </w:font>
  <w:font w:name="Helvetica">
    <w:panose1 w:val="020B0604020202020204"/>
    <w:charset w:val="00"/>
    <w:family w:val="swiss"/>
    <w:pitch w:val="variable"/>
    <w:sig w:usb0="00000003" w:usb1="00000000" w:usb2="00000000" w:usb3="00000000" w:csb0="0000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F27E8"/>
    <w:rsid w:val="000E79D6"/>
    <w:rsid w:val="00227C38"/>
    <w:rsid w:val="003648AA"/>
    <w:rsid w:val="0042784A"/>
    <w:rsid w:val="004C5836"/>
    <w:rsid w:val="00634A35"/>
    <w:rsid w:val="0071155B"/>
    <w:rsid w:val="00743A1B"/>
    <w:rsid w:val="007F1455"/>
    <w:rsid w:val="007F3B51"/>
    <w:rsid w:val="0080318F"/>
    <w:rsid w:val="00825139"/>
    <w:rsid w:val="00854B5C"/>
    <w:rsid w:val="008F27E8"/>
    <w:rsid w:val="00AB2D82"/>
    <w:rsid w:val="00AF5483"/>
    <w:rsid w:val="00C24FC9"/>
    <w:rsid w:val="00C57A1E"/>
    <w:rsid w:val="00CA26E3"/>
    <w:rsid w:val="00F010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F95884C"/>
  <w15:chartTrackingRefBased/>
  <w15:docId w15:val="{2B2E8F9F-87CA-4B34-8B4B-8AD0F00AB7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43A1B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Titlu2">
    <w:name w:val="heading 2"/>
    <w:basedOn w:val="Normal"/>
    <w:next w:val="Normal"/>
    <w:link w:val="Titlu2Caracter"/>
    <w:unhideWhenUsed/>
    <w:qFormat/>
    <w:rsid w:val="00743A1B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customStyle="1" w:styleId="Titlu2Caracter">
    <w:name w:val="Titlu 2 Caracter"/>
    <w:basedOn w:val="Fontdeparagrafimplicit"/>
    <w:link w:val="Titlu2"/>
    <w:rsid w:val="00743A1B"/>
    <w:rPr>
      <w:rFonts w:asciiTheme="majorHAnsi" w:eastAsiaTheme="majorEastAsia" w:hAnsiTheme="majorHAnsi" w:cstheme="majorBidi"/>
      <w:b/>
      <w:bCs/>
      <w:noProof/>
      <w:color w:val="5B9BD5" w:themeColor="accent1"/>
      <w:sz w:val="26"/>
      <w:szCs w:val="26"/>
      <w:lang w:val="ro-RO"/>
    </w:rPr>
  </w:style>
  <w:style w:type="character" w:styleId="Hyperlink">
    <w:name w:val="Hyperlink"/>
    <w:basedOn w:val="Fontdeparagrafimplicit"/>
    <w:uiPriority w:val="99"/>
    <w:semiHidden/>
    <w:unhideWhenUsed/>
    <w:rsid w:val="00AF5483"/>
    <w:rPr>
      <w:color w:val="0000FF"/>
      <w:u w:val="single"/>
    </w:rPr>
  </w:style>
  <w:style w:type="character" w:customStyle="1" w:styleId="fontstyle01">
    <w:name w:val="fontstyle01"/>
    <w:rsid w:val="00854B5C"/>
    <w:rPr>
      <w:rFonts w:ascii="Times New Roman" w:hAnsi="Times New Roman" w:cs="Times New Roman" w:hint="default"/>
      <w:b w:val="0"/>
      <w:bCs w:val="0"/>
      <w:i w:val="0"/>
      <w:iCs w:val="0"/>
      <w:color w:val="000000"/>
      <w:sz w:val="20"/>
      <w:szCs w:val="20"/>
    </w:rPr>
  </w:style>
  <w:style w:type="character" w:customStyle="1" w:styleId="fontstyle21">
    <w:name w:val="fontstyle21"/>
    <w:rsid w:val="00854B5C"/>
    <w:rPr>
      <w:rFonts w:ascii="Bahnschrift Light" w:hAnsi="Bahnschrift Light" w:hint="default"/>
      <w:b w:val="0"/>
      <w:bCs w:val="0"/>
      <w:i w:val="0"/>
      <w:iCs w:val="0"/>
      <w:color w:val="000000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06913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1114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9960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5273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mtender.gov.md/tenders/ocds-b3wdp1-MD-1782915044033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53</TotalTime>
  <Pages>3</Pages>
  <Words>574</Words>
  <Characters>3277</Characters>
  <Application>Microsoft Office Word</Application>
  <DocSecurity>0</DocSecurity>
  <Lines>27</Lines>
  <Paragraphs>7</Paragraphs>
  <ScaleCrop>false</ScaleCrop>
  <HeadingPairs>
    <vt:vector size="2" baseType="variant">
      <vt:variant>
        <vt:lpstr>Titlu</vt:lpstr>
      </vt:variant>
      <vt:variant>
        <vt:i4>1</vt:i4>
      </vt:variant>
    </vt:vector>
  </HeadingPairs>
  <TitlesOfParts>
    <vt:vector size="1" baseType="lpstr">
      <vt:lpstr/>
    </vt:vector>
  </TitlesOfParts>
  <Company>diakov.net</Company>
  <LinksUpToDate>false</LinksUpToDate>
  <CharactersWithSpaces>3844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12</cp:revision>
  <dcterms:created xsi:type="dcterms:W3CDTF">2023-12-20T09:22:00Z</dcterms:created>
  <dcterms:modified xsi:type="dcterms:W3CDTF">2026-07-01T14:21:00Z</dcterms:modified>
</cp:coreProperties>
</file>