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03706C">
      <w:pPr>
        <w:shd w:val="clear" w:color="auto" w:fill="FFFFFF" w:themeFill="background1"/>
        <w:spacing w:before="120" w:line="276" w:lineRule="auto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6D2BA9" w:rsidRPr="006D2BA9">
        <w:rPr>
          <w:b/>
          <w:u w:val="single"/>
        </w:rPr>
        <w:t>Achiziționarea mobilierului medical și tehnologic destinat echipării Blocului Chirurgical „C”, aflat la etapa de finalizare a lucrărilor de reparație capitală din cadrul instituției.</w:t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CD7E0A">
        <w:rPr>
          <w:b/>
          <w:noProof w:val="0"/>
          <w:lang w:val="it-IT" w:eastAsia="ru-RU"/>
        </w:rPr>
        <w:t xml:space="preserve"> </w:t>
      </w:r>
      <w:r w:rsidR="00443C9E">
        <w:rPr>
          <w:b/>
          <w:noProof w:val="0"/>
          <w:u w:val="single"/>
          <w:lang w:val="it-IT" w:eastAsia="ru-RU"/>
        </w:rPr>
        <w:t>Licitația Deschisă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autorității contractante (Da/Nu): _</w:t>
      </w:r>
      <w:r w:rsidR="002B383C">
        <w:rPr>
          <w:b/>
          <w:highlight w:val="yellow"/>
          <w:u w:val="single"/>
        </w:rPr>
        <w:t>Da</w:t>
      </w:r>
      <w:r w:rsidRPr="00262591">
        <w:rPr>
          <w:b/>
          <w:highlight w:val="yellow"/>
        </w:rPr>
        <w:t>_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</w:rPr>
        <w:t>Link-ul către planul de achiziții publice publicat:</w:t>
      </w:r>
      <w:r w:rsidR="002B383C">
        <w:rPr>
          <w:b/>
          <w:highlight w:val="yellow"/>
        </w:rPr>
        <w:t xml:space="preserve"> </w:t>
      </w:r>
      <w:r w:rsidR="00F07E1D">
        <w:rPr>
          <w:b/>
        </w:rPr>
        <w:t>www.srorhei.md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2B383C" w:rsidRDefault="00262591" w:rsidP="002B383C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</w:pPr>
      <w:proofErr w:type="spellStart"/>
      <w:r w:rsidRPr="002B383C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2B383C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2B383C">
        <w:rPr>
          <w:b/>
          <w:noProof w:val="0"/>
          <w:lang w:val="en-US" w:eastAsia="ru-RU"/>
        </w:rPr>
        <w:t>contractante</w:t>
      </w:r>
      <w:proofErr w:type="spellEnd"/>
      <w:r w:rsidRPr="002B383C">
        <w:rPr>
          <w:b/>
          <w:noProof w:val="0"/>
          <w:lang w:val="en-US" w:eastAsia="ru-RU"/>
        </w:rPr>
        <w:t xml:space="preserve">: </w:t>
      </w:r>
      <w:r w:rsidR="002B383C">
        <w:t xml:space="preserve">IMSP Spitalul raional </w:t>
      </w:r>
      <w:r w:rsidR="00F07E1D">
        <w:t>Orhei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2B383C">
        <w:rPr>
          <w:b/>
          <w:noProof w:val="0"/>
          <w:lang w:val="en-US" w:eastAsia="ru-RU"/>
        </w:rPr>
        <w:t xml:space="preserve"> </w:t>
      </w:r>
      <w:r w:rsidR="002B383C" w:rsidRPr="00DC48CD">
        <w:t>100</w:t>
      </w:r>
      <w:r w:rsidR="002B383C">
        <w:t>360</w:t>
      </w:r>
      <w:r w:rsidR="00F07E1D">
        <w:t>6150028</w:t>
      </w:r>
    </w:p>
    <w:p w:rsidR="00262591" w:rsidRPr="002B383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2B383C">
        <w:rPr>
          <w:b/>
          <w:noProof w:val="0"/>
          <w:lang w:val="en-US" w:eastAsia="ru-RU"/>
        </w:rPr>
        <w:t>Adresa</w:t>
      </w:r>
      <w:proofErr w:type="spellEnd"/>
      <w:r w:rsidR="002B383C">
        <w:rPr>
          <w:b/>
          <w:noProof w:val="0"/>
          <w:lang w:val="en-US" w:eastAsia="ru-RU"/>
        </w:rPr>
        <w:t xml:space="preserve"> </w:t>
      </w:r>
      <w:r w:rsidR="002B383C">
        <w:t xml:space="preserve">or. </w:t>
      </w:r>
      <w:r w:rsidR="00F07E1D">
        <w:t>Orhei,str.C.Negruzzi, 85</w:t>
      </w:r>
    </w:p>
    <w:p w:rsidR="00262591" w:rsidRPr="002B383C" w:rsidRDefault="00262591" w:rsidP="002B383C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F07E1D">
        <w:t>023522448/023521254</w:t>
      </w:r>
    </w:p>
    <w:p w:rsidR="002B383C" w:rsidRPr="00DC48CD" w:rsidRDefault="00262591" w:rsidP="002B383C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</w:pPr>
      <w:r w:rsidRPr="002B383C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B92A95">
        <w:fldChar w:fldCharType="begin"/>
      </w:r>
      <w:r w:rsidR="00B92A95">
        <w:instrText xml:space="preserve"> HYPERLINK "mailto:srorhei@ms.md/achizitiisrorhei@gmail.com" </w:instrText>
      </w:r>
      <w:r w:rsidR="00B92A95">
        <w:fldChar w:fldCharType="separate"/>
      </w:r>
      <w:r w:rsidR="00F07E1D" w:rsidRPr="00A54F45">
        <w:rPr>
          <w:rStyle w:val="a6"/>
        </w:rPr>
        <w:t>srorhei@ms.md/achizitiisrorhei@gmail.com</w:t>
      </w:r>
      <w:r w:rsidR="00B92A95">
        <w:rPr>
          <w:rStyle w:val="a6"/>
        </w:rPr>
        <w:fldChar w:fldCharType="end"/>
      </w:r>
      <w:r w:rsidR="00F07E1D">
        <w:t>.</w:t>
      </w:r>
      <w:r w:rsidR="002B383C">
        <w:t xml:space="preserve"> </w:t>
      </w:r>
    </w:p>
    <w:p w:rsidR="00262591" w:rsidRPr="002B383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2B383C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2B383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3D4538" w:rsidRPr="003D4538">
        <w:rPr>
          <w:i/>
          <w:lang w:val="en-US"/>
        </w:rPr>
        <w:t>nu se aplică</w:t>
      </w:r>
    </w:p>
    <w:p w:rsidR="003650AC" w:rsidRPr="003650AC" w:rsidRDefault="00262591" w:rsidP="003650A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Style w:val="a5"/>
        <w:tblpPr w:leftFromText="180" w:rightFromText="180" w:vertAnchor="text" w:tblpY="1"/>
        <w:tblOverlap w:val="never"/>
        <w:tblW w:w="11165" w:type="dxa"/>
        <w:tblLayout w:type="fixed"/>
        <w:tblLook w:val="04A0" w:firstRow="1" w:lastRow="0" w:firstColumn="1" w:lastColumn="0" w:noHBand="0" w:noVBand="1"/>
      </w:tblPr>
      <w:tblGrid>
        <w:gridCol w:w="951"/>
        <w:gridCol w:w="2276"/>
        <w:gridCol w:w="709"/>
        <w:gridCol w:w="708"/>
        <w:gridCol w:w="5245"/>
        <w:gridCol w:w="1276"/>
      </w:tblGrid>
      <w:tr w:rsidR="00FA5824" w:rsidRPr="006B01BE" w:rsidTr="007F74A4">
        <w:tc>
          <w:tcPr>
            <w:tcW w:w="951" w:type="dxa"/>
          </w:tcPr>
          <w:p w:rsidR="00FA5824" w:rsidRPr="006B01BE" w:rsidRDefault="00FA5824" w:rsidP="00C836C8">
            <w:pPr>
              <w:pStyle w:val="Bodytext20"/>
              <w:shd w:val="clear" w:color="auto" w:fill="auto"/>
              <w:spacing w:before="0" w:after="60" w:line="200" w:lineRule="exact"/>
              <w:jc w:val="center"/>
              <w:rPr>
                <w:rFonts w:ascii="Times New Roman" w:hAnsi="Times New Roman" w:cs="Times New Roman"/>
              </w:rPr>
            </w:pPr>
            <w:r w:rsidRPr="006B01BE">
              <w:rPr>
                <w:rStyle w:val="Bodytext2Bold"/>
                <w:rFonts w:ascii="Times New Roman" w:hAnsi="Times New Roman" w:cs="Times New Roman"/>
              </w:rPr>
              <w:t>Cod</w:t>
            </w:r>
          </w:p>
          <w:p w:rsidR="00FA5824" w:rsidRPr="006B01BE" w:rsidRDefault="00FA5824" w:rsidP="00C836C8">
            <w:pPr>
              <w:pStyle w:val="Bodytext20"/>
              <w:shd w:val="clear" w:color="auto" w:fill="auto"/>
              <w:tabs>
                <w:tab w:val="left" w:pos="0"/>
              </w:tabs>
              <w:spacing w:before="0"/>
              <w:jc w:val="center"/>
              <w:rPr>
                <w:rFonts w:ascii="Times New Roman" w:hAnsi="Times New Roman" w:cs="Times New Roman"/>
              </w:rPr>
            </w:pPr>
            <w:r w:rsidRPr="006B01BE">
              <w:rPr>
                <w:rStyle w:val="Bodytext2Bold"/>
                <w:rFonts w:ascii="Times New Roman" w:hAnsi="Times New Roman" w:cs="Times New Roman"/>
              </w:rPr>
              <w:t>CPV</w:t>
            </w:r>
          </w:p>
        </w:tc>
        <w:tc>
          <w:tcPr>
            <w:tcW w:w="2276" w:type="dxa"/>
          </w:tcPr>
          <w:p w:rsidR="00FA5824" w:rsidRPr="007F74A4" w:rsidRDefault="00FA5824" w:rsidP="006D2BA9">
            <w:pPr>
              <w:pStyle w:val="Bodytext20"/>
              <w:shd w:val="clear" w:color="auto" w:fill="auto"/>
              <w:tabs>
                <w:tab w:val="left" w:pos="0"/>
              </w:tabs>
              <w:spacing w:before="0"/>
              <w:jc w:val="center"/>
              <w:rPr>
                <w:rFonts w:ascii="Times New Roman" w:hAnsi="Times New Roman" w:cs="Times New Roman"/>
              </w:rPr>
            </w:pPr>
            <w:r w:rsidRPr="007F74A4">
              <w:rPr>
                <w:rStyle w:val="Bodytext2Bold"/>
                <w:rFonts w:ascii="Times New Roman" w:hAnsi="Times New Roman" w:cs="Times New Roman"/>
              </w:rPr>
              <w:t xml:space="preserve">Denumirea </w:t>
            </w:r>
            <w:r w:rsidR="006D2BA9" w:rsidRPr="007F74A4">
              <w:rPr>
                <w:rStyle w:val="Bodytext2Bold"/>
                <w:rFonts w:ascii="Times New Roman" w:hAnsi="Times New Roman" w:cs="Times New Roman"/>
              </w:rPr>
              <w:t>bunurilor</w:t>
            </w:r>
          </w:p>
        </w:tc>
        <w:tc>
          <w:tcPr>
            <w:tcW w:w="709" w:type="dxa"/>
          </w:tcPr>
          <w:p w:rsidR="00FA5824" w:rsidRPr="006B01BE" w:rsidRDefault="00FA5824" w:rsidP="00C836C8">
            <w:pPr>
              <w:pStyle w:val="Bodytext20"/>
              <w:shd w:val="clear" w:color="auto" w:fill="auto"/>
              <w:tabs>
                <w:tab w:val="left" w:pos="0"/>
              </w:tabs>
              <w:spacing w:before="0"/>
              <w:jc w:val="center"/>
              <w:rPr>
                <w:rFonts w:ascii="Times New Roman" w:hAnsi="Times New Roman" w:cs="Times New Roman"/>
              </w:rPr>
            </w:pPr>
            <w:r w:rsidRPr="006B01BE">
              <w:rPr>
                <w:rStyle w:val="Bodytext2Bold"/>
                <w:rFonts w:ascii="Times New Roman" w:hAnsi="Times New Roman" w:cs="Times New Roman"/>
              </w:rPr>
              <w:t>Cant.</w:t>
            </w:r>
          </w:p>
        </w:tc>
        <w:tc>
          <w:tcPr>
            <w:tcW w:w="708" w:type="dxa"/>
          </w:tcPr>
          <w:p w:rsidR="00FA5824" w:rsidRPr="006B01BE" w:rsidRDefault="00FA5824" w:rsidP="00C836C8">
            <w:pPr>
              <w:pStyle w:val="Bodytext20"/>
              <w:shd w:val="clear" w:color="auto" w:fill="auto"/>
              <w:tabs>
                <w:tab w:val="left" w:pos="0"/>
              </w:tabs>
              <w:spacing w:before="0"/>
              <w:jc w:val="center"/>
              <w:rPr>
                <w:rFonts w:ascii="Times New Roman" w:hAnsi="Times New Roman" w:cs="Times New Roman"/>
              </w:rPr>
            </w:pPr>
            <w:r w:rsidRPr="006B01BE">
              <w:rPr>
                <w:rStyle w:val="Bodytext2Bold"/>
                <w:rFonts w:ascii="Times New Roman" w:hAnsi="Times New Roman" w:cs="Times New Roman"/>
              </w:rPr>
              <w:t>Un.</w:t>
            </w:r>
          </w:p>
        </w:tc>
        <w:tc>
          <w:tcPr>
            <w:tcW w:w="5245" w:type="dxa"/>
          </w:tcPr>
          <w:p w:rsidR="00FA5824" w:rsidRPr="006B01BE" w:rsidRDefault="00FA5824" w:rsidP="00C836C8">
            <w:pPr>
              <w:pStyle w:val="Bodytext20"/>
              <w:shd w:val="clear" w:color="auto" w:fill="auto"/>
              <w:tabs>
                <w:tab w:val="left" w:pos="0"/>
              </w:tabs>
              <w:spacing w:before="0"/>
              <w:jc w:val="center"/>
              <w:rPr>
                <w:rFonts w:ascii="Times New Roman" w:hAnsi="Times New Roman" w:cs="Times New Roman"/>
              </w:rPr>
            </w:pPr>
            <w:r w:rsidRPr="006B01BE">
              <w:rPr>
                <w:rStyle w:val="Bodytext2Bold"/>
                <w:rFonts w:ascii="Times New Roman" w:hAnsi="Times New Roman" w:cs="Times New Roman"/>
              </w:rPr>
              <w:t>Descrierea serviciilor şi specificarea tehnică</w:t>
            </w:r>
          </w:p>
        </w:tc>
        <w:tc>
          <w:tcPr>
            <w:tcW w:w="1276" w:type="dxa"/>
          </w:tcPr>
          <w:p w:rsidR="00FA5824" w:rsidRPr="006B01BE" w:rsidRDefault="00FA5824" w:rsidP="00C836C8">
            <w:pPr>
              <w:pStyle w:val="Bodytext20"/>
              <w:shd w:val="clear" w:color="auto" w:fill="auto"/>
              <w:tabs>
                <w:tab w:val="left" w:pos="0"/>
              </w:tabs>
              <w:spacing w:before="0"/>
              <w:jc w:val="center"/>
              <w:rPr>
                <w:rFonts w:ascii="Times New Roman" w:hAnsi="Times New Roman" w:cs="Times New Roman"/>
              </w:rPr>
            </w:pPr>
            <w:r w:rsidRPr="006B01BE">
              <w:rPr>
                <w:rStyle w:val="Bodytext2Bold"/>
                <w:rFonts w:ascii="Times New Roman" w:hAnsi="Times New Roman" w:cs="Times New Roman"/>
              </w:rPr>
              <w:t>Valoarea estimativă, fără TVA</w:t>
            </w:r>
          </w:p>
        </w:tc>
      </w:tr>
      <w:tr w:rsidR="00FA5824" w:rsidRPr="006B01BE" w:rsidTr="007F74A4">
        <w:trPr>
          <w:trHeight w:val="784"/>
        </w:trPr>
        <w:tc>
          <w:tcPr>
            <w:tcW w:w="9889" w:type="dxa"/>
            <w:gridSpan w:val="5"/>
          </w:tcPr>
          <w:p w:rsidR="00FA5824" w:rsidRPr="007F74A4" w:rsidRDefault="00FA5824" w:rsidP="00C836C8">
            <w:pPr>
              <w:pStyle w:val="Bodytext20"/>
              <w:shd w:val="clear" w:color="auto" w:fill="auto"/>
              <w:tabs>
                <w:tab w:val="left" w:pos="0"/>
              </w:tabs>
              <w:spacing w:before="0"/>
              <w:jc w:val="left"/>
              <w:rPr>
                <w:rStyle w:val="Bodytext2Bold"/>
                <w:rFonts w:ascii="Times New Roman" w:hAnsi="Times New Roman" w:cs="Times New Roman"/>
                <w:bCs w:val="0"/>
                <w:sz w:val="22"/>
                <w:szCs w:val="22"/>
              </w:rPr>
            </w:pPr>
            <w:r w:rsidRPr="007F74A4">
              <w:rPr>
                <w:rStyle w:val="Bodytext2Bold"/>
                <w:rFonts w:ascii="Times New Roman" w:hAnsi="Times New Roman" w:cs="Times New Roman"/>
                <w:sz w:val="22"/>
                <w:szCs w:val="22"/>
              </w:rPr>
              <w:t xml:space="preserve">Lotul nr. 1 </w:t>
            </w:r>
            <w:r w:rsidRPr="007F74A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="006D2BA9" w:rsidRPr="007F74A4">
              <w:t xml:space="preserve"> </w:t>
            </w:r>
            <w:r w:rsidR="006D2BA9" w:rsidRPr="007F74A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Achiziționarea mobilierului medical și tehnologic destinat echipării Blocului Chirurgical „C”, aflat la etapa de finalizare a lucrărilor de reparație capitală din cadrul instituției.</w:t>
            </w:r>
          </w:p>
        </w:tc>
        <w:tc>
          <w:tcPr>
            <w:tcW w:w="1276" w:type="dxa"/>
          </w:tcPr>
          <w:p w:rsidR="00FA5824" w:rsidRPr="006B01BE" w:rsidRDefault="00FA5824" w:rsidP="00C836C8">
            <w:pPr>
              <w:pStyle w:val="Bodytext20"/>
              <w:shd w:val="clear" w:color="auto" w:fill="auto"/>
              <w:tabs>
                <w:tab w:val="left" w:pos="0"/>
              </w:tabs>
              <w:spacing w:before="0"/>
              <w:jc w:val="center"/>
              <w:rPr>
                <w:rStyle w:val="Bodytext2Bold"/>
                <w:rFonts w:ascii="Times New Roman" w:hAnsi="Times New Roman" w:cs="Times New Roman"/>
              </w:rPr>
            </w:pPr>
          </w:p>
        </w:tc>
      </w:tr>
      <w:tr w:rsidR="007F74A4" w:rsidRPr="006B01BE" w:rsidTr="007F74A4">
        <w:tc>
          <w:tcPr>
            <w:tcW w:w="951" w:type="dxa"/>
            <w:vMerge w:val="restart"/>
            <w:textDirection w:val="btLr"/>
          </w:tcPr>
          <w:p w:rsidR="007F74A4" w:rsidRPr="008B202B" w:rsidRDefault="007F74A4" w:rsidP="007F74A4">
            <w:pPr>
              <w:tabs>
                <w:tab w:val="left" w:pos="443"/>
              </w:tabs>
              <w:ind w:left="113" w:right="113"/>
            </w:pPr>
            <w:r w:rsidRPr="007F74A4">
              <w:t>33192000-2</w:t>
            </w:r>
          </w:p>
        </w:tc>
        <w:tc>
          <w:tcPr>
            <w:tcW w:w="2276" w:type="dxa"/>
          </w:tcPr>
          <w:p w:rsidR="007F74A4" w:rsidRPr="007F74A4" w:rsidRDefault="007F74A4" w:rsidP="007F74A4">
            <w:pPr>
              <w:rPr>
                <w:b/>
              </w:rPr>
            </w:pPr>
            <w:r w:rsidRPr="007F74A4">
              <w:rPr>
                <w:b/>
              </w:rPr>
              <w:t>Masa 1500x900x900 cu 1 polita plata si 1 superioara pe roti</w:t>
            </w:r>
          </w:p>
        </w:tc>
        <w:tc>
          <w:tcPr>
            <w:tcW w:w="709" w:type="dxa"/>
          </w:tcPr>
          <w:p w:rsidR="007F74A4" w:rsidRPr="0061567B" w:rsidRDefault="007F74A4" w:rsidP="007F74A4">
            <w:r w:rsidRPr="0061567B">
              <w:t>4</w:t>
            </w:r>
          </w:p>
        </w:tc>
        <w:tc>
          <w:tcPr>
            <w:tcW w:w="708" w:type="dxa"/>
          </w:tcPr>
          <w:p w:rsidR="007F74A4" w:rsidRPr="00200806" w:rsidRDefault="007F74A4" w:rsidP="007F74A4">
            <w:r>
              <w:t>buc</w:t>
            </w:r>
          </w:p>
        </w:tc>
        <w:tc>
          <w:tcPr>
            <w:tcW w:w="5245" w:type="dxa"/>
          </w:tcPr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"Material: Oțel inoxidabil AISI 304, grosime min. 1,2 mm;</w:t>
            </w:r>
          </w:p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Dimensiuni totale (L×l×h): 1500x900x900 mm;</w:t>
            </w:r>
          </w:p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Blat: grosime minimă 1,2 mm, cu bordură spate;</w:t>
            </w:r>
          </w:p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Tip structură: Cadru de susținere cu traverse și picioare reglabile, țeavă inox 30 x 30 x 1.2mm;                                                                                                Roți pivotante cu frână și cu diametru de  - 125mm;</w:t>
            </w:r>
          </w:p>
          <w:p w:rsidR="007F74A4" w:rsidRPr="0065496F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Poliță:grosime minimă 1,0 mm."</w:t>
            </w:r>
          </w:p>
        </w:tc>
        <w:tc>
          <w:tcPr>
            <w:tcW w:w="1276" w:type="dxa"/>
          </w:tcPr>
          <w:p w:rsidR="007F74A4" w:rsidRPr="006B01BE" w:rsidRDefault="007F74A4" w:rsidP="007F74A4">
            <w:pPr>
              <w:pStyle w:val="Bodytext20"/>
              <w:shd w:val="clear" w:color="auto" w:fill="auto"/>
              <w:tabs>
                <w:tab w:val="left" w:pos="211"/>
              </w:tabs>
              <w:spacing w:before="0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</w:tr>
      <w:tr w:rsidR="007F74A4" w:rsidRPr="006B01BE" w:rsidTr="007F74A4">
        <w:tc>
          <w:tcPr>
            <w:tcW w:w="951" w:type="dxa"/>
            <w:vMerge/>
          </w:tcPr>
          <w:p w:rsidR="007F74A4" w:rsidRPr="006B01BE" w:rsidRDefault="007F74A4" w:rsidP="007F74A4">
            <w:pPr>
              <w:pStyle w:val="Bodytext20"/>
              <w:shd w:val="clear" w:color="auto" w:fill="auto"/>
              <w:spacing w:before="0" w:after="60" w:line="200" w:lineRule="exact"/>
              <w:ind w:left="200"/>
              <w:jc w:val="left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2276" w:type="dxa"/>
          </w:tcPr>
          <w:p w:rsidR="007F74A4" w:rsidRPr="007F74A4" w:rsidRDefault="007F74A4" w:rsidP="007F74A4">
            <w:pPr>
              <w:rPr>
                <w:b/>
              </w:rPr>
            </w:pPr>
            <w:r w:rsidRPr="007F74A4">
              <w:rPr>
                <w:b/>
              </w:rPr>
              <w:t>Masa 1500x600x850 pe roti cu 1 polita</w:t>
            </w:r>
          </w:p>
        </w:tc>
        <w:tc>
          <w:tcPr>
            <w:tcW w:w="709" w:type="dxa"/>
          </w:tcPr>
          <w:p w:rsidR="007F74A4" w:rsidRPr="0061567B" w:rsidRDefault="007F74A4" w:rsidP="007F74A4">
            <w:r w:rsidRPr="0061567B">
              <w:t>6</w:t>
            </w:r>
          </w:p>
        </w:tc>
        <w:tc>
          <w:tcPr>
            <w:tcW w:w="708" w:type="dxa"/>
          </w:tcPr>
          <w:p w:rsidR="007F74A4" w:rsidRPr="00200806" w:rsidRDefault="007F74A4" w:rsidP="007F74A4">
            <w:r>
              <w:t>buc</w:t>
            </w:r>
          </w:p>
        </w:tc>
        <w:tc>
          <w:tcPr>
            <w:tcW w:w="5245" w:type="dxa"/>
          </w:tcPr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"Material: Oțel inoxidabil AISI 304, grosime min. 1,2 mm;</w:t>
            </w:r>
          </w:p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Dimensiuni totale (L×l×h):1500x600x800 mm;</w:t>
            </w:r>
          </w:p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Blat: grosime minimă 1,2 mm, cu bordură spate;</w:t>
            </w:r>
          </w:p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Tip structură: Cadru de susținere cu traverse și picioare reglabile, țeavă inox 30 x 30 x 1.2mm;                                                                                               Roți pivotante cu frână și cu diametru de  - 125mm;</w:t>
            </w:r>
          </w:p>
          <w:p w:rsidR="007F74A4" w:rsidRPr="0065496F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Poliță inferioară:grosime minimă 1,0 mm."</w:t>
            </w:r>
          </w:p>
        </w:tc>
        <w:tc>
          <w:tcPr>
            <w:tcW w:w="1276" w:type="dxa"/>
          </w:tcPr>
          <w:p w:rsidR="007F74A4" w:rsidRPr="006B01BE" w:rsidRDefault="007F74A4" w:rsidP="007F74A4">
            <w:pPr>
              <w:pStyle w:val="Bodytext20"/>
              <w:shd w:val="clear" w:color="auto" w:fill="auto"/>
              <w:tabs>
                <w:tab w:val="left" w:pos="211"/>
              </w:tabs>
              <w:spacing w:before="0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</w:tr>
      <w:tr w:rsidR="007F74A4" w:rsidRPr="006B01BE" w:rsidTr="007F74A4">
        <w:tc>
          <w:tcPr>
            <w:tcW w:w="951" w:type="dxa"/>
            <w:vMerge/>
          </w:tcPr>
          <w:p w:rsidR="007F74A4" w:rsidRPr="006B01BE" w:rsidRDefault="007F74A4" w:rsidP="007F74A4">
            <w:pPr>
              <w:pStyle w:val="Bodytext20"/>
              <w:shd w:val="clear" w:color="auto" w:fill="auto"/>
              <w:spacing w:before="0" w:after="60" w:line="200" w:lineRule="exact"/>
              <w:jc w:val="left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2276" w:type="dxa"/>
          </w:tcPr>
          <w:p w:rsidR="007F74A4" w:rsidRPr="007F74A4" w:rsidRDefault="007F74A4" w:rsidP="007F74A4">
            <w:pPr>
              <w:rPr>
                <w:b/>
              </w:rPr>
            </w:pPr>
            <w:r w:rsidRPr="007F74A4">
              <w:rPr>
                <w:b/>
              </w:rPr>
              <w:t>Masa Mayo 600x400x950-1200</w:t>
            </w:r>
          </w:p>
        </w:tc>
        <w:tc>
          <w:tcPr>
            <w:tcW w:w="709" w:type="dxa"/>
          </w:tcPr>
          <w:p w:rsidR="007F74A4" w:rsidRPr="0061567B" w:rsidRDefault="007F74A4" w:rsidP="007F74A4">
            <w:r w:rsidRPr="0061567B">
              <w:t>10</w:t>
            </w:r>
          </w:p>
        </w:tc>
        <w:tc>
          <w:tcPr>
            <w:tcW w:w="708" w:type="dxa"/>
          </w:tcPr>
          <w:p w:rsidR="007F74A4" w:rsidRPr="00200806" w:rsidRDefault="007F74A4" w:rsidP="007F74A4">
            <w:r>
              <w:t>buc</w:t>
            </w:r>
          </w:p>
        </w:tc>
        <w:tc>
          <w:tcPr>
            <w:tcW w:w="5245" w:type="dxa"/>
          </w:tcPr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"Material: Oțel inoxidabil AISI 304, grosime min. 1,2 mm;</w:t>
            </w:r>
          </w:p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Dimensiuni totale (L×l×h):600x300x950-1200 mm;</w:t>
            </w:r>
          </w:p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Blat: grosime minimă 1,2 mm, cu bordură spate;</w:t>
            </w:r>
          </w:p>
          <w:p w:rsidR="007F74A4" w:rsidRPr="0065496F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lastRenderedPageBreak/>
              <w:t>Tip structură: Cadru de susținere și picior reglabil                                       Roți pivotante cu frână și cu diametru de  - 75mm."</w:t>
            </w:r>
          </w:p>
        </w:tc>
        <w:tc>
          <w:tcPr>
            <w:tcW w:w="1276" w:type="dxa"/>
          </w:tcPr>
          <w:p w:rsidR="007F74A4" w:rsidRPr="006B01BE" w:rsidRDefault="007F74A4" w:rsidP="007F74A4">
            <w:pPr>
              <w:pStyle w:val="Bodytext20"/>
              <w:shd w:val="clear" w:color="auto" w:fill="auto"/>
              <w:tabs>
                <w:tab w:val="left" w:pos="211"/>
              </w:tabs>
              <w:spacing w:before="0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</w:tr>
      <w:tr w:rsidR="007F74A4" w:rsidRPr="006B01BE" w:rsidTr="007F74A4">
        <w:tc>
          <w:tcPr>
            <w:tcW w:w="951" w:type="dxa"/>
            <w:vMerge/>
          </w:tcPr>
          <w:p w:rsidR="007F74A4" w:rsidRPr="006B01BE" w:rsidRDefault="007F74A4" w:rsidP="007F74A4">
            <w:pPr>
              <w:pStyle w:val="Bodytext20"/>
              <w:shd w:val="clear" w:color="auto" w:fill="auto"/>
              <w:spacing w:before="0" w:after="60" w:line="200" w:lineRule="exact"/>
              <w:ind w:left="200"/>
              <w:jc w:val="left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2276" w:type="dxa"/>
          </w:tcPr>
          <w:p w:rsidR="007F74A4" w:rsidRPr="007F74A4" w:rsidRDefault="007F74A4" w:rsidP="007F74A4">
            <w:pPr>
              <w:rPr>
                <w:b/>
              </w:rPr>
            </w:pPr>
            <w:r w:rsidRPr="007F74A4">
              <w:rPr>
                <w:b/>
              </w:rPr>
              <w:t>Dulap 1200x400x1800 cu 5 polite reglabile</w:t>
            </w:r>
          </w:p>
        </w:tc>
        <w:tc>
          <w:tcPr>
            <w:tcW w:w="709" w:type="dxa"/>
          </w:tcPr>
          <w:p w:rsidR="007F74A4" w:rsidRPr="0061567B" w:rsidRDefault="007F74A4" w:rsidP="007F74A4">
            <w:r w:rsidRPr="0061567B">
              <w:t>6</w:t>
            </w:r>
          </w:p>
        </w:tc>
        <w:tc>
          <w:tcPr>
            <w:tcW w:w="708" w:type="dxa"/>
          </w:tcPr>
          <w:p w:rsidR="007F74A4" w:rsidRPr="00200806" w:rsidRDefault="007F74A4" w:rsidP="007F74A4">
            <w:r>
              <w:t>buc</w:t>
            </w:r>
          </w:p>
        </w:tc>
        <w:tc>
          <w:tcPr>
            <w:tcW w:w="5245" w:type="dxa"/>
          </w:tcPr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"Material: Oțel inoxidabil AISI 304, grosime min. 0,8-1 mm;</w:t>
            </w:r>
          </w:p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Dimensiuni: 1200x300x1800 mm;</w:t>
            </w:r>
          </w:p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Tip structură:  picioare reglabile cu capace de protecție  .                                                                                  Lacăt.</w:t>
            </w:r>
          </w:p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Rafturi: 5 bucăți fixe;</w:t>
            </w:r>
          </w:p>
          <w:p w:rsidR="007F74A4" w:rsidRPr="0065496F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Uși: 2 uși batante, cu balamale rezistente la uzură."</w:t>
            </w:r>
          </w:p>
        </w:tc>
        <w:tc>
          <w:tcPr>
            <w:tcW w:w="1276" w:type="dxa"/>
          </w:tcPr>
          <w:p w:rsidR="007F74A4" w:rsidRPr="006B01BE" w:rsidRDefault="007F74A4" w:rsidP="007F74A4">
            <w:pPr>
              <w:pStyle w:val="Bodytext20"/>
              <w:shd w:val="clear" w:color="auto" w:fill="auto"/>
              <w:tabs>
                <w:tab w:val="left" w:pos="211"/>
              </w:tabs>
              <w:spacing w:before="0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</w:tr>
      <w:tr w:rsidR="007F74A4" w:rsidRPr="006B01BE" w:rsidTr="007F74A4">
        <w:tc>
          <w:tcPr>
            <w:tcW w:w="951" w:type="dxa"/>
            <w:vMerge/>
          </w:tcPr>
          <w:p w:rsidR="007F74A4" w:rsidRPr="006B01BE" w:rsidRDefault="007F74A4" w:rsidP="007F74A4">
            <w:pPr>
              <w:pStyle w:val="Bodytext20"/>
              <w:shd w:val="clear" w:color="auto" w:fill="auto"/>
              <w:spacing w:before="0" w:after="60" w:line="200" w:lineRule="exact"/>
              <w:ind w:left="200"/>
              <w:jc w:val="left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2276" w:type="dxa"/>
          </w:tcPr>
          <w:p w:rsidR="007F74A4" w:rsidRPr="007F74A4" w:rsidRDefault="007F74A4" w:rsidP="007F74A4">
            <w:pPr>
              <w:rPr>
                <w:b/>
              </w:rPr>
            </w:pPr>
            <w:r w:rsidRPr="007F74A4">
              <w:rPr>
                <w:b/>
              </w:rPr>
              <w:t>Lavuar 1400x450 p-u maini cu actionare picior</w:t>
            </w:r>
          </w:p>
        </w:tc>
        <w:tc>
          <w:tcPr>
            <w:tcW w:w="709" w:type="dxa"/>
          </w:tcPr>
          <w:p w:rsidR="007F74A4" w:rsidRPr="0061567B" w:rsidRDefault="007F74A4" w:rsidP="007F74A4">
            <w:r w:rsidRPr="0061567B">
              <w:t>4</w:t>
            </w:r>
          </w:p>
        </w:tc>
        <w:tc>
          <w:tcPr>
            <w:tcW w:w="708" w:type="dxa"/>
          </w:tcPr>
          <w:p w:rsidR="007F74A4" w:rsidRPr="00200806" w:rsidRDefault="007F74A4" w:rsidP="007F74A4">
            <w:r w:rsidRPr="00200806">
              <w:t>buc</w:t>
            </w:r>
          </w:p>
        </w:tc>
        <w:tc>
          <w:tcPr>
            <w:tcW w:w="5245" w:type="dxa"/>
          </w:tcPr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"Material: Oțel inoxidabil AISI 304, grosime min. 1,5 mm;</w:t>
            </w:r>
          </w:p>
          <w:p w:rsidR="007F74A4" w:rsidRPr="0065496F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Dimensiuni t</w:t>
            </w:r>
            <w:r>
              <w:rPr>
                <w:sz w:val="20"/>
                <w:szCs w:val="20"/>
              </w:rPr>
              <w:t>otale (L×lxh): 1300×450x850 mm.</w:t>
            </w:r>
          </w:p>
        </w:tc>
        <w:tc>
          <w:tcPr>
            <w:tcW w:w="1276" w:type="dxa"/>
          </w:tcPr>
          <w:p w:rsidR="007F74A4" w:rsidRPr="006B01BE" w:rsidRDefault="007F74A4" w:rsidP="007F74A4">
            <w:pPr>
              <w:pStyle w:val="Bodytext20"/>
              <w:shd w:val="clear" w:color="auto" w:fill="auto"/>
              <w:tabs>
                <w:tab w:val="left" w:pos="211"/>
              </w:tabs>
              <w:spacing w:before="0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</w:tr>
      <w:tr w:rsidR="007F74A4" w:rsidRPr="006B01BE" w:rsidTr="007F74A4">
        <w:tc>
          <w:tcPr>
            <w:tcW w:w="951" w:type="dxa"/>
            <w:vMerge/>
          </w:tcPr>
          <w:p w:rsidR="007F74A4" w:rsidRPr="006B01BE" w:rsidRDefault="007F74A4" w:rsidP="007F74A4">
            <w:pPr>
              <w:pStyle w:val="Bodytext20"/>
              <w:shd w:val="clear" w:color="auto" w:fill="auto"/>
              <w:spacing w:before="0" w:after="60" w:line="200" w:lineRule="exact"/>
              <w:ind w:left="200"/>
              <w:jc w:val="left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2276" w:type="dxa"/>
          </w:tcPr>
          <w:p w:rsidR="007F74A4" w:rsidRPr="007F74A4" w:rsidRDefault="007F74A4" w:rsidP="007F74A4">
            <w:pPr>
              <w:rPr>
                <w:b/>
              </w:rPr>
            </w:pPr>
            <w:r w:rsidRPr="007F74A4">
              <w:rPr>
                <w:b/>
              </w:rPr>
              <w:t>Suport bol D300 dublu</w:t>
            </w:r>
          </w:p>
        </w:tc>
        <w:tc>
          <w:tcPr>
            <w:tcW w:w="709" w:type="dxa"/>
          </w:tcPr>
          <w:p w:rsidR="007F74A4" w:rsidRPr="0061567B" w:rsidRDefault="007F74A4" w:rsidP="007F74A4">
            <w:r w:rsidRPr="0061567B">
              <w:t>6</w:t>
            </w:r>
          </w:p>
        </w:tc>
        <w:tc>
          <w:tcPr>
            <w:tcW w:w="708" w:type="dxa"/>
          </w:tcPr>
          <w:p w:rsidR="007F74A4" w:rsidRPr="00200806" w:rsidRDefault="007F74A4" w:rsidP="007F74A4">
            <w:r>
              <w:t>buc</w:t>
            </w:r>
          </w:p>
        </w:tc>
        <w:tc>
          <w:tcPr>
            <w:tcW w:w="5245" w:type="dxa"/>
          </w:tcPr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"Material: Oțel inoxidabil AISI 304, grosime min. 1,2 mm;</w:t>
            </w:r>
          </w:p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 xml:space="preserve">Dimensiuni:  D300mm; </w:t>
            </w:r>
          </w:p>
          <w:p w:rsidR="007F74A4" w:rsidRPr="0065496F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Tip structură: Teavă de inox lucid D25x1,5mm; Roți</w:t>
            </w:r>
            <w:r>
              <w:rPr>
                <w:sz w:val="20"/>
                <w:szCs w:val="20"/>
              </w:rPr>
              <w:t xml:space="preserve"> pivotante cu diametru de 75mm.</w:t>
            </w:r>
          </w:p>
        </w:tc>
        <w:tc>
          <w:tcPr>
            <w:tcW w:w="1276" w:type="dxa"/>
          </w:tcPr>
          <w:p w:rsidR="007F74A4" w:rsidRPr="006B01BE" w:rsidRDefault="007F74A4" w:rsidP="007F74A4">
            <w:pPr>
              <w:pStyle w:val="Bodytext20"/>
              <w:shd w:val="clear" w:color="auto" w:fill="auto"/>
              <w:tabs>
                <w:tab w:val="left" w:pos="211"/>
              </w:tabs>
              <w:spacing w:before="0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</w:tr>
      <w:tr w:rsidR="007F74A4" w:rsidRPr="006B01BE" w:rsidTr="007F74A4">
        <w:tc>
          <w:tcPr>
            <w:tcW w:w="951" w:type="dxa"/>
            <w:vMerge/>
          </w:tcPr>
          <w:p w:rsidR="007F74A4" w:rsidRPr="006B01BE" w:rsidRDefault="007F74A4" w:rsidP="007F74A4">
            <w:pPr>
              <w:pStyle w:val="Bodytext20"/>
              <w:shd w:val="clear" w:color="auto" w:fill="auto"/>
              <w:spacing w:before="0" w:after="60" w:line="200" w:lineRule="exact"/>
              <w:ind w:left="200"/>
              <w:jc w:val="left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2276" w:type="dxa"/>
          </w:tcPr>
          <w:p w:rsidR="007F74A4" w:rsidRPr="007F74A4" w:rsidRDefault="007F74A4" w:rsidP="007F74A4">
            <w:pPr>
              <w:rPr>
                <w:b/>
              </w:rPr>
            </w:pPr>
            <w:r w:rsidRPr="007F74A4">
              <w:rPr>
                <w:b/>
              </w:rPr>
              <w:t>Carucior 600x500x950 cu 2 polite</w:t>
            </w:r>
          </w:p>
        </w:tc>
        <w:tc>
          <w:tcPr>
            <w:tcW w:w="709" w:type="dxa"/>
          </w:tcPr>
          <w:p w:rsidR="007F74A4" w:rsidRPr="0061567B" w:rsidRDefault="007F74A4" w:rsidP="007F74A4">
            <w:r w:rsidRPr="0061567B">
              <w:t>6</w:t>
            </w:r>
          </w:p>
        </w:tc>
        <w:tc>
          <w:tcPr>
            <w:tcW w:w="708" w:type="dxa"/>
          </w:tcPr>
          <w:p w:rsidR="007F74A4" w:rsidRPr="00200806" w:rsidRDefault="007F74A4" w:rsidP="007F74A4">
            <w:r>
              <w:t>buc</w:t>
            </w:r>
          </w:p>
        </w:tc>
        <w:tc>
          <w:tcPr>
            <w:tcW w:w="5245" w:type="dxa"/>
          </w:tcPr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"Material: Oțel inoxidabil AISI 304, grosime min. 1,0 mm;</w:t>
            </w:r>
          </w:p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Dimensiuni totale (L×l×h): 600x500x950 mm;</w:t>
            </w:r>
          </w:p>
          <w:p w:rsidR="007F74A4" w:rsidRPr="0065496F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Tip structură: țeavă de inox  D25x1,5mm;                                                        Polițe inferioare: grosime minimă 1,0mm;                                                       Roți pivotante cu frână și cu diamtru de 75mm.  "</w:t>
            </w:r>
          </w:p>
        </w:tc>
        <w:tc>
          <w:tcPr>
            <w:tcW w:w="1276" w:type="dxa"/>
          </w:tcPr>
          <w:p w:rsidR="007F74A4" w:rsidRPr="006B01BE" w:rsidRDefault="007F74A4" w:rsidP="007F74A4">
            <w:pPr>
              <w:pStyle w:val="Bodytext20"/>
              <w:shd w:val="clear" w:color="auto" w:fill="auto"/>
              <w:tabs>
                <w:tab w:val="left" w:pos="211"/>
              </w:tabs>
              <w:spacing w:before="0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</w:tr>
      <w:tr w:rsidR="007F74A4" w:rsidRPr="006B01BE" w:rsidTr="007F74A4">
        <w:tc>
          <w:tcPr>
            <w:tcW w:w="951" w:type="dxa"/>
            <w:vMerge/>
          </w:tcPr>
          <w:p w:rsidR="007F74A4" w:rsidRPr="006B01BE" w:rsidRDefault="007F74A4" w:rsidP="007F74A4">
            <w:pPr>
              <w:pStyle w:val="Bodytext20"/>
              <w:shd w:val="clear" w:color="auto" w:fill="auto"/>
              <w:spacing w:before="0" w:after="60" w:line="200" w:lineRule="exact"/>
              <w:ind w:left="200"/>
              <w:jc w:val="left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2276" w:type="dxa"/>
          </w:tcPr>
          <w:p w:rsidR="007F74A4" w:rsidRPr="007F74A4" w:rsidRDefault="007F74A4" w:rsidP="007F74A4">
            <w:pPr>
              <w:rPr>
                <w:b/>
              </w:rPr>
            </w:pPr>
            <w:r w:rsidRPr="007F74A4">
              <w:rPr>
                <w:b/>
              </w:rPr>
              <w:t>Masa dulap 1650x500x850 cu 2 cuve 400x400x250 2Br</w:t>
            </w:r>
          </w:p>
        </w:tc>
        <w:tc>
          <w:tcPr>
            <w:tcW w:w="709" w:type="dxa"/>
          </w:tcPr>
          <w:p w:rsidR="007F74A4" w:rsidRPr="0061567B" w:rsidRDefault="007F74A4" w:rsidP="007F74A4">
            <w:r w:rsidRPr="0061567B">
              <w:t>4</w:t>
            </w:r>
          </w:p>
        </w:tc>
        <w:tc>
          <w:tcPr>
            <w:tcW w:w="708" w:type="dxa"/>
          </w:tcPr>
          <w:p w:rsidR="007F74A4" w:rsidRPr="00200806" w:rsidRDefault="007F74A4" w:rsidP="007F74A4">
            <w:r>
              <w:t>buc</w:t>
            </w:r>
          </w:p>
        </w:tc>
        <w:tc>
          <w:tcPr>
            <w:tcW w:w="5245" w:type="dxa"/>
          </w:tcPr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"Material: Oțel inoxidabil AISI 304, grosime min. 1,2 mm;</w:t>
            </w:r>
          </w:p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Dimensiuni totale (L×l×h): 1650x500x850 mm;</w:t>
            </w:r>
          </w:p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 xml:space="preserve">Dimensiuni cuve: minim 300 × 300 × 250 mm; </w:t>
            </w:r>
          </w:p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Blat: grosime minimă 1,2 mm, cu bordură spate;</w:t>
            </w:r>
          </w:p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Cuve 2 bucăți încorporate;</w:t>
            </w:r>
          </w:p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Tip structură: Cadru de susținere cu traverse și picioare reglabile, țeavă inox 30 x 30 x 1.5mm;</w:t>
            </w:r>
          </w:p>
          <w:p w:rsidR="007F74A4" w:rsidRPr="0065496F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Poliță:grosime minimă 1,0 mm."</w:t>
            </w:r>
          </w:p>
        </w:tc>
        <w:tc>
          <w:tcPr>
            <w:tcW w:w="1276" w:type="dxa"/>
          </w:tcPr>
          <w:p w:rsidR="007F74A4" w:rsidRPr="006B01BE" w:rsidRDefault="007F74A4" w:rsidP="007F74A4">
            <w:pPr>
              <w:pStyle w:val="Bodytext20"/>
              <w:shd w:val="clear" w:color="auto" w:fill="auto"/>
              <w:tabs>
                <w:tab w:val="left" w:pos="211"/>
              </w:tabs>
              <w:spacing w:before="0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</w:tr>
      <w:tr w:rsidR="007F74A4" w:rsidRPr="006B01BE" w:rsidTr="007F74A4">
        <w:tc>
          <w:tcPr>
            <w:tcW w:w="951" w:type="dxa"/>
            <w:vMerge/>
          </w:tcPr>
          <w:p w:rsidR="007F74A4" w:rsidRPr="006B01BE" w:rsidRDefault="007F74A4" w:rsidP="007F74A4">
            <w:pPr>
              <w:pStyle w:val="Bodytext20"/>
              <w:shd w:val="clear" w:color="auto" w:fill="auto"/>
              <w:spacing w:before="0" w:after="60" w:line="200" w:lineRule="exact"/>
              <w:ind w:left="200"/>
              <w:jc w:val="left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2276" w:type="dxa"/>
          </w:tcPr>
          <w:p w:rsidR="007F74A4" w:rsidRPr="007F74A4" w:rsidRDefault="007F74A4" w:rsidP="007F74A4">
            <w:pPr>
              <w:rPr>
                <w:b/>
              </w:rPr>
            </w:pPr>
            <w:r w:rsidRPr="007F74A4">
              <w:rPr>
                <w:b/>
              </w:rPr>
              <w:t>Masa 1000x400x850 cu 1 polita 2 br</w:t>
            </w:r>
          </w:p>
        </w:tc>
        <w:tc>
          <w:tcPr>
            <w:tcW w:w="709" w:type="dxa"/>
          </w:tcPr>
          <w:p w:rsidR="007F74A4" w:rsidRPr="0061567B" w:rsidRDefault="007F74A4" w:rsidP="007F74A4">
            <w:r w:rsidRPr="0061567B">
              <w:t>4</w:t>
            </w:r>
          </w:p>
        </w:tc>
        <w:tc>
          <w:tcPr>
            <w:tcW w:w="708" w:type="dxa"/>
          </w:tcPr>
          <w:p w:rsidR="007F74A4" w:rsidRPr="00200806" w:rsidRDefault="007F74A4" w:rsidP="007F74A4">
            <w:r>
              <w:t>buc</w:t>
            </w:r>
          </w:p>
        </w:tc>
        <w:tc>
          <w:tcPr>
            <w:tcW w:w="5245" w:type="dxa"/>
          </w:tcPr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"Material: Oțel inoxidabil AISI 304, grosime min. 1,2 mm;</w:t>
            </w:r>
          </w:p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Dimensiuni totale (L×l×h): 1000x300x850 mm;</w:t>
            </w:r>
          </w:p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Blat: grosime minimă 1,2 mm, cu bordură spate si lateral;</w:t>
            </w:r>
          </w:p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 xml:space="preserve">Tip structură: Cadru de susținere cu traverse și picioare reglabile, țeavă inox 30 x 30 x 1.2mm;                                                                                                </w:t>
            </w:r>
          </w:p>
          <w:p w:rsidR="007F74A4" w:rsidRPr="0065496F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Poliță inferioară:grosime minimă 1,0 mm."</w:t>
            </w:r>
          </w:p>
        </w:tc>
        <w:tc>
          <w:tcPr>
            <w:tcW w:w="1276" w:type="dxa"/>
          </w:tcPr>
          <w:p w:rsidR="007F74A4" w:rsidRPr="006B01BE" w:rsidRDefault="007F74A4" w:rsidP="007F74A4">
            <w:pPr>
              <w:pStyle w:val="Bodytext20"/>
              <w:shd w:val="clear" w:color="auto" w:fill="auto"/>
              <w:tabs>
                <w:tab w:val="left" w:pos="211"/>
              </w:tabs>
              <w:spacing w:before="0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</w:tr>
      <w:tr w:rsidR="007F74A4" w:rsidRPr="006B01BE" w:rsidTr="007F74A4">
        <w:tc>
          <w:tcPr>
            <w:tcW w:w="951" w:type="dxa"/>
            <w:vMerge/>
          </w:tcPr>
          <w:p w:rsidR="007F74A4" w:rsidRPr="006B01BE" w:rsidRDefault="007F74A4" w:rsidP="007F74A4">
            <w:pPr>
              <w:pStyle w:val="Bodytext20"/>
              <w:shd w:val="clear" w:color="auto" w:fill="auto"/>
              <w:spacing w:before="0" w:after="60" w:line="200" w:lineRule="exact"/>
              <w:jc w:val="left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2276" w:type="dxa"/>
          </w:tcPr>
          <w:p w:rsidR="007F74A4" w:rsidRPr="007F74A4" w:rsidRDefault="007F74A4" w:rsidP="007F74A4">
            <w:pPr>
              <w:rPr>
                <w:b/>
              </w:rPr>
            </w:pPr>
            <w:r w:rsidRPr="007F74A4">
              <w:rPr>
                <w:b/>
              </w:rPr>
              <w:t>Masa dulap 1200x600x850 cu 1 polita pe roti IP22</w:t>
            </w:r>
          </w:p>
        </w:tc>
        <w:tc>
          <w:tcPr>
            <w:tcW w:w="709" w:type="dxa"/>
          </w:tcPr>
          <w:p w:rsidR="007F74A4" w:rsidRPr="0061567B" w:rsidRDefault="007F74A4" w:rsidP="007F74A4">
            <w:r w:rsidRPr="0061567B">
              <w:t>5</w:t>
            </w:r>
          </w:p>
        </w:tc>
        <w:tc>
          <w:tcPr>
            <w:tcW w:w="708" w:type="dxa"/>
          </w:tcPr>
          <w:p w:rsidR="007F74A4" w:rsidRPr="00200806" w:rsidRDefault="007F74A4" w:rsidP="007F74A4">
            <w:r>
              <w:t>buc</w:t>
            </w:r>
          </w:p>
        </w:tc>
        <w:tc>
          <w:tcPr>
            <w:tcW w:w="5245" w:type="dxa"/>
          </w:tcPr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"Material: Oțel inoxidabil AISI 304, grosime min. 1,5 mm</w:t>
            </w:r>
          </w:p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Dimensiuni: 1200 × 600 × 850 mm</w:t>
            </w:r>
          </w:p>
          <w:p w:rsidR="007F74A4" w:rsidRPr="0065496F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 xml:space="preserve">Tip structură: Cadru de susținere cu traverse și picioare </w:t>
            </w:r>
            <w:r>
              <w:rPr>
                <w:sz w:val="20"/>
                <w:szCs w:val="20"/>
              </w:rPr>
              <w:t>reglabile, țeavă inox D25x1,5mm</w:t>
            </w:r>
            <w:r w:rsidRPr="005C6B81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Uși: 2 uși batante, cu balamale rezistente la uzură                                               Poliță :grosime minimă 1,0 mm"</w:t>
            </w:r>
          </w:p>
        </w:tc>
        <w:tc>
          <w:tcPr>
            <w:tcW w:w="1276" w:type="dxa"/>
          </w:tcPr>
          <w:p w:rsidR="007F74A4" w:rsidRPr="006B01BE" w:rsidRDefault="007F74A4" w:rsidP="007F74A4">
            <w:pPr>
              <w:pStyle w:val="Bodytext20"/>
              <w:shd w:val="clear" w:color="auto" w:fill="auto"/>
              <w:tabs>
                <w:tab w:val="left" w:pos="211"/>
              </w:tabs>
              <w:spacing w:before="0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</w:tr>
      <w:tr w:rsidR="007F74A4" w:rsidRPr="006B01BE" w:rsidTr="007F74A4">
        <w:tc>
          <w:tcPr>
            <w:tcW w:w="951" w:type="dxa"/>
            <w:vMerge/>
          </w:tcPr>
          <w:p w:rsidR="007F74A4" w:rsidRPr="006B01BE" w:rsidRDefault="007F74A4" w:rsidP="007F74A4">
            <w:pPr>
              <w:pStyle w:val="Bodytext20"/>
              <w:shd w:val="clear" w:color="auto" w:fill="auto"/>
              <w:spacing w:before="0" w:after="60" w:line="200" w:lineRule="exact"/>
              <w:jc w:val="left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2276" w:type="dxa"/>
          </w:tcPr>
          <w:p w:rsidR="007F74A4" w:rsidRPr="007F74A4" w:rsidRDefault="007F74A4" w:rsidP="007F74A4">
            <w:pPr>
              <w:rPr>
                <w:b/>
              </w:rPr>
            </w:pPr>
            <w:r w:rsidRPr="007F74A4">
              <w:rPr>
                <w:b/>
              </w:rPr>
              <w:t>Raft 1200x400x2000 cu 5 polite si 1 latura astupata</w:t>
            </w:r>
          </w:p>
        </w:tc>
        <w:tc>
          <w:tcPr>
            <w:tcW w:w="709" w:type="dxa"/>
          </w:tcPr>
          <w:p w:rsidR="007F74A4" w:rsidRPr="0061567B" w:rsidRDefault="007F74A4" w:rsidP="007F74A4">
            <w:r w:rsidRPr="0061567B">
              <w:t>6</w:t>
            </w:r>
          </w:p>
        </w:tc>
        <w:tc>
          <w:tcPr>
            <w:tcW w:w="708" w:type="dxa"/>
          </w:tcPr>
          <w:p w:rsidR="007F74A4" w:rsidRPr="00200806" w:rsidRDefault="007F74A4" w:rsidP="007F74A4">
            <w:r>
              <w:t>buc</w:t>
            </w:r>
          </w:p>
        </w:tc>
        <w:tc>
          <w:tcPr>
            <w:tcW w:w="5245" w:type="dxa"/>
          </w:tcPr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"Material: Oțel inoxidabil AISI 304, grosime min. 1 mm</w:t>
            </w:r>
          </w:p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Dimensiuni: 1200 × 300 × 2000 mm</w:t>
            </w:r>
          </w:p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Tip structură: Cadru de susținere cu traverse și picioare reglabile, țeavă inox 30 × 30 x 1.2 mm</w:t>
            </w:r>
          </w:p>
          <w:p w:rsidR="007F74A4" w:rsidRPr="0065496F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Rafturi: 5 bucăți fixe                                                                                                                                              Poliță:grosime minimă 1,0 mm"</w:t>
            </w:r>
          </w:p>
        </w:tc>
        <w:tc>
          <w:tcPr>
            <w:tcW w:w="1276" w:type="dxa"/>
          </w:tcPr>
          <w:p w:rsidR="007F74A4" w:rsidRPr="006B01BE" w:rsidRDefault="007F74A4" w:rsidP="007F74A4">
            <w:pPr>
              <w:pStyle w:val="Bodytext20"/>
              <w:shd w:val="clear" w:color="auto" w:fill="auto"/>
              <w:tabs>
                <w:tab w:val="left" w:pos="211"/>
              </w:tabs>
              <w:spacing w:before="0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</w:tr>
      <w:tr w:rsidR="007F74A4" w:rsidRPr="006B01BE" w:rsidTr="007F74A4">
        <w:tc>
          <w:tcPr>
            <w:tcW w:w="951" w:type="dxa"/>
            <w:vMerge/>
          </w:tcPr>
          <w:p w:rsidR="007F74A4" w:rsidRPr="006B01BE" w:rsidRDefault="007F74A4" w:rsidP="007F74A4">
            <w:pPr>
              <w:pStyle w:val="Bodytext20"/>
              <w:shd w:val="clear" w:color="auto" w:fill="auto"/>
              <w:spacing w:before="0" w:after="60" w:line="200" w:lineRule="exact"/>
              <w:jc w:val="left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2276" w:type="dxa"/>
          </w:tcPr>
          <w:p w:rsidR="007F74A4" w:rsidRPr="007F74A4" w:rsidRDefault="007F74A4" w:rsidP="007F74A4">
            <w:pPr>
              <w:rPr>
                <w:b/>
              </w:rPr>
            </w:pPr>
            <w:r w:rsidRPr="007F74A4">
              <w:rPr>
                <w:b/>
              </w:rPr>
              <w:t>Carucior 600x500x850 cu 2 nivele si sertar</w:t>
            </w:r>
          </w:p>
        </w:tc>
        <w:tc>
          <w:tcPr>
            <w:tcW w:w="709" w:type="dxa"/>
          </w:tcPr>
          <w:p w:rsidR="007F74A4" w:rsidRPr="0061567B" w:rsidRDefault="007F74A4" w:rsidP="007F74A4">
            <w:r w:rsidRPr="0061567B">
              <w:t>12</w:t>
            </w:r>
          </w:p>
        </w:tc>
        <w:tc>
          <w:tcPr>
            <w:tcW w:w="708" w:type="dxa"/>
          </w:tcPr>
          <w:p w:rsidR="007F74A4" w:rsidRPr="00200806" w:rsidRDefault="007F74A4" w:rsidP="007F74A4">
            <w:r>
              <w:t>buc</w:t>
            </w:r>
          </w:p>
        </w:tc>
        <w:tc>
          <w:tcPr>
            <w:tcW w:w="5245" w:type="dxa"/>
          </w:tcPr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"Material: Oțel inoxidabil AISI 304, grosime min. 1,0 mm</w:t>
            </w:r>
          </w:p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Dimensiuni totale (L×l×h): 600×500×850 mm</w:t>
            </w:r>
          </w:p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Blat: grosime minimă 1,0 mm, cu bordură spate</w:t>
            </w:r>
          </w:p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Roți pivotante cu frână și cu diamtru de 75mm.</w:t>
            </w:r>
          </w:p>
          <w:p w:rsidR="007F74A4" w:rsidRPr="0065496F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Poliță :grosime minimă 1,0 mm"</w:t>
            </w:r>
          </w:p>
        </w:tc>
        <w:tc>
          <w:tcPr>
            <w:tcW w:w="1276" w:type="dxa"/>
          </w:tcPr>
          <w:p w:rsidR="007F74A4" w:rsidRPr="006B01BE" w:rsidRDefault="007F74A4" w:rsidP="007F74A4">
            <w:pPr>
              <w:pStyle w:val="Bodytext20"/>
              <w:shd w:val="clear" w:color="auto" w:fill="auto"/>
              <w:tabs>
                <w:tab w:val="left" w:pos="211"/>
              </w:tabs>
              <w:spacing w:before="0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</w:tr>
      <w:tr w:rsidR="007F74A4" w:rsidRPr="006B01BE" w:rsidTr="007F74A4">
        <w:tc>
          <w:tcPr>
            <w:tcW w:w="951" w:type="dxa"/>
            <w:vMerge/>
          </w:tcPr>
          <w:p w:rsidR="007F74A4" w:rsidRPr="006B01BE" w:rsidRDefault="007F74A4" w:rsidP="007F74A4">
            <w:pPr>
              <w:pStyle w:val="Bodytext20"/>
              <w:shd w:val="clear" w:color="auto" w:fill="auto"/>
              <w:spacing w:before="0" w:after="60" w:line="200" w:lineRule="exact"/>
              <w:jc w:val="left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2276" w:type="dxa"/>
          </w:tcPr>
          <w:p w:rsidR="007F74A4" w:rsidRPr="007F74A4" w:rsidRDefault="007F74A4" w:rsidP="007F74A4">
            <w:pPr>
              <w:rPr>
                <w:b/>
              </w:rPr>
            </w:pPr>
            <w:r w:rsidRPr="007F74A4">
              <w:rPr>
                <w:b/>
              </w:rPr>
              <w:t>Masa 1200x600x850 cu 1 polita</w:t>
            </w:r>
          </w:p>
        </w:tc>
        <w:tc>
          <w:tcPr>
            <w:tcW w:w="709" w:type="dxa"/>
          </w:tcPr>
          <w:p w:rsidR="007F74A4" w:rsidRPr="0061567B" w:rsidRDefault="007F74A4" w:rsidP="007F74A4">
            <w:r w:rsidRPr="0061567B">
              <w:t>6</w:t>
            </w:r>
          </w:p>
        </w:tc>
        <w:tc>
          <w:tcPr>
            <w:tcW w:w="708" w:type="dxa"/>
          </w:tcPr>
          <w:p w:rsidR="007F74A4" w:rsidRPr="00200806" w:rsidRDefault="007F74A4" w:rsidP="007F74A4">
            <w:r>
              <w:t>buc</w:t>
            </w:r>
          </w:p>
        </w:tc>
        <w:tc>
          <w:tcPr>
            <w:tcW w:w="5245" w:type="dxa"/>
          </w:tcPr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"Material: Oțel inoxidabil AISI 304, grosime min. 1,2 mm;</w:t>
            </w:r>
          </w:p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Dimensiuni totale (L×l×h):1200x600x850 mm;</w:t>
            </w:r>
          </w:p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Blat: grosime minimă 1,2 mm, cu bordură spate;</w:t>
            </w:r>
          </w:p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 xml:space="preserve">Tip structură: Cadru de susținere cu traverse și picioare reglabile, țeavă inox 30 x 30 x 1.2mm;                                                                                               </w:t>
            </w:r>
          </w:p>
          <w:p w:rsidR="007F74A4" w:rsidRPr="0065496F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Poliță inferioară:grosime minimă 1,0 mm."</w:t>
            </w:r>
          </w:p>
        </w:tc>
        <w:tc>
          <w:tcPr>
            <w:tcW w:w="1276" w:type="dxa"/>
          </w:tcPr>
          <w:p w:rsidR="007F74A4" w:rsidRPr="006B01BE" w:rsidRDefault="007F74A4" w:rsidP="007F74A4">
            <w:pPr>
              <w:pStyle w:val="Bodytext20"/>
              <w:shd w:val="clear" w:color="auto" w:fill="auto"/>
              <w:tabs>
                <w:tab w:val="left" w:pos="211"/>
              </w:tabs>
              <w:spacing w:before="0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</w:tr>
      <w:tr w:rsidR="007F74A4" w:rsidRPr="006B01BE" w:rsidTr="007F74A4">
        <w:tc>
          <w:tcPr>
            <w:tcW w:w="951" w:type="dxa"/>
            <w:vMerge/>
          </w:tcPr>
          <w:p w:rsidR="007F74A4" w:rsidRPr="006B01BE" w:rsidRDefault="007F74A4" w:rsidP="007F74A4">
            <w:pPr>
              <w:pStyle w:val="Bodytext20"/>
              <w:shd w:val="clear" w:color="auto" w:fill="auto"/>
              <w:spacing w:before="0" w:after="60" w:line="200" w:lineRule="exact"/>
              <w:jc w:val="left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2276" w:type="dxa"/>
          </w:tcPr>
          <w:p w:rsidR="007F74A4" w:rsidRPr="007F74A4" w:rsidRDefault="007F74A4" w:rsidP="007F74A4">
            <w:pPr>
              <w:rPr>
                <w:b/>
              </w:rPr>
            </w:pPr>
            <w:r w:rsidRPr="007F74A4">
              <w:rPr>
                <w:b/>
              </w:rPr>
              <w:t>Dulap 1200x600x350x1800 cu 2 nivele usi metal si sticla</w:t>
            </w:r>
          </w:p>
        </w:tc>
        <w:tc>
          <w:tcPr>
            <w:tcW w:w="709" w:type="dxa"/>
          </w:tcPr>
          <w:p w:rsidR="007F74A4" w:rsidRPr="0061567B" w:rsidRDefault="007F74A4" w:rsidP="007F74A4">
            <w:r w:rsidRPr="0061567B">
              <w:t>7</w:t>
            </w:r>
          </w:p>
        </w:tc>
        <w:tc>
          <w:tcPr>
            <w:tcW w:w="708" w:type="dxa"/>
          </w:tcPr>
          <w:p w:rsidR="007F74A4" w:rsidRPr="00200806" w:rsidRDefault="007F74A4" w:rsidP="007F74A4">
            <w:r>
              <w:t>buc</w:t>
            </w:r>
          </w:p>
        </w:tc>
        <w:tc>
          <w:tcPr>
            <w:tcW w:w="5245" w:type="dxa"/>
          </w:tcPr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"Material: Oțel inoxidabil AISI 304, grosime min. 1 mm;</w:t>
            </w:r>
          </w:p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Dimensiuni: 1200x600x350x1800 mm;</w:t>
            </w:r>
          </w:p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Tip structură:  picioare reglabile cu capace de protecție  .                                                                                  Lacăt.</w:t>
            </w:r>
          </w:p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lastRenderedPageBreak/>
              <w:t>Rafturi: 2 bucăți fixe;</w:t>
            </w:r>
          </w:p>
          <w:p w:rsidR="007F74A4" w:rsidRPr="0065496F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Uși: 4 uși batante, cu balamale rezistente la uzură."</w:t>
            </w:r>
          </w:p>
        </w:tc>
        <w:tc>
          <w:tcPr>
            <w:tcW w:w="1276" w:type="dxa"/>
          </w:tcPr>
          <w:p w:rsidR="007F74A4" w:rsidRPr="006B01BE" w:rsidRDefault="007F74A4" w:rsidP="007F74A4">
            <w:pPr>
              <w:pStyle w:val="Bodytext20"/>
              <w:shd w:val="clear" w:color="auto" w:fill="auto"/>
              <w:tabs>
                <w:tab w:val="left" w:pos="211"/>
              </w:tabs>
              <w:spacing w:before="0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</w:tr>
      <w:tr w:rsidR="007F74A4" w:rsidRPr="006B01BE" w:rsidTr="007F74A4">
        <w:tc>
          <w:tcPr>
            <w:tcW w:w="951" w:type="dxa"/>
            <w:vMerge/>
          </w:tcPr>
          <w:p w:rsidR="007F74A4" w:rsidRPr="006B01BE" w:rsidRDefault="007F74A4" w:rsidP="007F74A4">
            <w:pPr>
              <w:pStyle w:val="Bodytext20"/>
              <w:shd w:val="clear" w:color="auto" w:fill="auto"/>
              <w:spacing w:before="0" w:after="60" w:line="200" w:lineRule="exact"/>
              <w:jc w:val="left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2276" w:type="dxa"/>
          </w:tcPr>
          <w:p w:rsidR="007F74A4" w:rsidRPr="007F74A4" w:rsidRDefault="007F74A4" w:rsidP="007F74A4">
            <w:pPr>
              <w:rPr>
                <w:b/>
              </w:rPr>
            </w:pPr>
            <w:r w:rsidRPr="007F74A4">
              <w:rPr>
                <w:b/>
              </w:rPr>
              <w:t>Masa dulap 2850x600x850 cu 2 cuve 500x500x300 si 3 sertare 2 br</w:t>
            </w:r>
          </w:p>
        </w:tc>
        <w:tc>
          <w:tcPr>
            <w:tcW w:w="709" w:type="dxa"/>
          </w:tcPr>
          <w:p w:rsidR="007F74A4" w:rsidRPr="0061567B" w:rsidRDefault="007F74A4" w:rsidP="007F74A4">
            <w:r w:rsidRPr="0061567B">
              <w:t>1</w:t>
            </w:r>
          </w:p>
        </w:tc>
        <w:tc>
          <w:tcPr>
            <w:tcW w:w="708" w:type="dxa"/>
          </w:tcPr>
          <w:p w:rsidR="007F74A4" w:rsidRPr="00200806" w:rsidRDefault="007F74A4" w:rsidP="007F74A4">
            <w:r>
              <w:t>buc</w:t>
            </w:r>
          </w:p>
        </w:tc>
        <w:tc>
          <w:tcPr>
            <w:tcW w:w="5245" w:type="dxa"/>
          </w:tcPr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"Material: Oțel inoxidabil AISI 304, grosime min. 1 mm</w:t>
            </w:r>
          </w:p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Dimensiuni: 2850 × 600 × 850 mm</w:t>
            </w:r>
          </w:p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Tip structură: Cadru de susținere cu traverse și picioare reglabile cu capace de protecție  , țeavă inox 30 × 30 mm</w:t>
            </w:r>
          </w:p>
          <w:p w:rsidR="007F74A4" w:rsidRPr="0065496F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Rafturi: 2 bucăți fixe, Uși:  batante, cu balamale rezistente la uzură    Sertare:3 bucati                                                                                                             Poliță inferioară:grosime minimă 1,0 mm"</w:t>
            </w:r>
          </w:p>
        </w:tc>
        <w:tc>
          <w:tcPr>
            <w:tcW w:w="1276" w:type="dxa"/>
          </w:tcPr>
          <w:p w:rsidR="007F74A4" w:rsidRPr="006B01BE" w:rsidRDefault="007F74A4" w:rsidP="007F74A4">
            <w:pPr>
              <w:pStyle w:val="Bodytext20"/>
              <w:shd w:val="clear" w:color="auto" w:fill="auto"/>
              <w:tabs>
                <w:tab w:val="left" w:pos="211"/>
              </w:tabs>
              <w:spacing w:before="0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</w:tr>
      <w:tr w:rsidR="007F74A4" w:rsidRPr="006B01BE" w:rsidTr="007F74A4">
        <w:tc>
          <w:tcPr>
            <w:tcW w:w="951" w:type="dxa"/>
            <w:vMerge/>
          </w:tcPr>
          <w:p w:rsidR="007F74A4" w:rsidRPr="006B01BE" w:rsidRDefault="007F74A4" w:rsidP="007F74A4">
            <w:pPr>
              <w:pStyle w:val="Bodytext20"/>
              <w:shd w:val="clear" w:color="auto" w:fill="auto"/>
              <w:spacing w:before="0" w:after="60" w:line="200" w:lineRule="exact"/>
              <w:jc w:val="left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2276" w:type="dxa"/>
          </w:tcPr>
          <w:p w:rsidR="007F74A4" w:rsidRPr="007F74A4" w:rsidRDefault="007F74A4" w:rsidP="007F74A4">
            <w:pPr>
              <w:rPr>
                <w:b/>
              </w:rPr>
            </w:pPr>
            <w:r w:rsidRPr="007F74A4">
              <w:rPr>
                <w:b/>
              </w:rPr>
              <w:t>Masa dulap 1500x600x850 cu 1 cuva si spatiu masina de spalat</w:t>
            </w:r>
          </w:p>
        </w:tc>
        <w:tc>
          <w:tcPr>
            <w:tcW w:w="709" w:type="dxa"/>
          </w:tcPr>
          <w:p w:rsidR="007F74A4" w:rsidRPr="0061567B" w:rsidRDefault="007F74A4" w:rsidP="007F74A4">
            <w:r w:rsidRPr="0061567B">
              <w:t>1</w:t>
            </w:r>
          </w:p>
        </w:tc>
        <w:tc>
          <w:tcPr>
            <w:tcW w:w="708" w:type="dxa"/>
          </w:tcPr>
          <w:p w:rsidR="007F74A4" w:rsidRPr="00200806" w:rsidRDefault="007F74A4" w:rsidP="007F74A4">
            <w:r>
              <w:t>buc</w:t>
            </w:r>
          </w:p>
        </w:tc>
        <w:tc>
          <w:tcPr>
            <w:tcW w:w="5245" w:type="dxa"/>
          </w:tcPr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"Material: Oțel inoxidabil AISI 304, grosime min. 1,2 mm</w:t>
            </w:r>
          </w:p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Dimensiuni totale (L×l×h): 1500×600×850 mm</w:t>
            </w:r>
          </w:p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 xml:space="preserve">Dimensiuni cuve: minim 300 × 300 × 300 mm </w:t>
            </w:r>
          </w:p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Blat: grosime minimă 1,2 mm, cu bordură spate</w:t>
            </w:r>
          </w:p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Cuve 1 bucăți încorporate</w:t>
            </w:r>
          </w:p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Tip structură: Cadru de susținere cu traverse și picioare reglabile, țeavă inox 30 x 30 x 1.2mm</w:t>
            </w:r>
          </w:p>
          <w:p w:rsidR="007F74A4" w:rsidRPr="0065496F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Poliță inferioară: grosime minimă 1,0 mm"</w:t>
            </w:r>
          </w:p>
        </w:tc>
        <w:tc>
          <w:tcPr>
            <w:tcW w:w="1276" w:type="dxa"/>
          </w:tcPr>
          <w:p w:rsidR="007F74A4" w:rsidRPr="006B01BE" w:rsidRDefault="007F74A4" w:rsidP="007F74A4">
            <w:pPr>
              <w:pStyle w:val="Bodytext20"/>
              <w:shd w:val="clear" w:color="auto" w:fill="auto"/>
              <w:tabs>
                <w:tab w:val="left" w:pos="211"/>
              </w:tabs>
              <w:spacing w:before="0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</w:tr>
      <w:tr w:rsidR="007F74A4" w:rsidRPr="006B01BE" w:rsidTr="007F74A4">
        <w:tc>
          <w:tcPr>
            <w:tcW w:w="951" w:type="dxa"/>
            <w:vMerge/>
          </w:tcPr>
          <w:p w:rsidR="007F74A4" w:rsidRPr="006B01BE" w:rsidRDefault="007F74A4" w:rsidP="007F74A4">
            <w:pPr>
              <w:pStyle w:val="Bodytext20"/>
              <w:shd w:val="clear" w:color="auto" w:fill="auto"/>
              <w:spacing w:before="0" w:after="60" w:line="200" w:lineRule="exact"/>
              <w:jc w:val="left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2276" w:type="dxa"/>
          </w:tcPr>
          <w:p w:rsidR="007F74A4" w:rsidRPr="007F74A4" w:rsidRDefault="007F74A4" w:rsidP="007F74A4">
            <w:pPr>
              <w:rPr>
                <w:b/>
              </w:rPr>
            </w:pPr>
            <w:r w:rsidRPr="007F74A4">
              <w:rPr>
                <w:b/>
              </w:rPr>
              <w:t>Masa dulap 1640x600x850 cu 3 sertare si 2 usi</w:t>
            </w:r>
          </w:p>
        </w:tc>
        <w:tc>
          <w:tcPr>
            <w:tcW w:w="709" w:type="dxa"/>
          </w:tcPr>
          <w:p w:rsidR="007F74A4" w:rsidRPr="0061567B" w:rsidRDefault="007F74A4" w:rsidP="007F74A4">
            <w:r w:rsidRPr="0061567B">
              <w:t>2</w:t>
            </w:r>
          </w:p>
        </w:tc>
        <w:tc>
          <w:tcPr>
            <w:tcW w:w="708" w:type="dxa"/>
          </w:tcPr>
          <w:p w:rsidR="007F74A4" w:rsidRPr="00200806" w:rsidRDefault="007F74A4" w:rsidP="007F74A4">
            <w:r>
              <w:t>buc</w:t>
            </w:r>
          </w:p>
        </w:tc>
        <w:tc>
          <w:tcPr>
            <w:tcW w:w="5245" w:type="dxa"/>
          </w:tcPr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"Material: Oțel inoxidabil AISI 304, grosime min. 1.2 mm</w:t>
            </w:r>
          </w:p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Dimensiuni: 1630 × 600 × 850 mm</w:t>
            </w:r>
          </w:p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Tip structură: Cadru de susținere cu traverse și picioare reglabile cu capace de protecție  , țeavă inox 30 × 30 mm</w:t>
            </w:r>
          </w:p>
          <w:p w:rsidR="007F74A4" w:rsidRPr="0065496F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Rafturi: 2 bucăți fixe, Uși:  batante, cu balamale rezistente la uzură    Sertare:3 bucati                                                                                                             Poliță inferioară:grosime minimă 1,0 mm"</w:t>
            </w:r>
          </w:p>
        </w:tc>
        <w:tc>
          <w:tcPr>
            <w:tcW w:w="1276" w:type="dxa"/>
          </w:tcPr>
          <w:p w:rsidR="007F74A4" w:rsidRPr="006B01BE" w:rsidRDefault="007F74A4" w:rsidP="007F74A4">
            <w:pPr>
              <w:pStyle w:val="Bodytext20"/>
              <w:shd w:val="clear" w:color="auto" w:fill="auto"/>
              <w:tabs>
                <w:tab w:val="left" w:pos="211"/>
              </w:tabs>
              <w:spacing w:before="0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</w:tr>
      <w:tr w:rsidR="007F74A4" w:rsidRPr="006B01BE" w:rsidTr="007F74A4">
        <w:tc>
          <w:tcPr>
            <w:tcW w:w="951" w:type="dxa"/>
            <w:vMerge/>
          </w:tcPr>
          <w:p w:rsidR="007F74A4" w:rsidRPr="006B01BE" w:rsidRDefault="007F74A4" w:rsidP="007F74A4">
            <w:pPr>
              <w:pStyle w:val="Bodytext20"/>
              <w:shd w:val="clear" w:color="auto" w:fill="auto"/>
              <w:spacing w:before="0" w:after="60" w:line="200" w:lineRule="exact"/>
              <w:jc w:val="left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2276" w:type="dxa"/>
          </w:tcPr>
          <w:p w:rsidR="007F74A4" w:rsidRPr="007F74A4" w:rsidRDefault="007F74A4" w:rsidP="007F74A4">
            <w:pPr>
              <w:rPr>
                <w:b/>
              </w:rPr>
            </w:pPr>
            <w:r w:rsidRPr="007F74A4">
              <w:rPr>
                <w:b/>
              </w:rPr>
              <w:t>Masa dulap 2200x600x850 2br cu 2 cuve 3 sertare</w:t>
            </w:r>
          </w:p>
        </w:tc>
        <w:tc>
          <w:tcPr>
            <w:tcW w:w="709" w:type="dxa"/>
          </w:tcPr>
          <w:p w:rsidR="007F74A4" w:rsidRPr="0061567B" w:rsidRDefault="007F74A4" w:rsidP="007F74A4">
            <w:r w:rsidRPr="0061567B">
              <w:t>2</w:t>
            </w:r>
          </w:p>
        </w:tc>
        <w:tc>
          <w:tcPr>
            <w:tcW w:w="708" w:type="dxa"/>
          </w:tcPr>
          <w:p w:rsidR="007F74A4" w:rsidRPr="00200806" w:rsidRDefault="007F74A4" w:rsidP="007F74A4">
            <w:r>
              <w:t>buc</w:t>
            </w:r>
          </w:p>
        </w:tc>
        <w:tc>
          <w:tcPr>
            <w:tcW w:w="5245" w:type="dxa"/>
          </w:tcPr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"Material: Oțel inoxidabil AISI 304, grosime min. 1.2 mm</w:t>
            </w:r>
          </w:p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 xml:space="preserve">Dimensiuni: 2200 × 600 × 850 mm                                                                            Dimensiuni cuve: minim 300 × 300 × 300 mm </w:t>
            </w:r>
          </w:p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Tip structură: Cadru de susținere cu traverse și picioare reglabile cu capace de protecție  , țeavă inox 30 × 30 mm</w:t>
            </w:r>
          </w:p>
          <w:p w:rsidR="007F74A4" w:rsidRPr="0065496F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Rafturi: 2 bucăți fixe, Uși:  batante, cu balamale rezistente la uzură    Sertare:3 bucati                                                                                                             Poliță inferioară:grosime minimă 1,0 mm"</w:t>
            </w:r>
          </w:p>
        </w:tc>
        <w:tc>
          <w:tcPr>
            <w:tcW w:w="1276" w:type="dxa"/>
          </w:tcPr>
          <w:p w:rsidR="007F74A4" w:rsidRPr="006B01BE" w:rsidRDefault="007F74A4" w:rsidP="007F74A4">
            <w:pPr>
              <w:pStyle w:val="Bodytext20"/>
              <w:shd w:val="clear" w:color="auto" w:fill="auto"/>
              <w:tabs>
                <w:tab w:val="left" w:pos="211"/>
              </w:tabs>
              <w:spacing w:before="0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</w:tr>
      <w:tr w:rsidR="007F74A4" w:rsidRPr="006B01BE" w:rsidTr="007F74A4">
        <w:tc>
          <w:tcPr>
            <w:tcW w:w="951" w:type="dxa"/>
            <w:vMerge/>
          </w:tcPr>
          <w:p w:rsidR="007F74A4" w:rsidRPr="006B01BE" w:rsidRDefault="007F74A4" w:rsidP="007F74A4">
            <w:pPr>
              <w:pStyle w:val="Bodytext20"/>
              <w:shd w:val="clear" w:color="auto" w:fill="auto"/>
              <w:spacing w:before="0" w:after="60" w:line="200" w:lineRule="exact"/>
              <w:jc w:val="left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2276" w:type="dxa"/>
          </w:tcPr>
          <w:p w:rsidR="007F74A4" w:rsidRPr="007F74A4" w:rsidRDefault="007F74A4" w:rsidP="007F74A4">
            <w:pPr>
              <w:rPr>
                <w:b/>
              </w:rPr>
            </w:pPr>
            <w:r w:rsidRPr="007F74A4">
              <w:rPr>
                <w:b/>
              </w:rPr>
              <w:t>Masa dulap 1600x600x850 2br cu 1 cuva si 3 sertare</w:t>
            </w:r>
          </w:p>
        </w:tc>
        <w:tc>
          <w:tcPr>
            <w:tcW w:w="709" w:type="dxa"/>
          </w:tcPr>
          <w:p w:rsidR="007F74A4" w:rsidRPr="0061567B" w:rsidRDefault="007F74A4" w:rsidP="007F74A4">
            <w:r w:rsidRPr="0061567B">
              <w:t>2</w:t>
            </w:r>
          </w:p>
        </w:tc>
        <w:tc>
          <w:tcPr>
            <w:tcW w:w="708" w:type="dxa"/>
          </w:tcPr>
          <w:p w:rsidR="007F74A4" w:rsidRPr="00200806" w:rsidRDefault="007F74A4" w:rsidP="007F74A4">
            <w:r>
              <w:t>buc</w:t>
            </w:r>
          </w:p>
        </w:tc>
        <w:tc>
          <w:tcPr>
            <w:tcW w:w="5245" w:type="dxa"/>
          </w:tcPr>
          <w:p w:rsidR="007F74A4" w:rsidRPr="00F61AFF" w:rsidRDefault="007F74A4" w:rsidP="007F74A4">
            <w:pPr>
              <w:rPr>
                <w:sz w:val="20"/>
                <w:szCs w:val="20"/>
              </w:rPr>
            </w:pPr>
            <w:r w:rsidRPr="00F61AFF">
              <w:rPr>
                <w:sz w:val="20"/>
                <w:szCs w:val="20"/>
              </w:rPr>
              <w:t>"Material: Oțel inoxidabil AISI 304, grosime min. 1.2 mm</w:t>
            </w:r>
          </w:p>
          <w:p w:rsidR="007F74A4" w:rsidRPr="00F61AFF" w:rsidRDefault="007F74A4" w:rsidP="007F74A4">
            <w:pPr>
              <w:rPr>
                <w:sz w:val="20"/>
                <w:szCs w:val="20"/>
              </w:rPr>
            </w:pPr>
            <w:r w:rsidRPr="00F61AFF">
              <w:rPr>
                <w:sz w:val="20"/>
                <w:szCs w:val="20"/>
              </w:rPr>
              <w:t xml:space="preserve">Dimensiuni: 1600 × 600 × 850 mm                                                                                Dimensiuni cuve: minim 300 × 300 × 300 mm </w:t>
            </w:r>
          </w:p>
          <w:p w:rsidR="007F74A4" w:rsidRPr="00F61AFF" w:rsidRDefault="007F74A4" w:rsidP="007F74A4">
            <w:pPr>
              <w:rPr>
                <w:sz w:val="20"/>
                <w:szCs w:val="20"/>
              </w:rPr>
            </w:pPr>
            <w:r w:rsidRPr="00F61AFF">
              <w:rPr>
                <w:sz w:val="20"/>
                <w:szCs w:val="20"/>
              </w:rPr>
              <w:t>Tip structură: Cadru de susținere cu traverse și picioare reglabile cu capace de protecție  , țeavă inox 30 × 30 mm</w:t>
            </w:r>
          </w:p>
          <w:p w:rsidR="007F74A4" w:rsidRPr="0065496F" w:rsidRDefault="007F74A4" w:rsidP="007F74A4">
            <w:pPr>
              <w:rPr>
                <w:sz w:val="20"/>
                <w:szCs w:val="20"/>
              </w:rPr>
            </w:pPr>
            <w:r w:rsidRPr="00F61AFF">
              <w:rPr>
                <w:sz w:val="20"/>
                <w:szCs w:val="20"/>
              </w:rPr>
              <w:t>Rafturi: 2 bucăți fixe, Uși:  batante, cu balamale rezistente la uzură    Sertare:3 bucati                                                                                                             Poliță inferioară:grosime minimă 1,0 mm"</w:t>
            </w:r>
          </w:p>
        </w:tc>
        <w:tc>
          <w:tcPr>
            <w:tcW w:w="1276" w:type="dxa"/>
          </w:tcPr>
          <w:p w:rsidR="007F74A4" w:rsidRPr="006B01BE" w:rsidRDefault="007F74A4" w:rsidP="007F74A4">
            <w:pPr>
              <w:pStyle w:val="Bodytext20"/>
              <w:shd w:val="clear" w:color="auto" w:fill="auto"/>
              <w:tabs>
                <w:tab w:val="left" w:pos="211"/>
              </w:tabs>
              <w:spacing w:before="0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</w:tr>
      <w:tr w:rsidR="007F74A4" w:rsidRPr="006B01BE" w:rsidTr="007F74A4">
        <w:tc>
          <w:tcPr>
            <w:tcW w:w="951" w:type="dxa"/>
            <w:vMerge/>
          </w:tcPr>
          <w:p w:rsidR="007F74A4" w:rsidRPr="006B01BE" w:rsidRDefault="007F74A4" w:rsidP="007F74A4">
            <w:pPr>
              <w:pStyle w:val="Bodytext20"/>
              <w:shd w:val="clear" w:color="auto" w:fill="auto"/>
              <w:spacing w:before="0" w:after="60" w:line="200" w:lineRule="exact"/>
              <w:jc w:val="left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2276" w:type="dxa"/>
          </w:tcPr>
          <w:p w:rsidR="007F74A4" w:rsidRPr="007F74A4" w:rsidRDefault="007F74A4" w:rsidP="007F74A4">
            <w:pPr>
              <w:rPr>
                <w:b/>
              </w:rPr>
            </w:pPr>
            <w:r w:rsidRPr="007F74A4">
              <w:rPr>
                <w:b/>
              </w:rPr>
              <w:t>Polita de perete 1100x300</w:t>
            </w:r>
          </w:p>
        </w:tc>
        <w:tc>
          <w:tcPr>
            <w:tcW w:w="709" w:type="dxa"/>
          </w:tcPr>
          <w:p w:rsidR="007F74A4" w:rsidRPr="0061567B" w:rsidRDefault="007F74A4" w:rsidP="007F74A4">
            <w:r w:rsidRPr="0061567B">
              <w:t>2</w:t>
            </w:r>
          </w:p>
        </w:tc>
        <w:tc>
          <w:tcPr>
            <w:tcW w:w="708" w:type="dxa"/>
          </w:tcPr>
          <w:p w:rsidR="007F74A4" w:rsidRPr="00200806" w:rsidRDefault="007F74A4" w:rsidP="007F74A4">
            <w:r>
              <w:t>buc</w:t>
            </w:r>
          </w:p>
        </w:tc>
        <w:tc>
          <w:tcPr>
            <w:tcW w:w="5245" w:type="dxa"/>
          </w:tcPr>
          <w:p w:rsidR="007F74A4" w:rsidRPr="00F61AFF" w:rsidRDefault="007F74A4" w:rsidP="007F74A4">
            <w:pPr>
              <w:rPr>
                <w:sz w:val="20"/>
                <w:szCs w:val="20"/>
              </w:rPr>
            </w:pPr>
            <w:r w:rsidRPr="00F61AFF">
              <w:rPr>
                <w:sz w:val="20"/>
                <w:szCs w:val="20"/>
              </w:rPr>
              <w:t>"Material: Oțel inoxidabil AISI 304, grosime min. 1 mm</w:t>
            </w:r>
          </w:p>
          <w:p w:rsidR="007F74A4" w:rsidRPr="0065496F" w:rsidRDefault="007F74A4" w:rsidP="007F74A4">
            <w:pPr>
              <w:rPr>
                <w:sz w:val="20"/>
                <w:szCs w:val="20"/>
              </w:rPr>
            </w:pPr>
            <w:r w:rsidRPr="00F61AFF">
              <w:rPr>
                <w:sz w:val="20"/>
                <w:szCs w:val="20"/>
              </w:rPr>
              <w:t>Dimensiuni: 1100 × 300 mm                                                                                      Poliță:grosime minimă 1,0 mm"</w:t>
            </w:r>
          </w:p>
        </w:tc>
        <w:tc>
          <w:tcPr>
            <w:tcW w:w="1276" w:type="dxa"/>
          </w:tcPr>
          <w:p w:rsidR="007F74A4" w:rsidRPr="006B01BE" w:rsidRDefault="007F74A4" w:rsidP="007F74A4">
            <w:pPr>
              <w:pStyle w:val="Bodytext20"/>
              <w:shd w:val="clear" w:color="auto" w:fill="auto"/>
              <w:tabs>
                <w:tab w:val="left" w:pos="211"/>
              </w:tabs>
              <w:spacing w:before="0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</w:tr>
      <w:tr w:rsidR="007F74A4" w:rsidRPr="006B01BE" w:rsidTr="007F74A4">
        <w:tc>
          <w:tcPr>
            <w:tcW w:w="951" w:type="dxa"/>
            <w:vMerge/>
          </w:tcPr>
          <w:p w:rsidR="007F74A4" w:rsidRPr="006B01BE" w:rsidRDefault="007F74A4" w:rsidP="007F74A4">
            <w:pPr>
              <w:pStyle w:val="Bodytext20"/>
              <w:shd w:val="clear" w:color="auto" w:fill="auto"/>
              <w:spacing w:before="0" w:after="60" w:line="200" w:lineRule="exact"/>
              <w:jc w:val="left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2276" w:type="dxa"/>
          </w:tcPr>
          <w:p w:rsidR="007F74A4" w:rsidRPr="007F74A4" w:rsidRDefault="007F74A4" w:rsidP="007F74A4">
            <w:pPr>
              <w:rPr>
                <w:b/>
              </w:rPr>
            </w:pPr>
            <w:r w:rsidRPr="007F74A4">
              <w:rPr>
                <w:b/>
              </w:rPr>
              <w:t>Uscator vesela 1000x300x450</w:t>
            </w:r>
          </w:p>
        </w:tc>
        <w:tc>
          <w:tcPr>
            <w:tcW w:w="709" w:type="dxa"/>
          </w:tcPr>
          <w:p w:rsidR="007F74A4" w:rsidRPr="0061567B" w:rsidRDefault="007F74A4" w:rsidP="007F74A4">
            <w:r w:rsidRPr="0061567B">
              <w:t>2</w:t>
            </w:r>
          </w:p>
        </w:tc>
        <w:tc>
          <w:tcPr>
            <w:tcW w:w="708" w:type="dxa"/>
          </w:tcPr>
          <w:p w:rsidR="007F74A4" w:rsidRPr="00200806" w:rsidRDefault="007F74A4" w:rsidP="007F74A4">
            <w:r>
              <w:t>buc</w:t>
            </w:r>
          </w:p>
        </w:tc>
        <w:tc>
          <w:tcPr>
            <w:tcW w:w="5245" w:type="dxa"/>
          </w:tcPr>
          <w:p w:rsidR="007F74A4" w:rsidRPr="00F61AFF" w:rsidRDefault="007F74A4" w:rsidP="007F74A4">
            <w:pPr>
              <w:rPr>
                <w:sz w:val="20"/>
                <w:szCs w:val="20"/>
              </w:rPr>
            </w:pPr>
            <w:r w:rsidRPr="00F61AFF">
              <w:rPr>
                <w:sz w:val="20"/>
                <w:szCs w:val="20"/>
              </w:rPr>
              <w:t>"Dimensiuni (L × l × h): 1000 × 300× 450 mm</w:t>
            </w:r>
          </w:p>
          <w:p w:rsidR="007F74A4" w:rsidRPr="00F61AFF" w:rsidRDefault="007F74A4" w:rsidP="007F74A4">
            <w:pPr>
              <w:rPr>
                <w:sz w:val="20"/>
                <w:szCs w:val="20"/>
              </w:rPr>
            </w:pPr>
            <w:r w:rsidRPr="00F61AFF">
              <w:rPr>
                <w:sz w:val="20"/>
                <w:szCs w:val="20"/>
              </w:rPr>
              <w:t>Tip structură: Cadru de susținere cu traverse țeavă inox 25 × 25 mm</w:t>
            </w:r>
          </w:p>
          <w:p w:rsidR="007F74A4" w:rsidRPr="00F61AFF" w:rsidRDefault="007F74A4" w:rsidP="007F74A4">
            <w:pPr>
              <w:rPr>
                <w:sz w:val="20"/>
                <w:szCs w:val="20"/>
              </w:rPr>
            </w:pPr>
            <w:r w:rsidRPr="00F61AFF">
              <w:rPr>
                <w:sz w:val="20"/>
                <w:szCs w:val="20"/>
              </w:rPr>
              <w:t>Polițe: 2 polițe  de inox pentru farfurii                                                                                                         Suporturi: Suspensii/console de perete incluse, din inox</w:t>
            </w:r>
          </w:p>
          <w:p w:rsidR="007F74A4" w:rsidRPr="0065496F" w:rsidRDefault="007F74A4" w:rsidP="007F74A4">
            <w:pPr>
              <w:rPr>
                <w:sz w:val="20"/>
                <w:szCs w:val="20"/>
              </w:rPr>
            </w:pPr>
            <w:r w:rsidRPr="00F61AFF">
              <w:rPr>
                <w:sz w:val="20"/>
                <w:szCs w:val="20"/>
              </w:rPr>
              <w:t>Accesorii: vană de scurgere inclusă"</w:t>
            </w:r>
          </w:p>
        </w:tc>
        <w:tc>
          <w:tcPr>
            <w:tcW w:w="1276" w:type="dxa"/>
          </w:tcPr>
          <w:p w:rsidR="007F74A4" w:rsidRPr="006B01BE" w:rsidRDefault="007F74A4" w:rsidP="007F74A4">
            <w:pPr>
              <w:pStyle w:val="Bodytext20"/>
              <w:shd w:val="clear" w:color="auto" w:fill="auto"/>
              <w:tabs>
                <w:tab w:val="left" w:pos="211"/>
              </w:tabs>
              <w:spacing w:before="0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</w:tr>
      <w:tr w:rsidR="007F74A4" w:rsidRPr="006B01BE" w:rsidTr="007F74A4">
        <w:tc>
          <w:tcPr>
            <w:tcW w:w="951" w:type="dxa"/>
            <w:vMerge/>
          </w:tcPr>
          <w:p w:rsidR="007F74A4" w:rsidRPr="006B01BE" w:rsidRDefault="007F74A4" w:rsidP="007F74A4">
            <w:pPr>
              <w:pStyle w:val="Bodytext20"/>
              <w:shd w:val="clear" w:color="auto" w:fill="auto"/>
              <w:spacing w:before="0" w:after="60" w:line="200" w:lineRule="exact"/>
              <w:jc w:val="left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2276" w:type="dxa"/>
          </w:tcPr>
          <w:p w:rsidR="007F74A4" w:rsidRPr="007F74A4" w:rsidRDefault="007F74A4" w:rsidP="007F74A4">
            <w:pPr>
              <w:rPr>
                <w:b/>
              </w:rPr>
            </w:pPr>
            <w:r w:rsidRPr="007F74A4">
              <w:rPr>
                <w:b/>
              </w:rPr>
              <w:t xml:space="preserve"> Masa dulap transportare 700x650x1500</w:t>
            </w:r>
          </w:p>
        </w:tc>
        <w:tc>
          <w:tcPr>
            <w:tcW w:w="709" w:type="dxa"/>
          </w:tcPr>
          <w:p w:rsidR="007F74A4" w:rsidRPr="0061567B" w:rsidRDefault="007F74A4" w:rsidP="007F74A4">
            <w:r w:rsidRPr="0061567B">
              <w:t>2</w:t>
            </w:r>
          </w:p>
        </w:tc>
        <w:tc>
          <w:tcPr>
            <w:tcW w:w="708" w:type="dxa"/>
          </w:tcPr>
          <w:p w:rsidR="007F74A4" w:rsidRPr="00200806" w:rsidRDefault="007F74A4" w:rsidP="007F74A4">
            <w:r>
              <w:t>buc</w:t>
            </w:r>
          </w:p>
        </w:tc>
        <w:tc>
          <w:tcPr>
            <w:tcW w:w="5245" w:type="dxa"/>
          </w:tcPr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"Material: Oțel inoxidabil AISI 304, grosime min. 0,8-1 mm;</w:t>
            </w:r>
          </w:p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Dimensiuni: 700x650x1500 mm;</w:t>
            </w:r>
          </w:p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Tip structură:  picioare reglabile cu capace de protecție  .                                                                                  Lacăt.Rafturi: 2 bucăți fixe;</w:t>
            </w:r>
          </w:p>
          <w:p w:rsidR="007F74A4" w:rsidRPr="0065496F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Uși: 2 uși batante, cu balamale rezistente la uzură."</w:t>
            </w:r>
          </w:p>
        </w:tc>
        <w:tc>
          <w:tcPr>
            <w:tcW w:w="1276" w:type="dxa"/>
          </w:tcPr>
          <w:p w:rsidR="007F74A4" w:rsidRPr="006B01BE" w:rsidRDefault="007F74A4" w:rsidP="007F74A4">
            <w:pPr>
              <w:pStyle w:val="Bodytext20"/>
              <w:shd w:val="clear" w:color="auto" w:fill="auto"/>
              <w:tabs>
                <w:tab w:val="left" w:pos="211"/>
              </w:tabs>
              <w:spacing w:before="0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</w:tr>
      <w:tr w:rsidR="007F74A4" w:rsidRPr="006B01BE" w:rsidTr="007F74A4">
        <w:tc>
          <w:tcPr>
            <w:tcW w:w="951" w:type="dxa"/>
            <w:vMerge/>
          </w:tcPr>
          <w:p w:rsidR="007F74A4" w:rsidRPr="006B01BE" w:rsidRDefault="007F74A4" w:rsidP="007F74A4">
            <w:pPr>
              <w:pStyle w:val="Bodytext20"/>
              <w:shd w:val="clear" w:color="auto" w:fill="auto"/>
              <w:spacing w:before="0" w:after="60" w:line="200" w:lineRule="exact"/>
              <w:jc w:val="left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2276" w:type="dxa"/>
          </w:tcPr>
          <w:p w:rsidR="007F74A4" w:rsidRPr="007F74A4" w:rsidRDefault="007F74A4" w:rsidP="007F74A4">
            <w:pPr>
              <w:rPr>
                <w:b/>
              </w:rPr>
            </w:pPr>
            <w:r w:rsidRPr="007F74A4">
              <w:rPr>
                <w:b/>
              </w:rPr>
              <w:t>Masa dulap transportare 1500x650x850</w:t>
            </w:r>
          </w:p>
        </w:tc>
        <w:tc>
          <w:tcPr>
            <w:tcW w:w="709" w:type="dxa"/>
          </w:tcPr>
          <w:p w:rsidR="007F74A4" w:rsidRDefault="007F74A4" w:rsidP="007F74A4">
            <w:r w:rsidRPr="0061567B">
              <w:t>3</w:t>
            </w:r>
          </w:p>
        </w:tc>
        <w:tc>
          <w:tcPr>
            <w:tcW w:w="708" w:type="dxa"/>
          </w:tcPr>
          <w:p w:rsidR="007F74A4" w:rsidRDefault="007F74A4" w:rsidP="007F74A4">
            <w:r>
              <w:t>buc</w:t>
            </w:r>
          </w:p>
        </w:tc>
        <w:tc>
          <w:tcPr>
            <w:tcW w:w="5245" w:type="dxa"/>
          </w:tcPr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"Material: Oțel inoxidabil AISI 304, grosime min. 0,8-1 mm;</w:t>
            </w:r>
          </w:p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Dimensiuni: 1500x650x850 mm;</w:t>
            </w:r>
          </w:p>
          <w:p w:rsidR="007F74A4" w:rsidRPr="005C6B81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Tip structură:  picioare reglabile cu capace de protecție  .                                                                                  Lacăt.Rafturi: 1 bucăți fixe;</w:t>
            </w:r>
          </w:p>
          <w:p w:rsidR="007F74A4" w:rsidRPr="0065496F" w:rsidRDefault="007F74A4" w:rsidP="007F74A4">
            <w:pPr>
              <w:rPr>
                <w:sz w:val="20"/>
                <w:szCs w:val="20"/>
              </w:rPr>
            </w:pPr>
            <w:r w:rsidRPr="005C6B81">
              <w:rPr>
                <w:sz w:val="20"/>
                <w:szCs w:val="20"/>
              </w:rPr>
              <w:t>Uși: 2 uși batante, cu balamale rezistente la uzură."</w:t>
            </w:r>
          </w:p>
        </w:tc>
        <w:tc>
          <w:tcPr>
            <w:tcW w:w="1276" w:type="dxa"/>
          </w:tcPr>
          <w:p w:rsidR="007F74A4" w:rsidRPr="006B01BE" w:rsidRDefault="007F74A4" w:rsidP="007F74A4">
            <w:pPr>
              <w:pStyle w:val="Bodytext20"/>
              <w:shd w:val="clear" w:color="auto" w:fill="auto"/>
              <w:tabs>
                <w:tab w:val="left" w:pos="211"/>
              </w:tabs>
              <w:spacing w:before="0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</w:tr>
      <w:tr w:rsidR="003F6F33" w:rsidRPr="006B01BE" w:rsidTr="007F74A4">
        <w:trPr>
          <w:trHeight w:val="536"/>
        </w:trPr>
        <w:tc>
          <w:tcPr>
            <w:tcW w:w="951" w:type="dxa"/>
          </w:tcPr>
          <w:p w:rsidR="003F6F33" w:rsidRPr="006B01BE" w:rsidRDefault="003F6F33" w:rsidP="00C836C8">
            <w:pPr>
              <w:pStyle w:val="Bodytext20"/>
              <w:shd w:val="clear" w:color="auto" w:fill="auto"/>
              <w:spacing w:before="0" w:after="60" w:line="200" w:lineRule="exact"/>
              <w:jc w:val="left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0214" w:type="dxa"/>
            <w:gridSpan w:val="5"/>
          </w:tcPr>
          <w:p w:rsidR="003F6F33" w:rsidRPr="007F74A4" w:rsidRDefault="003F6F33" w:rsidP="00C836C8">
            <w:pPr>
              <w:pStyle w:val="Bodytext20"/>
              <w:shd w:val="clear" w:color="auto" w:fill="auto"/>
              <w:tabs>
                <w:tab w:val="left" w:pos="211"/>
              </w:tabs>
              <w:spacing w:before="0"/>
              <w:rPr>
                <w:rStyle w:val="Bodytext2Bold"/>
                <w:rFonts w:ascii="Times New Roman" w:hAnsi="Times New Roman" w:cs="Times New Roman"/>
                <w:bCs w:val="0"/>
                <w:sz w:val="24"/>
                <w:szCs w:val="24"/>
              </w:rPr>
            </w:pPr>
            <w:r w:rsidRPr="007F74A4">
              <w:rPr>
                <w:rStyle w:val="Bodytext2Bold"/>
                <w:rFonts w:ascii="Times New Roman" w:hAnsi="Times New Roman" w:cs="Times New Roman"/>
                <w:sz w:val="24"/>
                <w:szCs w:val="24"/>
              </w:rPr>
              <w:t>Valoarea estimativă totală, fără TVA</w:t>
            </w:r>
          </w:p>
          <w:p w:rsidR="003F6F33" w:rsidRPr="007F74A4" w:rsidRDefault="003F6F33" w:rsidP="007F74A4">
            <w:pPr>
              <w:pStyle w:val="Bodytext20"/>
              <w:shd w:val="clear" w:color="auto" w:fill="auto"/>
              <w:spacing w:before="0"/>
              <w:rPr>
                <w:rStyle w:val="Bodytext2Bold"/>
                <w:rFonts w:ascii="Times New Roman" w:hAnsi="Times New Roman" w:cs="Times New Roman"/>
                <w:bCs w:val="0"/>
                <w:sz w:val="24"/>
                <w:szCs w:val="24"/>
              </w:rPr>
            </w:pPr>
            <w:r w:rsidRPr="007F74A4">
              <w:rPr>
                <w:rStyle w:val="Bodytext2Bold"/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</w:t>
            </w:r>
            <w:r w:rsidR="007F74A4" w:rsidRPr="007F74A4">
              <w:rPr>
                <w:rStyle w:val="Bodytext2Bold"/>
                <w:rFonts w:ascii="Times New Roman" w:hAnsi="Times New Roman" w:cs="Times New Roman"/>
                <w:sz w:val="24"/>
                <w:szCs w:val="24"/>
              </w:rPr>
              <w:t xml:space="preserve">                               1151640,00 </w:t>
            </w:r>
          </w:p>
        </w:tc>
      </w:tr>
    </w:tbl>
    <w:p w:rsidR="004316F5" w:rsidRPr="00476051" w:rsidRDefault="004316F5" w:rsidP="005379DA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</w:p>
    <w:p w:rsidR="004316F5" w:rsidRPr="00912B0A" w:rsidRDefault="00262591" w:rsidP="00912B0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</w:t>
      </w:r>
      <w:r w:rsidR="00664A91">
        <w:rPr>
          <w:b/>
          <w:noProof w:val="0"/>
          <w:u w:val="single"/>
          <w:lang w:eastAsia="ru-RU"/>
        </w:rPr>
        <w:t>nu se aplică</w:t>
      </w:r>
      <w:r>
        <w:rPr>
          <w:b/>
          <w:noProof w:val="0"/>
          <w:lang w:eastAsia="ru-RU"/>
        </w:rPr>
        <w:t>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</w:t>
      </w:r>
      <w:r w:rsidR="00664A91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664A91">
        <w:rPr>
          <w:b/>
          <w:noProof w:val="0"/>
          <w:u w:val="single"/>
          <w:lang w:val="en-US" w:eastAsia="ru-RU"/>
        </w:rPr>
        <w:t>admite</w:t>
      </w:r>
      <w:proofErr w:type="spellEnd"/>
      <w:r w:rsidRPr="0094296A">
        <w:rPr>
          <w:b/>
          <w:noProof w:val="0"/>
          <w:lang w:val="en-US" w:eastAsia="ru-RU"/>
        </w:rPr>
        <w:t>_</w:t>
      </w:r>
      <w:r>
        <w:rPr>
          <w:b/>
          <w:noProof w:val="0"/>
          <w:lang w:eastAsia="ru-RU"/>
        </w:rPr>
        <w:t>___</w:t>
      </w:r>
      <w:r w:rsidR="00A67305">
        <w:rPr>
          <w:b/>
          <w:noProof w:val="0"/>
          <w:lang w:eastAsia="ru-RU"/>
        </w:rPr>
        <w:t>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664A91" w:rsidRPr="00F2696C" w:rsidRDefault="00262591" w:rsidP="00664A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="00A67BA9">
        <w:rPr>
          <w:b/>
        </w:rPr>
        <w:t>Prestarea serviciilor se va efectua la sediul Beneficiarului,în termen de 5 zile de la solicitare, pe parcursul anului 202</w:t>
      </w:r>
      <w:r w:rsidR="00A010C6">
        <w:rPr>
          <w:b/>
        </w:rPr>
        <w:t>6</w:t>
      </w:r>
      <w:r w:rsidR="00664A91">
        <w:rPr>
          <w:b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664A91">
        <w:rPr>
          <w:b/>
          <w:noProof w:val="0"/>
          <w:lang w:val="it-IT" w:eastAsia="ru-RU"/>
        </w:rPr>
        <w:t xml:space="preserve"> 31 decembrie 202</w:t>
      </w:r>
      <w:r w:rsidR="00A010C6">
        <w:rPr>
          <w:b/>
          <w:noProof w:val="0"/>
          <w:lang w:val="it-IT" w:eastAsia="ru-RU"/>
        </w:rPr>
        <w:t>6</w:t>
      </w:r>
      <w:r w:rsidR="00664A91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</w:t>
      </w:r>
      <w:r w:rsidR="003A1904">
        <w:rPr>
          <w:b/>
          <w:noProof w:val="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0370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</w:t>
      </w:r>
      <w:r w:rsidR="00DC6FDE">
        <w:rPr>
          <w:b/>
          <w:noProof w:val="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6A4386" w:rsidRPr="00CA7D97" w:rsidRDefault="00262591" w:rsidP="000370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W w:w="11341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61"/>
        <w:gridCol w:w="5103"/>
        <w:gridCol w:w="2126"/>
      </w:tblGrid>
      <w:tr w:rsidR="006A4386" w:rsidTr="00A010C6">
        <w:trPr>
          <w:trHeight w:val="700"/>
        </w:trPr>
        <w:tc>
          <w:tcPr>
            <w:tcW w:w="851" w:type="dxa"/>
            <w:shd w:val="clear" w:color="auto" w:fill="D9D9D9"/>
          </w:tcPr>
          <w:p w:rsidR="006A4386" w:rsidRPr="008E4D90" w:rsidRDefault="006A4386" w:rsidP="00D31EE2">
            <w:pPr>
              <w:pStyle w:val="TableParagraph"/>
              <w:spacing w:before="120"/>
              <w:ind w:left="107" w:right="17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  <w:r w:rsidRPr="008E4D90">
              <w:rPr>
                <w:rFonts w:ascii="Times New Roman" w:hAnsi="Times New Roman" w:cs="Times New Roman"/>
                <w:b/>
                <w:w w:val="99"/>
                <w:sz w:val="24"/>
                <w:szCs w:val="24"/>
              </w:rPr>
              <w:t xml:space="preserve"> </w:t>
            </w:r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d/o</w:t>
            </w:r>
          </w:p>
        </w:tc>
        <w:tc>
          <w:tcPr>
            <w:tcW w:w="3261" w:type="dxa"/>
            <w:shd w:val="clear" w:color="auto" w:fill="D9D9D9"/>
          </w:tcPr>
          <w:p w:rsidR="006A4386" w:rsidRPr="008E4D90" w:rsidRDefault="006A4386" w:rsidP="00D31EE2">
            <w:pPr>
              <w:pStyle w:val="TableParagraph"/>
              <w:spacing w:before="120"/>
              <w:ind w:left="33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Descrierea</w:t>
            </w:r>
            <w:proofErr w:type="spellEnd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criteriului</w:t>
            </w:r>
            <w:proofErr w:type="spellEnd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5103" w:type="dxa"/>
            <w:shd w:val="clear" w:color="auto" w:fill="D9D9D9"/>
          </w:tcPr>
          <w:p w:rsidR="006A4386" w:rsidRPr="008E4D90" w:rsidRDefault="006A4386" w:rsidP="00D31EE2">
            <w:pPr>
              <w:pStyle w:val="TableParagraph"/>
              <w:spacing w:before="120"/>
              <w:ind w:left="109" w:right="5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Mod de </w:t>
            </w:r>
            <w:proofErr w:type="spellStart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demonstrare</w:t>
            </w:r>
            <w:proofErr w:type="spellEnd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 </w:t>
            </w:r>
            <w:proofErr w:type="spellStart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îndeplinirii</w:t>
            </w:r>
            <w:proofErr w:type="spellEnd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criteriului</w:t>
            </w:r>
            <w:proofErr w:type="spellEnd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cerinței</w:t>
            </w:r>
            <w:proofErr w:type="spellEnd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2126" w:type="dxa"/>
            <w:shd w:val="clear" w:color="auto" w:fill="D9D9D9"/>
          </w:tcPr>
          <w:p w:rsidR="006A4386" w:rsidRPr="008E4D90" w:rsidRDefault="006A4386" w:rsidP="00A010C6">
            <w:pPr>
              <w:pStyle w:val="TableParagraph"/>
              <w:spacing w:before="120"/>
              <w:ind w:left="205" w:right="17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Nivelul</w:t>
            </w:r>
            <w:proofErr w:type="spellEnd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minim/ </w:t>
            </w:r>
            <w:proofErr w:type="spellStart"/>
            <w:r w:rsidRPr="008E4D90"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  <w:t>Obligativitatea</w:t>
            </w:r>
            <w:proofErr w:type="spellEnd"/>
          </w:p>
        </w:tc>
      </w:tr>
      <w:tr w:rsidR="006A4386" w:rsidTr="00A010C6">
        <w:trPr>
          <w:trHeight w:val="581"/>
        </w:trPr>
        <w:tc>
          <w:tcPr>
            <w:tcW w:w="851" w:type="dxa"/>
          </w:tcPr>
          <w:p w:rsidR="006A4386" w:rsidRPr="008E4D90" w:rsidRDefault="006A4386" w:rsidP="00A010C6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6A4386" w:rsidRPr="008E4D90" w:rsidRDefault="006A4386" w:rsidP="00A010C6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E4D90">
              <w:rPr>
                <w:rFonts w:ascii="Times New Roman" w:hAnsi="Times New Roman" w:cs="Times New Roman"/>
                <w:b/>
                <w:sz w:val="18"/>
              </w:rPr>
              <w:t>1.</w:t>
            </w:r>
          </w:p>
        </w:tc>
        <w:tc>
          <w:tcPr>
            <w:tcW w:w="3261" w:type="dxa"/>
          </w:tcPr>
          <w:p w:rsidR="006A4386" w:rsidRPr="008E4D90" w:rsidRDefault="00DF2ED5" w:rsidP="003650AC">
            <w:pPr>
              <w:pStyle w:val="TableParagraph"/>
              <w:spacing w:before="154"/>
              <w:rPr>
                <w:rFonts w:ascii="Times New Roman" w:hAnsi="Times New Roman" w:cs="Times New Roman"/>
              </w:rPr>
            </w:pPr>
            <w:proofErr w:type="spellStart"/>
            <w:r w:rsidRPr="008E4D90">
              <w:rPr>
                <w:rFonts w:ascii="Times New Roman" w:hAnsi="Times New Roman" w:cs="Times New Roman"/>
              </w:rPr>
              <w:t>Cererea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8E4D90">
              <w:rPr>
                <w:rFonts w:ascii="Times New Roman" w:hAnsi="Times New Roman" w:cs="Times New Roman"/>
              </w:rPr>
              <w:t>participare</w:t>
            </w:r>
            <w:proofErr w:type="spellEnd"/>
          </w:p>
        </w:tc>
        <w:tc>
          <w:tcPr>
            <w:tcW w:w="5103" w:type="dxa"/>
          </w:tcPr>
          <w:p w:rsidR="006A4386" w:rsidRPr="008E4D90" w:rsidRDefault="00DF2ED5" w:rsidP="003650AC">
            <w:pPr>
              <w:pStyle w:val="TableParagraph"/>
              <w:ind w:right="518"/>
              <w:rPr>
                <w:rFonts w:ascii="Times New Roman" w:hAnsi="Times New Roman" w:cs="Times New Roman"/>
              </w:rPr>
            </w:pPr>
            <w:r w:rsidRPr="008E4D90">
              <w:rPr>
                <w:rFonts w:ascii="Times New Roman" w:hAnsi="Times New Roman" w:cs="Times New Roman"/>
              </w:rPr>
              <w:t xml:space="preserve">– original - conform  </w:t>
            </w:r>
            <w:proofErr w:type="spellStart"/>
            <w:r w:rsidRPr="008E4D90">
              <w:rPr>
                <w:rFonts w:ascii="Times New Roman" w:hAnsi="Times New Roman" w:cs="Times New Roman"/>
              </w:rPr>
              <w:t>Anexei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nr.7 din </w:t>
            </w:r>
            <w:proofErr w:type="spellStart"/>
            <w:r w:rsidRPr="008E4D90">
              <w:rPr>
                <w:rFonts w:ascii="Times New Roman" w:hAnsi="Times New Roman" w:cs="Times New Roman"/>
              </w:rPr>
              <w:t>Documentatia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Standard, </w:t>
            </w:r>
            <w:proofErr w:type="spellStart"/>
            <w:r w:rsidRPr="008E4D90">
              <w:rPr>
                <w:rFonts w:ascii="Times New Roman" w:hAnsi="Times New Roman" w:cs="Times New Roman"/>
              </w:rPr>
              <w:t>semnate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electronic;</w:t>
            </w:r>
          </w:p>
        </w:tc>
        <w:tc>
          <w:tcPr>
            <w:tcW w:w="2126" w:type="dxa"/>
          </w:tcPr>
          <w:p w:rsidR="006A4386" w:rsidRPr="008E4D90" w:rsidRDefault="006A4386" w:rsidP="003650AC">
            <w:pPr>
              <w:pStyle w:val="TableParagraph"/>
              <w:spacing w:before="154"/>
              <w:rPr>
                <w:rFonts w:ascii="Times New Roman" w:hAnsi="Times New Roman" w:cs="Times New Roman"/>
              </w:rPr>
            </w:pPr>
            <w:proofErr w:type="spellStart"/>
            <w:r w:rsidRPr="008E4D90">
              <w:rPr>
                <w:rFonts w:ascii="Times New Roman" w:hAnsi="Times New Roman" w:cs="Times New Roman"/>
              </w:rPr>
              <w:t>Obligatoriu</w:t>
            </w:r>
            <w:proofErr w:type="spellEnd"/>
          </w:p>
        </w:tc>
      </w:tr>
      <w:tr w:rsidR="006A4386" w:rsidTr="00A010C6">
        <w:trPr>
          <w:trHeight w:val="595"/>
        </w:trPr>
        <w:tc>
          <w:tcPr>
            <w:tcW w:w="851" w:type="dxa"/>
          </w:tcPr>
          <w:p w:rsidR="006A4386" w:rsidRPr="008E4D90" w:rsidRDefault="006A4386" w:rsidP="00A010C6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6A4386" w:rsidRPr="008E4D90" w:rsidRDefault="006A4386" w:rsidP="00A010C6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E4D90">
              <w:rPr>
                <w:rFonts w:ascii="Times New Roman" w:hAnsi="Times New Roman" w:cs="Times New Roman"/>
                <w:b/>
                <w:sz w:val="18"/>
              </w:rPr>
              <w:t>2.</w:t>
            </w:r>
          </w:p>
        </w:tc>
        <w:tc>
          <w:tcPr>
            <w:tcW w:w="3261" w:type="dxa"/>
          </w:tcPr>
          <w:p w:rsidR="006A4386" w:rsidRPr="008E4D90" w:rsidRDefault="006A4386" w:rsidP="003650AC">
            <w:pPr>
              <w:pStyle w:val="TableParagraph"/>
              <w:spacing w:before="154"/>
              <w:rPr>
                <w:rFonts w:ascii="Times New Roman" w:hAnsi="Times New Roman" w:cs="Times New Roman"/>
              </w:rPr>
            </w:pPr>
            <w:proofErr w:type="spellStart"/>
            <w:r w:rsidRPr="008E4D90">
              <w:rPr>
                <w:rFonts w:ascii="Times New Roman" w:hAnsi="Times New Roman" w:cs="Times New Roman"/>
              </w:rPr>
              <w:t>Specificaţii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4D90">
              <w:rPr>
                <w:rFonts w:ascii="Times New Roman" w:hAnsi="Times New Roman" w:cs="Times New Roman"/>
              </w:rPr>
              <w:t>tehnice</w:t>
            </w:r>
            <w:proofErr w:type="spellEnd"/>
          </w:p>
        </w:tc>
        <w:tc>
          <w:tcPr>
            <w:tcW w:w="5103" w:type="dxa"/>
          </w:tcPr>
          <w:p w:rsidR="006A4386" w:rsidRPr="008E4D90" w:rsidRDefault="006A4386" w:rsidP="003650AC">
            <w:pPr>
              <w:pStyle w:val="TableParagraph"/>
              <w:ind w:right="518"/>
              <w:rPr>
                <w:rFonts w:ascii="Times New Roman" w:hAnsi="Times New Roman" w:cs="Times New Roman"/>
              </w:rPr>
            </w:pPr>
            <w:r w:rsidRPr="008E4D90">
              <w:rPr>
                <w:rFonts w:ascii="Times New Roman" w:hAnsi="Times New Roman" w:cs="Times New Roman"/>
              </w:rPr>
              <w:t xml:space="preserve">– original </w:t>
            </w:r>
            <w:r w:rsidR="00DF2ED5" w:rsidRPr="008E4D90">
              <w:rPr>
                <w:rFonts w:ascii="Times New Roman" w:hAnsi="Times New Roman" w:cs="Times New Roman"/>
              </w:rPr>
              <w:t>–</w:t>
            </w:r>
            <w:r w:rsidRPr="008E4D90">
              <w:rPr>
                <w:rFonts w:ascii="Times New Roman" w:hAnsi="Times New Roman" w:cs="Times New Roman"/>
              </w:rPr>
              <w:t xml:space="preserve"> conform</w:t>
            </w:r>
            <w:r w:rsidR="00DF2ED5" w:rsidRPr="008E4D9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DF2ED5" w:rsidRPr="008E4D90">
              <w:rPr>
                <w:rFonts w:ascii="Times New Roman" w:hAnsi="Times New Roman" w:cs="Times New Roman"/>
              </w:rPr>
              <w:t>Anexei</w:t>
            </w:r>
            <w:proofErr w:type="spellEnd"/>
            <w:r w:rsidR="00DF2ED5" w:rsidRPr="008E4D90">
              <w:rPr>
                <w:rFonts w:ascii="Times New Roman" w:hAnsi="Times New Roman" w:cs="Times New Roman"/>
              </w:rPr>
              <w:t xml:space="preserve"> 22</w:t>
            </w:r>
            <w:r w:rsidRPr="008E4D90">
              <w:rPr>
                <w:rFonts w:ascii="Times New Roman" w:hAnsi="Times New Roman" w:cs="Times New Roman"/>
              </w:rPr>
              <w:t xml:space="preserve"> din </w:t>
            </w:r>
            <w:proofErr w:type="spellStart"/>
            <w:r w:rsidRPr="008E4D90">
              <w:rPr>
                <w:rFonts w:ascii="Times New Roman" w:hAnsi="Times New Roman" w:cs="Times New Roman"/>
              </w:rPr>
              <w:t>Documentatia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Standard, </w:t>
            </w:r>
            <w:proofErr w:type="spellStart"/>
            <w:r w:rsidRPr="008E4D90">
              <w:rPr>
                <w:rFonts w:ascii="Times New Roman" w:hAnsi="Times New Roman" w:cs="Times New Roman"/>
              </w:rPr>
              <w:t>semnate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electronic;</w:t>
            </w:r>
          </w:p>
        </w:tc>
        <w:tc>
          <w:tcPr>
            <w:tcW w:w="2126" w:type="dxa"/>
          </w:tcPr>
          <w:p w:rsidR="006A4386" w:rsidRPr="008E4D90" w:rsidRDefault="006A4386" w:rsidP="003650AC">
            <w:pPr>
              <w:pStyle w:val="TableParagraph"/>
              <w:spacing w:before="154"/>
              <w:rPr>
                <w:rFonts w:ascii="Times New Roman" w:hAnsi="Times New Roman" w:cs="Times New Roman"/>
              </w:rPr>
            </w:pPr>
            <w:proofErr w:type="spellStart"/>
            <w:r w:rsidRPr="008E4D90">
              <w:rPr>
                <w:rFonts w:ascii="Times New Roman" w:hAnsi="Times New Roman" w:cs="Times New Roman"/>
              </w:rPr>
              <w:t>Obligatoriu</w:t>
            </w:r>
            <w:proofErr w:type="spellEnd"/>
          </w:p>
        </w:tc>
      </w:tr>
      <w:tr w:rsidR="006A4386" w:rsidTr="00A010C6">
        <w:trPr>
          <w:trHeight w:val="523"/>
        </w:trPr>
        <w:tc>
          <w:tcPr>
            <w:tcW w:w="851" w:type="dxa"/>
          </w:tcPr>
          <w:p w:rsidR="006A4386" w:rsidRPr="008E4D90" w:rsidRDefault="006A4386" w:rsidP="00A010C6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6A4386" w:rsidRPr="008E4D90" w:rsidRDefault="006A4386" w:rsidP="00A010C6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E4D90">
              <w:rPr>
                <w:rFonts w:ascii="Times New Roman" w:hAnsi="Times New Roman" w:cs="Times New Roman"/>
                <w:b/>
                <w:sz w:val="18"/>
              </w:rPr>
              <w:t>3.</w:t>
            </w:r>
          </w:p>
        </w:tc>
        <w:tc>
          <w:tcPr>
            <w:tcW w:w="3261" w:type="dxa"/>
          </w:tcPr>
          <w:p w:rsidR="006A4386" w:rsidRPr="008E4D90" w:rsidRDefault="006A4386" w:rsidP="003650AC">
            <w:pPr>
              <w:pStyle w:val="TableParagraph"/>
              <w:spacing w:before="154"/>
              <w:rPr>
                <w:rFonts w:ascii="Times New Roman" w:hAnsi="Times New Roman" w:cs="Times New Roman"/>
              </w:rPr>
            </w:pPr>
            <w:proofErr w:type="spellStart"/>
            <w:r w:rsidRPr="008E4D90">
              <w:rPr>
                <w:rFonts w:ascii="Times New Roman" w:hAnsi="Times New Roman" w:cs="Times New Roman"/>
              </w:rPr>
              <w:t>Specificații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8E4D90">
              <w:rPr>
                <w:rFonts w:ascii="Times New Roman" w:hAnsi="Times New Roman" w:cs="Times New Roman"/>
              </w:rPr>
              <w:t>preț</w:t>
            </w:r>
            <w:proofErr w:type="spellEnd"/>
          </w:p>
        </w:tc>
        <w:tc>
          <w:tcPr>
            <w:tcW w:w="5103" w:type="dxa"/>
          </w:tcPr>
          <w:p w:rsidR="006A4386" w:rsidRPr="008E4D90" w:rsidRDefault="006A4386" w:rsidP="003650AC">
            <w:pPr>
              <w:pStyle w:val="TableParagraph"/>
              <w:ind w:right="518"/>
              <w:rPr>
                <w:rFonts w:ascii="Times New Roman" w:hAnsi="Times New Roman" w:cs="Times New Roman"/>
              </w:rPr>
            </w:pPr>
            <w:r w:rsidRPr="008E4D90">
              <w:rPr>
                <w:rFonts w:ascii="Times New Roman" w:hAnsi="Times New Roman" w:cs="Times New Roman"/>
              </w:rPr>
              <w:t xml:space="preserve">– original - conform </w:t>
            </w:r>
            <w:proofErr w:type="spellStart"/>
            <w:r w:rsidR="00DF2ED5" w:rsidRPr="008E4D90">
              <w:rPr>
                <w:rFonts w:ascii="Times New Roman" w:hAnsi="Times New Roman" w:cs="Times New Roman"/>
              </w:rPr>
              <w:t>Anexei</w:t>
            </w:r>
            <w:proofErr w:type="spellEnd"/>
            <w:r w:rsidR="00DF2ED5" w:rsidRPr="008E4D90">
              <w:rPr>
                <w:rFonts w:ascii="Times New Roman" w:hAnsi="Times New Roman" w:cs="Times New Roman"/>
              </w:rPr>
              <w:t xml:space="preserve"> 23 </w:t>
            </w:r>
            <w:r w:rsidRPr="008E4D90">
              <w:rPr>
                <w:rFonts w:ascii="Times New Roman" w:hAnsi="Times New Roman" w:cs="Times New Roman"/>
              </w:rPr>
              <w:t xml:space="preserve">din </w:t>
            </w:r>
            <w:proofErr w:type="spellStart"/>
            <w:r w:rsidRPr="008E4D90">
              <w:rPr>
                <w:rFonts w:ascii="Times New Roman" w:hAnsi="Times New Roman" w:cs="Times New Roman"/>
              </w:rPr>
              <w:t>Documentatia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Standard, </w:t>
            </w:r>
            <w:proofErr w:type="spellStart"/>
            <w:r w:rsidRPr="008E4D90">
              <w:rPr>
                <w:rFonts w:ascii="Times New Roman" w:hAnsi="Times New Roman" w:cs="Times New Roman"/>
              </w:rPr>
              <w:t>semnate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electronic;</w:t>
            </w:r>
          </w:p>
        </w:tc>
        <w:tc>
          <w:tcPr>
            <w:tcW w:w="2126" w:type="dxa"/>
          </w:tcPr>
          <w:p w:rsidR="006A4386" w:rsidRPr="008E4D90" w:rsidRDefault="006A4386" w:rsidP="003650AC">
            <w:pPr>
              <w:pStyle w:val="TableParagraph"/>
              <w:spacing w:before="154"/>
              <w:rPr>
                <w:rFonts w:ascii="Times New Roman" w:hAnsi="Times New Roman" w:cs="Times New Roman"/>
              </w:rPr>
            </w:pPr>
            <w:proofErr w:type="spellStart"/>
            <w:r w:rsidRPr="008E4D90">
              <w:rPr>
                <w:rFonts w:ascii="Times New Roman" w:hAnsi="Times New Roman" w:cs="Times New Roman"/>
              </w:rPr>
              <w:t>Obligatoriu</w:t>
            </w:r>
            <w:proofErr w:type="spellEnd"/>
          </w:p>
        </w:tc>
      </w:tr>
      <w:tr w:rsidR="006A4386" w:rsidTr="00A010C6">
        <w:trPr>
          <w:trHeight w:val="234"/>
        </w:trPr>
        <w:tc>
          <w:tcPr>
            <w:tcW w:w="851" w:type="dxa"/>
          </w:tcPr>
          <w:p w:rsidR="006A4386" w:rsidRPr="008E4D90" w:rsidRDefault="006A4386" w:rsidP="00A010C6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6A4386" w:rsidRPr="008E4D90" w:rsidRDefault="006A4386" w:rsidP="00A010C6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E4D90">
              <w:rPr>
                <w:rFonts w:ascii="Times New Roman" w:hAnsi="Times New Roman" w:cs="Times New Roman"/>
                <w:b/>
                <w:sz w:val="18"/>
              </w:rPr>
              <w:t>4.</w:t>
            </w:r>
          </w:p>
        </w:tc>
        <w:tc>
          <w:tcPr>
            <w:tcW w:w="3261" w:type="dxa"/>
          </w:tcPr>
          <w:p w:rsidR="006A4386" w:rsidRPr="008E4D90" w:rsidRDefault="006A4386" w:rsidP="00B60224">
            <w:pPr>
              <w:pStyle w:val="TableParagraph"/>
              <w:spacing w:before="154"/>
              <w:jc w:val="center"/>
              <w:rPr>
                <w:rFonts w:ascii="Times New Roman" w:hAnsi="Times New Roman" w:cs="Times New Roman"/>
              </w:rPr>
            </w:pPr>
            <w:r w:rsidRPr="008E4D90">
              <w:rPr>
                <w:rFonts w:ascii="Times New Roman" w:hAnsi="Times New Roman" w:cs="Times New Roman"/>
              </w:rPr>
              <w:t>DUAE</w:t>
            </w:r>
          </w:p>
        </w:tc>
        <w:tc>
          <w:tcPr>
            <w:tcW w:w="5103" w:type="dxa"/>
          </w:tcPr>
          <w:p w:rsidR="006A4386" w:rsidRPr="008E4D90" w:rsidRDefault="006A4386" w:rsidP="00B60224">
            <w:pPr>
              <w:pStyle w:val="TableParagraph"/>
              <w:spacing w:before="154"/>
              <w:rPr>
                <w:rFonts w:ascii="Times New Roman" w:hAnsi="Times New Roman" w:cs="Times New Roman"/>
              </w:rPr>
            </w:pPr>
            <w:r w:rsidRPr="008E4D90">
              <w:rPr>
                <w:rFonts w:ascii="Times New Roman" w:hAnsi="Times New Roman" w:cs="Times New Roman"/>
              </w:rPr>
              <w:t xml:space="preserve">– original - </w:t>
            </w:r>
            <w:proofErr w:type="spellStart"/>
            <w:r w:rsidRPr="008E4D90">
              <w:rPr>
                <w:rFonts w:ascii="Times New Roman" w:hAnsi="Times New Roman" w:cs="Times New Roman"/>
              </w:rPr>
              <w:t>semnat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electronic;</w:t>
            </w:r>
          </w:p>
        </w:tc>
        <w:tc>
          <w:tcPr>
            <w:tcW w:w="2126" w:type="dxa"/>
          </w:tcPr>
          <w:p w:rsidR="006A4386" w:rsidRPr="008E4D90" w:rsidRDefault="006A4386" w:rsidP="00B60224">
            <w:pPr>
              <w:pStyle w:val="TableParagraph"/>
              <w:spacing w:before="154"/>
              <w:rPr>
                <w:rFonts w:ascii="Times New Roman" w:hAnsi="Times New Roman" w:cs="Times New Roman"/>
              </w:rPr>
            </w:pPr>
            <w:proofErr w:type="spellStart"/>
            <w:r w:rsidRPr="008E4D90">
              <w:rPr>
                <w:rFonts w:ascii="Times New Roman" w:hAnsi="Times New Roman" w:cs="Times New Roman"/>
              </w:rPr>
              <w:t>Obligatoriu</w:t>
            </w:r>
            <w:proofErr w:type="spellEnd"/>
          </w:p>
        </w:tc>
      </w:tr>
      <w:tr w:rsidR="006A4386" w:rsidTr="00A010C6">
        <w:trPr>
          <w:trHeight w:val="845"/>
        </w:trPr>
        <w:tc>
          <w:tcPr>
            <w:tcW w:w="851" w:type="dxa"/>
          </w:tcPr>
          <w:p w:rsidR="006A4386" w:rsidRPr="0003706C" w:rsidRDefault="0003706C" w:rsidP="0003706C">
            <w:pPr>
              <w:pStyle w:val="TableParagraph"/>
              <w:spacing w:before="119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0370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1" w:type="dxa"/>
          </w:tcPr>
          <w:p w:rsidR="006A4386" w:rsidRPr="008E4D90" w:rsidRDefault="006A4386" w:rsidP="00D31EE2">
            <w:pPr>
              <w:pStyle w:val="TableParagraph"/>
              <w:spacing w:before="10"/>
              <w:rPr>
                <w:rFonts w:ascii="Times New Roman" w:hAnsi="Times New Roman" w:cs="Times New Roman"/>
                <w:b/>
                <w:sz w:val="20"/>
              </w:rPr>
            </w:pPr>
          </w:p>
          <w:p w:rsidR="006A4386" w:rsidRPr="008E4D90" w:rsidRDefault="006A4386" w:rsidP="00D31EE2">
            <w:pPr>
              <w:pStyle w:val="TableParagraph"/>
              <w:spacing w:before="1"/>
              <w:ind w:left="108" w:right="215"/>
              <w:rPr>
                <w:rFonts w:ascii="Times New Roman" w:hAnsi="Times New Roman" w:cs="Times New Roman"/>
              </w:rPr>
            </w:pPr>
            <w:r w:rsidRPr="008E4D90">
              <w:rPr>
                <w:rFonts w:ascii="Times New Roman" w:hAnsi="Times New Roman" w:cs="Times New Roman"/>
              </w:rPr>
              <w:t xml:space="preserve">Extras din </w:t>
            </w:r>
            <w:proofErr w:type="spellStart"/>
            <w:r w:rsidRPr="008E4D90">
              <w:rPr>
                <w:rFonts w:ascii="Times New Roman" w:hAnsi="Times New Roman" w:cs="Times New Roman"/>
              </w:rPr>
              <w:t>Registrul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4D90">
              <w:rPr>
                <w:rFonts w:ascii="Times New Roman" w:hAnsi="Times New Roman" w:cs="Times New Roman"/>
              </w:rPr>
              <w:t>persoanelor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4D90">
              <w:rPr>
                <w:rFonts w:ascii="Times New Roman" w:hAnsi="Times New Roman" w:cs="Times New Roman"/>
              </w:rPr>
              <w:t>juridice</w:t>
            </w:r>
            <w:proofErr w:type="spellEnd"/>
          </w:p>
        </w:tc>
        <w:tc>
          <w:tcPr>
            <w:tcW w:w="5103" w:type="dxa"/>
          </w:tcPr>
          <w:p w:rsidR="006A4386" w:rsidRPr="008E4D90" w:rsidRDefault="006A4386" w:rsidP="003650AC">
            <w:pPr>
              <w:pStyle w:val="TableParagraph"/>
              <w:spacing w:before="116"/>
              <w:ind w:right="671"/>
              <w:rPr>
                <w:rFonts w:ascii="Times New Roman" w:hAnsi="Times New Roman" w:cs="Times New Roman"/>
              </w:rPr>
            </w:pPr>
            <w:r w:rsidRPr="008E4D90">
              <w:rPr>
                <w:rFonts w:ascii="Times New Roman" w:hAnsi="Times New Roman" w:cs="Times New Roman"/>
              </w:rPr>
              <w:t xml:space="preserve">– </w:t>
            </w:r>
            <w:proofErr w:type="spellStart"/>
            <w:r w:rsidRPr="008E4D90">
              <w:rPr>
                <w:rFonts w:ascii="Times New Roman" w:hAnsi="Times New Roman" w:cs="Times New Roman"/>
              </w:rPr>
              <w:t>copie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Pr="008E4D90">
              <w:rPr>
                <w:rFonts w:ascii="Times New Roman" w:hAnsi="Times New Roman" w:cs="Times New Roman"/>
              </w:rPr>
              <w:t>emis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de Camera </w:t>
            </w:r>
            <w:proofErr w:type="spellStart"/>
            <w:r w:rsidRPr="008E4D90">
              <w:rPr>
                <w:rFonts w:ascii="Times New Roman" w:hAnsi="Times New Roman" w:cs="Times New Roman"/>
              </w:rPr>
              <w:t>Înregistrării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de Stat(</w:t>
            </w:r>
            <w:proofErr w:type="spellStart"/>
            <w:r w:rsidRPr="008E4D90">
              <w:rPr>
                <w:rFonts w:ascii="Times New Roman" w:hAnsi="Times New Roman" w:cs="Times New Roman"/>
              </w:rPr>
              <w:t>Ministerul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4D90">
              <w:rPr>
                <w:rFonts w:ascii="Times New Roman" w:hAnsi="Times New Roman" w:cs="Times New Roman"/>
              </w:rPr>
              <w:t>Dezvoltării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4D90">
              <w:rPr>
                <w:rFonts w:ascii="Times New Roman" w:hAnsi="Times New Roman" w:cs="Times New Roman"/>
              </w:rPr>
              <w:t>Informaţionale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), </w:t>
            </w:r>
            <w:proofErr w:type="spellStart"/>
            <w:r w:rsidRPr="008E4D90">
              <w:rPr>
                <w:rFonts w:ascii="Times New Roman" w:hAnsi="Times New Roman" w:cs="Times New Roman"/>
              </w:rPr>
              <w:t>semnate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electronic;</w:t>
            </w:r>
          </w:p>
        </w:tc>
        <w:tc>
          <w:tcPr>
            <w:tcW w:w="2126" w:type="dxa"/>
          </w:tcPr>
          <w:p w:rsidR="003650AC" w:rsidRDefault="003650AC" w:rsidP="003650AC">
            <w:pPr>
              <w:pStyle w:val="TableParagraph"/>
              <w:rPr>
                <w:rFonts w:ascii="Times New Roman" w:hAnsi="Times New Roman" w:cs="Times New Roman"/>
                <w:b/>
                <w:sz w:val="32"/>
              </w:rPr>
            </w:pPr>
          </w:p>
          <w:p w:rsidR="006A4386" w:rsidRPr="008E4D90" w:rsidRDefault="006A4386" w:rsidP="003650AC">
            <w:pPr>
              <w:pStyle w:val="TableParagraph"/>
              <w:rPr>
                <w:rFonts w:ascii="Times New Roman" w:hAnsi="Times New Roman" w:cs="Times New Roman"/>
              </w:rPr>
            </w:pPr>
            <w:proofErr w:type="spellStart"/>
            <w:r w:rsidRPr="008E4D90">
              <w:rPr>
                <w:rFonts w:ascii="Times New Roman" w:hAnsi="Times New Roman" w:cs="Times New Roman"/>
              </w:rPr>
              <w:t>Obligatoriu</w:t>
            </w:r>
            <w:proofErr w:type="spellEnd"/>
          </w:p>
        </w:tc>
      </w:tr>
      <w:tr w:rsidR="006A4386" w:rsidTr="00A010C6">
        <w:trPr>
          <w:trHeight w:val="266"/>
        </w:trPr>
        <w:tc>
          <w:tcPr>
            <w:tcW w:w="851" w:type="dxa"/>
          </w:tcPr>
          <w:p w:rsidR="006A4386" w:rsidRPr="0003706C" w:rsidRDefault="0003706C" w:rsidP="0003706C">
            <w:pPr>
              <w:pStyle w:val="TableParagraph"/>
              <w:spacing w:before="122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03706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1" w:type="dxa"/>
          </w:tcPr>
          <w:p w:rsidR="006A4386" w:rsidRPr="008E4D90" w:rsidRDefault="006A4386" w:rsidP="003650AC">
            <w:pPr>
              <w:pStyle w:val="TableParagraph"/>
              <w:spacing w:before="1"/>
              <w:rPr>
                <w:rFonts w:ascii="Times New Roman" w:hAnsi="Times New Roman" w:cs="Times New Roman"/>
              </w:rPr>
            </w:pPr>
            <w:proofErr w:type="spellStart"/>
            <w:r w:rsidRPr="008E4D90">
              <w:rPr>
                <w:rFonts w:ascii="Times New Roman" w:hAnsi="Times New Roman" w:cs="Times New Roman"/>
              </w:rPr>
              <w:t>Certificat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8E4D90">
              <w:rPr>
                <w:rFonts w:ascii="Times New Roman" w:hAnsi="Times New Roman" w:cs="Times New Roman"/>
              </w:rPr>
              <w:t>efectuare</w:t>
            </w:r>
            <w:proofErr w:type="spellEnd"/>
          </w:p>
          <w:p w:rsidR="006A4386" w:rsidRPr="008E4D90" w:rsidRDefault="006A4386" w:rsidP="00D31EE2">
            <w:pPr>
              <w:pStyle w:val="TableParagraph"/>
              <w:spacing w:before="1"/>
              <w:ind w:left="108" w:right="111"/>
              <w:rPr>
                <w:rFonts w:ascii="Times New Roman" w:hAnsi="Times New Roman" w:cs="Times New Roman"/>
              </w:rPr>
            </w:pPr>
            <w:proofErr w:type="spellStart"/>
            <w:r w:rsidRPr="008E4D90">
              <w:rPr>
                <w:rFonts w:ascii="Times New Roman" w:hAnsi="Times New Roman" w:cs="Times New Roman"/>
              </w:rPr>
              <w:t>sistematică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8E4D90">
              <w:rPr>
                <w:rFonts w:ascii="Times New Roman" w:hAnsi="Times New Roman" w:cs="Times New Roman"/>
              </w:rPr>
              <w:t>plăţilor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4D90">
              <w:rPr>
                <w:rFonts w:ascii="Times New Roman" w:hAnsi="Times New Roman" w:cs="Times New Roman"/>
              </w:rPr>
              <w:t>impozitelor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E4D90">
              <w:rPr>
                <w:rFonts w:ascii="Times New Roman" w:hAnsi="Times New Roman" w:cs="Times New Roman"/>
              </w:rPr>
              <w:t>contribuţiilor</w:t>
            </w:r>
            <w:proofErr w:type="spellEnd"/>
          </w:p>
        </w:tc>
        <w:tc>
          <w:tcPr>
            <w:tcW w:w="5103" w:type="dxa"/>
          </w:tcPr>
          <w:p w:rsidR="006A4386" w:rsidRPr="008E4D90" w:rsidRDefault="006A4386" w:rsidP="003650AC">
            <w:pPr>
              <w:pStyle w:val="TableParagraph"/>
              <w:spacing w:before="116"/>
              <w:ind w:right="420"/>
              <w:rPr>
                <w:rFonts w:ascii="Times New Roman" w:hAnsi="Times New Roman" w:cs="Times New Roman"/>
              </w:rPr>
            </w:pPr>
            <w:r w:rsidRPr="008E4D90">
              <w:rPr>
                <w:rFonts w:ascii="Times New Roman" w:hAnsi="Times New Roman" w:cs="Times New Roman"/>
              </w:rPr>
              <w:t xml:space="preserve">– </w:t>
            </w:r>
            <w:proofErr w:type="spellStart"/>
            <w:r w:rsidRPr="008E4D90">
              <w:rPr>
                <w:rFonts w:ascii="Times New Roman" w:hAnsi="Times New Roman" w:cs="Times New Roman"/>
              </w:rPr>
              <w:t>copie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– </w:t>
            </w:r>
            <w:proofErr w:type="spellStart"/>
            <w:r w:rsidRPr="008E4D90">
              <w:rPr>
                <w:rFonts w:ascii="Times New Roman" w:hAnsi="Times New Roman" w:cs="Times New Roman"/>
              </w:rPr>
              <w:t>eliberat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8E4D90">
              <w:rPr>
                <w:rFonts w:ascii="Times New Roman" w:hAnsi="Times New Roman" w:cs="Times New Roman"/>
              </w:rPr>
              <w:t>Inspectoratul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Fiscal ( </w:t>
            </w:r>
            <w:proofErr w:type="spellStart"/>
            <w:r w:rsidRPr="008E4D90">
              <w:rPr>
                <w:rFonts w:ascii="Times New Roman" w:hAnsi="Times New Roman" w:cs="Times New Roman"/>
              </w:rPr>
              <w:t>valabilitatea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4D90">
              <w:rPr>
                <w:rFonts w:ascii="Times New Roman" w:hAnsi="Times New Roman" w:cs="Times New Roman"/>
              </w:rPr>
              <w:t>certificatului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– conform </w:t>
            </w:r>
            <w:proofErr w:type="spellStart"/>
            <w:r w:rsidRPr="008E4D90">
              <w:rPr>
                <w:rFonts w:ascii="Times New Roman" w:hAnsi="Times New Roman" w:cs="Times New Roman"/>
              </w:rPr>
              <w:t>cerinţelor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4D90">
              <w:rPr>
                <w:rFonts w:ascii="Times New Roman" w:hAnsi="Times New Roman" w:cs="Times New Roman"/>
              </w:rPr>
              <w:t>Inspectoratului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Fiscal al </w:t>
            </w:r>
            <w:proofErr w:type="spellStart"/>
            <w:r w:rsidRPr="008E4D90">
              <w:rPr>
                <w:rFonts w:ascii="Times New Roman" w:hAnsi="Times New Roman" w:cs="Times New Roman"/>
              </w:rPr>
              <w:t>Republicii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Moldova ),</w:t>
            </w:r>
          </w:p>
          <w:p w:rsidR="006A4386" w:rsidRPr="008E4D90" w:rsidRDefault="006A4386" w:rsidP="00D31EE2">
            <w:pPr>
              <w:pStyle w:val="TableParagraph"/>
              <w:spacing w:line="252" w:lineRule="exact"/>
              <w:ind w:left="109"/>
              <w:rPr>
                <w:rFonts w:ascii="Times New Roman" w:hAnsi="Times New Roman" w:cs="Times New Roman"/>
              </w:rPr>
            </w:pPr>
            <w:proofErr w:type="spellStart"/>
            <w:r w:rsidRPr="008E4D90">
              <w:rPr>
                <w:rFonts w:ascii="Times New Roman" w:hAnsi="Times New Roman" w:cs="Times New Roman"/>
              </w:rPr>
              <w:t>confirmată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4D90">
              <w:rPr>
                <w:rFonts w:ascii="Times New Roman" w:hAnsi="Times New Roman" w:cs="Times New Roman"/>
              </w:rPr>
              <w:t>prin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4D90">
              <w:rPr>
                <w:rFonts w:ascii="Times New Roman" w:hAnsi="Times New Roman" w:cs="Times New Roman"/>
              </w:rPr>
              <w:t>aplicarea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4D90">
              <w:rPr>
                <w:rFonts w:ascii="Times New Roman" w:hAnsi="Times New Roman" w:cs="Times New Roman"/>
              </w:rPr>
              <w:t>semnăturii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4D90">
              <w:rPr>
                <w:rFonts w:ascii="Times New Roman" w:hAnsi="Times New Roman" w:cs="Times New Roman"/>
              </w:rPr>
              <w:t>electronice</w:t>
            </w:r>
            <w:proofErr w:type="spellEnd"/>
            <w:r w:rsidRPr="008E4D90"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2126" w:type="dxa"/>
          </w:tcPr>
          <w:p w:rsidR="006A4386" w:rsidRPr="008E4D90" w:rsidRDefault="006A4386" w:rsidP="00D31EE2">
            <w:pPr>
              <w:pStyle w:val="TableParagraph"/>
              <w:rPr>
                <w:rFonts w:ascii="Times New Roman" w:hAnsi="Times New Roman" w:cs="Times New Roman"/>
                <w:b/>
                <w:sz w:val="24"/>
              </w:rPr>
            </w:pPr>
          </w:p>
          <w:p w:rsidR="006A4386" w:rsidRPr="008E4D90" w:rsidRDefault="006A4386" w:rsidP="00D31EE2">
            <w:pPr>
              <w:pStyle w:val="TableParagraph"/>
              <w:rPr>
                <w:rFonts w:ascii="Times New Roman" w:hAnsi="Times New Roman" w:cs="Times New Roman"/>
                <w:b/>
                <w:sz w:val="19"/>
              </w:rPr>
            </w:pPr>
          </w:p>
          <w:p w:rsidR="006A4386" w:rsidRPr="008E4D90" w:rsidRDefault="006A4386" w:rsidP="00D31EE2">
            <w:pPr>
              <w:pStyle w:val="TableParagraph"/>
              <w:ind w:left="109"/>
              <w:rPr>
                <w:rFonts w:ascii="Times New Roman" w:hAnsi="Times New Roman" w:cs="Times New Roman"/>
              </w:rPr>
            </w:pPr>
            <w:proofErr w:type="spellStart"/>
            <w:r w:rsidRPr="008E4D90">
              <w:rPr>
                <w:rFonts w:ascii="Times New Roman" w:hAnsi="Times New Roman" w:cs="Times New Roman"/>
              </w:rPr>
              <w:t>Obligatoriu</w:t>
            </w:r>
            <w:proofErr w:type="spellEnd"/>
          </w:p>
        </w:tc>
      </w:tr>
      <w:tr w:rsidR="0003706C" w:rsidTr="00A010C6">
        <w:trPr>
          <w:trHeight w:val="420"/>
        </w:trPr>
        <w:tc>
          <w:tcPr>
            <w:tcW w:w="851" w:type="dxa"/>
          </w:tcPr>
          <w:p w:rsidR="0003706C" w:rsidRPr="004964FC" w:rsidRDefault="0003706C" w:rsidP="000565E7">
            <w:r>
              <w:t>3</w:t>
            </w:r>
          </w:p>
        </w:tc>
        <w:tc>
          <w:tcPr>
            <w:tcW w:w="3261" w:type="dxa"/>
          </w:tcPr>
          <w:p w:rsidR="0003706C" w:rsidRPr="004964FC" w:rsidRDefault="0003706C" w:rsidP="000565E7">
            <w:r w:rsidRPr="004964FC">
              <w:t>Menținerea valabilității ofertei pentru o durată de 30 de zile (calculată din momentul termenului-limită de depunere a ofertelor)</w:t>
            </w:r>
          </w:p>
        </w:tc>
        <w:tc>
          <w:tcPr>
            <w:tcW w:w="5103" w:type="dxa"/>
          </w:tcPr>
          <w:p w:rsidR="0003706C" w:rsidRPr="004964FC" w:rsidRDefault="0003706C" w:rsidP="000565E7">
            <w:r w:rsidRPr="004964FC">
              <w:t>Declarație privind valabilitatea ofertei completată conform Anexei nr. 8 la Documentația standard aprobată prin Ordinul Ministrului Finanțelor nr. 115 din 15.09.2021 - semnată electronic de către operatorul economic</w:t>
            </w:r>
          </w:p>
        </w:tc>
        <w:tc>
          <w:tcPr>
            <w:tcW w:w="2126" w:type="dxa"/>
          </w:tcPr>
          <w:p w:rsidR="0003706C" w:rsidRPr="004964FC" w:rsidRDefault="0003706C" w:rsidP="000565E7">
            <w:r w:rsidRPr="004964FC">
              <w:t>Obligatoriu</w:t>
            </w:r>
          </w:p>
        </w:tc>
      </w:tr>
      <w:tr w:rsidR="0003706C" w:rsidRPr="00AB6132" w:rsidTr="00A010C6">
        <w:trPr>
          <w:trHeight w:val="420"/>
        </w:trPr>
        <w:tc>
          <w:tcPr>
            <w:tcW w:w="851" w:type="dxa"/>
          </w:tcPr>
          <w:p w:rsidR="0003706C" w:rsidRPr="004964FC" w:rsidRDefault="0003706C" w:rsidP="000565E7">
            <w:r>
              <w:t>4</w:t>
            </w:r>
          </w:p>
        </w:tc>
        <w:tc>
          <w:tcPr>
            <w:tcW w:w="3261" w:type="dxa"/>
          </w:tcPr>
          <w:p w:rsidR="0003706C" w:rsidRPr="004964FC" w:rsidRDefault="0003706C" w:rsidP="000565E7">
            <w:r w:rsidRPr="004964FC">
              <w:t>Certificat/decizie de înregistrare a întreprinderii eliberat de Camera Înregistrării de Stat/ Lista fondatorilor sau Extras din Registrul al persoanelor juridice</w:t>
            </w:r>
          </w:p>
        </w:tc>
        <w:tc>
          <w:tcPr>
            <w:tcW w:w="5103" w:type="dxa"/>
          </w:tcPr>
          <w:p w:rsidR="0003706C" w:rsidRPr="004964FC" w:rsidRDefault="0003706C" w:rsidP="000565E7">
            <w:r w:rsidRPr="004964FC">
              <w:t>Copie confirmată prin aplicarea semnăturii electronice de către operatorul economic</w:t>
            </w:r>
          </w:p>
        </w:tc>
        <w:tc>
          <w:tcPr>
            <w:tcW w:w="2126" w:type="dxa"/>
          </w:tcPr>
          <w:p w:rsidR="0003706C" w:rsidRPr="004964FC" w:rsidRDefault="0003706C" w:rsidP="000565E7">
            <w:r w:rsidRPr="004964FC">
              <w:t>Obligatoriu</w:t>
            </w:r>
          </w:p>
        </w:tc>
      </w:tr>
      <w:tr w:rsidR="0003706C" w:rsidRPr="00AB6132" w:rsidTr="00A010C6">
        <w:trPr>
          <w:trHeight w:val="420"/>
        </w:trPr>
        <w:tc>
          <w:tcPr>
            <w:tcW w:w="851" w:type="dxa"/>
          </w:tcPr>
          <w:p w:rsidR="0003706C" w:rsidRPr="004964FC" w:rsidRDefault="0003706C" w:rsidP="000565E7">
            <w:r>
              <w:lastRenderedPageBreak/>
              <w:t>5</w:t>
            </w:r>
          </w:p>
        </w:tc>
        <w:tc>
          <w:tcPr>
            <w:tcW w:w="3261" w:type="dxa"/>
          </w:tcPr>
          <w:p w:rsidR="0003706C" w:rsidRPr="004964FC" w:rsidRDefault="0003706C" w:rsidP="000565E7">
            <w:r w:rsidRPr="004964FC">
              <w:t>Certificat de atribuire a contului bancar</w:t>
            </w:r>
          </w:p>
        </w:tc>
        <w:tc>
          <w:tcPr>
            <w:tcW w:w="5103" w:type="dxa"/>
          </w:tcPr>
          <w:p w:rsidR="0003706C" w:rsidRPr="004964FC" w:rsidRDefault="0003706C" w:rsidP="000565E7">
            <w:r w:rsidRPr="004964FC">
              <w:t>Copie, confirmată prin aplicarea semnăturii electronice de către operatorul economic</w:t>
            </w:r>
          </w:p>
        </w:tc>
        <w:tc>
          <w:tcPr>
            <w:tcW w:w="2126" w:type="dxa"/>
          </w:tcPr>
          <w:p w:rsidR="0003706C" w:rsidRPr="004964FC" w:rsidRDefault="0003706C" w:rsidP="000565E7">
            <w:r w:rsidRPr="004964FC">
              <w:t>Obligatoriu</w:t>
            </w:r>
          </w:p>
        </w:tc>
      </w:tr>
      <w:tr w:rsidR="0003706C" w:rsidTr="00A010C6">
        <w:trPr>
          <w:trHeight w:val="420"/>
        </w:trPr>
        <w:tc>
          <w:tcPr>
            <w:tcW w:w="851" w:type="dxa"/>
          </w:tcPr>
          <w:p w:rsidR="0003706C" w:rsidRPr="004964FC" w:rsidRDefault="0003706C" w:rsidP="000565E7">
            <w:r>
              <w:t>6</w:t>
            </w:r>
          </w:p>
        </w:tc>
        <w:tc>
          <w:tcPr>
            <w:tcW w:w="3261" w:type="dxa"/>
          </w:tcPr>
          <w:p w:rsidR="0003706C" w:rsidRPr="004964FC" w:rsidRDefault="0003706C" w:rsidP="000565E7">
            <w:r w:rsidRPr="004964FC">
              <w:t>Date despre participant</w:t>
            </w:r>
          </w:p>
        </w:tc>
        <w:tc>
          <w:tcPr>
            <w:tcW w:w="5103" w:type="dxa"/>
          </w:tcPr>
          <w:p w:rsidR="0003706C" w:rsidRPr="004964FC" w:rsidRDefault="0003706C" w:rsidP="000565E7">
            <w:r w:rsidRPr="004964FC">
              <w:t>Cu indicarea adresei (fizice, juridice), date de contact (nr. de telefon, adresa e-mail), persoana de contact, confirmată prin aplicarea semnăturii electronice de către operatorul economic</w:t>
            </w:r>
          </w:p>
        </w:tc>
        <w:tc>
          <w:tcPr>
            <w:tcW w:w="2126" w:type="dxa"/>
          </w:tcPr>
          <w:p w:rsidR="0003706C" w:rsidRDefault="0003706C" w:rsidP="000565E7">
            <w:r w:rsidRPr="004964FC">
              <w:t>Obligatoriu</w:t>
            </w:r>
          </w:p>
        </w:tc>
      </w:tr>
      <w:tr w:rsidR="007F74A4" w:rsidTr="00A010C6">
        <w:trPr>
          <w:trHeight w:val="420"/>
        </w:trPr>
        <w:tc>
          <w:tcPr>
            <w:tcW w:w="851" w:type="dxa"/>
          </w:tcPr>
          <w:p w:rsidR="007F74A4" w:rsidRDefault="007F74A4" w:rsidP="000565E7">
            <w:r>
              <w:t>*</w:t>
            </w:r>
          </w:p>
        </w:tc>
        <w:tc>
          <w:tcPr>
            <w:tcW w:w="3261" w:type="dxa"/>
          </w:tcPr>
          <w:p w:rsidR="007F74A4" w:rsidRPr="004964FC" w:rsidRDefault="007F74A4" w:rsidP="000565E7">
            <w:r>
              <w:t>Informație generală privind cerințele care va fi stipulate în contract obligatoriu</w:t>
            </w:r>
          </w:p>
        </w:tc>
        <w:tc>
          <w:tcPr>
            <w:tcW w:w="5103" w:type="dxa"/>
          </w:tcPr>
          <w:p w:rsidR="007F74A4" w:rsidRPr="007F74A4" w:rsidRDefault="007F74A4" w:rsidP="007F74A4">
            <w:pPr>
              <w:rPr>
                <w:b/>
                <w:u w:val="single"/>
              </w:rPr>
            </w:pPr>
            <w:r w:rsidRPr="007F74A4">
              <w:rPr>
                <w:b/>
                <w:u w:val="single"/>
              </w:rPr>
              <w:t>Mobilierul ofertat trebuie:</w:t>
            </w:r>
          </w:p>
          <w:p w:rsidR="007F74A4" w:rsidRDefault="007F74A4" w:rsidP="007F74A4">
            <w:r>
              <w:t>să fie nou, neutilizat;</w:t>
            </w:r>
          </w:p>
          <w:p w:rsidR="007F74A4" w:rsidRDefault="007F74A4" w:rsidP="007F74A4">
            <w:r>
              <w:t>să fie confecționat din inox alimentar/inox medical;</w:t>
            </w:r>
          </w:p>
          <w:p w:rsidR="007F74A4" w:rsidRDefault="007F74A4" w:rsidP="007F74A4">
            <w:r>
              <w:t>să fie rezistent la dezinfectanți și coroziune;</w:t>
            </w:r>
          </w:p>
          <w:p w:rsidR="007F74A4" w:rsidRDefault="007F74A4" w:rsidP="007F74A4">
            <w:r>
              <w:t>să permită igienizarea și dezinfectarea facilă;</w:t>
            </w:r>
          </w:p>
          <w:p w:rsidR="007F74A4" w:rsidRDefault="007F74A4" w:rsidP="007F74A4">
            <w:r>
              <w:t>să respecte normele sanitare și tehnice aplicabile instituțiilor medicale;</w:t>
            </w:r>
          </w:p>
          <w:p w:rsidR="007F74A4" w:rsidRDefault="007F74A4" w:rsidP="007F74A4">
            <w:r>
              <w:t>să fie livrat complet asamblat sau cu montaj inclus;</w:t>
            </w:r>
          </w:p>
          <w:p w:rsidR="007F74A4" w:rsidRDefault="007F74A4" w:rsidP="007F74A4">
            <w:r>
              <w:t>să fie fără defecte de fabricație;</w:t>
            </w:r>
          </w:p>
          <w:p w:rsidR="007F74A4" w:rsidRDefault="007F74A4" w:rsidP="007F74A4">
            <w:r>
              <w:t>să includă toate accesoriile necesare utilizării;</w:t>
            </w:r>
          </w:p>
          <w:p w:rsidR="007F74A4" w:rsidRDefault="007F74A4" w:rsidP="007F74A4">
            <w:r>
              <w:t>să fie însoțit de certificat de conformitate/calitate;</w:t>
            </w:r>
          </w:p>
          <w:p w:rsidR="007F74A4" w:rsidRDefault="007F74A4" w:rsidP="007F74A4">
            <w:r>
              <w:t>să benefic</w:t>
            </w:r>
            <w:r>
              <w:t>ieze de garanție minim 24 luni.</w:t>
            </w:r>
          </w:p>
          <w:p w:rsidR="007F74A4" w:rsidRPr="007F74A4" w:rsidRDefault="007F74A4" w:rsidP="007F74A4">
            <w:pPr>
              <w:rPr>
                <w:b/>
                <w:u w:val="single"/>
              </w:rPr>
            </w:pPr>
            <w:r w:rsidRPr="007F74A4">
              <w:rPr>
                <w:b/>
                <w:u w:val="single"/>
              </w:rPr>
              <w:t>Ofertantul va asigura:</w:t>
            </w:r>
          </w:p>
          <w:p w:rsidR="007F74A4" w:rsidRDefault="007F74A4" w:rsidP="007F74A4">
            <w:r>
              <w:t>transportul;</w:t>
            </w:r>
          </w:p>
          <w:p w:rsidR="007F74A4" w:rsidRDefault="007F74A4" w:rsidP="007F74A4">
            <w:r>
              <w:t>descărcarea;</w:t>
            </w:r>
          </w:p>
          <w:p w:rsidR="007F74A4" w:rsidRDefault="007F74A4" w:rsidP="007F74A4">
            <w:r>
              <w:t>montarea/instalarea;</w:t>
            </w:r>
          </w:p>
          <w:p w:rsidR="007F74A4" w:rsidRPr="004964FC" w:rsidRDefault="007F74A4" w:rsidP="007F74A4">
            <w:r>
              <w:t>reglarea și punerea în funcțiune la sediul beneficiarului.</w:t>
            </w:r>
          </w:p>
        </w:tc>
        <w:tc>
          <w:tcPr>
            <w:tcW w:w="2126" w:type="dxa"/>
          </w:tcPr>
          <w:p w:rsidR="007F74A4" w:rsidRPr="004964FC" w:rsidRDefault="007F74A4" w:rsidP="000565E7">
            <w:r>
              <w:t>Obligatoriu la desemnarea căștigătorului</w:t>
            </w:r>
            <w:bookmarkStart w:id="1" w:name="_GoBack"/>
            <w:bookmarkEnd w:id="1"/>
          </w:p>
        </w:tc>
      </w:tr>
    </w:tbl>
    <w:p w:rsidR="00A010C6" w:rsidRPr="00BE362C" w:rsidRDefault="00A010C6" w:rsidP="006A438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4316F5" w:rsidRPr="00912B0A" w:rsidRDefault="00262591" w:rsidP="000370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______</w:t>
      </w:r>
      <w:r w:rsidR="0003706C">
        <w:rPr>
          <w:b/>
          <w:noProof w:val="0"/>
          <w:u w:val="single"/>
          <w:lang w:val="it-IT" w:eastAsia="ru-RU"/>
        </w:rPr>
        <w:t>nu</w:t>
      </w:r>
      <w:r w:rsidR="00DC6FDE">
        <w:rPr>
          <w:b/>
          <w:noProof w:val="0"/>
          <w:u w:val="single"/>
          <w:lang w:val="it-IT" w:eastAsia="ru-RU"/>
        </w:rPr>
        <w:t xml:space="preserve">  </w:t>
      </w:r>
      <w:r w:rsidR="00A67305">
        <w:rPr>
          <w:b/>
          <w:noProof w:val="0"/>
          <w:lang w:val="it-IT" w:eastAsia="ru-RU"/>
        </w:rPr>
        <w:t>________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</w:t>
      </w:r>
      <w:r w:rsidR="007F74A4">
        <w:rPr>
          <w:b/>
          <w:noProof w:val="0"/>
          <w:u w:val="single"/>
          <w:lang w:val="it-IT" w:eastAsia="ru-RU"/>
        </w:rPr>
        <w:t>0</w:t>
      </w:r>
      <w:r w:rsidR="00DC6FDE">
        <w:rPr>
          <w:b/>
          <w:noProof w:val="0"/>
          <w:u w:val="single"/>
          <w:lang w:val="it-IT" w:eastAsia="ru-RU"/>
        </w:rPr>
        <w:t xml:space="preserve">%    </w:t>
      </w:r>
      <w:r>
        <w:rPr>
          <w:b/>
          <w:noProof w:val="0"/>
          <w:lang w:val="it-IT" w:eastAsia="ru-RU"/>
        </w:rPr>
        <w:t>_____.</w:t>
      </w:r>
    </w:p>
    <w:p w:rsidR="004316F5" w:rsidRPr="00912B0A" w:rsidRDefault="00262591" w:rsidP="0003706C">
      <w:pPr>
        <w:pStyle w:val="a3"/>
        <w:numPr>
          <w:ilvl w:val="0"/>
          <w:numId w:val="2"/>
        </w:numPr>
        <w:spacing w:line="276" w:lineRule="auto"/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</w:t>
      </w:r>
      <w:r w:rsidR="00D36CA3">
        <w:rPr>
          <w:b/>
          <w:u w:val="single"/>
          <w:lang w:val="it-IT" w:eastAsia="ru-RU"/>
        </w:rPr>
        <w:t>da</w:t>
      </w:r>
      <w:r w:rsidR="00DC6FDE">
        <w:rPr>
          <w:b/>
          <w:u w:val="single"/>
          <w:lang w:val="it-IT" w:eastAsia="ru-RU"/>
        </w:rPr>
        <w:t xml:space="preserve">   </w:t>
      </w:r>
      <w:r w:rsidRPr="009C2F8F">
        <w:rPr>
          <w:b/>
          <w:lang w:val="it-IT" w:eastAsia="ru-RU"/>
        </w:rPr>
        <w:t>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</w:t>
      </w:r>
      <w:r w:rsidR="00DC6FDE">
        <w:rPr>
          <w:b/>
          <w:lang w:val="it-IT" w:eastAsia="ru-RU"/>
        </w:rPr>
        <w:t xml:space="preserve"> </w:t>
      </w:r>
      <w:r w:rsidRPr="009C2F8F">
        <w:rPr>
          <w:b/>
          <w:lang w:val="it-IT" w:eastAsia="ru-RU"/>
        </w:rPr>
        <w:t>_</w:t>
      </w:r>
      <w:r w:rsidR="00A67305">
        <w:rPr>
          <w:b/>
          <w:lang w:val="it-IT" w:eastAsia="ru-RU"/>
        </w:rPr>
        <w:t>_</w:t>
      </w:r>
      <w:r w:rsidR="00D36CA3">
        <w:rPr>
          <w:b/>
          <w:u w:val="single"/>
          <w:lang w:val="it-IT" w:eastAsia="ru-RU"/>
        </w:rPr>
        <w:t>5</w:t>
      </w:r>
      <w:r w:rsidR="006A4386">
        <w:rPr>
          <w:b/>
          <w:u w:val="single"/>
          <w:lang w:val="it-IT" w:eastAsia="ru-RU"/>
        </w:rPr>
        <w:t>%</w:t>
      </w:r>
      <w:r w:rsidR="00A67305">
        <w:rPr>
          <w:b/>
          <w:lang w:val="it-IT" w:eastAsia="ru-RU"/>
        </w:rPr>
        <w:t>__</w:t>
      </w:r>
      <w:r w:rsidR="004316F5">
        <w:rPr>
          <w:b/>
          <w:lang w:val="it-IT" w:eastAsia="ru-RU"/>
        </w:rPr>
        <w:t>.</w:t>
      </w:r>
    </w:p>
    <w:p w:rsidR="00262591" w:rsidRPr="00BE362C" w:rsidRDefault="00262591" w:rsidP="000370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</w:t>
      </w:r>
      <w:r w:rsidR="00DC6FDE">
        <w:rPr>
          <w:b/>
          <w:noProof w:val="0"/>
          <w:u w:val="single"/>
          <w:lang w:val="it-IT" w:eastAsia="ru-RU"/>
        </w:rPr>
        <w:t>nu se aplic</w:t>
      </w:r>
      <w:r w:rsidR="00DC6FDE">
        <w:rPr>
          <w:b/>
          <w:noProof w:val="0"/>
          <w:u w:val="single"/>
          <w:lang w:eastAsia="ru-RU"/>
        </w:rPr>
        <w:t xml:space="preserve">ă </w:t>
      </w:r>
      <w:r w:rsidRPr="00BE362C"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_____________</w:t>
      </w:r>
    </w:p>
    <w:p w:rsidR="004316F5" w:rsidRPr="00912B0A" w:rsidRDefault="00262591" w:rsidP="000370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</w:t>
      </w:r>
      <w:r w:rsidR="004316F5">
        <w:rPr>
          <w:b/>
          <w:noProof w:val="0"/>
          <w:lang w:val="it-IT" w:eastAsia="ru-RU"/>
        </w:rPr>
        <w:t>):pentru fiecare lot .</w:t>
      </w:r>
    </w:p>
    <w:p w:rsidR="00262591" w:rsidRDefault="00262591" w:rsidP="0003706C">
      <w:pPr>
        <w:numPr>
          <w:ilvl w:val="0"/>
          <w:numId w:val="2"/>
        </w:numPr>
        <w:tabs>
          <w:tab w:val="right" w:pos="426"/>
        </w:tabs>
        <w:spacing w:before="120" w:line="276" w:lineRule="auto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DC6FDE">
        <w:rPr>
          <w:b/>
          <w:noProof w:val="0"/>
          <w:u w:val="single"/>
          <w:lang w:val="it-IT" w:eastAsia="ru-RU"/>
        </w:rPr>
        <w:t>nu se aplic</w:t>
      </w:r>
      <w:r w:rsidR="00DC6FDE">
        <w:rPr>
          <w:b/>
          <w:noProof w:val="0"/>
          <w:u w:val="single"/>
          <w:lang w:eastAsia="ru-RU"/>
        </w:rPr>
        <w:t>ă</w:t>
      </w:r>
      <w:r w:rsidR="00DC6FDE">
        <w:rPr>
          <w:b/>
          <w:noProof w:val="0"/>
          <w:lang w:val="it-IT" w:eastAsia="ru-RU"/>
        </w:rPr>
        <w:t xml:space="preserve"> </w:t>
      </w:r>
      <w:r w:rsidR="00A67305">
        <w:rPr>
          <w:b/>
          <w:noProof w:val="0"/>
          <w:lang w:val="it-IT" w:eastAsia="ru-RU"/>
        </w:rPr>
        <w:t>_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r w:rsidR="00DC6FDE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</w:t>
      </w:r>
      <w:bookmarkEnd w:id="2"/>
      <w:r w:rsidR="00DC6FDE">
        <w:rPr>
          <w:b/>
          <w:noProof w:val="0"/>
          <w:u w:val="single"/>
          <w:lang w:val="it-IT" w:eastAsia="ru-RU"/>
        </w:rPr>
        <w:t xml:space="preserve">lei MD                        </w:t>
      </w:r>
      <w:r>
        <w:rPr>
          <w:b/>
          <w:noProof w:val="0"/>
          <w:lang w:val="it-IT" w:eastAsia="ru-RU"/>
        </w:rPr>
        <w:t>___________________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DC6FDE" w:rsidRPr="0069734F">
        <w:rPr>
          <w:b/>
          <w:noProof w:val="0"/>
          <w:u w:val="single"/>
          <w:lang w:val="it-IT" w:eastAsia="ru-RU"/>
        </w:rPr>
        <w:t xml:space="preserve">cel mai </w:t>
      </w:r>
      <w:r w:rsidR="0069734F" w:rsidRPr="0069734F">
        <w:rPr>
          <w:b/>
          <w:noProof w:val="0"/>
          <w:u w:val="single"/>
          <w:lang w:val="it-IT" w:eastAsia="ru-RU"/>
        </w:rPr>
        <w:t>mic preț</w:t>
      </w:r>
    </w:p>
    <w:p w:rsidR="00262591" w:rsidRPr="00200447" w:rsidRDefault="00262591" w:rsidP="0020044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6866"/>
        <w:gridCol w:w="2160"/>
      </w:tblGrid>
      <w:tr w:rsidR="00262591" w:rsidRPr="00BE362C" w:rsidTr="00A010C6">
        <w:trPr>
          <w:trHeight w:val="387"/>
        </w:trPr>
        <w:tc>
          <w:tcPr>
            <w:tcW w:w="959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866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010C6">
        <w:trPr>
          <w:trHeight w:val="377"/>
        </w:trPr>
        <w:tc>
          <w:tcPr>
            <w:tcW w:w="959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866" w:type="dxa"/>
            <w:shd w:val="clear" w:color="auto" w:fill="auto"/>
          </w:tcPr>
          <w:p w:rsidR="00262591" w:rsidRPr="00A33D07" w:rsidRDefault="00A33D07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Cel  mai mic preț</w:t>
            </w: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</w:t>
      </w:r>
      <w:r w:rsidR="00A67305">
        <w:rPr>
          <w:b/>
          <w:noProof w:val="0"/>
          <w:lang w:val="en-US" w:eastAsia="ru-RU"/>
        </w:rPr>
        <w:t>__________</w:t>
      </w:r>
    </w:p>
    <w:p w:rsidR="00262591" w:rsidRPr="00BE362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  <w:r w:rsidR="00A67305">
        <w:rPr>
          <w:b/>
          <w:noProof w:val="0"/>
          <w:lang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4316F5" w:rsidRPr="00B60224" w:rsidRDefault="00262591" w:rsidP="00B60224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lastRenderedPageBreak/>
        <w:t>Ofertele sau cererile de participare vor fi depuse electronic prin intermediul SIA RSAP</w:t>
      </w:r>
    </w:p>
    <w:p w:rsidR="004316F5" w:rsidRPr="00912B0A" w:rsidRDefault="00262591" w:rsidP="004316F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E0A0C">
        <w:rPr>
          <w:b/>
          <w:noProof w:val="0"/>
          <w:lang w:val="it-IT" w:eastAsia="ru-RU"/>
        </w:rPr>
        <w:t>6</w:t>
      </w:r>
      <w:r w:rsidR="0069734F">
        <w:rPr>
          <w:b/>
          <w:noProof w:val="0"/>
          <w:lang w:val="it-IT" w:eastAsia="ru-RU"/>
        </w:rPr>
        <w:t>0 de zile</w:t>
      </w:r>
    </w:p>
    <w:p w:rsidR="00262591" w:rsidRPr="00930C2D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30C2D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930C2D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930C2D">
        <w:rPr>
          <w:b/>
          <w:noProof w:val="0"/>
          <w:lang w:val="en-US" w:eastAsia="ru-RU"/>
        </w:rPr>
        <w:t>ofertelor</w:t>
      </w:r>
      <w:proofErr w:type="spellEnd"/>
      <w:r w:rsidRPr="00930C2D">
        <w:rPr>
          <w:b/>
          <w:noProof w:val="0"/>
          <w:lang w:val="en-US" w:eastAsia="ru-RU"/>
        </w:rPr>
        <w:t xml:space="preserve">: </w:t>
      </w:r>
      <w:r w:rsidRPr="00930C2D">
        <w:rPr>
          <w:b/>
          <w:noProof w:val="0"/>
          <w:u w:val="single"/>
          <w:lang w:val="en-US" w:eastAsia="ru-RU"/>
        </w:rPr>
        <w:t>_______</w:t>
      </w:r>
      <w:r w:rsidR="00930C2D" w:rsidRPr="00930C2D">
        <w:rPr>
          <w:b/>
          <w:noProof w:val="0"/>
          <w:u w:val="single"/>
          <w:lang w:eastAsia="ru-RU"/>
        </w:rPr>
        <w:t xml:space="preserve"> SIA RSAP </w:t>
      </w:r>
      <w:r w:rsidR="00A67305" w:rsidRPr="00930C2D">
        <w:rPr>
          <w:b/>
          <w:noProof w:val="0"/>
          <w:u w:val="single"/>
          <w:lang w:eastAsia="ru-RU"/>
        </w:rPr>
        <w:t>____</w:t>
      </w:r>
      <w:r w:rsidRPr="00930C2D">
        <w:rPr>
          <w:b/>
          <w:noProof w:val="0"/>
          <w:u w:val="single"/>
          <w:lang w:val="en-US" w:eastAsia="ru-RU"/>
        </w:rPr>
        <w:t>___________________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46113B" w:rsidRDefault="00262591" w:rsidP="0046113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46113B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46113B" w:rsidRPr="0046113B">
        <w:rPr>
          <w:b/>
          <w:u w:val="single"/>
          <w:shd w:val="clear" w:color="auto" w:fill="FFFF00"/>
          <w:lang w:val="en-US"/>
        </w:rPr>
        <w:t>Limba română</w:t>
      </w:r>
      <w:r w:rsidR="0046113B" w:rsidRPr="0046113B">
        <w:rPr>
          <w:b/>
          <w:u w:val="single"/>
          <w:lang w:val="en-US"/>
        </w:rPr>
        <w:t xml:space="preserve">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46113B">
        <w:rPr>
          <w:b/>
          <w:noProof w:val="0"/>
          <w:lang w:val="it-IT" w:eastAsia="ru-RU"/>
        </w:rPr>
        <w:t>Respectivul contract se referă la un proiect și/sau program finanțat din fonduri ale Uniunii Europene: __</w:t>
      </w:r>
      <w:r w:rsidR="0046113B">
        <w:rPr>
          <w:b/>
          <w:noProof w:val="0"/>
          <w:u w:val="single"/>
          <w:lang w:val="it-IT" w:eastAsia="ru-RU"/>
        </w:rPr>
        <w:t xml:space="preserve">nu se aplică   </w:t>
      </w:r>
      <w:r w:rsidRPr="0046113B">
        <w:rPr>
          <w:b/>
          <w:noProof w:val="0"/>
          <w:lang w:val="it-IT" w:eastAsia="ru-RU"/>
        </w:rPr>
        <w:t>_______________________________________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0370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03706C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03706C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03706C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4316F5" w:rsidRPr="00B60224" w:rsidRDefault="00262591" w:rsidP="000370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46113B">
        <w:rPr>
          <w:b/>
          <w:noProof w:val="0"/>
          <w:u w:val="single"/>
          <w:lang w:val="it-IT" w:eastAsia="ru-RU"/>
        </w:rPr>
        <w:t>nu se aplică</w:t>
      </w:r>
    </w:p>
    <w:p w:rsidR="00262591" w:rsidRPr="00A85592" w:rsidRDefault="00262591" w:rsidP="000370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6113B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BE362C" w:rsidRDefault="00262591" w:rsidP="000370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="0046113B" w:rsidRPr="0046113B">
        <w:rPr>
          <w:b/>
          <w:noProof w:val="0"/>
          <w:u w:val="single"/>
          <w:lang w:val="it-IT" w:eastAsia="ru-RU"/>
        </w:rPr>
        <w:t xml:space="preserve"> </w:t>
      </w:r>
      <w:r w:rsidR="0046113B">
        <w:rPr>
          <w:b/>
          <w:noProof w:val="0"/>
          <w:u w:val="single"/>
          <w:lang w:val="it-IT" w:eastAsia="ru-RU"/>
        </w:rPr>
        <w:t>nu se aplică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8E0A0C" w:rsidRPr="00912B0A" w:rsidRDefault="00262591" w:rsidP="000370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912B0A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FB1E9B">
        <w:rPr>
          <w:b/>
          <w:noProof w:val="0"/>
          <w:shd w:val="clear" w:color="auto" w:fill="FFFFFF" w:themeFill="background1"/>
          <w:lang w:val="it-IT" w:eastAsia="ru-RU"/>
        </w:rPr>
        <w:t>conform buletinului Mtender.</w:t>
      </w:r>
    </w:p>
    <w:p w:rsidR="008B0145" w:rsidRPr="00A010C6" w:rsidRDefault="00262591" w:rsidP="008B014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8E4D90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8E4D90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262591" w:rsidRPr="00BE362C" w:rsidTr="008E4D90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577A72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-</w:t>
            </w:r>
          </w:p>
        </w:tc>
      </w:tr>
      <w:tr w:rsidR="00262591" w:rsidRPr="00BE362C" w:rsidTr="008E4D90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577A72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262591" w:rsidRPr="00BE362C" w:rsidTr="008E4D90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577A72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:rsidR="008E0A0C" w:rsidRPr="006A4B36" w:rsidRDefault="00262591" w:rsidP="000370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200447">
        <w:rPr>
          <w:b/>
          <w:noProof w:val="0"/>
          <w:shd w:val="clear" w:color="auto" w:fill="FFFFFF" w:themeFill="background1"/>
          <w:lang w:eastAsia="ru-RU"/>
        </w:rPr>
        <w:t>Nu (</w:t>
      </w:r>
      <w:r w:rsidRPr="00E82244">
        <w:rPr>
          <w:noProof w:val="0"/>
          <w:sz w:val="20"/>
          <w:lang w:val="it-IT" w:eastAsia="ru-RU"/>
        </w:rPr>
        <w:t>se specifică da sau nu)</w:t>
      </w:r>
    </w:p>
    <w:p w:rsidR="00262591" w:rsidRPr="008B0145" w:rsidRDefault="00262591" w:rsidP="000370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noProof w:val="0"/>
          <w:u w:val="single"/>
          <w:lang w:val="en-US" w:eastAsia="ru-RU"/>
        </w:rPr>
      </w:pPr>
      <w:proofErr w:type="spellStart"/>
      <w:r w:rsidRPr="008B0145">
        <w:rPr>
          <w:b/>
          <w:noProof w:val="0"/>
          <w:lang w:val="en-US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B0145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B0145">
        <w:rPr>
          <w:b/>
          <w:noProof w:val="0"/>
          <w:lang w:val="en-US" w:eastAsia="ru-RU"/>
        </w:rPr>
        <w:t>relevante</w:t>
      </w:r>
      <w:proofErr w:type="spellEnd"/>
      <w:r w:rsidRPr="008B0145">
        <w:rPr>
          <w:b/>
          <w:noProof w:val="0"/>
          <w:lang w:val="en-US" w:eastAsia="ru-RU"/>
        </w:rPr>
        <w:t xml:space="preserve">: </w:t>
      </w:r>
      <w:r w:rsidR="008B0145" w:rsidRPr="008B0145">
        <w:rPr>
          <w:noProof w:val="0"/>
          <w:u w:val="single"/>
          <w:shd w:val="clear" w:color="auto" w:fill="FFFFFF" w:themeFill="background1"/>
          <w:lang w:eastAsia="ru-RU"/>
        </w:rPr>
        <w:t xml:space="preserve">Cerințele generale la loturi </w:t>
      </w:r>
      <w:proofErr w:type="gramStart"/>
      <w:r w:rsidR="008B0145" w:rsidRPr="008B0145">
        <w:rPr>
          <w:noProof w:val="0"/>
          <w:u w:val="single"/>
          <w:shd w:val="clear" w:color="auto" w:fill="FFFFFF" w:themeFill="background1"/>
          <w:lang w:eastAsia="ru-RU"/>
        </w:rPr>
        <w:t>va</w:t>
      </w:r>
      <w:proofErr w:type="gramEnd"/>
      <w:r w:rsidR="008B0145" w:rsidRPr="008B0145">
        <w:rPr>
          <w:noProof w:val="0"/>
          <w:u w:val="single"/>
          <w:shd w:val="clear" w:color="auto" w:fill="FFFFFF" w:themeFill="background1"/>
          <w:lang w:eastAsia="ru-RU"/>
        </w:rPr>
        <w:t xml:space="preserve"> fi publicate </w:t>
      </w:r>
      <w:r w:rsidR="008B0145">
        <w:rPr>
          <w:noProof w:val="0"/>
          <w:u w:val="single"/>
          <w:shd w:val="clear" w:color="auto" w:fill="FFFFFF" w:themeFill="background1"/>
          <w:lang w:eastAsia="ru-RU"/>
        </w:rPr>
        <w:t>cu documentația de atribuire.</w:t>
      </w:r>
    </w:p>
    <w:p w:rsidR="006A4386" w:rsidRDefault="006A4386" w:rsidP="0003706C">
      <w:pPr>
        <w:shd w:val="clear" w:color="auto" w:fill="FFFFFF" w:themeFill="background1"/>
        <w:tabs>
          <w:tab w:val="right" w:pos="426"/>
        </w:tabs>
        <w:spacing w:line="276" w:lineRule="auto"/>
        <w:rPr>
          <w:b/>
          <w:noProof w:val="0"/>
          <w:shd w:val="clear" w:color="auto" w:fill="FFFFFF" w:themeFill="background1"/>
          <w:lang w:eastAsia="ru-RU"/>
        </w:rPr>
      </w:pPr>
      <w:r>
        <w:rPr>
          <w:b/>
          <w:noProof w:val="0"/>
          <w:shd w:val="clear" w:color="auto" w:fill="FFFFFF" w:themeFill="background1"/>
          <w:lang w:eastAsia="ru-RU"/>
        </w:rPr>
        <w:t>Persoana responsabilă:</w:t>
      </w:r>
    </w:p>
    <w:p w:rsidR="007F74A4" w:rsidRPr="0003706C" w:rsidRDefault="007F74A4" w:rsidP="007F74A4">
      <w:pPr>
        <w:shd w:val="clear" w:color="auto" w:fill="FFFFFF" w:themeFill="background1"/>
        <w:tabs>
          <w:tab w:val="right" w:pos="426"/>
        </w:tabs>
        <w:spacing w:line="360" w:lineRule="auto"/>
        <w:rPr>
          <w:noProof w:val="0"/>
          <w:u w:val="single"/>
          <w:shd w:val="clear" w:color="auto" w:fill="FFFFFF" w:themeFill="background1"/>
          <w:lang w:eastAsia="ru-RU"/>
        </w:rPr>
      </w:pPr>
      <w:r>
        <w:rPr>
          <w:noProof w:val="0"/>
          <w:u w:val="single"/>
          <w:shd w:val="clear" w:color="auto" w:fill="FFFFFF" w:themeFill="background1"/>
          <w:lang w:eastAsia="ru-RU"/>
        </w:rPr>
        <w:t>Bioinginer</w:t>
      </w:r>
      <w:r w:rsidR="0003706C" w:rsidRPr="0003706C">
        <w:rPr>
          <w:noProof w:val="0"/>
          <w:u w:val="single"/>
          <w:shd w:val="clear" w:color="auto" w:fill="FFFFFF" w:themeFill="background1"/>
          <w:lang w:eastAsia="ru-RU"/>
        </w:rPr>
        <w:t xml:space="preserve">al IMSP SR Orhei </w:t>
      </w:r>
      <w:r>
        <w:rPr>
          <w:noProof w:val="0"/>
          <w:u w:val="single"/>
          <w:shd w:val="clear" w:color="auto" w:fill="FFFFFF" w:themeFill="background1"/>
          <w:lang w:eastAsia="ru-RU"/>
        </w:rPr>
        <w:t>Dobrovolschi Pavel</w:t>
      </w:r>
      <w:r w:rsidR="0003706C" w:rsidRPr="0003706C">
        <w:rPr>
          <w:noProof w:val="0"/>
          <w:u w:val="single"/>
          <w:shd w:val="clear" w:color="auto" w:fill="FFFFFF" w:themeFill="background1"/>
          <w:lang w:eastAsia="ru-RU"/>
        </w:rPr>
        <w:t>, tel.</w:t>
      </w:r>
      <w:r>
        <w:rPr>
          <w:noProof w:val="0"/>
          <w:u w:val="single"/>
          <w:shd w:val="clear" w:color="auto" w:fill="FFFFFF" w:themeFill="background1"/>
          <w:lang w:eastAsia="ru-RU"/>
        </w:rPr>
        <w:t>078830542</w:t>
      </w:r>
    </w:p>
    <w:p w:rsidR="0003706C" w:rsidRDefault="006A4386" w:rsidP="007F74A4">
      <w:pPr>
        <w:shd w:val="clear" w:color="auto" w:fill="FFFFFF" w:themeFill="background1"/>
        <w:tabs>
          <w:tab w:val="right" w:pos="426"/>
        </w:tabs>
        <w:spacing w:line="360" w:lineRule="auto"/>
        <w:rPr>
          <w:noProof w:val="0"/>
          <w:sz w:val="22"/>
          <w:szCs w:val="22"/>
          <w:shd w:val="clear" w:color="auto" w:fill="FFFFFF" w:themeFill="background1"/>
          <w:lang w:eastAsia="ru-RU"/>
        </w:rPr>
      </w:pPr>
      <w:r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>Specialist A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chiziții </w:t>
      </w:r>
      <w:r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>P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>ublice al IMSP Spitalul raional Orhei</w:t>
      </w:r>
      <w:r w:rsidR="000E35AA">
        <w:rPr>
          <w:noProof w:val="0"/>
          <w:sz w:val="22"/>
          <w:szCs w:val="22"/>
          <w:shd w:val="clear" w:color="auto" w:fill="FFFFFF" w:themeFill="background1"/>
          <w:lang w:eastAsia="ru-RU"/>
        </w:rPr>
        <w:t>: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N. Croitoru, tel.: 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>078830509</w:t>
      </w:r>
    </w:p>
    <w:p w:rsidR="007F74A4" w:rsidRDefault="007F74A4" w:rsidP="007F74A4">
      <w:pPr>
        <w:shd w:val="clear" w:color="auto" w:fill="FFFFFF" w:themeFill="background1"/>
        <w:tabs>
          <w:tab w:val="right" w:pos="426"/>
        </w:tabs>
        <w:spacing w:line="360" w:lineRule="auto"/>
        <w:rPr>
          <w:noProof w:val="0"/>
          <w:sz w:val="22"/>
          <w:szCs w:val="22"/>
          <w:lang w:eastAsia="ru-RU"/>
        </w:rPr>
      </w:pPr>
    </w:p>
    <w:p w:rsidR="00635D3A" w:rsidRPr="003650AC" w:rsidRDefault="00262591" w:rsidP="007F74A4">
      <w:pPr>
        <w:shd w:val="clear" w:color="auto" w:fill="FFFFFF" w:themeFill="background1"/>
        <w:tabs>
          <w:tab w:val="right" w:pos="426"/>
        </w:tabs>
        <w:spacing w:line="360" w:lineRule="auto"/>
        <w:rPr>
          <w:b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="0003706C">
        <w:rPr>
          <w:b/>
        </w:rPr>
        <w:t>Andrei Vîrlan</w:t>
      </w:r>
    </w:p>
    <w:sectPr w:rsidR="00635D3A" w:rsidRPr="003650AC" w:rsidSect="00A010C6">
      <w:footerReference w:type="default" r:id="rId9"/>
      <w:pgSz w:w="12240" w:h="15840"/>
      <w:pgMar w:top="568" w:right="1183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2A95" w:rsidRDefault="00B92A95">
      <w:r>
        <w:separator/>
      </w:r>
    </w:p>
  </w:endnote>
  <w:endnote w:type="continuationSeparator" w:id="0">
    <w:p w:rsidR="00B92A95" w:rsidRDefault="00B92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D97" w:rsidRDefault="00B92A95">
    <w:pPr>
      <w:pStyle w:val="a7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00.2pt;margin-top:794.25pt;width:9pt;height:13.05pt;z-index:-251658752;mso-position-horizontal-relative:page;mso-position-vertical-relative:page" filled="f" stroked="f">
          <v:textbox inset="0,0,0,0">
            <w:txbxContent>
              <w:p w:rsidR="00CA7D97" w:rsidRDefault="00CA7D97">
                <w:pPr>
                  <w:spacing w:before="10"/>
                  <w:ind w:left="40"/>
                  <w:rPr>
                    <w:sz w:val="20"/>
                  </w:rPr>
                </w:pPr>
                <w:r>
                  <w:fldChar w:fldCharType="begin"/>
                </w:r>
                <w:r>
                  <w:rPr>
                    <w:w w:val="99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7F74A4">
                  <w:rPr>
                    <w:w w:val="99"/>
                    <w:sz w:val="20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2A95" w:rsidRDefault="00B92A95">
      <w:r>
        <w:separator/>
      </w:r>
    </w:p>
  </w:footnote>
  <w:footnote w:type="continuationSeparator" w:id="0">
    <w:p w:rsidR="00B92A95" w:rsidRDefault="00B92A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F9347E"/>
    <w:multiLevelType w:val="hybridMultilevel"/>
    <w:tmpl w:val="0FB87BA0"/>
    <w:lvl w:ilvl="0" w:tplc="2B803C6A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1E1F02"/>
    <w:multiLevelType w:val="hybridMultilevel"/>
    <w:tmpl w:val="70028A66"/>
    <w:lvl w:ilvl="0" w:tplc="FB1E4664">
      <w:start w:val="1"/>
      <w:numFmt w:val="decimal"/>
      <w:lvlText w:val="%1."/>
      <w:lvlJc w:val="left"/>
      <w:pPr>
        <w:ind w:left="972" w:hanging="300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1" w:tplc="F200A3EC">
      <w:numFmt w:val="bullet"/>
      <w:lvlText w:val="•"/>
      <w:lvlJc w:val="left"/>
      <w:pPr>
        <w:ind w:left="1966" w:hanging="300"/>
      </w:pPr>
      <w:rPr>
        <w:rFonts w:hint="default"/>
      </w:rPr>
    </w:lvl>
    <w:lvl w:ilvl="2" w:tplc="403CB74A">
      <w:numFmt w:val="bullet"/>
      <w:lvlText w:val="•"/>
      <w:lvlJc w:val="left"/>
      <w:pPr>
        <w:ind w:left="2953" w:hanging="300"/>
      </w:pPr>
      <w:rPr>
        <w:rFonts w:hint="default"/>
      </w:rPr>
    </w:lvl>
    <w:lvl w:ilvl="3" w:tplc="19B46814">
      <w:numFmt w:val="bullet"/>
      <w:lvlText w:val="•"/>
      <w:lvlJc w:val="left"/>
      <w:pPr>
        <w:ind w:left="3939" w:hanging="300"/>
      </w:pPr>
      <w:rPr>
        <w:rFonts w:hint="default"/>
      </w:rPr>
    </w:lvl>
    <w:lvl w:ilvl="4" w:tplc="55B0A47A">
      <w:numFmt w:val="bullet"/>
      <w:lvlText w:val="•"/>
      <w:lvlJc w:val="left"/>
      <w:pPr>
        <w:ind w:left="4926" w:hanging="300"/>
      </w:pPr>
      <w:rPr>
        <w:rFonts w:hint="default"/>
      </w:rPr>
    </w:lvl>
    <w:lvl w:ilvl="5" w:tplc="6F86D7AC">
      <w:numFmt w:val="bullet"/>
      <w:lvlText w:val="•"/>
      <w:lvlJc w:val="left"/>
      <w:pPr>
        <w:ind w:left="5913" w:hanging="300"/>
      </w:pPr>
      <w:rPr>
        <w:rFonts w:hint="default"/>
      </w:rPr>
    </w:lvl>
    <w:lvl w:ilvl="6" w:tplc="8104F890">
      <w:numFmt w:val="bullet"/>
      <w:lvlText w:val="•"/>
      <w:lvlJc w:val="left"/>
      <w:pPr>
        <w:ind w:left="6899" w:hanging="300"/>
      </w:pPr>
      <w:rPr>
        <w:rFonts w:hint="default"/>
      </w:rPr>
    </w:lvl>
    <w:lvl w:ilvl="7" w:tplc="36885CCC">
      <w:numFmt w:val="bullet"/>
      <w:lvlText w:val="•"/>
      <w:lvlJc w:val="left"/>
      <w:pPr>
        <w:ind w:left="7886" w:hanging="300"/>
      </w:pPr>
      <w:rPr>
        <w:rFonts w:hint="default"/>
      </w:rPr>
    </w:lvl>
    <w:lvl w:ilvl="8" w:tplc="5F665760">
      <w:numFmt w:val="bullet"/>
      <w:lvlText w:val="•"/>
      <w:lvlJc w:val="left"/>
      <w:pPr>
        <w:ind w:left="8873" w:hanging="300"/>
      </w:pPr>
      <w:rPr>
        <w:rFonts w:hint="default"/>
      </w:rPr>
    </w:lvl>
  </w:abstractNum>
  <w:abstractNum w:abstractNumId="3">
    <w:nsid w:val="2DE27140"/>
    <w:multiLevelType w:val="hybridMultilevel"/>
    <w:tmpl w:val="F8EC08DA"/>
    <w:lvl w:ilvl="0" w:tplc="DB804094">
      <w:numFmt w:val="bullet"/>
      <w:lvlText w:val="*"/>
      <w:lvlJc w:val="left"/>
      <w:pPr>
        <w:ind w:left="109" w:hanging="149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BBCE748E">
      <w:numFmt w:val="bullet"/>
      <w:lvlText w:val="•"/>
      <w:lvlJc w:val="left"/>
      <w:pPr>
        <w:ind w:left="428" w:hanging="149"/>
      </w:pPr>
      <w:rPr>
        <w:rFonts w:hint="default"/>
      </w:rPr>
    </w:lvl>
    <w:lvl w:ilvl="2" w:tplc="F85A42EA">
      <w:numFmt w:val="bullet"/>
      <w:lvlText w:val="•"/>
      <w:lvlJc w:val="left"/>
      <w:pPr>
        <w:ind w:left="757" w:hanging="149"/>
      </w:pPr>
      <w:rPr>
        <w:rFonts w:hint="default"/>
      </w:rPr>
    </w:lvl>
    <w:lvl w:ilvl="3" w:tplc="7666B262">
      <w:numFmt w:val="bullet"/>
      <w:lvlText w:val="•"/>
      <w:lvlJc w:val="left"/>
      <w:pPr>
        <w:ind w:left="1086" w:hanging="149"/>
      </w:pPr>
      <w:rPr>
        <w:rFonts w:hint="default"/>
      </w:rPr>
    </w:lvl>
    <w:lvl w:ilvl="4" w:tplc="10B4223E">
      <w:numFmt w:val="bullet"/>
      <w:lvlText w:val="•"/>
      <w:lvlJc w:val="left"/>
      <w:pPr>
        <w:ind w:left="1415" w:hanging="149"/>
      </w:pPr>
      <w:rPr>
        <w:rFonts w:hint="default"/>
      </w:rPr>
    </w:lvl>
    <w:lvl w:ilvl="5" w:tplc="233AF4A8">
      <w:numFmt w:val="bullet"/>
      <w:lvlText w:val="•"/>
      <w:lvlJc w:val="left"/>
      <w:pPr>
        <w:ind w:left="1744" w:hanging="149"/>
      </w:pPr>
      <w:rPr>
        <w:rFonts w:hint="default"/>
      </w:rPr>
    </w:lvl>
    <w:lvl w:ilvl="6" w:tplc="79A67650">
      <w:numFmt w:val="bullet"/>
      <w:lvlText w:val="•"/>
      <w:lvlJc w:val="left"/>
      <w:pPr>
        <w:ind w:left="2073" w:hanging="149"/>
      </w:pPr>
      <w:rPr>
        <w:rFonts w:hint="default"/>
      </w:rPr>
    </w:lvl>
    <w:lvl w:ilvl="7" w:tplc="4FFCCD9C">
      <w:numFmt w:val="bullet"/>
      <w:lvlText w:val="•"/>
      <w:lvlJc w:val="left"/>
      <w:pPr>
        <w:ind w:left="2402" w:hanging="149"/>
      </w:pPr>
      <w:rPr>
        <w:rFonts w:hint="default"/>
      </w:rPr>
    </w:lvl>
    <w:lvl w:ilvl="8" w:tplc="843A02FC">
      <w:numFmt w:val="bullet"/>
      <w:lvlText w:val="•"/>
      <w:lvlJc w:val="left"/>
      <w:pPr>
        <w:ind w:left="2731" w:hanging="149"/>
      </w:pPr>
      <w:rPr>
        <w:rFonts w:hint="default"/>
      </w:rPr>
    </w:lvl>
  </w:abstractNum>
  <w:abstractNum w:abstractNumId="4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18197F"/>
    <w:multiLevelType w:val="hybridMultilevel"/>
    <w:tmpl w:val="896A47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59AE4474"/>
    <w:multiLevelType w:val="hybridMultilevel"/>
    <w:tmpl w:val="5330F0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2AF03AE"/>
    <w:multiLevelType w:val="hybridMultilevel"/>
    <w:tmpl w:val="3E442E14"/>
    <w:lvl w:ilvl="0" w:tplc="D17E6F6E">
      <w:start w:val="33"/>
      <w:numFmt w:val="bullet"/>
      <w:lvlText w:val="-"/>
      <w:lvlJc w:val="left"/>
      <w:pPr>
        <w:ind w:left="720" w:hanging="360"/>
      </w:pPr>
      <w:rPr>
        <w:rFonts w:ascii="Arial CYR" w:eastAsia="Times New Roman" w:hAnsi="Arial CYR" w:cs="Arial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6"/>
  </w:num>
  <w:num w:numId="3">
    <w:abstractNumId w:val="4"/>
  </w:num>
  <w:num w:numId="4">
    <w:abstractNumId w:val="10"/>
  </w:num>
  <w:num w:numId="5">
    <w:abstractNumId w:val="8"/>
  </w:num>
  <w:num w:numId="6">
    <w:abstractNumId w:val="3"/>
  </w:num>
  <w:num w:numId="7">
    <w:abstractNumId w:val="2"/>
  </w:num>
  <w:num w:numId="8">
    <w:abstractNumId w:val="0"/>
  </w:num>
  <w:num w:numId="9">
    <w:abstractNumId w:val="9"/>
  </w:num>
  <w:num w:numId="10">
    <w:abstractNumId w:val="5"/>
  </w:num>
  <w:num w:numId="11">
    <w:abstractNumId w:val="11"/>
  </w:num>
  <w:num w:numId="12">
    <w:abstractNumId w:val="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2591"/>
    <w:rsid w:val="0002665D"/>
    <w:rsid w:val="0003706C"/>
    <w:rsid w:val="00056E9A"/>
    <w:rsid w:val="00060D79"/>
    <w:rsid w:val="00061ABC"/>
    <w:rsid w:val="00094EBB"/>
    <w:rsid w:val="000A25B7"/>
    <w:rsid w:val="000B0617"/>
    <w:rsid w:val="000B1DE3"/>
    <w:rsid w:val="000D209D"/>
    <w:rsid w:val="000E35AA"/>
    <w:rsid w:val="00104332"/>
    <w:rsid w:val="00136977"/>
    <w:rsid w:val="00137C6D"/>
    <w:rsid w:val="00170621"/>
    <w:rsid w:val="001806CA"/>
    <w:rsid w:val="0019360B"/>
    <w:rsid w:val="001C56B1"/>
    <w:rsid w:val="001E78AE"/>
    <w:rsid w:val="00200447"/>
    <w:rsid w:val="002015F4"/>
    <w:rsid w:val="00213D73"/>
    <w:rsid w:val="00215BE7"/>
    <w:rsid w:val="00221276"/>
    <w:rsid w:val="00232AD1"/>
    <w:rsid w:val="00236032"/>
    <w:rsid w:val="002370E7"/>
    <w:rsid w:val="0024171A"/>
    <w:rsid w:val="00254EEA"/>
    <w:rsid w:val="00256651"/>
    <w:rsid w:val="00260290"/>
    <w:rsid w:val="00260961"/>
    <w:rsid w:val="00262591"/>
    <w:rsid w:val="002904B3"/>
    <w:rsid w:val="002973F3"/>
    <w:rsid w:val="002A7B1A"/>
    <w:rsid w:val="002B383C"/>
    <w:rsid w:val="002F3B65"/>
    <w:rsid w:val="002F4A83"/>
    <w:rsid w:val="00333C64"/>
    <w:rsid w:val="00343BA6"/>
    <w:rsid w:val="003650AC"/>
    <w:rsid w:val="003A1904"/>
    <w:rsid w:val="003B07A9"/>
    <w:rsid w:val="003D4538"/>
    <w:rsid w:val="003F6F33"/>
    <w:rsid w:val="004316F5"/>
    <w:rsid w:val="00443C9E"/>
    <w:rsid w:val="0045288D"/>
    <w:rsid w:val="0046113B"/>
    <w:rsid w:val="00461953"/>
    <w:rsid w:val="00461C6A"/>
    <w:rsid w:val="00465288"/>
    <w:rsid w:val="00476051"/>
    <w:rsid w:val="00493304"/>
    <w:rsid w:val="004A6E2C"/>
    <w:rsid w:val="004D0D4D"/>
    <w:rsid w:val="004D33AC"/>
    <w:rsid w:val="004F3BC1"/>
    <w:rsid w:val="005015E8"/>
    <w:rsid w:val="005029B3"/>
    <w:rsid w:val="005150F0"/>
    <w:rsid w:val="005379DA"/>
    <w:rsid w:val="005445B1"/>
    <w:rsid w:val="00577A72"/>
    <w:rsid w:val="00596AB9"/>
    <w:rsid w:val="005A4254"/>
    <w:rsid w:val="005B56B6"/>
    <w:rsid w:val="005C3A50"/>
    <w:rsid w:val="005D2925"/>
    <w:rsid w:val="005D5A8B"/>
    <w:rsid w:val="005D7519"/>
    <w:rsid w:val="005E6FA4"/>
    <w:rsid w:val="005F4418"/>
    <w:rsid w:val="00625C0E"/>
    <w:rsid w:val="006312AE"/>
    <w:rsid w:val="00635D3A"/>
    <w:rsid w:val="00643C3B"/>
    <w:rsid w:val="00664A91"/>
    <w:rsid w:val="00696719"/>
    <w:rsid w:val="0069734F"/>
    <w:rsid w:val="006A4386"/>
    <w:rsid w:val="006A4B36"/>
    <w:rsid w:val="006B3C7D"/>
    <w:rsid w:val="006D19D3"/>
    <w:rsid w:val="006D2BA9"/>
    <w:rsid w:val="006D4AD1"/>
    <w:rsid w:val="006F6182"/>
    <w:rsid w:val="00700C27"/>
    <w:rsid w:val="00710420"/>
    <w:rsid w:val="00714DDA"/>
    <w:rsid w:val="0072295B"/>
    <w:rsid w:val="0073589C"/>
    <w:rsid w:val="007459B7"/>
    <w:rsid w:val="00760264"/>
    <w:rsid w:val="00767D94"/>
    <w:rsid w:val="007745BC"/>
    <w:rsid w:val="007D72F7"/>
    <w:rsid w:val="007F74A4"/>
    <w:rsid w:val="007F7DA7"/>
    <w:rsid w:val="00802E20"/>
    <w:rsid w:val="00804E80"/>
    <w:rsid w:val="00837A09"/>
    <w:rsid w:val="0084139A"/>
    <w:rsid w:val="00862CF0"/>
    <w:rsid w:val="00895308"/>
    <w:rsid w:val="008B0145"/>
    <w:rsid w:val="008D0698"/>
    <w:rsid w:val="008E0A0C"/>
    <w:rsid w:val="008E4D90"/>
    <w:rsid w:val="008E5312"/>
    <w:rsid w:val="008E5F0C"/>
    <w:rsid w:val="00912B0A"/>
    <w:rsid w:val="00917BF0"/>
    <w:rsid w:val="00930C2D"/>
    <w:rsid w:val="00944E2F"/>
    <w:rsid w:val="009466CA"/>
    <w:rsid w:val="00996A86"/>
    <w:rsid w:val="009A43F6"/>
    <w:rsid w:val="009B16E7"/>
    <w:rsid w:val="009B190D"/>
    <w:rsid w:val="009D56FC"/>
    <w:rsid w:val="009D72E4"/>
    <w:rsid w:val="009E0F8C"/>
    <w:rsid w:val="00A010C6"/>
    <w:rsid w:val="00A33D07"/>
    <w:rsid w:val="00A51966"/>
    <w:rsid w:val="00A67305"/>
    <w:rsid w:val="00A67BA9"/>
    <w:rsid w:val="00A83891"/>
    <w:rsid w:val="00A87F41"/>
    <w:rsid w:val="00A93A9D"/>
    <w:rsid w:val="00AB6132"/>
    <w:rsid w:val="00AD03FE"/>
    <w:rsid w:val="00AE35BB"/>
    <w:rsid w:val="00B03D27"/>
    <w:rsid w:val="00B04871"/>
    <w:rsid w:val="00B10EF4"/>
    <w:rsid w:val="00B41DE7"/>
    <w:rsid w:val="00B42FD2"/>
    <w:rsid w:val="00B46AD8"/>
    <w:rsid w:val="00B4736C"/>
    <w:rsid w:val="00B51616"/>
    <w:rsid w:val="00B60224"/>
    <w:rsid w:val="00B70948"/>
    <w:rsid w:val="00B912B2"/>
    <w:rsid w:val="00B92A95"/>
    <w:rsid w:val="00B961F1"/>
    <w:rsid w:val="00BF6604"/>
    <w:rsid w:val="00C04A2F"/>
    <w:rsid w:val="00C21B1A"/>
    <w:rsid w:val="00C525FA"/>
    <w:rsid w:val="00CA6221"/>
    <w:rsid w:val="00CA7D97"/>
    <w:rsid w:val="00CD2034"/>
    <w:rsid w:val="00CD7E0A"/>
    <w:rsid w:val="00D034E1"/>
    <w:rsid w:val="00D31EE2"/>
    <w:rsid w:val="00D369D6"/>
    <w:rsid w:val="00D36CA3"/>
    <w:rsid w:val="00D40399"/>
    <w:rsid w:val="00D44A73"/>
    <w:rsid w:val="00D5451B"/>
    <w:rsid w:val="00DA6632"/>
    <w:rsid w:val="00DC6FDE"/>
    <w:rsid w:val="00DE51BE"/>
    <w:rsid w:val="00DF2ED5"/>
    <w:rsid w:val="00E315C6"/>
    <w:rsid w:val="00E5107E"/>
    <w:rsid w:val="00E63912"/>
    <w:rsid w:val="00E64694"/>
    <w:rsid w:val="00E6583F"/>
    <w:rsid w:val="00E82244"/>
    <w:rsid w:val="00E94BD3"/>
    <w:rsid w:val="00F07E1D"/>
    <w:rsid w:val="00F51A52"/>
    <w:rsid w:val="00F64341"/>
    <w:rsid w:val="00F7425C"/>
    <w:rsid w:val="00F80E45"/>
    <w:rsid w:val="00F8373C"/>
    <w:rsid w:val="00F93D44"/>
    <w:rsid w:val="00FA5824"/>
    <w:rsid w:val="00FB1E9B"/>
    <w:rsid w:val="00FB7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13D7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D73"/>
    <w:rPr>
      <w:rFonts w:asciiTheme="majorHAnsi" w:eastAsiaTheme="majorEastAsia" w:hAnsiTheme="majorHAnsi" w:cstheme="majorBidi"/>
      <w:b/>
      <w:bCs/>
      <w:noProof/>
      <w:color w:val="2F5496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paragraph" w:styleId="a3">
    <w:name w:val="List Paragraph"/>
    <w:aliases w:val="HotarirePunct1"/>
    <w:basedOn w:val="a"/>
    <w:link w:val="a4"/>
    <w:uiPriority w:val="34"/>
    <w:qFormat/>
    <w:rsid w:val="00262591"/>
    <w:pPr>
      <w:tabs>
        <w:tab w:val="left" w:pos="1134"/>
      </w:tabs>
      <w:ind w:left="360" w:hanging="360"/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3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1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2B383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137C6D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table" w:customStyle="1" w:styleId="TableNormal">
    <w:name w:val="Table Normal"/>
    <w:uiPriority w:val="2"/>
    <w:semiHidden/>
    <w:unhideWhenUsed/>
    <w:qFormat/>
    <w:rsid w:val="0047605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ody Text"/>
    <w:basedOn w:val="a"/>
    <w:link w:val="a8"/>
    <w:uiPriority w:val="1"/>
    <w:qFormat/>
    <w:rsid w:val="00476051"/>
    <w:pPr>
      <w:widowControl w:val="0"/>
      <w:autoSpaceDE w:val="0"/>
      <w:autoSpaceDN w:val="0"/>
    </w:pPr>
    <w:rPr>
      <w:b/>
      <w:bCs/>
      <w:noProof w:val="0"/>
      <w:sz w:val="22"/>
      <w:szCs w:val="22"/>
      <w:lang w:val="en-US"/>
    </w:rPr>
  </w:style>
  <w:style w:type="character" w:customStyle="1" w:styleId="a8">
    <w:name w:val="Основной текст Знак"/>
    <w:basedOn w:val="a0"/>
    <w:link w:val="a7"/>
    <w:uiPriority w:val="1"/>
    <w:rsid w:val="00476051"/>
    <w:rPr>
      <w:rFonts w:ascii="Times New Roman" w:eastAsia="Times New Roman" w:hAnsi="Times New Roman" w:cs="Times New Roman"/>
      <w:b/>
      <w:bCs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443C9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43C9E"/>
    <w:rPr>
      <w:rFonts w:ascii="Tahoma" w:eastAsia="Times New Roman" w:hAnsi="Tahoma" w:cs="Tahoma"/>
      <w:noProof/>
      <w:sz w:val="16"/>
      <w:szCs w:val="16"/>
    </w:rPr>
  </w:style>
  <w:style w:type="numbering" w:customStyle="1" w:styleId="11">
    <w:name w:val="Нет списка1"/>
    <w:next w:val="a2"/>
    <w:uiPriority w:val="99"/>
    <w:semiHidden/>
    <w:unhideWhenUsed/>
    <w:rsid w:val="003650AC"/>
  </w:style>
  <w:style w:type="numbering" w:customStyle="1" w:styleId="2">
    <w:name w:val="Нет списка2"/>
    <w:next w:val="a2"/>
    <w:uiPriority w:val="99"/>
    <w:semiHidden/>
    <w:unhideWhenUsed/>
    <w:rsid w:val="00A010C6"/>
  </w:style>
  <w:style w:type="character" w:customStyle="1" w:styleId="Bodytext2">
    <w:name w:val="Body text (2)_"/>
    <w:basedOn w:val="a0"/>
    <w:link w:val="Bodytext20"/>
    <w:rsid w:val="00FA5824"/>
    <w:rPr>
      <w:rFonts w:ascii="Calibri" w:eastAsia="Calibri" w:hAnsi="Calibri" w:cs="Calibri"/>
      <w:sz w:val="20"/>
      <w:szCs w:val="20"/>
      <w:shd w:val="clear" w:color="auto" w:fill="FFFFFF"/>
    </w:rPr>
  </w:style>
  <w:style w:type="character" w:customStyle="1" w:styleId="Bodytext2Bold">
    <w:name w:val="Body text (2) + Bold"/>
    <w:basedOn w:val="Bodytext2"/>
    <w:rsid w:val="00FA5824"/>
    <w:rPr>
      <w:rFonts w:ascii="Calibri" w:eastAsia="Calibri" w:hAnsi="Calibri" w:cs="Calibri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a"/>
    <w:link w:val="Bodytext2"/>
    <w:rsid w:val="00FA5824"/>
    <w:pPr>
      <w:widowControl w:val="0"/>
      <w:shd w:val="clear" w:color="auto" w:fill="FFFFFF"/>
      <w:spacing w:before="240" w:line="259" w:lineRule="exact"/>
      <w:jc w:val="both"/>
    </w:pPr>
    <w:rPr>
      <w:rFonts w:ascii="Calibri" w:eastAsia="Calibri" w:hAnsi="Calibri" w:cs="Calibri"/>
      <w:noProof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7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108394-7C2F-4576-B917-58B9BB10D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779</TotalTime>
  <Pages>6</Pages>
  <Words>2925</Words>
  <Characters>16677</Characters>
  <Application>Microsoft Office Word</Application>
  <DocSecurity>0</DocSecurity>
  <Lines>138</Lines>
  <Paragraphs>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19563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ADMIN</cp:lastModifiedBy>
  <cp:revision>86</cp:revision>
  <cp:lastPrinted>2026-05-07T11:19:00Z</cp:lastPrinted>
  <dcterms:created xsi:type="dcterms:W3CDTF">2021-12-09T08:34:00Z</dcterms:created>
  <dcterms:modified xsi:type="dcterms:W3CDTF">2026-05-12T12:35:00Z</dcterms:modified>
</cp:coreProperties>
</file>