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D833D" w14:textId="7117C232" w:rsidR="00B441E4" w:rsidRPr="00C137CB" w:rsidRDefault="00B441E4" w:rsidP="001D4702">
      <w:pPr>
        <w:spacing w:before="120" w:after="120" w:line="240" w:lineRule="auto"/>
        <w:ind w:left="8496" w:firstLine="708"/>
        <w:rPr>
          <w:rFonts w:ascii="Times New Roman" w:eastAsia="Calibri" w:hAnsi="Times New Roman" w:cs="Times New Roman"/>
          <w:bCs/>
          <w:caps/>
          <w:sz w:val="24"/>
          <w:szCs w:val="24"/>
        </w:rPr>
      </w:pPr>
      <w:r w:rsidRPr="00C137CB">
        <w:rPr>
          <w:rFonts w:ascii="Times New Roman R" w:eastAsia="Times New Roman" w:hAnsi="Times New Roman R" w:cs="Times New Roman"/>
          <w:noProof/>
          <w:szCs w:val="20"/>
          <w:lang w:eastAsia="ru-RU"/>
        </w:rPr>
        <w:drawing>
          <wp:anchor distT="0" distB="0" distL="114300" distR="114300" simplePos="0" relativeHeight="251659264" behindDoc="0" locked="0" layoutInCell="1" allowOverlap="1" wp14:anchorId="2014FF5E" wp14:editId="29FD40C4">
            <wp:simplePos x="0" y="0"/>
            <wp:positionH relativeFrom="margin">
              <wp:align>left</wp:align>
            </wp:positionH>
            <wp:positionV relativeFrom="margin">
              <wp:posOffset>78105</wp:posOffset>
            </wp:positionV>
            <wp:extent cx="1430655" cy="1017905"/>
            <wp:effectExtent l="0" t="0" r="0" b="0"/>
            <wp:wrapSquare wrapText="bothSides"/>
            <wp:docPr id="327194727" name="Рисунок 327194727"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cstate="print">
                      <a:extLst>
                        <a:ext uri="{28A0092B-C50C-407E-A947-70E740481C1C}">
                          <a14:useLocalDpi xmlns:a14="http://schemas.microsoft.com/office/drawing/2010/main" val="0"/>
                        </a:ext>
                      </a:extLst>
                    </a:blip>
                    <a:srcRect l="33949" r="34096"/>
                    <a:stretch>
                      <a:fillRect/>
                    </a:stretch>
                  </pic:blipFill>
                  <pic:spPr bwMode="auto">
                    <a:xfrm>
                      <a:off x="0" y="0"/>
                      <a:ext cx="1430655" cy="1017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137CB">
        <w:rPr>
          <w:rFonts w:ascii="Times New Roman" w:eastAsia="Calibri" w:hAnsi="Times New Roman" w:cs="Times New Roman"/>
          <w:b/>
          <w:sz w:val="24"/>
          <w:szCs w:val="24"/>
        </w:rPr>
        <w:t xml:space="preserve">   </w:t>
      </w:r>
    </w:p>
    <w:p w14:paraId="0ECAFA5A" w14:textId="77777777" w:rsidR="009C7665" w:rsidRDefault="009C7665" w:rsidP="00F3313F">
      <w:pPr>
        <w:spacing w:before="120" w:after="120" w:line="360" w:lineRule="auto"/>
        <w:rPr>
          <w:rFonts w:ascii="Times New Roman" w:eastAsia="Calibri" w:hAnsi="Times New Roman" w:cs="Times New Roman"/>
          <w:b/>
          <w:caps/>
          <w:sz w:val="28"/>
        </w:rPr>
      </w:pPr>
    </w:p>
    <w:p w14:paraId="5EB0428D" w14:textId="35C9839D" w:rsidR="00B441E4" w:rsidRPr="00C137CB" w:rsidRDefault="00B441E4" w:rsidP="00B441E4">
      <w:pPr>
        <w:spacing w:before="120" w:after="120" w:line="360" w:lineRule="auto"/>
        <w:jc w:val="center"/>
        <w:rPr>
          <w:rFonts w:ascii="Times New Roman" w:eastAsia="Calibri" w:hAnsi="Times New Roman" w:cs="Times New Roman"/>
          <w:b/>
          <w:caps/>
          <w:sz w:val="28"/>
        </w:rPr>
      </w:pPr>
      <w:r w:rsidRPr="00C137CB">
        <w:rPr>
          <w:rFonts w:ascii="Times New Roman" w:eastAsia="Calibri" w:hAnsi="Times New Roman" w:cs="Times New Roman"/>
          <w:b/>
          <w:caps/>
          <w:sz w:val="28"/>
        </w:rPr>
        <w:t xml:space="preserve">CAIET DE SARCINI </w:t>
      </w:r>
    </w:p>
    <w:p w14:paraId="3D64A355" w14:textId="77777777" w:rsidR="00B441E4" w:rsidRPr="00C137CB" w:rsidRDefault="00B441E4" w:rsidP="00B441E4">
      <w:pPr>
        <w:spacing w:after="0" w:line="360" w:lineRule="auto"/>
        <w:jc w:val="center"/>
        <w:rPr>
          <w:rFonts w:ascii="Times New Roman" w:eastAsia="Calibri" w:hAnsi="Times New Roman" w:cs="Times New Roman"/>
          <w:b/>
          <w:bCs/>
          <w:i/>
          <w:sz w:val="24"/>
          <w:szCs w:val="24"/>
        </w:rPr>
      </w:pPr>
      <w:r w:rsidRPr="00C137CB">
        <w:rPr>
          <w:rFonts w:ascii="Times New Roman" w:eastAsia="Calibri" w:hAnsi="Times New Roman" w:cs="Times New Roman"/>
          <w:b/>
          <w:bCs/>
          <w:i/>
          <w:sz w:val="24"/>
          <w:szCs w:val="24"/>
        </w:rPr>
        <w:t>pentru achiziția bunurilor materiale</w:t>
      </w:r>
    </w:p>
    <w:p w14:paraId="58DAC77F" w14:textId="77777777" w:rsidR="00B441E4" w:rsidRPr="00687668" w:rsidRDefault="00B441E4" w:rsidP="00B441E4">
      <w:pPr>
        <w:spacing w:after="0" w:line="360" w:lineRule="auto"/>
        <w:jc w:val="center"/>
        <w:rPr>
          <w:rFonts w:ascii="Times New Roman" w:eastAsia="Calibri" w:hAnsi="Times New Roman" w:cs="Times New Roman"/>
          <w:b/>
          <w:bCs/>
          <w:i/>
          <w:sz w:val="24"/>
          <w:szCs w:val="24"/>
        </w:rPr>
      </w:pPr>
    </w:p>
    <w:p w14:paraId="7BE4372B" w14:textId="41782A15" w:rsidR="00C82930" w:rsidRPr="00C137CB" w:rsidRDefault="000F462C" w:rsidP="004933FC">
      <w:pPr>
        <w:pStyle w:val="a6"/>
        <w:numPr>
          <w:ilvl w:val="0"/>
          <w:numId w:val="35"/>
        </w:numPr>
        <w:spacing w:after="0" w:line="360" w:lineRule="auto"/>
        <w:ind w:left="426" w:hanging="426"/>
        <w:rPr>
          <w:rFonts w:ascii="Times New Roman" w:eastAsia="Calibri" w:hAnsi="Times New Roman" w:cs="Times New Roman"/>
          <w:sz w:val="24"/>
          <w:szCs w:val="24"/>
        </w:rPr>
      </w:pPr>
      <w:r w:rsidRPr="00C137CB">
        <w:rPr>
          <w:rFonts w:ascii="Times New Roman" w:eastAsia="Calibri" w:hAnsi="Times New Roman" w:cs="Times New Roman"/>
          <w:b/>
          <w:spacing w:val="-3"/>
          <w:sz w:val="24"/>
        </w:rPr>
        <w:t>Obiectul caietului de sarcini</w:t>
      </w:r>
      <w:r w:rsidR="00202DD2" w:rsidRPr="00C137CB">
        <w:rPr>
          <w:rFonts w:ascii="Times New Roman" w:eastAsia="Calibri" w:hAnsi="Times New Roman" w:cs="Times New Roman"/>
          <w:b/>
          <w:spacing w:val="-3"/>
          <w:sz w:val="24"/>
        </w:rPr>
        <w:t>.</w:t>
      </w:r>
      <w:r w:rsidRPr="00C137CB">
        <w:rPr>
          <w:rFonts w:ascii="Times New Roman" w:eastAsia="Calibri" w:hAnsi="Times New Roman" w:cs="Times New Roman"/>
          <w:b/>
          <w:spacing w:val="-3"/>
          <w:sz w:val="24"/>
        </w:rPr>
        <w:t xml:space="preserve"> </w:t>
      </w:r>
    </w:p>
    <w:p w14:paraId="36EEAE69" w14:textId="6D3B6E1A" w:rsidR="00C82930" w:rsidRPr="00760D85" w:rsidRDefault="00C82930" w:rsidP="00760D85">
      <w:pPr>
        <w:pStyle w:val="a6"/>
        <w:spacing w:after="0" w:line="360" w:lineRule="auto"/>
        <w:ind w:left="426"/>
        <w:jc w:val="both"/>
        <w:rPr>
          <w:rFonts w:ascii="Times New Roman" w:eastAsia="Calibri" w:hAnsi="Times New Roman" w:cs="Times New Roman"/>
          <w:iCs/>
          <w:sz w:val="24"/>
          <w:szCs w:val="24"/>
        </w:rPr>
      </w:pPr>
      <w:r w:rsidRPr="00C137CB">
        <w:rPr>
          <w:rFonts w:ascii="Times New Roman" w:eastAsia="Calibri" w:hAnsi="Times New Roman" w:cs="Times New Roman"/>
          <w:bCs/>
          <w:iCs/>
          <w:sz w:val="24"/>
          <w:szCs w:val="24"/>
        </w:rPr>
        <w:t>A</w:t>
      </w:r>
      <w:r w:rsidR="00202DD2" w:rsidRPr="00C137CB">
        <w:rPr>
          <w:rFonts w:ascii="Times New Roman" w:eastAsia="Calibri" w:hAnsi="Times New Roman" w:cs="Times New Roman"/>
          <w:bCs/>
          <w:iCs/>
          <w:sz w:val="24"/>
          <w:szCs w:val="24"/>
        </w:rPr>
        <w:t>chiziționarea</w:t>
      </w:r>
      <w:r w:rsidR="005C042C" w:rsidRPr="00C137CB">
        <w:rPr>
          <w:rFonts w:ascii="Times New Roman" w:eastAsia="Calibri" w:hAnsi="Times New Roman" w:cs="Times New Roman"/>
          <w:iCs/>
          <w:sz w:val="24"/>
          <w:szCs w:val="24"/>
        </w:rPr>
        <w:t xml:space="preserve"> </w:t>
      </w:r>
      <w:r w:rsidR="00D417B7" w:rsidRPr="00C137CB">
        <w:rPr>
          <w:rFonts w:ascii="Times New Roman" w:eastAsia="Calibri" w:hAnsi="Times New Roman" w:cs="Times New Roman"/>
          <w:iCs/>
          <w:sz w:val="24"/>
          <w:szCs w:val="24"/>
        </w:rPr>
        <w:t>tablourilor electrice și accesoriilor pentru tablouri</w:t>
      </w:r>
      <w:r w:rsidR="00305227" w:rsidRPr="00C137CB">
        <w:rPr>
          <w:rFonts w:ascii="Times New Roman" w:eastAsia="Calibri" w:hAnsi="Times New Roman" w:cs="Times New Roman"/>
          <w:iCs/>
          <w:sz w:val="24"/>
          <w:szCs w:val="24"/>
        </w:rPr>
        <w:t xml:space="preserve"> </w:t>
      </w:r>
      <w:r w:rsidRPr="00C137CB">
        <w:rPr>
          <w:rFonts w:ascii="Times New Roman" w:eastAsia="Calibri" w:hAnsi="Times New Roman" w:cs="Times New Roman"/>
          <w:iCs/>
          <w:sz w:val="24"/>
          <w:szCs w:val="24"/>
        </w:rPr>
        <w:t>conform specificațiilor tehnice din tabel</w:t>
      </w:r>
      <w:r w:rsidR="004933FC" w:rsidRPr="00C137CB">
        <w:rPr>
          <w:rFonts w:ascii="Times New Roman" w:eastAsia="Calibri" w:hAnsi="Times New Roman" w:cs="Times New Roman"/>
          <w:iCs/>
          <w:sz w:val="24"/>
          <w:szCs w:val="24"/>
        </w:rPr>
        <w:t>, necesare pentru activitatea din cadrul</w:t>
      </w:r>
      <w:r w:rsidR="00305227" w:rsidRPr="00C137CB">
        <w:rPr>
          <w:rFonts w:ascii="Times New Roman" w:eastAsia="Calibri" w:hAnsi="Times New Roman" w:cs="Times New Roman"/>
          <w:iCs/>
          <w:sz w:val="24"/>
          <w:szCs w:val="24"/>
        </w:rPr>
        <w:t xml:space="preserve"> </w:t>
      </w:r>
      <w:r w:rsidR="004933FC" w:rsidRPr="00C137CB">
        <w:rPr>
          <w:rFonts w:ascii="Times New Roman" w:eastAsia="Calibri" w:hAnsi="Times New Roman" w:cs="Times New Roman"/>
          <w:iCs/>
          <w:sz w:val="24"/>
          <w:szCs w:val="24"/>
        </w:rPr>
        <w:t>”TERMOELECTRICA” S.A.</w:t>
      </w:r>
    </w:p>
    <w:tbl>
      <w:tblPr>
        <w:tblW w:w="10206" w:type="dxa"/>
        <w:tblInd w:w="137" w:type="dxa"/>
        <w:tblLayout w:type="fixed"/>
        <w:tblLook w:val="04A0" w:firstRow="1" w:lastRow="0" w:firstColumn="1" w:lastColumn="0" w:noHBand="0" w:noVBand="1"/>
      </w:tblPr>
      <w:tblGrid>
        <w:gridCol w:w="567"/>
        <w:gridCol w:w="1276"/>
        <w:gridCol w:w="2551"/>
        <w:gridCol w:w="709"/>
        <w:gridCol w:w="709"/>
        <w:gridCol w:w="3260"/>
        <w:gridCol w:w="1134"/>
      </w:tblGrid>
      <w:tr w:rsidR="0087572F" w:rsidRPr="00C137CB" w14:paraId="7B97D2C0" w14:textId="77777777" w:rsidTr="00311A92">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5B112FAA" w14:textId="77777777" w:rsidR="001266B1" w:rsidRPr="00C137CB"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137CB">
              <w:rPr>
                <w:rFonts w:ascii="Times New Roman" w:hAnsi="Times New Roman" w:cs="Times New Roman"/>
                <w:b/>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vAlign w:val="center"/>
          </w:tcPr>
          <w:p w14:paraId="3D5E70DD" w14:textId="77777777" w:rsidR="001266B1" w:rsidRPr="00C137CB"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137CB">
              <w:rPr>
                <w:rFonts w:ascii="Times New Roman" w:hAnsi="Times New Roman" w:cs="Times New Roman"/>
                <w:b/>
                <w:sz w:val="20"/>
                <w:szCs w:val="20"/>
                <w:lang w:eastAsia="ru-RU"/>
              </w:rPr>
              <w:t>Cod CPV</w:t>
            </w:r>
          </w:p>
        </w:tc>
        <w:tc>
          <w:tcPr>
            <w:tcW w:w="2551" w:type="dxa"/>
            <w:tcBorders>
              <w:top w:val="single" w:sz="4" w:space="0" w:color="auto"/>
              <w:left w:val="single" w:sz="4" w:space="0" w:color="auto"/>
              <w:bottom w:val="single" w:sz="4" w:space="0" w:color="auto"/>
              <w:right w:val="single" w:sz="4" w:space="0" w:color="auto"/>
            </w:tcBorders>
            <w:vAlign w:val="center"/>
          </w:tcPr>
          <w:p w14:paraId="6B1C9B89" w14:textId="7DAE85A5" w:rsidR="001266B1" w:rsidRPr="00C137CB"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137CB">
              <w:rPr>
                <w:rFonts w:ascii="Times New Roman" w:hAnsi="Times New Roman" w:cs="Times New Roman"/>
                <w:b/>
                <w:sz w:val="20"/>
                <w:szCs w:val="20"/>
                <w:lang w:eastAsia="ru-RU"/>
              </w:rPr>
              <w:t xml:space="preserve">Denumirea </w:t>
            </w:r>
            <w:r w:rsidR="009F07A0" w:rsidRPr="00C137CB">
              <w:rPr>
                <w:rFonts w:ascii="Times New Roman" w:hAnsi="Times New Roman" w:cs="Times New Roman"/>
                <w:b/>
                <w:sz w:val="20"/>
                <w:szCs w:val="20"/>
                <w:lang w:eastAsia="ru-RU"/>
              </w:rPr>
              <w:t>bunurilor</w:t>
            </w:r>
          </w:p>
        </w:tc>
        <w:tc>
          <w:tcPr>
            <w:tcW w:w="709" w:type="dxa"/>
            <w:tcBorders>
              <w:top w:val="single" w:sz="4" w:space="0" w:color="auto"/>
              <w:left w:val="single" w:sz="4" w:space="0" w:color="auto"/>
              <w:bottom w:val="single" w:sz="4" w:space="0" w:color="auto"/>
              <w:right w:val="single" w:sz="4" w:space="0" w:color="auto"/>
            </w:tcBorders>
            <w:vAlign w:val="center"/>
          </w:tcPr>
          <w:p w14:paraId="4387BB06" w14:textId="66FB4601" w:rsidR="001266B1" w:rsidRPr="00C137CB"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137CB">
              <w:rPr>
                <w:rFonts w:ascii="Times New Roman" w:hAnsi="Times New Roman" w:cs="Times New Roman"/>
                <w:b/>
                <w:sz w:val="20"/>
                <w:szCs w:val="20"/>
                <w:lang w:eastAsia="ru-RU"/>
              </w:rPr>
              <w:t>U</w:t>
            </w:r>
            <w:r w:rsidR="009F07A0" w:rsidRPr="00C137CB">
              <w:rPr>
                <w:rFonts w:ascii="Times New Roman" w:hAnsi="Times New Roman" w:cs="Times New Roman"/>
                <w:b/>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491EB084" w14:textId="0EB21D3B" w:rsidR="001266B1" w:rsidRPr="00C137CB"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137CB">
              <w:rPr>
                <w:rFonts w:ascii="Times New Roman" w:hAnsi="Times New Roman" w:cs="Times New Roman"/>
                <w:b/>
                <w:sz w:val="20"/>
                <w:szCs w:val="20"/>
                <w:lang w:eastAsia="ru-RU"/>
              </w:rPr>
              <w:t>Cant</w:t>
            </w:r>
            <w:r w:rsidR="000E440F" w:rsidRPr="00C137CB">
              <w:rPr>
                <w:rFonts w:ascii="Times New Roman" w:hAnsi="Times New Roman" w:cs="Times New Roman"/>
                <w:b/>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tcPr>
          <w:p w14:paraId="01591EBA" w14:textId="77777777" w:rsidR="006B023C" w:rsidRPr="00C137CB"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137CB">
              <w:rPr>
                <w:rFonts w:ascii="Times New Roman" w:hAnsi="Times New Roman" w:cs="Times New Roman"/>
                <w:b/>
                <w:sz w:val="20"/>
                <w:szCs w:val="20"/>
                <w:lang w:eastAsia="ru-RU"/>
              </w:rPr>
              <w:t xml:space="preserve">Specificarea tehnică deplină </w:t>
            </w:r>
          </w:p>
          <w:p w14:paraId="42BF0D58" w14:textId="70FBA796" w:rsidR="000E440F" w:rsidRPr="00C137CB"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137CB">
              <w:rPr>
                <w:rFonts w:ascii="Times New Roman" w:hAnsi="Times New Roman" w:cs="Times New Roman"/>
                <w:b/>
                <w:sz w:val="20"/>
                <w:szCs w:val="20"/>
                <w:lang w:eastAsia="ru-RU"/>
              </w:rPr>
              <w:t xml:space="preserve">solicitată, </w:t>
            </w:r>
          </w:p>
          <w:p w14:paraId="3966A1E7" w14:textId="643E3D35" w:rsidR="001266B1" w:rsidRPr="00C137CB"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137CB">
              <w:rPr>
                <w:rFonts w:ascii="Times New Roman" w:hAnsi="Times New Roman" w:cs="Times New Roman"/>
                <w:b/>
                <w:sz w:val="20"/>
                <w:szCs w:val="20"/>
                <w:lang w:eastAsia="ru-RU"/>
              </w:rPr>
              <w:t>Standarde de referință</w:t>
            </w:r>
          </w:p>
        </w:tc>
        <w:tc>
          <w:tcPr>
            <w:tcW w:w="1134" w:type="dxa"/>
            <w:tcBorders>
              <w:top w:val="single" w:sz="4" w:space="0" w:color="auto"/>
              <w:left w:val="single" w:sz="4" w:space="0" w:color="auto"/>
              <w:bottom w:val="single" w:sz="4" w:space="0" w:color="auto"/>
              <w:right w:val="single" w:sz="4" w:space="0" w:color="auto"/>
            </w:tcBorders>
            <w:vAlign w:val="center"/>
          </w:tcPr>
          <w:p w14:paraId="16FD1F26" w14:textId="41BBFF4E" w:rsidR="000E440F" w:rsidRPr="00C137CB"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137CB">
              <w:rPr>
                <w:rFonts w:ascii="Times New Roman" w:hAnsi="Times New Roman" w:cs="Times New Roman"/>
                <w:b/>
                <w:sz w:val="20"/>
                <w:szCs w:val="20"/>
                <w:lang w:eastAsia="ru-RU"/>
              </w:rPr>
              <w:t>Valoarea</w:t>
            </w:r>
          </w:p>
          <w:p w14:paraId="315DEE9D" w14:textId="6BC8F21C" w:rsidR="001266B1" w:rsidRPr="00C137CB"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137CB">
              <w:rPr>
                <w:rFonts w:ascii="Times New Roman" w:hAnsi="Times New Roman" w:cs="Times New Roman"/>
                <w:b/>
                <w:sz w:val="20"/>
                <w:szCs w:val="20"/>
                <w:lang w:eastAsia="ru-RU"/>
              </w:rPr>
              <w:t>est</w:t>
            </w:r>
            <w:r w:rsidR="00C82930" w:rsidRPr="00C137CB">
              <w:rPr>
                <w:rFonts w:ascii="Times New Roman" w:hAnsi="Times New Roman" w:cs="Times New Roman"/>
                <w:b/>
                <w:sz w:val="20"/>
                <w:szCs w:val="20"/>
                <w:lang w:eastAsia="ru-RU"/>
              </w:rPr>
              <w:t>i</w:t>
            </w:r>
            <w:r w:rsidRPr="00C137CB">
              <w:rPr>
                <w:rFonts w:ascii="Times New Roman" w:hAnsi="Times New Roman" w:cs="Times New Roman"/>
                <w:b/>
                <w:sz w:val="20"/>
                <w:szCs w:val="20"/>
                <w:lang w:eastAsia="ru-RU"/>
              </w:rPr>
              <w:t>mat</w:t>
            </w:r>
            <w:r w:rsidR="000E440F" w:rsidRPr="00C137CB">
              <w:rPr>
                <w:rFonts w:ascii="Times New Roman" w:hAnsi="Times New Roman" w:cs="Times New Roman"/>
                <w:b/>
                <w:sz w:val="20"/>
                <w:szCs w:val="20"/>
                <w:lang w:eastAsia="ru-RU"/>
              </w:rPr>
              <w:t>ivă</w:t>
            </w:r>
          </w:p>
        </w:tc>
      </w:tr>
      <w:tr w:rsidR="0087572F" w:rsidRPr="00C137CB" w14:paraId="42A3CB18"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A7D082A" w14:textId="77777777" w:rsidR="001266B1" w:rsidRPr="00C137CB" w:rsidRDefault="001266B1" w:rsidP="009A5EB6">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79AEE2D6" w14:textId="77777777" w:rsidR="001266B1" w:rsidRPr="00C137CB" w:rsidRDefault="001266B1" w:rsidP="00873272">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6D2ABA9D" w14:textId="77777777" w:rsidR="00C41457" w:rsidRPr="00C137CB" w:rsidRDefault="00B759CE" w:rsidP="00B759CE">
            <w:pPr>
              <w:shd w:val="clear" w:color="auto" w:fill="FFFFFF" w:themeFill="background1"/>
              <w:spacing w:after="0" w:line="240" w:lineRule="auto"/>
              <w:rPr>
                <w:rFonts w:ascii="Times New Roman" w:hAnsi="Times New Roman" w:cs="Times New Roman"/>
                <w:b/>
                <w:bCs/>
                <w:lang w:eastAsia="ru-RU"/>
              </w:rPr>
            </w:pPr>
            <w:r w:rsidRPr="00C137CB">
              <w:rPr>
                <w:rFonts w:ascii="Times New Roman" w:hAnsi="Times New Roman" w:cs="Times New Roman"/>
                <w:b/>
                <w:bCs/>
                <w:lang w:eastAsia="ru-RU"/>
              </w:rPr>
              <w:t>Lotul 1</w:t>
            </w:r>
            <w:r w:rsidR="00C41457" w:rsidRPr="00C137CB">
              <w:rPr>
                <w:rFonts w:ascii="Times New Roman" w:hAnsi="Times New Roman" w:cs="Times New Roman"/>
                <w:b/>
                <w:bCs/>
                <w:lang w:eastAsia="ru-RU"/>
              </w:rPr>
              <w:t xml:space="preserve"> </w:t>
            </w:r>
          </w:p>
          <w:p w14:paraId="454112B2" w14:textId="76EA3A49" w:rsidR="001266B1" w:rsidRPr="00C137CB" w:rsidRDefault="00D417B7" w:rsidP="00B759CE">
            <w:pPr>
              <w:shd w:val="clear" w:color="auto" w:fill="FFFFFF" w:themeFill="background1"/>
              <w:spacing w:after="0" w:line="240" w:lineRule="auto"/>
              <w:rPr>
                <w:rFonts w:ascii="Times New Roman" w:hAnsi="Times New Roman" w:cs="Times New Roman"/>
                <w:i/>
                <w:iCs/>
                <w:lang w:eastAsia="ru-RU"/>
              </w:rPr>
            </w:pPr>
            <w:r w:rsidRPr="00C137CB">
              <w:rPr>
                <w:rFonts w:ascii="Times New Roman" w:hAnsi="Times New Roman" w:cs="Times New Roman"/>
                <w:i/>
                <w:iCs/>
                <w:lang w:eastAsia="ru-RU"/>
              </w:rPr>
              <w:t>Tablouri electrice</w:t>
            </w:r>
            <w:r w:rsidR="007F7E8B" w:rsidRPr="00C137CB">
              <w:rPr>
                <w:rFonts w:ascii="Times New Roman" w:hAnsi="Times New Roman" w:cs="Times New Roman"/>
                <w:i/>
                <w:iCs/>
                <w:lang w:eastAsia="ru-RU"/>
              </w:rPr>
              <w:t xml:space="preserve"> metalice</w:t>
            </w:r>
          </w:p>
        </w:tc>
        <w:tc>
          <w:tcPr>
            <w:tcW w:w="709" w:type="dxa"/>
            <w:tcBorders>
              <w:top w:val="single" w:sz="4" w:space="0" w:color="auto"/>
              <w:left w:val="single" w:sz="4" w:space="0" w:color="auto"/>
              <w:bottom w:val="single" w:sz="4" w:space="0" w:color="auto"/>
              <w:right w:val="single" w:sz="4" w:space="0" w:color="auto"/>
            </w:tcBorders>
            <w:vAlign w:val="center"/>
          </w:tcPr>
          <w:p w14:paraId="6C770051" w14:textId="47CAF9F7" w:rsidR="001266B1" w:rsidRPr="00C137CB" w:rsidRDefault="001266B1" w:rsidP="00873272">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C541279" w14:textId="50E4617B" w:rsidR="001266B1" w:rsidRPr="00C137CB" w:rsidRDefault="001266B1" w:rsidP="00873272">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305566ED" w14:textId="647C82F9" w:rsidR="001266B1" w:rsidRPr="00C137CB" w:rsidRDefault="001266B1" w:rsidP="00873272">
            <w:pPr>
              <w:shd w:val="clear" w:color="auto" w:fill="FFFFFF" w:themeFill="background1"/>
              <w:spacing w:after="0" w:line="240" w:lineRule="auto"/>
              <w:jc w:val="center"/>
              <w:rPr>
                <w:rFonts w:ascii="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75A6A10" w14:textId="5388D46B" w:rsidR="001266B1" w:rsidRPr="00C137CB" w:rsidRDefault="00C3685F" w:rsidP="0097460C">
            <w:pPr>
              <w:spacing w:after="0"/>
              <w:jc w:val="center"/>
              <w:rPr>
                <w:rFonts w:ascii="Times New Roman" w:hAnsi="Times New Roman" w:cs="Times New Roman"/>
                <w:b/>
                <w:bCs/>
                <w:i/>
                <w:iCs/>
                <w:sz w:val="20"/>
                <w:szCs w:val="20"/>
              </w:rPr>
            </w:pPr>
            <w:r>
              <w:rPr>
                <w:rFonts w:ascii="Times New Roman" w:hAnsi="Times New Roman" w:cs="Times New Roman"/>
                <w:b/>
                <w:bCs/>
                <w:i/>
                <w:iCs/>
                <w:sz w:val="20"/>
                <w:szCs w:val="20"/>
              </w:rPr>
              <w:t>5</w:t>
            </w:r>
            <w:r w:rsidR="009925A3">
              <w:rPr>
                <w:rFonts w:ascii="Times New Roman" w:hAnsi="Times New Roman" w:cs="Times New Roman"/>
                <w:b/>
                <w:bCs/>
                <w:i/>
                <w:iCs/>
                <w:sz w:val="20"/>
                <w:szCs w:val="20"/>
              </w:rPr>
              <w:t>.</w:t>
            </w:r>
            <w:r>
              <w:rPr>
                <w:rFonts w:ascii="Times New Roman" w:hAnsi="Times New Roman" w:cs="Times New Roman"/>
                <w:b/>
                <w:bCs/>
                <w:i/>
                <w:iCs/>
                <w:sz w:val="20"/>
                <w:szCs w:val="20"/>
              </w:rPr>
              <w:t>992</w:t>
            </w:r>
            <w:r w:rsidR="005B2F8E" w:rsidRPr="00C137CB">
              <w:rPr>
                <w:rFonts w:ascii="Times New Roman" w:hAnsi="Times New Roman" w:cs="Times New Roman"/>
                <w:b/>
                <w:bCs/>
                <w:i/>
                <w:iCs/>
                <w:sz w:val="20"/>
                <w:szCs w:val="20"/>
              </w:rPr>
              <w:t>,</w:t>
            </w:r>
            <w:r w:rsidR="00347F5D" w:rsidRPr="00C137CB">
              <w:rPr>
                <w:rFonts w:ascii="Times New Roman" w:hAnsi="Times New Roman" w:cs="Times New Roman"/>
                <w:b/>
                <w:bCs/>
                <w:i/>
                <w:iCs/>
                <w:sz w:val="20"/>
                <w:szCs w:val="20"/>
              </w:rPr>
              <w:t>0</w:t>
            </w:r>
            <w:r w:rsidR="0097460C" w:rsidRPr="00C137CB">
              <w:rPr>
                <w:rFonts w:ascii="Times New Roman" w:hAnsi="Times New Roman" w:cs="Times New Roman"/>
                <w:b/>
                <w:bCs/>
                <w:i/>
                <w:iCs/>
                <w:sz w:val="20"/>
                <w:szCs w:val="20"/>
              </w:rPr>
              <w:t>0</w:t>
            </w:r>
          </w:p>
        </w:tc>
      </w:tr>
      <w:tr w:rsidR="0087572F" w:rsidRPr="00C137CB" w14:paraId="1EA64ABC"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5F176AF" w14:textId="32327FFE" w:rsidR="007F7E8B" w:rsidRPr="00C137CB" w:rsidRDefault="00A63D3D" w:rsidP="00A63D3D">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vAlign w:val="center"/>
          </w:tcPr>
          <w:p w14:paraId="7B62F8C1" w14:textId="479B404D" w:rsidR="007F7E8B" w:rsidRPr="00C137CB" w:rsidRDefault="00616016" w:rsidP="007F7E8B">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31211100-9</w:t>
            </w:r>
          </w:p>
        </w:tc>
        <w:tc>
          <w:tcPr>
            <w:tcW w:w="2551" w:type="dxa"/>
            <w:tcBorders>
              <w:top w:val="single" w:sz="4" w:space="0" w:color="auto"/>
              <w:left w:val="single" w:sz="4" w:space="0" w:color="auto"/>
              <w:bottom w:val="single" w:sz="4" w:space="0" w:color="auto"/>
              <w:right w:val="single" w:sz="4" w:space="0" w:color="auto"/>
            </w:tcBorders>
            <w:vAlign w:val="center"/>
          </w:tcPr>
          <w:p w14:paraId="1EEDF482" w14:textId="6CC7F886" w:rsidR="007F7E8B" w:rsidRPr="00C137CB" w:rsidRDefault="007F7E8B" w:rsidP="007F7E8B">
            <w:pPr>
              <w:shd w:val="clear" w:color="auto" w:fill="FFFFFF" w:themeFill="background1"/>
              <w:spacing w:after="0" w:line="240" w:lineRule="auto"/>
              <w:rPr>
                <w:rFonts w:ascii="Times New Roman" w:hAnsi="Times New Roman" w:cs="Times New Roman"/>
                <w:b/>
                <w:bCs/>
                <w:lang w:eastAsia="ru-RU"/>
              </w:rPr>
            </w:pPr>
            <w:r w:rsidRPr="00C137CB">
              <w:rPr>
                <w:rFonts w:ascii="Times New Roman" w:hAnsi="Times New Roman" w:cs="Times New Roman"/>
                <w:sz w:val="20"/>
                <w:szCs w:val="20"/>
                <w:lang w:eastAsia="ru-RU"/>
              </w:rPr>
              <w:t>Tablouri electrice</w:t>
            </w:r>
          </w:p>
        </w:tc>
        <w:tc>
          <w:tcPr>
            <w:tcW w:w="709" w:type="dxa"/>
            <w:tcBorders>
              <w:top w:val="single" w:sz="4" w:space="0" w:color="auto"/>
              <w:left w:val="single" w:sz="4" w:space="0" w:color="auto"/>
              <w:bottom w:val="single" w:sz="4" w:space="0" w:color="auto"/>
              <w:right w:val="single" w:sz="4" w:space="0" w:color="auto"/>
            </w:tcBorders>
            <w:vAlign w:val="center"/>
          </w:tcPr>
          <w:p w14:paraId="29C9E463" w14:textId="4E960AF0" w:rsidR="007F7E8B" w:rsidRPr="00C137CB" w:rsidRDefault="007F7E8B" w:rsidP="007F7E8B">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14B768B" w14:textId="3DF8D8EF" w:rsidR="007F7E8B" w:rsidRPr="00C137CB" w:rsidRDefault="00FF044B" w:rsidP="007F7E8B">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4</w:t>
            </w:r>
          </w:p>
        </w:tc>
        <w:tc>
          <w:tcPr>
            <w:tcW w:w="3260" w:type="dxa"/>
            <w:tcBorders>
              <w:top w:val="single" w:sz="4" w:space="0" w:color="auto"/>
              <w:left w:val="single" w:sz="4" w:space="0" w:color="auto"/>
              <w:bottom w:val="single" w:sz="4" w:space="0" w:color="auto"/>
              <w:right w:val="single" w:sz="4" w:space="0" w:color="auto"/>
            </w:tcBorders>
            <w:vAlign w:val="center"/>
          </w:tcPr>
          <w:p w14:paraId="4EF59417" w14:textId="204663CF" w:rsidR="007F7E8B" w:rsidRPr="00C137CB" w:rsidRDefault="007F7E8B" w:rsidP="007F7E8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 xml:space="preserve">Numărul de module - </w:t>
            </w:r>
            <w:r w:rsidR="00E529B6">
              <w:rPr>
                <w:rFonts w:ascii="Times New Roman" w:hAnsi="Times New Roman"/>
                <w:sz w:val="20"/>
                <w:szCs w:val="20"/>
                <w:shd w:val="clear" w:color="auto" w:fill="FFFFFF"/>
                <w:lang w:val="ro-RO"/>
              </w:rPr>
              <w:t>36</w:t>
            </w:r>
          </w:p>
          <w:p w14:paraId="3E3F2733" w14:textId="77777777" w:rsidR="007F7E8B" w:rsidRPr="00C137CB" w:rsidRDefault="007F7E8B" w:rsidP="007F7E8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Tip material – metal</w:t>
            </w:r>
          </w:p>
          <w:p w14:paraId="17CF9823" w14:textId="4BF5607A" w:rsidR="007F7E8B" w:rsidRDefault="007F7E8B" w:rsidP="007F7E8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 xml:space="preserve">Dimensiuni </w:t>
            </w:r>
            <w:r w:rsidR="00E529B6">
              <w:rPr>
                <w:rFonts w:ascii="Times New Roman" w:hAnsi="Times New Roman"/>
                <w:sz w:val="20"/>
                <w:szCs w:val="20"/>
                <w:shd w:val="clear" w:color="auto" w:fill="FFFFFF"/>
                <w:lang w:val="ro-RO"/>
              </w:rPr>
              <w:t>540</w:t>
            </w:r>
            <w:r w:rsidRPr="00C137CB">
              <w:rPr>
                <w:rFonts w:ascii="Times New Roman" w:hAnsi="Times New Roman"/>
                <w:sz w:val="20"/>
                <w:szCs w:val="20"/>
                <w:shd w:val="clear" w:color="auto" w:fill="FFFFFF"/>
                <w:lang w:val="ro-RO"/>
              </w:rPr>
              <w:t>x3</w:t>
            </w:r>
            <w:r w:rsidR="00E529B6">
              <w:rPr>
                <w:rFonts w:ascii="Times New Roman" w:hAnsi="Times New Roman"/>
                <w:sz w:val="20"/>
                <w:szCs w:val="20"/>
                <w:shd w:val="clear" w:color="auto" w:fill="FFFFFF"/>
                <w:lang w:val="ro-RO"/>
              </w:rPr>
              <w:t>10</w:t>
            </w:r>
            <w:r w:rsidRPr="00C137CB">
              <w:rPr>
                <w:rFonts w:ascii="Times New Roman" w:hAnsi="Times New Roman"/>
                <w:sz w:val="20"/>
                <w:szCs w:val="20"/>
                <w:shd w:val="clear" w:color="auto" w:fill="FFFFFF"/>
                <w:lang w:val="ro-RO"/>
              </w:rPr>
              <w:t>x12</w:t>
            </w:r>
            <w:r w:rsidR="00E529B6">
              <w:rPr>
                <w:rFonts w:ascii="Times New Roman" w:hAnsi="Times New Roman"/>
                <w:sz w:val="20"/>
                <w:szCs w:val="20"/>
                <w:shd w:val="clear" w:color="auto" w:fill="FFFFFF"/>
                <w:lang w:val="ro-RO"/>
              </w:rPr>
              <w:t xml:space="preserve">0 </w:t>
            </w:r>
            <w:r w:rsidRPr="00C137CB">
              <w:rPr>
                <w:rFonts w:ascii="Times New Roman" w:hAnsi="Times New Roman"/>
                <w:sz w:val="20"/>
                <w:szCs w:val="20"/>
                <w:shd w:val="clear" w:color="auto" w:fill="FFFFFF"/>
                <w:lang w:val="ro-RO"/>
              </w:rPr>
              <w:t>mm</w:t>
            </w:r>
            <w:r w:rsidR="00753834">
              <w:rPr>
                <w:rFonts w:ascii="Times New Roman" w:hAnsi="Times New Roman"/>
                <w:sz w:val="20"/>
                <w:szCs w:val="20"/>
                <w:shd w:val="clear" w:color="auto" w:fill="FFFFFF"/>
                <w:lang w:val="ro-RO"/>
              </w:rPr>
              <w:t xml:space="preserve"> (±10 mm)</w:t>
            </w:r>
          </w:p>
          <w:p w14:paraId="026E0592" w14:textId="16DE7849" w:rsidR="004B2D5B" w:rsidRPr="00C137CB" w:rsidRDefault="004B2D5B" w:rsidP="007F7E8B">
            <w:pPr>
              <w:pStyle w:val="af"/>
              <w:rPr>
                <w:rFonts w:ascii="Times New Roman" w:hAnsi="Times New Roman"/>
                <w:sz w:val="20"/>
                <w:szCs w:val="20"/>
                <w:shd w:val="clear" w:color="auto" w:fill="FFFFFF"/>
                <w:lang w:val="ro-RO"/>
              </w:rPr>
            </w:pPr>
            <w:r>
              <w:rPr>
                <w:rFonts w:ascii="Times New Roman" w:hAnsi="Times New Roman"/>
                <w:sz w:val="20"/>
                <w:szCs w:val="20"/>
                <w:shd w:val="clear" w:color="auto" w:fill="FFFFFF"/>
                <w:lang w:val="ro-RO"/>
              </w:rPr>
              <w:t>Grosimea minimă metal 1,2 mm</w:t>
            </w:r>
          </w:p>
          <w:p w14:paraId="120C2A91" w14:textId="64B8C158" w:rsidR="007F7E8B" w:rsidRPr="00C137CB" w:rsidRDefault="007F7E8B" w:rsidP="007F7E8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Grad de protecție – IP</w:t>
            </w:r>
            <w:r w:rsidR="009016D8">
              <w:rPr>
                <w:rFonts w:ascii="Times New Roman" w:hAnsi="Times New Roman"/>
                <w:sz w:val="20"/>
                <w:szCs w:val="20"/>
                <w:shd w:val="clear" w:color="auto" w:fill="FFFFFF"/>
                <w:lang w:val="ro-RO"/>
              </w:rPr>
              <w:t>54</w:t>
            </w:r>
          </w:p>
          <w:p w14:paraId="77C9CAD3" w14:textId="5780A65E" w:rsidR="007F7E8B" w:rsidRPr="00C137CB" w:rsidRDefault="007F7E8B" w:rsidP="007F7E8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Culoare – Gri</w:t>
            </w:r>
          </w:p>
          <w:p w14:paraId="1376EBCE" w14:textId="77777777" w:rsidR="007F7E8B" w:rsidRDefault="007F7E8B" w:rsidP="007F7E8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Metoda de montare – aparent</w:t>
            </w:r>
          </w:p>
          <w:p w14:paraId="67280263" w14:textId="77777777" w:rsidR="004B2D5B" w:rsidRDefault="004B2D5B" w:rsidP="00983F7C">
            <w:pPr>
              <w:pStyle w:val="af"/>
              <w:rPr>
                <w:rFonts w:ascii="Times New Roman" w:hAnsi="Times New Roman"/>
                <w:sz w:val="20"/>
                <w:szCs w:val="20"/>
                <w:shd w:val="clear" w:color="auto" w:fill="FFFFFF"/>
                <w:lang w:val="ro-RO"/>
              </w:rPr>
            </w:pPr>
            <w:r>
              <w:rPr>
                <w:rFonts w:ascii="Times New Roman" w:hAnsi="Times New Roman"/>
                <w:sz w:val="20"/>
                <w:szCs w:val="20"/>
                <w:shd w:val="clear" w:color="auto" w:fill="FFFFFF"/>
                <w:lang w:val="ro-RO"/>
              </w:rPr>
              <w:t>Decupaj intrare cabluri în partea inferioară</w:t>
            </w:r>
          </w:p>
          <w:p w14:paraId="070F7E67" w14:textId="04F08621" w:rsidR="00AF3B07" w:rsidRPr="00C137CB" w:rsidRDefault="00AF3B07" w:rsidP="00983F7C">
            <w:pPr>
              <w:pStyle w:val="af"/>
              <w:rPr>
                <w:rFonts w:ascii="Times New Roman" w:hAnsi="Times New Roman"/>
                <w:sz w:val="20"/>
                <w:szCs w:val="20"/>
                <w:shd w:val="clear" w:color="auto" w:fill="FFFFFF"/>
                <w:lang w:val="ro-RO"/>
              </w:rPr>
            </w:pPr>
            <w:r>
              <w:rPr>
                <w:rFonts w:ascii="Times New Roman" w:hAnsi="Times New Roman"/>
                <w:sz w:val="20"/>
                <w:szCs w:val="20"/>
                <w:shd w:val="clear" w:color="auto" w:fill="FFFFFF"/>
                <w:lang w:val="ro-RO"/>
              </w:rPr>
              <w:t>Conform SM EN IEC 62208:2024</w:t>
            </w:r>
          </w:p>
        </w:tc>
        <w:tc>
          <w:tcPr>
            <w:tcW w:w="1134" w:type="dxa"/>
            <w:tcBorders>
              <w:top w:val="single" w:sz="4" w:space="0" w:color="auto"/>
              <w:left w:val="single" w:sz="4" w:space="0" w:color="auto"/>
              <w:bottom w:val="single" w:sz="4" w:space="0" w:color="auto"/>
              <w:right w:val="single" w:sz="4" w:space="0" w:color="auto"/>
            </w:tcBorders>
            <w:vAlign w:val="center"/>
          </w:tcPr>
          <w:p w14:paraId="7870E8F7" w14:textId="1C086ECD" w:rsidR="007F7E8B" w:rsidRPr="00C137CB" w:rsidRDefault="00C3685F" w:rsidP="007F7E8B">
            <w:pPr>
              <w:spacing w:after="0"/>
              <w:jc w:val="center"/>
              <w:rPr>
                <w:rFonts w:ascii="Times New Roman" w:hAnsi="Times New Roman" w:cs="Times New Roman"/>
                <w:i/>
                <w:iCs/>
                <w:sz w:val="20"/>
                <w:szCs w:val="20"/>
              </w:rPr>
            </w:pPr>
            <w:r>
              <w:rPr>
                <w:rFonts w:ascii="Times New Roman" w:hAnsi="Times New Roman" w:cs="Times New Roman"/>
                <w:i/>
                <w:iCs/>
                <w:sz w:val="20"/>
                <w:szCs w:val="20"/>
              </w:rPr>
              <w:t>5</w:t>
            </w:r>
            <w:r w:rsidR="007F7E8B" w:rsidRPr="00C137CB">
              <w:rPr>
                <w:rFonts w:ascii="Times New Roman" w:hAnsi="Times New Roman" w:cs="Times New Roman"/>
                <w:i/>
                <w:iCs/>
                <w:sz w:val="20"/>
                <w:szCs w:val="20"/>
              </w:rPr>
              <w:t>.</w:t>
            </w:r>
            <w:r>
              <w:rPr>
                <w:rFonts w:ascii="Times New Roman" w:hAnsi="Times New Roman" w:cs="Times New Roman"/>
                <w:i/>
                <w:iCs/>
                <w:sz w:val="20"/>
                <w:szCs w:val="20"/>
              </w:rPr>
              <w:t>992</w:t>
            </w:r>
            <w:r w:rsidR="007F7E8B" w:rsidRPr="00C137CB">
              <w:rPr>
                <w:rFonts w:ascii="Times New Roman" w:hAnsi="Times New Roman" w:cs="Times New Roman"/>
                <w:i/>
                <w:iCs/>
                <w:sz w:val="20"/>
                <w:szCs w:val="20"/>
              </w:rPr>
              <w:t>,00</w:t>
            </w:r>
          </w:p>
        </w:tc>
      </w:tr>
      <w:tr w:rsidR="0087572F" w:rsidRPr="00C137CB" w14:paraId="31E9197B"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CC40E0D" w14:textId="3902CB0B" w:rsidR="007F7E8B" w:rsidRPr="00C137CB" w:rsidRDefault="00D92AEC" w:rsidP="007F7E8B">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2</w:t>
            </w:r>
            <w:r w:rsidR="007F7E8B" w:rsidRPr="00C137CB">
              <w:rPr>
                <w:rFonts w:ascii="Times New Roman" w:hAnsi="Times New Roman" w:cs="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485BDB5E" w14:textId="77777777" w:rsidR="007F7E8B" w:rsidRPr="00C137CB" w:rsidRDefault="007F7E8B" w:rsidP="007F7E8B">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7C82BC96" w14:textId="0DA45999" w:rsidR="007F7E8B" w:rsidRPr="00C137CB" w:rsidRDefault="007F7E8B" w:rsidP="007F7E8B">
            <w:pPr>
              <w:shd w:val="clear" w:color="auto" w:fill="FFFFFF" w:themeFill="background1"/>
              <w:spacing w:after="0" w:line="240" w:lineRule="auto"/>
              <w:rPr>
                <w:rFonts w:ascii="Times New Roman" w:hAnsi="Times New Roman" w:cs="Times New Roman"/>
                <w:b/>
                <w:bCs/>
                <w:lang w:eastAsia="ru-RU"/>
              </w:rPr>
            </w:pPr>
            <w:r w:rsidRPr="00C137CB">
              <w:rPr>
                <w:rFonts w:ascii="Times New Roman" w:hAnsi="Times New Roman" w:cs="Times New Roman"/>
                <w:b/>
                <w:bCs/>
                <w:lang w:eastAsia="ru-RU"/>
              </w:rPr>
              <w:t xml:space="preserve">Lotul 2 </w:t>
            </w:r>
          </w:p>
          <w:p w14:paraId="06FB8C67" w14:textId="2FE41B11" w:rsidR="007F7E8B" w:rsidRPr="00C137CB" w:rsidRDefault="007F7E8B" w:rsidP="007F7E8B">
            <w:pPr>
              <w:shd w:val="clear" w:color="auto" w:fill="FFFFFF" w:themeFill="background1"/>
              <w:spacing w:after="0" w:line="240" w:lineRule="auto"/>
              <w:rPr>
                <w:rFonts w:ascii="Times New Roman" w:hAnsi="Times New Roman" w:cs="Times New Roman"/>
                <w:sz w:val="20"/>
                <w:szCs w:val="20"/>
                <w:lang w:eastAsia="ru-RU"/>
              </w:rPr>
            </w:pPr>
            <w:r w:rsidRPr="00C137CB">
              <w:rPr>
                <w:rFonts w:ascii="Times New Roman" w:hAnsi="Times New Roman" w:cs="Times New Roman"/>
                <w:i/>
                <w:iCs/>
                <w:lang w:eastAsia="ru-RU"/>
              </w:rPr>
              <w:t xml:space="preserve">Tablouri electrice </w:t>
            </w:r>
            <w:r w:rsidR="00D92AEC" w:rsidRPr="00C137CB">
              <w:rPr>
                <w:rFonts w:ascii="Times New Roman" w:hAnsi="Times New Roman" w:cs="Times New Roman"/>
                <w:i/>
                <w:iCs/>
                <w:lang w:eastAsia="ru-RU"/>
              </w:rPr>
              <w:t>plastic</w:t>
            </w:r>
          </w:p>
        </w:tc>
        <w:tc>
          <w:tcPr>
            <w:tcW w:w="709" w:type="dxa"/>
            <w:tcBorders>
              <w:top w:val="single" w:sz="4" w:space="0" w:color="auto"/>
              <w:left w:val="single" w:sz="4" w:space="0" w:color="auto"/>
              <w:bottom w:val="single" w:sz="4" w:space="0" w:color="auto"/>
              <w:right w:val="single" w:sz="4" w:space="0" w:color="auto"/>
            </w:tcBorders>
            <w:vAlign w:val="center"/>
          </w:tcPr>
          <w:p w14:paraId="7B460A6E" w14:textId="77777777" w:rsidR="007F7E8B" w:rsidRPr="00C137CB" w:rsidRDefault="007F7E8B" w:rsidP="007F7E8B">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490B14F2" w14:textId="77777777" w:rsidR="007F7E8B" w:rsidRPr="00C137CB" w:rsidRDefault="007F7E8B" w:rsidP="007F7E8B">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492F72D6" w14:textId="77777777" w:rsidR="007F7E8B" w:rsidRPr="00C137CB" w:rsidRDefault="007F7E8B" w:rsidP="007F7E8B">
            <w:pPr>
              <w:pStyle w:val="af"/>
              <w:rPr>
                <w:rFonts w:ascii="Times New Roman" w:hAnsi="Times New Roman"/>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3C555D4D" w14:textId="081B4BB4" w:rsidR="007F7E8B" w:rsidRPr="00C137CB" w:rsidRDefault="00C3685F" w:rsidP="007F7E8B">
            <w:pPr>
              <w:spacing w:after="0"/>
              <w:jc w:val="center"/>
              <w:rPr>
                <w:rFonts w:ascii="Times New Roman" w:hAnsi="Times New Roman" w:cs="Times New Roman"/>
                <w:i/>
                <w:iCs/>
                <w:sz w:val="20"/>
                <w:szCs w:val="20"/>
              </w:rPr>
            </w:pPr>
            <w:r>
              <w:rPr>
                <w:rFonts w:ascii="Times New Roman" w:hAnsi="Times New Roman" w:cs="Times New Roman"/>
                <w:b/>
                <w:bCs/>
                <w:i/>
                <w:iCs/>
                <w:sz w:val="20"/>
                <w:szCs w:val="20"/>
              </w:rPr>
              <w:t>1</w:t>
            </w:r>
            <w:r w:rsidR="00F12FC1" w:rsidRPr="00C137CB">
              <w:rPr>
                <w:rFonts w:ascii="Times New Roman" w:hAnsi="Times New Roman" w:cs="Times New Roman"/>
                <w:b/>
                <w:bCs/>
                <w:i/>
                <w:iCs/>
                <w:sz w:val="20"/>
                <w:szCs w:val="20"/>
              </w:rPr>
              <w:t>.</w:t>
            </w:r>
            <w:r>
              <w:rPr>
                <w:rFonts w:ascii="Times New Roman" w:hAnsi="Times New Roman" w:cs="Times New Roman"/>
                <w:b/>
                <w:bCs/>
                <w:i/>
                <w:iCs/>
                <w:sz w:val="20"/>
                <w:szCs w:val="20"/>
              </w:rPr>
              <w:t>196</w:t>
            </w:r>
            <w:r w:rsidR="007F7E8B" w:rsidRPr="00C137CB">
              <w:rPr>
                <w:rFonts w:ascii="Times New Roman" w:hAnsi="Times New Roman" w:cs="Times New Roman"/>
                <w:b/>
                <w:bCs/>
                <w:i/>
                <w:iCs/>
                <w:sz w:val="20"/>
                <w:szCs w:val="20"/>
              </w:rPr>
              <w:t>,</w:t>
            </w:r>
            <w:r>
              <w:rPr>
                <w:rFonts w:ascii="Times New Roman" w:hAnsi="Times New Roman" w:cs="Times New Roman"/>
                <w:b/>
                <w:bCs/>
                <w:i/>
                <w:iCs/>
                <w:sz w:val="20"/>
                <w:szCs w:val="20"/>
              </w:rPr>
              <w:t>19</w:t>
            </w:r>
          </w:p>
        </w:tc>
      </w:tr>
      <w:tr w:rsidR="0087572F" w:rsidRPr="00C137CB" w14:paraId="77F8E9F8" w14:textId="77777777" w:rsidTr="00B1002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3BEB" w14:textId="46A3C2DD" w:rsidR="00616016" w:rsidRPr="00C137CB" w:rsidRDefault="00616016" w:rsidP="00616016">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2.</w:t>
            </w:r>
            <w:r w:rsidR="00FF044B">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19A38010" w14:textId="4B6660B0" w:rsidR="00616016" w:rsidRPr="00C137CB" w:rsidRDefault="00616016" w:rsidP="00616016">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31211100-9</w:t>
            </w:r>
          </w:p>
        </w:tc>
        <w:tc>
          <w:tcPr>
            <w:tcW w:w="2551" w:type="dxa"/>
            <w:tcBorders>
              <w:top w:val="single" w:sz="4" w:space="0" w:color="auto"/>
              <w:left w:val="single" w:sz="4" w:space="0" w:color="auto"/>
              <w:bottom w:val="single" w:sz="4" w:space="0" w:color="auto"/>
              <w:right w:val="single" w:sz="4" w:space="0" w:color="auto"/>
            </w:tcBorders>
            <w:vAlign w:val="center"/>
          </w:tcPr>
          <w:p w14:paraId="3074B503" w14:textId="631398AF" w:rsidR="00616016" w:rsidRPr="00C137CB" w:rsidRDefault="00616016" w:rsidP="00616016">
            <w:pPr>
              <w:shd w:val="clear" w:color="auto" w:fill="FFFFFF" w:themeFill="background1"/>
              <w:spacing w:after="0" w:line="240" w:lineRule="auto"/>
              <w:rPr>
                <w:rFonts w:ascii="Times New Roman" w:hAnsi="Times New Roman" w:cs="Times New Roman"/>
                <w:sz w:val="20"/>
                <w:szCs w:val="20"/>
                <w:lang w:eastAsia="ru-RU"/>
              </w:rPr>
            </w:pPr>
            <w:r w:rsidRPr="00C137CB">
              <w:rPr>
                <w:rFonts w:ascii="Times New Roman" w:hAnsi="Times New Roman" w:cs="Times New Roman"/>
                <w:sz w:val="20"/>
                <w:szCs w:val="20"/>
                <w:lang w:eastAsia="ru-RU"/>
              </w:rPr>
              <w:t>Tablou electric</w:t>
            </w:r>
          </w:p>
        </w:tc>
        <w:tc>
          <w:tcPr>
            <w:tcW w:w="709" w:type="dxa"/>
            <w:tcBorders>
              <w:top w:val="single" w:sz="4" w:space="0" w:color="auto"/>
              <w:left w:val="single" w:sz="4" w:space="0" w:color="auto"/>
              <w:bottom w:val="single" w:sz="4" w:space="0" w:color="auto"/>
              <w:right w:val="single" w:sz="4" w:space="0" w:color="auto"/>
            </w:tcBorders>
            <w:vAlign w:val="center"/>
          </w:tcPr>
          <w:p w14:paraId="08510DB5" w14:textId="75BA1415" w:rsidR="00616016" w:rsidRPr="00C137CB" w:rsidRDefault="00E54E3C" w:rsidP="00616016">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8879586" w14:textId="69EF5902" w:rsidR="00616016" w:rsidRPr="00C137CB" w:rsidRDefault="00F91375" w:rsidP="00616016">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w:t>
            </w:r>
          </w:p>
        </w:tc>
        <w:tc>
          <w:tcPr>
            <w:tcW w:w="3260" w:type="dxa"/>
            <w:tcBorders>
              <w:top w:val="single" w:sz="4" w:space="0" w:color="auto"/>
              <w:left w:val="single" w:sz="4" w:space="0" w:color="auto"/>
              <w:bottom w:val="single" w:sz="4" w:space="0" w:color="auto"/>
              <w:right w:val="single" w:sz="4" w:space="0" w:color="auto"/>
            </w:tcBorders>
            <w:vAlign w:val="center"/>
          </w:tcPr>
          <w:p w14:paraId="2334B992" w14:textId="20AAED01" w:rsidR="00616016" w:rsidRPr="00C137CB" w:rsidRDefault="00616016" w:rsidP="00616016">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Numărul de module - 4</w:t>
            </w:r>
          </w:p>
          <w:p w14:paraId="38BFCDDD" w14:textId="77777777" w:rsidR="00616016" w:rsidRPr="00C137CB" w:rsidRDefault="00616016" w:rsidP="00616016">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Tip material – plastic</w:t>
            </w:r>
          </w:p>
          <w:p w14:paraId="31495720" w14:textId="3E4D82F2" w:rsidR="00616016" w:rsidRPr="00C137CB" w:rsidRDefault="00616016" w:rsidP="00616016">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Grad de protecție – IP</w:t>
            </w:r>
            <w:r w:rsidR="00C3685F">
              <w:rPr>
                <w:rFonts w:ascii="Times New Roman" w:hAnsi="Times New Roman"/>
                <w:sz w:val="20"/>
                <w:szCs w:val="20"/>
                <w:shd w:val="clear" w:color="auto" w:fill="FFFFFF"/>
                <w:lang w:val="ro-RO"/>
              </w:rPr>
              <w:t>5</w:t>
            </w:r>
            <w:r w:rsidR="00FF044B">
              <w:rPr>
                <w:rFonts w:ascii="Times New Roman" w:hAnsi="Times New Roman"/>
                <w:sz w:val="20"/>
                <w:szCs w:val="20"/>
                <w:shd w:val="clear" w:color="auto" w:fill="FFFFFF"/>
                <w:lang w:val="ro-RO"/>
              </w:rPr>
              <w:t>5</w:t>
            </w:r>
          </w:p>
          <w:p w14:paraId="65A0372C" w14:textId="77777777" w:rsidR="00616016" w:rsidRPr="00C137CB" w:rsidRDefault="00616016" w:rsidP="00616016">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Culoare – Albă</w:t>
            </w:r>
          </w:p>
          <w:p w14:paraId="747FF511" w14:textId="4E274BA1" w:rsidR="00616016" w:rsidRPr="00C137CB" w:rsidRDefault="00616016" w:rsidP="00616016">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Metoda de montare – aparent</w:t>
            </w:r>
          </w:p>
        </w:tc>
        <w:tc>
          <w:tcPr>
            <w:tcW w:w="1134" w:type="dxa"/>
            <w:tcBorders>
              <w:top w:val="single" w:sz="4" w:space="0" w:color="auto"/>
              <w:left w:val="single" w:sz="4" w:space="0" w:color="auto"/>
              <w:bottom w:val="single" w:sz="4" w:space="0" w:color="auto"/>
              <w:right w:val="single" w:sz="4" w:space="0" w:color="auto"/>
            </w:tcBorders>
            <w:vAlign w:val="center"/>
          </w:tcPr>
          <w:p w14:paraId="6BE980A3" w14:textId="77E9E826" w:rsidR="00616016" w:rsidRPr="00C137CB" w:rsidRDefault="00C3685F" w:rsidP="00616016">
            <w:pPr>
              <w:spacing w:after="0"/>
              <w:jc w:val="center"/>
              <w:rPr>
                <w:rFonts w:ascii="Times New Roman" w:hAnsi="Times New Roman" w:cs="Times New Roman"/>
                <w:i/>
                <w:iCs/>
                <w:sz w:val="20"/>
                <w:szCs w:val="20"/>
              </w:rPr>
            </w:pPr>
            <w:r>
              <w:rPr>
                <w:rFonts w:ascii="Times New Roman" w:hAnsi="Times New Roman" w:cs="Times New Roman"/>
                <w:i/>
                <w:iCs/>
                <w:sz w:val="20"/>
                <w:szCs w:val="20"/>
              </w:rPr>
              <w:t>61</w:t>
            </w:r>
            <w:r w:rsidR="00616016" w:rsidRPr="00C137CB">
              <w:rPr>
                <w:rFonts w:ascii="Times New Roman" w:hAnsi="Times New Roman" w:cs="Times New Roman"/>
                <w:i/>
                <w:iCs/>
                <w:sz w:val="20"/>
                <w:szCs w:val="20"/>
              </w:rPr>
              <w:t>,00</w:t>
            </w:r>
          </w:p>
        </w:tc>
      </w:tr>
      <w:tr w:rsidR="0087572F" w:rsidRPr="00C137CB" w14:paraId="49EBC2D1" w14:textId="77777777" w:rsidTr="00B1002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902D69A" w14:textId="4EB12E49" w:rsidR="00616016" w:rsidRPr="00C137CB" w:rsidRDefault="00616016" w:rsidP="00616016">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2.</w:t>
            </w:r>
            <w:r w:rsidR="001E0485">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4CEF7F20" w14:textId="34696A39" w:rsidR="00616016" w:rsidRPr="00C137CB" w:rsidRDefault="00616016" w:rsidP="00616016">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31211100-9</w:t>
            </w:r>
          </w:p>
        </w:tc>
        <w:tc>
          <w:tcPr>
            <w:tcW w:w="2551" w:type="dxa"/>
            <w:tcBorders>
              <w:top w:val="single" w:sz="4" w:space="0" w:color="auto"/>
              <w:left w:val="single" w:sz="4" w:space="0" w:color="auto"/>
              <w:bottom w:val="single" w:sz="4" w:space="0" w:color="auto"/>
              <w:right w:val="single" w:sz="4" w:space="0" w:color="auto"/>
            </w:tcBorders>
            <w:vAlign w:val="center"/>
          </w:tcPr>
          <w:p w14:paraId="1AECDCC6" w14:textId="669157C8" w:rsidR="00616016" w:rsidRPr="00C137CB" w:rsidRDefault="00616016" w:rsidP="00616016">
            <w:pPr>
              <w:shd w:val="clear" w:color="auto" w:fill="FFFFFF" w:themeFill="background1"/>
              <w:spacing w:after="0" w:line="240" w:lineRule="auto"/>
              <w:rPr>
                <w:rFonts w:ascii="Times New Roman" w:hAnsi="Times New Roman" w:cs="Times New Roman"/>
                <w:sz w:val="20"/>
                <w:szCs w:val="20"/>
                <w:lang w:eastAsia="ru-RU"/>
              </w:rPr>
            </w:pPr>
            <w:r w:rsidRPr="00C137CB">
              <w:rPr>
                <w:rFonts w:ascii="Times New Roman" w:hAnsi="Times New Roman" w:cs="Times New Roman"/>
                <w:sz w:val="20"/>
                <w:szCs w:val="20"/>
                <w:lang w:eastAsia="ru-RU"/>
              </w:rPr>
              <w:t>Tablouri electrice</w:t>
            </w:r>
          </w:p>
        </w:tc>
        <w:tc>
          <w:tcPr>
            <w:tcW w:w="709" w:type="dxa"/>
            <w:tcBorders>
              <w:top w:val="single" w:sz="4" w:space="0" w:color="auto"/>
              <w:left w:val="single" w:sz="4" w:space="0" w:color="auto"/>
              <w:bottom w:val="single" w:sz="4" w:space="0" w:color="auto"/>
              <w:right w:val="single" w:sz="4" w:space="0" w:color="auto"/>
            </w:tcBorders>
            <w:vAlign w:val="center"/>
          </w:tcPr>
          <w:p w14:paraId="0BDE4BDC" w14:textId="7EA15AFE" w:rsidR="00616016" w:rsidRPr="00C137CB" w:rsidRDefault="00E54E3C" w:rsidP="00616016">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A10E5AD" w14:textId="223B339C" w:rsidR="00616016" w:rsidRPr="00C137CB" w:rsidRDefault="00F91375" w:rsidP="00616016">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6</w:t>
            </w:r>
          </w:p>
        </w:tc>
        <w:tc>
          <w:tcPr>
            <w:tcW w:w="3260" w:type="dxa"/>
            <w:tcBorders>
              <w:top w:val="single" w:sz="4" w:space="0" w:color="auto"/>
              <w:left w:val="single" w:sz="4" w:space="0" w:color="auto"/>
              <w:bottom w:val="single" w:sz="4" w:space="0" w:color="auto"/>
              <w:right w:val="single" w:sz="4" w:space="0" w:color="auto"/>
            </w:tcBorders>
            <w:vAlign w:val="center"/>
          </w:tcPr>
          <w:p w14:paraId="38E45FDE" w14:textId="77777777" w:rsidR="00616016" w:rsidRPr="00C137CB" w:rsidRDefault="00616016" w:rsidP="00616016">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Numărul de module - 6</w:t>
            </w:r>
          </w:p>
          <w:p w14:paraId="2C3EA336" w14:textId="77777777" w:rsidR="00616016" w:rsidRPr="00C137CB" w:rsidRDefault="00616016" w:rsidP="00616016">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Tip material – plastic</w:t>
            </w:r>
          </w:p>
          <w:p w14:paraId="7A08271B" w14:textId="77777777" w:rsidR="00616016" w:rsidRPr="00C137CB" w:rsidRDefault="00616016" w:rsidP="00616016">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Grad de protecție – IP40</w:t>
            </w:r>
          </w:p>
          <w:p w14:paraId="25D12481" w14:textId="77777777" w:rsidR="00616016" w:rsidRPr="00C137CB" w:rsidRDefault="00616016" w:rsidP="00616016">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Culoare – Albă</w:t>
            </w:r>
          </w:p>
          <w:p w14:paraId="254804E0" w14:textId="67BB94FF" w:rsidR="00616016" w:rsidRPr="00C137CB" w:rsidRDefault="00616016" w:rsidP="00616016">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Metoda de montare – aparent</w:t>
            </w:r>
          </w:p>
        </w:tc>
        <w:tc>
          <w:tcPr>
            <w:tcW w:w="1134" w:type="dxa"/>
            <w:tcBorders>
              <w:top w:val="single" w:sz="4" w:space="0" w:color="auto"/>
              <w:left w:val="single" w:sz="4" w:space="0" w:color="auto"/>
              <w:bottom w:val="single" w:sz="4" w:space="0" w:color="auto"/>
              <w:right w:val="single" w:sz="4" w:space="0" w:color="auto"/>
            </w:tcBorders>
            <w:vAlign w:val="center"/>
          </w:tcPr>
          <w:p w14:paraId="56EFD5D9" w14:textId="6AB00D71" w:rsidR="00616016" w:rsidRPr="00C137CB" w:rsidRDefault="00C3685F" w:rsidP="00616016">
            <w:pPr>
              <w:spacing w:after="0"/>
              <w:jc w:val="center"/>
              <w:rPr>
                <w:rFonts w:ascii="Times New Roman" w:hAnsi="Times New Roman" w:cs="Times New Roman"/>
                <w:i/>
                <w:iCs/>
                <w:sz w:val="20"/>
                <w:szCs w:val="20"/>
              </w:rPr>
            </w:pPr>
            <w:r>
              <w:rPr>
                <w:rFonts w:ascii="Times New Roman" w:hAnsi="Times New Roman" w:cs="Times New Roman"/>
                <w:i/>
                <w:iCs/>
                <w:sz w:val="20"/>
                <w:szCs w:val="20"/>
              </w:rPr>
              <w:t>540</w:t>
            </w:r>
            <w:r w:rsidR="00616016" w:rsidRPr="00C137CB">
              <w:rPr>
                <w:rFonts w:ascii="Times New Roman" w:hAnsi="Times New Roman" w:cs="Times New Roman"/>
                <w:i/>
                <w:iCs/>
                <w:sz w:val="20"/>
                <w:szCs w:val="20"/>
              </w:rPr>
              <w:t>,00</w:t>
            </w:r>
          </w:p>
        </w:tc>
      </w:tr>
      <w:tr w:rsidR="00FF044B" w:rsidRPr="00C137CB" w14:paraId="4257F0FB" w14:textId="77777777" w:rsidTr="00B1002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DF26F2" w14:textId="65B6F09E" w:rsidR="00FF044B" w:rsidRPr="00C137CB" w:rsidRDefault="00FF044B" w:rsidP="00FF044B">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2.</w:t>
            </w:r>
            <w:r w:rsidR="001E0485">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47E61124" w14:textId="21C9009E" w:rsidR="00FF044B" w:rsidRPr="00C137CB" w:rsidRDefault="00FF044B" w:rsidP="00FF044B">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31211100-9</w:t>
            </w:r>
          </w:p>
        </w:tc>
        <w:tc>
          <w:tcPr>
            <w:tcW w:w="2551" w:type="dxa"/>
            <w:tcBorders>
              <w:top w:val="single" w:sz="4" w:space="0" w:color="auto"/>
              <w:left w:val="single" w:sz="4" w:space="0" w:color="auto"/>
              <w:bottom w:val="single" w:sz="4" w:space="0" w:color="auto"/>
              <w:right w:val="single" w:sz="4" w:space="0" w:color="auto"/>
            </w:tcBorders>
            <w:vAlign w:val="center"/>
          </w:tcPr>
          <w:p w14:paraId="602C7C66" w14:textId="372963F2" w:rsidR="00FF044B" w:rsidRPr="00C137CB" w:rsidRDefault="00FF044B" w:rsidP="00FF044B">
            <w:pPr>
              <w:shd w:val="clear" w:color="auto" w:fill="FFFFFF" w:themeFill="background1"/>
              <w:spacing w:after="0" w:line="240" w:lineRule="auto"/>
              <w:rPr>
                <w:rFonts w:ascii="Times New Roman" w:hAnsi="Times New Roman" w:cs="Times New Roman"/>
                <w:sz w:val="20"/>
                <w:szCs w:val="20"/>
                <w:lang w:eastAsia="ru-RU"/>
              </w:rPr>
            </w:pPr>
            <w:r w:rsidRPr="00C137CB">
              <w:rPr>
                <w:rFonts w:ascii="Times New Roman" w:hAnsi="Times New Roman" w:cs="Times New Roman"/>
                <w:sz w:val="20"/>
                <w:szCs w:val="20"/>
                <w:lang w:eastAsia="ru-RU"/>
              </w:rPr>
              <w:t>Tablouri electrice</w:t>
            </w:r>
          </w:p>
        </w:tc>
        <w:tc>
          <w:tcPr>
            <w:tcW w:w="709" w:type="dxa"/>
            <w:tcBorders>
              <w:top w:val="single" w:sz="4" w:space="0" w:color="auto"/>
              <w:left w:val="single" w:sz="4" w:space="0" w:color="auto"/>
              <w:bottom w:val="single" w:sz="4" w:space="0" w:color="auto"/>
              <w:right w:val="single" w:sz="4" w:space="0" w:color="auto"/>
            </w:tcBorders>
            <w:vAlign w:val="center"/>
          </w:tcPr>
          <w:p w14:paraId="25AD4B98" w14:textId="49EC1DBF" w:rsidR="00FF044B" w:rsidRPr="00C137CB" w:rsidRDefault="00FF044B" w:rsidP="00FF044B">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439C756" w14:textId="74F72A96" w:rsidR="00FF044B" w:rsidRPr="00C137CB" w:rsidRDefault="00F91375" w:rsidP="00FF044B">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vAlign w:val="center"/>
          </w:tcPr>
          <w:p w14:paraId="1D83F84A" w14:textId="17B9969D" w:rsidR="00FF044B" w:rsidRPr="00C137CB" w:rsidRDefault="00FF044B" w:rsidP="00FF044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 xml:space="preserve">Numărul de module – </w:t>
            </w:r>
            <w:r w:rsidR="00F91375">
              <w:rPr>
                <w:rFonts w:ascii="Times New Roman" w:hAnsi="Times New Roman"/>
                <w:sz w:val="20"/>
                <w:szCs w:val="20"/>
                <w:shd w:val="clear" w:color="auto" w:fill="FFFFFF"/>
                <w:lang w:val="ro-RO"/>
              </w:rPr>
              <w:t>12</w:t>
            </w:r>
          </w:p>
          <w:p w14:paraId="226FF28D" w14:textId="77777777" w:rsidR="00FF044B" w:rsidRPr="00C137CB" w:rsidRDefault="00FF044B" w:rsidP="00FF044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Tip material – plastic</w:t>
            </w:r>
          </w:p>
          <w:p w14:paraId="3BB8BCE7" w14:textId="77777777" w:rsidR="00FF044B" w:rsidRPr="00C137CB" w:rsidRDefault="00FF044B" w:rsidP="00FF044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Grad de protecție – IP40</w:t>
            </w:r>
          </w:p>
          <w:p w14:paraId="3933ADCE" w14:textId="77777777" w:rsidR="00FF044B" w:rsidRPr="00C137CB" w:rsidRDefault="00FF044B" w:rsidP="00FF044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Culoare – Albă</w:t>
            </w:r>
          </w:p>
          <w:p w14:paraId="37A0DBCD" w14:textId="0E9F810B" w:rsidR="00FF044B" w:rsidRPr="00C137CB" w:rsidRDefault="00FF044B" w:rsidP="00FF044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Metoda de montare – aparent</w:t>
            </w:r>
          </w:p>
        </w:tc>
        <w:tc>
          <w:tcPr>
            <w:tcW w:w="1134" w:type="dxa"/>
            <w:tcBorders>
              <w:top w:val="single" w:sz="4" w:space="0" w:color="auto"/>
              <w:left w:val="single" w:sz="4" w:space="0" w:color="auto"/>
              <w:bottom w:val="single" w:sz="4" w:space="0" w:color="auto"/>
              <w:right w:val="single" w:sz="4" w:space="0" w:color="auto"/>
            </w:tcBorders>
            <w:vAlign w:val="center"/>
          </w:tcPr>
          <w:p w14:paraId="311D0BBC" w14:textId="0C19BCB0" w:rsidR="00FF044B" w:rsidRPr="00C137CB" w:rsidRDefault="00C3685F" w:rsidP="00FF044B">
            <w:pPr>
              <w:spacing w:after="0"/>
              <w:jc w:val="center"/>
              <w:rPr>
                <w:rFonts w:ascii="Times New Roman" w:hAnsi="Times New Roman" w:cs="Times New Roman"/>
                <w:i/>
                <w:iCs/>
                <w:sz w:val="20"/>
                <w:szCs w:val="20"/>
              </w:rPr>
            </w:pPr>
            <w:r>
              <w:rPr>
                <w:rFonts w:ascii="Times New Roman" w:hAnsi="Times New Roman" w:cs="Times New Roman"/>
                <w:i/>
                <w:iCs/>
                <w:sz w:val="20"/>
                <w:szCs w:val="20"/>
              </w:rPr>
              <w:t>220</w:t>
            </w:r>
            <w:r w:rsidR="00FF044B" w:rsidRPr="00C137CB">
              <w:rPr>
                <w:rFonts w:ascii="Times New Roman" w:hAnsi="Times New Roman" w:cs="Times New Roman"/>
                <w:i/>
                <w:iCs/>
                <w:sz w:val="20"/>
                <w:szCs w:val="20"/>
              </w:rPr>
              <w:t>,</w:t>
            </w:r>
            <w:r>
              <w:rPr>
                <w:rFonts w:ascii="Times New Roman" w:hAnsi="Times New Roman" w:cs="Times New Roman"/>
                <w:i/>
                <w:iCs/>
                <w:sz w:val="20"/>
                <w:szCs w:val="20"/>
              </w:rPr>
              <w:t>11</w:t>
            </w:r>
          </w:p>
        </w:tc>
      </w:tr>
      <w:tr w:rsidR="0087572F" w:rsidRPr="00C137CB" w14:paraId="2340E2C2"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2F9E4E9" w14:textId="60E0DDB1" w:rsidR="007F7E8B" w:rsidRPr="00C137CB" w:rsidRDefault="00A63D3D" w:rsidP="007F7E8B">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2</w:t>
            </w:r>
            <w:r w:rsidR="007F7E8B" w:rsidRPr="00C137CB">
              <w:rPr>
                <w:rFonts w:ascii="Times New Roman" w:hAnsi="Times New Roman" w:cs="Times New Roman"/>
                <w:sz w:val="20"/>
                <w:szCs w:val="20"/>
                <w:lang w:eastAsia="ru-RU"/>
              </w:rPr>
              <w:t>.</w:t>
            </w:r>
            <w:r w:rsidR="001E0485">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27CF9E8E" w14:textId="67EAC82A" w:rsidR="007F7E8B" w:rsidRPr="00C137CB" w:rsidRDefault="007F7E8B" w:rsidP="007F7E8B">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31211100-9</w:t>
            </w:r>
          </w:p>
        </w:tc>
        <w:tc>
          <w:tcPr>
            <w:tcW w:w="2551" w:type="dxa"/>
            <w:tcBorders>
              <w:top w:val="single" w:sz="4" w:space="0" w:color="auto"/>
              <w:left w:val="single" w:sz="4" w:space="0" w:color="auto"/>
              <w:bottom w:val="single" w:sz="4" w:space="0" w:color="auto"/>
              <w:right w:val="single" w:sz="4" w:space="0" w:color="auto"/>
            </w:tcBorders>
            <w:vAlign w:val="center"/>
          </w:tcPr>
          <w:p w14:paraId="6302743E" w14:textId="37C9BC1A" w:rsidR="007F7E8B" w:rsidRPr="00C137CB" w:rsidRDefault="007F7E8B" w:rsidP="007F7E8B">
            <w:pPr>
              <w:shd w:val="clear" w:color="auto" w:fill="FFFFFF" w:themeFill="background1"/>
              <w:spacing w:after="0" w:line="240" w:lineRule="auto"/>
              <w:rPr>
                <w:rFonts w:ascii="Times New Roman" w:hAnsi="Times New Roman" w:cs="Times New Roman"/>
                <w:sz w:val="20"/>
                <w:szCs w:val="20"/>
                <w:lang w:eastAsia="ru-RU"/>
              </w:rPr>
            </w:pPr>
            <w:r w:rsidRPr="00C137CB">
              <w:rPr>
                <w:rFonts w:ascii="Times New Roman" w:hAnsi="Times New Roman" w:cs="Times New Roman"/>
                <w:sz w:val="20"/>
                <w:szCs w:val="20"/>
                <w:lang w:eastAsia="ru-RU"/>
              </w:rPr>
              <w:t>Tablou electric</w:t>
            </w:r>
          </w:p>
        </w:tc>
        <w:tc>
          <w:tcPr>
            <w:tcW w:w="709" w:type="dxa"/>
            <w:tcBorders>
              <w:top w:val="single" w:sz="4" w:space="0" w:color="auto"/>
              <w:left w:val="single" w:sz="4" w:space="0" w:color="auto"/>
              <w:bottom w:val="single" w:sz="4" w:space="0" w:color="auto"/>
              <w:right w:val="single" w:sz="4" w:space="0" w:color="auto"/>
            </w:tcBorders>
            <w:vAlign w:val="center"/>
          </w:tcPr>
          <w:p w14:paraId="70325360" w14:textId="3768C764" w:rsidR="007F7E8B" w:rsidRPr="00C137CB" w:rsidRDefault="007F7E8B" w:rsidP="007F7E8B">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5B57672" w14:textId="5DFA0FDC" w:rsidR="007F7E8B" w:rsidRPr="00C137CB" w:rsidRDefault="00F91375" w:rsidP="007F7E8B">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w:t>
            </w:r>
          </w:p>
        </w:tc>
        <w:tc>
          <w:tcPr>
            <w:tcW w:w="3260" w:type="dxa"/>
            <w:tcBorders>
              <w:top w:val="single" w:sz="4" w:space="0" w:color="auto"/>
              <w:left w:val="single" w:sz="4" w:space="0" w:color="auto"/>
              <w:bottom w:val="single" w:sz="4" w:space="0" w:color="auto"/>
              <w:right w:val="single" w:sz="4" w:space="0" w:color="auto"/>
            </w:tcBorders>
            <w:vAlign w:val="center"/>
          </w:tcPr>
          <w:p w14:paraId="5016BA17" w14:textId="77777777" w:rsidR="007F7E8B" w:rsidRPr="00C137CB" w:rsidRDefault="007F7E8B" w:rsidP="007F7E8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Numărul de module – 24</w:t>
            </w:r>
          </w:p>
          <w:p w14:paraId="12EDE1CB" w14:textId="43E864DC" w:rsidR="007F7E8B" w:rsidRPr="00C137CB" w:rsidRDefault="00983F7C" w:rsidP="007F7E8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Numărul de</w:t>
            </w:r>
            <w:r w:rsidR="007F7E8B" w:rsidRPr="00C137CB">
              <w:rPr>
                <w:rFonts w:ascii="Times New Roman" w:hAnsi="Times New Roman"/>
                <w:sz w:val="20"/>
                <w:szCs w:val="20"/>
                <w:shd w:val="clear" w:color="auto" w:fill="FFFFFF"/>
                <w:lang w:val="ro-RO"/>
              </w:rPr>
              <w:t xml:space="preserve"> rânduri - 2</w:t>
            </w:r>
          </w:p>
          <w:p w14:paraId="4AFBEFA1" w14:textId="77777777" w:rsidR="007F7E8B" w:rsidRPr="00C137CB" w:rsidRDefault="007F7E8B" w:rsidP="007F7E8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Tip material – plastic</w:t>
            </w:r>
          </w:p>
          <w:p w14:paraId="3E24C6E2" w14:textId="77777777" w:rsidR="007F7E8B" w:rsidRPr="00C137CB" w:rsidRDefault="007F7E8B" w:rsidP="007F7E8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Grad de protecție – IP40</w:t>
            </w:r>
          </w:p>
          <w:p w14:paraId="23EEAC50" w14:textId="77777777" w:rsidR="007F7E8B" w:rsidRPr="00C137CB" w:rsidRDefault="007F7E8B" w:rsidP="007F7E8B">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Culoare – Albă</w:t>
            </w:r>
          </w:p>
          <w:p w14:paraId="2D8DD4E6" w14:textId="224FE45D" w:rsidR="007F7E8B" w:rsidRPr="00C137CB" w:rsidRDefault="007F7E8B" w:rsidP="00983F7C">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Metoda de montare – aparent</w:t>
            </w:r>
          </w:p>
        </w:tc>
        <w:tc>
          <w:tcPr>
            <w:tcW w:w="1134" w:type="dxa"/>
            <w:tcBorders>
              <w:top w:val="single" w:sz="4" w:space="0" w:color="auto"/>
              <w:left w:val="single" w:sz="4" w:space="0" w:color="auto"/>
              <w:bottom w:val="single" w:sz="4" w:space="0" w:color="auto"/>
              <w:right w:val="single" w:sz="4" w:space="0" w:color="auto"/>
            </w:tcBorders>
            <w:vAlign w:val="center"/>
          </w:tcPr>
          <w:p w14:paraId="352D3B18" w14:textId="0A11D087" w:rsidR="007F7E8B" w:rsidRPr="00C137CB" w:rsidRDefault="00C3685F" w:rsidP="007F7E8B">
            <w:pPr>
              <w:spacing w:after="0"/>
              <w:jc w:val="center"/>
              <w:rPr>
                <w:rFonts w:ascii="Times New Roman" w:hAnsi="Times New Roman" w:cs="Times New Roman"/>
                <w:i/>
                <w:iCs/>
                <w:sz w:val="20"/>
                <w:szCs w:val="20"/>
              </w:rPr>
            </w:pPr>
            <w:r>
              <w:rPr>
                <w:rFonts w:ascii="Times New Roman" w:hAnsi="Times New Roman" w:cs="Times New Roman"/>
                <w:i/>
                <w:iCs/>
                <w:sz w:val="20"/>
                <w:szCs w:val="20"/>
              </w:rPr>
              <w:t>165</w:t>
            </w:r>
            <w:r w:rsidR="007F7E8B" w:rsidRPr="00C137CB">
              <w:rPr>
                <w:rFonts w:ascii="Times New Roman" w:hAnsi="Times New Roman" w:cs="Times New Roman"/>
                <w:i/>
                <w:iCs/>
                <w:sz w:val="20"/>
                <w:szCs w:val="20"/>
              </w:rPr>
              <w:t>,00</w:t>
            </w:r>
          </w:p>
        </w:tc>
      </w:tr>
      <w:tr w:rsidR="00F91375" w:rsidRPr="00C137CB" w14:paraId="2F854D13"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D8AE7CA" w14:textId="47DAD5CD" w:rsidR="00F91375" w:rsidRPr="0092073A" w:rsidRDefault="00F91375" w:rsidP="00F9137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2073A">
              <w:rPr>
                <w:rFonts w:ascii="Times New Roman" w:hAnsi="Times New Roman" w:cs="Times New Roman"/>
                <w:color w:val="000000" w:themeColor="text1"/>
                <w:sz w:val="20"/>
                <w:szCs w:val="20"/>
                <w:lang w:eastAsia="ru-RU"/>
              </w:rPr>
              <w:t>2.</w:t>
            </w:r>
            <w:r w:rsidR="001E0485" w:rsidRPr="0092073A">
              <w:rPr>
                <w:rFonts w:ascii="Times New Roman" w:hAnsi="Times New Roman" w:cs="Times New Roman"/>
                <w:color w:val="000000" w:themeColor="text1"/>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54EB22A6" w14:textId="688C4C52" w:rsidR="00F91375" w:rsidRPr="0092073A" w:rsidRDefault="00F91375" w:rsidP="00F9137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2073A">
              <w:rPr>
                <w:rFonts w:ascii="Times New Roman" w:hAnsi="Times New Roman" w:cs="Times New Roman"/>
                <w:color w:val="000000" w:themeColor="text1"/>
                <w:sz w:val="20"/>
                <w:szCs w:val="20"/>
                <w:lang w:eastAsia="ru-RU"/>
              </w:rPr>
              <w:t>31211100-9</w:t>
            </w:r>
          </w:p>
        </w:tc>
        <w:tc>
          <w:tcPr>
            <w:tcW w:w="2551" w:type="dxa"/>
            <w:tcBorders>
              <w:top w:val="single" w:sz="4" w:space="0" w:color="auto"/>
              <w:left w:val="single" w:sz="4" w:space="0" w:color="auto"/>
              <w:bottom w:val="single" w:sz="4" w:space="0" w:color="auto"/>
              <w:right w:val="single" w:sz="4" w:space="0" w:color="auto"/>
            </w:tcBorders>
            <w:vAlign w:val="center"/>
          </w:tcPr>
          <w:p w14:paraId="5B9D144B" w14:textId="5EC8B7DC" w:rsidR="00F91375" w:rsidRPr="0092073A" w:rsidRDefault="00F91375" w:rsidP="00F91375">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2073A">
              <w:rPr>
                <w:rFonts w:ascii="Times New Roman" w:hAnsi="Times New Roman" w:cs="Times New Roman"/>
                <w:color w:val="000000" w:themeColor="text1"/>
                <w:sz w:val="20"/>
                <w:szCs w:val="20"/>
                <w:lang w:eastAsia="ru-RU"/>
              </w:rPr>
              <w:t>Tablou electric</w:t>
            </w:r>
          </w:p>
        </w:tc>
        <w:tc>
          <w:tcPr>
            <w:tcW w:w="709" w:type="dxa"/>
            <w:tcBorders>
              <w:top w:val="single" w:sz="4" w:space="0" w:color="auto"/>
              <w:left w:val="single" w:sz="4" w:space="0" w:color="auto"/>
              <w:bottom w:val="single" w:sz="4" w:space="0" w:color="auto"/>
              <w:right w:val="single" w:sz="4" w:space="0" w:color="auto"/>
            </w:tcBorders>
            <w:vAlign w:val="center"/>
          </w:tcPr>
          <w:p w14:paraId="342060DB" w14:textId="1048AC4C" w:rsidR="00F91375" w:rsidRPr="0092073A" w:rsidRDefault="00F91375" w:rsidP="00F9137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2073A">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93082B4" w14:textId="4F0694BC" w:rsidR="00F91375" w:rsidRPr="0092073A" w:rsidRDefault="00F91375" w:rsidP="00F9137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2073A">
              <w:rPr>
                <w:rFonts w:ascii="Times New Roman" w:hAnsi="Times New Roman" w:cs="Times New Roman"/>
                <w:color w:val="000000" w:themeColor="text1"/>
                <w:sz w:val="20"/>
                <w:szCs w:val="20"/>
                <w:lang w:eastAsia="ru-RU"/>
              </w:rPr>
              <w:t>1</w:t>
            </w:r>
          </w:p>
        </w:tc>
        <w:tc>
          <w:tcPr>
            <w:tcW w:w="3260" w:type="dxa"/>
            <w:tcBorders>
              <w:top w:val="single" w:sz="4" w:space="0" w:color="auto"/>
              <w:left w:val="single" w:sz="4" w:space="0" w:color="auto"/>
              <w:bottom w:val="single" w:sz="4" w:space="0" w:color="auto"/>
              <w:right w:val="single" w:sz="4" w:space="0" w:color="auto"/>
            </w:tcBorders>
            <w:vAlign w:val="center"/>
          </w:tcPr>
          <w:p w14:paraId="4A84C1D2" w14:textId="64C80107" w:rsidR="00F91375" w:rsidRPr="0092073A" w:rsidRDefault="00F91375" w:rsidP="00F91375">
            <w:pPr>
              <w:pStyle w:val="af"/>
              <w:rPr>
                <w:rFonts w:ascii="Times New Roman" w:hAnsi="Times New Roman"/>
                <w:color w:val="000000" w:themeColor="text1"/>
                <w:sz w:val="20"/>
                <w:szCs w:val="20"/>
                <w:shd w:val="clear" w:color="auto" w:fill="FFFFFF"/>
                <w:lang w:val="ro-RO"/>
              </w:rPr>
            </w:pPr>
            <w:r w:rsidRPr="0092073A">
              <w:rPr>
                <w:rFonts w:ascii="Times New Roman" w:hAnsi="Times New Roman"/>
                <w:color w:val="000000" w:themeColor="text1"/>
                <w:sz w:val="20"/>
                <w:szCs w:val="20"/>
                <w:shd w:val="clear" w:color="auto" w:fill="FFFFFF"/>
                <w:lang w:val="ro-RO"/>
              </w:rPr>
              <w:t xml:space="preserve">Numărul de module – </w:t>
            </w:r>
            <w:r w:rsidR="001E0485" w:rsidRPr="0092073A">
              <w:rPr>
                <w:rFonts w:ascii="Times New Roman" w:hAnsi="Times New Roman"/>
                <w:color w:val="000000" w:themeColor="text1"/>
                <w:sz w:val="20"/>
                <w:szCs w:val="20"/>
                <w:shd w:val="clear" w:color="auto" w:fill="FFFFFF"/>
                <w:lang w:val="ro-RO"/>
              </w:rPr>
              <w:t>36</w:t>
            </w:r>
          </w:p>
          <w:p w14:paraId="620C60BD" w14:textId="0A8A3BD3" w:rsidR="00F91375" w:rsidRPr="0092073A" w:rsidRDefault="00F91375" w:rsidP="00F91375">
            <w:pPr>
              <w:pStyle w:val="af"/>
              <w:rPr>
                <w:rFonts w:ascii="Times New Roman" w:hAnsi="Times New Roman"/>
                <w:color w:val="000000" w:themeColor="text1"/>
                <w:sz w:val="20"/>
                <w:szCs w:val="20"/>
                <w:shd w:val="clear" w:color="auto" w:fill="FFFFFF"/>
                <w:lang w:val="ro-RO"/>
              </w:rPr>
            </w:pPr>
            <w:r w:rsidRPr="0092073A">
              <w:rPr>
                <w:rFonts w:ascii="Times New Roman" w:hAnsi="Times New Roman"/>
                <w:color w:val="000000" w:themeColor="text1"/>
                <w:sz w:val="20"/>
                <w:szCs w:val="20"/>
                <w:shd w:val="clear" w:color="auto" w:fill="FFFFFF"/>
                <w:lang w:val="ro-RO"/>
              </w:rPr>
              <w:t xml:space="preserve">Numărul de rânduri - </w:t>
            </w:r>
            <w:r w:rsidR="001E0485" w:rsidRPr="0092073A">
              <w:rPr>
                <w:rFonts w:ascii="Times New Roman" w:hAnsi="Times New Roman"/>
                <w:color w:val="000000" w:themeColor="text1"/>
                <w:sz w:val="20"/>
                <w:szCs w:val="20"/>
                <w:shd w:val="clear" w:color="auto" w:fill="FFFFFF"/>
                <w:lang w:val="ro-RO"/>
              </w:rPr>
              <w:t>3</w:t>
            </w:r>
          </w:p>
          <w:p w14:paraId="0FE82F7E" w14:textId="77777777" w:rsidR="00F91375" w:rsidRPr="0092073A" w:rsidRDefault="00F91375" w:rsidP="00F91375">
            <w:pPr>
              <w:pStyle w:val="af"/>
              <w:rPr>
                <w:rFonts w:ascii="Times New Roman" w:hAnsi="Times New Roman"/>
                <w:color w:val="000000" w:themeColor="text1"/>
                <w:sz w:val="20"/>
                <w:szCs w:val="20"/>
                <w:shd w:val="clear" w:color="auto" w:fill="FFFFFF"/>
                <w:lang w:val="ro-RO"/>
              </w:rPr>
            </w:pPr>
            <w:r w:rsidRPr="0092073A">
              <w:rPr>
                <w:rFonts w:ascii="Times New Roman" w:hAnsi="Times New Roman"/>
                <w:color w:val="000000" w:themeColor="text1"/>
                <w:sz w:val="20"/>
                <w:szCs w:val="20"/>
                <w:shd w:val="clear" w:color="auto" w:fill="FFFFFF"/>
                <w:lang w:val="ro-RO"/>
              </w:rPr>
              <w:t>Tip material – plastic</w:t>
            </w:r>
          </w:p>
          <w:p w14:paraId="5972BFC7" w14:textId="697A091F" w:rsidR="00F91375" w:rsidRPr="0092073A" w:rsidRDefault="00F91375" w:rsidP="00F91375">
            <w:pPr>
              <w:pStyle w:val="af"/>
              <w:rPr>
                <w:rFonts w:ascii="Times New Roman" w:hAnsi="Times New Roman"/>
                <w:color w:val="000000" w:themeColor="text1"/>
                <w:sz w:val="20"/>
                <w:szCs w:val="20"/>
                <w:shd w:val="clear" w:color="auto" w:fill="FFFFFF"/>
                <w:lang w:val="ro-RO"/>
              </w:rPr>
            </w:pPr>
            <w:r w:rsidRPr="0092073A">
              <w:rPr>
                <w:rFonts w:ascii="Times New Roman" w:hAnsi="Times New Roman"/>
                <w:color w:val="000000" w:themeColor="text1"/>
                <w:sz w:val="20"/>
                <w:szCs w:val="20"/>
                <w:shd w:val="clear" w:color="auto" w:fill="FFFFFF"/>
                <w:lang w:val="ro-RO"/>
              </w:rPr>
              <w:t>Grad de protecție – IP</w:t>
            </w:r>
            <w:r w:rsidR="001E0485" w:rsidRPr="0092073A">
              <w:rPr>
                <w:rFonts w:ascii="Times New Roman" w:hAnsi="Times New Roman"/>
                <w:color w:val="000000" w:themeColor="text1"/>
                <w:sz w:val="20"/>
                <w:szCs w:val="20"/>
                <w:shd w:val="clear" w:color="auto" w:fill="FFFFFF"/>
                <w:lang w:val="ro-RO"/>
              </w:rPr>
              <w:t>3</w:t>
            </w:r>
            <w:r w:rsidRPr="0092073A">
              <w:rPr>
                <w:rFonts w:ascii="Times New Roman" w:hAnsi="Times New Roman"/>
                <w:color w:val="000000" w:themeColor="text1"/>
                <w:sz w:val="20"/>
                <w:szCs w:val="20"/>
                <w:shd w:val="clear" w:color="auto" w:fill="FFFFFF"/>
                <w:lang w:val="ro-RO"/>
              </w:rPr>
              <w:t>0</w:t>
            </w:r>
          </w:p>
          <w:p w14:paraId="22340851" w14:textId="77777777" w:rsidR="00F91375" w:rsidRPr="0092073A" w:rsidRDefault="00F91375" w:rsidP="00F91375">
            <w:pPr>
              <w:pStyle w:val="af"/>
              <w:rPr>
                <w:rFonts w:ascii="Times New Roman" w:hAnsi="Times New Roman"/>
                <w:color w:val="000000" w:themeColor="text1"/>
                <w:sz w:val="20"/>
                <w:szCs w:val="20"/>
                <w:shd w:val="clear" w:color="auto" w:fill="FFFFFF"/>
                <w:lang w:val="ro-RO"/>
              </w:rPr>
            </w:pPr>
            <w:r w:rsidRPr="0092073A">
              <w:rPr>
                <w:rFonts w:ascii="Times New Roman" w:hAnsi="Times New Roman"/>
                <w:color w:val="000000" w:themeColor="text1"/>
                <w:sz w:val="20"/>
                <w:szCs w:val="20"/>
                <w:shd w:val="clear" w:color="auto" w:fill="FFFFFF"/>
                <w:lang w:val="ro-RO"/>
              </w:rPr>
              <w:t>Culoare – Albă</w:t>
            </w:r>
          </w:p>
          <w:p w14:paraId="351328BB" w14:textId="7AA0D764" w:rsidR="00F91375" w:rsidRPr="0092073A" w:rsidRDefault="00F91375" w:rsidP="00F91375">
            <w:pPr>
              <w:pStyle w:val="af"/>
              <w:rPr>
                <w:rFonts w:ascii="Times New Roman" w:hAnsi="Times New Roman"/>
                <w:color w:val="000000" w:themeColor="text1"/>
                <w:sz w:val="20"/>
                <w:szCs w:val="20"/>
                <w:shd w:val="clear" w:color="auto" w:fill="FFFFFF"/>
                <w:lang w:val="ro-RO"/>
              </w:rPr>
            </w:pPr>
            <w:r w:rsidRPr="0092073A">
              <w:rPr>
                <w:rFonts w:ascii="Times New Roman" w:hAnsi="Times New Roman"/>
                <w:color w:val="000000" w:themeColor="text1"/>
                <w:sz w:val="20"/>
                <w:szCs w:val="20"/>
                <w:shd w:val="clear" w:color="auto" w:fill="FFFFFF"/>
                <w:lang w:val="ro-RO"/>
              </w:rPr>
              <w:t xml:space="preserve">Metoda de montare – </w:t>
            </w:r>
            <w:r w:rsidR="009D68CF">
              <w:rPr>
                <w:rFonts w:ascii="Times New Roman" w:hAnsi="Times New Roman"/>
                <w:color w:val="000000" w:themeColor="text1"/>
                <w:sz w:val="20"/>
                <w:szCs w:val="20"/>
                <w:shd w:val="clear" w:color="auto" w:fill="FFFFFF"/>
                <w:lang w:val="ro-RO"/>
              </w:rPr>
              <w:t>încastrat</w:t>
            </w:r>
          </w:p>
        </w:tc>
        <w:tc>
          <w:tcPr>
            <w:tcW w:w="1134" w:type="dxa"/>
            <w:tcBorders>
              <w:top w:val="single" w:sz="4" w:space="0" w:color="auto"/>
              <w:left w:val="single" w:sz="4" w:space="0" w:color="auto"/>
              <w:bottom w:val="single" w:sz="4" w:space="0" w:color="auto"/>
              <w:right w:val="single" w:sz="4" w:space="0" w:color="auto"/>
            </w:tcBorders>
            <w:vAlign w:val="center"/>
          </w:tcPr>
          <w:p w14:paraId="3B0E52A5" w14:textId="5319D13B" w:rsidR="00F91375" w:rsidRPr="0092073A" w:rsidRDefault="00C3685F" w:rsidP="00F91375">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210</w:t>
            </w:r>
            <w:r w:rsidR="00F91375" w:rsidRPr="0092073A">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08</w:t>
            </w:r>
          </w:p>
        </w:tc>
      </w:tr>
      <w:tr w:rsidR="0087572F" w:rsidRPr="00C137CB" w14:paraId="379F5784"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61C50E" w14:textId="130D26F8" w:rsidR="007F7E8B" w:rsidRPr="00C137CB" w:rsidRDefault="00A63D3D" w:rsidP="007F7E8B">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3</w:t>
            </w:r>
            <w:r w:rsidR="007F7E8B" w:rsidRPr="00C137CB">
              <w:rPr>
                <w:rFonts w:ascii="Times New Roman" w:hAnsi="Times New Roman" w:cs="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02D17F5C" w14:textId="77777777" w:rsidR="007F7E8B" w:rsidRPr="00C137CB" w:rsidRDefault="007F7E8B" w:rsidP="007F7E8B">
            <w:pPr>
              <w:shd w:val="clear" w:color="auto" w:fill="FFFFFF" w:themeFill="background1"/>
              <w:spacing w:after="0" w:line="240" w:lineRule="auto"/>
              <w:jc w:val="center"/>
              <w:rPr>
                <w:rFonts w:ascii="Times New Roman" w:eastAsia="Times New Roman" w:hAnsi="Times New Roman"/>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684F0CD8" w14:textId="6899E28D" w:rsidR="007F7E8B" w:rsidRPr="00C137CB" w:rsidRDefault="007F7E8B" w:rsidP="007F7E8B">
            <w:pPr>
              <w:shd w:val="clear" w:color="auto" w:fill="FFFFFF" w:themeFill="background1"/>
              <w:spacing w:after="0" w:line="240" w:lineRule="auto"/>
              <w:rPr>
                <w:rFonts w:ascii="Times New Roman" w:hAnsi="Times New Roman" w:cs="Times New Roman"/>
                <w:b/>
                <w:bCs/>
                <w:sz w:val="20"/>
                <w:szCs w:val="20"/>
                <w:lang w:eastAsia="ru-RU"/>
              </w:rPr>
            </w:pPr>
            <w:r w:rsidRPr="00C137CB">
              <w:rPr>
                <w:rFonts w:ascii="Times New Roman" w:hAnsi="Times New Roman" w:cs="Times New Roman"/>
                <w:b/>
                <w:bCs/>
                <w:sz w:val="20"/>
                <w:szCs w:val="20"/>
                <w:lang w:eastAsia="ru-RU"/>
              </w:rPr>
              <w:t xml:space="preserve">Lotul </w:t>
            </w:r>
            <w:r w:rsidR="00527C40" w:rsidRPr="00C137CB">
              <w:rPr>
                <w:rFonts w:ascii="Times New Roman" w:hAnsi="Times New Roman" w:cs="Times New Roman"/>
                <w:b/>
                <w:bCs/>
                <w:sz w:val="20"/>
                <w:szCs w:val="20"/>
                <w:lang w:eastAsia="ru-RU"/>
              </w:rPr>
              <w:t>3</w:t>
            </w:r>
          </w:p>
          <w:p w14:paraId="3A0F94A9" w14:textId="7698319E" w:rsidR="007F7E8B" w:rsidRPr="00C137CB" w:rsidRDefault="007F7E8B" w:rsidP="007F7E8B">
            <w:pPr>
              <w:shd w:val="clear" w:color="auto" w:fill="FFFFFF" w:themeFill="background1"/>
              <w:spacing w:after="0" w:line="240" w:lineRule="auto"/>
              <w:rPr>
                <w:rFonts w:ascii="Times New Roman" w:hAnsi="Times New Roman" w:cs="Times New Roman"/>
                <w:i/>
                <w:iCs/>
                <w:sz w:val="20"/>
                <w:szCs w:val="20"/>
                <w:lang w:eastAsia="ru-RU"/>
              </w:rPr>
            </w:pPr>
            <w:r w:rsidRPr="00C137CB">
              <w:rPr>
                <w:rFonts w:ascii="Times New Roman" w:hAnsi="Times New Roman" w:cs="Times New Roman"/>
                <w:i/>
                <w:iCs/>
                <w:sz w:val="20"/>
                <w:szCs w:val="20"/>
                <w:lang w:eastAsia="ru-RU"/>
              </w:rPr>
              <w:t>Accesorii pentru tablouri</w:t>
            </w:r>
          </w:p>
        </w:tc>
        <w:tc>
          <w:tcPr>
            <w:tcW w:w="709" w:type="dxa"/>
            <w:tcBorders>
              <w:top w:val="single" w:sz="4" w:space="0" w:color="auto"/>
              <w:left w:val="single" w:sz="4" w:space="0" w:color="auto"/>
              <w:bottom w:val="single" w:sz="4" w:space="0" w:color="auto"/>
              <w:right w:val="single" w:sz="4" w:space="0" w:color="auto"/>
            </w:tcBorders>
            <w:vAlign w:val="center"/>
          </w:tcPr>
          <w:p w14:paraId="02C6DFA2" w14:textId="77777777" w:rsidR="007F7E8B" w:rsidRPr="00C137CB" w:rsidRDefault="007F7E8B" w:rsidP="007F7E8B">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27DF1DE" w14:textId="77777777" w:rsidR="007F7E8B" w:rsidRPr="00C137CB" w:rsidRDefault="007F7E8B" w:rsidP="007F7E8B">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54B484FA" w14:textId="77777777" w:rsidR="007F7E8B" w:rsidRPr="00C137CB" w:rsidRDefault="007F7E8B" w:rsidP="007F7E8B">
            <w:pPr>
              <w:shd w:val="clear" w:color="auto" w:fill="FFFFFF" w:themeFill="background1"/>
              <w:spacing w:after="0" w:line="240" w:lineRule="auto"/>
              <w:jc w:val="center"/>
              <w:rPr>
                <w:rFonts w:ascii="Times New Roman" w:hAnsi="Times New Roman" w:cs="Times New Roman"/>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2C5E458F" w14:textId="6FBCB931" w:rsidR="007F7E8B" w:rsidRPr="00C137CB" w:rsidRDefault="00C3685F" w:rsidP="007F7E8B">
            <w:pPr>
              <w:spacing w:after="0"/>
              <w:jc w:val="center"/>
              <w:rPr>
                <w:rFonts w:ascii="Times New Roman" w:hAnsi="Times New Roman" w:cs="Times New Roman"/>
                <w:b/>
                <w:bCs/>
                <w:i/>
                <w:iCs/>
                <w:sz w:val="20"/>
                <w:szCs w:val="20"/>
              </w:rPr>
            </w:pPr>
            <w:r>
              <w:rPr>
                <w:rFonts w:ascii="Times New Roman" w:hAnsi="Times New Roman" w:cs="Times New Roman"/>
                <w:b/>
                <w:bCs/>
                <w:i/>
                <w:iCs/>
                <w:sz w:val="20"/>
                <w:szCs w:val="20"/>
              </w:rPr>
              <w:t>9</w:t>
            </w:r>
            <w:r w:rsidR="007F7E8B" w:rsidRPr="00C137CB">
              <w:rPr>
                <w:rFonts w:ascii="Times New Roman" w:hAnsi="Times New Roman" w:cs="Times New Roman"/>
                <w:b/>
                <w:bCs/>
                <w:i/>
                <w:iCs/>
                <w:sz w:val="20"/>
                <w:szCs w:val="20"/>
              </w:rPr>
              <w:t>.</w:t>
            </w:r>
            <w:r>
              <w:rPr>
                <w:rFonts w:ascii="Times New Roman" w:hAnsi="Times New Roman" w:cs="Times New Roman"/>
                <w:b/>
                <w:bCs/>
                <w:i/>
                <w:iCs/>
                <w:sz w:val="20"/>
                <w:szCs w:val="20"/>
              </w:rPr>
              <w:t>004</w:t>
            </w:r>
            <w:r w:rsidR="007F7E8B" w:rsidRPr="00C137CB">
              <w:rPr>
                <w:rFonts w:ascii="Times New Roman" w:hAnsi="Times New Roman" w:cs="Times New Roman"/>
                <w:b/>
                <w:bCs/>
                <w:i/>
                <w:iCs/>
                <w:sz w:val="20"/>
                <w:szCs w:val="20"/>
              </w:rPr>
              <w:t>,</w:t>
            </w:r>
            <w:r>
              <w:rPr>
                <w:rFonts w:ascii="Times New Roman" w:hAnsi="Times New Roman" w:cs="Times New Roman"/>
                <w:b/>
                <w:bCs/>
                <w:i/>
                <w:iCs/>
                <w:sz w:val="20"/>
                <w:szCs w:val="20"/>
              </w:rPr>
              <w:t>42</w:t>
            </w:r>
          </w:p>
        </w:tc>
      </w:tr>
      <w:tr w:rsidR="001E0485" w:rsidRPr="00C137CB" w14:paraId="31DE0575"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5D8ED7E" w14:textId="1C855B10"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lastRenderedPageBreak/>
              <w:t>3.1</w:t>
            </w:r>
          </w:p>
        </w:tc>
        <w:tc>
          <w:tcPr>
            <w:tcW w:w="1276" w:type="dxa"/>
            <w:tcBorders>
              <w:top w:val="single" w:sz="4" w:space="0" w:color="auto"/>
              <w:left w:val="single" w:sz="4" w:space="0" w:color="auto"/>
              <w:bottom w:val="single" w:sz="4" w:space="0" w:color="auto"/>
              <w:right w:val="single" w:sz="4" w:space="0" w:color="auto"/>
            </w:tcBorders>
            <w:vAlign w:val="center"/>
          </w:tcPr>
          <w:p w14:paraId="1E1BE7A6" w14:textId="430323B8" w:rsidR="001E0485" w:rsidRPr="00C137CB" w:rsidRDefault="001E0485" w:rsidP="001E0485">
            <w:pPr>
              <w:shd w:val="clear" w:color="auto" w:fill="FFFFFF" w:themeFill="background1"/>
              <w:spacing w:after="0" w:line="240" w:lineRule="auto"/>
              <w:jc w:val="center"/>
              <w:rPr>
                <w:rFonts w:ascii="Times New Roman" w:eastAsia="Times New Roman" w:hAnsi="Times New Roman"/>
                <w:sz w:val="20"/>
                <w:szCs w:val="20"/>
                <w:lang w:eastAsia="zh-CN"/>
              </w:rPr>
            </w:pPr>
            <w:r w:rsidRPr="00C137CB">
              <w:rPr>
                <w:rFonts w:ascii="Times New Roman" w:eastAsia="Times New Roman" w:hAnsi="Times New Roman"/>
                <w:sz w:val="20"/>
                <w:szCs w:val="20"/>
                <w:lang w:eastAsia="zh-CN"/>
              </w:rPr>
              <w:t>31213000-2</w:t>
            </w:r>
          </w:p>
        </w:tc>
        <w:tc>
          <w:tcPr>
            <w:tcW w:w="2551" w:type="dxa"/>
            <w:tcBorders>
              <w:top w:val="single" w:sz="4" w:space="0" w:color="auto"/>
              <w:left w:val="single" w:sz="4" w:space="0" w:color="auto"/>
              <w:bottom w:val="single" w:sz="4" w:space="0" w:color="auto"/>
              <w:right w:val="single" w:sz="4" w:space="0" w:color="auto"/>
            </w:tcBorders>
            <w:vAlign w:val="center"/>
          </w:tcPr>
          <w:p w14:paraId="2F927BEF" w14:textId="6A7E1871" w:rsidR="001E0485" w:rsidRPr="00C137CB" w:rsidRDefault="001E0485" w:rsidP="001E0485">
            <w:pPr>
              <w:shd w:val="clear" w:color="auto" w:fill="FFFFFF" w:themeFill="background1"/>
              <w:spacing w:after="0" w:line="240" w:lineRule="auto"/>
              <w:rPr>
                <w:rFonts w:ascii="Times New Roman" w:hAnsi="Times New Roman" w:cs="Times New Roman"/>
                <w:b/>
                <w:bCs/>
                <w:sz w:val="20"/>
                <w:szCs w:val="20"/>
                <w:lang w:eastAsia="ru-RU"/>
              </w:rPr>
            </w:pPr>
            <w:r w:rsidRPr="00C137CB">
              <w:rPr>
                <w:rFonts w:ascii="Times New Roman" w:hAnsi="Times New Roman" w:cs="Times New Roman"/>
                <w:sz w:val="20"/>
                <w:szCs w:val="20"/>
                <w:lang w:eastAsia="ru-RU"/>
              </w:rPr>
              <w:t>Presetupă</w:t>
            </w:r>
          </w:p>
        </w:tc>
        <w:tc>
          <w:tcPr>
            <w:tcW w:w="709" w:type="dxa"/>
            <w:tcBorders>
              <w:top w:val="single" w:sz="4" w:space="0" w:color="auto"/>
              <w:left w:val="single" w:sz="4" w:space="0" w:color="auto"/>
              <w:bottom w:val="single" w:sz="4" w:space="0" w:color="auto"/>
              <w:right w:val="single" w:sz="4" w:space="0" w:color="auto"/>
            </w:tcBorders>
            <w:vAlign w:val="center"/>
          </w:tcPr>
          <w:p w14:paraId="21A9553F" w14:textId="027C95A6"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838080F" w14:textId="4FF77948"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vAlign w:val="center"/>
          </w:tcPr>
          <w:p w14:paraId="250AA79C" w14:textId="6B998A08"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 xml:space="preserve">Diametru – </w:t>
            </w:r>
            <w:r>
              <w:rPr>
                <w:rFonts w:ascii="Times New Roman" w:hAnsi="Times New Roman" w:cs="Times New Roman"/>
                <w:sz w:val="20"/>
                <w:szCs w:val="20"/>
                <w:shd w:val="clear" w:color="auto" w:fill="FFFFFF"/>
              </w:rPr>
              <w:t>7</w:t>
            </w:r>
            <w:r w:rsidRPr="00C137CB">
              <w:rPr>
                <w:rFonts w:ascii="Times New Roman" w:hAnsi="Times New Roman" w:cs="Times New Roman"/>
                <w:sz w:val="20"/>
                <w:szCs w:val="20"/>
                <w:shd w:val="clear" w:color="auto" w:fill="FFFFFF"/>
              </w:rPr>
              <w:t xml:space="preserve"> mm </w:t>
            </w:r>
          </w:p>
          <w:p w14:paraId="24CCBF38" w14:textId="77777777"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Tip material – plastic</w:t>
            </w:r>
          </w:p>
          <w:p w14:paraId="189A0DCE" w14:textId="2926E549"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sz w:val="20"/>
                <w:szCs w:val="20"/>
                <w:shd w:val="clear" w:color="auto" w:fill="FFFFFF"/>
              </w:rPr>
              <w:t>Grad de protecție – IP</w:t>
            </w:r>
            <w:r w:rsidR="009016D8">
              <w:rPr>
                <w:rFonts w:ascii="Times New Roman" w:hAnsi="Times New Roman"/>
                <w:sz w:val="20"/>
                <w:szCs w:val="20"/>
                <w:shd w:val="clear" w:color="auto" w:fill="FFFFFF"/>
              </w:rPr>
              <w:t>54</w:t>
            </w:r>
          </w:p>
        </w:tc>
        <w:tc>
          <w:tcPr>
            <w:tcW w:w="1134" w:type="dxa"/>
            <w:tcBorders>
              <w:top w:val="single" w:sz="4" w:space="0" w:color="auto"/>
              <w:left w:val="single" w:sz="4" w:space="0" w:color="auto"/>
              <w:bottom w:val="single" w:sz="4" w:space="0" w:color="auto"/>
              <w:right w:val="single" w:sz="4" w:space="0" w:color="auto"/>
            </w:tcBorders>
            <w:vAlign w:val="center"/>
          </w:tcPr>
          <w:p w14:paraId="6910501B" w14:textId="51BAF06E" w:rsidR="001E0485" w:rsidRPr="00C137CB" w:rsidRDefault="00C3685F" w:rsidP="001E0485">
            <w:pPr>
              <w:spacing w:after="0"/>
              <w:jc w:val="center"/>
              <w:rPr>
                <w:rFonts w:ascii="Times New Roman" w:hAnsi="Times New Roman" w:cs="Times New Roman"/>
                <w:b/>
                <w:bCs/>
                <w:i/>
                <w:iCs/>
                <w:sz w:val="20"/>
                <w:szCs w:val="20"/>
              </w:rPr>
            </w:pPr>
            <w:r>
              <w:rPr>
                <w:rFonts w:ascii="Times New Roman" w:hAnsi="Times New Roman" w:cs="Times New Roman"/>
                <w:i/>
                <w:iCs/>
                <w:sz w:val="20"/>
                <w:szCs w:val="20"/>
              </w:rPr>
              <w:t>55</w:t>
            </w:r>
            <w:r w:rsidR="001E0485" w:rsidRPr="00C137CB">
              <w:rPr>
                <w:rFonts w:ascii="Times New Roman" w:hAnsi="Times New Roman" w:cs="Times New Roman"/>
                <w:i/>
                <w:iCs/>
                <w:sz w:val="20"/>
                <w:szCs w:val="20"/>
              </w:rPr>
              <w:t>,</w:t>
            </w:r>
            <w:r>
              <w:rPr>
                <w:rFonts w:ascii="Times New Roman" w:hAnsi="Times New Roman" w:cs="Times New Roman"/>
                <w:i/>
                <w:iCs/>
                <w:sz w:val="20"/>
                <w:szCs w:val="20"/>
              </w:rPr>
              <w:t>2</w:t>
            </w:r>
            <w:r w:rsidR="001E0485" w:rsidRPr="00C137CB">
              <w:rPr>
                <w:rFonts w:ascii="Times New Roman" w:hAnsi="Times New Roman" w:cs="Times New Roman"/>
                <w:i/>
                <w:iCs/>
                <w:sz w:val="20"/>
                <w:szCs w:val="20"/>
              </w:rPr>
              <w:t>0</w:t>
            </w:r>
          </w:p>
        </w:tc>
      </w:tr>
      <w:tr w:rsidR="001E0485" w:rsidRPr="00C137CB" w14:paraId="4DC4ED77"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08213C1" w14:textId="19C9A927"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3.</w:t>
            </w:r>
            <w:r w:rsidR="00447EA3">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593CADA0" w14:textId="777C7A66" w:rsidR="001E0485" w:rsidRPr="00C137CB" w:rsidRDefault="001E0485" w:rsidP="001E0485">
            <w:pPr>
              <w:shd w:val="clear" w:color="auto" w:fill="FFFFFF" w:themeFill="background1"/>
              <w:spacing w:after="0" w:line="240" w:lineRule="auto"/>
              <w:jc w:val="center"/>
              <w:rPr>
                <w:rFonts w:ascii="Times New Roman" w:eastAsia="Times New Roman" w:hAnsi="Times New Roman"/>
                <w:sz w:val="20"/>
                <w:szCs w:val="20"/>
                <w:lang w:eastAsia="zh-CN"/>
              </w:rPr>
            </w:pPr>
            <w:r w:rsidRPr="00C137CB">
              <w:rPr>
                <w:rFonts w:ascii="Times New Roman" w:eastAsia="Times New Roman" w:hAnsi="Times New Roman"/>
                <w:sz w:val="20"/>
                <w:szCs w:val="20"/>
                <w:lang w:eastAsia="zh-CN"/>
              </w:rPr>
              <w:t>31213000-2</w:t>
            </w:r>
          </w:p>
        </w:tc>
        <w:tc>
          <w:tcPr>
            <w:tcW w:w="2551" w:type="dxa"/>
            <w:tcBorders>
              <w:top w:val="single" w:sz="4" w:space="0" w:color="auto"/>
              <w:left w:val="single" w:sz="4" w:space="0" w:color="auto"/>
              <w:bottom w:val="single" w:sz="4" w:space="0" w:color="auto"/>
              <w:right w:val="single" w:sz="4" w:space="0" w:color="auto"/>
            </w:tcBorders>
            <w:vAlign w:val="center"/>
          </w:tcPr>
          <w:p w14:paraId="07DDBD27" w14:textId="7D709B54" w:rsidR="001E0485" w:rsidRPr="00C137CB" w:rsidRDefault="001E0485" w:rsidP="001E0485">
            <w:pPr>
              <w:shd w:val="clear" w:color="auto" w:fill="FFFFFF" w:themeFill="background1"/>
              <w:spacing w:after="0" w:line="240" w:lineRule="auto"/>
              <w:rPr>
                <w:rFonts w:ascii="Times New Roman" w:hAnsi="Times New Roman" w:cs="Times New Roman"/>
                <w:b/>
                <w:bCs/>
                <w:sz w:val="20"/>
                <w:szCs w:val="20"/>
                <w:lang w:eastAsia="ru-RU"/>
              </w:rPr>
            </w:pPr>
            <w:r w:rsidRPr="00C137CB">
              <w:rPr>
                <w:rFonts w:ascii="Times New Roman" w:hAnsi="Times New Roman" w:cs="Times New Roman"/>
                <w:sz w:val="20"/>
                <w:szCs w:val="20"/>
                <w:lang w:eastAsia="ru-RU"/>
              </w:rPr>
              <w:t>Presetupă</w:t>
            </w:r>
          </w:p>
        </w:tc>
        <w:tc>
          <w:tcPr>
            <w:tcW w:w="709" w:type="dxa"/>
            <w:tcBorders>
              <w:top w:val="single" w:sz="4" w:space="0" w:color="auto"/>
              <w:left w:val="single" w:sz="4" w:space="0" w:color="auto"/>
              <w:bottom w:val="single" w:sz="4" w:space="0" w:color="auto"/>
              <w:right w:val="single" w:sz="4" w:space="0" w:color="auto"/>
            </w:tcBorders>
            <w:vAlign w:val="center"/>
          </w:tcPr>
          <w:p w14:paraId="60AE3577" w14:textId="6403E484"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6460E32" w14:textId="093F81A3"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vAlign w:val="center"/>
          </w:tcPr>
          <w:p w14:paraId="556103F6" w14:textId="20B5B96D"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 xml:space="preserve">Diametru – </w:t>
            </w:r>
            <w:r>
              <w:rPr>
                <w:rFonts w:ascii="Times New Roman" w:hAnsi="Times New Roman" w:cs="Times New Roman"/>
                <w:sz w:val="20"/>
                <w:szCs w:val="20"/>
                <w:shd w:val="clear" w:color="auto" w:fill="FFFFFF"/>
              </w:rPr>
              <w:t xml:space="preserve">9 </w:t>
            </w:r>
            <w:r w:rsidRPr="00C137CB">
              <w:rPr>
                <w:rFonts w:ascii="Times New Roman" w:hAnsi="Times New Roman" w:cs="Times New Roman"/>
                <w:sz w:val="20"/>
                <w:szCs w:val="20"/>
                <w:shd w:val="clear" w:color="auto" w:fill="FFFFFF"/>
              </w:rPr>
              <w:t xml:space="preserve">mm </w:t>
            </w:r>
          </w:p>
          <w:p w14:paraId="05E1DED8" w14:textId="77777777"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Tip material – plastic</w:t>
            </w:r>
          </w:p>
          <w:p w14:paraId="189B403A" w14:textId="170A5074"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sz w:val="20"/>
                <w:szCs w:val="20"/>
                <w:shd w:val="clear" w:color="auto" w:fill="FFFFFF"/>
              </w:rPr>
              <w:t>Grad de protecție – IP</w:t>
            </w:r>
            <w:r w:rsidR="009016D8">
              <w:rPr>
                <w:rFonts w:ascii="Times New Roman" w:hAnsi="Times New Roman"/>
                <w:sz w:val="20"/>
                <w:szCs w:val="20"/>
                <w:shd w:val="clear" w:color="auto" w:fill="FFFFFF"/>
              </w:rPr>
              <w:t>54</w:t>
            </w:r>
          </w:p>
        </w:tc>
        <w:tc>
          <w:tcPr>
            <w:tcW w:w="1134" w:type="dxa"/>
            <w:tcBorders>
              <w:top w:val="single" w:sz="4" w:space="0" w:color="auto"/>
              <w:left w:val="single" w:sz="4" w:space="0" w:color="auto"/>
              <w:bottom w:val="single" w:sz="4" w:space="0" w:color="auto"/>
              <w:right w:val="single" w:sz="4" w:space="0" w:color="auto"/>
            </w:tcBorders>
            <w:vAlign w:val="center"/>
          </w:tcPr>
          <w:p w14:paraId="16FB9D0E" w14:textId="3D74B0F0" w:rsidR="001E0485" w:rsidRPr="00C137CB" w:rsidRDefault="00C3685F" w:rsidP="001E0485">
            <w:pPr>
              <w:spacing w:after="0"/>
              <w:jc w:val="center"/>
              <w:rPr>
                <w:rFonts w:ascii="Times New Roman" w:hAnsi="Times New Roman" w:cs="Times New Roman"/>
                <w:b/>
                <w:bCs/>
                <w:i/>
                <w:iCs/>
                <w:sz w:val="20"/>
                <w:szCs w:val="20"/>
              </w:rPr>
            </w:pPr>
            <w:r>
              <w:rPr>
                <w:rFonts w:ascii="Times New Roman" w:hAnsi="Times New Roman" w:cs="Times New Roman"/>
                <w:i/>
                <w:iCs/>
                <w:sz w:val="20"/>
                <w:szCs w:val="20"/>
              </w:rPr>
              <w:t>55</w:t>
            </w:r>
            <w:r w:rsidR="001E0485" w:rsidRPr="00C137CB">
              <w:rPr>
                <w:rFonts w:ascii="Times New Roman" w:hAnsi="Times New Roman" w:cs="Times New Roman"/>
                <w:i/>
                <w:iCs/>
                <w:sz w:val="20"/>
                <w:szCs w:val="20"/>
              </w:rPr>
              <w:t>,</w:t>
            </w:r>
            <w:r>
              <w:rPr>
                <w:rFonts w:ascii="Times New Roman" w:hAnsi="Times New Roman" w:cs="Times New Roman"/>
                <w:i/>
                <w:iCs/>
                <w:sz w:val="20"/>
                <w:szCs w:val="20"/>
              </w:rPr>
              <w:t>2</w:t>
            </w:r>
            <w:r w:rsidR="001E0485" w:rsidRPr="00C137CB">
              <w:rPr>
                <w:rFonts w:ascii="Times New Roman" w:hAnsi="Times New Roman" w:cs="Times New Roman"/>
                <w:i/>
                <w:iCs/>
                <w:sz w:val="20"/>
                <w:szCs w:val="20"/>
              </w:rPr>
              <w:t>0</w:t>
            </w:r>
          </w:p>
        </w:tc>
      </w:tr>
      <w:tr w:rsidR="001E0485" w:rsidRPr="00C137CB" w14:paraId="1CCBE468"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514972B" w14:textId="68AD4679"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3.</w:t>
            </w:r>
            <w:r w:rsidR="00447EA3">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21F8069F" w14:textId="603FBEE2" w:rsidR="001E0485" w:rsidRPr="00C137CB" w:rsidRDefault="001E0485" w:rsidP="001E0485">
            <w:pPr>
              <w:shd w:val="clear" w:color="auto" w:fill="FFFFFF" w:themeFill="background1"/>
              <w:spacing w:after="0" w:line="240" w:lineRule="auto"/>
              <w:jc w:val="center"/>
              <w:rPr>
                <w:rFonts w:ascii="Times New Roman" w:eastAsia="Times New Roman" w:hAnsi="Times New Roman"/>
                <w:sz w:val="20"/>
                <w:szCs w:val="20"/>
                <w:lang w:eastAsia="zh-CN"/>
              </w:rPr>
            </w:pPr>
            <w:r w:rsidRPr="00C137CB">
              <w:rPr>
                <w:rFonts w:ascii="Times New Roman" w:eastAsia="Times New Roman" w:hAnsi="Times New Roman"/>
                <w:sz w:val="20"/>
                <w:szCs w:val="20"/>
                <w:lang w:eastAsia="zh-CN"/>
              </w:rPr>
              <w:t>31213000-2</w:t>
            </w:r>
          </w:p>
        </w:tc>
        <w:tc>
          <w:tcPr>
            <w:tcW w:w="2551" w:type="dxa"/>
            <w:tcBorders>
              <w:top w:val="single" w:sz="4" w:space="0" w:color="auto"/>
              <w:left w:val="single" w:sz="4" w:space="0" w:color="auto"/>
              <w:bottom w:val="single" w:sz="4" w:space="0" w:color="auto"/>
              <w:right w:val="single" w:sz="4" w:space="0" w:color="auto"/>
            </w:tcBorders>
            <w:vAlign w:val="center"/>
          </w:tcPr>
          <w:p w14:paraId="4322BC81" w14:textId="088ACD4E" w:rsidR="001E0485" w:rsidRPr="00C137CB" w:rsidRDefault="001E0485" w:rsidP="001E0485">
            <w:pPr>
              <w:shd w:val="clear" w:color="auto" w:fill="FFFFFF" w:themeFill="background1"/>
              <w:spacing w:after="0" w:line="240" w:lineRule="auto"/>
              <w:rPr>
                <w:rFonts w:ascii="Times New Roman" w:hAnsi="Times New Roman" w:cs="Times New Roman"/>
                <w:b/>
                <w:bCs/>
                <w:sz w:val="20"/>
                <w:szCs w:val="20"/>
                <w:lang w:eastAsia="ru-RU"/>
              </w:rPr>
            </w:pPr>
            <w:r w:rsidRPr="00C137CB">
              <w:rPr>
                <w:rFonts w:ascii="Times New Roman" w:hAnsi="Times New Roman" w:cs="Times New Roman"/>
                <w:sz w:val="20"/>
                <w:szCs w:val="20"/>
                <w:lang w:eastAsia="ru-RU"/>
              </w:rPr>
              <w:t>Presetupă</w:t>
            </w:r>
          </w:p>
        </w:tc>
        <w:tc>
          <w:tcPr>
            <w:tcW w:w="709" w:type="dxa"/>
            <w:tcBorders>
              <w:top w:val="single" w:sz="4" w:space="0" w:color="auto"/>
              <w:left w:val="single" w:sz="4" w:space="0" w:color="auto"/>
              <w:bottom w:val="single" w:sz="4" w:space="0" w:color="auto"/>
              <w:right w:val="single" w:sz="4" w:space="0" w:color="auto"/>
            </w:tcBorders>
            <w:vAlign w:val="center"/>
          </w:tcPr>
          <w:p w14:paraId="26A68A4A" w14:textId="4FF2DDB6"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E140229" w14:textId="29B285CB"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vAlign w:val="center"/>
          </w:tcPr>
          <w:p w14:paraId="630672DF" w14:textId="7B6D1B0A"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Diametru – 1</w:t>
            </w:r>
            <w:r>
              <w:rPr>
                <w:rFonts w:ascii="Times New Roman" w:hAnsi="Times New Roman" w:cs="Times New Roman"/>
                <w:sz w:val="20"/>
                <w:szCs w:val="20"/>
                <w:shd w:val="clear" w:color="auto" w:fill="FFFFFF"/>
              </w:rPr>
              <w:t>1</w:t>
            </w:r>
            <w:r w:rsidRPr="00C137CB">
              <w:rPr>
                <w:rFonts w:ascii="Times New Roman" w:hAnsi="Times New Roman" w:cs="Times New Roman"/>
                <w:sz w:val="20"/>
                <w:szCs w:val="20"/>
                <w:shd w:val="clear" w:color="auto" w:fill="FFFFFF"/>
              </w:rPr>
              <w:t xml:space="preserve"> mm </w:t>
            </w:r>
          </w:p>
          <w:p w14:paraId="0971CE19" w14:textId="77777777"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Tip material – plastic</w:t>
            </w:r>
          </w:p>
          <w:p w14:paraId="40A3D176" w14:textId="40AAA0CB"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sz w:val="20"/>
                <w:szCs w:val="20"/>
                <w:shd w:val="clear" w:color="auto" w:fill="FFFFFF"/>
              </w:rPr>
              <w:t>Grad de protecție – IP</w:t>
            </w:r>
            <w:r w:rsidR="009016D8">
              <w:rPr>
                <w:rFonts w:ascii="Times New Roman" w:hAnsi="Times New Roman"/>
                <w:sz w:val="20"/>
                <w:szCs w:val="20"/>
                <w:shd w:val="clear" w:color="auto" w:fill="FFFFFF"/>
              </w:rPr>
              <w:t>54</w:t>
            </w:r>
          </w:p>
        </w:tc>
        <w:tc>
          <w:tcPr>
            <w:tcW w:w="1134" w:type="dxa"/>
            <w:tcBorders>
              <w:top w:val="single" w:sz="4" w:space="0" w:color="auto"/>
              <w:left w:val="single" w:sz="4" w:space="0" w:color="auto"/>
              <w:bottom w:val="single" w:sz="4" w:space="0" w:color="auto"/>
              <w:right w:val="single" w:sz="4" w:space="0" w:color="auto"/>
            </w:tcBorders>
            <w:vAlign w:val="center"/>
          </w:tcPr>
          <w:p w14:paraId="67A76B4A" w14:textId="429FA967" w:rsidR="001E0485" w:rsidRPr="00C137CB" w:rsidRDefault="00C3685F" w:rsidP="001E0485">
            <w:pPr>
              <w:spacing w:after="0"/>
              <w:jc w:val="center"/>
              <w:rPr>
                <w:rFonts w:ascii="Times New Roman" w:hAnsi="Times New Roman" w:cs="Times New Roman"/>
                <w:b/>
                <w:bCs/>
                <w:i/>
                <w:iCs/>
                <w:sz w:val="20"/>
                <w:szCs w:val="20"/>
              </w:rPr>
            </w:pPr>
            <w:r>
              <w:rPr>
                <w:rFonts w:ascii="Times New Roman" w:hAnsi="Times New Roman" w:cs="Times New Roman"/>
                <w:i/>
                <w:iCs/>
                <w:sz w:val="20"/>
                <w:szCs w:val="20"/>
              </w:rPr>
              <w:t>72</w:t>
            </w:r>
            <w:r w:rsidR="001E0485" w:rsidRPr="00C137CB">
              <w:rPr>
                <w:rFonts w:ascii="Times New Roman" w:hAnsi="Times New Roman" w:cs="Times New Roman"/>
                <w:i/>
                <w:iCs/>
                <w:sz w:val="20"/>
                <w:szCs w:val="20"/>
              </w:rPr>
              <w:t>,00</w:t>
            </w:r>
          </w:p>
        </w:tc>
      </w:tr>
      <w:tr w:rsidR="001E0485" w:rsidRPr="00C137CB" w14:paraId="7C46A1FD"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1B41305" w14:textId="6B3985CA"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3.</w:t>
            </w:r>
            <w:r w:rsidR="00447EA3">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244AA2D3" w14:textId="17C2554A" w:rsidR="001E0485" w:rsidRPr="00C137CB" w:rsidRDefault="001E0485" w:rsidP="001E0485">
            <w:pPr>
              <w:shd w:val="clear" w:color="auto" w:fill="FFFFFF" w:themeFill="background1"/>
              <w:spacing w:after="0" w:line="240" w:lineRule="auto"/>
              <w:jc w:val="center"/>
              <w:rPr>
                <w:rFonts w:ascii="Times New Roman" w:eastAsia="Times New Roman" w:hAnsi="Times New Roman"/>
                <w:sz w:val="20"/>
                <w:szCs w:val="20"/>
                <w:lang w:eastAsia="zh-CN"/>
              </w:rPr>
            </w:pPr>
            <w:r w:rsidRPr="00C137CB">
              <w:rPr>
                <w:rFonts w:ascii="Times New Roman" w:eastAsia="Times New Roman" w:hAnsi="Times New Roman"/>
                <w:sz w:val="20"/>
                <w:szCs w:val="20"/>
                <w:lang w:eastAsia="zh-CN"/>
              </w:rPr>
              <w:t>31213000-2</w:t>
            </w:r>
          </w:p>
        </w:tc>
        <w:tc>
          <w:tcPr>
            <w:tcW w:w="2551" w:type="dxa"/>
            <w:tcBorders>
              <w:top w:val="single" w:sz="4" w:space="0" w:color="auto"/>
              <w:left w:val="single" w:sz="4" w:space="0" w:color="auto"/>
              <w:bottom w:val="single" w:sz="4" w:space="0" w:color="auto"/>
              <w:right w:val="single" w:sz="4" w:space="0" w:color="auto"/>
            </w:tcBorders>
            <w:vAlign w:val="center"/>
          </w:tcPr>
          <w:p w14:paraId="5E5543CE" w14:textId="154EBC98" w:rsidR="001E0485" w:rsidRPr="00C137CB" w:rsidRDefault="001E0485" w:rsidP="001E0485">
            <w:pPr>
              <w:shd w:val="clear" w:color="auto" w:fill="FFFFFF" w:themeFill="background1"/>
              <w:spacing w:after="0" w:line="240" w:lineRule="auto"/>
              <w:rPr>
                <w:rFonts w:ascii="Times New Roman" w:hAnsi="Times New Roman" w:cs="Times New Roman"/>
                <w:b/>
                <w:bCs/>
                <w:sz w:val="20"/>
                <w:szCs w:val="20"/>
                <w:lang w:eastAsia="ru-RU"/>
              </w:rPr>
            </w:pPr>
            <w:r w:rsidRPr="00C137CB">
              <w:rPr>
                <w:rFonts w:ascii="Times New Roman" w:hAnsi="Times New Roman" w:cs="Times New Roman"/>
                <w:sz w:val="20"/>
                <w:szCs w:val="20"/>
                <w:lang w:eastAsia="ru-RU"/>
              </w:rPr>
              <w:t>Presetupă</w:t>
            </w:r>
          </w:p>
        </w:tc>
        <w:tc>
          <w:tcPr>
            <w:tcW w:w="709" w:type="dxa"/>
            <w:tcBorders>
              <w:top w:val="single" w:sz="4" w:space="0" w:color="auto"/>
              <w:left w:val="single" w:sz="4" w:space="0" w:color="auto"/>
              <w:bottom w:val="single" w:sz="4" w:space="0" w:color="auto"/>
              <w:right w:val="single" w:sz="4" w:space="0" w:color="auto"/>
            </w:tcBorders>
            <w:vAlign w:val="center"/>
          </w:tcPr>
          <w:p w14:paraId="081716CC" w14:textId="08A5DC5A"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8D2453B" w14:textId="5E0326F6"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50</w:t>
            </w:r>
          </w:p>
        </w:tc>
        <w:tc>
          <w:tcPr>
            <w:tcW w:w="3260" w:type="dxa"/>
            <w:tcBorders>
              <w:top w:val="single" w:sz="4" w:space="0" w:color="auto"/>
              <w:left w:val="single" w:sz="4" w:space="0" w:color="auto"/>
              <w:bottom w:val="single" w:sz="4" w:space="0" w:color="auto"/>
              <w:right w:val="single" w:sz="4" w:space="0" w:color="auto"/>
            </w:tcBorders>
            <w:vAlign w:val="center"/>
          </w:tcPr>
          <w:p w14:paraId="39FA8309" w14:textId="77777777"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 xml:space="preserve">Diametru – 13.5 mm </w:t>
            </w:r>
          </w:p>
          <w:p w14:paraId="5A81B7AD" w14:textId="77777777"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Tip material – plastic</w:t>
            </w:r>
          </w:p>
          <w:p w14:paraId="35B6E052" w14:textId="0634D0CA"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sz w:val="20"/>
                <w:szCs w:val="20"/>
                <w:shd w:val="clear" w:color="auto" w:fill="FFFFFF"/>
              </w:rPr>
              <w:t>Grad de protecție – IP</w:t>
            </w:r>
            <w:r w:rsidR="009016D8">
              <w:rPr>
                <w:rFonts w:ascii="Times New Roman" w:hAnsi="Times New Roman"/>
                <w:sz w:val="20"/>
                <w:szCs w:val="20"/>
                <w:shd w:val="clear" w:color="auto" w:fill="FFFFFF"/>
              </w:rPr>
              <w:t>54</w:t>
            </w:r>
          </w:p>
        </w:tc>
        <w:tc>
          <w:tcPr>
            <w:tcW w:w="1134" w:type="dxa"/>
            <w:tcBorders>
              <w:top w:val="single" w:sz="4" w:space="0" w:color="auto"/>
              <w:left w:val="single" w:sz="4" w:space="0" w:color="auto"/>
              <w:bottom w:val="single" w:sz="4" w:space="0" w:color="auto"/>
              <w:right w:val="single" w:sz="4" w:space="0" w:color="auto"/>
            </w:tcBorders>
            <w:vAlign w:val="center"/>
          </w:tcPr>
          <w:p w14:paraId="43C8753E" w14:textId="6536CA64" w:rsidR="001E0485" w:rsidRPr="00C137CB" w:rsidRDefault="00C3685F" w:rsidP="001E0485">
            <w:pPr>
              <w:spacing w:after="0"/>
              <w:jc w:val="center"/>
              <w:rPr>
                <w:rFonts w:ascii="Times New Roman" w:hAnsi="Times New Roman" w:cs="Times New Roman"/>
                <w:b/>
                <w:bCs/>
                <w:i/>
                <w:iCs/>
                <w:sz w:val="20"/>
                <w:szCs w:val="20"/>
              </w:rPr>
            </w:pPr>
            <w:r>
              <w:rPr>
                <w:rFonts w:ascii="Times New Roman" w:hAnsi="Times New Roman" w:cs="Times New Roman"/>
                <w:i/>
                <w:iCs/>
                <w:sz w:val="20"/>
                <w:szCs w:val="20"/>
              </w:rPr>
              <w:t>187</w:t>
            </w:r>
            <w:r w:rsidR="001E0485" w:rsidRPr="00C137CB">
              <w:rPr>
                <w:rFonts w:ascii="Times New Roman" w:hAnsi="Times New Roman" w:cs="Times New Roman"/>
                <w:i/>
                <w:iCs/>
                <w:sz w:val="20"/>
                <w:szCs w:val="20"/>
              </w:rPr>
              <w:t>,</w:t>
            </w:r>
            <w:r>
              <w:rPr>
                <w:rFonts w:ascii="Times New Roman" w:hAnsi="Times New Roman" w:cs="Times New Roman"/>
                <w:i/>
                <w:iCs/>
                <w:sz w:val="20"/>
                <w:szCs w:val="20"/>
              </w:rPr>
              <w:t>50</w:t>
            </w:r>
          </w:p>
        </w:tc>
      </w:tr>
      <w:tr w:rsidR="001E0485" w:rsidRPr="00C137CB" w14:paraId="2E084216"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B31D61A" w14:textId="44ADF5B1"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3.</w:t>
            </w:r>
            <w:r w:rsidR="00447EA3">
              <w:rPr>
                <w:rFonts w:ascii="Times New Roman" w:hAnsi="Times New Roman" w:cs="Times New Roman"/>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71EF854D" w14:textId="4F8C9EC9" w:rsidR="001E0485" w:rsidRPr="00C137CB" w:rsidRDefault="001E0485" w:rsidP="001E0485">
            <w:pPr>
              <w:shd w:val="clear" w:color="auto" w:fill="FFFFFF" w:themeFill="background1"/>
              <w:spacing w:after="0" w:line="240" w:lineRule="auto"/>
              <w:jc w:val="center"/>
              <w:rPr>
                <w:rFonts w:ascii="Times New Roman" w:eastAsia="Times New Roman" w:hAnsi="Times New Roman"/>
                <w:sz w:val="20"/>
                <w:szCs w:val="20"/>
                <w:lang w:eastAsia="zh-CN"/>
              </w:rPr>
            </w:pPr>
            <w:r w:rsidRPr="00C137CB">
              <w:rPr>
                <w:rFonts w:ascii="Times New Roman" w:eastAsia="Times New Roman" w:hAnsi="Times New Roman"/>
                <w:sz w:val="20"/>
                <w:szCs w:val="20"/>
                <w:lang w:eastAsia="zh-CN"/>
              </w:rPr>
              <w:t>31213000-2</w:t>
            </w:r>
          </w:p>
        </w:tc>
        <w:tc>
          <w:tcPr>
            <w:tcW w:w="2551" w:type="dxa"/>
            <w:tcBorders>
              <w:top w:val="single" w:sz="4" w:space="0" w:color="auto"/>
              <w:left w:val="single" w:sz="4" w:space="0" w:color="auto"/>
              <w:bottom w:val="single" w:sz="4" w:space="0" w:color="auto"/>
              <w:right w:val="single" w:sz="4" w:space="0" w:color="auto"/>
            </w:tcBorders>
            <w:vAlign w:val="center"/>
          </w:tcPr>
          <w:p w14:paraId="0CD9BD82" w14:textId="60B455F1" w:rsidR="001E0485" w:rsidRPr="00C137CB" w:rsidRDefault="001E0485" w:rsidP="001E0485">
            <w:pPr>
              <w:shd w:val="clear" w:color="auto" w:fill="FFFFFF" w:themeFill="background1"/>
              <w:spacing w:after="0" w:line="240" w:lineRule="auto"/>
              <w:rPr>
                <w:rFonts w:ascii="Times New Roman" w:hAnsi="Times New Roman" w:cs="Times New Roman"/>
                <w:b/>
                <w:bCs/>
                <w:sz w:val="20"/>
                <w:szCs w:val="20"/>
                <w:lang w:eastAsia="ru-RU"/>
              </w:rPr>
            </w:pPr>
            <w:r w:rsidRPr="00C137CB">
              <w:rPr>
                <w:rFonts w:ascii="Times New Roman" w:hAnsi="Times New Roman" w:cs="Times New Roman"/>
                <w:sz w:val="20"/>
                <w:szCs w:val="20"/>
                <w:lang w:eastAsia="ru-RU"/>
              </w:rPr>
              <w:t>Presetupă</w:t>
            </w:r>
          </w:p>
        </w:tc>
        <w:tc>
          <w:tcPr>
            <w:tcW w:w="709" w:type="dxa"/>
            <w:tcBorders>
              <w:top w:val="single" w:sz="4" w:space="0" w:color="auto"/>
              <w:left w:val="single" w:sz="4" w:space="0" w:color="auto"/>
              <w:bottom w:val="single" w:sz="4" w:space="0" w:color="auto"/>
              <w:right w:val="single" w:sz="4" w:space="0" w:color="auto"/>
            </w:tcBorders>
            <w:vAlign w:val="center"/>
          </w:tcPr>
          <w:p w14:paraId="1847D24F" w14:textId="0151DEFD"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65BEF60" w14:textId="6BEDEAA3" w:rsidR="001E0485" w:rsidRPr="00C137CB" w:rsidRDefault="00A04E53" w:rsidP="001E048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vAlign w:val="center"/>
          </w:tcPr>
          <w:p w14:paraId="1AA9ADC6" w14:textId="434C0E5F"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 xml:space="preserve">Diametru – </w:t>
            </w:r>
            <w:r>
              <w:rPr>
                <w:rFonts w:ascii="Times New Roman" w:hAnsi="Times New Roman" w:cs="Times New Roman"/>
                <w:sz w:val="20"/>
                <w:szCs w:val="20"/>
                <w:shd w:val="clear" w:color="auto" w:fill="FFFFFF"/>
              </w:rPr>
              <w:t>16</w:t>
            </w:r>
            <w:r w:rsidRPr="00C137CB">
              <w:rPr>
                <w:rFonts w:ascii="Times New Roman" w:hAnsi="Times New Roman" w:cs="Times New Roman"/>
                <w:sz w:val="20"/>
                <w:szCs w:val="20"/>
                <w:shd w:val="clear" w:color="auto" w:fill="FFFFFF"/>
              </w:rPr>
              <w:t xml:space="preserve"> mm </w:t>
            </w:r>
          </w:p>
          <w:p w14:paraId="7A7C32DC" w14:textId="77777777"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Tip material – plastic</w:t>
            </w:r>
          </w:p>
          <w:p w14:paraId="5FFB0513" w14:textId="11FE82A3"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sz w:val="20"/>
                <w:szCs w:val="20"/>
                <w:shd w:val="clear" w:color="auto" w:fill="FFFFFF"/>
              </w:rPr>
              <w:t>Grad de protecție – IP</w:t>
            </w:r>
            <w:r w:rsidR="009016D8">
              <w:rPr>
                <w:rFonts w:ascii="Times New Roman" w:hAnsi="Times New Roman"/>
                <w:sz w:val="20"/>
                <w:szCs w:val="20"/>
                <w:shd w:val="clear" w:color="auto" w:fill="FFFFFF"/>
              </w:rPr>
              <w:t>54</w:t>
            </w:r>
          </w:p>
        </w:tc>
        <w:tc>
          <w:tcPr>
            <w:tcW w:w="1134" w:type="dxa"/>
            <w:tcBorders>
              <w:top w:val="single" w:sz="4" w:space="0" w:color="auto"/>
              <w:left w:val="single" w:sz="4" w:space="0" w:color="auto"/>
              <w:bottom w:val="single" w:sz="4" w:space="0" w:color="auto"/>
              <w:right w:val="single" w:sz="4" w:space="0" w:color="auto"/>
            </w:tcBorders>
            <w:vAlign w:val="center"/>
          </w:tcPr>
          <w:p w14:paraId="3BFE8384" w14:textId="326977F0" w:rsidR="001E0485" w:rsidRPr="00C137CB" w:rsidRDefault="00C3685F" w:rsidP="001E0485">
            <w:pPr>
              <w:spacing w:after="0"/>
              <w:jc w:val="center"/>
              <w:rPr>
                <w:rFonts w:ascii="Times New Roman" w:hAnsi="Times New Roman" w:cs="Times New Roman"/>
                <w:b/>
                <w:bCs/>
                <w:i/>
                <w:iCs/>
                <w:sz w:val="20"/>
                <w:szCs w:val="20"/>
              </w:rPr>
            </w:pPr>
            <w:r>
              <w:rPr>
                <w:rFonts w:ascii="Times New Roman" w:hAnsi="Times New Roman" w:cs="Times New Roman"/>
                <w:i/>
                <w:iCs/>
                <w:sz w:val="20"/>
                <w:szCs w:val="20"/>
              </w:rPr>
              <w:t>264</w:t>
            </w:r>
            <w:r w:rsidR="001E0485" w:rsidRPr="00C137CB">
              <w:rPr>
                <w:rFonts w:ascii="Times New Roman" w:hAnsi="Times New Roman" w:cs="Times New Roman"/>
                <w:i/>
                <w:iCs/>
                <w:sz w:val="20"/>
                <w:szCs w:val="20"/>
              </w:rPr>
              <w:t>,00</w:t>
            </w:r>
          </w:p>
        </w:tc>
      </w:tr>
      <w:tr w:rsidR="0087572F" w:rsidRPr="00C137CB" w14:paraId="200E2B06"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A152982" w14:textId="779A824A" w:rsidR="00F12FC1" w:rsidRPr="00C137CB" w:rsidRDefault="00A63D3D" w:rsidP="007F7E8B">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3.</w:t>
            </w:r>
            <w:r w:rsidR="00447EA3">
              <w:rPr>
                <w:rFonts w:ascii="Times New Roman" w:hAnsi="Times New Roman" w:cs="Times New Roman"/>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38E62623" w14:textId="045576EC" w:rsidR="00F12FC1" w:rsidRPr="00C137CB" w:rsidRDefault="005E4876" w:rsidP="005E4876">
            <w:pPr>
              <w:shd w:val="clear" w:color="auto" w:fill="FFFFFF" w:themeFill="background1"/>
              <w:spacing w:after="0" w:line="240" w:lineRule="auto"/>
              <w:rPr>
                <w:rFonts w:ascii="Times New Roman" w:eastAsia="Times New Roman" w:hAnsi="Times New Roman"/>
                <w:sz w:val="20"/>
                <w:szCs w:val="20"/>
                <w:lang w:eastAsia="zh-CN"/>
              </w:rPr>
            </w:pPr>
            <w:r w:rsidRPr="00C137CB">
              <w:rPr>
                <w:rFonts w:ascii="Times New Roman" w:eastAsia="Times New Roman" w:hAnsi="Times New Roman"/>
                <w:sz w:val="20"/>
                <w:szCs w:val="20"/>
                <w:lang w:eastAsia="zh-CN"/>
              </w:rPr>
              <w:t>31213000-2</w:t>
            </w:r>
          </w:p>
        </w:tc>
        <w:tc>
          <w:tcPr>
            <w:tcW w:w="2551" w:type="dxa"/>
            <w:tcBorders>
              <w:top w:val="single" w:sz="4" w:space="0" w:color="auto"/>
              <w:left w:val="single" w:sz="4" w:space="0" w:color="auto"/>
              <w:bottom w:val="single" w:sz="4" w:space="0" w:color="auto"/>
              <w:right w:val="single" w:sz="4" w:space="0" w:color="auto"/>
            </w:tcBorders>
            <w:vAlign w:val="center"/>
          </w:tcPr>
          <w:p w14:paraId="7051D23F" w14:textId="0D06545C" w:rsidR="00F12FC1" w:rsidRPr="00C137CB" w:rsidRDefault="00F12FC1" w:rsidP="007F7E8B">
            <w:pPr>
              <w:shd w:val="clear" w:color="auto" w:fill="FFFFFF" w:themeFill="background1"/>
              <w:spacing w:after="0" w:line="240" w:lineRule="auto"/>
              <w:rPr>
                <w:rFonts w:ascii="Times New Roman" w:hAnsi="Times New Roman" w:cs="Times New Roman"/>
                <w:b/>
                <w:bCs/>
                <w:sz w:val="20"/>
                <w:szCs w:val="20"/>
                <w:lang w:eastAsia="ru-RU"/>
              </w:rPr>
            </w:pPr>
            <w:r w:rsidRPr="00C137CB">
              <w:rPr>
                <w:rFonts w:ascii="Times New Roman" w:hAnsi="Times New Roman" w:cs="Times New Roman"/>
                <w:sz w:val="20"/>
                <w:szCs w:val="20"/>
                <w:lang w:eastAsia="ru-RU"/>
              </w:rPr>
              <w:t>Presetupă</w:t>
            </w:r>
          </w:p>
        </w:tc>
        <w:tc>
          <w:tcPr>
            <w:tcW w:w="709" w:type="dxa"/>
            <w:tcBorders>
              <w:top w:val="single" w:sz="4" w:space="0" w:color="auto"/>
              <w:left w:val="single" w:sz="4" w:space="0" w:color="auto"/>
              <w:bottom w:val="single" w:sz="4" w:space="0" w:color="auto"/>
              <w:right w:val="single" w:sz="4" w:space="0" w:color="auto"/>
            </w:tcBorders>
            <w:vAlign w:val="center"/>
          </w:tcPr>
          <w:p w14:paraId="0DFBAA4F" w14:textId="299C7ED8" w:rsidR="00F12FC1" w:rsidRPr="00C137CB" w:rsidRDefault="00B445B6" w:rsidP="007F7E8B">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AC15013" w14:textId="06925AC7" w:rsidR="00F12FC1" w:rsidRPr="00C137CB" w:rsidRDefault="00A04E53" w:rsidP="007F7E8B">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vAlign w:val="center"/>
          </w:tcPr>
          <w:p w14:paraId="51A5A653" w14:textId="6468CA9C" w:rsidR="00F12FC1" w:rsidRPr="00C137CB" w:rsidRDefault="00B445B6" w:rsidP="00B445B6">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 xml:space="preserve">Diametru – </w:t>
            </w:r>
            <w:r w:rsidR="001E0485">
              <w:rPr>
                <w:rFonts w:ascii="Times New Roman" w:hAnsi="Times New Roman" w:cs="Times New Roman"/>
                <w:sz w:val="20"/>
                <w:szCs w:val="20"/>
                <w:shd w:val="clear" w:color="auto" w:fill="FFFFFF"/>
              </w:rPr>
              <w:t>21</w:t>
            </w:r>
            <w:r w:rsidRPr="00C137CB">
              <w:rPr>
                <w:rFonts w:ascii="Times New Roman" w:hAnsi="Times New Roman" w:cs="Times New Roman"/>
                <w:sz w:val="20"/>
                <w:szCs w:val="20"/>
                <w:shd w:val="clear" w:color="auto" w:fill="FFFFFF"/>
              </w:rPr>
              <w:t xml:space="preserve"> mm </w:t>
            </w:r>
          </w:p>
          <w:p w14:paraId="46F615F9" w14:textId="7F9DE4C2" w:rsidR="00B445B6" w:rsidRPr="00C137CB" w:rsidRDefault="00B445B6" w:rsidP="00B445B6">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Tip material – plastic</w:t>
            </w:r>
          </w:p>
          <w:p w14:paraId="3529A54C" w14:textId="338EFBE6" w:rsidR="00B445B6" w:rsidRPr="00C137CB" w:rsidRDefault="00B445B6" w:rsidP="00983F7C">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Grad de protecție – IP</w:t>
            </w:r>
            <w:r w:rsidR="009016D8">
              <w:rPr>
                <w:rFonts w:ascii="Times New Roman" w:hAnsi="Times New Roman"/>
                <w:sz w:val="20"/>
                <w:szCs w:val="20"/>
                <w:shd w:val="clear" w:color="auto" w:fill="FFFFFF"/>
                <w:lang w:val="ro-RO"/>
              </w:rPr>
              <w:t>54</w:t>
            </w:r>
          </w:p>
        </w:tc>
        <w:tc>
          <w:tcPr>
            <w:tcW w:w="1134" w:type="dxa"/>
            <w:tcBorders>
              <w:top w:val="single" w:sz="4" w:space="0" w:color="auto"/>
              <w:left w:val="single" w:sz="4" w:space="0" w:color="auto"/>
              <w:bottom w:val="single" w:sz="4" w:space="0" w:color="auto"/>
              <w:right w:val="single" w:sz="4" w:space="0" w:color="auto"/>
            </w:tcBorders>
            <w:vAlign w:val="center"/>
          </w:tcPr>
          <w:p w14:paraId="19B71786" w14:textId="0A737DA8" w:rsidR="00F12FC1" w:rsidRPr="00C137CB" w:rsidRDefault="00C3685F" w:rsidP="007F7E8B">
            <w:pPr>
              <w:spacing w:after="0"/>
              <w:jc w:val="center"/>
              <w:rPr>
                <w:rFonts w:ascii="Times New Roman" w:hAnsi="Times New Roman" w:cs="Times New Roman"/>
                <w:i/>
                <w:iCs/>
                <w:sz w:val="20"/>
                <w:szCs w:val="20"/>
              </w:rPr>
            </w:pPr>
            <w:r>
              <w:rPr>
                <w:rFonts w:ascii="Times New Roman" w:hAnsi="Times New Roman" w:cs="Times New Roman"/>
                <w:i/>
                <w:iCs/>
                <w:sz w:val="20"/>
                <w:szCs w:val="20"/>
              </w:rPr>
              <w:t>360</w:t>
            </w:r>
            <w:r w:rsidR="00B445B6" w:rsidRPr="00C137CB">
              <w:rPr>
                <w:rFonts w:ascii="Times New Roman" w:hAnsi="Times New Roman" w:cs="Times New Roman"/>
                <w:i/>
                <w:iCs/>
                <w:sz w:val="20"/>
                <w:szCs w:val="20"/>
              </w:rPr>
              <w:t>,00</w:t>
            </w:r>
          </w:p>
        </w:tc>
      </w:tr>
      <w:tr w:rsidR="001E0485" w:rsidRPr="00C137CB" w14:paraId="430CDD79"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710AC59" w14:textId="7B908CAC"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3.</w:t>
            </w:r>
            <w:r w:rsidR="00447EA3">
              <w:rPr>
                <w:rFonts w:ascii="Times New Roman" w:hAnsi="Times New Roman" w:cs="Times New Roman"/>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55B0DB86" w14:textId="674ACEE3" w:rsidR="001E0485" w:rsidRPr="00C137CB" w:rsidRDefault="001E0485" w:rsidP="001E0485">
            <w:pPr>
              <w:shd w:val="clear" w:color="auto" w:fill="FFFFFF" w:themeFill="background1"/>
              <w:spacing w:after="0" w:line="240" w:lineRule="auto"/>
              <w:rPr>
                <w:rFonts w:ascii="Times New Roman" w:eastAsia="Times New Roman" w:hAnsi="Times New Roman"/>
                <w:sz w:val="20"/>
                <w:szCs w:val="20"/>
                <w:lang w:eastAsia="zh-CN"/>
              </w:rPr>
            </w:pPr>
            <w:r w:rsidRPr="00C137CB">
              <w:rPr>
                <w:rFonts w:ascii="Times New Roman" w:eastAsia="Times New Roman" w:hAnsi="Times New Roman"/>
                <w:sz w:val="20"/>
                <w:szCs w:val="20"/>
                <w:lang w:eastAsia="zh-CN"/>
              </w:rPr>
              <w:t>31213000-2</w:t>
            </w:r>
          </w:p>
        </w:tc>
        <w:tc>
          <w:tcPr>
            <w:tcW w:w="2551" w:type="dxa"/>
            <w:tcBorders>
              <w:top w:val="single" w:sz="4" w:space="0" w:color="auto"/>
              <w:left w:val="single" w:sz="4" w:space="0" w:color="auto"/>
              <w:bottom w:val="single" w:sz="4" w:space="0" w:color="auto"/>
              <w:right w:val="single" w:sz="4" w:space="0" w:color="auto"/>
            </w:tcBorders>
            <w:vAlign w:val="center"/>
          </w:tcPr>
          <w:p w14:paraId="7CE293FE" w14:textId="3BEFBD98" w:rsidR="001E0485" w:rsidRPr="00C137CB" w:rsidRDefault="001E0485" w:rsidP="001E0485">
            <w:pPr>
              <w:shd w:val="clear" w:color="auto" w:fill="FFFFFF" w:themeFill="background1"/>
              <w:spacing w:after="0" w:line="240" w:lineRule="auto"/>
              <w:rPr>
                <w:rFonts w:ascii="Times New Roman" w:hAnsi="Times New Roman" w:cs="Times New Roman"/>
                <w:sz w:val="20"/>
                <w:szCs w:val="20"/>
                <w:lang w:eastAsia="ru-RU"/>
              </w:rPr>
            </w:pPr>
            <w:r w:rsidRPr="00C137CB">
              <w:rPr>
                <w:rFonts w:ascii="Times New Roman" w:hAnsi="Times New Roman" w:cs="Times New Roman"/>
                <w:sz w:val="20"/>
                <w:szCs w:val="20"/>
                <w:lang w:eastAsia="ru-RU"/>
              </w:rPr>
              <w:t>Presetupă</w:t>
            </w:r>
          </w:p>
        </w:tc>
        <w:tc>
          <w:tcPr>
            <w:tcW w:w="709" w:type="dxa"/>
            <w:tcBorders>
              <w:top w:val="single" w:sz="4" w:space="0" w:color="auto"/>
              <w:left w:val="single" w:sz="4" w:space="0" w:color="auto"/>
              <w:bottom w:val="single" w:sz="4" w:space="0" w:color="auto"/>
              <w:right w:val="single" w:sz="4" w:space="0" w:color="auto"/>
            </w:tcBorders>
            <w:vAlign w:val="center"/>
          </w:tcPr>
          <w:p w14:paraId="1B548231" w14:textId="774955F8"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41362A7" w14:textId="5FE46E5B" w:rsidR="001E0485" w:rsidRPr="00C137CB" w:rsidRDefault="00A04E53" w:rsidP="001E048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vAlign w:val="center"/>
          </w:tcPr>
          <w:p w14:paraId="23F98A58" w14:textId="7A56052D"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 xml:space="preserve">Diametru – </w:t>
            </w:r>
            <w:r>
              <w:rPr>
                <w:rFonts w:ascii="Times New Roman" w:hAnsi="Times New Roman" w:cs="Times New Roman"/>
                <w:sz w:val="20"/>
                <w:szCs w:val="20"/>
                <w:shd w:val="clear" w:color="auto" w:fill="FFFFFF"/>
              </w:rPr>
              <w:t>29</w:t>
            </w:r>
            <w:r w:rsidRPr="00C137CB">
              <w:rPr>
                <w:rFonts w:ascii="Times New Roman" w:hAnsi="Times New Roman" w:cs="Times New Roman"/>
                <w:sz w:val="20"/>
                <w:szCs w:val="20"/>
                <w:shd w:val="clear" w:color="auto" w:fill="FFFFFF"/>
              </w:rPr>
              <w:t xml:space="preserve"> mm </w:t>
            </w:r>
          </w:p>
          <w:p w14:paraId="373D1601" w14:textId="77777777"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Tip material – plastic</w:t>
            </w:r>
          </w:p>
          <w:p w14:paraId="46BC53C5" w14:textId="6411299C"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sz w:val="20"/>
                <w:szCs w:val="20"/>
                <w:shd w:val="clear" w:color="auto" w:fill="FFFFFF"/>
              </w:rPr>
              <w:t>Grad de protecție – IP</w:t>
            </w:r>
            <w:r w:rsidR="009016D8">
              <w:rPr>
                <w:rFonts w:ascii="Times New Roman" w:hAnsi="Times New Roman"/>
                <w:sz w:val="20"/>
                <w:szCs w:val="20"/>
                <w:shd w:val="clear" w:color="auto" w:fill="FFFFFF"/>
              </w:rPr>
              <w:t>54</w:t>
            </w:r>
          </w:p>
        </w:tc>
        <w:tc>
          <w:tcPr>
            <w:tcW w:w="1134" w:type="dxa"/>
            <w:tcBorders>
              <w:top w:val="single" w:sz="4" w:space="0" w:color="auto"/>
              <w:left w:val="single" w:sz="4" w:space="0" w:color="auto"/>
              <w:bottom w:val="single" w:sz="4" w:space="0" w:color="auto"/>
              <w:right w:val="single" w:sz="4" w:space="0" w:color="auto"/>
            </w:tcBorders>
            <w:vAlign w:val="center"/>
          </w:tcPr>
          <w:p w14:paraId="41E681C3" w14:textId="74F18636" w:rsidR="001E0485" w:rsidRPr="00C137CB" w:rsidRDefault="00C3685F" w:rsidP="001E0485">
            <w:pPr>
              <w:spacing w:after="0"/>
              <w:jc w:val="center"/>
              <w:rPr>
                <w:rFonts w:ascii="Times New Roman" w:hAnsi="Times New Roman" w:cs="Times New Roman"/>
                <w:i/>
                <w:iCs/>
                <w:sz w:val="20"/>
                <w:szCs w:val="20"/>
              </w:rPr>
            </w:pPr>
            <w:r>
              <w:rPr>
                <w:rFonts w:ascii="Times New Roman" w:hAnsi="Times New Roman" w:cs="Times New Roman"/>
                <w:i/>
                <w:iCs/>
                <w:sz w:val="20"/>
                <w:szCs w:val="20"/>
              </w:rPr>
              <w:t>576</w:t>
            </w:r>
            <w:r w:rsidR="001E0485" w:rsidRPr="00C137CB">
              <w:rPr>
                <w:rFonts w:ascii="Times New Roman" w:hAnsi="Times New Roman" w:cs="Times New Roman"/>
                <w:i/>
                <w:iCs/>
                <w:sz w:val="20"/>
                <w:szCs w:val="20"/>
              </w:rPr>
              <w:t>,00</w:t>
            </w:r>
          </w:p>
        </w:tc>
      </w:tr>
      <w:tr w:rsidR="001E0485" w:rsidRPr="00C137CB" w14:paraId="09058070"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E4269BE" w14:textId="6ADF7BA5"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3.</w:t>
            </w:r>
            <w:r w:rsidR="00447EA3">
              <w:rPr>
                <w:rFonts w:ascii="Times New Roman" w:hAnsi="Times New Roman" w:cs="Times New Roman"/>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34DF74B7" w14:textId="4FCC3D34" w:rsidR="001E0485" w:rsidRPr="00C137CB" w:rsidRDefault="001E0485" w:rsidP="001E0485">
            <w:pPr>
              <w:shd w:val="clear" w:color="auto" w:fill="FFFFFF" w:themeFill="background1"/>
              <w:spacing w:after="0" w:line="240" w:lineRule="auto"/>
              <w:rPr>
                <w:rFonts w:ascii="Times New Roman" w:eastAsia="Times New Roman" w:hAnsi="Times New Roman"/>
                <w:sz w:val="20"/>
                <w:szCs w:val="20"/>
                <w:lang w:eastAsia="zh-CN"/>
              </w:rPr>
            </w:pPr>
            <w:r w:rsidRPr="00C137CB">
              <w:rPr>
                <w:rFonts w:ascii="Times New Roman" w:eastAsia="Times New Roman" w:hAnsi="Times New Roman"/>
                <w:sz w:val="20"/>
                <w:szCs w:val="20"/>
                <w:lang w:eastAsia="zh-CN"/>
              </w:rPr>
              <w:t>31213000-2</w:t>
            </w:r>
          </w:p>
        </w:tc>
        <w:tc>
          <w:tcPr>
            <w:tcW w:w="2551" w:type="dxa"/>
            <w:tcBorders>
              <w:top w:val="single" w:sz="4" w:space="0" w:color="auto"/>
              <w:left w:val="single" w:sz="4" w:space="0" w:color="auto"/>
              <w:bottom w:val="single" w:sz="4" w:space="0" w:color="auto"/>
              <w:right w:val="single" w:sz="4" w:space="0" w:color="auto"/>
            </w:tcBorders>
            <w:vAlign w:val="center"/>
          </w:tcPr>
          <w:p w14:paraId="7B8D7063" w14:textId="6954D6CB" w:rsidR="001E0485" w:rsidRPr="00C137CB" w:rsidRDefault="001E0485" w:rsidP="001E0485">
            <w:pPr>
              <w:shd w:val="clear" w:color="auto" w:fill="FFFFFF" w:themeFill="background1"/>
              <w:spacing w:after="0" w:line="240" w:lineRule="auto"/>
              <w:rPr>
                <w:rFonts w:ascii="Times New Roman" w:hAnsi="Times New Roman" w:cs="Times New Roman"/>
                <w:sz w:val="20"/>
                <w:szCs w:val="20"/>
                <w:lang w:eastAsia="ru-RU"/>
              </w:rPr>
            </w:pPr>
            <w:r w:rsidRPr="00C137CB">
              <w:rPr>
                <w:rFonts w:ascii="Times New Roman" w:hAnsi="Times New Roman" w:cs="Times New Roman"/>
                <w:sz w:val="20"/>
                <w:szCs w:val="20"/>
                <w:lang w:eastAsia="ru-RU"/>
              </w:rPr>
              <w:t>Presetupă</w:t>
            </w:r>
          </w:p>
        </w:tc>
        <w:tc>
          <w:tcPr>
            <w:tcW w:w="709" w:type="dxa"/>
            <w:tcBorders>
              <w:top w:val="single" w:sz="4" w:space="0" w:color="auto"/>
              <w:left w:val="single" w:sz="4" w:space="0" w:color="auto"/>
              <w:bottom w:val="single" w:sz="4" w:space="0" w:color="auto"/>
              <w:right w:val="single" w:sz="4" w:space="0" w:color="auto"/>
            </w:tcBorders>
            <w:vAlign w:val="center"/>
          </w:tcPr>
          <w:p w14:paraId="7C1D72FB" w14:textId="76C120F4"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0D1127A" w14:textId="424A830B" w:rsidR="001E0485" w:rsidRPr="00C137CB" w:rsidRDefault="00A04E53" w:rsidP="001E048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vAlign w:val="center"/>
          </w:tcPr>
          <w:p w14:paraId="09C240F1" w14:textId="251BA194"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 xml:space="preserve">Diametru – </w:t>
            </w:r>
            <w:r>
              <w:rPr>
                <w:rFonts w:ascii="Times New Roman" w:hAnsi="Times New Roman" w:cs="Times New Roman"/>
                <w:sz w:val="20"/>
                <w:szCs w:val="20"/>
                <w:shd w:val="clear" w:color="auto" w:fill="FFFFFF"/>
              </w:rPr>
              <w:t>36</w:t>
            </w:r>
            <w:r w:rsidRPr="00C137CB">
              <w:rPr>
                <w:rFonts w:ascii="Times New Roman" w:hAnsi="Times New Roman" w:cs="Times New Roman"/>
                <w:sz w:val="20"/>
                <w:szCs w:val="20"/>
                <w:shd w:val="clear" w:color="auto" w:fill="FFFFFF"/>
              </w:rPr>
              <w:t xml:space="preserve"> mm </w:t>
            </w:r>
          </w:p>
          <w:p w14:paraId="7C420CC1" w14:textId="77777777"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Tip material – plastic</w:t>
            </w:r>
          </w:p>
          <w:p w14:paraId="3FBE9F92" w14:textId="18D361EF"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sz w:val="20"/>
                <w:szCs w:val="20"/>
                <w:shd w:val="clear" w:color="auto" w:fill="FFFFFF"/>
              </w:rPr>
              <w:t>Grad de protecție – IP</w:t>
            </w:r>
            <w:r w:rsidR="009016D8">
              <w:rPr>
                <w:rFonts w:ascii="Times New Roman" w:hAnsi="Times New Roman"/>
                <w:sz w:val="20"/>
                <w:szCs w:val="20"/>
                <w:shd w:val="clear" w:color="auto" w:fill="FFFFFF"/>
              </w:rPr>
              <w:t>54</w:t>
            </w:r>
          </w:p>
        </w:tc>
        <w:tc>
          <w:tcPr>
            <w:tcW w:w="1134" w:type="dxa"/>
            <w:tcBorders>
              <w:top w:val="single" w:sz="4" w:space="0" w:color="auto"/>
              <w:left w:val="single" w:sz="4" w:space="0" w:color="auto"/>
              <w:bottom w:val="single" w:sz="4" w:space="0" w:color="auto"/>
              <w:right w:val="single" w:sz="4" w:space="0" w:color="auto"/>
            </w:tcBorders>
            <w:vAlign w:val="center"/>
          </w:tcPr>
          <w:p w14:paraId="0EFC884C" w14:textId="1F079777" w:rsidR="001E0485" w:rsidRPr="00C137CB" w:rsidRDefault="00C3685F" w:rsidP="001E0485">
            <w:pPr>
              <w:spacing w:after="0"/>
              <w:jc w:val="center"/>
              <w:rPr>
                <w:rFonts w:ascii="Times New Roman" w:hAnsi="Times New Roman" w:cs="Times New Roman"/>
                <w:i/>
                <w:iCs/>
                <w:sz w:val="20"/>
                <w:szCs w:val="20"/>
              </w:rPr>
            </w:pPr>
            <w:r>
              <w:rPr>
                <w:rFonts w:ascii="Times New Roman" w:hAnsi="Times New Roman" w:cs="Times New Roman"/>
                <w:i/>
                <w:iCs/>
                <w:sz w:val="20"/>
                <w:szCs w:val="20"/>
              </w:rPr>
              <w:t>960</w:t>
            </w:r>
            <w:r w:rsidR="001E0485" w:rsidRPr="00C137CB">
              <w:rPr>
                <w:rFonts w:ascii="Times New Roman" w:hAnsi="Times New Roman" w:cs="Times New Roman"/>
                <w:i/>
                <w:iCs/>
                <w:sz w:val="20"/>
                <w:szCs w:val="20"/>
              </w:rPr>
              <w:t>,00</w:t>
            </w:r>
          </w:p>
        </w:tc>
      </w:tr>
      <w:tr w:rsidR="001E0485" w:rsidRPr="00C137CB" w14:paraId="6266C322"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96C2B18" w14:textId="3CCF0C04"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3.</w:t>
            </w:r>
            <w:r w:rsidR="00447EA3">
              <w:rPr>
                <w:rFonts w:ascii="Times New Roman" w:hAnsi="Times New Roman" w:cs="Times New Roman"/>
                <w:sz w:val="20"/>
                <w:szCs w:val="20"/>
                <w:lang w:eastAsia="ru-RU"/>
              </w:rPr>
              <w:t>9</w:t>
            </w:r>
          </w:p>
        </w:tc>
        <w:tc>
          <w:tcPr>
            <w:tcW w:w="1276" w:type="dxa"/>
            <w:tcBorders>
              <w:top w:val="single" w:sz="4" w:space="0" w:color="auto"/>
              <w:left w:val="single" w:sz="4" w:space="0" w:color="auto"/>
              <w:bottom w:val="single" w:sz="4" w:space="0" w:color="auto"/>
              <w:right w:val="single" w:sz="4" w:space="0" w:color="auto"/>
            </w:tcBorders>
            <w:vAlign w:val="center"/>
          </w:tcPr>
          <w:p w14:paraId="25BE1B3A" w14:textId="67F47C45" w:rsidR="001E0485" w:rsidRPr="00C137CB" w:rsidRDefault="001E0485" w:rsidP="001E0485">
            <w:pPr>
              <w:shd w:val="clear" w:color="auto" w:fill="FFFFFF" w:themeFill="background1"/>
              <w:spacing w:after="0" w:line="240" w:lineRule="auto"/>
              <w:rPr>
                <w:rFonts w:ascii="Times New Roman" w:eastAsia="Times New Roman" w:hAnsi="Times New Roman"/>
                <w:sz w:val="20"/>
                <w:szCs w:val="20"/>
                <w:lang w:eastAsia="zh-CN"/>
              </w:rPr>
            </w:pPr>
            <w:r w:rsidRPr="00C137CB">
              <w:rPr>
                <w:rFonts w:ascii="Times New Roman" w:eastAsia="Times New Roman" w:hAnsi="Times New Roman"/>
                <w:sz w:val="20"/>
                <w:szCs w:val="20"/>
                <w:lang w:eastAsia="zh-CN"/>
              </w:rPr>
              <w:t>31213000-2</w:t>
            </w:r>
          </w:p>
        </w:tc>
        <w:tc>
          <w:tcPr>
            <w:tcW w:w="2551" w:type="dxa"/>
            <w:tcBorders>
              <w:top w:val="single" w:sz="4" w:space="0" w:color="auto"/>
              <w:left w:val="single" w:sz="4" w:space="0" w:color="auto"/>
              <w:bottom w:val="single" w:sz="4" w:space="0" w:color="auto"/>
              <w:right w:val="single" w:sz="4" w:space="0" w:color="auto"/>
            </w:tcBorders>
            <w:vAlign w:val="center"/>
          </w:tcPr>
          <w:p w14:paraId="09273BF1" w14:textId="29504706" w:rsidR="001E0485" w:rsidRPr="00C137CB" w:rsidRDefault="001E0485" w:rsidP="001E0485">
            <w:pPr>
              <w:shd w:val="clear" w:color="auto" w:fill="FFFFFF" w:themeFill="background1"/>
              <w:spacing w:after="0" w:line="240" w:lineRule="auto"/>
              <w:rPr>
                <w:rFonts w:ascii="Times New Roman" w:hAnsi="Times New Roman" w:cs="Times New Roman"/>
                <w:sz w:val="20"/>
                <w:szCs w:val="20"/>
                <w:lang w:eastAsia="ru-RU"/>
              </w:rPr>
            </w:pPr>
            <w:r w:rsidRPr="00C137CB">
              <w:rPr>
                <w:rFonts w:ascii="Times New Roman" w:hAnsi="Times New Roman" w:cs="Times New Roman"/>
                <w:sz w:val="20"/>
                <w:szCs w:val="20"/>
                <w:lang w:eastAsia="ru-RU"/>
              </w:rPr>
              <w:t>Presetupă</w:t>
            </w:r>
          </w:p>
        </w:tc>
        <w:tc>
          <w:tcPr>
            <w:tcW w:w="709" w:type="dxa"/>
            <w:tcBorders>
              <w:top w:val="single" w:sz="4" w:space="0" w:color="auto"/>
              <w:left w:val="single" w:sz="4" w:space="0" w:color="auto"/>
              <w:bottom w:val="single" w:sz="4" w:space="0" w:color="auto"/>
              <w:right w:val="single" w:sz="4" w:space="0" w:color="auto"/>
            </w:tcBorders>
            <w:vAlign w:val="center"/>
          </w:tcPr>
          <w:p w14:paraId="4133450C" w14:textId="07C17BF6"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6ECB58C" w14:textId="5DFCBA2A" w:rsidR="001E0485" w:rsidRPr="00C137CB" w:rsidRDefault="00A04E53" w:rsidP="001E048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vAlign w:val="center"/>
          </w:tcPr>
          <w:p w14:paraId="0CDF40C8" w14:textId="2DDF71D6"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 xml:space="preserve">Diametru – </w:t>
            </w:r>
            <w:r>
              <w:rPr>
                <w:rFonts w:ascii="Times New Roman" w:hAnsi="Times New Roman" w:cs="Times New Roman"/>
                <w:sz w:val="20"/>
                <w:szCs w:val="20"/>
                <w:shd w:val="clear" w:color="auto" w:fill="FFFFFF"/>
              </w:rPr>
              <w:t>42</w:t>
            </w:r>
            <w:r w:rsidRPr="00C137CB">
              <w:rPr>
                <w:rFonts w:ascii="Times New Roman" w:hAnsi="Times New Roman" w:cs="Times New Roman"/>
                <w:sz w:val="20"/>
                <w:szCs w:val="20"/>
                <w:shd w:val="clear" w:color="auto" w:fill="FFFFFF"/>
              </w:rPr>
              <w:t xml:space="preserve"> mm </w:t>
            </w:r>
          </w:p>
          <w:p w14:paraId="6BC4E1F0" w14:textId="77777777"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Tip material – plastic</w:t>
            </w:r>
          </w:p>
          <w:p w14:paraId="21FDB40C" w14:textId="21F8744B"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sz w:val="20"/>
                <w:szCs w:val="20"/>
                <w:shd w:val="clear" w:color="auto" w:fill="FFFFFF"/>
              </w:rPr>
              <w:t>Grad de protecție – IP</w:t>
            </w:r>
            <w:r w:rsidR="009016D8">
              <w:rPr>
                <w:rFonts w:ascii="Times New Roman" w:hAnsi="Times New Roman"/>
                <w:sz w:val="20"/>
                <w:szCs w:val="20"/>
                <w:shd w:val="clear" w:color="auto" w:fill="FFFFFF"/>
              </w:rPr>
              <w:t>54</w:t>
            </w:r>
          </w:p>
        </w:tc>
        <w:tc>
          <w:tcPr>
            <w:tcW w:w="1134" w:type="dxa"/>
            <w:tcBorders>
              <w:top w:val="single" w:sz="4" w:space="0" w:color="auto"/>
              <w:left w:val="single" w:sz="4" w:space="0" w:color="auto"/>
              <w:bottom w:val="single" w:sz="4" w:space="0" w:color="auto"/>
              <w:right w:val="single" w:sz="4" w:space="0" w:color="auto"/>
            </w:tcBorders>
            <w:vAlign w:val="center"/>
          </w:tcPr>
          <w:p w14:paraId="1CF0F153" w14:textId="164C3CEC" w:rsidR="001E0485" w:rsidRPr="00C137CB" w:rsidRDefault="00A04E53" w:rsidP="001E0485">
            <w:pPr>
              <w:spacing w:after="0"/>
              <w:jc w:val="center"/>
              <w:rPr>
                <w:rFonts w:ascii="Times New Roman" w:hAnsi="Times New Roman" w:cs="Times New Roman"/>
                <w:i/>
                <w:iCs/>
                <w:sz w:val="20"/>
                <w:szCs w:val="20"/>
              </w:rPr>
            </w:pPr>
            <w:r>
              <w:rPr>
                <w:rFonts w:ascii="Times New Roman" w:hAnsi="Times New Roman" w:cs="Times New Roman"/>
                <w:i/>
                <w:iCs/>
                <w:sz w:val="20"/>
                <w:szCs w:val="20"/>
              </w:rPr>
              <w:t>1</w:t>
            </w:r>
            <w:r w:rsidR="001624BA">
              <w:rPr>
                <w:rFonts w:ascii="Times New Roman" w:hAnsi="Times New Roman" w:cs="Times New Roman"/>
                <w:i/>
                <w:iCs/>
                <w:sz w:val="20"/>
                <w:szCs w:val="20"/>
              </w:rPr>
              <w:t>.</w:t>
            </w:r>
            <w:r w:rsidR="00C3685F">
              <w:rPr>
                <w:rFonts w:ascii="Times New Roman" w:hAnsi="Times New Roman" w:cs="Times New Roman"/>
                <w:i/>
                <w:iCs/>
                <w:sz w:val="20"/>
                <w:szCs w:val="20"/>
              </w:rPr>
              <w:t>392</w:t>
            </w:r>
            <w:r w:rsidR="001E0485" w:rsidRPr="00C137CB">
              <w:rPr>
                <w:rFonts w:ascii="Times New Roman" w:hAnsi="Times New Roman" w:cs="Times New Roman"/>
                <w:i/>
                <w:iCs/>
                <w:sz w:val="20"/>
                <w:szCs w:val="20"/>
              </w:rPr>
              <w:t>,00</w:t>
            </w:r>
          </w:p>
        </w:tc>
      </w:tr>
      <w:tr w:rsidR="001E0485" w:rsidRPr="00C137CB" w14:paraId="546217C5"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877F31A" w14:textId="7BEB6923"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3.</w:t>
            </w:r>
            <w:r w:rsidR="00447EA3">
              <w:rPr>
                <w:rFonts w:ascii="Times New Roman" w:hAnsi="Times New Roman" w:cs="Times New Roman"/>
                <w:sz w:val="20"/>
                <w:szCs w:val="20"/>
                <w:lang w:eastAsia="ru-RU"/>
              </w:rPr>
              <w:t>10</w:t>
            </w:r>
          </w:p>
        </w:tc>
        <w:tc>
          <w:tcPr>
            <w:tcW w:w="1276" w:type="dxa"/>
            <w:tcBorders>
              <w:top w:val="single" w:sz="4" w:space="0" w:color="auto"/>
              <w:left w:val="single" w:sz="4" w:space="0" w:color="auto"/>
              <w:bottom w:val="single" w:sz="4" w:space="0" w:color="auto"/>
              <w:right w:val="single" w:sz="4" w:space="0" w:color="auto"/>
            </w:tcBorders>
            <w:vAlign w:val="center"/>
          </w:tcPr>
          <w:p w14:paraId="7CB5E876" w14:textId="73370E87" w:rsidR="001E0485" w:rsidRPr="00C137CB" w:rsidRDefault="001E0485" w:rsidP="001E0485">
            <w:pPr>
              <w:shd w:val="clear" w:color="auto" w:fill="FFFFFF" w:themeFill="background1"/>
              <w:spacing w:after="0" w:line="240" w:lineRule="auto"/>
              <w:rPr>
                <w:rFonts w:ascii="Times New Roman" w:eastAsia="Times New Roman" w:hAnsi="Times New Roman"/>
                <w:sz w:val="20"/>
                <w:szCs w:val="20"/>
                <w:lang w:eastAsia="zh-CN"/>
              </w:rPr>
            </w:pPr>
            <w:r w:rsidRPr="00C137CB">
              <w:rPr>
                <w:rFonts w:ascii="Times New Roman" w:eastAsia="Times New Roman" w:hAnsi="Times New Roman"/>
                <w:sz w:val="20"/>
                <w:szCs w:val="20"/>
                <w:lang w:eastAsia="zh-CN"/>
              </w:rPr>
              <w:t>31213000-2</w:t>
            </w:r>
          </w:p>
        </w:tc>
        <w:tc>
          <w:tcPr>
            <w:tcW w:w="2551" w:type="dxa"/>
            <w:tcBorders>
              <w:top w:val="single" w:sz="4" w:space="0" w:color="auto"/>
              <w:left w:val="single" w:sz="4" w:space="0" w:color="auto"/>
              <w:bottom w:val="single" w:sz="4" w:space="0" w:color="auto"/>
              <w:right w:val="single" w:sz="4" w:space="0" w:color="auto"/>
            </w:tcBorders>
            <w:vAlign w:val="center"/>
          </w:tcPr>
          <w:p w14:paraId="69A3E3A9" w14:textId="22355585" w:rsidR="001E0485" w:rsidRPr="00C137CB" w:rsidRDefault="001E0485" w:rsidP="001E0485">
            <w:pPr>
              <w:shd w:val="clear" w:color="auto" w:fill="FFFFFF" w:themeFill="background1"/>
              <w:spacing w:after="0" w:line="240" w:lineRule="auto"/>
              <w:rPr>
                <w:rFonts w:ascii="Times New Roman" w:hAnsi="Times New Roman" w:cs="Times New Roman"/>
                <w:sz w:val="20"/>
                <w:szCs w:val="20"/>
                <w:lang w:eastAsia="ru-RU"/>
              </w:rPr>
            </w:pPr>
            <w:r w:rsidRPr="00C137CB">
              <w:rPr>
                <w:rFonts w:ascii="Times New Roman" w:hAnsi="Times New Roman" w:cs="Times New Roman"/>
                <w:sz w:val="20"/>
                <w:szCs w:val="20"/>
                <w:lang w:eastAsia="ru-RU"/>
              </w:rPr>
              <w:t>Presetupă</w:t>
            </w:r>
          </w:p>
        </w:tc>
        <w:tc>
          <w:tcPr>
            <w:tcW w:w="709" w:type="dxa"/>
            <w:tcBorders>
              <w:top w:val="single" w:sz="4" w:space="0" w:color="auto"/>
              <w:left w:val="single" w:sz="4" w:space="0" w:color="auto"/>
              <w:bottom w:val="single" w:sz="4" w:space="0" w:color="auto"/>
              <w:right w:val="single" w:sz="4" w:space="0" w:color="auto"/>
            </w:tcBorders>
            <w:vAlign w:val="center"/>
          </w:tcPr>
          <w:p w14:paraId="4F61C0B5" w14:textId="731E882F"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42AB252" w14:textId="6C0173EB" w:rsidR="001E0485" w:rsidRPr="00C137CB" w:rsidRDefault="001E0485" w:rsidP="001E048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vAlign w:val="center"/>
          </w:tcPr>
          <w:p w14:paraId="4F9BE58A" w14:textId="52238CB4"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 xml:space="preserve">Diametru – </w:t>
            </w:r>
            <w:r>
              <w:rPr>
                <w:rFonts w:ascii="Times New Roman" w:hAnsi="Times New Roman" w:cs="Times New Roman"/>
                <w:sz w:val="20"/>
                <w:szCs w:val="20"/>
                <w:shd w:val="clear" w:color="auto" w:fill="FFFFFF"/>
              </w:rPr>
              <w:t>48</w:t>
            </w:r>
            <w:r w:rsidRPr="00C137CB">
              <w:rPr>
                <w:rFonts w:ascii="Times New Roman" w:hAnsi="Times New Roman" w:cs="Times New Roman"/>
                <w:sz w:val="20"/>
                <w:szCs w:val="20"/>
                <w:shd w:val="clear" w:color="auto" w:fill="FFFFFF"/>
              </w:rPr>
              <w:t xml:space="preserve"> mm </w:t>
            </w:r>
          </w:p>
          <w:p w14:paraId="2AC1AFFB" w14:textId="77777777"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cs="Times New Roman"/>
                <w:sz w:val="20"/>
                <w:szCs w:val="20"/>
                <w:shd w:val="clear" w:color="auto" w:fill="FFFFFF"/>
              </w:rPr>
              <w:t>Tip material – plastic</w:t>
            </w:r>
          </w:p>
          <w:p w14:paraId="2507FA70" w14:textId="7661FD09" w:rsidR="001E0485" w:rsidRPr="00C137CB" w:rsidRDefault="001E0485" w:rsidP="001E0485">
            <w:pPr>
              <w:shd w:val="clear" w:color="auto" w:fill="FFFFFF" w:themeFill="background1"/>
              <w:spacing w:after="0" w:line="240" w:lineRule="auto"/>
              <w:rPr>
                <w:rFonts w:ascii="Times New Roman" w:hAnsi="Times New Roman" w:cs="Times New Roman"/>
                <w:sz w:val="20"/>
                <w:szCs w:val="20"/>
                <w:shd w:val="clear" w:color="auto" w:fill="FFFFFF"/>
              </w:rPr>
            </w:pPr>
            <w:r w:rsidRPr="00C137CB">
              <w:rPr>
                <w:rFonts w:ascii="Times New Roman" w:hAnsi="Times New Roman"/>
                <w:sz w:val="20"/>
                <w:szCs w:val="20"/>
                <w:shd w:val="clear" w:color="auto" w:fill="FFFFFF"/>
              </w:rPr>
              <w:t>Grad de protecție – IP</w:t>
            </w:r>
            <w:r w:rsidR="009016D8">
              <w:rPr>
                <w:rFonts w:ascii="Times New Roman" w:hAnsi="Times New Roman"/>
                <w:sz w:val="20"/>
                <w:szCs w:val="20"/>
                <w:shd w:val="clear" w:color="auto" w:fill="FFFFFF"/>
              </w:rPr>
              <w:t>54</w:t>
            </w:r>
          </w:p>
        </w:tc>
        <w:tc>
          <w:tcPr>
            <w:tcW w:w="1134" w:type="dxa"/>
            <w:tcBorders>
              <w:top w:val="single" w:sz="4" w:space="0" w:color="auto"/>
              <w:left w:val="single" w:sz="4" w:space="0" w:color="auto"/>
              <w:bottom w:val="single" w:sz="4" w:space="0" w:color="auto"/>
              <w:right w:val="single" w:sz="4" w:space="0" w:color="auto"/>
            </w:tcBorders>
            <w:vAlign w:val="center"/>
          </w:tcPr>
          <w:p w14:paraId="3E1F5DE6" w14:textId="6716FE90" w:rsidR="001E0485" w:rsidRPr="00C137CB" w:rsidRDefault="001624BA" w:rsidP="001E0485">
            <w:pPr>
              <w:spacing w:after="0"/>
              <w:jc w:val="center"/>
              <w:rPr>
                <w:rFonts w:ascii="Times New Roman" w:hAnsi="Times New Roman" w:cs="Times New Roman"/>
                <w:i/>
                <w:iCs/>
                <w:sz w:val="20"/>
                <w:szCs w:val="20"/>
              </w:rPr>
            </w:pPr>
            <w:r>
              <w:rPr>
                <w:rFonts w:ascii="Times New Roman" w:hAnsi="Times New Roman" w:cs="Times New Roman"/>
                <w:i/>
                <w:iCs/>
                <w:sz w:val="20"/>
                <w:szCs w:val="20"/>
              </w:rPr>
              <w:t>1.</w:t>
            </w:r>
            <w:r w:rsidR="00C3685F">
              <w:rPr>
                <w:rFonts w:ascii="Times New Roman" w:hAnsi="Times New Roman" w:cs="Times New Roman"/>
                <w:i/>
                <w:iCs/>
                <w:sz w:val="20"/>
                <w:szCs w:val="20"/>
              </w:rPr>
              <w:t>536</w:t>
            </w:r>
            <w:r w:rsidR="001E0485" w:rsidRPr="00C137CB">
              <w:rPr>
                <w:rFonts w:ascii="Times New Roman" w:hAnsi="Times New Roman" w:cs="Times New Roman"/>
                <w:i/>
                <w:iCs/>
                <w:sz w:val="20"/>
                <w:szCs w:val="20"/>
              </w:rPr>
              <w:t>,00</w:t>
            </w:r>
          </w:p>
        </w:tc>
      </w:tr>
      <w:tr w:rsidR="005E4876" w:rsidRPr="00C137CB" w14:paraId="6E0C1963" w14:textId="77777777" w:rsidTr="00447EA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E31E5FD" w14:textId="17ACC7AD" w:rsidR="005E4876" w:rsidRPr="00C137CB" w:rsidRDefault="005E4876" w:rsidP="005E4876">
            <w:pPr>
              <w:shd w:val="clear" w:color="auto" w:fill="FFFFFF" w:themeFill="background1"/>
              <w:spacing w:after="0" w:line="240" w:lineRule="auto"/>
              <w:rPr>
                <w:rFonts w:ascii="Times New Roman" w:hAnsi="Times New Roman" w:cs="Times New Roman"/>
                <w:sz w:val="20"/>
                <w:szCs w:val="20"/>
                <w:lang w:eastAsia="ru-RU"/>
              </w:rPr>
            </w:pPr>
            <w:r w:rsidRPr="00C137CB">
              <w:rPr>
                <w:rFonts w:ascii="Times New Roman" w:hAnsi="Times New Roman" w:cs="Times New Roman"/>
                <w:sz w:val="20"/>
                <w:szCs w:val="20"/>
                <w:lang w:eastAsia="ru-RU"/>
              </w:rPr>
              <w:t>3.</w:t>
            </w:r>
            <w:r w:rsidR="00447EA3">
              <w:rPr>
                <w:rFonts w:ascii="Times New Roman" w:hAnsi="Times New Roman" w:cs="Times New Roman"/>
                <w:sz w:val="20"/>
                <w:szCs w:val="20"/>
                <w:lang w:eastAsia="ru-RU"/>
              </w:rPr>
              <w:t>1</w:t>
            </w:r>
            <w:r w:rsidR="00A04E53">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5B5126F3" w14:textId="7122A0A3" w:rsidR="005E4876" w:rsidRPr="00C137CB" w:rsidRDefault="00447EA3" w:rsidP="00447EA3">
            <w:pPr>
              <w:shd w:val="clear" w:color="auto" w:fill="FFFFFF" w:themeFill="background1"/>
              <w:spacing w:after="0" w:line="240" w:lineRule="auto"/>
              <w:jc w:val="center"/>
              <w:rPr>
                <w:rFonts w:ascii="Times New Roman" w:eastAsia="Times New Roman" w:hAnsi="Times New Roman"/>
                <w:sz w:val="20"/>
                <w:szCs w:val="20"/>
              </w:rPr>
            </w:pPr>
            <w:r w:rsidRPr="00447EA3">
              <w:rPr>
                <w:rFonts w:ascii="Times New Roman" w:eastAsia="Times New Roman" w:hAnsi="Times New Roman"/>
                <w:sz w:val="20"/>
                <w:szCs w:val="20"/>
                <w:lang w:eastAsia="zh-CN"/>
              </w:rPr>
              <w:t>44521210-3</w:t>
            </w:r>
          </w:p>
        </w:tc>
        <w:tc>
          <w:tcPr>
            <w:tcW w:w="2551" w:type="dxa"/>
            <w:tcBorders>
              <w:top w:val="single" w:sz="4" w:space="0" w:color="auto"/>
              <w:left w:val="single" w:sz="4" w:space="0" w:color="auto"/>
              <w:bottom w:val="single" w:sz="4" w:space="0" w:color="auto"/>
              <w:right w:val="single" w:sz="4" w:space="0" w:color="auto"/>
            </w:tcBorders>
            <w:vAlign w:val="center"/>
          </w:tcPr>
          <w:p w14:paraId="535024D9" w14:textId="53891CAA" w:rsidR="005E4876" w:rsidRPr="00C137CB" w:rsidRDefault="005E4876" w:rsidP="005E4876">
            <w:pPr>
              <w:shd w:val="clear" w:color="auto" w:fill="FFFFFF" w:themeFill="background1"/>
              <w:spacing w:after="0" w:line="240" w:lineRule="auto"/>
              <w:rPr>
                <w:rFonts w:ascii="Times New Roman" w:hAnsi="Times New Roman" w:cs="Times New Roman"/>
                <w:sz w:val="20"/>
                <w:szCs w:val="20"/>
                <w:lang w:eastAsia="ru-RU"/>
              </w:rPr>
            </w:pPr>
            <w:r w:rsidRPr="00C137CB">
              <w:rPr>
                <w:rFonts w:ascii="Times New Roman" w:hAnsi="Times New Roman" w:cs="Times New Roman"/>
                <w:sz w:val="20"/>
                <w:szCs w:val="20"/>
                <w:lang w:eastAsia="ru-RU"/>
              </w:rPr>
              <w:t>L</w:t>
            </w:r>
            <w:r w:rsidR="00447EA3">
              <w:rPr>
                <w:rFonts w:ascii="Times New Roman" w:hAnsi="Times New Roman" w:cs="Times New Roman"/>
                <w:sz w:val="20"/>
                <w:szCs w:val="20"/>
                <w:lang w:eastAsia="ru-RU"/>
              </w:rPr>
              <w:t>acăt pentru tablouri</w:t>
            </w:r>
          </w:p>
        </w:tc>
        <w:tc>
          <w:tcPr>
            <w:tcW w:w="709" w:type="dxa"/>
            <w:tcBorders>
              <w:top w:val="single" w:sz="4" w:space="0" w:color="auto"/>
              <w:left w:val="single" w:sz="4" w:space="0" w:color="auto"/>
              <w:bottom w:val="single" w:sz="4" w:space="0" w:color="auto"/>
              <w:right w:val="single" w:sz="4" w:space="0" w:color="auto"/>
            </w:tcBorders>
            <w:vAlign w:val="center"/>
          </w:tcPr>
          <w:p w14:paraId="44A27A3D" w14:textId="5F28B758" w:rsidR="005E4876" w:rsidRPr="00C137CB" w:rsidRDefault="005E4876" w:rsidP="005E4876">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8385519" w14:textId="318E9035" w:rsidR="005E4876" w:rsidRPr="00C137CB" w:rsidRDefault="00447EA3" w:rsidP="005E4876">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55</w:t>
            </w:r>
          </w:p>
        </w:tc>
        <w:tc>
          <w:tcPr>
            <w:tcW w:w="3260" w:type="dxa"/>
            <w:tcBorders>
              <w:top w:val="single" w:sz="4" w:space="0" w:color="auto"/>
              <w:left w:val="single" w:sz="4" w:space="0" w:color="auto"/>
              <w:bottom w:val="single" w:sz="4" w:space="0" w:color="auto"/>
              <w:right w:val="single" w:sz="4" w:space="0" w:color="auto"/>
            </w:tcBorders>
          </w:tcPr>
          <w:p w14:paraId="274EFDF3" w14:textId="6D678EB2" w:rsidR="005E4876" w:rsidRPr="00C137CB" w:rsidRDefault="005E4876" w:rsidP="005E4876">
            <w:pPr>
              <w:pStyle w:val="af"/>
              <w:rPr>
                <w:rFonts w:ascii="Times New Roman" w:hAnsi="Times New Roman"/>
                <w:sz w:val="20"/>
                <w:szCs w:val="20"/>
                <w:shd w:val="clear" w:color="auto" w:fill="FFFFFF"/>
                <w:lang w:val="ro-RO"/>
              </w:rPr>
            </w:pPr>
            <w:r w:rsidRPr="00C137CB">
              <w:rPr>
                <w:rFonts w:ascii="Times New Roman" w:hAnsi="Times New Roman"/>
                <w:sz w:val="20"/>
                <w:szCs w:val="20"/>
                <w:shd w:val="clear" w:color="auto" w:fill="FFFFFF"/>
                <w:lang w:val="ro-RO"/>
              </w:rPr>
              <w:t xml:space="preserve">Tip – </w:t>
            </w:r>
            <w:r w:rsidR="00712F09">
              <w:rPr>
                <w:rFonts w:ascii="Times New Roman" w:hAnsi="Times New Roman"/>
                <w:sz w:val="20"/>
                <w:szCs w:val="20"/>
                <w:shd w:val="clear" w:color="auto" w:fill="FFFFFF"/>
                <w:lang w:val="ro-RO"/>
              </w:rPr>
              <w:t>l</w:t>
            </w:r>
            <w:r w:rsidR="00712F09" w:rsidRPr="00712F09">
              <w:rPr>
                <w:rFonts w:ascii="Times New Roman" w:hAnsi="Times New Roman"/>
                <w:sz w:val="20"/>
                <w:szCs w:val="20"/>
                <w:shd w:val="clear" w:color="auto" w:fill="FFFFFF"/>
                <w:lang w:val="ro-RO"/>
              </w:rPr>
              <w:t>acăt metalic tehnic</w:t>
            </w:r>
          </w:p>
          <w:p w14:paraId="3318A6F0" w14:textId="77777777" w:rsidR="005E4876" w:rsidRDefault="00712F09" w:rsidP="00983F7C">
            <w:pPr>
              <w:pStyle w:val="af"/>
              <w:rPr>
                <w:rFonts w:ascii="Times New Roman" w:hAnsi="Times New Roman"/>
                <w:sz w:val="20"/>
                <w:szCs w:val="20"/>
                <w:shd w:val="clear" w:color="auto" w:fill="FFFFFF"/>
                <w:lang w:val="ro-RO"/>
              </w:rPr>
            </w:pPr>
            <w:r>
              <w:rPr>
                <w:rFonts w:ascii="Times New Roman" w:hAnsi="Times New Roman"/>
                <w:sz w:val="20"/>
                <w:szCs w:val="20"/>
                <w:shd w:val="clear" w:color="auto" w:fill="FFFFFF"/>
                <w:lang w:val="ro-RO"/>
              </w:rPr>
              <w:t>Tip m</w:t>
            </w:r>
            <w:r w:rsidRPr="00712F09">
              <w:rPr>
                <w:rFonts w:ascii="Times New Roman" w:hAnsi="Times New Roman"/>
                <w:sz w:val="20"/>
                <w:szCs w:val="20"/>
                <w:shd w:val="clear" w:color="auto" w:fill="FFFFFF"/>
                <w:lang w:val="ro-RO"/>
              </w:rPr>
              <w:t xml:space="preserve">ecanism </w:t>
            </w:r>
            <w:r>
              <w:rPr>
                <w:rFonts w:ascii="Times New Roman" w:hAnsi="Times New Roman"/>
                <w:sz w:val="20"/>
                <w:szCs w:val="20"/>
                <w:shd w:val="clear" w:color="auto" w:fill="FFFFFF"/>
                <w:lang w:val="ro-RO"/>
              </w:rPr>
              <w:t xml:space="preserve">– cu </w:t>
            </w:r>
            <w:r w:rsidRPr="00712F09">
              <w:rPr>
                <w:rFonts w:ascii="Times New Roman" w:hAnsi="Times New Roman"/>
                <w:sz w:val="20"/>
                <w:szCs w:val="20"/>
                <w:shd w:val="clear" w:color="auto" w:fill="FFFFFF"/>
                <w:lang w:val="ro-RO"/>
              </w:rPr>
              <w:t>cheie triunghiulară</w:t>
            </w:r>
          </w:p>
          <w:p w14:paraId="142558E1" w14:textId="438F850D" w:rsidR="00712F09" w:rsidRPr="00C137CB" w:rsidRDefault="00712F09" w:rsidP="00983F7C">
            <w:pPr>
              <w:pStyle w:val="af"/>
              <w:rPr>
                <w:rFonts w:ascii="Times New Roman" w:hAnsi="Times New Roman"/>
                <w:sz w:val="20"/>
                <w:szCs w:val="20"/>
                <w:shd w:val="clear" w:color="auto" w:fill="FFFFFF"/>
                <w:lang w:val="ro-RO"/>
              </w:rPr>
            </w:pPr>
            <w:r>
              <w:rPr>
                <w:rFonts w:ascii="Times New Roman" w:hAnsi="Times New Roman"/>
                <w:sz w:val="20"/>
                <w:szCs w:val="20"/>
                <w:shd w:val="clear" w:color="auto" w:fill="FFFFFF"/>
                <w:lang w:val="ro-RO"/>
              </w:rPr>
              <w:t>Diametru de montare- 22mm</w:t>
            </w:r>
          </w:p>
        </w:tc>
        <w:tc>
          <w:tcPr>
            <w:tcW w:w="1134" w:type="dxa"/>
            <w:tcBorders>
              <w:top w:val="single" w:sz="4" w:space="0" w:color="auto"/>
              <w:left w:val="single" w:sz="4" w:space="0" w:color="auto"/>
              <w:bottom w:val="single" w:sz="4" w:space="0" w:color="auto"/>
              <w:right w:val="single" w:sz="4" w:space="0" w:color="auto"/>
            </w:tcBorders>
            <w:vAlign w:val="center"/>
          </w:tcPr>
          <w:p w14:paraId="77CF7D70" w14:textId="348AF802" w:rsidR="005E4876" w:rsidRPr="00C137CB" w:rsidRDefault="00C3685F" w:rsidP="005E4876">
            <w:pPr>
              <w:spacing w:after="0"/>
              <w:jc w:val="center"/>
              <w:rPr>
                <w:rFonts w:ascii="Times New Roman" w:hAnsi="Times New Roman" w:cs="Times New Roman"/>
                <w:i/>
                <w:iCs/>
                <w:sz w:val="20"/>
                <w:szCs w:val="20"/>
              </w:rPr>
            </w:pPr>
            <w:r>
              <w:rPr>
                <w:rFonts w:ascii="Times New Roman" w:hAnsi="Times New Roman" w:cs="Times New Roman"/>
                <w:i/>
                <w:iCs/>
                <w:sz w:val="20"/>
                <w:szCs w:val="20"/>
              </w:rPr>
              <w:t>2</w:t>
            </w:r>
            <w:r w:rsidR="00D16FE9">
              <w:rPr>
                <w:rFonts w:ascii="Times New Roman" w:hAnsi="Times New Roman" w:cs="Times New Roman"/>
                <w:i/>
                <w:iCs/>
                <w:sz w:val="20"/>
                <w:szCs w:val="20"/>
              </w:rPr>
              <w:t>.</w:t>
            </w:r>
            <w:r>
              <w:rPr>
                <w:rFonts w:ascii="Times New Roman" w:hAnsi="Times New Roman" w:cs="Times New Roman"/>
                <w:i/>
                <w:iCs/>
                <w:sz w:val="20"/>
                <w:szCs w:val="20"/>
              </w:rPr>
              <w:t>997</w:t>
            </w:r>
            <w:r w:rsidR="005E4876" w:rsidRPr="00C137CB">
              <w:rPr>
                <w:rFonts w:ascii="Times New Roman" w:hAnsi="Times New Roman" w:cs="Times New Roman"/>
                <w:i/>
                <w:iCs/>
                <w:sz w:val="20"/>
                <w:szCs w:val="20"/>
              </w:rPr>
              <w:t>,</w:t>
            </w:r>
            <w:r>
              <w:rPr>
                <w:rFonts w:ascii="Times New Roman" w:hAnsi="Times New Roman" w:cs="Times New Roman"/>
                <w:i/>
                <w:iCs/>
                <w:sz w:val="20"/>
                <w:szCs w:val="20"/>
              </w:rPr>
              <w:t>72</w:t>
            </w:r>
          </w:p>
        </w:tc>
      </w:tr>
      <w:tr w:rsidR="00BC61C3" w:rsidRPr="00C137CB" w14:paraId="64726078" w14:textId="77777777" w:rsidTr="006A303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63779F7" w14:textId="748BDE78" w:rsidR="00BC61C3" w:rsidRPr="00C137CB" w:rsidRDefault="00BC61C3" w:rsidP="00BC61C3">
            <w:pPr>
              <w:shd w:val="clear" w:color="auto" w:fill="FFFFFF" w:themeFill="background1"/>
              <w:spacing w:after="0" w:line="240" w:lineRule="auto"/>
              <w:rPr>
                <w:rFonts w:ascii="Times New Roman" w:hAnsi="Times New Roman" w:cs="Times New Roman"/>
                <w:sz w:val="20"/>
                <w:szCs w:val="20"/>
                <w:lang w:eastAsia="ru-RU"/>
              </w:rPr>
            </w:pPr>
            <w:r w:rsidRPr="00C137CB">
              <w:rPr>
                <w:rFonts w:ascii="Times New Roman" w:hAnsi="Times New Roman" w:cs="Times New Roman"/>
                <w:sz w:val="20"/>
                <w:szCs w:val="20"/>
                <w:lang w:eastAsia="ru-RU"/>
              </w:rPr>
              <w:t>3.</w:t>
            </w:r>
            <w:r w:rsidR="00A04E53">
              <w:rPr>
                <w:rFonts w:ascii="Times New Roman" w:hAnsi="Times New Roman" w:cs="Times New Roman"/>
                <w:sz w:val="20"/>
                <w:szCs w:val="20"/>
                <w:lang w:eastAsia="ru-RU"/>
              </w:rPr>
              <w:t>12</w:t>
            </w:r>
          </w:p>
        </w:tc>
        <w:tc>
          <w:tcPr>
            <w:tcW w:w="1276" w:type="dxa"/>
            <w:tcBorders>
              <w:top w:val="single" w:sz="4" w:space="0" w:color="auto"/>
              <w:left w:val="single" w:sz="4" w:space="0" w:color="auto"/>
              <w:bottom w:val="single" w:sz="4" w:space="0" w:color="auto"/>
              <w:right w:val="single" w:sz="4" w:space="0" w:color="auto"/>
            </w:tcBorders>
            <w:vAlign w:val="center"/>
          </w:tcPr>
          <w:p w14:paraId="494EF3D6" w14:textId="226740E0" w:rsidR="00BC61C3" w:rsidRPr="00447EA3" w:rsidRDefault="00BC61C3" w:rsidP="00BC61C3">
            <w:pPr>
              <w:shd w:val="clear" w:color="auto" w:fill="FFFFFF" w:themeFill="background1"/>
              <w:spacing w:after="0" w:line="240" w:lineRule="auto"/>
              <w:jc w:val="center"/>
              <w:rPr>
                <w:rFonts w:ascii="Times New Roman" w:eastAsia="Times New Roman" w:hAnsi="Times New Roman"/>
                <w:sz w:val="20"/>
                <w:szCs w:val="20"/>
                <w:lang w:eastAsia="zh-CN"/>
              </w:rPr>
            </w:pPr>
            <w:r w:rsidRPr="00C137CB">
              <w:rPr>
                <w:rFonts w:ascii="Times New Roman" w:eastAsia="Times New Roman" w:hAnsi="Times New Roman"/>
                <w:sz w:val="20"/>
                <w:szCs w:val="20"/>
                <w:lang w:eastAsia="zh-CN"/>
              </w:rPr>
              <w:t>31213000-2</w:t>
            </w:r>
          </w:p>
        </w:tc>
        <w:tc>
          <w:tcPr>
            <w:tcW w:w="2551" w:type="dxa"/>
            <w:tcBorders>
              <w:top w:val="single" w:sz="4" w:space="0" w:color="auto"/>
              <w:left w:val="single" w:sz="4" w:space="0" w:color="auto"/>
              <w:bottom w:val="single" w:sz="4" w:space="0" w:color="auto"/>
              <w:right w:val="single" w:sz="4" w:space="0" w:color="auto"/>
            </w:tcBorders>
            <w:vAlign w:val="center"/>
          </w:tcPr>
          <w:p w14:paraId="74ED435D" w14:textId="359DFC3A" w:rsidR="00BC61C3" w:rsidRPr="00C137CB" w:rsidRDefault="00BC61C3" w:rsidP="00BC61C3">
            <w:pPr>
              <w:shd w:val="clear" w:color="auto" w:fill="FFFFFF" w:themeFill="background1"/>
              <w:spacing w:after="0" w:line="240" w:lineRule="auto"/>
              <w:rPr>
                <w:rFonts w:ascii="Times New Roman" w:hAnsi="Times New Roman" w:cs="Times New Roman"/>
                <w:sz w:val="20"/>
                <w:szCs w:val="20"/>
                <w:lang w:eastAsia="ru-RU"/>
              </w:rPr>
            </w:pPr>
            <w:r w:rsidRPr="00BC61C3">
              <w:rPr>
                <w:rFonts w:ascii="Times New Roman" w:hAnsi="Times New Roman" w:cs="Times New Roman"/>
                <w:sz w:val="20"/>
                <w:szCs w:val="20"/>
                <w:lang w:eastAsia="ru-RU"/>
              </w:rPr>
              <w:t>Izolator de tensiune</w:t>
            </w:r>
          </w:p>
        </w:tc>
        <w:tc>
          <w:tcPr>
            <w:tcW w:w="709" w:type="dxa"/>
            <w:tcBorders>
              <w:top w:val="single" w:sz="4" w:space="0" w:color="auto"/>
              <w:left w:val="single" w:sz="4" w:space="0" w:color="auto"/>
              <w:bottom w:val="single" w:sz="4" w:space="0" w:color="auto"/>
              <w:right w:val="single" w:sz="4" w:space="0" w:color="auto"/>
            </w:tcBorders>
            <w:vAlign w:val="center"/>
          </w:tcPr>
          <w:p w14:paraId="4D3E32D5" w14:textId="590BD258" w:rsidR="00BC61C3" w:rsidRPr="00C137CB" w:rsidRDefault="00BC61C3" w:rsidP="00BC61C3">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630EC85" w14:textId="59663C93" w:rsidR="00BC61C3" w:rsidRDefault="00A04E53" w:rsidP="00BC61C3">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70</w:t>
            </w:r>
          </w:p>
        </w:tc>
        <w:tc>
          <w:tcPr>
            <w:tcW w:w="3260" w:type="dxa"/>
            <w:tcBorders>
              <w:top w:val="single" w:sz="4" w:space="0" w:color="auto"/>
              <w:left w:val="single" w:sz="4" w:space="0" w:color="auto"/>
              <w:bottom w:val="single" w:sz="4" w:space="0" w:color="auto"/>
              <w:right w:val="single" w:sz="4" w:space="0" w:color="auto"/>
            </w:tcBorders>
            <w:vAlign w:val="center"/>
          </w:tcPr>
          <w:p w14:paraId="7D1C5D4D" w14:textId="77777777" w:rsidR="00DA4EB4" w:rsidRPr="0020174C" w:rsidRDefault="00DA4EB4" w:rsidP="00BC61C3">
            <w:pPr>
              <w:shd w:val="clear" w:color="auto" w:fill="FFFFFF" w:themeFill="background1"/>
              <w:spacing w:after="0" w:line="240" w:lineRule="auto"/>
              <w:rPr>
                <w:rFonts w:ascii="Times New Roman" w:hAnsi="Times New Roman" w:cs="Times New Roman"/>
                <w:sz w:val="20"/>
                <w:szCs w:val="20"/>
                <w:shd w:val="clear" w:color="auto" w:fill="FFFFFF"/>
              </w:rPr>
            </w:pPr>
            <w:r w:rsidRPr="0020174C">
              <w:rPr>
                <w:rFonts w:ascii="Times New Roman" w:hAnsi="Times New Roman" w:cs="Times New Roman"/>
                <w:sz w:val="20"/>
                <w:szCs w:val="20"/>
                <w:shd w:val="clear" w:color="auto" w:fill="FFFFFF"/>
              </w:rPr>
              <w:t>Izolator tip butoiaș</w:t>
            </w:r>
          </w:p>
          <w:p w14:paraId="697EF4C0" w14:textId="462A0DCA" w:rsidR="0020174C" w:rsidRPr="0020174C" w:rsidRDefault="0020174C" w:rsidP="00BC61C3">
            <w:pPr>
              <w:shd w:val="clear" w:color="auto" w:fill="FFFFFF" w:themeFill="background1"/>
              <w:spacing w:after="0" w:line="240" w:lineRule="auto"/>
              <w:rPr>
                <w:rFonts w:ascii="Times New Roman" w:hAnsi="Times New Roman" w:cs="Times New Roman"/>
                <w:sz w:val="20"/>
                <w:szCs w:val="20"/>
                <w:shd w:val="clear" w:color="auto" w:fill="FFFFFF"/>
              </w:rPr>
            </w:pPr>
            <w:r w:rsidRPr="0020174C">
              <w:rPr>
                <w:rFonts w:ascii="Times New Roman" w:hAnsi="Times New Roman" w:cs="Times New Roman"/>
                <w:sz w:val="20"/>
                <w:szCs w:val="20"/>
                <w:shd w:val="clear" w:color="auto" w:fill="FFFFFF"/>
              </w:rPr>
              <w:t>Material: poliester glazurat armat cu fibra de sticla</w:t>
            </w:r>
          </w:p>
          <w:p w14:paraId="26F7D374" w14:textId="201913E1" w:rsidR="00BC61C3" w:rsidRPr="0020174C" w:rsidRDefault="00DA4EB4" w:rsidP="00BC61C3">
            <w:pPr>
              <w:shd w:val="clear" w:color="auto" w:fill="FFFFFF" w:themeFill="background1"/>
              <w:spacing w:after="0" w:line="240" w:lineRule="auto"/>
              <w:rPr>
                <w:rFonts w:ascii="Times New Roman" w:hAnsi="Times New Roman" w:cs="Times New Roman"/>
                <w:sz w:val="20"/>
                <w:szCs w:val="20"/>
                <w:shd w:val="clear" w:color="auto" w:fill="FFFFFF"/>
              </w:rPr>
            </w:pPr>
            <w:r w:rsidRPr="0020174C">
              <w:rPr>
                <w:rFonts w:ascii="Times New Roman" w:hAnsi="Times New Roman" w:cs="Times New Roman"/>
                <w:sz w:val="20"/>
                <w:szCs w:val="20"/>
                <w:shd w:val="clear" w:color="auto" w:fill="FFFFFF"/>
              </w:rPr>
              <w:t>Înalțime</w:t>
            </w:r>
            <w:r w:rsidR="00BC61C3" w:rsidRPr="0020174C">
              <w:rPr>
                <w:rFonts w:ascii="Times New Roman" w:hAnsi="Times New Roman" w:cs="Times New Roman"/>
                <w:sz w:val="20"/>
                <w:szCs w:val="20"/>
                <w:shd w:val="clear" w:color="auto" w:fill="FFFFFF"/>
              </w:rPr>
              <w:t xml:space="preserve"> – </w:t>
            </w:r>
            <w:r w:rsidRPr="0020174C">
              <w:rPr>
                <w:rFonts w:ascii="Times New Roman" w:hAnsi="Times New Roman" w:cs="Times New Roman"/>
                <w:sz w:val="20"/>
                <w:szCs w:val="20"/>
                <w:shd w:val="clear" w:color="auto" w:fill="FFFFFF"/>
              </w:rPr>
              <w:t>30</w:t>
            </w:r>
            <w:r w:rsidR="00BC61C3" w:rsidRPr="0020174C">
              <w:rPr>
                <w:rFonts w:ascii="Times New Roman" w:hAnsi="Times New Roman" w:cs="Times New Roman"/>
                <w:sz w:val="20"/>
                <w:szCs w:val="20"/>
                <w:shd w:val="clear" w:color="auto" w:fill="FFFFFF"/>
              </w:rPr>
              <w:t xml:space="preserve"> mm </w:t>
            </w:r>
          </w:p>
          <w:p w14:paraId="36109DFA" w14:textId="25E19A54" w:rsidR="0020174C" w:rsidRPr="0020174C" w:rsidRDefault="0020174C" w:rsidP="00BC61C3">
            <w:pPr>
              <w:shd w:val="clear" w:color="auto" w:fill="FFFFFF" w:themeFill="background1"/>
              <w:spacing w:after="0" w:line="240" w:lineRule="auto"/>
              <w:rPr>
                <w:rFonts w:ascii="Times New Roman" w:hAnsi="Times New Roman" w:cs="Times New Roman"/>
                <w:sz w:val="20"/>
                <w:szCs w:val="20"/>
                <w:shd w:val="clear" w:color="auto" w:fill="FFFFFF"/>
              </w:rPr>
            </w:pPr>
            <w:r w:rsidRPr="0020174C">
              <w:rPr>
                <w:rFonts w:ascii="Times New Roman" w:hAnsi="Times New Roman" w:cs="Times New Roman"/>
                <w:sz w:val="20"/>
                <w:szCs w:val="20"/>
                <w:shd w:val="clear" w:color="auto" w:fill="FFFFFF"/>
              </w:rPr>
              <w:t>Tensiune de impuls - 8 kV</w:t>
            </w:r>
          </w:p>
          <w:p w14:paraId="7DEE8DAB" w14:textId="2481ED07" w:rsidR="00BC61C3" w:rsidRPr="00DA4EB4" w:rsidRDefault="00DA4EB4" w:rsidP="00DA4EB4">
            <w:pPr>
              <w:shd w:val="clear" w:color="auto" w:fill="FFFFFF" w:themeFill="background1"/>
              <w:spacing w:after="0" w:line="240" w:lineRule="auto"/>
              <w:rPr>
                <w:rFonts w:ascii="Times New Roman" w:hAnsi="Times New Roman" w:cs="Times New Roman"/>
                <w:b/>
                <w:bCs/>
                <w:sz w:val="20"/>
                <w:szCs w:val="20"/>
                <w:shd w:val="clear" w:color="auto" w:fill="FFFFFF"/>
              </w:rPr>
            </w:pPr>
            <w:r w:rsidRPr="0020174C">
              <w:rPr>
                <w:rFonts w:ascii="Times New Roman" w:hAnsi="Times New Roman" w:cs="Times New Roman"/>
                <w:sz w:val="20"/>
                <w:szCs w:val="20"/>
                <w:shd w:val="clear" w:color="auto" w:fill="FFFFFF"/>
              </w:rPr>
              <w:t>Tipul filetului interior – M8</w:t>
            </w:r>
          </w:p>
        </w:tc>
        <w:tc>
          <w:tcPr>
            <w:tcW w:w="1134" w:type="dxa"/>
            <w:tcBorders>
              <w:top w:val="single" w:sz="4" w:space="0" w:color="auto"/>
              <w:left w:val="single" w:sz="4" w:space="0" w:color="auto"/>
              <w:bottom w:val="single" w:sz="4" w:space="0" w:color="auto"/>
              <w:right w:val="single" w:sz="4" w:space="0" w:color="auto"/>
            </w:tcBorders>
            <w:vAlign w:val="center"/>
          </w:tcPr>
          <w:p w14:paraId="43BDD3C7" w14:textId="22070F16" w:rsidR="00BC61C3" w:rsidRDefault="00C3685F" w:rsidP="00BC61C3">
            <w:pPr>
              <w:spacing w:after="0"/>
              <w:jc w:val="center"/>
              <w:rPr>
                <w:rFonts w:ascii="Times New Roman" w:hAnsi="Times New Roman" w:cs="Times New Roman"/>
                <w:i/>
                <w:iCs/>
                <w:sz w:val="20"/>
                <w:szCs w:val="20"/>
              </w:rPr>
            </w:pPr>
            <w:r>
              <w:rPr>
                <w:rFonts w:ascii="Times New Roman" w:hAnsi="Times New Roman" w:cs="Times New Roman"/>
                <w:i/>
                <w:iCs/>
                <w:sz w:val="20"/>
                <w:szCs w:val="20"/>
              </w:rPr>
              <w:t>548</w:t>
            </w:r>
            <w:r w:rsidR="00BC61C3" w:rsidRPr="00C137CB">
              <w:rPr>
                <w:rFonts w:ascii="Times New Roman" w:hAnsi="Times New Roman" w:cs="Times New Roman"/>
                <w:i/>
                <w:iCs/>
                <w:sz w:val="20"/>
                <w:szCs w:val="20"/>
              </w:rPr>
              <w:t>,</w:t>
            </w:r>
            <w:r>
              <w:rPr>
                <w:rFonts w:ascii="Times New Roman" w:hAnsi="Times New Roman" w:cs="Times New Roman"/>
                <w:i/>
                <w:iCs/>
                <w:sz w:val="20"/>
                <w:szCs w:val="20"/>
              </w:rPr>
              <w:t>8</w:t>
            </w:r>
            <w:r w:rsidR="00BC61C3" w:rsidRPr="00C137CB">
              <w:rPr>
                <w:rFonts w:ascii="Times New Roman" w:hAnsi="Times New Roman" w:cs="Times New Roman"/>
                <w:i/>
                <w:iCs/>
                <w:sz w:val="20"/>
                <w:szCs w:val="20"/>
              </w:rPr>
              <w:t>0</w:t>
            </w:r>
          </w:p>
        </w:tc>
      </w:tr>
      <w:tr w:rsidR="00505A71" w:rsidRPr="00C137CB" w14:paraId="7B837308" w14:textId="77777777" w:rsidTr="00C011A0">
        <w:trPr>
          <w:trHeight w:val="397"/>
        </w:trPr>
        <w:tc>
          <w:tcPr>
            <w:tcW w:w="10206" w:type="dxa"/>
            <w:gridSpan w:val="7"/>
            <w:tcBorders>
              <w:top w:val="single" w:sz="4" w:space="0" w:color="auto"/>
              <w:left w:val="single" w:sz="4" w:space="0" w:color="auto"/>
              <w:bottom w:val="single" w:sz="4" w:space="0" w:color="auto"/>
              <w:right w:val="single" w:sz="4" w:space="0" w:color="auto"/>
            </w:tcBorders>
            <w:vAlign w:val="center"/>
          </w:tcPr>
          <w:p w14:paraId="3B9FC633" w14:textId="081E3888" w:rsidR="00505A71" w:rsidRPr="00C137CB" w:rsidRDefault="00505A71" w:rsidP="00505A71">
            <w:pPr>
              <w:shd w:val="clear" w:color="auto" w:fill="FFFFFF" w:themeFill="background1"/>
              <w:spacing w:after="0" w:line="240" w:lineRule="auto"/>
              <w:jc w:val="center"/>
              <w:rPr>
                <w:rFonts w:ascii="Times New Roman" w:hAnsi="Times New Roman" w:cs="Times New Roman"/>
                <w:sz w:val="20"/>
                <w:szCs w:val="20"/>
                <w:lang w:eastAsia="ru-RU"/>
              </w:rPr>
            </w:pPr>
            <w:r w:rsidRPr="00C137CB">
              <w:rPr>
                <w:rFonts w:ascii="Times New Roman" w:hAnsi="Times New Roman" w:cs="Times New Roman"/>
                <w:b/>
                <w:sz w:val="24"/>
                <w:szCs w:val="24"/>
                <w:lang w:eastAsia="ru-RU"/>
              </w:rPr>
              <w:t>Valoarea estimativă totală, lei fără TVA</w:t>
            </w:r>
            <w:r w:rsidRPr="00C137CB">
              <w:rPr>
                <w:rFonts w:ascii="Times New Roman" w:hAnsi="Times New Roman" w:cs="Times New Roman"/>
                <w:sz w:val="20"/>
                <w:szCs w:val="20"/>
                <w:lang w:eastAsia="ru-RU"/>
              </w:rPr>
              <w:t xml:space="preserve">                                                                                       </w:t>
            </w:r>
            <w:r w:rsidR="00C3685F">
              <w:rPr>
                <w:rFonts w:ascii="Times New Roman" w:hAnsi="Times New Roman" w:cs="Times New Roman"/>
                <w:b/>
                <w:bCs/>
                <w:sz w:val="24"/>
                <w:szCs w:val="24"/>
              </w:rPr>
              <w:t>16</w:t>
            </w:r>
            <w:r w:rsidRPr="00C137CB">
              <w:rPr>
                <w:rFonts w:ascii="Times New Roman" w:hAnsi="Times New Roman" w:cs="Times New Roman"/>
                <w:b/>
                <w:bCs/>
                <w:sz w:val="24"/>
                <w:szCs w:val="24"/>
              </w:rPr>
              <w:t>.</w:t>
            </w:r>
            <w:r w:rsidR="00C3685F">
              <w:rPr>
                <w:rFonts w:ascii="Times New Roman" w:hAnsi="Times New Roman" w:cs="Times New Roman"/>
                <w:b/>
                <w:bCs/>
                <w:sz w:val="24"/>
                <w:szCs w:val="24"/>
              </w:rPr>
              <w:t>192</w:t>
            </w:r>
            <w:r w:rsidRPr="00C137CB">
              <w:rPr>
                <w:rFonts w:ascii="Times New Roman" w:hAnsi="Times New Roman" w:cs="Times New Roman"/>
                <w:b/>
                <w:bCs/>
                <w:sz w:val="24"/>
                <w:szCs w:val="24"/>
              </w:rPr>
              <w:t>,</w:t>
            </w:r>
            <w:r w:rsidR="00C3685F">
              <w:rPr>
                <w:rFonts w:ascii="Times New Roman" w:hAnsi="Times New Roman" w:cs="Times New Roman"/>
                <w:b/>
                <w:bCs/>
                <w:sz w:val="24"/>
                <w:szCs w:val="24"/>
              </w:rPr>
              <w:t>61</w:t>
            </w:r>
          </w:p>
        </w:tc>
      </w:tr>
    </w:tbl>
    <w:p w14:paraId="1377A572" w14:textId="77777777" w:rsidR="001266B1" w:rsidRPr="00C137CB" w:rsidRDefault="001266B1" w:rsidP="00F9681C">
      <w:pPr>
        <w:pStyle w:val="a6"/>
        <w:spacing w:after="0" w:line="240" w:lineRule="auto"/>
        <w:ind w:left="426"/>
        <w:rPr>
          <w:rFonts w:ascii="Times New Roman" w:eastAsia="Calibri" w:hAnsi="Times New Roman" w:cs="Times New Roman"/>
          <w:sz w:val="24"/>
          <w:szCs w:val="24"/>
        </w:rPr>
      </w:pPr>
    </w:p>
    <w:p w14:paraId="361BDA2B" w14:textId="77777777" w:rsidR="00CF4AA2" w:rsidRPr="00C137CB" w:rsidRDefault="00CF4AA2" w:rsidP="00CF4AA2">
      <w:pPr>
        <w:pStyle w:val="a6"/>
        <w:spacing w:after="0"/>
        <w:ind w:left="426"/>
        <w:rPr>
          <w:rFonts w:ascii="Times New Roman" w:eastAsia="Calibri" w:hAnsi="Times New Roman" w:cs="Times New Roman"/>
          <w:i/>
          <w:iCs/>
          <w:sz w:val="24"/>
          <w:szCs w:val="24"/>
        </w:rPr>
      </w:pPr>
      <w:r w:rsidRPr="00C137CB">
        <w:rPr>
          <w:rFonts w:ascii="Times New Roman" w:eastAsia="Calibri" w:hAnsi="Times New Roman" w:cs="Times New Roman"/>
          <w:b/>
          <w:bCs/>
          <w:i/>
          <w:iCs/>
          <w:sz w:val="24"/>
          <w:szCs w:val="24"/>
          <w:u w:val="single"/>
        </w:rPr>
        <w:t xml:space="preserve">NOTĂ: </w:t>
      </w:r>
      <w:r w:rsidRPr="00C137CB">
        <w:rPr>
          <w:rFonts w:ascii="Times New Roman" w:eastAsia="Calibri" w:hAnsi="Times New Roman" w:cs="Times New Roman"/>
          <w:i/>
          <w:iCs/>
          <w:sz w:val="24"/>
          <w:szCs w:val="24"/>
        </w:rPr>
        <w:t>Toate cerințele din Caietul de Sarcini sunt minimale și obligatorii</w:t>
      </w:r>
    </w:p>
    <w:p w14:paraId="4DC93661" w14:textId="77777777" w:rsidR="0097714B" w:rsidRPr="0097714B" w:rsidRDefault="0097714B" w:rsidP="0097714B">
      <w:pPr>
        <w:pStyle w:val="a6"/>
        <w:spacing w:before="120" w:after="0"/>
        <w:ind w:left="426"/>
        <w:rPr>
          <w:rFonts w:ascii="Times New Roman" w:eastAsia="Calibri" w:hAnsi="Times New Roman" w:cs="Times New Roman"/>
          <w:i/>
          <w:iCs/>
          <w:color w:val="000000" w:themeColor="text1"/>
          <w:sz w:val="24"/>
          <w:szCs w:val="24"/>
        </w:rPr>
      </w:pPr>
      <w:r w:rsidRPr="0097714B">
        <w:rPr>
          <w:rFonts w:ascii="Times New Roman" w:eastAsia="Calibri" w:hAnsi="Times New Roman" w:cs="Times New Roman"/>
          <w:i/>
          <w:iCs/>
          <w:color w:val="000000" w:themeColor="text1"/>
          <w:sz w:val="24"/>
          <w:szCs w:val="24"/>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658D6721" w14:textId="77777777" w:rsidR="00CF4AA2" w:rsidRPr="00C137CB" w:rsidRDefault="00CF4AA2" w:rsidP="00CF4AA2">
      <w:pPr>
        <w:pStyle w:val="Default"/>
        <w:spacing w:line="276" w:lineRule="auto"/>
        <w:jc w:val="both"/>
        <w:rPr>
          <w:rFonts w:ascii="Times New Roman" w:eastAsia="Times New Roman" w:hAnsi="Times New Roman" w:cs="Times New Roman"/>
          <w:lang w:val="ro-RO" w:eastAsia="ro-RO"/>
        </w:rPr>
      </w:pPr>
    </w:p>
    <w:p w14:paraId="60C80AA7" w14:textId="77777777" w:rsidR="004D6D4C" w:rsidRPr="00C137CB" w:rsidRDefault="004D6D4C" w:rsidP="004D6D4C">
      <w:pPr>
        <w:pStyle w:val="a6"/>
        <w:numPr>
          <w:ilvl w:val="0"/>
          <w:numId w:val="35"/>
        </w:numPr>
        <w:spacing w:after="0"/>
        <w:ind w:left="426" w:hanging="426"/>
        <w:rPr>
          <w:rFonts w:ascii="Times New Roman" w:eastAsia="Calibri" w:hAnsi="Times New Roman" w:cs="Times New Roman"/>
          <w:b/>
          <w:spacing w:val="-3"/>
          <w:sz w:val="24"/>
          <w:szCs w:val="24"/>
        </w:rPr>
      </w:pPr>
      <w:bookmarkStart w:id="0" w:name="_Hlk154045321"/>
      <w:r w:rsidRPr="00C137CB">
        <w:rPr>
          <w:rFonts w:ascii="Times New Roman" w:eastAsia="Calibri" w:hAnsi="Times New Roman" w:cs="Times New Roman"/>
          <w:b/>
          <w:spacing w:val="-3"/>
          <w:sz w:val="24"/>
          <w:szCs w:val="24"/>
        </w:rPr>
        <w:t>Termenul de realizare a achiziției:</w:t>
      </w:r>
    </w:p>
    <w:p w14:paraId="754D8E91" w14:textId="0706142F" w:rsidR="004D6D4C" w:rsidRPr="00C137CB" w:rsidRDefault="004D6D4C" w:rsidP="00DA6F41">
      <w:pPr>
        <w:pStyle w:val="Default"/>
        <w:spacing w:line="276" w:lineRule="auto"/>
        <w:ind w:left="284"/>
        <w:jc w:val="both"/>
        <w:rPr>
          <w:rFonts w:ascii="Times New Roman" w:hAnsi="Times New Roman" w:cs="Times New Roman"/>
          <w:color w:val="000000" w:themeColor="text1"/>
          <w:lang w:val="ro-RO"/>
        </w:rPr>
      </w:pPr>
      <w:r w:rsidRPr="00C137CB">
        <w:rPr>
          <w:rFonts w:ascii="Times New Roman" w:hAnsi="Times New Roman" w:cs="Times New Roman"/>
          <w:color w:val="000000" w:themeColor="text1"/>
          <w:lang w:val="ro-RO"/>
        </w:rPr>
        <w:t xml:space="preserve">Bunurile vor fi livrate Beneficiarului, la necesitate, conform comenzii, în decurs de 30 zile </w:t>
      </w:r>
      <w:r w:rsidR="0097714B" w:rsidRPr="0097714B">
        <w:rPr>
          <w:rFonts w:ascii="Times New Roman" w:hAnsi="Times New Roman" w:cs="Times New Roman"/>
          <w:color w:val="000000" w:themeColor="text1"/>
          <w:lang w:val="ro-RO"/>
        </w:rPr>
        <w:t xml:space="preserve">calendaristice </w:t>
      </w:r>
      <w:r w:rsidRPr="00C137CB">
        <w:rPr>
          <w:rFonts w:ascii="Times New Roman" w:hAnsi="Times New Roman" w:cs="Times New Roman"/>
          <w:color w:val="000000" w:themeColor="text1"/>
          <w:lang w:val="ro-RO"/>
        </w:rPr>
        <w:t>din data înaintării comenzii de către ”TERMOELECTRICA” S.A.</w:t>
      </w:r>
    </w:p>
    <w:bookmarkEnd w:id="0"/>
    <w:p w14:paraId="28A609F9" w14:textId="538E5A62" w:rsidR="00037A10" w:rsidRPr="00037A10" w:rsidRDefault="00037A10" w:rsidP="00DA6F41">
      <w:pPr>
        <w:pStyle w:val="Default"/>
        <w:spacing w:line="276" w:lineRule="auto"/>
        <w:ind w:left="284"/>
        <w:jc w:val="both"/>
        <w:rPr>
          <w:rFonts w:ascii="Times New Roman" w:hAnsi="Times New Roman" w:cs="Times New Roman"/>
          <w:color w:val="000000" w:themeColor="text1"/>
          <w:lang w:val="ro-RO"/>
        </w:rPr>
      </w:pPr>
      <w:r w:rsidRPr="004C1B13">
        <w:rPr>
          <w:rFonts w:ascii="Times New Roman" w:hAnsi="Times New Roman" w:cs="Times New Roman"/>
          <w:color w:val="000000" w:themeColor="text1"/>
          <w:lang w:val="ro-RO"/>
        </w:rPr>
        <w:t>Adresa livrării bunurilor:</w:t>
      </w:r>
      <w:r w:rsidR="00F3313F">
        <w:rPr>
          <w:rFonts w:ascii="Times New Roman" w:hAnsi="Times New Roman" w:cs="Times New Roman"/>
          <w:color w:val="000000" w:themeColor="text1"/>
          <w:lang w:val="ro-RO"/>
        </w:rPr>
        <w:t xml:space="preserve"> </w:t>
      </w:r>
      <w:r w:rsidRPr="00037A10">
        <w:rPr>
          <w:rFonts w:ascii="Times New Roman" w:hAnsi="Times New Roman" w:cs="Times New Roman"/>
          <w:color w:val="000000" w:themeColor="text1"/>
          <w:lang w:val="ro-RO"/>
        </w:rPr>
        <w:t>Republica Moldova, mun. Chișinău, str. Meșterul Manole, nr. 3, Depozitul central al „TERMOELECTRICA” S.A..</w:t>
      </w:r>
    </w:p>
    <w:p w14:paraId="7561828D" w14:textId="77777777" w:rsidR="00CF4AA2" w:rsidRPr="00037A10" w:rsidRDefault="00CF4AA2" w:rsidP="00CF4AA2">
      <w:pPr>
        <w:pStyle w:val="Default"/>
        <w:spacing w:line="276" w:lineRule="auto"/>
        <w:ind w:left="426"/>
        <w:jc w:val="both"/>
        <w:rPr>
          <w:rFonts w:ascii="Times New Roman" w:hAnsi="Times New Roman" w:cs="Times New Roman"/>
          <w:lang w:val="en-US"/>
        </w:rPr>
      </w:pPr>
    </w:p>
    <w:p w14:paraId="38DA61F2" w14:textId="77777777" w:rsidR="00CF4AA2" w:rsidRPr="00C137CB" w:rsidRDefault="00CF4AA2" w:rsidP="00C50DB5">
      <w:pPr>
        <w:pStyle w:val="Default"/>
        <w:numPr>
          <w:ilvl w:val="0"/>
          <w:numId w:val="35"/>
        </w:numPr>
        <w:spacing w:line="360" w:lineRule="auto"/>
        <w:ind w:left="426" w:hanging="426"/>
        <w:jc w:val="both"/>
        <w:rPr>
          <w:rFonts w:ascii="Times New Roman" w:hAnsi="Times New Roman" w:cs="Times New Roman"/>
          <w:b/>
          <w:bCs/>
          <w:lang w:val="ro-RO"/>
        </w:rPr>
      </w:pPr>
      <w:r w:rsidRPr="00C137CB">
        <w:rPr>
          <w:rFonts w:ascii="Times New Roman" w:hAnsi="Times New Roman" w:cs="Times New Roman"/>
          <w:b/>
          <w:bCs/>
          <w:lang w:val="ro-RO"/>
        </w:rPr>
        <w:t>Utilizarea, păstrarea, protecția, calitatea produselor/bunurilor.</w:t>
      </w:r>
    </w:p>
    <w:p w14:paraId="711E4BD8" w14:textId="77777777" w:rsidR="00F3313F" w:rsidRDefault="0097714B" w:rsidP="00F3313F">
      <w:pPr>
        <w:pStyle w:val="Default"/>
        <w:spacing w:line="276" w:lineRule="auto"/>
        <w:ind w:left="284"/>
        <w:jc w:val="both"/>
        <w:rPr>
          <w:rFonts w:ascii="Times New Roman" w:hAnsi="Times New Roman" w:cs="Times New Roman"/>
          <w:b/>
          <w:bCs/>
          <w:color w:val="000000" w:themeColor="text1"/>
          <w:lang w:val="ro-RO"/>
        </w:rPr>
      </w:pPr>
      <w:r w:rsidRPr="00F3313F">
        <w:rPr>
          <w:rFonts w:ascii="Times New Roman" w:hAnsi="Times New Roman" w:cs="Times New Roman"/>
          <w:b/>
          <w:bCs/>
          <w:color w:val="000000" w:themeColor="text1"/>
          <w:lang w:val="ro-RO"/>
        </w:rPr>
        <w:t>Cerințe la calitatea bunurilor:</w:t>
      </w:r>
    </w:p>
    <w:p w14:paraId="6A7349F2" w14:textId="6A242B43" w:rsidR="0097714B" w:rsidRPr="00AF2074" w:rsidRDefault="0097714B" w:rsidP="00AF2074">
      <w:pPr>
        <w:pStyle w:val="a6"/>
        <w:numPr>
          <w:ilvl w:val="0"/>
          <w:numId w:val="34"/>
        </w:numPr>
        <w:spacing w:after="0"/>
        <w:ind w:left="709" w:hanging="709"/>
        <w:jc w:val="both"/>
        <w:rPr>
          <w:rFonts w:ascii="Times New Roman" w:eastAsia="Calibri" w:hAnsi="Times New Roman" w:cs="Times New Roman"/>
          <w:bCs/>
          <w:spacing w:val="-3"/>
          <w:sz w:val="24"/>
          <w:szCs w:val="24"/>
        </w:rPr>
      </w:pPr>
      <w:r w:rsidRPr="00AF2074">
        <w:rPr>
          <w:rFonts w:ascii="Times New Roman" w:eastAsia="Calibri" w:hAnsi="Times New Roman" w:cs="Times New Roman"/>
          <w:bCs/>
          <w:spacing w:val="-3"/>
          <w:sz w:val="24"/>
          <w:szCs w:val="24"/>
        </w:rPr>
        <w:lastRenderedPageBreak/>
        <w:t>Bunurile vor fi  noi, nefolosite, fabricate în conformitate cu specificația tehnică solicitată. Anul de fabricație nu mai devreme de 202</w:t>
      </w:r>
      <w:r w:rsidR="00235C92" w:rsidRPr="00AF2074">
        <w:rPr>
          <w:rFonts w:ascii="Times New Roman" w:eastAsia="Calibri" w:hAnsi="Times New Roman" w:cs="Times New Roman"/>
          <w:bCs/>
          <w:spacing w:val="-3"/>
          <w:sz w:val="24"/>
          <w:szCs w:val="24"/>
        </w:rPr>
        <w:t>5</w:t>
      </w:r>
      <w:r w:rsidRPr="00AF2074">
        <w:rPr>
          <w:rFonts w:ascii="Times New Roman" w:eastAsia="Calibri" w:hAnsi="Times New Roman" w:cs="Times New Roman"/>
          <w:bCs/>
          <w:spacing w:val="-3"/>
          <w:sz w:val="24"/>
          <w:szCs w:val="24"/>
        </w:rPr>
        <w:t>.</w:t>
      </w:r>
    </w:p>
    <w:p w14:paraId="5750741E" w14:textId="731073A4" w:rsidR="009016D8" w:rsidRPr="00AF2074" w:rsidRDefault="009D68CF" w:rsidP="00AF2074">
      <w:pPr>
        <w:pStyle w:val="a6"/>
        <w:numPr>
          <w:ilvl w:val="0"/>
          <w:numId w:val="34"/>
        </w:numPr>
        <w:spacing w:after="0"/>
        <w:ind w:left="709" w:hanging="709"/>
        <w:jc w:val="both"/>
        <w:rPr>
          <w:rFonts w:ascii="Times New Roman" w:eastAsia="Calibri" w:hAnsi="Times New Roman" w:cs="Times New Roman"/>
          <w:bCs/>
          <w:spacing w:val="-3"/>
          <w:sz w:val="24"/>
          <w:szCs w:val="24"/>
        </w:rPr>
      </w:pPr>
      <w:r w:rsidRPr="00AF2074">
        <w:rPr>
          <w:rFonts w:ascii="Times New Roman" w:eastAsia="Calibri" w:hAnsi="Times New Roman" w:cs="Times New Roman"/>
          <w:bCs/>
          <w:spacing w:val="-3"/>
          <w:sz w:val="24"/>
          <w:szCs w:val="24"/>
        </w:rPr>
        <w:t>Bunurile vor fi în ambalajul firmei producătoare, cu eticheta originală, însoțite de  fise tehnice</w:t>
      </w:r>
      <w:r w:rsidR="009E20F1" w:rsidRPr="00AF2074">
        <w:rPr>
          <w:rFonts w:ascii="Times New Roman" w:eastAsia="Calibri" w:hAnsi="Times New Roman" w:cs="Times New Roman"/>
          <w:bCs/>
          <w:spacing w:val="-3"/>
          <w:sz w:val="24"/>
          <w:szCs w:val="24"/>
        </w:rPr>
        <w:t xml:space="preserve"> și  instrucțiunilor de utilizare/mentenanță, document ce confirmă termenul de exploatare în limbile engleză și sau română(după caz),</w:t>
      </w:r>
      <w:r w:rsidR="00F3313F" w:rsidRPr="00AF2074">
        <w:rPr>
          <w:rFonts w:ascii="Times New Roman" w:eastAsia="Calibri" w:hAnsi="Times New Roman" w:cs="Times New Roman"/>
          <w:bCs/>
          <w:spacing w:val="-3"/>
          <w:sz w:val="24"/>
          <w:szCs w:val="24"/>
        </w:rPr>
        <w:t xml:space="preserve"> </w:t>
      </w:r>
      <w:r w:rsidR="009E20F1" w:rsidRPr="00AF2074">
        <w:rPr>
          <w:rFonts w:ascii="Times New Roman" w:eastAsia="Calibri" w:hAnsi="Times New Roman" w:cs="Times New Roman"/>
          <w:bCs/>
          <w:spacing w:val="-3"/>
          <w:sz w:val="24"/>
          <w:szCs w:val="24"/>
        </w:rPr>
        <w:t>Certificatelor de garanție, Certificatelor de calitate/</w:t>
      </w:r>
      <w:r w:rsidR="00F3313F" w:rsidRPr="00AF2074">
        <w:rPr>
          <w:rFonts w:ascii="Times New Roman" w:eastAsia="Calibri" w:hAnsi="Times New Roman" w:cs="Times New Roman"/>
          <w:bCs/>
          <w:spacing w:val="-3"/>
          <w:sz w:val="24"/>
          <w:szCs w:val="24"/>
        </w:rPr>
        <w:t xml:space="preserve"> </w:t>
      </w:r>
      <w:r w:rsidR="009E20F1" w:rsidRPr="00AF2074">
        <w:rPr>
          <w:rFonts w:ascii="Times New Roman" w:eastAsia="Calibri" w:hAnsi="Times New Roman" w:cs="Times New Roman"/>
          <w:bCs/>
          <w:spacing w:val="-3"/>
          <w:sz w:val="24"/>
          <w:szCs w:val="24"/>
        </w:rPr>
        <w:t>Certificatelor/</w:t>
      </w:r>
      <w:r w:rsidR="00F3313F" w:rsidRPr="00AF2074">
        <w:rPr>
          <w:rFonts w:ascii="Times New Roman" w:eastAsia="Calibri" w:hAnsi="Times New Roman" w:cs="Times New Roman"/>
          <w:bCs/>
          <w:spacing w:val="-3"/>
          <w:sz w:val="24"/>
          <w:szCs w:val="24"/>
        </w:rPr>
        <w:t xml:space="preserve"> </w:t>
      </w:r>
      <w:r w:rsidR="009E20F1" w:rsidRPr="00AF2074">
        <w:rPr>
          <w:rFonts w:ascii="Times New Roman" w:eastAsia="Calibri" w:hAnsi="Times New Roman" w:cs="Times New Roman"/>
          <w:bCs/>
          <w:spacing w:val="-3"/>
          <w:sz w:val="24"/>
          <w:szCs w:val="24"/>
        </w:rPr>
        <w:t>Declarațiilor de conformitate</w:t>
      </w:r>
      <w:r w:rsidR="00F3313F" w:rsidRPr="00AF2074">
        <w:rPr>
          <w:rFonts w:ascii="Times New Roman" w:eastAsia="Calibri" w:hAnsi="Times New Roman" w:cs="Times New Roman"/>
          <w:bCs/>
          <w:spacing w:val="-3"/>
          <w:sz w:val="24"/>
          <w:szCs w:val="24"/>
        </w:rPr>
        <w:t xml:space="preserve"> </w:t>
      </w:r>
      <w:r w:rsidR="009E20F1" w:rsidRPr="00AF2074">
        <w:rPr>
          <w:rFonts w:ascii="Times New Roman" w:eastAsia="Calibri" w:hAnsi="Times New Roman" w:cs="Times New Roman"/>
          <w:bCs/>
          <w:spacing w:val="-3"/>
          <w:sz w:val="24"/>
          <w:szCs w:val="24"/>
        </w:rPr>
        <w:t>(după caz)</w:t>
      </w:r>
      <w:r w:rsidR="00F3313F" w:rsidRPr="00AF2074">
        <w:rPr>
          <w:rFonts w:ascii="Times New Roman" w:eastAsia="Calibri" w:hAnsi="Times New Roman" w:cs="Times New Roman"/>
          <w:bCs/>
          <w:spacing w:val="-3"/>
          <w:sz w:val="24"/>
          <w:szCs w:val="24"/>
        </w:rPr>
        <w:t xml:space="preserve"> </w:t>
      </w:r>
      <w:r w:rsidR="009E20F1" w:rsidRPr="00AF2074">
        <w:rPr>
          <w:rFonts w:ascii="Times New Roman" w:eastAsia="Calibri" w:hAnsi="Times New Roman" w:cs="Times New Roman"/>
          <w:bCs/>
          <w:spacing w:val="-3"/>
          <w:sz w:val="24"/>
          <w:szCs w:val="24"/>
        </w:rPr>
        <w:t>pentru fiecare tip/unitate produs livrat(după caz).</w:t>
      </w:r>
    </w:p>
    <w:p w14:paraId="41CB2883" w14:textId="77777777" w:rsidR="00F3313F" w:rsidRDefault="0097714B" w:rsidP="00F3313F">
      <w:pPr>
        <w:pStyle w:val="Default"/>
        <w:spacing w:line="276" w:lineRule="auto"/>
        <w:ind w:left="284"/>
        <w:jc w:val="both"/>
        <w:rPr>
          <w:rFonts w:ascii="Times New Roman" w:hAnsi="Times New Roman" w:cs="Times New Roman"/>
          <w:color w:val="000000" w:themeColor="text1"/>
          <w:lang w:val="ro-RO"/>
        </w:rPr>
      </w:pPr>
      <w:r w:rsidRPr="00F3313F">
        <w:rPr>
          <w:rFonts w:ascii="Times New Roman" w:hAnsi="Times New Roman" w:cs="Times New Roman"/>
          <w:b/>
          <w:bCs/>
          <w:color w:val="000000" w:themeColor="text1"/>
          <w:lang w:val="ro-RO"/>
        </w:rPr>
        <w:t>Termen de valabilitate și garanție:</w:t>
      </w:r>
      <w:r w:rsidRPr="00F3313F">
        <w:rPr>
          <w:rFonts w:ascii="Times New Roman" w:hAnsi="Times New Roman" w:cs="Times New Roman"/>
          <w:color w:val="000000" w:themeColor="text1"/>
          <w:lang w:val="ro-RO"/>
        </w:rPr>
        <w:t xml:space="preserve"> </w:t>
      </w:r>
    </w:p>
    <w:p w14:paraId="65C5B5D3" w14:textId="77777777" w:rsidR="00AF2074" w:rsidRPr="005D5537" w:rsidRDefault="00AF2074" w:rsidP="00AF2074">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 xml:space="preserve">Perioada de garanție acordată produselor va fi de minimum 24 de luni, și va începe de la data finalizării recepției cantitative şi calitative a bunurilor livrate  de către specialiștii „TERMOELECTRICA” S.A. și vizarea de către ambele parți a „Actului de recepționare  a produselor” (predare-primire a bunurilor după cantitate și calitate). </w:t>
      </w:r>
    </w:p>
    <w:p w14:paraId="21717854" w14:textId="77777777" w:rsidR="00AF2074" w:rsidRDefault="0097714B" w:rsidP="00AF2074">
      <w:pPr>
        <w:pStyle w:val="a6"/>
        <w:numPr>
          <w:ilvl w:val="0"/>
          <w:numId w:val="34"/>
        </w:numPr>
        <w:spacing w:after="0"/>
        <w:ind w:left="709" w:hanging="709"/>
        <w:jc w:val="both"/>
        <w:rPr>
          <w:rFonts w:ascii="Times New Roman" w:eastAsia="Calibri" w:hAnsi="Times New Roman" w:cs="Times New Roman"/>
          <w:bCs/>
          <w:spacing w:val="-3"/>
          <w:sz w:val="24"/>
          <w:szCs w:val="24"/>
        </w:rPr>
      </w:pPr>
      <w:r w:rsidRPr="00AF2074">
        <w:rPr>
          <w:rFonts w:ascii="Times New Roman" w:eastAsia="Calibri" w:hAnsi="Times New Roman" w:cs="Times New Roman"/>
          <w:bCs/>
          <w:spacing w:val="-3"/>
          <w:sz w:val="24"/>
          <w:szCs w:val="24"/>
        </w:rPr>
        <w:t xml:space="preserve">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w:t>
      </w:r>
      <w:r w:rsidR="000B76C5" w:rsidRPr="00AF2074">
        <w:rPr>
          <w:rFonts w:ascii="Times New Roman" w:eastAsia="Calibri" w:hAnsi="Times New Roman" w:cs="Times New Roman"/>
          <w:bCs/>
          <w:spacing w:val="-3"/>
          <w:sz w:val="24"/>
          <w:szCs w:val="24"/>
        </w:rPr>
        <w:t>15</w:t>
      </w:r>
      <w:r w:rsidRPr="00AF2074">
        <w:rPr>
          <w:rFonts w:ascii="Times New Roman" w:eastAsia="Calibri" w:hAnsi="Times New Roman" w:cs="Times New Roman"/>
          <w:bCs/>
          <w:spacing w:val="-3"/>
          <w:sz w:val="24"/>
          <w:szCs w:val="24"/>
        </w:rPr>
        <w:t xml:space="preserve"> zile lucrătoare  de la momentul transmiterii de către Beneficiar către Furnizor a unei notificări, în scris, în acest sens.</w:t>
      </w:r>
    </w:p>
    <w:p w14:paraId="2C6A7F4F" w14:textId="2EF8FF93" w:rsidR="0097714B" w:rsidRPr="00AF2074" w:rsidRDefault="0097714B" w:rsidP="00AF2074">
      <w:pPr>
        <w:pStyle w:val="a6"/>
        <w:numPr>
          <w:ilvl w:val="0"/>
          <w:numId w:val="34"/>
        </w:numPr>
        <w:spacing w:after="0"/>
        <w:ind w:left="709" w:hanging="709"/>
        <w:jc w:val="both"/>
        <w:rPr>
          <w:rFonts w:ascii="Times New Roman" w:eastAsia="Calibri" w:hAnsi="Times New Roman" w:cs="Times New Roman"/>
          <w:bCs/>
          <w:spacing w:val="-3"/>
          <w:sz w:val="24"/>
          <w:szCs w:val="24"/>
        </w:rPr>
      </w:pPr>
      <w:r w:rsidRPr="00AF2074">
        <w:rPr>
          <w:rFonts w:ascii="Times New Roman" w:eastAsia="Calibri" w:hAnsi="Times New Roman" w:cs="Times New Roman"/>
          <w:bCs/>
          <w:spacing w:val="-3"/>
          <w:sz w:val="24"/>
          <w:szCs w:val="24"/>
        </w:rPr>
        <w:t xml:space="preserve"> Transportul produselor, tur–retur, precum și toate cheltuielile aferente acestuia vor fi suportate integral de către Furnizor.</w:t>
      </w:r>
    </w:p>
    <w:p w14:paraId="3DE35014" w14:textId="77777777" w:rsidR="0097714B" w:rsidRPr="00F3313F" w:rsidRDefault="0097714B" w:rsidP="00F3313F">
      <w:pPr>
        <w:pStyle w:val="Default"/>
        <w:spacing w:line="276" w:lineRule="auto"/>
        <w:ind w:left="284"/>
        <w:jc w:val="both"/>
        <w:rPr>
          <w:rFonts w:ascii="Times New Roman" w:hAnsi="Times New Roman" w:cs="Times New Roman"/>
          <w:b/>
          <w:bCs/>
          <w:color w:val="000000" w:themeColor="text1"/>
          <w:lang w:val="ro-RO"/>
        </w:rPr>
      </w:pPr>
      <w:r w:rsidRPr="00F3313F">
        <w:rPr>
          <w:rFonts w:ascii="Times New Roman" w:hAnsi="Times New Roman" w:cs="Times New Roman"/>
          <w:b/>
          <w:bCs/>
          <w:color w:val="000000" w:themeColor="text1"/>
          <w:lang w:val="ro-RO"/>
        </w:rPr>
        <w:t>Condiții de primire-predare a bunurilor:</w:t>
      </w:r>
    </w:p>
    <w:p w14:paraId="5483ED26" w14:textId="77777777" w:rsidR="0097714B" w:rsidRPr="00AF2074" w:rsidRDefault="0097714B" w:rsidP="00AF2074">
      <w:pPr>
        <w:pStyle w:val="a6"/>
        <w:numPr>
          <w:ilvl w:val="0"/>
          <w:numId w:val="34"/>
        </w:numPr>
        <w:spacing w:after="0"/>
        <w:ind w:left="709" w:hanging="709"/>
        <w:jc w:val="both"/>
        <w:rPr>
          <w:rFonts w:ascii="Times New Roman" w:eastAsia="Calibri" w:hAnsi="Times New Roman" w:cs="Times New Roman"/>
          <w:bCs/>
          <w:spacing w:val="-3"/>
          <w:sz w:val="24"/>
          <w:szCs w:val="24"/>
        </w:rPr>
      </w:pPr>
      <w:r w:rsidRPr="00AF2074">
        <w:rPr>
          <w:rFonts w:ascii="Times New Roman" w:eastAsia="Calibri" w:hAnsi="Times New Roman" w:cs="Times New Roman"/>
          <w:bCs/>
          <w:spacing w:val="-3"/>
          <w:sz w:val="24"/>
          <w:szCs w:val="24"/>
        </w:rPr>
        <w:t>Transmiterea bunurilor la depozitul Cumpărătorului se va efectua în baza facturii fiscale (tipărită în două exemplare identice pe hârtie, cu viza și ștampila originală a Furnizorului), cu indicarea în mod obligatoriu în rubrica 7 a facturii fiscale a sintagmei „NON LIVRARE”, în rubrica 10.1 a facturii fiscale se va indica tipul operațiunii, de exemplu „Transmitere spre testarea calitativă” și documentele solicitate de către  Beneficiar;</w:t>
      </w:r>
    </w:p>
    <w:p w14:paraId="642DBB7F" w14:textId="77777777" w:rsidR="0097714B" w:rsidRPr="00AF2074" w:rsidRDefault="0097714B" w:rsidP="00AF2074">
      <w:pPr>
        <w:pStyle w:val="a6"/>
        <w:numPr>
          <w:ilvl w:val="0"/>
          <w:numId w:val="34"/>
        </w:numPr>
        <w:spacing w:after="0"/>
        <w:ind w:left="709" w:hanging="709"/>
        <w:jc w:val="both"/>
        <w:rPr>
          <w:rFonts w:ascii="Times New Roman" w:eastAsia="Calibri" w:hAnsi="Times New Roman" w:cs="Times New Roman"/>
          <w:bCs/>
          <w:spacing w:val="-3"/>
          <w:sz w:val="24"/>
          <w:szCs w:val="24"/>
        </w:rPr>
      </w:pPr>
      <w:r w:rsidRPr="00AF2074">
        <w:rPr>
          <w:rFonts w:ascii="Times New Roman" w:eastAsia="Calibri" w:hAnsi="Times New Roman" w:cs="Times New Roman"/>
          <w:bCs/>
          <w:spacing w:val="-3"/>
          <w:sz w:val="24"/>
          <w:szCs w:val="24"/>
        </w:rPr>
        <w:t>Dacă bunurile nu trec control cantitativ și calitativ, ceia ce se confirmă prin Procesul verbal al specialiștilor  „TERMOELECTRICA” S.A. la procedura de  recepție  sau „Actului de recepționare  a produselor”(după caz) ,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09D82109" w14:textId="490B104B" w:rsidR="00DA6F41" w:rsidRPr="00DA6F41" w:rsidRDefault="00DA6F41" w:rsidP="00DA6F41">
      <w:pPr>
        <w:pStyle w:val="a6"/>
        <w:numPr>
          <w:ilvl w:val="0"/>
          <w:numId w:val="34"/>
        </w:numPr>
        <w:spacing w:after="0"/>
        <w:ind w:left="709" w:hanging="709"/>
        <w:jc w:val="both"/>
        <w:rPr>
          <w:rFonts w:ascii="Times New Roman" w:eastAsia="Calibri" w:hAnsi="Times New Roman" w:cs="Times New Roman"/>
          <w:bCs/>
          <w:spacing w:val="-3"/>
          <w:sz w:val="24"/>
          <w:szCs w:val="24"/>
        </w:rPr>
      </w:pPr>
      <w:r w:rsidRPr="00DA6F41">
        <w:rPr>
          <w:rFonts w:ascii="Times New Roman" w:eastAsia="Calibri" w:hAnsi="Times New Roman" w:cs="Times New Roman"/>
          <w:bCs/>
          <w:spacing w:val="-3"/>
          <w:sz w:val="24"/>
          <w:szCs w:val="24"/>
        </w:rPr>
        <w:t>Dacă bunurile vor trece testarea calitativă și cantitativă, vor fi prezentate toate documentele solicitate obligatorii, Furnizorul va elibera factura fiscală cu data recepției bunuril  atunci va fi semnat Actul de recepționarea bunurilor livrate conform formularului „TERMOELECTRICA” S.A. vizat de comisia de recepție a Beneficiarului  și reprezentantul Furnizoru</w:t>
      </w:r>
      <w:r w:rsidR="005567F0">
        <w:rPr>
          <w:rFonts w:ascii="Times New Roman" w:eastAsia="Calibri" w:hAnsi="Times New Roman" w:cs="Times New Roman"/>
          <w:bCs/>
          <w:spacing w:val="-3"/>
          <w:sz w:val="24"/>
          <w:szCs w:val="24"/>
        </w:rPr>
        <w:t>l</w:t>
      </w:r>
      <w:r w:rsidRPr="00DA6F41">
        <w:rPr>
          <w:rFonts w:ascii="Times New Roman" w:eastAsia="Calibri" w:hAnsi="Times New Roman" w:cs="Times New Roman"/>
          <w:bCs/>
          <w:spacing w:val="-3"/>
          <w:sz w:val="24"/>
          <w:szCs w:val="24"/>
        </w:rPr>
        <w:t>ui.</w:t>
      </w:r>
    </w:p>
    <w:p w14:paraId="08C39F33" w14:textId="77777777" w:rsidR="00CF4AA2" w:rsidRPr="00C137CB" w:rsidRDefault="00CF4AA2" w:rsidP="00CF4AA2">
      <w:pPr>
        <w:pStyle w:val="Default"/>
        <w:spacing w:line="276" w:lineRule="auto"/>
        <w:ind w:left="708"/>
        <w:jc w:val="both"/>
        <w:rPr>
          <w:rFonts w:ascii="Times New Roman" w:hAnsi="Times New Roman" w:cs="Times New Roman"/>
          <w:b/>
          <w:bCs/>
          <w:lang w:val="ro-RO"/>
        </w:rPr>
      </w:pPr>
    </w:p>
    <w:p w14:paraId="585F8A04" w14:textId="3EEDE13F" w:rsidR="004D5773" w:rsidRPr="00C137CB" w:rsidRDefault="00CF4AA2" w:rsidP="004D5773">
      <w:pPr>
        <w:pStyle w:val="Default"/>
        <w:numPr>
          <w:ilvl w:val="0"/>
          <w:numId w:val="35"/>
        </w:numPr>
        <w:spacing w:line="276" w:lineRule="auto"/>
        <w:ind w:left="426" w:hanging="426"/>
        <w:jc w:val="both"/>
        <w:rPr>
          <w:rFonts w:ascii="Times New Roman" w:hAnsi="Times New Roman" w:cs="Times New Roman"/>
          <w:b/>
          <w:bCs/>
          <w:lang w:val="ro-RO"/>
        </w:rPr>
      </w:pPr>
      <w:r w:rsidRPr="00C137CB">
        <w:rPr>
          <w:rFonts w:ascii="Times New Roman" w:hAnsi="Times New Roman" w:cs="Times New Roman"/>
          <w:b/>
          <w:bCs/>
          <w:lang w:val="ro-RO"/>
        </w:rPr>
        <w:t>Materiale, compatibilități, reglementări tehnice și standarde utilizate.</w:t>
      </w:r>
    </w:p>
    <w:p w14:paraId="38FBC6A1" w14:textId="36455E3C" w:rsidR="00CF4AA2" w:rsidRPr="00C137CB" w:rsidRDefault="00C137CB" w:rsidP="001A2763">
      <w:pPr>
        <w:pStyle w:val="Default"/>
        <w:numPr>
          <w:ilvl w:val="0"/>
          <w:numId w:val="37"/>
        </w:numPr>
        <w:spacing w:line="276" w:lineRule="auto"/>
        <w:ind w:left="426" w:hanging="284"/>
        <w:rPr>
          <w:rFonts w:ascii="Times New Roman" w:hAnsi="Times New Roman" w:cs="Times New Roman"/>
          <w:color w:val="auto"/>
          <w:lang w:val="ro-RO"/>
        </w:rPr>
      </w:pPr>
      <w:r w:rsidRPr="00C137CB">
        <w:rPr>
          <w:rFonts w:ascii="Times New Roman" w:hAnsi="Times New Roman" w:cs="Times New Roman"/>
          <w:lang w:val="ro-RO"/>
        </w:rPr>
        <w:t xml:space="preserve">SM EN IEC 61439-1:2021/AC:2024 </w:t>
      </w:r>
      <w:r w:rsidR="006E1D5E" w:rsidRPr="00C137CB">
        <w:rPr>
          <w:rFonts w:ascii="Times New Roman" w:hAnsi="Times New Roman" w:cs="Times New Roman"/>
          <w:lang w:val="ro-RO"/>
        </w:rPr>
        <w:t xml:space="preserve">”Ansambluri de aparataj de joasă tensiune. Partea </w:t>
      </w:r>
      <w:r w:rsidRPr="00C137CB">
        <w:rPr>
          <w:rFonts w:ascii="Times New Roman" w:hAnsi="Times New Roman" w:cs="Times New Roman"/>
          <w:lang w:val="ro-RO"/>
        </w:rPr>
        <w:t>1</w:t>
      </w:r>
      <w:r w:rsidR="006E1D5E" w:rsidRPr="00C137CB">
        <w:rPr>
          <w:rFonts w:ascii="Times New Roman" w:hAnsi="Times New Roman" w:cs="Times New Roman"/>
          <w:lang w:val="ro-RO"/>
        </w:rPr>
        <w:t xml:space="preserve">: </w:t>
      </w:r>
      <w:r w:rsidRPr="00C137CB">
        <w:rPr>
          <w:rFonts w:ascii="Times New Roman" w:hAnsi="Times New Roman" w:cs="Times New Roman"/>
          <w:lang w:val="ro-RO"/>
        </w:rPr>
        <w:t>Reguli generale”;</w:t>
      </w:r>
    </w:p>
    <w:p w14:paraId="23B03557" w14:textId="02E6184E" w:rsidR="00C137CB" w:rsidRDefault="00C137CB" w:rsidP="001A2763">
      <w:pPr>
        <w:pStyle w:val="Default"/>
        <w:numPr>
          <w:ilvl w:val="0"/>
          <w:numId w:val="37"/>
        </w:numPr>
        <w:spacing w:line="276" w:lineRule="auto"/>
        <w:ind w:left="426" w:hanging="284"/>
        <w:rPr>
          <w:rFonts w:ascii="Times New Roman" w:hAnsi="Times New Roman" w:cs="Times New Roman"/>
          <w:color w:val="auto"/>
          <w:lang w:val="ro-RO"/>
        </w:rPr>
      </w:pPr>
      <w:r w:rsidRPr="00C137CB">
        <w:rPr>
          <w:rFonts w:ascii="Times New Roman" w:hAnsi="Times New Roman" w:cs="Times New Roman"/>
          <w:color w:val="auto"/>
          <w:lang w:val="ro-RO"/>
        </w:rPr>
        <w:t>SM EN 61439-3:2014/AC:2020 „Ansambluri de aparataj de joasă tensiune. Partea 3: Tablouri de distribuție destinate pentru a fi utilizate de persoane obișnuite</w:t>
      </w:r>
      <w:r>
        <w:rPr>
          <w:rFonts w:ascii="Times New Roman" w:hAnsi="Times New Roman" w:cs="Times New Roman"/>
          <w:color w:val="auto"/>
          <w:lang w:val="ro-RO"/>
        </w:rPr>
        <w:t>”</w:t>
      </w:r>
    </w:p>
    <w:p w14:paraId="3AFC6401" w14:textId="72BCD3CF" w:rsidR="004B2D5B" w:rsidRDefault="004B2D5B" w:rsidP="001A2763">
      <w:pPr>
        <w:pStyle w:val="Default"/>
        <w:numPr>
          <w:ilvl w:val="0"/>
          <w:numId w:val="37"/>
        </w:numPr>
        <w:spacing w:line="276" w:lineRule="auto"/>
        <w:ind w:left="426" w:hanging="284"/>
        <w:rPr>
          <w:rFonts w:ascii="Times New Roman" w:hAnsi="Times New Roman" w:cs="Times New Roman"/>
          <w:color w:val="auto"/>
          <w:lang w:val="ro-RO"/>
        </w:rPr>
      </w:pPr>
      <w:r w:rsidRPr="004B2D5B">
        <w:rPr>
          <w:rFonts w:ascii="Times New Roman" w:hAnsi="Times New Roman" w:cs="Times New Roman"/>
          <w:color w:val="auto"/>
          <w:lang w:val="ro-RO"/>
        </w:rPr>
        <w:t>SM EN IEC 62208:2024</w:t>
      </w:r>
      <w:r>
        <w:rPr>
          <w:rFonts w:ascii="Times New Roman" w:hAnsi="Times New Roman" w:cs="Times New Roman"/>
          <w:color w:val="auto"/>
          <w:lang w:val="ro-RO"/>
        </w:rPr>
        <w:t xml:space="preserve"> </w:t>
      </w:r>
      <w:r w:rsidRPr="004B2D5B">
        <w:rPr>
          <w:rFonts w:ascii="Times New Roman" w:hAnsi="Times New Roman" w:cs="Times New Roman"/>
          <w:color w:val="auto"/>
          <w:lang w:val="ro-RO"/>
        </w:rPr>
        <w:t>Carcase destinate ansamblurilor de aparataj de joasă tensiune. Prescripții generale</w:t>
      </w:r>
      <w:r>
        <w:rPr>
          <w:rFonts w:ascii="Times New Roman" w:hAnsi="Times New Roman" w:cs="Times New Roman"/>
          <w:color w:val="auto"/>
          <w:lang w:val="ro-RO"/>
        </w:rPr>
        <w:t>;</w:t>
      </w:r>
    </w:p>
    <w:p w14:paraId="4838C4BE" w14:textId="016C1A51" w:rsidR="004B2D5B" w:rsidRDefault="003D255F" w:rsidP="001A2763">
      <w:pPr>
        <w:pStyle w:val="Default"/>
        <w:numPr>
          <w:ilvl w:val="0"/>
          <w:numId w:val="37"/>
        </w:numPr>
        <w:spacing w:line="276" w:lineRule="auto"/>
        <w:ind w:left="426" w:hanging="284"/>
        <w:rPr>
          <w:rFonts w:ascii="Times New Roman" w:hAnsi="Times New Roman" w:cs="Times New Roman"/>
          <w:color w:val="auto"/>
          <w:lang w:val="ro-RO"/>
        </w:rPr>
      </w:pPr>
      <w:r w:rsidRPr="003D255F">
        <w:rPr>
          <w:rFonts w:ascii="Times New Roman" w:hAnsi="Times New Roman" w:cs="Times New Roman"/>
          <w:color w:val="auto"/>
          <w:lang w:val="ro-RO"/>
        </w:rPr>
        <w:t>SM EN IEC 60670-1:2021</w:t>
      </w:r>
      <w:r>
        <w:rPr>
          <w:rFonts w:ascii="Times New Roman" w:hAnsi="Times New Roman" w:cs="Times New Roman"/>
          <w:color w:val="auto"/>
          <w:lang w:val="ro-RO"/>
        </w:rPr>
        <w:t xml:space="preserve"> „</w:t>
      </w:r>
      <w:r w:rsidRPr="003D255F">
        <w:rPr>
          <w:rFonts w:ascii="Times New Roman" w:hAnsi="Times New Roman" w:cs="Times New Roman"/>
          <w:color w:val="auto"/>
          <w:lang w:val="ro-RO"/>
        </w:rPr>
        <w:t>Cutii şi carcase pentru aparate electrice pentru instalații electrice fixe de uz casnic şi similar. Partea 1: Reguli generale</w:t>
      </w:r>
      <w:r>
        <w:rPr>
          <w:rFonts w:ascii="Times New Roman" w:hAnsi="Times New Roman" w:cs="Times New Roman"/>
          <w:color w:val="auto"/>
          <w:lang w:val="ro-RO"/>
        </w:rPr>
        <w:t>”</w:t>
      </w:r>
    </w:p>
    <w:p w14:paraId="429A572C" w14:textId="05404672" w:rsidR="009925A3" w:rsidRPr="00C137CB" w:rsidRDefault="009925A3" w:rsidP="001A2763">
      <w:pPr>
        <w:pStyle w:val="Default"/>
        <w:numPr>
          <w:ilvl w:val="0"/>
          <w:numId w:val="37"/>
        </w:numPr>
        <w:spacing w:line="276" w:lineRule="auto"/>
        <w:ind w:left="426" w:hanging="284"/>
        <w:rPr>
          <w:rFonts w:ascii="Times New Roman" w:hAnsi="Times New Roman" w:cs="Times New Roman"/>
          <w:color w:val="auto"/>
          <w:lang w:val="ro-RO"/>
        </w:rPr>
      </w:pPr>
      <w:r w:rsidRPr="009925A3">
        <w:rPr>
          <w:rFonts w:ascii="Times New Roman" w:hAnsi="Times New Roman" w:cs="Times New Roman"/>
          <w:color w:val="auto"/>
          <w:lang w:val="ro-RO"/>
        </w:rPr>
        <w:t>SM EN IEC 60230:2018/A1:2023</w:t>
      </w:r>
      <w:r>
        <w:rPr>
          <w:rFonts w:ascii="Times New Roman" w:hAnsi="Times New Roman" w:cs="Times New Roman"/>
          <w:color w:val="auto"/>
          <w:lang w:val="ro-RO"/>
        </w:rPr>
        <w:t xml:space="preserve"> „</w:t>
      </w:r>
      <w:r w:rsidRPr="009925A3">
        <w:rPr>
          <w:rFonts w:ascii="Times New Roman" w:hAnsi="Times New Roman" w:cs="Times New Roman"/>
          <w:color w:val="auto"/>
          <w:lang w:val="ro-RO"/>
        </w:rPr>
        <w:t>Încercări la impuls ale cablurilor electrice şi accesoriilor</w:t>
      </w:r>
      <w:r>
        <w:rPr>
          <w:rFonts w:ascii="Times New Roman" w:hAnsi="Times New Roman" w:cs="Times New Roman"/>
          <w:color w:val="auto"/>
          <w:lang w:val="ro-RO"/>
        </w:rPr>
        <w:t>”</w:t>
      </w:r>
    </w:p>
    <w:p w14:paraId="2DFFE76E" w14:textId="77777777" w:rsidR="00CF4AA2" w:rsidRPr="00C137CB" w:rsidRDefault="00CF4AA2" w:rsidP="00CF4AA2">
      <w:pPr>
        <w:pStyle w:val="a6"/>
        <w:numPr>
          <w:ilvl w:val="0"/>
          <w:numId w:val="35"/>
        </w:numPr>
        <w:spacing w:after="0"/>
        <w:ind w:left="426" w:hanging="426"/>
        <w:rPr>
          <w:rFonts w:ascii="Times New Roman" w:eastAsia="Calibri" w:hAnsi="Times New Roman" w:cs="Times New Roman"/>
          <w:b/>
          <w:spacing w:val="-3"/>
          <w:sz w:val="24"/>
          <w:szCs w:val="24"/>
        </w:rPr>
      </w:pPr>
      <w:r w:rsidRPr="00C137CB">
        <w:rPr>
          <w:rFonts w:ascii="Times New Roman" w:eastAsia="Calibri" w:hAnsi="Times New Roman" w:cs="Times New Roman"/>
          <w:b/>
          <w:spacing w:val="-3"/>
          <w:sz w:val="24"/>
          <w:szCs w:val="24"/>
        </w:rPr>
        <w:t>Documente obligatorii la depunerea ofertei.</w:t>
      </w:r>
    </w:p>
    <w:p w14:paraId="4D5E31BD" w14:textId="77777777" w:rsidR="00CF4AA2" w:rsidRPr="00C137CB" w:rsidRDefault="00CF4AA2" w:rsidP="00CF4AA2">
      <w:pPr>
        <w:pStyle w:val="a6"/>
        <w:numPr>
          <w:ilvl w:val="0"/>
          <w:numId w:val="34"/>
        </w:numPr>
        <w:spacing w:after="0"/>
        <w:ind w:left="426" w:hanging="294"/>
        <w:jc w:val="both"/>
        <w:rPr>
          <w:rFonts w:ascii="Times New Roman" w:eastAsia="Calibri" w:hAnsi="Times New Roman" w:cs="Times New Roman"/>
          <w:bCs/>
          <w:spacing w:val="-3"/>
          <w:sz w:val="24"/>
          <w:szCs w:val="24"/>
        </w:rPr>
      </w:pPr>
      <w:r w:rsidRPr="00C137CB">
        <w:rPr>
          <w:rFonts w:ascii="Times New Roman" w:eastAsia="Calibri" w:hAnsi="Times New Roman" w:cs="Times New Roman"/>
          <w:bCs/>
          <w:spacing w:val="-3"/>
          <w:sz w:val="24"/>
          <w:szCs w:val="24"/>
        </w:rPr>
        <w:t>Parametrii tehnici și denumirea completă a tuturor bunurilor;</w:t>
      </w:r>
    </w:p>
    <w:p w14:paraId="5EB2AB3B" w14:textId="77777777" w:rsidR="00760D85" w:rsidRDefault="00CF4AA2" w:rsidP="00760D85">
      <w:pPr>
        <w:pStyle w:val="a6"/>
        <w:numPr>
          <w:ilvl w:val="0"/>
          <w:numId w:val="34"/>
        </w:numPr>
        <w:spacing w:after="0"/>
        <w:ind w:left="426" w:hanging="294"/>
        <w:jc w:val="both"/>
        <w:rPr>
          <w:rFonts w:ascii="Times New Roman" w:eastAsia="Calibri" w:hAnsi="Times New Roman" w:cs="Times New Roman"/>
          <w:bCs/>
          <w:spacing w:val="-3"/>
          <w:sz w:val="24"/>
          <w:szCs w:val="24"/>
        </w:rPr>
      </w:pPr>
      <w:r w:rsidRPr="00C137CB">
        <w:rPr>
          <w:rFonts w:ascii="Times New Roman" w:eastAsia="Calibri" w:hAnsi="Times New Roman" w:cs="Times New Roman"/>
          <w:bCs/>
          <w:spacing w:val="-3"/>
          <w:sz w:val="24"/>
          <w:szCs w:val="24"/>
        </w:rPr>
        <w:t>Oferta tehnică va fi însoțita de Fișa tehnică a produsului;</w:t>
      </w:r>
    </w:p>
    <w:p w14:paraId="09B522A7" w14:textId="4351E89A" w:rsidR="00CF4AA2" w:rsidRPr="005116AA" w:rsidRDefault="00760D85" w:rsidP="00086FF2">
      <w:pPr>
        <w:pStyle w:val="a6"/>
        <w:numPr>
          <w:ilvl w:val="0"/>
          <w:numId w:val="34"/>
        </w:numPr>
        <w:spacing w:after="0"/>
        <w:ind w:left="426" w:hanging="294"/>
        <w:jc w:val="both"/>
        <w:rPr>
          <w:rFonts w:ascii="Times New Roman" w:eastAsia="Calibri" w:hAnsi="Times New Roman" w:cs="Times New Roman"/>
          <w:bCs/>
          <w:spacing w:val="-3"/>
          <w:sz w:val="24"/>
          <w:szCs w:val="24"/>
        </w:rPr>
      </w:pPr>
      <w:r w:rsidRPr="005116AA">
        <w:rPr>
          <w:rFonts w:ascii="Times New Roman" w:eastAsia="Calibri" w:hAnsi="Times New Roman" w:cs="Times New Roman"/>
          <w:bCs/>
          <w:spacing w:val="-3"/>
          <w:sz w:val="24"/>
          <w:szCs w:val="24"/>
        </w:rPr>
        <w:t>Specificații de preț pentru fiecare bun ofertat</w:t>
      </w:r>
      <w:r w:rsidR="005116AA">
        <w:rPr>
          <w:rFonts w:ascii="Times New Roman" w:eastAsia="Calibri" w:hAnsi="Times New Roman" w:cs="Times New Roman"/>
          <w:bCs/>
          <w:spacing w:val="-3"/>
          <w:sz w:val="24"/>
          <w:szCs w:val="24"/>
        </w:rPr>
        <w:t>.</w:t>
      </w:r>
    </w:p>
    <w:sectPr w:rsidR="00CF4AA2" w:rsidRPr="005116AA" w:rsidSect="00E7110E">
      <w:footerReference w:type="default" r:id="rId9"/>
      <w:pgSz w:w="11906" w:h="16838"/>
      <w:pgMar w:top="426" w:right="707" w:bottom="1134" w:left="851"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1FDE6" w14:textId="77777777" w:rsidR="004E5F07" w:rsidRPr="00C137CB" w:rsidRDefault="004E5F07" w:rsidP="003631CF">
      <w:pPr>
        <w:spacing w:after="0" w:line="240" w:lineRule="auto"/>
      </w:pPr>
      <w:r w:rsidRPr="00C137CB">
        <w:separator/>
      </w:r>
    </w:p>
  </w:endnote>
  <w:endnote w:type="continuationSeparator" w:id="0">
    <w:p w14:paraId="4D355B6D" w14:textId="77777777" w:rsidR="004E5F07" w:rsidRPr="00C137CB" w:rsidRDefault="004E5F07" w:rsidP="003631CF">
      <w:pPr>
        <w:spacing w:after="0" w:line="240" w:lineRule="auto"/>
      </w:pPr>
      <w:r w:rsidRPr="00C137C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73CF" w14:textId="77777777" w:rsidR="000C6D67" w:rsidRPr="00C137CB" w:rsidRDefault="000C6D67">
    <w:pPr>
      <w:pStyle w:val="aa"/>
    </w:pPr>
  </w:p>
  <w:p w14:paraId="70A2AF7A" w14:textId="77777777" w:rsidR="000C6D67" w:rsidRPr="00C137CB" w:rsidRDefault="000C6D6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C0396" w14:textId="77777777" w:rsidR="004E5F07" w:rsidRPr="00C137CB" w:rsidRDefault="004E5F07" w:rsidP="003631CF">
      <w:pPr>
        <w:spacing w:after="0" w:line="240" w:lineRule="auto"/>
      </w:pPr>
      <w:r w:rsidRPr="00C137CB">
        <w:separator/>
      </w:r>
    </w:p>
  </w:footnote>
  <w:footnote w:type="continuationSeparator" w:id="0">
    <w:p w14:paraId="5816824C" w14:textId="77777777" w:rsidR="004E5F07" w:rsidRPr="00C137CB" w:rsidRDefault="004E5F07" w:rsidP="003631CF">
      <w:pPr>
        <w:spacing w:after="0" w:line="240" w:lineRule="auto"/>
      </w:pPr>
      <w:r w:rsidRPr="00C137C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F46DC8"/>
    <w:multiLevelType w:val="hybridMultilevel"/>
    <w:tmpl w:val="1B96C994"/>
    <w:lvl w:ilvl="0" w:tplc="E6BC6B94">
      <w:start w:val="1"/>
      <w:numFmt w:val="decimal"/>
      <w:lvlText w:val="%1."/>
      <w:lvlJc w:val="left"/>
      <w:pPr>
        <w:ind w:left="720" w:hanging="360"/>
      </w:pPr>
      <w:rPr>
        <w:rFonts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FBB6E37"/>
    <w:multiLevelType w:val="hybridMultilevel"/>
    <w:tmpl w:val="0212A6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5"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A4E05DF"/>
    <w:multiLevelType w:val="multilevel"/>
    <w:tmpl w:val="B2389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1"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89345209">
    <w:abstractNumId w:val="36"/>
  </w:num>
  <w:num w:numId="2" w16cid:durableId="200409153">
    <w:abstractNumId w:val="0"/>
  </w:num>
  <w:num w:numId="3" w16cid:durableId="34812679">
    <w:abstractNumId w:val="3"/>
  </w:num>
  <w:num w:numId="4" w16cid:durableId="1724911945">
    <w:abstractNumId w:val="14"/>
  </w:num>
  <w:num w:numId="5" w16cid:durableId="1791583981">
    <w:abstractNumId w:val="12"/>
  </w:num>
  <w:num w:numId="6" w16cid:durableId="1344815523">
    <w:abstractNumId w:val="27"/>
  </w:num>
  <w:num w:numId="7" w16cid:durableId="737822569">
    <w:abstractNumId w:val="26"/>
  </w:num>
  <w:num w:numId="8" w16cid:durableId="527449372">
    <w:abstractNumId w:val="28"/>
  </w:num>
  <w:num w:numId="9" w16cid:durableId="820579764">
    <w:abstractNumId w:val="30"/>
  </w:num>
  <w:num w:numId="10" w16cid:durableId="307979729">
    <w:abstractNumId w:val="18"/>
  </w:num>
  <w:num w:numId="11" w16cid:durableId="1677994884">
    <w:abstractNumId w:val="10"/>
  </w:num>
  <w:num w:numId="12" w16cid:durableId="118040161">
    <w:abstractNumId w:val="22"/>
  </w:num>
  <w:num w:numId="13" w16cid:durableId="233131391">
    <w:abstractNumId w:val="5"/>
  </w:num>
  <w:num w:numId="14" w16cid:durableId="294524796">
    <w:abstractNumId w:val="37"/>
  </w:num>
  <w:num w:numId="15" w16cid:durableId="2114939162">
    <w:abstractNumId w:val="11"/>
  </w:num>
  <w:num w:numId="16" w16cid:durableId="916942643">
    <w:abstractNumId w:val="17"/>
  </w:num>
  <w:num w:numId="17" w16cid:durableId="1543714033">
    <w:abstractNumId w:val="13"/>
  </w:num>
  <w:num w:numId="18" w16cid:durableId="1966499861">
    <w:abstractNumId w:val="4"/>
  </w:num>
  <w:num w:numId="19" w16cid:durableId="172916590">
    <w:abstractNumId w:val="33"/>
  </w:num>
  <w:num w:numId="20" w16cid:durableId="1359045259">
    <w:abstractNumId w:val="25"/>
  </w:num>
  <w:num w:numId="21" w16cid:durableId="743260296">
    <w:abstractNumId w:val="21"/>
  </w:num>
  <w:num w:numId="22" w16cid:durableId="1896769786">
    <w:abstractNumId w:val="23"/>
  </w:num>
  <w:num w:numId="23" w16cid:durableId="1920480243">
    <w:abstractNumId w:val="24"/>
  </w:num>
  <w:num w:numId="24" w16cid:durableId="1511792466">
    <w:abstractNumId w:val="7"/>
  </w:num>
  <w:num w:numId="25" w16cid:durableId="752622729">
    <w:abstractNumId w:val="16"/>
  </w:num>
  <w:num w:numId="26" w16cid:durableId="689768919">
    <w:abstractNumId w:val="15"/>
  </w:num>
  <w:num w:numId="27" w16cid:durableId="1053696578">
    <w:abstractNumId w:val="19"/>
  </w:num>
  <w:num w:numId="28" w16cid:durableId="1967855311">
    <w:abstractNumId w:val="31"/>
  </w:num>
  <w:num w:numId="29" w16cid:durableId="1270505384">
    <w:abstractNumId w:val="9"/>
  </w:num>
  <w:num w:numId="30" w16cid:durableId="1356037262">
    <w:abstractNumId w:val="8"/>
  </w:num>
  <w:num w:numId="31" w16cid:durableId="1617101447">
    <w:abstractNumId w:val="34"/>
  </w:num>
  <w:num w:numId="32" w16cid:durableId="1004480387">
    <w:abstractNumId w:val="2"/>
  </w:num>
  <w:num w:numId="33" w16cid:durableId="57168459">
    <w:abstractNumId w:val="32"/>
  </w:num>
  <w:num w:numId="34" w16cid:durableId="416098046">
    <w:abstractNumId w:val="38"/>
  </w:num>
  <w:num w:numId="35" w16cid:durableId="1177231115">
    <w:abstractNumId w:val="6"/>
  </w:num>
  <w:num w:numId="36" w16cid:durableId="188565721">
    <w:abstractNumId w:val="35"/>
  </w:num>
  <w:num w:numId="37" w16cid:durableId="471868118">
    <w:abstractNumId w:val="1"/>
  </w:num>
  <w:num w:numId="38" w16cid:durableId="762527579">
    <w:abstractNumId w:val="20"/>
  </w:num>
  <w:num w:numId="39" w16cid:durableId="1860507779">
    <w:abstractNumId w:val="38"/>
  </w:num>
  <w:num w:numId="40" w16cid:durableId="771361657">
    <w:abstractNumId w:val="29"/>
  </w:num>
  <w:num w:numId="41" w16cid:durableId="524635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1DC1"/>
    <w:rsid w:val="00002AFE"/>
    <w:rsid w:val="00003B8A"/>
    <w:rsid w:val="000045C2"/>
    <w:rsid w:val="00004DDB"/>
    <w:rsid w:val="000141BF"/>
    <w:rsid w:val="00015929"/>
    <w:rsid w:val="00023110"/>
    <w:rsid w:val="0002686D"/>
    <w:rsid w:val="00026AEB"/>
    <w:rsid w:val="00027332"/>
    <w:rsid w:val="000279E8"/>
    <w:rsid w:val="00037A10"/>
    <w:rsid w:val="00043A17"/>
    <w:rsid w:val="00044E07"/>
    <w:rsid w:val="000460E6"/>
    <w:rsid w:val="0005349D"/>
    <w:rsid w:val="00053847"/>
    <w:rsid w:val="00054F91"/>
    <w:rsid w:val="00055A27"/>
    <w:rsid w:val="000646BC"/>
    <w:rsid w:val="000667CC"/>
    <w:rsid w:val="000672BE"/>
    <w:rsid w:val="0006783F"/>
    <w:rsid w:val="00071049"/>
    <w:rsid w:val="000711BB"/>
    <w:rsid w:val="0007183E"/>
    <w:rsid w:val="00072BA9"/>
    <w:rsid w:val="00077507"/>
    <w:rsid w:val="00080945"/>
    <w:rsid w:val="00085EBE"/>
    <w:rsid w:val="00086B8C"/>
    <w:rsid w:val="0009705F"/>
    <w:rsid w:val="000A0B61"/>
    <w:rsid w:val="000A2B8A"/>
    <w:rsid w:val="000A4405"/>
    <w:rsid w:val="000A5107"/>
    <w:rsid w:val="000A5D68"/>
    <w:rsid w:val="000A6F82"/>
    <w:rsid w:val="000B3098"/>
    <w:rsid w:val="000B3DF9"/>
    <w:rsid w:val="000B4267"/>
    <w:rsid w:val="000B5976"/>
    <w:rsid w:val="000B698C"/>
    <w:rsid w:val="000B76C5"/>
    <w:rsid w:val="000C070B"/>
    <w:rsid w:val="000C4B55"/>
    <w:rsid w:val="000C577A"/>
    <w:rsid w:val="000C5E21"/>
    <w:rsid w:val="000C6D67"/>
    <w:rsid w:val="000D3979"/>
    <w:rsid w:val="000D3C45"/>
    <w:rsid w:val="000D632E"/>
    <w:rsid w:val="000D7AEF"/>
    <w:rsid w:val="000E28C8"/>
    <w:rsid w:val="000E4358"/>
    <w:rsid w:val="000E440F"/>
    <w:rsid w:val="000E6108"/>
    <w:rsid w:val="000E775D"/>
    <w:rsid w:val="000F2A9C"/>
    <w:rsid w:val="000F3349"/>
    <w:rsid w:val="000F462C"/>
    <w:rsid w:val="000F482D"/>
    <w:rsid w:val="000F532F"/>
    <w:rsid w:val="000F7CA1"/>
    <w:rsid w:val="00101079"/>
    <w:rsid w:val="00103DE6"/>
    <w:rsid w:val="00103EFF"/>
    <w:rsid w:val="00104921"/>
    <w:rsid w:val="00104F1D"/>
    <w:rsid w:val="00106241"/>
    <w:rsid w:val="00113E8F"/>
    <w:rsid w:val="00115993"/>
    <w:rsid w:val="001171BD"/>
    <w:rsid w:val="0012098F"/>
    <w:rsid w:val="001257DE"/>
    <w:rsid w:val="001266B1"/>
    <w:rsid w:val="00126F64"/>
    <w:rsid w:val="00130C36"/>
    <w:rsid w:val="001332CA"/>
    <w:rsid w:val="001334ED"/>
    <w:rsid w:val="00133BBE"/>
    <w:rsid w:val="001411F0"/>
    <w:rsid w:val="001415C0"/>
    <w:rsid w:val="001415C2"/>
    <w:rsid w:val="001416D2"/>
    <w:rsid w:val="00143F09"/>
    <w:rsid w:val="00150D85"/>
    <w:rsid w:val="001523BE"/>
    <w:rsid w:val="001527E3"/>
    <w:rsid w:val="00152811"/>
    <w:rsid w:val="0015412B"/>
    <w:rsid w:val="00154778"/>
    <w:rsid w:val="00156A39"/>
    <w:rsid w:val="00157AC0"/>
    <w:rsid w:val="00160413"/>
    <w:rsid w:val="00160834"/>
    <w:rsid w:val="001624BA"/>
    <w:rsid w:val="00165A88"/>
    <w:rsid w:val="001673FB"/>
    <w:rsid w:val="00174EFD"/>
    <w:rsid w:val="001774EA"/>
    <w:rsid w:val="001801B0"/>
    <w:rsid w:val="00186CE8"/>
    <w:rsid w:val="001913DB"/>
    <w:rsid w:val="00191EEA"/>
    <w:rsid w:val="001A2763"/>
    <w:rsid w:val="001A5379"/>
    <w:rsid w:val="001A74FA"/>
    <w:rsid w:val="001B1518"/>
    <w:rsid w:val="001B5D00"/>
    <w:rsid w:val="001C5F46"/>
    <w:rsid w:val="001C6283"/>
    <w:rsid w:val="001C6B7B"/>
    <w:rsid w:val="001D1428"/>
    <w:rsid w:val="001D2B85"/>
    <w:rsid w:val="001D2E9D"/>
    <w:rsid w:val="001D3A92"/>
    <w:rsid w:val="001D3EE4"/>
    <w:rsid w:val="001D4702"/>
    <w:rsid w:val="001D5D1D"/>
    <w:rsid w:val="001D68FF"/>
    <w:rsid w:val="001E0485"/>
    <w:rsid w:val="001E070B"/>
    <w:rsid w:val="001E09BE"/>
    <w:rsid w:val="001E6641"/>
    <w:rsid w:val="001F255F"/>
    <w:rsid w:val="001F291C"/>
    <w:rsid w:val="001F32CC"/>
    <w:rsid w:val="001F3FFA"/>
    <w:rsid w:val="001F6131"/>
    <w:rsid w:val="001F7538"/>
    <w:rsid w:val="002011A7"/>
    <w:rsid w:val="002014B8"/>
    <w:rsid w:val="0020174C"/>
    <w:rsid w:val="00202DD2"/>
    <w:rsid w:val="0020351B"/>
    <w:rsid w:val="00205BA3"/>
    <w:rsid w:val="0021092B"/>
    <w:rsid w:val="00210EB0"/>
    <w:rsid w:val="0021113A"/>
    <w:rsid w:val="002123AB"/>
    <w:rsid w:val="002133C6"/>
    <w:rsid w:val="00215E79"/>
    <w:rsid w:val="00220EF0"/>
    <w:rsid w:val="002211D9"/>
    <w:rsid w:val="00221B92"/>
    <w:rsid w:val="00222DB3"/>
    <w:rsid w:val="00223541"/>
    <w:rsid w:val="00230109"/>
    <w:rsid w:val="002314FC"/>
    <w:rsid w:val="00232F9F"/>
    <w:rsid w:val="00235C92"/>
    <w:rsid w:val="00240AD9"/>
    <w:rsid w:val="00242F2F"/>
    <w:rsid w:val="002458AC"/>
    <w:rsid w:val="002474EC"/>
    <w:rsid w:val="00250EE1"/>
    <w:rsid w:val="002512FA"/>
    <w:rsid w:val="00254328"/>
    <w:rsid w:val="00254C1E"/>
    <w:rsid w:val="002613B2"/>
    <w:rsid w:val="0026339C"/>
    <w:rsid w:val="002646F0"/>
    <w:rsid w:val="00265C7F"/>
    <w:rsid w:val="00266C6E"/>
    <w:rsid w:val="0026781C"/>
    <w:rsid w:val="00267C39"/>
    <w:rsid w:val="002711DE"/>
    <w:rsid w:val="00273B0D"/>
    <w:rsid w:val="00275543"/>
    <w:rsid w:val="00283843"/>
    <w:rsid w:val="002879A6"/>
    <w:rsid w:val="00295F20"/>
    <w:rsid w:val="00296158"/>
    <w:rsid w:val="002973F7"/>
    <w:rsid w:val="002A244A"/>
    <w:rsid w:val="002A5935"/>
    <w:rsid w:val="002A6842"/>
    <w:rsid w:val="002B207E"/>
    <w:rsid w:val="002B29E8"/>
    <w:rsid w:val="002C15A5"/>
    <w:rsid w:val="002C1886"/>
    <w:rsid w:val="002C1C50"/>
    <w:rsid w:val="002C1F39"/>
    <w:rsid w:val="002C6B31"/>
    <w:rsid w:val="002D1656"/>
    <w:rsid w:val="002D4818"/>
    <w:rsid w:val="002E1736"/>
    <w:rsid w:val="002E4B2E"/>
    <w:rsid w:val="002E7F74"/>
    <w:rsid w:val="002F1AAD"/>
    <w:rsid w:val="002F1CBD"/>
    <w:rsid w:val="002F2E6E"/>
    <w:rsid w:val="002F7A95"/>
    <w:rsid w:val="0030313A"/>
    <w:rsid w:val="0030436C"/>
    <w:rsid w:val="00304CE7"/>
    <w:rsid w:val="00305227"/>
    <w:rsid w:val="0030677B"/>
    <w:rsid w:val="00311A92"/>
    <w:rsid w:val="00312F0A"/>
    <w:rsid w:val="00316956"/>
    <w:rsid w:val="003249E2"/>
    <w:rsid w:val="00324A4F"/>
    <w:rsid w:val="00330F2E"/>
    <w:rsid w:val="00332FCA"/>
    <w:rsid w:val="0033373C"/>
    <w:rsid w:val="00337752"/>
    <w:rsid w:val="003406BB"/>
    <w:rsid w:val="003446CD"/>
    <w:rsid w:val="003455E0"/>
    <w:rsid w:val="00345699"/>
    <w:rsid w:val="00346653"/>
    <w:rsid w:val="00347F5D"/>
    <w:rsid w:val="003540F7"/>
    <w:rsid w:val="00354CCF"/>
    <w:rsid w:val="003554A5"/>
    <w:rsid w:val="00356ED4"/>
    <w:rsid w:val="00360A9D"/>
    <w:rsid w:val="00361171"/>
    <w:rsid w:val="003612E3"/>
    <w:rsid w:val="003631CF"/>
    <w:rsid w:val="003633ED"/>
    <w:rsid w:val="00364DD8"/>
    <w:rsid w:val="00373CA4"/>
    <w:rsid w:val="00373F71"/>
    <w:rsid w:val="00374DCA"/>
    <w:rsid w:val="0038134F"/>
    <w:rsid w:val="00383433"/>
    <w:rsid w:val="0038420B"/>
    <w:rsid w:val="003856F1"/>
    <w:rsid w:val="003907C2"/>
    <w:rsid w:val="00395871"/>
    <w:rsid w:val="003A111C"/>
    <w:rsid w:val="003A372C"/>
    <w:rsid w:val="003A3AD4"/>
    <w:rsid w:val="003A7B86"/>
    <w:rsid w:val="003A7E33"/>
    <w:rsid w:val="003A7EFC"/>
    <w:rsid w:val="003B0B71"/>
    <w:rsid w:val="003B57D4"/>
    <w:rsid w:val="003B66DE"/>
    <w:rsid w:val="003B71CC"/>
    <w:rsid w:val="003C685E"/>
    <w:rsid w:val="003D134D"/>
    <w:rsid w:val="003D1863"/>
    <w:rsid w:val="003D255F"/>
    <w:rsid w:val="003D332E"/>
    <w:rsid w:val="003E096C"/>
    <w:rsid w:val="003E278A"/>
    <w:rsid w:val="003E309C"/>
    <w:rsid w:val="003E3CC4"/>
    <w:rsid w:val="003E46D4"/>
    <w:rsid w:val="003E7213"/>
    <w:rsid w:val="003F362F"/>
    <w:rsid w:val="003F5DE7"/>
    <w:rsid w:val="003F64D0"/>
    <w:rsid w:val="003F7345"/>
    <w:rsid w:val="00404AA8"/>
    <w:rsid w:val="004076D0"/>
    <w:rsid w:val="0041215E"/>
    <w:rsid w:val="004130C2"/>
    <w:rsid w:val="00416040"/>
    <w:rsid w:val="0041691F"/>
    <w:rsid w:val="0041796E"/>
    <w:rsid w:val="004205E3"/>
    <w:rsid w:val="00423426"/>
    <w:rsid w:val="00423AA2"/>
    <w:rsid w:val="004248C2"/>
    <w:rsid w:val="00424923"/>
    <w:rsid w:val="00424C9D"/>
    <w:rsid w:val="00424D13"/>
    <w:rsid w:val="00426367"/>
    <w:rsid w:val="00431761"/>
    <w:rsid w:val="004328E3"/>
    <w:rsid w:val="0044065E"/>
    <w:rsid w:val="00444CC2"/>
    <w:rsid w:val="004467CA"/>
    <w:rsid w:val="00446FB3"/>
    <w:rsid w:val="004474B9"/>
    <w:rsid w:val="00447E29"/>
    <w:rsid w:val="00447EA3"/>
    <w:rsid w:val="0045091E"/>
    <w:rsid w:val="00452D1A"/>
    <w:rsid w:val="00455148"/>
    <w:rsid w:val="004611C5"/>
    <w:rsid w:val="00465694"/>
    <w:rsid w:val="00470187"/>
    <w:rsid w:val="0047288E"/>
    <w:rsid w:val="00477DE1"/>
    <w:rsid w:val="00483504"/>
    <w:rsid w:val="00483CCB"/>
    <w:rsid w:val="00485BA2"/>
    <w:rsid w:val="004933FC"/>
    <w:rsid w:val="0049422A"/>
    <w:rsid w:val="004A2F3C"/>
    <w:rsid w:val="004A42D1"/>
    <w:rsid w:val="004A4A11"/>
    <w:rsid w:val="004A5362"/>
    <w:rsid w:val="004B03AC"/>
    <w:rsid w:val="004B094A"/>
    <w:rsid w:val="004B14EB"/>
    <w:rsid w:val="004B1922"/>
    <w:rsid w:val="004B2D5B"/>
    <w:rsid w:val="004B412B"/>
    <w:rsid w:val="004B4BFB"/>
    <w:rsid w:val="004B7F20"/>
    <w:rsid w:val="004C111A"/>
    <w:rsid w:val="004C16A6"/>
    <w:rsid w:val="004C1B13"/>
    <w:rsid w:val="004C3105"/>
    <w:rsid w:val="004C5754"/>
    <w:rsid w:val="004C5B5A"/>
    <w:rsid w:val="004D03D3"/>
    <w:rsid w:val="004D5773"/>
    <w:rsid w:val="004D5C36"/>
    <w:rsid w:val="004D6D4C"/>
    <w:rsid w:val="004D6EA7"/>
    <w:rsid w:val="004E1211"/>
    <w:rsid w:val="004E1831"/>
    <w:rsid w:val="004E2252"/>
    <w:rsid w:val="004E3413"/>
    <w:rsid w:val="004E4973"/>
    <w:rsid w:val="004E5F07"/>
    <w:rsid w:val="004E6A38"/>
    <w:rsid w:val="004F289D"/>
    <w:rsid w:val="004F2A2B"/>
    <w:rsid w:val="004F2C83"/>
    <w:rsid w:val="004F3498"/>
    <w:rsid w:val="004F3955"/>
    <w:rsid w:val="004F3DCD"/>
    <w:rsid w:val="004F3E36"/>
    <w:rsid w:val="004F657F"/>
    <w:rsid w:val="004F7BC8"/>
    <w:rsid w:val="00500CE4"/>
    <w:rsid w:val="00501058"/>
    <w:rsid w:val="00502188"/>
    <w:rsid w:val="005026C9"/>
    <w:rsid w:val="005026DD"/>
    <w:rsid w:val="00503BE1"/>
    <w:rsid w:val="00505A71"/>
    <w:rsid w:val="00506C20"/>
    <w:rsid w:val="0051073A"/>
    <w:rsid w:val="005116AA"/>
    <w:rsid w:val="00512555"/>
    <w:rsid w:val="00512704"/>
    <w:rsid w:val="00514113"/>
    <w:rsid w:val="00515A69"/>
    <w:rsid w:val="0052082B"/>
    <w:rsid w:val="00527468"/>
    <w:rsid w:val="00527C40"/>
    <w:rsid w:val="0053101C"/>
    <w:rsid w:val="005314FF"/>
    <w:rsid w:val="00534F45"/>
    <w:rsid w:val="0053567A"/>
    <w:rsid w:val="005359C9"/>
    <w:rsid w:val="005408E8"/>
    <w:rsid w:val="00542195"/>
    <w:rsid w:val="00543D4E"/>
    <w:rsid w:val="00544AF1"/>
    <w:rsid w:val="00545FF1"/>
    <w:rsid w:val="005466A1"/>
    <w:rsid w:val="0054775E"/>
    <w:rsid w:val="00550274"/>
    <w:rsid w:val="00550CD9"/>
    <w:rsid w:val="00553F2F"/>
    <w:rsid w:val="005567F0"/>
    <w:rsid w:val="00556A6C"/>
    <w:rsid w:val="005572AD"/>
    <w:rsid w:val="00560B17"/>
    <w:rsid w:val="00561703"/>
    <w:rsid w:val="005704A1"/>
    <w:rsid w:val="005750D6"/>
    <w:rsid w:val="0057595A"/>
    <w:rsid w:val="00582E6E"/>
    <w:rsid w:val="0058684A"/>
    <w:rsid w:val="00591BDC"/>
    <w:rsid w:val="005929C1"/>
    <w:rsid w:val="00596608"/>
    <w:rsid w:val="005971A1"/>
    <w:rsid w:val="005A0EE1"/>
    <w:rsid w:val="005A44A7"/>
    <w:rsid w:val="005A6D17"/>
    <w:rsid w:val="005B0B63"/>
    <w:rsid w:val="005B2F8E"/>
    <w:rsid w:val="005C042C"/>
    <w:rsid w:val="005C087E"/>
    <w:rsid w:val="005C2496"/>
    <w:rsid w:val="005C3F92"/>
    <w:rsid w:val="005C7573"/>
    <w:rsid w:val="005C7DA5"/>
    <w:rsid w:val="005D0DC4"/>
    <w:rsid w:val="005D2485"/>
    <w:rsid w:val="005D4C82"/>
    <w:rsid w:val="005D61CF"/>
    <w:rsid w:val="005E38C9"/>
    <w:rsid w:val="005E45AE"/>
    <w:rsid w:val="005E4876"/>
    <w:rsid w:val="005E54E2"/>
    <w:rsid w:val="005F129D"/>
    <w:rsid w:val="005F1A9A"/>
    <w:rsid w:val="005F4255"/>
    <w:rsid w:val="005F47EB"/>
    <w:rsid w:val="005F6D54"/>
    <w:rsid w:val="005F7C63"/>
    <w:rsid w:val="005F7F18"/>
    <w:rsid w:val="005F7FC0"/>
    <w:rsid w:val="00601532"/>
    <w:rsid w:val="006109B1"/>
    <w:rsid w:val="006122C8"/>
    <w:rsid w:val="00612DEE"/>
    <w:rsid w:val="00615FC7"/>
    <w:rsid w:val="00616016"/>
    <w:rsid w:val="006168E1"/>
    <w:rsid w:val="00616D86"/>
    <w:rsid w:val="00620236"/>
    <w:rsid w:val="006211AE"/>
    <w:rsid w:val="00623DA9"/>
    <w:rsid w:val="0062524D"/>
    <w:rsid w:val="00625333"/>
    <w:rsid w:val="00625FA2"/>
    <w:rsid w:val="00626EA7"/>
    <w:rsid w:val="006303BC"/>
    <w:rsid w:val="006303D4"/>
    <w:rsid w:val="006309FC"/>
    <w:rsid w:val="006331D6"/>
    <w:rsid w:val="006333FF"/>
    <w:rsid w:val="00633E64"/>
    <w:rsid w:val="0063416D"/>
    <w:rsid w:val="006410CE"/>
    <w:rsid w:val="00641302"/>
    <w:rsid w:val="006417D1"/>
    <w:rsid w:val="00642721"/>
    <w:rsid w:val="006458AB"/>
    <w:rsid w:val="00645B9D"/>
    <w:rsid w:val="00651B3D"/>
    <w:rsid w:val="00651C02"/>
    <w:rsid w:val="006555A7"/>
    <w:rsid w:val="00657795"/>
    <w:rsid w:val="00657ADE"/>
    <w:rsid w:val="00660E99"/>
    <w:rsid w:val="00662259"/>
    <w:rsid w:val="00662685"/>
    <w:rsid w:val="00665227"/>
    <w:rsid w:val="00665F8F"/>
    <w:rsid w:val="006743CC"/>
    <w:rsid w:val="0068361A"/>
    <w:rsid w:val="00687668"/>
    <w:rsid w:val="00687896"/>
    <w:rsid w:val="00693780"/>
    <w:rsid w:val="00693C06"/>
    <w:rsid w:val="006973D6"/>
    <w:rsid w:val="006A0ADE"/>
    <w:rsid w:val="006B023C"/>
    <w:rsid w:val="006B051E"/>
    <w:rsid w:val="006B07AA"/>
    <w:rsid w:val="006B6DDF"/>
    <w:rsid w:val="006B797F"/>
    <w:rsid w:val="006C3E86"/>
    <w:rsid w:val="006C41A8"/>
    <w:rsid w:val="006C438A"/>
    <w:rsid w:val="006C49DC"/>
    <w:rsid w:val="006C6B6D"/>
    <w:rsid w:val="006D0824"/>
    <w:rsid w:val="006D1512"/>
    <w:rsid w:val="006E06F6"/>
    <w:rsid w:val="006E1D5E"/>
    <w:rsid w:val="006E4864"/>
    <w:rsid w:val="006E68FB"/>
    <w:rsid w:val="006F0668"/>
    <w:rsid w:val="006F1289"/>
    <w:rsid w:val="006F4A6A"/>
    <w:rsid w:val="006F7E6E"/>
    <w:rsid w:val="00702CEE"/>
    <w:rsid w:val="00703341"/>
    <w:rsid w:val="00706BB1"/>
    <w:rsid w:val="00707F6C"/>
    <w:rsid w:val="00707F7F"/>
    <w:rsid w:val="0071015A"/>
    <w:rsid w:val="00712F09"/>
    <w:rsid w:val="00713B00"/>
    <w:rsid w:val="007162EB"/>
    <w:rsid w:val="007224CF"/>
    <w:rsid w:val="00722FB7"/>
    <w:rsid w:val="00724CEC"/>
    <w:rsid w:val="00727467"/>
    <w:rsid w:val="0073008C"/>
    <w:rsid w:val="00730251"/>
    <w:rsid w:val="007353E4"/>
    <w:rsid w:val="007357A4"/>
    <w:rsid w:val="00737E3B"/>
    <w:rsid w:val="00750119"/>
    <w:rsid w:val="007523DF"/>
    <w:rsid w:val="00753834"/>
    <w:rsid w:val="007569E5"/>
    <w:rsid w:val="007605B3"/>
    <w:rsid w:val="00760D85"/>
    <w:rsid w:val="00762E4A"/>
    <w:rsid w:val="007631F7"/>
    <w:rsid w:val="00764AE5"/>
    <w:rsid w:val="0076565E"/>
    <w:rsid w:val="00765B3C"/>
    <w:rsid w:val="007660DE"/>
    <w:rsid w:val="007702F0"/>
    <w:rsid w:val="007708B0"/>
    <w:rsid w:val="007747DE"/>
    <w:rsid w:val="007774CF"/>
    <w:rsid w:val="00787431"/>
    <w:rsid w:val="0078767D"/>
    <w:rsid w:val="00790058"/>
    <w:rsid w:val="00794F45"/>
    <w:rsid w:val="007A339C"/>
    <w:rsid w:val="007A3421"/>
    <w:rsid w:val="007A45F8"/>
    <w:rsid w:val="007A4A0B"/>
    <w:rsid w:val="007B227E"/>
    <w:rsid w:val="007B2D56"/>
    <w:rsid w:val="007B7EFB"/>
    <w:rsid w:val="007C2695"/>
    <w:rsid w:val="007C33F7"/>
    <w:rsid w:val="007C52B4"/>
    <w:rsid w:val="007C6363"/>
    <w:rsid w:val="007D36E7"/>
    <w:rsid w:val="007D63A9"/>
    <w:rsid w:val="007D799A"/>
    <w:rsid w:val="007E36D8"/>
    <w:rsid w:val="007F10DB"/>
    <w:rsid w:val="007F1341"/>
    <w:rsid w:val="007F1AD4"/>
    <w:rsid w:val="007F1B00"/>
    <w:rsid w:val="007F5933"/>
    <w:rsid w:val="007F612E"/>
    <w:rsid w:val="007F6839"/>
    <w:rsid w:val="007F7E8B"/>
    <w:rsid w:val="00800D09"/>
    <w:rsid w:val="008016A9"/>
    <w:rsid w:val="00803372"/>
    <w:rsid w:val="0080344C"/>
    <w:rsid w:val="00803D7F"/>
    <w:rsid w:val="008044F0"/>
    <w:rsid w:val="008049ED"/>
    <w:rsid w:val="00806310"/>
    <w:rsid w:val="0080776C"/>
    <w:rsid w:val="008103D3"/>
    <w:rsid w:val="00810E7E"/>
    <w:rsid w:val="0081238B"/>
    <w:rsid w:val="00813F91"/>
    <w:rsid w:val="00816DA8"/>
    <w:rsid w:val="00816F89"/>
    <w:rsid w:val="0082120C"/>
    <w:rsid w:val="00825B19"/>
    <w:rsid w:val="00825DCA"/>
    <w:rsid w:val="008360A1"/>
    <w:rsid w:val="008360E2"/>
    <w:rsid w:val="00836266"/>
    <w:rsid w:val="00841A8D"/>
    <w:rsid w:val="00841FBF"/>
    <w:rsid w:val="00841FFA"/>
    <w:rsid w:val="00842696"/>
    <w:rsid w:val="008477BB"/>
    <w:rsid w:val="00850AB2"/>
    <w:rsid w:val="0085463E"/>
    <w:rsid w:val="008575BC"/>
    <w:rsid w:val="00861B12"/>
    <w:rsid w:val="00862B60"/>
    <w:rsid w:val="008640D6"/>
    <w:rsid w:val="00865498"/>
    <w:rsid w:val="00873BC6"/>
    <w:rsid w:val="0087572F"/>
    <w:rsid w:val="00876D54"/>
    <w:rsid w:val="008817AC"/>
    <w:rsid w:val="00882648"/>
    <w:rsid w:val="0088354B"/>
    <w:rsid w:val="00883C7F"/>
    <w:rsid w:val="00884C2C"/>
    <w:rsid w:val="00886558"/>
    <w:rsid w:val="00886F12"/>
    <w:rsid w:val="00890E19"/>
    <w:rsid w:val="00891D97"/>
    <w:rsid w:val="008920BB"/>
    <w:rsid w:val="00895F2E"/>
    <w:rsid w:val="008960C1"/>
    <w:rsid w:val="008A4C31"/>
    <w:rsid w:val="008B167C"/>
    <w:rsid w:val="008B6C24"/>
    <w:rsid w:val="008C380D"/>
    <w:rsid w:val="008C4758"/>
    <w:rsid w:val="008D2E6C"/>
    <w:rsid w:val="008D5C32"/>
    <w:rsid w:val="008D5CCC"/>
    <w:rsid w:val="008D5E53"/>
    <w:rsid w:val="008E0508"/>
    <w:rsid w:val="008E5D04"/>
    <w:rsid w:val="008E6ACC"/>
    <w:rsid w:val="008E6EA5"/>
    <w:rsid w:val="008F5FC7"/>
    <w:rsid w:val="009016D8"/>
    <w:rsid w:val="00902F0F"/>
    <w:rsid w:val="009038F8"/>
    <w:rsid w:val="0090500A"/>
    <w:rsid w:val="009054FA"/>
    <w:rsid w:val="009106E3"/>
    <w:rsid w:val="00910D08"/>
    <w:rsid w:val="00920728"/>
    <w:rsid w:val="0092073A"/>
    <w:rsid w:val="00921FAD"/>
    <w:rsid w:val="00922A4D"/>
    <w:rsid w:val="00922E9F"/>
    <w:rsid w:val="00925EEF"/>
    <w:rsid w:val="009263CA"/>
    <w:rsid w:val="00931401"/>
    <w:rsid w:val="0093385B"/>
    <w:rsid w:val="0093400E"/>
    <w:rsid w:val="009341FC"/>
    <w:rsid w:val="00937819"/>
    <w:rsid w:val="00940B72"/>
    <w:rsid w:val="009420E9"/>
    <w:rsid w:val="009422B0"/>
    <w:rsid w:val="00944A8A"/>
    <w:rsid w:val="00951C7C"/>
    <w:rsid w:val="009624E6"/>
    <w:rsid w:val="0096628C"/>
    <w:rsid w:val="00966905"/>
    <w:rsid w:val="00966965"/>
    <w:rsid w:val="009734FF"/>
    <w:rsid w:val="0097460C"/>
    <w:rsid w:val="00975CD9"/>
    <w:rsid w:val="00975CE4"/>
    <w:rsid w:val="0097714B"/>
    <w:rsid w:val="00980C28"/>
    <w:rsid w:val="00983513"/>
    <w:rsid w:val="00983F7C"/>
    <w:rsid w:val="00984F39"/>
    <w:rsid w:val="00986F17"/>
    <w:rsid w:val="009925A3"/>
    <w:rsid w:val="00994A74"/>
    <w:rsid w:val="00994F8D"/>
    <w:rsid w:val="00995E94"/>
    <w:rsid w:val="00996319"/>
    <w:rsid w:val="0099795B"/>
    <w:rsid w:val="009A436E"/>
    <w:rsid w:val="009A5EB6"/>
    <w:rsid w:val="009A659E"/>
    <w:rsid w:val="009A78A1"/>
    <w:rsid w:val="009B0337"/>
    <w:rsid w:val="009B0432"/>
    <w:rsid w:val="009B1252"/>
    <w:rsid w:val="009B42F0"/>
    <w:rsid w:val="009B5D59"/>
    <w:rsid w:val="009B6361"/>
    <w:rsid w:val="009C2D60"/>
    <w:rsid w:val="009C7665"/>
    <w:rsid w:val="009D05D0"/>
    <w:rsid w:val="009D1E94"/>
    <w:rsid w:val="009D46B2"/>
    <w:rsid w:val="009D612D"/>
    <w:rsid w:val="009D6566"/>
    <w:rsid w:val="009D68CF"/>
    <w:rsid w:val="009E20F1"/>
    <w:rsid w:val="009F07A0"/>
    <w:rsid w:val="009F31ED"/>
    <w:rsid w:val="009F4764"/>
    <w:rsid w:val="009F5DB9"/>
    <w:rsid w:val="00A03AA6"/>
    <w:rsid w:val="00A04597"/>
    <w:rsid w:val="00A04E53"/>
    <w:rsid w:val="00A0507D"/>
    <w:rsid w:val="00A07777"/>
    <w:rsid w:val="00A112BF"/>
    <w:rsid w:val="00A136E4"/>
    <w:rsid w:val="00A1749B"/>
    <w:rsid w:val="00A21CB3"/>
    <w:rsid w:val="00A247A9"/>
    <w:rsid w:val="00A304F1"/>
    <w:rsid w:val="00A3112D"/>
    <w:rsid w:val="00A32A46"/>
    <w:rsid w:val="00A42F64"/>
    <w:rsid w:val="00A4443E"/>
    <w:rsid w:val="00A461EC"/>
    <w:rsid w:val="00A47044"/>
    <w:rsid w:val="00A50A33"/>
    <w:rsid w:val="00A51307"/>
    <w:rsid w:val="00A5423B"/>
    <w:rsid w:val="00A57048"/>
    <w:rsid w:val="00A57363"/>
    <w:rsid w:val="00A60B88"/>
    <w:rsid w:val="00A61AC7"/>
    <w:rsid w:val="00A63092"/>
    <w:rsid w:val="00A638B6"/>
    <w:rsid w:val="00A63D3D"/>
    <w:rsid w:val="00A64206"/>
    <w:rsid w:val="00A64EF8"/>
    <w:rsid w:val="00A65198"/>
    <w:rsid w:val="00A659FC"/>
    <w:rsid w:val="00A67B47"/>
    <w:rsid w:val="00A727BE"/>
    <w:rsid w:val="00A768AC"/>
    <w:rsid w:val="00A80D42"/>
    <w:rsid w:val="00A83692"/>
    <w:rsid w:val="00A83909"/>
    <w:rsid w:val="00A83E26"/>
    <w:rsid w:val="00A85366"/>
    <w:rsid w:val="00A8756A"/>
    <w:rsid w:val="00A87C4A"/>
    <w:rsid w:val="00A90A67"/>
    <w:rsid w:val="00AA3387"/>
    <w:rsid w:val="00AA4F4D"/>
    <w:rsid w:val="00AA78D0"/>
    <w:rsid w:val="00AB3C79"/>
    <w:rsid w:val="00AB3EB5"/>
    <w:rsid w:val="00AB533E"/>
    <w:rsid w:val="00AB76CC"/>
    <w:rsid w:val="00AB7E0C"/>
    <w:rsid w:val="00AC118B"/>
    <w:rsid w:val="00AC1572"/>
    <w:rsid w:val="00AC2FA9"/>
    <w:rsid w:val="00AC3AED"/>
    <w:rsid w:val="00AC7D7F"/>
    <w:rsid w:val="00AD7A4C"/>
    <w:rsid w:val="00AE0486"/>
    <w:rsid w:val="00AE32F3"/>
    <w:rsid w:val="00AE3F7A"/>
    <w:rsid w:val="00AF0389"/>
    <w:rsid w:val="00AF0845"/>
    <w:rsid w:val="00AF0EDC"/>
    <w:rsid w:val="00AF188D"/>
    <w:rsid w:val="00AF2074"/>
    <w:rsid w:val="00AF233C"/>
    <w:rsid w:val="00AF2E1F"/>
    <w:rsid w:val="00AF3B07"/>
    <w:rsid w:val="00AF41CE"/>
    <w:rsid w:val="00AF4E06"/>
    <w:rsid w:val="00AF4F7B"/>
    <w:rsid w:val="00AF5884"/>
    <w:rsid w:val="00AF5961"/>
    <w:rsid w:val="00B0023D"/>
    <w:rsid w:val="00B0071A"/>
    <w:rsid w:val="00B00C09"/>
    <w:rsid w:val="00B10B42"/>
    <w:rsid w:val="00B12603"/>
    <w:rsid w:val="00B14012"/>
    <w:rsid w:val="00B23644"/>
    <w:rsid w:val="00B23AB9"/>
    <w:rsid w:val="00B25DF6"/>
    <w:rsid w:val="00B30DC9"/>
    <w:rsid w:val="00B3321F"/>
    <w:rsid w:val="00B33C07"/>
    <w:rsid w:val="00B34EDB"/>
    <w:rsid w:val="00B34F8D"/>
    <w:rsid w:val="00B36641"/>
    <w:rsid w:val="00B414B0"/>
    <w:rsid w:val="00B429FB"/>
    <w:rsid w:val="00B43ACC"/>
    <w:rsid w:val="00B441E4"/>
    <w:rsid w:val="00B445B6"/>
    <w:rsid w:val="00B44DA4"/>
    <w:rsid w:val="00B45B17"/>
    <w:rsid w:val="00B4690C"/>
    <w:rsid w:val="00B479DC"/>
    <w:rsid w:val="00B47E09"/>
    <w:rsid w:val="00B5054F"/>
    <w:rsid w:val="00B523EA"/>
    <w:rsid w:val="00B759CE"/>
    <w:rsid w:val="00B83EA3"/>
    <w:rsid w:val="00B85A1F"/>
    <w:rsid w:val="00B86B85"/>
    <w:rsid w:val="00B9060E"/>
    <w:rsid w:val="00B90B54"/>
    <w:rsid w:val="00B94D78"/>
    <w:rsid w:val="00B95A8C"/>
    <w:rsid w:val="00B9743F"/>
    <w:rsid w:val="00BA0E70"/>
    <w:rsid w:val="00BA4B7B"/>
    <w:rsid w:val="00BA710C"/>
    <w:rsid w:val="00BB1984"/>
    <w:rsid w:val="00BB2584"/>
    <w:rsid w:val="00BB2826"/>
    <w:rsid w:val="00BB41CB"/>
    <w:rsid w:val="00BB787F"/>
    <w:rsid w:val="00BB7DA5"/>
    <w:rsid w:val="00BC156F"/>
    <w:rsid w:val="00BC36FB"/>
    <w:rsid w:val="00BC5BBD"/>
    <w:rsid w:val="00BC61C3"/>
    <w:rsid w:val="00BC75B3"/>
    <w:rsid w:val="00BC7DCA"/>
    <w:rsid w:val="00BD0FBE"/>
    <w:rsid w:val="00BD237B"/>
    <w:rsid w:val="00BD2EFF"/>
    <w:rsid w:val="00BD34C5"/>
    <w:rsid w:val="00BD3996"/>
    <w:rsid w:val="00BE5357"/>
    <w:rsid w:val="00BE6D1D"/>
    <w:rsid w:val="00BF4145"/>
    <w:rsid w:val="00BF78D1"/>
    <w:rsid w:val="00C01386"/>
    <w:rsid w:val="00C07572"/>
    <w:rsid w:val="00C101E1"/>
    <w:rsid w:val="00C106F3"/>
    <w:rsid w:val="00C10EE0"/>
    <w:rsid w:val="00C137CB"/>
    <w:rsid w:val="00C155FB"/>
    <w:rsid w:val="00C15679"/>
    <w:rsid w:val="00C22718"/>
    <w:rsid w:val="00C22BD4"/>
    <w:rsid w:val="00C32A2A"/>
    <w:rsid w:val="00C334ED"/>
    <w:rsid w:val="00C3685F"/>
    <w:rsid w:val="00C368C3"/>
    <w:rsid w:val="00C371E3"/>
    <w:rsid w:val="00C37B60"/>
    <w:rsid w:val="00C409CF"/>
    <w:rsid w:val="00C41457"/>
    <w:rsid w:val="00C41BDD"/>
    <w:rsid w:val="00C42E63"/>
    <w:rsid w:val="00C43BF8"/>
    <w:rsid w:val="00C46A66"/>
    <w:rsid w:val="00C47621"/>
    <w:rsid w:val="00C504D0"/>
    <w:rsid w:val="00C50DB5"/>
    <w:rsid w:val="00C54974"/>
    <w:rsid w:val="00C62F40"/>
    <w:rsid w:val="00C63A71"/>
    <w:rsid w:val="00C63C17"/>
    <w:rsid w:val="00C64F49"/>
    <w:rsid w:val="00C65034"/>
    <w:rsid w:val="00C81D91"/>
    <w:rsid w:val="00C8249D"/>
    <w:rsid w:val="00C82649"/>
    <w:rsid w:val="00C82930"/>
    <w:rsid w:val="00C83066"/>
    <w:rsid w:val="00C8559C"/>
    <w:rsid w:val="00C87861"/>
    <w:rsid w:val="00C900CB"/>
    <w:rsid w:val="00C91519"/>
    <w:rsid w:val="00C92A36"/>
    <w:rsid w:val="00C934CA"/>
    <w:rsid w:val="00C96063"/>
    <w:rsid w:val="00C976B4"/>
    <w:rsid w:val="00CA22FD"/>
    <w:rsid w:val="00CB44A1"/>
    <w:rsid w:val="00CB46AD"/>
    <w:rsid w:val="00CC0FAA"/>
    <w:rsid w:val="00CC1F85"/>
    <w:rsid w:val="00CC3EC7"/>
    <w:rsid w:val="00CC6BAA"/>
    <w:rsid w:val="00CD54CC"/>
    <w:rsid w:val="00CE2A43"/>
    <w:rsid w:val="00CF2724"/>
    <w:rsid w:val="00CF2B08"/>
    <w:rsid w:val="00CF4AA2"/>
    <w:rsid w:val="00CF4AD4"/>
    <w:rsid w:val="00CF7DBA"/>
    <w:rsid w:val="00D009CD"/>
    <w:rsid w:val="00D069B9"/>
    <w:rsid w:val="00D07F10"/>
    <w:rsid w:val="00D13A0F"/>
    <w:rsid w:val="00D144BA"/>
    <w:rsid w:val="00D15240"/>
    <w:rsid w:val="00D15789"/>
    <w:rsid w:val="00D1617A"/>
    <w:rsid w:val="00D16FE9"/>
    <w:rsid w:val="00D17105"/>
    <w:rsid w:val="00D21A3D"/>
    <w:rsid w:val="00D221CA"/>
    <w:rsid w:val="00D237AC"/>
    <w:rsid w:val="00D25F8D"/>
    <w:rsid w:val="00D27336"/>
    <w:rsid w:val="00D27DD4"/>
    <w:rsid w:val="00D3170B"/>
    <w:rsid w:val="00D3198F"/>
    <w:rsid w:val="00D371F6"/>
    <w:rsid w:val="00D3743B"/>
    <w:rsid w:val="00D417B7"/>
    <w:rsid w:val="00D43467"/>
    <w:rsid w:val="00D46F0C"/>
    <w:rsid w:val="00D508BD"/>
    <w:rsid w:val="00D55269"/>
    <w:rsid w:val="00D57970"/>
    <w:rsid w:val="00D74446"/>
    <w:rsid w:val="00D75311"/>
    <w:rsid w:val="00D80757"/>
    <w:rsid w:val="00D80A17"/>
    <w:rsid w:val="00D8670C"/>
    <w:rsid w:val="00D9049E"/>
    <w:rsid w:val="00D9175B"/>
    <w:rsid w:val="00D920BF"/>
    <w:rsid w:val="00D925F0"/>
    <w:rsid w:val="00D92AEC"/>
    <w:rsid w:val="00D93F53"/>
    <w:rsid w:val="00DA15A9"/>
    <w:rsid w:val="00DA1923"/>
    <w:rsid w:val="00DA4EB4"/>
    <w:rsid w:val="00DA6F41"/>
    <w:rsid w:val="00DB19C4"/>
    <w:rsid w:val="00DB4377"/>
    <w:rsid w:val="00DB68C1"/>
    <w:rsid w:val="00DC0BEF"/>
    <w:rsid w:val="00DC0F4E"/>
    <w:rsid w:val="00DC3602"/>
    <w:rsid w:val="00DC3C04"/>
    <w:rsid w:val="00DC5198"/>
    <w:rsid w:val="00DC74FB"/>
    <w:rsid w:val="00DD4268"/>
    <w:rsid w:val="00DD4CB2"/>
    <w:rsid w:val="00DD4E87"/>
    <w:rsid w:val="00DD51B2"/>
    <w:rsid w:val="00DD6F26"/>
    <w:rsid w:val="00DD76C7"/>
    <w:rsid w:val="00DE3F4B"/>
    <w:rsid w:val="00DF1706"/>
    <w:rsid w:val="00DF2D80"/>
    <w:rsid w:val="00DF636E"/>
    <w:rsid w:val="00DF6BFB"/>
    <w:rsid w:val="00E02AAA"/>
    <w:rsid w:val="00E04153"/>
    <w:rsid w:val="00E0584C"/>
    <w:rsid w:val="00E10BFF"/>
    <w:rsid w:val="00E16DEC"/>
    <w:rsid w:val="00E2750D"/>
    <w:rsid w:val="00E30725"/>
    <w:rsid w:val="00E30B19"/>
    <w:rsid w:val="00E34E6A"/>
    <w:rsid w:val="00E41A68"/>
    <w:rsid w:val="00E41F56"/>
    <w:rsid w:val="00E427D1"/>
    <w:rsid w:val="00E44FDE"/>
    <w:rsid w:val="00E45041"/>
    <w:rsid w:val="00E460FD"/>
    <w:rsid w:val="00E529B6"/>
    <w:rsid w:val="00E53D1B"/>
    <w:rsid w:val="00E54C69"/>
    <w:rsid w:val="00E54E3C"/>
    <w:rsid w:val="00E60CB8"/>
    <w:rsid w:val="00E61342"/>
    <w:rsid w:val="00E619F2"/>
    <w:rsid w:val="00E634FC"/>
    <w:rsid w:val="00E67273"/>
    <w:rsid w:val="00E67ABF"/>
    <w:rsid w:val="00E7110E"/>
    <w:rsid w:val="00E71AF8"/>
    <w:rsid w:val="00E72653"/>
    <w:rsid w:val="00E72C7E"/>
    <w:rsid w:val="00E73AEE"/>
    <w:rsid w:val="00E75C02"/>
    <w:rsid w:val="00E76DE2"/>
    <w:rsid w:val="00E81359"/>
    <w:rsid w:val="00E81F80"/>
    <w:rsid w:val="00E82D5A"/>
    <w:rsid w:val="00E86EDC"/>
    <w:rsid w:val="00E90849"/>
    <w:rsid w:val="00E91D1E"/>
    <w:rsid w:val="00E927BC"/>
    <w:rsid w:val="00E95C15"/>
    <w:rsid w:val="00E9627E"/>
    <w:rsid w:val="00EA0C29"/>
    <w:rsid w:val="00EA1A72"/>
    <w:rsid w:val="00EB1B08"/>
    <w:rsid w:val="00EB298F"/>
    <w:rsid w:val="00EB513C"/>
    <w:rsid w:val="00EB570D"/>
    <w:rsid w:val="00EB6248"/>
    <w:rsid w:val="00EC126C"/>
    <w:rsid w:val="00EC13A0"/>
    <w:rsid w:val="00EC3578"/>
    <w:rsid w:val="00EC7706"/>
    <w:rsid w:val="00ED1ADD"/>
    <w:rsid w:val="00ED31D7"/>
    <w:rsid w:val="00ED49A0"/>
    <w:rsid w:val="00ED6E9B"/>
    <w:rsid w:val="00ED796A"/>
    <w:rsid w:val="00EE2C6E"/>
    <w:rsid w:val="00EE5EF2"/>
    <w:rsid w:val="00EE775E"/>
    <w:rsid w:val="00EE7A3E"/>
    <w:rsid w:val="00EF10A4"/>
    <w:rsid w:val="00EF1178"/>
    <w:rsid w:val="00EF144F"/>
    <w:rsid w:val="00EF20E4"/>
    <w:rsid w:val="00EF3F88"/>
    <w:rsid w:val="00EF7528"/>
    <w:rsid w:val="00F00CAC"/>
    <w:rsid w:val="00F058C5"/>
    <w:rsid w:val="00F0665F"/>
    <w:rsid w:val="00F11D5C"/>
    <w:rsid w:val="00F12FB1"/>
    <w:rsid w:val="00F12FC1"/>
    <w:rsid w:val="00F1337F"/>
    <w:rsid w:val="00F1379C"/>
    <w:rsid w:val="00F13A91"/>
    <w:rsid w:val="00F153F5"/>
    <w:rsid w:val="00F1598E"/>
    <w:rsid w:val="00F16320"/>
    <w:rsid w:val="00F163C5"/>
    <w:rsid w:val="00F26CBF"/>
    <w:rsid w:val="00F273A3"/>
    <w:rsid w:val="00F2783E"/>
    <w:rsid w:val="00F3069E"/>
    <w:rsid w:val="00F31280"/>
    <w:rsid w:val="00F3313F"/>
    <w:rsid w:val="00F36E06"/>
    <w:rsid w:val="00F41110"/>
    <w:rsid w:val="00F423F3"/>
    <w:rsid w:val="00F429F7"/>
    <w:rsid w:val="00F4761F"/>
    <w:rsid w:val="00F50CB9"/>
    <w:rsid w:val="00F510CA"/>
    <w:rsid w:val="00F53C81"/>
    <w:rsid w:val="00F57B14"/>
    <w:rsid w:val="00F61106"/>
    <w:rsid w:val="00F62B3E"/>
    <w:rsid w:val="00F64436"/>
    <w:rsid w:val="00F651A7"/>
    <w:rsid w:val="00F66C58"/>
    <w:rsid w:val="00F71D75"/>
    <w:rsid w:val="00F744FB"/>
    <w:rsid w:val="00F74E5F"/>
    <w:rsid w:val="00F80236"/>
    <w:rsid w:val="00F8098E"/>
    <w:rsid w:val="00F83843"/>
    <w:rsid w:val="00F83874"/>
    <w:rsid w:val="00F8694E"/>
    <w:rsid w:val="00F91375"/>
    <w:rsid w:val="00F91608"/>
    <w:rsid w:val="00F9383B"/>
    <w:rsid w:val="00F95A6A"/>
    <w:rsid w:val="00F95EF6"/>
    <w:rsid w:val="00F9681C"/>
    <w:rsid w:val="00FA467B"/>
    <w:rsid w:val="00FA7F88"/>
    <w:rsid w:val="00FB481B"/>
    <w:rsid w:val="00FC0472"/>
    <w:rsid w:val="00FC23F8"/>
    <w:rsid w:val="00FC7FE2"/>
    <w:rsid w:val="00FD5A0A"/>
    <w:rsid w:val="00FD5CDF"/>
    <w:rsid w:val="00FE0295"/>
    <w:rsid w:val="00FE0370"/>
    <w:rsid w:val="00FE2387"/>
    <w:rsid w:val="00FE338F"/>
    <w:rsid w:val="00FE42A3"/>
    <w:rsid w:val="00FE7851"/>
    <w:rsid w:val="00FF044B"/>
    <w:rsid w:val="00FF5970"/>
    <w:rsid w:val="00FF610D"/>
    <w:rsid w:val="00FF7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E35A"/>
  <w15:docId w15:val="{F9144C5F-DC56-49E8-A17E-4810B84EE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3F5"/>
    <w:rPr>
      <w:lang w:val="ro-RO"/>
    </w:rPr>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rsid w:val="000B3DF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Lista 1,body 2,lp1,lp11,List Paragraph1 Caracter,HotarirePunct1,List Paragraph 1"/>
    <w:basedOn w:val="a"/>
    <w:link w:val="a7"/>
    <w:uiPriority w:val="34"/>
    <w:qFormat/>
    <w:rsid w:val="0005349D"/>
    <w:pPr>
      <w:ind w:left="720"/>
      <w:contextualSpacing/>
    </w:pPr>
  </w:style>
  <w:style w:type="paragraph" w:styleId="a8">
    <w:name w:val="header"/>
    <w:basedOn w:val="a"/>
    <w:link w:val="a9"/>
    <w:uiPriority w:val="9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styleId="ac">
    <w:name w:val="Hyperlink"/>
    <w:basedOn w:val="a0"/>
    <w:uiPriority w:val="99"/>
    <w:unhideWhenUsed/>
    <w:rsid w:val="00582E6E"/>
    <w:rPr>
      <w:color w:val="0000FF"/>
      <w:u w:val="single"/>
    </w:rPr>
  </w:style>
  <w:style w:type="table" w:styleId="ad">
    <w:name w:val="Table Grid"/>
    <w:basedOn w:val="a1"/>
    <w:uiPriority w:val="3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uiPriority w:val="22"/>
    <w:qFormat/>
    <w:rsid w:val="00055A27"/>
    <w:rPr>
      <w:b/>
      <w:bCs/>
    </w:rPr>
  </w:style>
  <w:style w:type="paragraph" w:styleId="af">
    <w:name w:val="No Spacing"/>
    <w:link w:val="af0"/>
    <w:uiPriority w:val="99"/>
    <w:qFormat/>
    <w:rsid w:val="00A87C4A"/>
    <w:pPr>
      <w:spacing w:after="0" w:line="240" w:lineRule="auto"/>
    </w:pPr>
    <w:rPr>
      <w:rFonts w:ascii="Calibri" w:eastAsia="Calibri" w:hAnsi="Calibri" w:cs="Times New Roman"/>
    </w:rPr>
  </w:style>
  <w:style w:type="character" w:customStyle="1" w:styleId="af0">
    <w:name w:val="Без интервала Знак"/>
    <w:link w:val="af"/>
    <w:uiPriority w:val="1"/>
    <w:rsid w:val="00A87C4A"/>
    <w:rPr>
      <w:rFonts w:ascii="Calibri" w:eastAsia="Calibri" w:hAnsi="Calibri" w:cs="Times New Roman"/>
    </w:rPr>
  </w:style>
  <w:style w:type="paragraph" w:styleId="af1">
    <w:name w:val="Balloon Text"/>
    <w:basedOn w:val="a"/>
    <w:link w:val="af2"/>
    <w:uiPriority w:val="99"/>
    <w:semiHidden/>
    <w:unhideWhenUsed/>
    <w:rsid w:val="000D7AE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paragraph" w:customStyle="1" w:styleId="Default">
    <w:name w:val="Default"/>
    <w:qFormat/>
    <w:rsid w:val="00D21A3D"/>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30">
    <w:name w:val="Заголовок 3 Знак"/>
    <w:basedOn w:val="a0"/>
    <w:link w:val="3"/>
    <w:uiPriority w:val="9"/>
    <w:rsid w:val="000B3DF9"/>
    <w:rPr>
      <w:rFonts w:asciiTheme="majorHAnsi" w:eastAsiaTheme="majorEastAsia" w:hAnsiTheme="majorHAnsi" w:cstheme="majorBidi"/>
      <w:color w:val="243F60" w:themeColor="accent1" w:themeShade="7F"/>
      <w:sz w:val="24"/>
      <w:szCs w:val="24"/>
    </w:rPr>
  </w:style>
  <w:style w:type="paragraph" w:styleId="HTML">
    <w:name w:val="HTML Preformatted"/>
    <w:basedOn w:val="a"/>
    <w:link w:val="HTML0"/>
    <w:uiPriority w:val="99"/>
    <w:unhideWhenUsed/>
    <w:rsid w:val="004D5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4D5773"/>
    <w:rPr>
      <w:rFonts w:ascii="Courier New" w:eastAsia="Times New Roman" w:hAnsi="Courier New" w:cs="Courier New"/>
      <w:sz w:val="20"/>
      <w:szCs w:val="20"/>
      <w:lang w:eastAsia="ru-RU"/>
    </w:rPr>
  </w:style>
  <w:style w:type="character" w:customStyle="1" w:styleId="y2iqfc">
    <w:name w:val="y2iqfc"/>
    <w:basedOn w:val="a0"/>
    <w:rsid w:val="004D5773"/>
  </w:style>
  <w:style w:type="character" w:styleId="af3">
    <w:name w:val="Emphasis"/>
    <w:basedOn w:val="a0"/>
    <w:uiPriority w:val="20"/>
    <w:qFormat/>
    <w:rsid w:val="0085463E"/>
    <w:rPr>
      <w:i/>
      <w:iCs/>
    </w:rPr>
  </w:style>
  <w:style w:type="character" w:styleId="af4">
    <w:name w:val="Unresolved Mention"/>
    <w:basedOn w:val="a0"/>
    <w:uiPriority w:val="99"/>
    <w:semiHidden/>
    <w:unhideWhenUsed/>
    <w:rsid w:val="00C137CB"/>
    <w:rPr>
      <w:color w:val="605E5C"/>
      <w:shd w:val="clear" w:color="auto" w:fill="E1DFDD"/>
    </w:rPr>
  </w:style>
  <w:style w:type="paragraph" w:customStyle="1" w:styleId="11">
    <w:name w:val="1."/>
    <w:basedOn w:val="a"/>
    <w:link w:val="1Caracter"/>
    <w:qFormat/>
    <w:rsid w:val="0097714B"/>
    <w:pPr>
      <w:spacing w:after="0" w:line="360" w:lineRule="auto"/>
      <w:ind w:left="426" w:hanging="426"/>
    </w:pPr>
    <w:rPr>
      <w:rFonts w:ascii="Times New Roman" w:eastAsia="Calibri" w:hAnsi="Times New Roman" w:cs="Times New Roman"/>
      <w:b/>
      <w:spacing w:val="-3"/>
      <w:sz w:val="24"/>
    </w:rPr>
  </w:style>
  <w:style w:type="character" w:customStyle="1" w:styleId="1Caracter">
    <w:name w:val="1. Caracter"/>
    <w:basedOn w:val="a0"/>
    <w:link w:val="11"/>
    <w:rsid w:val="0097714B"/>
    <w:rPr>
      <w:rFonts w:ascii="Times New Roman" w:eastAsia="Calibri" w:hAnsi="Times New Roman" w:cs="Times New Roman"/>
      <w:b/>
      <w:spacing w:val="-3"/>
      <w:sz w:val="24"/>
      <w:lang w:val="ro-RO"/>
    </w:rPr>
  </w:style>
  <w:style w:type="character" w:customStyle="1" w:styleId="a7">
    <w:name w:val="Абзац списка Знак"/>
    <w:aliases w:val="Lista 1 Знак,body 2 Знак,lp1 Знак,lp11 Знак,List Paragraph1 Caracter Знак,HotarirePunct1 Знак,List Paragraph 1 Знак"/>
    <w:link w:val="a6"/>
    <w:uiPriority w:val="34"/>
    <w:locked/>
    <w:rsid w:val="00AF2074"/>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5795">
      <w:bodyDiv w:val="1"/>
      <w:marLeft w:val="0"/>
      <w:marRight w:val="0"/>
      <w:marTop w:val="0"/>
      <w:marBottom w:val="0"/>
      <w:divBdr>
        <w:top w:val="none" w:sz="0" w:space="0" w:color="auto"/>
        <w:left w:val="none" w:sz="0" w:space="0" w:color="auto"/>
        <w:bottom w:val="none" w:sz="0" w:space="0" w:color="auto"/>
        <w:right w:val="none" w:sz="0" w:space="0" w:color="auto"/>
      </w:divBdr>
    </w:div>
    <w:div w:id="28578374">
      <w:bodyDiv w:val="1"/>
      <w:marLeft w:val="0"/>
      <w:marRight w:val="0"/>
      <w:marTop w:val="0"/>
      <w:marBottom w:val="0"/>
      <w:divBdr>
        <w:top w:val="none" w:sz="0" w:space="0" w:color="auto"/>
        <w:left w:val="none" w:sz="0" w:space="0" w:color="auto"/>
        <w:bottom w:val="none" w:sz="0" w:space="0" w:color="auto"/>
        <w:right w:val="none" w:sz="0" w:space="0" w:color="auto"/>
      </w:divBdr>
    </w:div>
    <w:div w:id="31612950">
      <w:bodyDiv w:val="1"/>
      <w:marLeft w:val="0"/>
      <w:marRight w:val="0"/>
      <w:marTop w:val="0"/>
      <w:marBottom w:val="0"/>
      <w:divBdr>
        <w:top w:val="none" w:sz="0" w:space="0" w:color="auto"/>
        <w:left w:val="none" w:sz="0" w:space="0" w:color="auto"/>
        <w:bottom w:val="none" w:sz="0" w:space="0" w:color="auto"/>
        <w:right w:val="none" w:sz="0" w:space="0" w:color="auto"/>
      </w:divBdr>
    </w:div>
    <w:div w:id="34619883">
      <w:bodyDiv w:val="1"/>
      <w:marLeft w:val="0"/>
      <w:marRight w:val="0"/>
      <w:marTop w:val="0"/>
      <w:marBottom w:val="0"/>
      <w:divBdr>
        <w:top w:val="none" w:sz="0" w:space="0" w:color="auto"/>
        <w:left w:val="none" w:sz="0" w:space="0" w:color="auto"/>
        <w:bottom w:val="none" w:sz="0" w:space="0" w:color="auto"/>
        <w:right w:val="none" w:sz="0" w:space="0" w:color="auto"/>
      </w:divBdr>
    </w:div>
    <w:div w:id="58020873">
      <w:bodyDiv w:val="1"/>
      <w:marLeft w:val="0"/>
      <w:marRight w:val="0"/>
      <w:marTop w:val="0"/>
      <w:marBottom w:val="0"/>
      <w:divBdr>
        <w:top w:val="none" w:sz="0" w:space="0" w:color="auto"/>
        <w:left w:val="none" w:sz="0" w:space="0" w:color="auto"/>
        <w:bottom w:val="none" w:sz="0" w:space="0" w:color="auto"/>
        <w:right w:val="none" w:sz="0" w:space="0" w:color="auto"/>
      </w:divBdr>
    </w:div>
    <w:div w:id="60718463">
      <w:bodyDiv w:val="1"/>
      <w:marLeft w:val="0"/>
      <w:marRight w:val="0"/>
      <w:marTop w:val="0"/>
      <w:marBottom w:val="0"/>
      <w:divBdr>
        <w:top w:val="none" w:sz="0" w:space="0" w:color="auto"/>
        <w:left w:val="none" w:sz="0" w:space="0" w:color="auto"/>
        <w:bottom w:val="none" w:sz="0" w:space="0" w:color="auto"/>
        <w:right w:val="none" w:sz="0" w:space="0" w:color="auto"/>
      </w:divBdr>
    </w:div>
    <w:div w:id="78672581">
      <w:bodyDiv w:val="1"/>
      <w:marLeft w:val="0"/>
      <w:marRight w:val="0"/>
      <w:marTop w:val="0"/>
      <w:marBottom w:val="0"/>
      <w:divBdr>
        <w:top w:val="none" w:sz="0" w:space="0" w:color="auto"/>
        <w:left w:val="none" w:sz="0" w:space="0" w:color="auto"/>
        <w:bottom w:val="none" w:sz="0" w:space="0" w:color="auto"/>
        <w:right w:val="none" w:sz="0" w:space="0" w:color="auto"/>
      </w:divBdr>
    </w:div>
    <w:div w:id="127402290">
      <w:bodyDiv w:val="1"/>
      <w:marLeft w:val="0"/>
      <w:marRight w:val="0"/>
      <w:marTop w:val="0"/>
      <w:marBottom w:val="0"/>
      <w:divBdr>
        <w:top w:val="none" w:sz="0" w:space="0" w:color="auto"/>
        <w:left w:val="none" w:sz="0" w:space="0" w:color="auto"/>
        <w:bottom w:val="none" w:sz="0" w:space="0" w:color="auto"/>
        <w:right w:val="none" w:sz="0" w:space="0" w:color="auto"/>
      </w:divBdr>
    </w:div>
    <w:div w:id="138033516">
      <w:bodyDiv w:val="1"/>
      <w:marLeft w:val="0"/>
      <w:marRight w:val="0"/>
      <w:marTop w:val="0"/>
      <w:marBottom w:val="0"/>
      <w:divBdr>
        <w:top w:val="none" w:sz="0" w:space="0" w:color="auto"/>
        <w:left w:val="none" w:sz="0" w:space="0" w:color="auto"/>
        <w:bottom w:val="none" w:sz="0" w:space="0" w:color="auto"/>
        <w:right w:val="none" w:sz="0" w:space="0" w:color="auto"/>
      </w:divBdr>
    </w:div>
    <w:div w:id="155461157">
      <w:bodyDiv w:val="1"/>
      <w:marLeft w:val="0"/>
      <w:marRight w:val="0"/>
      <w:marTop w:val="0"/>
      <w:marBottom w:val="0"/>
      <w:divBdr>
        <w:top w:val="none" w:sz="0" w:space="0" w:color="auto"/>
        <w:left w:val="none" w:sz="0" w:space="0" w:color="auto"/>
        <w:bottom w:val="none" w:sz="0" w:space="0" w:color="auto"/>
        <w:right w:val="none" w:sz="0" w:space="0" w:color="auto"/>
      </w:divBdr>
    </w:div>
    <w:div w:id="196696053">
      <w:bodyDiv w:val="1"/>
      <w:marLeft w:val="0"/>
      <w:marRight w:val="0"/>
      <w:marTop w:val="0"/>
      <w:marBottom w:val="0"/>
      <w:divBdr>
        <w:top w:val="none" w:sz="0" w:space="0" w:color="auto"/>
        <w:left w:val="none" w:sz="0" w:space="0" w:color="auto"/>
        <w:bottom w:val="none" w:sz="0" w:space="0" w:color="auto"/>
        <w:right w:val="none" w:sz="0" w:space="0" w:color="auto"/>
      </w:divBdr>
    </w:div>
    <w:div w:id="211355396">
      <w:bodyDiv w:val="1"/>
      <w:marLeft w:val="0"/>
      <w:marRight w:val="0"/>
      <w:marTop w:val="0"/>
      <w:marBottom w:val="0"/>
      <w:divBdr>
        <w:top w:val="none" w:sz="0" w:space="0" w:color="auto"/>
        <w:left w:val="none" w:sz="0" w:space="0" w:color="auto"/>
        <w:bottom w:val="none" w:sz="0" w:space="0" w:color="auto"/>
        <w:right w:val="none" w:sz="0" w:space="0" w:color="auto"/>
      </w:divBdr>
    </w:div>
    <w:div w:id="212158386">
      <w:bodyDiv w:val="1"/>
      <w:marLeft w:val="0"/>
      <w:marRight w:val="0"/>
      <w:marTop w:val="0"/>
      <w:marBottom w:val="0"/>
      <w:divBdr>
        <w:top w:val="none" w:sz="0" w:space="0" w:color="auto"/>
        <w:left w:val="none" w:sz="0" w:space="0" w:color="auto"/>
        <w:bottom w:val="none" w:sz="0" w:space="0" w:color="auto"/>
        <w:right w:val="none" w:sz="0" w:space="0" w:color="auto"/>
      </w:divBdr>
    </w:div>
    <w:div w:id="231817061">
      <w:bodyDiv w:val="1"/>
      <w:marLeft w:val="0"/>
      <w:marRight w:val="0"/>
      <w:marTop w:val="0"/>
      <w:marBottom w:val="0"/>
      <w:divBdr>
        <w:top w:val="none" w:sz="0" w:space="0" w:color="auto"/>
        <w:left w:val="none" w:sz="0" w:space="0" w:color="auto"/>
        <w:bottom w:val="none" w:sz="0" w:space="0" w:color="auto"/>
        <w:right w:val="none" w:sz="0" w:space="0" w:color="auto"/>
      </w:divBdr>
    </w:div>
    <w:div w:id="234821439">
      <w:bodyDiv w:val="1"/>
      <w:marLeft w:val="0"/>
      <w:marRight w:val="0"/>
      <w:marTop w:val="0"/>
      <w:marBottom w:val="0"/>
      <w:divBdr>
        <w:top w:val="none" w:sz="0" w:space="0" w:color="auto"/>
        <w:left w:val="none" w:sz="0" w:space="0" w:color="auto"/>
        <w:bottom w:val="none" w:sz="0" w:space="0" w:color="auto"/>
        <w:right w:val="none" w:sz="0" w:space="0" w:color="auto"/>
      </w:divBdr>
    </w:div>
    <w:div w:id="287901684">
      <w:bodyDiv w:val="1"/>
      <w:marLeft w:val="0"/>
      <w:marRight w:val="0"/>
      <w:marTop w:val="0"/>
      <w:marBottom w:val="0"/>
      <w:divBdr>
        <w:top w:val="none" w:sz="0" w:space="0" w:color="auto"/>
        <w:left w:val="none" w:sz="0" w:space="0" w:color="auto"/>
        <w:bottom w:val="none" w:sz="0" w:space="0" w:color="auto"/>
        <w:right w:val="none" w:sz="0" w:space="0" w:color="auto"/>
      </w:divBdr>
    </w:div>
    <w:div w:id="310523064">
      <w:bodyDiv w:val="1"/>
      <w:marLeft w:val="0"/>
      <w:marRight w:val="0"/>
      <w:marTop w:val="0"/>
      <w:marBottom w:val="0"/>
      <w:divBdr>
        <w:top w:val="none" w:sz="0" w:space="0" w:color="auto"/>
        <w:left w:val="none" w:sz="0" w:space="0" w:color="auto"/>
        <w:bottom w:val="none" w:sz="0" w:space="0" w:color="auto"/>
        <w:right w:val="none" w:sz="0" w:space="0" w:color="auto"/>
      </w:divBdr>
    </w:div>
    <w:div w:id="318464208">
      <w:bodyDiv w:val="1"/>
      <w:marLeft w:val="0"/>
      <w:marRight w:val="0"/>
      <w:marTop w:val="0"/>
      <w:marBottom w:val="0"/>
      <w:divBdr>
        <w:top w:val="none" w:sz="0" w:space="0" w:color="auto"/>
        <w:left w:val="none" w:sz="0" w:space="0" w:color="auto"/>
        <w:bottom w:val="none" w:sz="0" w:space="0" w:color="auto"/>
        <w:right w:val="none" w:sz="0" w:space="0" w:color="auto"/>
      </w:divBdr>
    </w:div>
    <w:div w:id="328413013">
      <w:bodyDiv w:val="1"/>
      <w:marLeft w:val="0"/>
      <w:marRight w:val="0"/>
      <w:marTop w:val="0"/>
      <w:marBottom w:val="0"/>
      <w:divBdr>
        <w:top w:val="none" w:sz="0" w:space="0" w:color="auto"/>
        <w:left w:val="none" w:sz="0" w:space="0" w:color="auto"/>
        <w:bottom w:val="none" w:sz="0" w:space="0" w:color="auto"/>
        <w:right w:val="none" w:sz="0" w:space="0" w:color="auto"/>
      </w:divBdr>
    </w:div>
    <w:div w:id="374738373">
      <w:bodyDiv w:val="1"/>
      <w:marLeft w:val="0"/>
      <w:marRight w:val="0"/>
      <w:marTop w:val="0"/>
      <w:marBottom w:val="0"/>
      <w:divBdr>
        <w:top w:val="none" w:sz="0" w:space="0" w:color="auto"/>
        <w:left w:val="none" w:sz="0" w:space="0" w:color="auto"/>
        <w:bottom w:val="none" w:sz="0" w:space="0" w:color="auto"/>
        <w:right w:val="none" w:sz="0" w:space="0" w:color="auto"/>
      </w:divBdr>
    </w:div>
    <w:div w:id="381298064">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392896628">
      <w:bodyDiv w:val="1"/>
      <w:marLeft w:val="0"/>
      <w:marRight w:val="0"/>
      <w:marTop w:val="0"/>
      <w:marBottom w:val="0"/>
      <w:divBdr>
        <w:top w:val="none" w:sz="0" w:space="0" w:color="auto"/>
        <w:left w:val="none" w:sz="0" w:space="0" w:color="auto"/>
        <w:bottom w:val="none" w:sz="0" w:space="0" w:color="auto"/>
        <w:right w:val="none" w:sz="0" w:space="0" w:color="auto"/>
      </w:divBdr>
    </w:div>
    <w:div w:id="416173312">
      <w:bodyDiv w:val="1"/>
      <w:marLeft w:val="0"/>
      <w:marRight w:val="0"/>
      <w:marTop w:val="0"/>
      <w:marBottom w:val="0"/>
      <w:divBdr>
        <w:top w:val="none" w:sz="0" w:space="0" w:color="auto"/>
        <w:left w:val="none" w:sz="0" w:space="0" w:color="auto"/>
        <w:bottom w:val="none" w:sz="0" w:space="0" w:color="auto"/>
        <w:right w:val="none" w:sz="0" w:space="0" w:color="auto"/>
      </w:divBdr>
    </w:div>
    <w:div w:id="434134553">
      <w:bodyDiv w:val="1"/>
      <w:marLeft w:val="0"/>
      <w:marRight w:val="0"/>
      <w:marTop w:val="0"/>
      <w:marBottom w:val="0"/>
      <w:divBdr>
        <w:top w:val="none" w:sz="0" w:space="0" w:color="auto"/>
        <w:left w:val="none" w:sz="0" w:space="0" w:color="auto"/>
        <w:bottom w:val="none" w:sz="0" w:space="0" w:color="auto"/>
        <w:right w:val="none" w:sz="0" w:space="0" w:color="auto"/>
      </w:divBdr>
    </w:div>
    <w:div w:id="439956177">
      <w:bodyDiv w:val="1"/>
      <w:marLeft w:val="0"/>
      <w:marRight w:val="0"/>
      <w:marTop w:val="0"/>
      <w:marBottom w:val="0"/>
      <w:divBdr>
        <w:top w:val="none" w:sz="0" w:space="0" w:color="auto"/>
        <w:left w:val="none" w:sz="0" w:space="0" w:color="auto"/>
        <w:bottom w:val="none" w:sz="0" w:space="0" w:color="auto"/>
        <w:right w:val="none" w:sz="0" w:space="0" w:color="auto"/>
      </w:divBdr>
    </w:div>
    <w:div w:id="460269864">
      <w:bodyDiv w:val="1"/>
      <w:marLeft w:val="0"/>
      <w:marRight w:val="0"/>
      <w:marTop w:val="0"/>
      <w:marBottom w:val="0"/>
      <w:divBdr>
        <w:top w:val="none" w:sz="0" w:space="0" w:color="auto"/>
        <w:left w:val="none" w:sz="0" w:space="0" w:color="auto"/>
        <w:bottom w:val="none" w:sz="0" w:space="0" w:color="auto"/>
        <w:right w:val="none" w:sz="0" w:space="0" w:color="auto"/>
      </w:divBdr>
    </w:div>
    <w:div w:id="494297372">
      <w:bodyDiv w:val="1"/>
      <w:marLeft w:val="0"/>
      <w:marRight w:val="0"/>
      <w:marTop w:val="0"/>
      <w:marBottom w:val="0"/>
      <w:divBdr>
        <w:top w:val="none" w:sz="0" w:space="0" w:color="auto"/>
        <w:left w:val="none" w:sz="0" w:space="0" w:color="auto"/>
        <w:bottom w:val="none" w:sz="0" w:space="0" w:color="auto"/>
        <w:right w:val="none" w:sz="0" w:space="0" w:color="auto"/>
      </w:divBdr>
    </w:div>
    <w:div w:id="5203625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36699861">
      <w:bodyDiv w:val="1"/>
      <w:marLeft w:val="0"/>
      <w:marRight w:val="0"/>
      <w:marTop w:val="0"/>
      <w:marBottom w:val="0"/>
      <w:divBdr>
        <w:top w:val="none" w:sz="0" w:space="0" w:color="auto"/>
        <w:left w:val="none" w:sz="0" w:space="0" w:color="auto"/>
        <w:bottom w:val="none" w:sz="0" w:space="0" w:color="auto"/>
        <w:right w:val="none" w:sz="0" w:space="0" w:color="auto"/>
      </w:divBdr>
    </w:div>
    <w:div w:id="539630144">
      <w:bodyDiv w:val="1"/>
      <w:marLeft w:val="0"/>
      <w:marRight w:val="0"/>
      <w:marTop w:val="0"/>
      <w:marBottom w:val="0"/>
      <w:divBdr>
        <w:top w:val="none" w:sz="0" w:space="0" w:color="auto"/>
        <w:left w:val="none" w:sz="0" w:space="0" w:color="auto"/>
        <w:bottom w:val="none" w:sz="0" w:space="0" w:color="auto"/>
        <w:right w:val="none" w:sz="0" w:space="0" w:color="auto"/>
      </w:divBdr>
    </w:div>
    <w:div w:id="544565648">
      <w:bodyDiv w:val="1"/>
      <w:marLeft w:val="0"/>
      <w:marRight w:val="0"/>
      <w:marTop w:val="0"/>
      <w:marBottom w:val="0"/>
      <w:divBdr>
        <w:top w:val="none" w:sz="0" w:space="0" w:color="auto"/>
        <w:left w:val="none" w:sz="0" w:space="0" w:color="auto"/>
        <w:bottom w:val="none" w:sz="0" w:space="0" w:color="auto"/>
        <w:right w:val="none" w:sz="0" w:space="0" w:color="auto"/>
      </w:divBdr>
    </w:div>
    <w:div w:id="574976842">
      <w:bodyDiv w:val="1"/>
      <w:marLeft w:val="0"/>
      <w:marRight w:val="0"/>
      <w:marTop w:val="0"/>
      <w:marBottom w:val="0"/>
      <w:divBdr>
        <w:top w:val="none" w:sz="0" w:space="0" w:color="auto"/>
        <w:left w:val="none" w:sz="0" w:space="0" w:color="auto"/>
        <w:bottom w:val="none" w:sz="0" w:space="0" w:color="auto"/>
        <w:right w:val="none" w:sz="0" w:space="0" w:color="auto"/>
      </w:divBdr>
    </w:div>
    <w:div w:id="603348403">
      <w:bodyDiv w:val="1"/>
      <w:marLeft w:val="0"/>
      <w:marRight w:val="0"/>
      <w:marTop w:val="0"/>
      <w:marBottom w:val="0"/>
      <w:divBdr>
        <w:top w:val="none" w:sz="0" w:space="0" w:color="auto"/>
        <w:left w:val="none" w:sz="0" w:space="0" w:color="auto"/>
        <w:bottom w:val="none" w:sz="0" w:space="0" w:color="auto"/>
        <w:right w:val="none" w:sz="0" w:space="0" w:color="auto"/>
      </w:divBdr>
    </w:div>
    <w:div w:id="614170537">
      <w:bodyDiv w:val="1"/>
      <w:marLeft w:val="0"/>
      <w:marRight w:val="0"/>
      <w:marTop w:val="0"/>
      <w:marBottom w:val="0"/>
      <w:divBdr>
        <w:top w:val="none" w:sz="0" w:space="0" w:color="auto"/>
        <w:left w:val="none" w:sz="0" w:space="0" w:color="auto"/>
        <w:bottom w:val="none" w:sz="0" w:space="0" w:color="auto"/>
        <w:right w:val="none" w:sz="0" w:space="0" w:color="auto"/>
      </w:divBdr>
    </w:div>
    <w:div w:id="633027151">
      <w:bodyDiv w:val="1"/>
      <w:marLeft w:val="0"/>
      <w:marRight w:val="0"/>
      <w:marTop w:val="0"/>
      <w:marBottom w:val="0"/>
      <w:divBdr>
        <w:top w:val="none" w:sz="0" w:space="0" w:color="auto"/>
        <w:left w:val="none" w:sz="0" w:space="0" w:color="auto"/>
        <w:bottom w:val="none" w:sz="0" w:space="0" w:color="auto"/>
        <w:right w:val="none" w:sz="0" w:space="0" w:color="auto"/>
      </w:divBdr>
    </w:div>
    <w:div w:id="653218227">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680933145">
      <w:bodyDiv w:val="1"/>
      <w:marLeft w:val="0"/>
      <w:marRight w:val="0"/>
      <w:marTop w:val="0"/>
      <w:marBottom w:val="0"/>
      <w:divBdr>
        <w:top w:val="none" w:sz="0" w:space="0" w:color="auto"/>
        <w:left w:val="none" w:sz="0" w:space="0" w:color="auto"/>
        <w:bottom w:val="none" w:sz="0" w:space="0" w:color="auto"/>
        <w:right w:val="none" w:sz="0" w:space="0" w:color="auto"/>
      </w:divBdr>
    </w:div>
    <w:div w:id="687680983">
      <w:bodyDiv w:val="1"/>
      <w:marLeft w:val="0"/>
      <w:marRight w:val="0"/>
      <w:marTop w:val="0"/>
      <w:marBottom w:val="0"/>
      <w:divBdr>
        <w:top w:val="none" w:sz="0" w:space="0" w:color="auto"/>
        <w:left w:val="none" w:sz="0" w:space="0" w:color="auto"/>
        <w:bottom w:val="none" w:sz="0" w:space="0" w:color="auto"/>
        <w:right w:val="none" w:sz="0" w:space="0" w:color="auto"/>
      </w:divBdr>
    </w:div>
    <w:div w:id="702748907">
      <w:bodyDiv w:val="1"/>
      <w:marLeft w:val="0"/>
      <w:marRight w:val="0"/>
      <w:marTop w:val="0"/>
      <w:marBottom w:val="0"/>
      <w:divBdr>
        <w:top w:val="none" w:sz="0" w:space="0" w:color="auto"/>
        <w:left w:val="none" w:sz="0" w:space="0" w:color="auto"/>
        <w:bottom w:val="none" w:sz="0" w:space="0" w:color="auto"/>
        <w:right w:val="none" w:sz="0" w:space="0" w:color="auto"/>
      </w:divBdr>
    </w:div>
    <w:div w:id="702826732">
      <w:bodyDiv w:val="1"/>
      <w:marLeft w:val="0"/>
      <w:marRight w:val="0"/>
      <w:marTop w:val="0"/>
      <w:marBottom w:val="0"/>
      <w:divBdr>
        <w:top w:val="none" w:sz="0" w:space="0" w:color="auto"/>
        <w:left w:val="none" w:sz="0" w:space="0" w:color="auto"/>
        <w:bottom w:val="none" w:sz="0" w:space="0" w:color="auto"/>
        <w:right w:val="none" w:sz="0" w:space="0" w:color="auto"/>
      </w:divBdr>
    </w:div>
    <w:div w:id="706419228">
      <w:bodyDiv w:val="1"/>
      <w:marLeft w:val="0"/>
      <w:marRight w:val="0"/>
      <w:marTop w:val="0"/>
      <w:marBottom w:val="0"/>
      <w:divBdr>
        <w:top w:val="none" w:sz="0" w:space="0" w:color="auto"/>
        <w:left w:val="none" w:sz="0" w:space="0" w:color="auto"/>
        <w:bottom w:val="none" w:sz="0" w:space="0" w:color="auto"/>
        <w:right w:val="none" w:sz="0" w:space="0" w:color="auto"/>
      </w:divBdr>
    </w:div>
    <w:div w:id="725298249">
      <w:bodyDiv w:val="1"/>
      <w:marLeft w:val="0"/>
      <w:marRight w:val="0"/>
      <w:marTop w:val="0"/>
      <w:marBottom w:val="0"/>
      <w:divBdr>
        <w:top w:val="none" w:sz="0" w:space="0" w:color="auto"/>
        <w:left w:val="none" w:sz="0" w:space="0" w:color="auto"/>
        <w:bottom w:val="none" w:sz="0" w:space="0" w:color="auto"/>
        <w:right w:val="none" w:sz="0" w:space="0" w:color="auto"/>
      </w:divBdr>
    </w:div>
    <w:div w:id="726033090">
      <w:bodyDiv w:val="1"/>
      <w:marLeft w:val="0"/>
      <w:marRight w:val="0"/>
      <w:marTop w:val="0"/>
      <w:marBottom w:val="0"/>
      <w:divBdr>
        <w:top w:val="none" w:sz="0" w:space="0" w:color="auto"/>
        <w:left w:val="none" w:sz="0" w:space="0" w:color="auto"/>
        <w:bottom w:val="none" w:sz="0" w:space="0" w:color="auto"/>
        <w:right w:val="none" w:sz="0" w:space="0" w:color="auto"/>
      </w:divBdr>
    </w:div>
    <w:div w:id="747002214">
      <w:bodyDiv w:val="1"/>
      <w:marLeft w:val="0"/>
      <w:marRight w:val="0"/>
      <w:marTop w:val="0"/>
      <w:marBottom w:val="0"/>
      <w:divBdr>
        <w:top w:val="none" w:sz="0" w:space="0" w:color="auto"/>
        <w:left w:val="none" w:sz="0" w:space="0" w:color="auto"/>
        <w:bottom w:val="none" w:sz="0" w:space="0" w:color="auto"/>
        <w:right w:val="none" w:sz="0" w:space="0" w:color="auto"/>
      </w:divBdr>
    </w:div>
    <w:div w:id="784811276">
      <w:bodyDiv w:val="1"/>
      <w:marLeft w:val="0"/>
      <w:marRight w:val="0"/>
      <w:marTop w:val="0"/>
      <w:marBottom w:val="0"/>
      <w:divBdr>
        <w:top w:val="none" w:sz="0" w:space="0" w:color="auto"/>
        <w:left w:val="none" w:sz="0" w:space="0" w:color="auto"/>
        <w:bottom w:val="none" w:sz="0" w:space="0" w:color="auto"/>
        <w:right w:val="none" w:sz="0" w:space="0" w:color="auto"/>
      </w:divBdr>
    </w:div>
    <w:div w:id="812601941">
      <w:bodyDiv w:val="1"/>
      <w:marLeft w:val="0"/>
      <w:marRight w:val="0"/>
      <w:marTop w:val="0"/>
      <w:marBottom w:val="0"/>
      <w:divBdr>
        <w:top w:val="none" w:sz="0" w:space="0" w:color="auto"/>
        <w:left w:val="none" w:sz="0" w:space="0" w:color="auto"/>
        <w:bottom w:val="none" w:sz="0" w:space="0" w:color="auto"/>
        <w:right w:val="none" w:sz="0" w:space="0" w:color="auto"/>
      </w:divBdr>
    </w:div>
    <w:div w:id="813302360">
      <w:bodyDiv w:val="1"/>
      <w:marLeft w:val="0"/>
      <w:marRight w:val="0"/>
      <w:marTop w:val="0"/>
      <w:marBottom w:val="0"/>
      <w:divBdr>
        <w:top w:val="none" w:sz="0" w:space="0" w:color="auto"/>
        <w:left w:val="none" w:sz="0" w:space="0" w:color="auto"/>
        <w:bottom w:val="none" w:sz="0" w:space="0" w:color="auto"/>
        <w:right w:val="none" w:sz="0" w:space="0" w:color="auto"/>
      </w:divBdr>
    </w:div>
    <w:div w:id="831722192">
      <w:bodyDiv w:val="1"/>
      <w:marLeft w:val="0"/>
      <w:marRight w:val="0"/>
      <w:marTop w:val="0"/>
      <w:marBottom w:val="0"/>
      <w:divBdr>
        <w:top w:val="none" w:sz="0" w:space="0" w:color="auto"/>
        <w:left w:val="none" w:sz="0" w:space="0" w:color="auto"/>
        <w:bottom w:val="none" w:sz="0" w:space="0" w:color="auto"/>
        <w:right w:val="none" w:sz="0" w:space="0" w:color="auto"/>
      </w:divBdr>
    </w:div>
    <w:div w:id="841120476">
      <w:bodyDiv w:val="1"/>
      <w:marLeft w:val="0"/>
      <w:marRight w:val="0"/>
      <w:marTop w:val="0"/>
      <w:marBottom w:val="0"/>
      <w:divBdr>
        <w:top w:val="none" w:sz="0" w:space="0" w:color="auto"/>
        <w:left w:val="none" w:sz="0" w:space="0" w:color="auto"/>
        <w:bottom w:val="none" w:sz="0" w:space="0" w:color="auto"/>
        <w:right w:val="none" w:sz="0" w:space="0" w:color="auto"/>
      </w:divBdr>
    </w:div>
    <w:div w:id="849876721">
      <w:bodyDiv w:val="1"/>
      <w:marLeft w:val="0"/>
      <w:marRight w:val="0"/>
      <w:marTop w:val="0"/>
      <w:marBottom w:val="0"/>
      <w:divBdr>
        <w:top w:val="none" w:sz="0" w:space="0" w:color="auto"/>
        <w:left w:val="none" w:sz="0" w:space="0" w:color="auto"/>
        <w:bottom w:val="none" w:sz="0" w:space="0" w:color="auto"/>
        <w:right w:val="none" w:sz="0" w:space="0" w:color="auto"/>
      </w:divBdr>
    </w:div>
    <w:div w:id="859658250">
      <w:bodyDiv w:val="1"/>
      <w:marLeft w:val="0"/>
      <w:marRight w:val="0"/>
      <w:marTop w:val="0"/>
      <w:marBottom w:val="0"/>
      <w:divBdr>
        <w:top w:val="none" w:sz="0" w:space="0" w:color="auto"/>
        <w:left w:val="none" w:sz="0" w:space="0" w:color="auto"/>
        <w:bottom w:val="none" w:sz="0" w:space="0" w:color="auto"/>
        <w:right w:val="none" w:sz="0" w:space="0" w:color="auto"/>
      </w:divBdr>
    </w:div>
    <w:div w:id="864098378">
      <w:bodyDiv w:val="1"/>
      <w:marLeft w:val="0"/>
      <w:marRight w:val="0"/>
      <w:marTop w:val="0"/>
      <w:marBottom w:val="0"/>
      <w:divBdr>
        <w:top w:val="none" w:sz="0" w:space="0" w:color="auto"/>
        <w:left w:val="none" w:sz="0" w:space="0" w:color="auto"/>
        <w:bottom w:val="none" w:sz="0" w:space="0" w:color="auto"/>
        <w:right w:val="none" w:sz="0" w:space="0" w:color="auto"/>
      </w:divBdr>
    </w:div>
    <w:div w:id="882331394">
      <w:bodyDiv w:val="1"/>
      <w:marLeft w:val="0"/>
      <w:marRight w:val="0"/>
      <w:marTop w:val="0"/>
      <w:marBottom w:val="0"/>
      <w:divBdr>
        <w:top w:val="none" w:sz="0" w:space="0" w:color="auto"/>
        <w:left w:val="none" w:sz="0" w:space="0" w:color="auto"/>
        <w:bottom w:val="none" w:sz="0" w:space="0" w:color="auto"/>
        <w:right w:val="none" w:sz="0" w:space="0" w:color="auto"/>
      </w:divBdr>
    </w:div>
    <w:div w:id="910820196">
      <w:bodyDiv w:val="1"/>
      <w:marLeft w:val="0"/>
      <w:marRight w:val="0"/>
      <w:marTop w:val="0"/>
      <w:marBottom w:val="0"/>
      <w:divBdr>
        <w:top w:val="none" w:sz="0" w:space="0" w:color="auto"/>
        <w:left w:val="none" w:sz="0" w:space="0" w:color="auto"/>
        <w:bottom w:val="none" w:sz="0" w:space="0" w:color="auto"/>
        <w:right w:val="none" w:sz="0" w:space="0" w:color="auto"/>
      </w:divBdr>
    </w:div>
    <w:div w:id="925920876">
      <w:bodyDiv w:val="1"/>
      <w:marLeft w:val="0"/>
      <w:marRight w:val="0"/>
      <w:marTop w:val="0"/>
      <w:marBottom w:val="0"/>
      <w:divBdr>
        <w:top w:val="none" w:sz="0" w:space="0" w:color="auto"/>
        <w:left w:val="none" w:sz="0" w:space="0" w:color="auto"/>
        <w:bottom w:val="none" w:sz="0" w:space="0" w:color="auto"/>
        <w:right w:val="none" w:sz="0" w:space="0" w:color="auto"/>
      </w:divBdr>
    </w:div>
    <w:div w:id="952204794">
      <w:bodyDiv w:val="1"/>
      <w:marLeft w:val="0"/>
      <w:marRight w:val="0"/>
      <w:marTop w:val="0"/>
      <w:marBottom w:val="0"/>
      <w:divBdr>
        <w:top w:val="none" w:sz="0" w:space="0" w:color="auto"/>
        <w:left w:val="none" w:sz="0" w:space="0" w:color="auto"/>
        <w:bottom w:val="none" w:sz="0" w:space="0" w:color="auto"/>
        <w:right w:val="none" w:sz="0" w:space="0" w:color="auto"/>
      </w:divBdr>
    </w:div>
    <w:div w:id="957028430">
      <w:bodyDiv w:val="1"/>
      <w:marLeft w:val="0"/>
      <w:marRight w:val="0"/>
      <w:marTop w:val="0"/>
      <w:marBottom w:val="0"/>
      <w:divBdr>
        <w:top w:val="none" w:sz="0" w:space="0" w:color="auto"/>
        <w:left w:val="none" w:sz="0" w:space="0" w:color="auto"/>
        <w:bottom w:val="none" w:sz="0" w:space="0" w:color="auto"/>
        <w:right w:val="none" w:sz="0" w:space="0" w:color="auto"/>
      </w:divBdr>
    </w:div>
    <w:div w:id="963383699">
      <w:bodyDiv w:val="1"/>
      <w:marLeft w:val="0"/>
      <w:marRight w:val="0"/>
      <w:marTop w:val="0"/>
      <w:marBottom w:val="0"/>
      <w:divBdr>
        <w:top w:val="none" w:sz="0" w:space="0" w:color="auto"/>
        <w:left w:val="none" w:sz="0" w:space="0" w:color="auto"/>
        <w:bottom w:val="none" w:sz="0" w:space="0" w:color="auto"/>
        <w:right w:val="none" w:sz="0" w:space="0" w:color="auto"/>
      </w:divBdr>
    </w:div>
    <w:div w:id="966469443">
      <w:bodyDiv w:val="1"/>
      <w:marLeft w:val="0"/>
      <w:marRight w:val="0"/>
      <w:marTop w:val="0"/>
      <w:marBottom w:val="0"/>
      <w:divBdr>
        <w:top w:val="none" w:sz="0" w:space="0" w:color="auto"/>
        <w:left w:val="none" w:sz="0" w:space="0" w:color="auto"/>
        <w:bottom w:val="none" w:sz="0" w:space="0" w:color="auto"/>
        <w:right w:val="none" w:sz="0" w:space="0" w:color="auto"/>
      </w:divBdr>
    </w:div>
    <w:div w:id="979192118">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30572583">
      <w:bodyDiv w:val="1"/>
      <w:marLeft w:val="0"/>
      <w:marRight w:val="0"/>
      <w:marTop w:val="0"/>
      <w:marBottom w:val="0"/>
      <w:divBdr>
        <w:top w:val="none" w:sz="0" w:space="0" w:color="auto"/>
        <w:left w:val="none" w:sz="0" w:space="0" w:color="auto"/>
        <w:bottom w:val="none" w:sz="0" w:space="0" w:color="auto"/>
        <w:right w:val="none" w:sz="0" w:space="0" w:color="auto"/>
      </w:divBdr>
    </w:div>
    <w:div w:id="1031607583">
      <w:bodyDiv w:val="1"/>
      <w:marLeft w:val="0"/>
      <w:marRight w:val="0"/>
      <w:marTop w:val="0"/>
      <w:marBottom w:val="0"/>
      <w:divBdr>
        <w:top w:val="none" w:sz="0" w:space="0" w:color="auto"/>
        <w:left w:val="none" w:sz="0" w:space="0" w:color="auto"/>
        <w:bottom w:val="none" w:sz="0" w:space="0" w:color="auto"/>
        <w:right w:val="none" w:sz="0" w:space="0" w:color="auto"/>
      </w:divBdr>
    </w:div>
    <w:div w:id="1032001797">
      <w:bodyDiv w:val="1"/>
      <w:marLeft w:val="0"/>
      <w:marRight w:val="0"/>
      <w:marTop w:val="0"/>
      <w:marBottom w:val="0"/>
      <w:divBdr>
        <w:top w:val="none" w:sz="0" w:space="0" w:color="auto"/>
        <w:left w:val="none" w:sz="0" w:space="0" w:color="auto"/>
        <w:bottom w:val="none" w:sz="0" w:space="0" w:color="auto"/>
        <w:right w:val="none" w:sz="0" w:space="0" w:color="auto"/>
      </w:divBdr>
    </w:div>
    <w:div w:id="1033578341">
      <w:bodyDiv w:val="1"/>
      <w:marLeft w:val="0"/>
      <w:marRight w:val="0"/>
      <w:marTop w:val="0"/>
      <w:marBottom w:val="0"/>
      <w:divBdr>
        <w:top w:val="none" w:sz="0" w:space="0" w:color="auto"/>
        <w:left w:val="none" w:sz="0" w:space="0" w:color="auto"/>
        <w:bottom w:val="none" w:sz="0" w:space="0" w:color="auto"/>
        <w:right w:val="none" w:sz="0" w:space="0" w:color="auto"/>
      </w:divBdr>
    </w:div>
    <w:div w:id="1034962451">
      <w:bodyDiv w:val="1"/>
      <w:marLeft w:val="0"/>
      <w:marRight w:val="0"/>
      <w:marTop w:val="0"/>
      <w:marBottom w:val="0"/>
      <w:divBdr>
        <w:top w:val="none" w:sz="0" w:space="0" w:color="auto"/>
        <w:left w:val="none" w:sz="0" w:space="0" w:color="auto"/>
        <w:bottom w:val="none" w:sz="0" w:space="0" w:color="auto"/>
        <w:right w:val="none" w:sz="0" w:space="0" w:color="auto"/>
      </w:divBdr>
    </w:div>
    <w:div w:id="1042705672">
      <w:bodyDiv w:val="1"/>
      <w:marLeft w:val="0"/>
      <w:marRight w:val="0"/>
      <w:marTop w:val="0"/>
      <w:marBottom w:val="0"/>
      <w:divBdr>
        <w:top w:val="none" w:sz="0" w:space="0" w:color="auto"/>
        <w:left w:val="none" w:sz="0" w:space="0" w:color="auto"/>
        <w:bottom w:val="none" w:sz="0" w:space="0" w:color="auto"/>
        <w:right w:val="none" w:sz="0" w:space="0" w:color="auto"/>
      </w:divBdr>
    </w:div>
    <w:div w:id="1053192534">
      <w:bodyDiv w:val="1"/>
      <w:marLeft w:val="0"/>
      <w:marRight w:val="0"/>
      <w:marTop w:val="0"/>
      <w:marBottom w:val="0"/>
      <w:divBdr>
        <w:top w:val="none" w:sz="0" w:space="0" w:color="auto"/>
        <w:left w:val="none" w:sz="0" w:space="0" w:color="auto"/>
        <w:bottom w:val="none" w:sz="0" w:space="0" w:color="auto"/>
        <w:right w:val="none" w:sz="0" w:space="0" w:color="auto"/>
      </w:divBdr>
    </w:div>
    <w:div w:id="1065683977">
      <w:bodyDiv w:val="1"/>
      <w:marLeft w:val="0"/>
      <w:marRight w:val="0"/>
      <w:marTop w:val="0"/>
      <w:marBottom w:val="0"/>
      <w:divBdr>
        <w:top w:val="none" w:sz="0" w:space="0" w:color="auto"/>
        <w:left w:val="none" w:sz="0" w:space="0" w:color="auto"/>
        <w:bottom w:val="none" w:sz="0" w:space="0" w:color="auto"/>
        <w:right w:val="none" w:sz="0" w:space="0" w:color="auto"/>
      </w:divBdr>
    </w:div>
    <w:div w:id="1069422306">
      <w:bodyDiv w:val="1"/>
      <w:marLeft w:val="0"/>
      <w:marRight w:val="0"/>
      <w:marTop w:val="0"/>
      <w:marBottom w:val="0"/>
      <w:divBdr>
        <w:top w:val="none" w:sz="0" w:space="0" w:color="auto"/>
        <w:left w:val="none" w:sz="0" w:space="0" w:color="auto"/>
        <w:bottom w:val="none" w:sz="0" w:space="0" w:color="auto"/>
        <w:right w:val="none" w:sz="0" w:space="0" w:color="auto"/>
      </w:divBdr>
    </w:div>
    <w:div w:id="1085884037">
      <w:bodyDiv w:val="1"/>
      <w:marLeft w:val="0"/>
      <w:marRight w:val="0"/>
      <w:marTop w:val="0"/>
      <w:marBottom w:val="0"/>
      <w:divBdr>
        <w:top w:val="none" w:sz="0" w:space="0" w:color="auto"/>
        <w:left w:val="none" w:sz="0" w:space="0" w:color="auto"/>
        <w:bottom w:val="none" w:sz="0" w:space="0" w:color="auto"/>
        <w:right w:val="none" w:sz="0" w:space="0" w:color="auto"/>
      </w:divBdr>
    </w:div>
    <w:div w:id="1117025658">
      <w:bodyDiv w:val="1"/>
      <w:marLeft w:val="0"/>
      <w:marRight w:val="0"/>
      <w:marTop w:val="0"/>
      <w:marBottom w:val="0"/>
      <w:divBdr>
        <w:top w:val="none" w:sz="0" w:space="0" w:color="auto"/>
        <w:left w:val="none" w:sz="0" w:space="0" w:color="auto"/>
        <w:bottom w:val="none" w:sz="0" w:space="0" w:color="auto"/>
        <w:right w:val="none" w:sz="0" w:space="0" w:color="auto"/>
      </w:divBdr>
    </w:div>
    <w:div w:id="1118719615">
      <w:bodyDiv w:val="1"/>
      <w:marLeft w:val="0"/>
      <w:marRight w:val="0"/>
      <w:marTop w:val="0"/>
      <w:marBottom w:val="0"/>
      <w:divBdr>
        <w:top w:val="none" w:sz="0" w:space="0" w:color="auto"/>
        <w:left w:val="none" w:sz="0" w:space="0" w:color="auto"/>
        <w:bottom w:val="none" w:sz="0" w:space="0" w:color="auto"/>
        <w:right w:val="none" w:sz="0" w:space="0" w:color="auto"/>
      </w:divBdr>
    </w:div>
    <w:div w:id="1125470682">
      <w:bodyDiv w:val="1"/>
      <w:marLeft w:val="0"/>
      <w:marRight w:val="0"/>
      <w:marTop w:val="0"/>
      <w:marBottom w:val="0"/>
      <w:divBdr>
        <w:top w:val="none" w:sz="0" w:space="0" w:color="auto"/>
        <w:left w:val="none" w:sz="0" w:space="0" w:color="auto"/>
        <w:bottom w:val="none" w:sz="0" w:space="0" w:color="auto"/>
        <w:right w:val="none" w:sz="0" w:space="0" w:color="auto"/>
      </w:divBdr>
    </w:div>
    <w:div w:id="1150293996">
      <w:bodyDiv w:val="1"/>
      <w:marLeft w:val="0"/>
      <w:marRight w:val="0"/>
      <w:marTop w:val="0"/>
      <w:marBottom w:val="0"/>
      <w:divBdr>
        <w:top w:val="none" w:sz="0" w:space="0" w:color="auto"/>
        <w:left w:val="none" w:sz="0" w:space="0" w:color="auto"/>
        <w:bottom w:val="none" w:sz="0" w:space="0" w:color="auto"/>
        <w:right w:val="none" w:sz="0" w:space="0" w:color="auto"/>
      </w:divBdr>
    </w:div>
    <w:div w:id="1156805117">
      <w:bodyDiv w:val="1"/>
      <w:marLeft w:val="0"/>
      <w:marRight w:val="0"/>
      <w:marTop w:val="0"/>
      <w:marBottom w:val="0"/>
      <w:divBdr>
        <w:top w:val="none" w:sz="0" w:space="0" w:color="auto"/>
        <w:left w:val="none" w:sz="0" w:space="0" w:color="auto"/>
        <w:bottom w:val="none" w:sz="0" w:space="0" w:color="auto"/>
        <w:right w:val="none" w:sz="0" w:space="0" w:color="auto"/>
      </w:divBdr>
    </w:div>
    <w:div w:id="1165970677">
      <w:bodyDiv w:val="1"/>
      <w:marLeft w:val="0"/>
      <w:marRight w:val="0"/>
      <w:marTop w:val="0"/>
      <w:marBottom w:val="0"/>
      <w:divBdr>
        <w:top w:val="none" w:sz="0" w:space="0" w:color="auto"/>
        <w:left w:val="none" w:sz="0" w:space="0" w:color="auto"/>
        <w:bottom w:val="none" w:sz="0" w:space="0" w:color="auto"/>
        <w:right w:val="none" w:sz="0" w:space="0" w:color="auto"/>
      </w:divBdr>
    </w:div>
    <w:div w:id="1176773415">
      <w:bodyDiv w:val="1"/>
      <w:marLeft w:val="0"/>
      <w:marRight w:val="0"/>
      <w:marTop w:val="0"/>
      <w:marBottom w:val="0"/>
      <w:divBdr>
        <w:top w:val="none" w:sz="0" w:space="0" w:color="auto"/>
        <w:left w:val="none" w:sz="0" w:space="0" w:color="auto"/>
        <w:bottom w:val="none" w:sz="0" w:space="0" w:color="auto"/>
        <w:right w:val="none" w:sz="0" w:space="0" w:color="auto"/>
      </w:divBdr>
    </w:div>
    <w:div w:id="1185902752">
      <w:bodyDiv w:val="1"/>
      <w:marLeft w:val="0"/>
      <w:marRight w:val="0"/>
      <w:marTop w:val="0"/>
      <w:marBottom w:val="0"/>
      <w:divBdr>
        <w:top w:val="none" w:sz="0" w:space="0" w:color="auto"/>
        <w:left w:val="none" w:sz="0" w:space="0" w:color="auto"/>
        <w:bottom w:val="none" w:sz="0" w:space="0" w:color="auto"/>
        <w:right w:val="none" w:sz="0" w:space="0" w:color="auto"/>
      </w:divBdr>
    </w:div>
    <w:div w:id="1196891511">
      <w:bodyDiv w:val="1"/>
      <w:marLeft w:val="0"/>
      <w:marRight w:val="0"/>
      <w:marTop w:val="0"/>
      <w:marBottom w:val="0"/>
      <w:divBdr>
        <w:top w:val="none" w:sz="0" w:space="0" w:color="auto"/>
        <w:left w:val="none" w:sz="0" w:space="0" w:color="auto"/>
        <w:bottom w:val="none" w:sz="0" w:space="0" w:color="auto"/>
        <w:right w:val="none" w:sz="0" w:space="0" w:color="auto"/>
      </w:divBdr>
    </w:div>
    <w:div w:id="1204446666">
      <w:bodyDiv w:val="1"/>
      <w:marLeft w:val="0"/>
      <w:marRight w:val="0"/>
      <w:marTop w:val="0"/>
      <w:marBottom w:val="0"/>
      <w:divBdr>
        <w:top w:val="none" w:sz="0" w:space="0" w:color="auto"/>
        <w:left w:val="none" w:sz="0" w:space="0" w:color="auto"/>
        <w:bottom w:val="none" w:sz="0" w:space="0" w:color="auto"/>
        <w:right w:val="none" w:sz="0" w:space="0" w:color="auto"/>
      </w:divBdr>
    </w:div>
    <w:div w:id="1222402432">
      <w:bodyDiv w:val="1"/>
      <w:marLeft w:val="0"/>
      <w:marRight w:val="0"/>
      <w:marTop w:val="0"/>
      <w:marBottom w:val="0"/>
      <w:divBdr>
        <w:top w:val="none" w:sz="0" w:space="0" w:color="auto"/>
        <w:left w:val="none" w:sz="0" w:space="0" w:color="auto"/>
        <w:bottom w:val="none" w:sz="0" w:space="0" w:color="auto"/>
        <w:right w:val="none" w:sz="0" w:space="0" w:color="auto"/>
      </w:divBdr>
    </w:div>
    <w:div w:id="1235356283">
      <w:bodyDiv w:val="1"/>
      <w:marLeft w:val="0"/>
      <w:marRight w:val="0"/>
      <w:marTop w:val="0"/>
      <w:marBottom w:val="0"/>
      <w:divBdr>
        <w:top w:val="none" w:sz="0" w:space="0" w:color="auto"/>
        <w:left w:val="none" w:sz="0" w:space="0" w:color="auto"/>
        <w:bottom w:val="none" w:sz="0" w:space="0" w:color="auto"/>
        <w:right w:val="none" w:sz="0" w:space="0" w:color="auto"/>
      </w:divBdr>
    </w:div>
    <w:div w:id="1263877787">
      <w:bodyDiv w:val="1"/>
      <w:marLeft w:val="0"/>
      <w:marRight w:val="0"/>
      <w:marTop w:val="0"/>
      <w:marBottom w:val="0"/>
      <w:divBdr>
        <w:top w:val="none" w:sz="0" w:space="0" w:color="auto"/>
        <w:left w:val="none" w:sz="0" w:space="0" w:color="auto"/>
        <w:bottom w:val="none" w:sz="0" w:space="0" w:color="auto"/>
        <w:right w:val="none" w:sz="0" w:space="0" w:color="auto"/>
      </w:divBdr>
    </w:div>
    <w:div w:id="1280457789">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2714443">
      <w:bodyDiv w:val="1"/>
      <w:marLeft w:val="0"/>
      <w:marRight w:val="0"/>
      <w:marTop w:val="0"/>
      <w:marBottom w:val="0"/>
      <w:divBdr>
        <w:top w:val="none" w:sz="0" w:space="0" w:color="auto"/>
        <w:left w:val="none" w:sz="0" w:space="0" w:color="auto"/>
        <w:bottom w:val="none" w:sz="0" w:space="0" w:color="auto"/>
        <w:right w:val="none" w:sz="0" w:space="0" w:color="auto"/>
      </w:divBdr>
    </w:div>
    <w:div w:id="1303542198">
      <w:bodyDiv w:val="1"/>
      <w:marLeft w:val="0"/>
      <w:marRight w:val="0"/>
      <w:marTop w:val="0"/>
      <w:marBottom w:val="0"/>
      <w:divBdr>
        <w:top w:val="none" w:sz="0" w:space="0" w:color="auto"/>
        <w:left w:val="none" w:sz="0" w:space="0" w:color="auto"/>
        <w:bottom w:val="none" w:sz="0" w:space="0" w:color="auto"/>
        <w:right w:val="none" w:sz="0" w:space="0" w:color="auto"/>
      </w:divBdr>
    </w:div>
    <w:div w:id="1310212526">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21613702">
      <w:bodyDiv w:val="1"/>
      <w:marLeft w:val="0"/>
      <w:marRight w:val="0"/>
      <w:marTop w:val="0"/>
      <w:marBottom w:val="0"/>
      <w:divBdr>
        <w:top w:val="none" w:sz="0" w:space="0" w:color="auto"/>
        <w:left w:val="none" w:sz="0" w:space="0" w:color="auto"/>
        <w:bottom w:val="none" w:sz="0" w:space="0" w:color="auto"/>
        <w:right w:val="none" w:sz="0" w:space="0" w:color="auto"/>
      </w:divBdr>
    </w:div>
    <w:div w:id="1326785159">
      <w:bodyDiv w:val="1"/>
      <w:marLeft w:val="0"/>
      <w:marRight w:val="0"/>
      <w:marTop w:val="0"/>
      <w:marBottom w:val="0"/>
      <w:divBdr>
        <w:top w:val="none" w:sz="0" w:space="0" w:color="auto"/>
        <w:left w:val="none" w:sz="0" w:space="0" w:color="auto"/>
        <w:bottom w:val="none" w:sz="0" w:space="0" w:color="auto"/>
        <w:right w:val="none" w:sz="0" w:space="0" w:color="auto"/>
      </w:divBdr>
    </w:div>
    <w:div w:id="1384451136">
      <w:bodyDiv w:val="1"/>
      <w:marLeft w:val="0"/>
      <w:marRight w:val="0"/>
      <w:marTop w:val="0"/>
      <w:marBottom w:val="0"/>
      <w:divBdr>
        <w:top w:val="none" w:sz="0" w:space="0" w:color="auto"/>
        <w:left w:val="none" w:sz="0" w:space="0" w:color="auto"/>
        <w:bottom w:val="none" w:sz="0" w:space="0" w:color="auto"/>
        <w:right w:val="none" w:sz="0" w:space="0" w:color="auto"/>
      </w:divBdr>
    </w:div>
    <w:div w:id="1433744070">
      <w:bodyDiv w:val="1"/>
      <w:marLeft w:val="0"/>
      <w:marRight w:val="0"/>
      <w:marTop w:val="0"/>
      <w:marBottom w:val="0"/>
      <w:divBdr>
        <w:top w:val="none" w:sz="0" w:space="0" w:color="auto"/>
        <w:left w:val="none" w:sz="0" w:space="0" w:color="auto"/>
        <w:bottom w:val="none" w:sz="0" w:space="0" w:color="auto"/>
        <w:right w:val="none" w:sz="0" w:space="0" w:color="auto"/>
      </w:divBdr>
    </w:div>
    <w:div w:id="1451632484">
      <w:bodyDiv w:val="1"/>
      <w:marLeft w:val="0"/>
      <w:marRight w:val="0"/>
      <w:marTop w:val="0"/>
      <w:marBottom w:val="0"/>
      <w:divBdr>
        <w:top w:val="none" w:sz="0" w:space="0" w:color="auto"/>
        <w:left w:val="none" w:sz="0" w:space="0" w:color="auto"/>
        <w:bottom w:val="none" w:sz="0" w:space="0" w:color="auto"/>
        <w:right w:val="none" w:sz="0" w:space="0" w:color="auto"/>
      </w:divBdr>
    </w:div>
    <w:div w:id="1462461314">
      <w:bodyDiv w:val="1"/>
      <w:marLeft w:val="0"/>
      <w:marRight w:val="0"/>
      <w:marTop w:val="0"/>
      <w:marBottom w:val="0"/>
      <w:divBdr>
        <w:top w:val="none" w:sz="0" w:space="0" w:color="auto"/>
        <w:left w:val="none" w:sz="0" w:space="0" w:color="auto"/>
        <w:bottom w:val="none" w:sz="0" w:space="0" w:color="auto"/>
        <w:right w:val="none" w:sz="0" w:space="0" w:color="auto"/>
      </w:divBdr>
    </w:div>
    <w:div w:id="1470391688">
      <w:bodyDiv w:val="1"/>
      <w:marLeft w:val="0"/>
      <w:marRight w:val="0"/>
      <w:marTop w:val="0"/>
      <w:marBottom w:val="0"/>
      <w:divBdr>
        <w:top w:val="none" w:sz="0" w:space="0" w:color="auto"/>
        <w:left w:val="none" w:sz="0" w:space="0" w:color="auto"/>
        <w:bottom w:val="none" w:sz="0" w:space="0" w:color="auto"/>
        <w:right w:val="none" w:sz="0" w:space="0" w:color="auto"/>
      </w:divBdr>
    </w:div>
    <w:div w:id="1484548340">
      <w:bodyDiv w:val="1"/>
      <w:marLeft w:val="0"/>
      <w:marRight w:val="0"/>
      <w:marTop w:val="0"/>
      <w:marBottom w:val="0"/>
      <w:divBdr>
        <w:top w:val="none" w:sz="0" w:space="0" w:color="auto"/>
        <w:left w:val="none" w:sz="0" w:space="0" w:color="auto"/>
        <w:bottom w:val="none" w:sz="0" w:space="0" w:color="auto"/>
        <w:right w:val="none" w:sz="0" w:space="0" w:color="auto"/>
      </w:divBdr>
    </w:div>
    <w:div w:id="1489443801">
      <w:bodyDiv w:val="1"/>
      <w:marLeft w:val="0"/>
      <w:marRight w:val="0"/>
      <w:marTop w:val="0"/>
      <w:marBottom w:val="0"/>
      <w:divBdr>
        <w:top w:val="none" w:sz="0" w:space="0" w:color="auto"/>
        <w:left w:val="none" w:sz="0" w:space="0" w:color="auto"/>
        <w:bottom w:val="none" w:sz="0" w:space="0" w:color="auto"/>
        <w:right w:val="none" w:sz="0" w:space="0" w:color="auto"/>
      </w:divBdr>
    </w:div>
    <w:div w:id="1511527501">
      <w:bodyDiv w:val="1"/>
      <w:marLeft w:val="0"/>
      <w:marRight w:val="0"/>
      <w:marTop w:val="0"/>
      <w:marBottom w:val="0"/>
      <w:divBdr>
        <w:top w:val="none" w:sz="0" w:space="0" w:color="auto"/>
        <w:left w:val="none" w:sz="0" w:space="0" w:color="auto"/>
        <w:bottom w:val="none" w:sz="0" w:space="0" w:color="auto"/>
        <w:right w:val="none" w:sz="0" w:space="0" w:color="auto"/>
      </w:divBdr>
    </w:div>
    <w:div w:id="1513253885">
      <w:bodyDiv w:val="1"/>
      <w:marLeft w:val="0"/>
      <w:marRight w:val="0"/>
      <w:marTop w:val="0"/>
      <w:marBottom w:val="0"/>
      <w:divBdr>
        <w:top w:val="none" w:sz="0" w:space="0" w:color="auto"/>
        <w:left w:val="none" w:sz="0" w:space="0" w:color="auto"/>
        <w:bottom w:val="none" w:sz="0" w:space="0" w:color="auto"/>
        <w:right w:val="none" w:sz="0" w:space="0" w:color="auto"/>
      </w:divBdr>
    </w:div>
    <w:div w:id="1514026549">
      <w:bodyDiv w:val="1"/>
      <w:marLeft w:val="0"/>
      <w:marRight w:val="0"/>
      <w:marTop w:val="0"/>
      <w:marBottom w:val="0"/>
      <w:divBdr>
        <w:top w:val="none" w:sz="0" w:space="0" w:color="auto"/>
        <w:left w:val="none" w:sz="0" w:space="0" w:color="auto"/>
        <w:bottom w:val="none" w:sz="0" w:space="0" w:color="auto"/>
        <w:right w:val="none" w:sz="0" w:space="0" w:color="auto"/>
      </w:divBdr>
    </w:div>
    <w:div w:id="1537814223">
      <w:bodyDiv w:val="1"/>
      <w:marLeft w:val="0"/>
      <w:marRight w:val="0"/>
      <w:marTop w:val="0"/>
      <w:marBottom w:val="0"/>
      <w:divBdr>
        <w:top w:val="none" w:sz="0" w:space="0" w:color="auto"/>
        <w:left w:val="none" w:sz="0" w:space="0" w:color="auto"/>
        <w:bottom w:val="none" w:sz="0" w:space="0" w:color="auto"/>
        <w:right w:val="none" w:sz="0" w:space="0" w:color="auto"/>
      </w:divBdr>
    </w:div>
    <w:div w:id="1554729072">
      <w:bodyDiv w:val="1"/>
      <w:marLeft w:val="0"/>
      <w:marRight w:val="0"/>
      <w:marTop w:val="0"/>
      <w:marBottom w:val="0"/>
      <w:divBdr>
        <w:top w:val="none" w:sz="0" w:space="0" w:color="auto"/>
        <w:left w:val="none" w:sz="0" w:space="0" w:color="auto"/>
        <w:bottom w:val="none" w:sz="0" w:space="0" w:color="auto"/>
        <w:right w:val="none" w:sz="0" w:space="0" w:color="auto"/>
      </w:divBdr>
    </w:div>
    <w:div w:id="1556431730">
      <w:bodyDiv w:val="1"/>
      <w:marLeft w:val="0"/>
      <w:marRight w:val="0"/>
      <w:marTop w:val="0"/>
      <w:marBottom w:val="0"/>
      <w:divBdr>
        <w:top w:val="none" w:sz="0" w:space="0" w:color="auto"/>
        <w:left w:val="none" w:sz="0" w:space="0" w:color="auto"/>
        <w:bottom w:val="none" w:sz="0" w:space="0" w:color="auto"/>
        <w:right w:val="none" w:sz="0" w:space="0" w:color="auto"/>
      </w:divBdr>
    </w:div>
    <w:div w:id="1578781665">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01257641">
      <w:bodyDiv w:val="1"/>
      <w:marLeft w:val="0"/>
      <w:marRight w:val="0"/>
      <w:marTop w:val="0"/>
      <w:marBottom w:val="0"/>
      <w:divBdr>
        <w:top w:val="none" w:sz="0" w:space="0" w:color="auto"/>
        <w:left w:val="none" w:sz="0" w:space="0" w:color="auto"/>
        <w:bottom w:val="none" w:sz="0" w:space="0" w:color="auto"/>
        <w:right w:val="none" w:sz="0" w:space="0" w:color="auto"/>
      </w:divBdr>
    </w:div>
    <w:div w:id="1608192364">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689405991">
      <w:bodyDiv w:val="1"/>
      <w:marLeft w:val="0"/>
      <w:marRight w:val="0"/>
      <w:marTop w:val="0"/>
      <w:marBottom w:val="0"/>
      <w:divBdr>
        <w:top w:val="none" w:sz="0" w:space="0" w:color="auto"/>
        <w:left w:val="none" w:sz="0" w:space="0" w:color="auto"/>
        <w:bottom w:val="none" w:sz="0" w:space="0" w:color="auto"/>
        <w:right w:val="none" w:sz="0" w:space="0" w:color="auto"/>
      </w:divBdr>
    </w:div>
    <w:div w:id="1721783708">
      <w:bodyDiv w:val="1"/>
      <w:marLeft w:val="0"/>
      <w:marRight w:val="0"/>
      <w:marTop w:val="0"/>
      <w:marBottom w:val="0"/>
      <w:divBdr>
        <w:top w:val="none" w:sz="0" w:space="0" w:color="auto"/>
        <w:left w:val="none" w:sz="0" w:space="0" w:color="auto"/>
        <w:bottom w:val="none" w:sz="0" w:space="0" w:color="auto"/>
        <w:right w:val="none" w:sz="0" w:space="0" w:color="auto"/>
      </w:divBdr>
    </w:div>
    <w:div w:id="1779830462">
      <w:bodyDiv w:val="1"/>
      <w:marLeft w:val="0"/>
      <w:marRight w:val="0"/>
      <w:marTop w:val="0"/>
      <w:marBottom w:val="0"/>
      <w:divBdr>
        <w:top w:val="none" w:sz="0" w:space="0" w:color="auto"/>
        <w:left w:val="none" w:sz="0" w:space="0" w:color="auto"/>
        <w:bottom w:val="none" w:sz="0" w:space="0" w:color="auto"/>
        <w:right w:val="none" w:sz="0" w:space="0" w:color="auto"/>
      </w:divBdr>
    </w:div>
    <w:div w:id="1782142905">
      <w:bodyDiv w:val="1"/>
      <w:marLeft w:val="0"/>
      <w:marRight w:val="0"/>
      <w:marTop w:val="0"/>
      <w:marBottom w:val="0"/>
      <w:divBdr>
        <w:top w:val="none" w:sz="0" w:space="0" w:color="auto"/>
        <w:left w:val="none" w:sz="0" w:space="0" w:color="auto"/>
        <w:bottom w:val="none" w:sz="0" w:space="0" w:color="auto"/>
        <w:right w:val="none" w:sz="0" w:space="0" w:color="auto"/>
      </w:divBdr>
    </w:div>
    <w:div w:id="1809856980">
      <w:bodyDiv w:val="1"/>
      <w:marLeft w:val="0"/>
      <w:marRight w:val="0"/>
      <w:marTop w:val="0"/>
      <w:marBottom w:val="0"/>
      <w:divBdr>
        <w:top w:val="none" w:sz="0" w:space="0" w:color="auto"/>
        <w:left w:val="none" w:sz="0" w:space="0" w:color="auto"/>
        <w:bottom w:val="none" w:sz="0" w:space="0" w:color="auto"/>
        <w:right w:val="none" w:sz="0" w:space="0" w:color="auto"/>
      </w:divBdr>
    </w:div>
    <w:div w:id="1811289153">
      <w:bodyDiv w:val="1"/>
      <w:marLeft w:val="0"/>
      <w:marRight w:val="0"/>
      <w:marTop w:val="0"/>
      <w:marBottom w:val="0"/>
      <w:divBdr>
        <w:top w:val="none" w:sz="0" w:space="0" w:color="auto"/>
        <w:left w:val="none" w:sz="0" w:space="0" w:color="auto"/>
        <w:bottom w:val="none" w:sz="0" w:space="0" w:color="auto"/>
        <w:right w:val="none" w:sz="0" w:space="0" w:color="auto"/>
      </w:divBdr>
    </w:div>
    <w:div w:id="1812092936">
      <w:bodyDiv w:val="1"/>
      <w:marLeft w:val="0"/>
      <w:marRight w:val="0"/>
      <w:marTop w:val="0"/>
      <w:marBottom w:val="0"/>
      <w:divBdr>
        <w:top w:val="none" w:sz="0" w:space="0" w:color="auto"/>
        <w:left w:val="none" w:sz="0" w:space="0" w:color="auto"/>
        <w:bottom w:val="none" w:sz="0" w:space="0" w:color="auto"/>
        <w:right w:val="none" w:sz="0" w:space="0" w:color="auto"/>
      </w:divBdr>
    </w:div>
    <w:div w:id="1850173518">
      <w:bodyDiv w:val="1"/>
      <w:marLeft w:val="0"/>
      <w:marRight w:val="0"/>
      <w:marTop w:val="0"/>
      <w:marBottom w:val="0"/>
      <w:divBdr>
        <w:top w:val="none" w:sz="0" w:space="0" w:color="auto"/>
        <w:left w:val="none" w:sz="0" w:space="0" w:color="auto"/>
        <w:bottom w:val="none" w:sz="0" w:space="0" w:color="auto"/>
        <w:right w:val="none" w:sz="0" w:space="0" w:color="auto"/>
      </w:divBdr>
    </w:div>
    <w:div w:id="1853177608">
      <w:bodyDiv w:val="1"/>
      <w:marLeft w:val="0"/>
      <w:marRight w:val="0"/>
      <w:marTop w:val="0"/>
      <w:marBottom w:val="0"/>
      <w:divBdr>
        <w:top w:val="none" w:sz="0" w:space="0" w:color="auto"/>
        <w:left w:val="none" w:sz="0" w:space="0" w:color="auto"/>
        <w:bottom w:val="none" w:sz="0" w:space="0" w:color="auto"/>
        <w:right w:val="none" w:sz="0" w:space="0" w:color="auto"/>
      </w:divBdr>
    </w:div>
    <w:div w:id="1869222083">
      <w:bodyDiv w:val="1"/>
      <w:marLeft w:val="0"/>
      <w:marRight w:val="0"/>
      <w:marTop w:val="0"/>
      <w:marBottom w:val="0"/>
      <w:divBdr>
        <w:top w:val="none" w:sz="0" w:space="0" w:color="auto"/>
        <w:left w:val="none" w:sz="0" w:space="0" w:color="auto"/>
        <w:bottom w:val="none" w:sz="0" w:space="0" w:color="auto"/>
        <w:right w:val="none" w:sz="0" w:space="0" w:color="auto"/>
      </w:divBdr>
    </w:div>
    <w:div w:id="1876193063">
      <w:bodyDiv w:val="1"/>
      <w:marLeft w:val="0"/>
      <w:marRight w:val="0"/>
      <w:marTop w:val="0"/>
      <w:marBottom w:val="0"/>
      <w:divBdr>
        <w:top w:val="none" w:sz="0" w:space="0" w:color="auto"/>
        <w:left w:val="none" w:sz="0" w:space="0" w:color="auto"/>
        <w:bottom w:val="none" w:sz="0" w:space="0" w:color="auto"/>
        <w:right w:val="none" w:sz="0" w:space="0" w:color="auto"/>
      </w:divBdr>
    </w:div>
    <w:div w:id="1884751119">
      <w:bodyDiv w:val="1"/>
      <w:marLeft w:val="0"/>
      <w:marRight w:val="0"/>
      <w:marTop w:val="0"/>
      <w:marBottom w:val="0"/>
      <w:divBdr>
        <w:top w:val="none" w:sz="0" w:space="0" w:color="auto"/>
        <w:left w:val="none" w:sz="0" w:space="0" w:color="auto"/>
        <w:bottom w:val="none" w:sz="0" w:space="0" w:color="auto"/>
        <w:right w:val="none" w:sz="0" w:space="0" w:color="auto"/>
      </w:divBdr>
    </w:div>
    <w:div w:id="1902977200">
      <w:bodyDiv w:val="1"/>
      <w:marLeft w:val="0"/>
      <w:marRight w:val="0"/>
      <w:marTop w:val="0"/>
      <w:marBottom w:val="0"/>
      <w:divBdr>
        <w:top w:val="none" w:sz="0" w:space="0" w:color="auto"/>
        <w:left w:val="none" w:sz="0" w:space="0" w:color="auto"/>
        <w:bottom w:val="none" w:sz="0" w:space="0" w:color="auto"/>
        <w:right w:val="none" w:sz="0" w:space="0" w:color="auto"/>
      </w:divBdr>
    </w:div>
    <w:div w:id="1912616802">
      <w:bodyDiv w:val="1"/>
      <w:marLeft w:val="0"/>
      <w:marRight w:val="0"/>
      <w:marTop w:val="0"/>
      <w:marBottom w:val="0"/>
      <w:divBdr>
        <w:top w:val="none" w:sz="0" w:space="0" w:color="auto"/>
        <w:left w:val="none" w:sz="0" w:space="0" w:color="auto"/>
        <w:bottom w:val="none" w:sz="0" w:space="0" w:color="auto"/>
        <w:right w:val="none" w:sz="0" w:space="0" w:color="auto"/>
      </w:divBdr>
    </w:div>
    <w:div w:id="1926332223">
      <w:bodyDiv w:val="1"/>
      <w:marLeft w:val="0"/>
      <w:marRight w:val="0"/>
      <w:marTop w:val="0"/>
      <w:marBottom w:val="0"/>
      <w:divBdr>
        <w:top w:val="none" w:sz="0" w:space="0" w:color="auto"/>
        <w:left w:val="none" w:sz="0" w:space="0" w:color="auto"/>
        <w:bottom w:val="none" w:sz="0" w:space="0" w:color="auto"/>
        <w:right w:val="none" w:sz="0" w:space="0" w:color="auto"/>
      </w:divBdr>
    </w:div>
    <w:div w:id="1927377754">
      <w:bodyDiv w:val="1"/>
      <w:marLeft w:val="0"/>
      <w:marRight w:val="0"/>
      <w:marTop w:val="0"/>
      <w:marBottom w:val="0"/>
      <w:divBdr>
        <w:top w:val="none" w:sz="0" w:space="0" w:color="auto"/>
        <w:left w:val="none" w:sz="0" w:space="0" w:color="auto"/>
        <w:bottom w:val="none" w:sz="0" w:space="0" w:color="auto"/>
        <w:right w:val="none" w:sz="0" w:space="0" w:color="auto"/>
      </w:divBdr>
    </w:div>
    <w:div w:id="1933050911">
      <w:bodyDiv w:val="1"/>
      <w:marLeft w:val="0"/>
      <w:marRight w:val="0"/>
      <w:marTop w:val="0"/>
      <w:marBottom w:val="0"/>
      <w:divBdr>
        <w:top w:val="none" w:sz="0" w:space="0" w:color="auto"/>
        <w:left w:val="none" w:sz="0" w:space="0" w:color="auto"/>
        <w:bottom w:val="none" w:sz="0" w:space="0" w:color="auto"/>
        <w:right w:val="none" w:sz="0" w:space="0" w:color="auto"/>
      </w:divBdr>
    </w:div>
    <w:div w:id="1953705057">
      <w:bodyDiv w:val="1"/>
      <w:marLeft w:val="0"/>
      <w:marRight w:val="0"/>
      <w:marTop w:val="0"/>
      <w:marBottom w:val="0"/>
      <w:divBdr>
        <w:top w:val="none" w:sz="0" w:space="0" w:color="auto"/>
        <w:left w:val="none" w:sz="0" w:space="0" w:color="auto"/>
        <w:bottom w:val="none" w:sz="0" w:space="0" w:color="auto"/>
        <w:right w:val="none" w:sz="0" w:space="0" w:color="auto"/>
      </w:divBdr>
    </w:div>
    <w:div w:id="1984893104">
      <w:bodyDiv w:val="1"/>
      <w:marLeft w:val="0"/>
      <w:marRight w:val="0"/>
      <w:marTop w:val="0"/>
      <w:marBottom w:val="0"/>
      <w:divBdr>
        <w:top w:val="none" w:sz="0" w:space="0" w:color="auto"/>
        <w:left w:val="none" w:sz="0" w:space="0" w:color="auto"/>
        <w:bottom w:val="none" w:sz="0" w:space="0" w:color="auto"/>
        <w:right w:val="none" w:sz="0" w:space="0" w:color="auto"/>
      </w:divBdr>
    </w:div>
    <w:div w:id="1993681113">
      <w:bodyDiv w:val="1"/>
      <w:marLeft w:val="0"/>
      <w:marRight w:val="0"/>
      <w:marTop w:val="0"/>
      <w:marBottom w:val="0"/>
      <w:divBdr>
        <w:top w:val="none" w:sz="0" w:space="0" w:color="auto"/>
        <w:left w:val="none" w:sz="0" w:space="0" w:color="auto"/>
        <w:bottom w:val="none" w:sz="0" w:space="0" w:color="auto"/>
        <w:right w:val="none" w:sz="0" w:space="0" w:color="auto"/>
      </w:divBdr>
    </w:div>
    <w:div w:id="1993950573">
      <w:bodyDiv w:val="1"/>
      <w:marLeft w:val="0"/>
      <w:marRight w:val="0"/>
      <w:marTop w:val="0"/>
      <w:marBottom w:val="0"/>
      <w:divBdr>
        <w:top w:val="none" w:sz="0" w:space="0" w:color="auto"/>
        <w:left w:val="none" w:sz="0" w:space="0" w:color="auto"/>
        <w:bottom w:val="none" w:sz="0" w:space="0" w:color="auto"/>
        <w:right w:val="none" w:sz="0" w:space="0" w:color="auto"/>
      </w:divBdr>
    </w:div>
    <w:div w:id="1997297829">
      <w:bodyDiv w:val="1"/>
      <w:marLeft w:val="0"/>
      <w:marRight w:val="0"/>
      <w:marTop w:val="0"/>
      <w:marBottom w:val="0"/>
      <w:divBdr>
        <w:top w:val="none" w:sz="0" w:space="0" w:color="auto"/>
        <w:left w:val="none" w:sz="0" w:space="0" w:color="auto"/>
        <w:bottom w:val="none" w:sz="0" w:space="0" w:color="auto"/>
        <w:right w:val="none" w:sz="0" w:space="0" w:color="auto"/>
      </w:divBdr>
    </w:div>
    <w:div w:id="2017076432">
      <w:bodyDiv w:val="1"/>
      <w:marLeft w:val="0"/>
      <w:marRight w:val="0"/>
      <w:marTop w:val="0"/>
      <w:marBottom w:val="0"/>
      <w:divBdr>
        <w:top w:val="none" w:sz="0" w:space="0" w:color="auto"/>
        <w:left w:val="none" w:sz="0" w:space="0" w:color="auto"/>
        <w:bottom w:val="none" w:sz="0" w:space="0" w:color="auto"/>
        <w:right w:val="none" w:sz="0" w:space="0" w:color="auto"/>
      </w:divBdr>
    </w:div>
    <w:div w:id="2039425261">
      <w:bodyDiv w:val="1"/>
      <w:marLeft w:val="0"/>
      <w:marRight w:val="0"/>
      <w:marTop w:val="0"/>
      <w:marBottom w:val="0"/>
      <w:divBdr>
        <w:top w:val="none" w:sz="0" w:space="0" w:color="auto"/>
        <w:left w:val="none" w:sz="0" w:space="0" w:color="auto"/>
        <w:bottom w:val="none" w:sz="0" w:space="0" w:color="auto"/>
        <w:right w:val="none" w:sz="0" w:space="0" w:color="auto"/>
      </w:divBdr>
    </w:div>
    <w:div w:id="2048068097">
      <w:bodyDiv w:val="1"/>
      <w:marLeft w:val="0"/>
      <w:marRight w:val="0"/>
      <w:marTop w:val="0"/>
      <w:marBottom w:val="0"/>
      <w:divBdr>
        <w:top w:val="none" w:sz="0" w:space="0" w:color="auto"/>
        <w:left w:val="none" w:sz="0" w:space="0" w:color="auto"/>
        <w:bottom w:val="none" w:sz="0" w:space="0" w:color="auto"/>
        <w:right w:val="none" w:sz="0" w:space="0" w:color="auto"/>
      </w:divBdr>
    </w:div>
    <w:div w:id="2055814367">
      <w:bodyDiv w:val="1"/>
      <w:marLeft w:val="0"/>
      <w:marRight w:val="0"/>
      <w:marTop w:val="0"/>
      <w:marBottom w:val="0"/>
      <w:divBdr>
        <w:top w:val="none" w:sz="0" w:space="0" w:color="auto"/>
        <w:left w:val="none" w:sz="0" w:space="0" w:color="auto"/>
        <w:bottom w:val="none" w:sz="0" w:space="0" w:color="auto"/>
        <w:right w:val="none" w:sz="0" w:space="0" w:color="auto"/>
      </w:divBdr>
    </w:div>
    <w:div w:id="2063364941">
      <w:bodyDiv w:val="1"/>
      <w:marLeft w:val="0"/>
      <w:marRight w:val="0"/>
      <w:marTop w:val="0"/>
      <w:marBottom w:val="0"/>
      <w:divBdr>
        <w:top w:val="none" w:sz="0" w:space="0" w:color="auto"/>
        <w:left w:val="none" w:sz="0" w:space="0" w:color="auto"/>
        <w:bottom w:val="none" w:sz="0" w:space="0" w:color="auto"/>
        <w:right w:val="none" w:sz="0" w:space="0" w:color="auto"/>
      </w:divBdr>
    </w:div>
    <w:div w:id="2068646600">
      <w:bodyDiv w:val="1"/>
      <w:marLeft w:val="0"/>
      <w:marRight w:val="0"/>
      <w:marTop w:val="0"/>
      <w:marBottom w:val="0"/>
      <w:divBdr>
        <w:top w:val="none" w:sz="0" w:space="0" w:color="auto"/>
        <w:left w:val="none" w:sz="0" w:space="0" w:color="auto"/>
        <w:bottom w:val="none" w:sz="0" w:space="0" w:color="auto"/>
        <w:right w:val="none" w:sz="0" w:space="0" w:color="auto"/>
      </w:divBdr>
    </w:div>
    <w:div w:id="2091583446">
      <w:bodyDiv w:val="1"/>
      <w:marLeft w:val="0"/>
      <w:marRight w:val="0"/>
      <w:marTop w:val="0"/>
      <w:marBottom w:val="0"/>
      <w:divBdr>
        <w:top w:val="none" w:sz="0" w:space="0" w:color="auto"/>
        <w:left w:val="none" w:sz="0" w:space="0" w:color="auto"/>
        <w:bottom w:val="none" w:sz="0" w:space="0" w:color="auto"/>
        <w:right w:val="none" w:sz="0" w:space="0" w:color="auto"/>
      </w:divBdr>
    </w:div>
    <w:div w:id="2093427908">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28505982">
      <w:bodyDiv w:val="1"/>
      <w:marLeft w:val="0"/>
      <w:marRight w:val="0"/>
      <w:marTop w:val="0"/>
      <w:marBottom w:val="0"/>
      <w:divBdr>
        <w:top w:val="none" w:sz="0" w:space="0" w:color="auto"/>
        <w:left w:val="none" w:sz="0" w:space="0" w:color="auto"/>
        <w:bottom w:val="none" w:sz="0" w:space="0" w:color="auto"/>
        <w:right w:val="none" w:sz="0" w:space="0" w:color="auto"/>
      </w:divBdr>
    </w:div>
    <w:div w:id="21466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CFE37-D21D-4951-A644-E492B90DE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8146</TotalTime>
  <Pages>3</Pages>
  <Words>1216</Words>
  <Characters>6936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TeteleaRD</dc:creator>
  <cp:lastModifiedBy>Onoi Victoria</cp:lastModifiedBy>
  <cp:revision>277</cp:revision>
  <cp:lastPrinted>2026-04-01T12:11:00Z</cp:lastPrinted>
  <dcterms:created xsi:type="dcterms:W3CDTF">2021-02-04T08:43:00Z</dcterms:created>
  <dcterms:modified xsi:type="dcterms:W3CDTF">2026-04-01T12:12:00Z</dcterms:modified>
</cp:coreProperties>
</file>