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190"/>
        <w:gridCol w:w="1829"/>
        <w:gridCol w:w="838"/>
        <w:gridCol w:w="1361"/>
        <w:gridCol w:w="5805"/>
        <w:gridCol w:w="1440"/>
        <w:gridCol w:w="1032"/>
        <w:gridCol w:w="75"/>
      </w:tblGrid>
      <w:tr w:rsidR="005211D5" w:rsidRPr="005211D5" w14:paraId="58D0747F" w14:textId="77777777" w:rsidTr="002743F6">
        <w:trPr>
          <w:gridAfter w:val="1"/>
          <w:wAfter w:w="25" w:type="pct"/>
          <w:trHeight w:val="697"/>
        </w:trPr>
        <w:tc>
          <w:tcPr>
            <w:tcW w:w="4975" w:type="pct"/>
            <w:gridSpan w:val="7"/>
            <w:shd w:val="clear" w:color="auto" w:fill="auto"/>
          </w:tcPr>
          <w:p w14:paraId="6E8F785A" w14:textId="57F8CB3C" w:rsidR="007232ED" w:rsidRPr="005211D5" w:rsidRDefault="00342074" w:rsidP="002743F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r w:rsidRPr="005211D5">
              <w:rPr>
                <w:b/>
                <w:sz w:val="20"/>
                <w:szCs w:val="20"/>
              </w:rPr>
              <w:br w:type="page"/>
            </w: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0ABCD8AF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0F8ABF10" w14:textId="45CC7565" w:rsidR="00342074" w:rsidRPr="005211D5" w:rsidRDefault="00342074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3" w:name="_Hlk77771394"/>
            <w:r w:rsidRPr="005211D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Specificaţii </w:t>
            </w:r>
            <w:r w:rsidRPr="005211D5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5211D5" w:rsidRPr="005211D5" w14:paraId="71740EBC" w14:textId="77777777" w:rsidTr="002743F6">
        <w:trPr>
          <w:gridAfter w:val="1"/>
          <w:wAfter w:w="25" w:type="pct"/>
        </w:trPr>
        <w:tc>
          <w:tcPr>
            <w:tcW w:w="4975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211D5" w:rsidRPr="005211D5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5211D5" w:rsidRDefault="00342074" w:rsidP="002743F6">
                  <w:pPr>
                    <w:framePr w:hSpace="180" w:wrap="around" w:vAnchor="page" w:hAnchor="margin" w:y="347"/>
                  </w:pPr>
                  <w:r w:rsidRPr="005211D5">
                    <w:rPr>
                      <w:i/>
                      <w:iCs/>
                    </w:rPr>
                    <w:t>[</w:t>
                  </w:r>
                  <w:r w:rsidRPr="005211D5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5211D5" w:rsidRDefault="00342074" w:rsidP="002743F6">
            <w:pPr>
              <w:jc w:val="center"/>
            </w:pPr>
          </w:p>
        </w:tc>
      </w:tr>
      <w:tr w:rsidR="00863970" w:rsidRPr="00863970" w14:paraId="472F3B8F" w14:textId="77777777" w:rsidTr="002743F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06556834" w:rsidR="00342074" w:rsidRPr="005211D5" w:rsidRDefault="00F46249" w:rsidP="002743F6">
            <w:r w:rsidRPr="005211D5">
              <w:t>P</w:t>
            </w:r>
            <w:r w:rsidR="00342074" w:rsidRPr="005211D5">
              <w:t>rocedur</w:t>
            </w:r>
            <w:r w:rsidRPr="005211D5">
              <w:t>a</w:t>
            </w:r>
            <w:r w:rsidR="00342074" w:rsidRPr="005211D5">
              <w:t xml:space="preserve"> de achiziție</w:t>
            </w:r>
            <w:r w:rsidRPr="005211D5">
              <w:t xml:space="preserve">: </w:t>
            </w:r>
            <w:r w:rsidR="00342074" w:rsidRPr="005211D5">
              <w:t xml:space="preserve"> </w:t>
            </w:r>
            <w:r w:rsidR="00BF4D67" w:rsidRPr="005211D5">
              <w:t>_</w:t>
            </w:r>
            <w:r w:rsidR="00CB230D" w:rsidRPr="005211D5">
              <w:t>______</w:t>
            </w:r>
            <w:r w:rsidR="00BF4D67" w:rsidRPr="005211D5">
              <w:t>__</w:t>
            </w:r>
            <w:r w:rsidR="00342074" w:rsidRPr="005211D5">
              <w:t>din_________</w:t>
            </w:r>
          </w:p>
        </w:tc>
      </w:tr>
      <w:tr w:rsidR="00863970" w:rsidRPr="00863970" w14:paraId="5490D7C5" w14:textId="77777777" w:rsidTr="002743F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1C53E375" w:rsidR="00342074" w:rsidRPr="005211D5" w:rsidRDefault="00342074" w:rsidP="005211D5">
            <w:pPr>
              <w:pStyle w:val="ae"/>
              <w:rPr>
                <w:rFonts w:ascii="Times New Roman" w:hAnsi="Times New Roman"/>
                <w:lang w:val="ro-RO"/>
              </w:rPr>
            </w:pPr>
            <w:r w:rsidRPr="005211D5">
              <w:rPr>
                <w:rFonts w:ascii="Times New Roman" w:hAnsi="Times New Roman"/>
                <w:lang w:val="en-US"/>
              </w:rPr>
              <w:t>Obiectul achiziției:</w:t>
            </w:r>
            <w:r w:rsidR="00F46249" w:rsidRPr="005211D5">
              <w:rPr>
                <w:rFonts w:ascii="Times New Roman" w:hAnsi="Times New Roman"/>
                <w:lang w:val="en-US"/>
              </w:rPr>
              <w:t xml:space="preserve"> </w:t>
            </w:r>
            <w:r w:rsidR="002743F6" w:rsidRPr="005211D5">
              <w:rPr>
                <w:rFonts w:ascii="Times New Roman" w:hAnsi="Times New Roman"/>
                <w:lang w:val="en-US"/>
              </w:rPr>
              <w:t xml:space="preserve"> </w:t>
            </w:r>
            <w:r w:rsidR="00244F83" w:rsidRPr="005211D5">
              <w:rPr>
                <w:rFonts w:ascii="Times New Roman" w:hAnsi="Times New Roman"/>
                <w:lang w:val="en-US"/>
              </w:rPr>
              <w:t xml:space="preserve"> </w:t>
            </w:r>
            <w:r w:rsidR="005211D5" w:rsidRPr="005211D5">
              <w:rPr>
                <w:rFonts w:ascii="Times New Roman" w:hAnsi="Times New Roman"/>
                <w:lang w:val="en-US"/>
              </w:rPr>
              <w:t xml:space="preserve"> </w:t>
            </w:r>
            <w:r w:rsidR="005211D5" w:rsidRPr="005211D5">
              <w:rPr>
                <w:rFonts w:ascii="Times New Roman" w:hAnsi="Times New Roman"/>
                <w:b/>
                <w:bCs/>
                <w:lang w:val="ro-RO"/>
              </w:rPr>
              <w:t>Achiziția reagenților chimici necesari pentru tratarea apei și conservarea utilajului energetic, pentru anul 2025</w:t>
            </w:r>
          </w:p>
        </w:tc>
      </w:tr>
      <w:tr w:rsidR="00863970" w:rsidRPr="00863970" w14:paraId="5AACE6D4" w14:textId="77777777" w:rsidTr="00960DFB">
        <w:trPr>
          <w:trHeight w:val="1043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65958CE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16D990EE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B802" w14:textId="7A0FFACA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63970" w:rsidRPr="00863970" w14:paraId="2B692374" w14:textId="77777777" w:rsidTr="00960DFB">
        <w:trPr>
          <w:trHeight w:val="283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4</w:t>
            </w: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5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7</w:t>
            </w:r>
          </w:p>
        </w:tc>
      </w:tr>
      <w:tr w:rsidR="00863970" w:rsidRPr="00863970" w14:paraId="3DF6B9AC" w14:textId="77777777" w:rsidTr="00960DFB">
        <w:trPr>
          <w:trHeight w:val="39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2743F6" w:rsidRPr="00EC2A30" w:rsidRDefault="002743F6" w:rsidP="002743F6">
            <w:pPr>
              <w:rPr>
                <w:b/>
                <w:sz w:val="20"/>
                <w:szCs w:val="20"/>
              </w:rPr>
            </w:pPr>
            <w:r w:rsidRPr="00EC2A30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33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3AC2A0A5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</w:tr>
      <w:tr w:rsidR="00863970" w:rsidRPr="00863970" w14:paraId="6DD48047" w14:textId="77777777" w:rsidTr="00960DFB">
        <w:trPr>
          <w:trHeight w:val="1095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E86F" w14:textId="77777777" w:rsidR="002743F6" w:rsidRPr="00EC2A30" w:rsidRDefault="00EC2A30" w:rsidP="00244F83">
            <w:pPr>
              <w:jc w:val="center"/>
              <w:rPr>
                <w:b/>
                <w:bCs/>
                <w:u w:val="single"/>
                <w:lang w:eastAsia="ro-RO"/>
              </w:rPr>
            </w:pPr>
            <w:r w:rsidRPr="00EC2A30">
              <w:rPr>
                <w:b/>
                <w:bCs/>
                <w:u w:val="single"/>
                <w:lang w:eastAsia="ro-RO"/>
              </w:rPr>
              <w:t>LOT 1</w:t>
            </w:r>
          </w:p>
          <w:p w14:paraId="3D3DC956" w14:textId="0C64FCF2" w:rsidR="00EC2A30" w:rsidRPr="00960DFB" w:rsidRDefault="00EC2A30" w:rsidP="00244F83">
            <w:pPr>
              <w:jc w:val="center"/>
              <w:rPr>
                <w:sz w:val="22"/>
                <w:szCs w:val="22"/>
              </w:rPr>
            </w:pPr>
            <w:r w:rsidRPr="00960DFB">
              <w:rPr>
                <w:sz w:val="22"/>
                <w:szCs w:val="22"/>
              </w:rPr>
              <w:t>Sare tehnică (NaCl)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7777777" w:rsidR="00342074" w:rsidRPr="00EC2A30" w:rsidRDefault="00342074" w:rsidP="002743F6">
            <w:pPr>
              <w:rPr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EC2A30" w:rsidRDefault="00342074" w:rsidP="002743F6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EC2A30" w:rsidRDefault="00342074" w:rsidP="002743F6">
            <w:pPr>
              <w:rPr>
                <w:sz w:val="20"/>
                <w:szCs w:val="20"/>
              </w:rPr>
            </w:pP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32082" w14:textId="77777777" w:rsidR="00EC2A30" w:rsidRPr="00EB02D5" w:rsidRDefault="00EC2A30" w:rsidP="00EC2A30">
            <w:pPr>
              <w:jc w:val="center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EB02D5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2D12FD62" w14:textId="77777777" w:rsidR="00EC2A30" w:rsidRPr="00EB02D5" w:rsidRDefault="00EC2A30" w:rsidP="00EC2A30">
            <w:pPr>
              <w:rPr>
                <w:b/>
                <w:bCs/>
                <w:i/>
                <w:iCs/>
                <w:spacing w:val="2"/>
                <w:sz w:val="18"/>
                <w:szCs w:val="18"/>
              </w:rPr>
            </w:pPr>
            <w:r w:rsidRPr="00EB02D5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CAS 7647-14-5 </w:t>
            </w:r>
          </w:p>
          <w:p w14:paraId="4C8F707E" w14:textId="77777777" w:rsidR="00EC2A30" w:rsidRPr="00EB02D5" w:rsidRDefault="00EC2A30" w:rsidP="00EC2A30">
            <w:pPr>
              <w:rPr>
                <w:b/>
                <w:bCs/>
                <w:i/>
                <w:sz w:val="18"/>
                <w:szCs w:val="18"/>
                <w:lang w:eastAsia="ro-RO"/>
              </w:rPr>
            </w:pPr>
            <w:r w:rsidRPr="00EB02D5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 ГОСТ Р 51574-2018</w:t>
            </w:r>
            <w:r w:rsidRPr="00EB02D5">
              <w:rPr>
                <w:b/>
                <w:bCs/>
                <w:i/>
                <w:sz w:val="18"/>
                <w:szCs w:val="18"/>
                <w:lang w:eastAsia="ro-RO"/>
              </w:rPr>
              <w:t xml:space="preserve"> </w:t>
            </w:r>
            <w:r w:rsidRPr="00EB02D5">
              <w:rPr>
                <w:i/>
                <w:sz w:val="18"/>
                <w:szCs w:val="18"/>
                <w:lang w:eastAsia="ro-RO"/>
              </w:rPr>
              <w:t>sau echivalentul</w:t>
            </w:r>
          </w:p>
          <w:p w14:paraId="35DB6E16" w14:textId="77777777" w:rsidR="00EC2A30" w:rsidRPr="00EB02D5" w:rsidRDefault="00EC2A30" w:rsidP="00EC2A30">
            <w:pPr>
              <w:rPr>
                <w:iCs/>
                <w:sz w:val="18"/>
                <w:szCs w:val="18"/>
                <w:lang w:eastAsia="ro-RO"/>
              </w:rPr>
            </w:pPr>
            <w:r w:rsidRPr="00EB02D5">
              <w:rPr>
                <w:iCs/>
                <w:sz w:val="18"/>
                <w:szCs w:val="18"/>
                <w:lang w:eastAsia="ro-RO"/>
              </w:rPr>
              <w:t xml:space="preserve">Granulația, mm, nu mai mult de 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 w:rsidRPr="00EB02D5">
              <w:rPr>
                <w:iCs/>
                <w:sz w:val="18"/>
                <w:szCs w:val="18"/>
                <w:lang w:eastAsia="ro-RO"/>
              </w:rPr>
              <w:t>4</w:t>
            </w:r>
          </w:p>
          <w:p w14:paraId="3E1B1371" w14:textId="77777777" w:rsidR="00EC2A30" w:rsidRPr="00EB02D5" w:rsidRDefault="00EC2A30" w:rsidP="00EC2A30">
            <w:pPr>
              <w:rPr>
                <w:iCs/>
                <w:sz w:val="18"/>
                <w:szCs w:val="18"/>
                <w:lang w:eastAsia="ro-RO"/>
              </w:rPr>
            </w:pPr>
            <w:r w:rsidRPr="00EB02D5">
              <w:rPr>
                <w:iCs/>
                <w:sz w:val="18"/>
                <w:szCs w:val="18"/>
                <w:lang w:eastAsia="ro-RO"/>
              </w:rPr>
              <w:t>Aspectul</w:t>
            </w:r>
            <w:r w:rsidRPr="00EB02D5">
              <w:rPr>
                <w:iCs/>
                <w:sz w:val="18"/>
                <w:szCs w:val="18"/>
                <w:lang w:eastAsia="ro-RO"/>
              </w:rPr>
              <w:tab/>
            </w:r>
            <w:r>
              <w:rPr>
                <w:i/>
                <w:sz w:val="18"/>
                <w:szCs w:val="18"/>
                <w:lang w:eastAsia="ro-RO"/>
              </w:rPr>
              <w:t xml:space="preserve">– </w:t>
            </w:r>
            <w:r w:rsidRPr="00EB02D5">
              <w:rPr>
                <w:iCs/>
                <w:sz w:val="18"/>
                <w:szCs w:val="18"/>
                <w:lang w:eastAsia="ro-RO"/>
              </w:rPr>
              <w:t>produs cristalin în vrac, măcinată</w:t>
            </w:r>
          </w:p>
          <w:p w14:paraId="2FC59A89" w14:textId="77777777" w:rsidR="00EC2A30" w:rsidRPr="00EB02D5" w:rsidRDefault="00EC2A30" w:rsidP="00EC2A30">
            <w:pPr>
              <w:rPr>
                <w:iCs/>
                <w:sz w:val="18"/>
                <w:szCs w:val="18"/>
                <w:lang w:eastAsia="ro-RO"/>
              </w:rPr>
            </w:pPr>
            <w:r w:rsidRPr="00EB02D5">
              <w:rPr>
                <w:iCs/>
                <w:sz w:val="18"/>
                <w:szCs w:val="18"/>
                <w:lang w:eastAsia="ro-RO"/>
              </w:rPr>
              <w:t>Conținutul clorurii de sodiu (NaCl), %, nu mai puțin de</w:t>
            </w:r>
            <w:r>
              <w:rPr>
                <w:iCs/>
                <w:sz w:val="18"/>
                <w:szCs w:val="18"/>
                <w:lang w:eastAsia="ro-RO"/>
              </w:rPr>
              <w:t xml:space="preserve">  </w:t>
            </w:r>
            <w:r>
              <w:rPr>
                <w:i/>
                <w:sz w:val="18"/>
                <w:szCs w:val="18"/>
                <w:lang w:eastAsia="ro-RO"/>
              </w:rPr>
              <w:t xml:space="preserve">– </w:t>
            </w:r>
            <w:r w:rsidRPr="00EB02D5">
              <w:rPr>
                <w:iCs/>
                <w:sz w:val="18"/>
                <w:szCs w:val="18"/>
                <w:lang w:eastAsia="ro-RO"/>
              </w:rPr>
              <w:t xml:space="preserve">97,0 </w:t>
            </w:r>
          </w:p>
          <w:p w14:paraId="4AC6545C" w14:textId="77777777" w:rsidR="00EC2A30" w:rsidRDefault="00EC2A30" w:rsidP="00EC2A30">
            <w:pPr>
              <w:rPr>
                <w:iCs/>
                <w:sz w:val="18"/>
                <w:szCs w:val="18"/>
                <w:lang w:eastAsia="ro-RO"/>
              </w:rPr>
            </w:pPr>
            <w:r w:rsidRPr="00EB02D5">
              <w:rPr>
                <w:iCs/>
                <w:sz w:val="18"/>
                <w:szCs w:val="18"/>
                <w:lang w:eastAsia="ro-RO"/>
              </w:rPr>
              <w:t>Fracția de masă  a Ca -ion, % ,nu mai mult de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>
              <w:rPr>
                <w:i/>
                <w:sz w:val="18"/>
                <w:szCs w:val="18"/>
                <w:lang w:eastAsia="ro-RO"/>
              </w:rPr>
              <w:t xml:space="preserve">– </w:t>
            </w:r>
            <w:r w:rsidRPr="00EB02D5">
              <w:rPr>
                <w:iCs/>
                <w:sz w:val="18"/>
                <w:szCs w:val="18"/>
                <w:lang w:eastAsia="ro-RO"/>
              </w:rPr>
              <w:t>0,65</w:t>
            </w:r>
          </w:p>
          <w:p w14:paraId="359F180D" w14:textId="77777777" w:rsidR="00EC2A30" w:rsidRPr="00EB02D5" w:rsidRDefault="00EC2A30" w:rsidP="00EC2A30">
            <w:pPr>
              <w:rPr>
                <w:iCs/>
                <w:sz w:val="18"/>
                <w:szCs w:val="18"/>
                <w:lang w:eastAsia="ro-RO"/>
              </w:rPr>
            </w:pPr>
            <w:r w:rsidRPr="00EB02D5">
              <w:rPr>
                <w:iCs/>
                <w:sz w:val="18"/>
                <w:szCs w:val="18"/>
                <w:lang w:eastAsia="ro-RO"/>
              </w:rPr>
              <w:t xml:space="preserve">Culoarea </w:t>
            </w:r>
            <w:r w:rsidRPr="00EB02D5">
              <w:rPr>
                <w:iCs/>
                <w:sz w:val="18"/>
                <w:szCs w:val="18"/>
                <w:lang w:eastAsia="ro-RO"/>
              </w:rPr>
              <w:tab/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 w:rsidRPr="00EB02D5">
              <w:rPr>
                <w:iCs/>
                <w:sz w:val="18"/>
                <w:szCs w:val="18"/>
                <w:lang w:eastAsia="ro-RO"/>
              </w:rPr>
              <w:t>Alb, gri, fără mirosuri străine</w:t>
            </w:r>
          </w:p>
          <w:p w14:paraId="336A8144" w14:textId="77777777" w:rsidR="00EC2A30" w:rsidRPr="00EB02D5" w:rsidRDefault="00EC2A30" w:rsidP="00EC2A30">
            <w:pPr>
              <w:rPr>
                <w:iCs/>
                <w:sz w:val="18"/>
                <w:szCs w:val="18"/>
                <w:lang w:eastAsia="ro-RO"/>
              </w:rPr>
            </w:pPr>
            <w:r w:rsidRPr="00EB02D5">
              <w:rPr>
                <w:iCs/>
                <w:sz w:val="18"/>
                <w:szCs w:val="18"/>
                <w:lang w:eastAsia="ro-RO"/>
              </w:rPr>
              <w:t>Сonținutul de umiditate, % ,nu mai mult de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 w:rsidRPr="00EB02D5">
              <w:rPr>
                <w:iCs/>
                <w:sz w:val="18"/>
                <w:szCs w:val="18"/>
                <w:lang w:eastAsia="ro-RO"/>
              </w:rPr>
              <w:t>5</w:t>
            </w:r>
          </w:p>
          <w:p w14:paraId="77FD416B" w14:textId="102AE03E" w:rsidR="00342074" w:rsidRPr="00EC2A30" w:rsidRDefault="00EC2A30" w:rsidP="00EC2A30">
            <w:pPr>
              <w:rPr>
                <w:iCs/>
                <w:sz w:val="18"/>
                <w:szCs w:val="18"/>
                <w:lang w:eastAsia="ro-RO"/>
              </w:rPr>
            </w:pPr>
            <w:r w:rsidRPr="00EB02D5">
              <w:rPr>
                <w:iCs/>
                <w:sz w:val="18"/>
                <w:szCs w:val="18"/>
                <w:lang w:eastAsia="ro-RO"/>
              </w:rPr>
              <w:t>Fracțiunea de masă a sedimentului insolubil în apă, %, nu mai mult de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 w:rsidRPr="00EB02D5">
              <w:rPr>
                <w:iCs/>
                <w:sz w:val="18"/>
                <w:szCs w:val="18"/>
                <w:lang w:eastAsia="ro-RO"/>
              </w:rPr>
              <w:tab/>
              <w:t>0,85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EC2A30" w:rsidRDefault="00342074" w:rsidP="002743F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EC2A30" w:rsidRDefault="00342074" w:rsidP="002743F6">
            <w:pPr>
              <w:rPr>
                <w:sz w:val="20"/>
                <w:szCs w:val="20"/>
              </w:rPr>
            </w:pPr>
          </w:p>
        </w:tc>
      </w:tr>
      <w:tr w:rsidR="00863970" w:rsidRPr="00863970" w14:paraId="38ACD6A7" w14:textId="77777777" w:rsidTr="00960DFB">
        <w:trPr>
          <w:trHeight w:val="1215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4B03E" w14:textId="77777777" w:rsidR="002743F6" w:rsidRDefault="00960DFB" w:rsidP="002743F6">
            <w:pPr>
              <w:jc w:val="center"/>
              <w:rPr>
                <w:b/>
                <w:bCs/>
                <w:u w:val="single"/>
                <w:lang w:eastAsia="ro-RO"/>
              </w:rPr>
            </w:pPr>
            <w:r w:rsidRPr="00960DFB">
              <w:rPr>
                <w:b/>
                <w:bCs/>
                <w:u w:val="single"/>
                <w:lang w:eastAsia="ro-RO"/>
              </w:rPr>
              <w:t>LOT 2</w:t>
            </w:r>
          </w:p>
          <w:p w14:paraId="437CCB99" w14:textId="5BFA188F" w:rsidR="00960DFB" w:rsidRPr="00960DFB" w:rsidRDefault="00960DFB" w:rsidP="002743F6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DA1435">
              <w:rPr>
                <w:lang w:eastAsia="ro-RO"/>
              </w:rPr>
              <w:t>Var nestins (CaO)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B7F3B" w14:textId="77777777" w:rsidR="002743F6" w:rsidRPr="00863970" w:rsidRDefault="002743F6" w:rsidP="002743F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CC6C9" w14:textId="77777777" w:rsidR="002743F6" w:rsidRPr="00863970" w:rsidRDefault="002743F6" w:rsidP="002743F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2EA61" w14:textId="77777777" w:rsidR="002743F6" w:rsidRPr="00863970" w:rsidRDefault="002743F6" w:rsidP="002743F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C6B34" w14:textId="77777777" w:rsidR="00960DFB" w:rsidRPr="00B2206D" w:rsidRDefault="00960DFB" w:rsidP="00960DFB">
            <w:pPr>
              <w:jc w:val="center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B2206D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366995F0" w14:textId="77777777" w:rsidR="00960DFB" w:rsidRPr="00ED5E59" w:rsidRDefault="00960DFB" w:rsidP="00960DFB">
            <w:pPr>
              <w:rPr>
                <w:b/>
                <w:i/>
                <w:iCs/>
                <w:spacing w:val="2"/>
                <w:sz w:val="18"/>
                <w:szCs w:val="18"/>
              </w:rPr>
            </w:pPr>
            <w:r w:rsidRPr="00ED5E59">
              <w:rPr>
                <w:b/>
                <w:i/>
                <w:iCs/>
                <w:spacing w:val="2"/>
                <w:sz w:val="18"/>
                <w:szCs w:val="18"/>
                <w:lang w:val="en-US"/>
              </w:rPr>
              <w:t>SM EN 459-1:2015</w:t>
            </w:r>
            <w:r w:rsidRPr="00ED5E59">
              <w:rPr>
                <w:b/>
                <w:i/>
                <w:iCs/>
                <w:spacing w:val="2"/>
                <w:sz w:val="18"/>
                <w:szCs w:val="18"/>
              </w:rPr>
              <w:t xml:space="preserve"> </w:t>
            </w:r>
          </w:p>
          <w:p w14:paraId="0BA9EF55" w14:textId="77777777" w:rsidR="00960DFB" w:rsidRPr="00237529" w:rsidRDefault="00960DFB" w:rsidP="00960DFB">
            <w:pPr>
              <w:rPr>
                <w:b/>
                <w:i/>
                <w:sz w:val="18"/>
                <w:szCs w:val="18"/>
                <w:lang w:val="en-US" w:eastAsia="ro-RO"/>
              </w:rPr>
            </w:pPr>
            <w:r w:rsidRPr="00ED5E59">
              <w:rPr>
                <w:b/>
                <w:i/>
                <w:iCs/>
                <w:spacing w:val="2"/>
                <w:sz w:val="18"/>
                <w:szCs w:val="18"/>
              </w:rPr>
              <w:t>ГОСТ 9179-2018</w:t>
            </w:r>
            <w:r w:rsidRPr="00ED5E59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 xml:space="preserve"> </w:t>
            </w:r>
            <w:r w:rsidRPr="00ED5E59">
              <w:rPr>
                <w:b/>
                <w:i/>
                <w:sz w:val="18"/>
                <w:szCs w:val="18"/>
                <w:lang w:eastAsia="ro-RO"/>
              </w:rPr>
              <w:t xml:space="preserve"> </w:t>
            </w:r>
            <w:r w:rsidRPr="002D12C9">
              <w:rPr>
                <w:bCs/>
                <w:i/>
                <w:sz w:val="18"/>
                <w:szCs w:val="18"/>
                <w:lang w:eastAsia="ro-RO"/>
              </w:rPr>
              <w:t>sau echivalentul</w:t>
            </w:r>
            <w:r w:rsidRPr="00237529">
              <w:rPr>
                <w:b/>
                <w:i/>
                <w:sz w:val="18"/>
                <w:szCs w:val="18"/>
                <w:lang w:val="en-US" w:eastAsia="ro-RO"/>
              </w:rPr>
              <w:t xml:space="preserve"> </w:t>
            </w:r>
          </w:p>
          <w:p w14:paraId="114F4CE0" w14:textId="77777777" w:rsidR="00960DFB" w:rsidRPr="00237529" w:rsidRDefault="00960DFB" w:rsidP="00960DFB">
            <w:pPr>
              <w:rPr>
                <w:iCs/>
                <w:sz w:val="18"/>
                <w:szCs w:val="18"/>
                <w:lang w:val="en-US" w:eastAsia="ro-RO"/>
              </w:rPr>
            </w:pPr>
            <w:r w:rsidRPr="00237529">
              <w:rPr>
                <w:iCs/>
                <w:sz w:val="18"/>
                <w:szCs w:val="18"/>
                <w:lang w:val="en-US" w:eastAsia="ro-RO"/>
              </w:rPr>
              <w:t xml:space="preserve">Conținutul de CaO + MgO, %, nu mai puțin de </w:t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 w:rsidRPr="00237529">
              <w:rPr>
                <w:iCs/>
                <w:sz w:val="18"/>
                <w:szCs w:val="18"/>
                <w:lang w:val="en-US" w:eastAsia="ro-RO"/>
              </w:rPr>
              <w:t xml:space="preserve"> 90</w:t>
            </w:r>
          </w:p>
          <w:p w14:paraId="2A44DB4F" w14:textId="77777777" w:rsidR="00960DFB" w:rsidRPr="00237529" w:rsidRDefault="00960DFB" w:rsidP="00960DFB">
            <w:pPr>
              <w:rPr>
                <w:iCs/>
                <w:sz w:val="18"/>
                <w:szCs w:val="18"/>
                <w:lang w:val="en-US" w:eastAsia="ro-RO"/>
              </w:rPr>
            </w:pPr>
            <w:r w:rsidRPr="00237529">
              <w:rPr>
                <w:iCs/>
                <w:sz w:val="18"/>
                <w:szCs w:val="18"/>
                <w:lang w:val="en-US" w:eastAsia="ro-RO"/>
              </w:rPr>
              <w:t xml:space="preserve">CO2, % ,nu mai mult de </w:t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 w:rsidRPr="00237529">
              <w:rPr>
                <w:iCs/>
                <w:sz w:val="18"/>
                <w:szCs w:val="18"/>
                <w:lang w:val="en-US" w:eastAsia="ro-RO"/>
              </w:rPr>
              <w:t xml:space="preserve"> 3</w:t>
            </w:r>
          </w:p>
          <w:p w14:paraId="2E9E2670" w14:textId="77777777" w:rsidR="00960DFB" w:rsidRPr="00237529" w:rsidRDefault="00960DFB" w:rsidP="00960DFB">
            <w:pPr>
              <w:rPr>
                <w:iCs/>
                <w:sz w:val="18"/>
                <w:szCs w:val="18"/>
                <w:lang w:val="en-US" w:eastAsia="ro-RO"/>
              </w:rPr>
            </w:pPr>
            <w:r w:rsidRPr="00237529">
              <w:rPr>
                <w:iCs/>
                <w:sz w:val="18"/>
                <w:szCs w:val="18"/>
                <w:lang w:val="en-US" w:eastAsia="ro-RO"/>
              </w:rPr>
              <w:t xml:space="preserve">MgO activ, %, nu mai mult de </w:t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 w:rsidRPr="00237529">
              <w:rPr>
                <w:iCs/>
                <w:sz w:val="18"/>
                <w:szCs w:val="18"/>
                <w:lang w:val="en-US" w:eastAsia="ro-RO"/>
              </w:rPr>
              <w:t xml:space="preserve"> 5</w:t>
            </w:r>
          </w:p>
          <w:p w14:paraId="04356E22" w14:textId="77777777" w:rsidR="00960DFB" w:rsidRPr="00237529" w:rsidRDefault="00960DFB" w:rsidP="00960DFB">
            <w:pPr>
              <w:rPr>
                <w:iCs/>
                <w:sz w:val="18"/>
                <w:szCs w:val="18"/>
                <w:lang w:val="en-US" w:eastAsia="ro-RO"/>
              </w:rPr>
            </w:pPr>
            <w:r w:rsidRPr="00237529">
              <w:rPr>
                <w:iCs/>
                <w:sz w:val="18"/>
                <w:szCs w:val="18"/>
                <w:lang w:val="en-US" w:eastAsia="ro-RO"/>
              </w:rPr>
              <w:t xml:space="preserve">Conținutul de impurități, %, nu mai mult de </w:t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 w:rsidRPr="00237529">
              <w:rPr>
                <w:iCs/>
                <w:sz w:val="18"/>
                <w:szCs w:val="18"/>
                <w:lang w:val="en-US" w:eastAsia="ro-RO"/>
              </w:rPr>
              <w:t xml:space="preserve"> 7</w:t>
            </w:r>
          </w:p>
          <w:p w14:paraId="19B67185" w14:textId="10CEC0DB" w:rsidR="002743F6" w:rsidRPr="00863970" w:rsidRDefault="00960DFB" w:rsidP="00960DFB">
            <w:pPr>
              <w:rPr>
                <w:rFonts w:eastAsia="Calibri"/>
                <w:color w:val="FF0000"/>
                <w:sz w:val="22"/>
                <w:szCs w:val="22"/>
              </w:rPr>
            </w:pPr>
            <w:r w:rsidRPr="00237529">
              <w:rPr>
                <w:iCs/>
                <w:sz w:val="18"/>
                <w:szCs w:val="18"/>
                <w:lang w:val="en-US" w:eastAsia="ro-RO"/>
              </w:rPr>
              <w:t xml:space="preserve">Granulația, mm, nu mai mult de </w:t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 w:rsidRPr="00237529">
              <w:rPr>
                <w:iCs/>
                <w:sz w:val="18"/>
                <w:szCs w:val="18"/>
                <w:lang w:val="en-US" w:eastAsia="ro-RO"/>
              </w:rPr>
              <w:t xml:space="preserve"> 2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AC79" w14:textId="77777777" w:rsidR="002743F6" w:rsidRPr="00863970" w:rsidRDefault="002743F6" w:rsidP="002743F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E576C" w14:textId="77777777" w:rsidR="002743F6" w:rsidRPr="00863970" w:rsidRDefault="002743F6" w:rsidP="002743F6">
            <w:pPr>
              <w:rPr>
                <w:color w:val="FF0000"/>
                <w:sz w:val="20"/>
                <w:szCs w:val="20"/>
              </w:rPr>
            </w:pPr>
          </w:p>
        </w:tc>
      </w:tr>
      <w:tr w:rsidR="00EC2A30" w:rsidRPr="00863970" w14:paraId="0132A21B" w14:textId="77777777" w:rsidTr="00960DFB">
        <w:trPr>
          <w:trHeight w:val="1215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F1DD" w14:textId="6E42D26B" w:rsidR="00960DFB" w:rsidRDefault="00960DFB" w:rsidP="00960DFB">
            <w:pPr>
              <w:jc w:val="center"/>
              <w:rPr>
                <w:b/>
                <w:bCs/>
                <w:u w:val="single"/>
                <w:lang w:eastAsia="ro-RO"/>
              </w:rPr>
            </w:pPr>
            <w:r w:rsidRPr="00960DFB">
              <w:rPr>
                <w:b/>
                <w:bCs/>
                <w:u w:val="single"/>
                <w:lang w:eastAsia="ro-RO"/>
              </w:rPr>
              <w:t xml:space="preserve">LOT </w:t>
            </w:r>
            <w:r>
              <w:rPr>
                <w:b/>
                <w:bCs/>
                <w:u w:val="single"/>
                <w:lang w:eastAsia="ro-RO"/>
              </w:rPr>
              <w:t>3</w:t>
            </w:r>
          </w:p>
          <w:p w14:paraId="3FF09CB8" w14:textId="5525E31B" w:rsidR="00EC2A30" w:rsidRPr="00863970" w:rsidRDefault="00960DFB" w:rsidP="002743F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DA1435">
              <w:rPr>
                <w:lang w:eastAsia="ro-RO"/>
              </w:rPr>
              <w:t>Acid sulfuric tehnic (H</w:t>
            </w:r>
            <w:r w:rsidRPr="00DA1435">
              <w:rPr>
                <w:vertAlign w:val="subscript"/>
                <w:lang w:eastAsia="ro-RO"/>
              </w:rPr>
              <w:t>2</w:t>
            </w:r>
            <w:r w:rsidRPr="00DA1435">
              <w:rPr>
                <w:lang w:eastAsia="ro-RO"/>
              </w:rPr>
              <w:t>SO</w:t>
            </w:r>
            <w:r w:rsidRPr="00DA1435">
              <w:rPr>
                <w:vertAlign w:val="subscript"/>
                <w:lang w:eastAsia="ro-RO"/>
              </w:rPr>
              <w:t>4</w:t>
            </w:r>
            <w:r w:rsidRPr="00DA1435">
              <w:rPr>
                <w:lang w:eastAsia="ro-RO"/>
              </w:rPr>
              <w:t>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918FC" w14:textId="77777777" w:rsidR="00EC2A30" w:rsidRPr="00863970" w:rsidRDefault="00EC2A30" w:rsidP="002743F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042BB" w14:textId="77777777" w:rsidR="00EC2A30" w:rsidRPr="00863970" w:rsidRDefault="00EC2A30" w:rsidP="002743F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CC8D8" w14:textId="77777777" w:rsidR="00EC2A30" w:rsidRPr="00863970" w:rsidRDefault="00EC2A30" w:rsidP="002743F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BAE15" w14:textId="77777777" w:rsidR="00960DFB" w:rsidRDefault="00960DFB" w:rsidP="00960DFB">
            <w:pPr>
              <w:jc w:val="center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B2206D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1592104F" w14:textId="77777777" w:rsidR="00960DFB" w:rsidRPr="002D12C9" w:rsidRDefault="00960DFB" w:rsidP="00960DFB">
            <w:pPr>
              <w:rPr>
                <w:b/>
                <w:bCs/>
                <w:i/>
                <w:sz w:val="18"/>
                <w:szCs w:val="18"/>
                <w:lang w:eastAsia="ro-RO"/>
              </w:rPr>
            </w:pPr>
            <w:r w:rsidRPr="002D12C9">
              <w:rPr>
                <w:b/>
                <w:bCs/>
                <w:i/>
                <w:sz w:val="18"/>
                <w:szCs w:val="18"/>
                <w:lang w:eastAsia="ro-RO"/>
              </w:rPr>
              <w:t>CAS 7664-93-9</w:t>
            </w:r>
          </w:p>
          <w:p w14:paraId="1F885CCD" w14:textId="77777777" w:rsidR="00960DFB" w:rsidRDefault="00960DFB" w:rsidP="00960DFB">
            <w:pPr>
              <w:rPr>
                <w:i/>
                <w:sz w:val="18"/>
                <w:szCs w:val="18"/>
                <w:lang w:eastAsia="ro-RO"/>
              </w:rPr>
            </w:pPr>
            <w:r w:rsidRPr="002D12C9">
              <w:rPr>
                <w:b/>
                <w:bCs/>
                <w:i/>
                <w:sz w:val="18"/>
                <w:szCs w:val="18"/>
                <w:lang w:eastAsia="ro-RO"/>
              </w:rPr>
              <w:t xml:space="preserve"> </w:t>
            </w:r>
            <w:r w:rsidRPr="002D12C9">
              <w:rPr>
                <w:b/>
                <w:bCs/>
                <w:i/>
                <w:iCs/>
                <w:sz w:val="18"/>
                <w:szCs w:val="18"/>
                <w:lang w:eastAsia="ru-RU"/>
              </w:rPr>
              <w:t>ГОСТ 2184-2013</w:t>
            </w:r>
            <w:r w:rsidRPr="00237529">
              <w:rPr>
                <w:i/>
                <w:sz w:val="18"/>
                <w:szCs w:val="18"/>
                <w:lang w:eastAsia="ro-RO"/>
              </w:rPr>
              <w:t xml:space="preserve"> sau echivalentul</w:t>
            </w:r>
          </w:p>
          <w:p w14:paraId="4D5CDD7E" w14:textId="77777777" w:rsidR="00960DFB" w:rsidRPr="002D12C9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2D12C9">
              <w:rPr>
                <w:iCs/>
                <w:sz w:val="18"/>
                <w:szCs w:val="18"/>
                <w:lang w:eastAsia="ro-RO"/>
              </w:rPr>
              <w:t xml:space="preserve">Calificarea </w:t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 w:rsidRPr="002D12C9">
              <w:rPr>
                <w:iCs/>
                <w:sz w:val="18"/>
                <w:szCs w:val="18"/>
                <w:lang w:eastAsia="ro-RO"/>
              </w:rPr>
              <w:t xml:space="preserve"> Calitatea 1</w:t>
            </w:r>
          </w:p>
          <w:p w14:paraId="7EAA0D60" w14:textId="77777777" w:rsidR="00960DFB" w:rsidRPr="002D12C9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2D12C9">
              <w:rPr>
                <w:iCs/>
                <w:sz w:val="18"/>
                <w:szCs w:val="18"/>
                <w:lang w:eastAsia="ro-RO"/>
              </w:rPr>
              <w:t xml:space="preserve">Aspectul exterior </w:t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 w:rsidRPr="002D12C9">
              <w:rPr>
                <w:iCs/>
                <w:sz w:val="18"/>
                <w:szCs w:val="18"/>
                <w:lang w:eastAsia="ro-RO"/>
              </w:rPr>
              <w:t xml:space="preserve"> Lichid transparent puțin vâscos</w:t>
            </w:r>
          </w:p>
          <w:p w14:paraId="5CD01D93" w14:textId="77777777" w:rsidR="00960DFB" w:rsidRPr="002D12C9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2D12C9">
              <w:rPr>
                <w:iCs/>
                <w:sz w:val="18"/>
                <w:szCs w:val="18"/>
                <w:lang w:eastAsia="ro-RO"/>
              </w:rPr>
              <w:t>Conținutul  de monohidrat H2SO4, %</w:t>
            </w:r>
            <w:r w:rsidRPr="002D12C9">
              <w:rPr>
                <w:iCs/>
                <w:sz w:val="18"/>
                <w:szCs w:val="18"/>
                <w:lang w:eastAsia="ro-RO"/>
              </w:rPr>
              <w:tab/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 w:rsidRPr="002D12C9">
              <w:rPr>
                <w:iCs/>
                <w:sz w:val="18"/>
                <w:szCs w:val="18"/>
                <w:lang w:eastAsia="ro-RO"/>
              </w:rPr>
              <w:t xml:space="preserve"> 92-94</w:t>
            </w:r>
          </w:p>
          <w:p w14:paraId="370B7A6D" w14:textId="77777777" w:rsidR="00960DFB" w:rsidRPr="002D12C9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2D12C9">
              <w:rPr>
                <w:iCs/>
                <w:sz w:val="18"/>
                <w:szCs w:val="18"/>
                <w:lang w:eastAsia="ro-RO"/>
              </w:rPr>
              <w:t xml:space="preserve">Conținutul de fier ( Fe) , %, nu mai mult de </w:t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 w:rsidRPr="002D12C9">
              <w:rPr>
                <w:iCs/>
                <w:sz w:val="18"/>
                <w:szCs w:val="18"/>
                <w:lang w:eastAsia="ro-RO"/>
              </w:rPr>
              <w:t xml:space="preserve"> 0,02</w:t>
            </w:r>
          </w:p>
          <w:p w14:paraId="4A81AFD4" w14:textId="4722C466" w:rsidR="00EC2A30" w:rsidRPr="00960DFB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2D12C9">
              <w:rPr>
                <w:iCs/>
                <w:sz w:val="18"/>
                <w:szCs w:val="18"/>
                <w:lang w:eastAsia="ro-RO"/>
              </w:rPr>
              <w:lastRenderedPageBreak/>
              <w:t>Reziduu la calcinare, %, nu mai mult de</w:t>
            </w:r>
            <w:r w:rsidRPr="002D12C9">
              <w:rPr>
                <w:iCs/>
                <w:sz w:val="18"/>
                <w:szCs w:val="18"/>
                <w:lang w:eastAsia="ro-RO"/>
              </w:rPr>
              <w:tab/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 w:rsidRPr="002D12C9">
              <w:rPr>
                <w:iCs/>
                <w:sz w:val="18"/>
                <w:szCs w:val="18"/>
                <w:lang w:eastAsia="ro-RO"/>
              </w:rPr>
              <w:t>0,05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33C0B" w14:textId="77777777" w:rsidR="00EC2A30" w:rsidRPr="00863970" w:rsidRDefault="00EC2A30" w:rsidP="002743F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35EA4" w14:textId="77777777" w:rsidR="00EC2A30" w:rsidRPr="00863970" w:rsidRDefault="00EC2A30" w:rsidP="002743F6">
            <w:pPr>
              <w:rPr>
                <w:color w:val="FF0000"/>
                <w:sz w:val="20"/>
                <w:szCs w:val="20"/>
              </w:rPr>
            </w:pPr>
          </w:p>
        </w:tc>
      </w:tr>
      <w:tr w:rsidR="00960DFB" w:rsidRPr="00863970" w14:paraId="65D24988" w14:textId="77777777" w:rsidTr="00960DFB">
        <w:trPr>
          <w:trHeight w:val="1215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4A5AC" w14:textId="69E61355" w:rsidR="00960DFB" w:rsidRPr="00960DFB" w:rsidRDefault="00960DFB" w:rsidP="00960DFB">
            <w:pPr>
              <w:jc w:val="center"/>
              <w:rPr>
                <w:b/>
                <w:bCs/>
                <w:u w:val="single"/>
                <w:lang w:eastAsia="ro-RO"/>
              </w:rPr>
            </w:pPr>
            <w:r w:rsidRPr="00960DFB">
              <w:rPr>
                <w:b/>
                <w:bCs/>
                <w:u w:val="single"/>
                <w:lang w:eastAsia="ro-RO"/>
              </w:rPr>
              <w:t xml:space="preserve">LOT </w:t>
            </w:r>
            <w:r>
              <w:rPr>
                <w:b/>
                <w:bCs/>
                <w:u w:val="single"/>
                <w:lang w:eastAsia="ro-RO"/>
              </w:rPr>
              <w:t>4</w:t>
            </w:r>
          </w:p>
          <w:p w14:paraId="0E81A833" w14:textId="7BF5066E" w:rsidR="00960DFB" w:rsidRPr="00863970" w:rsidRDefault="00960DFB" w:rsidP="00960DFB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ED5E59">
              <w:rPr>
                <w:lang w:eastAsia="ro-RO"/>
              </w:rPr>
              <w:t>Acid clorhidric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E5D76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427EE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CD687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81B24" w14:textId="77777777" w:rsidR="00960DFB" w:rsidRDefault="00960DFB" w:rsidP="00960DFB">
            <w:pPr>
              <w:jc w:val="center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B2206D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3805EB00" w14:textId="77777777" w:rsidR="00960DFB" w:rsidRPr="00ED5E59" w:rsidRDefault="00960DFB" w:rsidP="00960DFB">
            <w:pPr>
              <w:rPr>
                <w:b/>
                <w:bCs/>
                <w:i/>
                <w:sz w:val="18"/>
                <w:szCs w:val="18"/>
                <w:lang w:eastAsia="ro-RO"/>
              </w:rPr>
            </w:pPr>
            <w:r w:rsidRPr="00ED5E59">
              <w:rPr>
                <w:b/>
                <w:bCs/>
                <w:i/>
                <w:sz w:val="18"/>
                <w:szCs w:val="18"/>
                <w:lang w:eastAsia="ro-RO"/>
              </w:rPr>
              <w:t xml:space="preserve">CAS 7647-01-0 </w:t>
            </w:r>
          </w:p>
          <w:p w14:paraId="56153E4F" w14:textId="77777777" w:rsidR="00960DFB" w:rsidRPr="00ED5E59" w:rsidRDefault="00960DFB" w:rsidP="00960DFB">
            <w:pPr>
              <w:rPr>
                <w:bCs/>
                <w:i/>
                <w:iCs/>
                <w:sz w:val="18"/>
                <w:szCs w:val="18"/>
                <w:lang w:eastAsia="ru-RU"/>
              </w:rPr>
            </w:pPr>
            <w:r w:rsidRPr="00ED5E59">
              <w:rPr>
                <w:b/>
                <w:bCs/>
                <w:i/>
                <w:iCs/>
                <w:sz w:val="18"/>
                <w:szCs w:val="18"/>
                <w:lang w:eastAsia="ru-RU"/>
              </w:rPr>
              <w:t>ГОСТ 857-95</w:t>
            </w:r>
            <w:r w:rsidRPr="00ED5E59">
              <w:rPr>
                <w:bCs/>
                <w:i/>
                <w:iCs/>
                <w:sz w:val="18"/>
                <w:szCs w:val="18"/>
                <w:lang w:eastAsia="ru-RU"/>
              </w:rPr>
              <w:t xml:space="preserve"> </w:t>
            </w:r>
            <w:r w:rsidRPr="00ED5E59">
              <w:rPr>
                <w:i/>
                <w:sz w:val="18"/>
                <w:szCs w:val="18"/>
                <w:lang w:eastAsia="ro-RO"/>
              </w:rPr>
              <w:t>sau echivalentul</w:t>
            </w:r>
          </w:p>
          <w:p w14:paraId="08043857" w14:textId="77777777" w:rsidR="00960DFB" w:rsidRPr="00ED5E59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ED5E59">
              <w:rPr>
                <w:iCs/>
                <w:sz w:val="18"/>
                <w:szCs w:val="18"/>
                <w:lang w:eastAsia="ro-RO"/>
              </w:rPr>
              <w:t>Aspectul exterior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 w:rsidRPr="00ED5E59">
              <w:rPr>
                <w:iCs/>
                <w:sz w:val="18"/>
                <w:szCs w:val="18"/>
                <w:lang w:eastAsia="ro-RO"/>
              </w:rPr>
              <w:t>Lichid incolor sau de culoare slab gălbuie</w:t>
            </w:r>
          </w:p>
          <w:p w14:paraId="24F21AB4" w14:textId="77777777" w:rsidR="00960DFB" w:rsidRPr="00ED5E59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ED5E59">
              <w:rPr>
                <w:iCs/>
                <w:sz w:val="18"/>
                <w:szCs w:val="18"/>
                <w:lang w:eastAsia="ro-RO"/>
              </w:rPr>
              <w:t>Conținutul  de HCl, %, nu mai de puțin  de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>
              <w:rPr>
                <w:i/>
                <w:sz w:val="18"/>
                <w:szCs w:val="18"/>
                <w:lang w:eastAsia="ro-RO"/>
              </w:rPr>
              <w:t xml:space="preserve">– </w:t>
            </w:r>
            <w:r w:rsidRPr="00ED5E59">
              <w:rPr>
                <w:iCs/>
                <w:sz w:val="18"/>
                <w:szCs w:val="18"/>
                <w:lang w:eastAsia="ro-RO"/>
              </w:rPr>
              <w:t>33</w:t>
            </w:r>
          </w:p>
          <w:p w14:paraId="76F72E99" w14:textId="77777777" w:rsidR="00960DFB" w:rsidRPr="00ED5E59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ED5E59">
              <w:rPr>
                <w:iCs/>
                <w:sz w:val="18"/>
                <w:szCs w:val="18"/>
                <w:lang w:eastAsia="ro-RO"/>
              </w:rPr>
              <w:t>Conținutul  de fier (Fe) , %, nu mai mult de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 w:rsidRPr="00ED5E59">
              <w:rPr>
                <w:iCs/>
                <w:sz w:val="18"/>
                <w:szCs w:val="18"/>
                <w:lang w:eastAsia="ro-RO"/>
              </w:rPr>
              <w:t>0,001</w:t>
            </w:r>
          </w:p>
          <w:p w14:paraId="08AEBB0F" w14:textId="03C3A12A" w:rsidR="00960DFB" w:rsidRPr="00863970" w:rsidRDefault="00960DFB" w:rsidP="00960DFB">
            <w:pPr>
              <w:rPr>
                <w:rFonts w:eastAsia="Calibri"/>
                <w:color w:val="FF0000"/>
                <w:sz w:val="22"/>
                <w:szCs w:val="22"/>
              </w:rPr>
            </w:pPr>
            <w:r w:rsidRPr="00ED5E59">
              <w:rPr>
                <w:iCs/>
                <w:sz w:val="18"/>
                <w:szCs w:val="18"/>
                <w:lang w:eastAsia="ro-RO"/>
              </w:rPr>
              <w:t>Fracția de masă a reziduului după calcinare, %, nu mai mult de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 w:rsidRPr="00ED5E59">
              <w:rPr>
                <w:iCs/>
                <w:sz w:val="18"/>
                <w:szCs w:val="18"/>
                <w:lang w:eastAsia="ro-RO"/>
              </w:rPr>
              <w:tab/>
              <w:t>0,01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E2E6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F7116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</w:tr>
      <w:tr w:rsidR="00960DFB" w:rsidRPr="00863970" w14:paraId="4FA90A5C" w14:textId="77777777" w:rsidTr="00960DFB">
        <w:trPr>
          <w:trHeight w:val="1215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13310" w14:textId="6C39E552" w:rsidR="00960DFB" w:rsidRPr="00960DFB" w:rsidRDefault="00960DFB" w:rsidP="00960DFB">
            <w:pPr>
              <w:jc w:val="center"/>
              <w:rPr>
                <w:b/>
                <w:bCs/>
                <w:u w:val="single"/>
                <w:lang w:eastAsia="ro-RO"/>
              </w:rPr>
            </w:pPr>
            <w:r w:rsidRPr="00960DFB">
              <w:rPr>
                <w:b/>
                <w:bCs/>
                <w:u w:val="single"/>
                <w:lang w:eastAsia="ro-RO"/>
              </w:rPr>
              <w:t xml:space="preserve">LOT </w:t>
            </w:r>
            <w:r>
              <w:rPr>
                <w:b/>
                <w:bCs/>
                <w:u w:val="single"/>
                <w:lang w:eastAsia="ro-RO"/>
              </w:rPr>
              <w:t>5</w:t>
            </w:r>
          </w:p>
          <w:p w14:paraId="238734DD" w14:textId="42BC0244" w:rsidR="00960DFB" w:rsidRPr="00863970" w:rsidRDefault="00960DFB" w:rsidP="00960DFB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DA1435">
              <w:rPr>
                <w:lang w:eastAsia="ro-RO"/>
              </w:rPr>
              <w:t>Sulfat de zinc hidratat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BE88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11C61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9F2F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551C9" w14:textId="77777777" w:rsidR="00960DFB" w:rsidRDefault="00960DFB" w:rsidP="00960DFB">
            <w:pPr>
              <w:jc w:val="center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B2206D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512F7837" w14:textId="77777777" w:rsidR="00960DFB" w:rsidRPr="00ED5E59" w:rsidRDefault="00960DFB" w:rsidP="00960DFB">
            <w:pPr>
              <w:rPr>
                <w:b/>
                <w:i/>
                <w:iCs/>
                <w:spacing w:val="2"/>
                <w:sz w:val="18"/>
                <w:szCs w:val="18"/>
              </w:rPr>
            </w:pPr>
            <w:r w:rsidRPr="00ED5E59">
              <w:rPr>
                <w:b/>
                <w:i/>
                <w:iCs/>
                <w:spacing w:val="2"/>
                <w:sz w:val="18"/>
                <w:szCs w:val="18"/>
              </w:rPr>
              <w:t xml:space="preserve">CAS 7446-20-0 </w:t>
            </w:r>
          </w:p>
          <w:p w14:paraId="2523BAE9" w14:textId="77777777" w:rsidR="00960DFB" w:rsidRPr="00ED5E59" w:rsidRDefault="00960DFB" w:rsidP="00960DFB">
            <w:pPr>
              <w:rPr>
                <w:bCs/>
                <w:i/>
                <w:iCs/>
                <w:spacing w:val="2"/>
                <w:sz w:val="18"/>
                <w:szCs w:val="18"/>
              </w:rPr>
            </w:pPr>
            <w:r w:rsidRPr="00ED5E59">
              <w:rPr>
                <w:b/>
                <w:i/>
                <w:iCs/>
                <w:spacing w:val="2"/>
                <w:sz w:val="18"/>
                <w:szCs w:val="18"/>
              </w:rPr>
              <w:t>ГОСТ 4174–77</w:t>
            </w:r>
            <w:r w:rsidRPr="00ED5E59">
              <w:rPr>
                <w:bCs/>
                <w:i/>
                <w:iCs/>
                <w:spacing w:val="2"/>
                <w:sz w:val="18"/>
                <w:szCs w:val="18"/>
              </w:rPr>
              <w:t xml:space="preserve"> </w:t>
            </w:r>
            <w:r w:rsidRPr="00ED5E59">
              <w:rPr>
                <w:i/>
                <w:sz w:val="18"/>
                <w:szCs w:val="18"/>
                <w:lang w:eastAsia="ro-RO"/>
              </w:rPr>
              <w:t>sau echivalentul</w:t>
            </w:r>
          </w:p>
          <w:p w14:paraId="66C649D2" w14:textId="77777777" w:rsidR="00960DFB" w:rsidRPr="00ED5E59" w:rsidRDefault="00960DFB" w:rsidP="00960DFB">
            <w:pPr>
              <w:rPr>
                <w:bCs/>
                <w:spacing w:val="2"/>
                <w:sz w:val="18"/>
                <w:szCs w:val="18"/>
              </w:rPr>
            </w:pPr>
            <w:r w:rsidRPr="00ED5E59">
              <w:rPr>
                <w:bCs/>
                <w:spacing w:val="2"/>
                <w:sz w:val="18"/>
                <w:szCs w:val="18"/>
              </w:rPr>
              <w:t>Fracție de masă de zinc, % ,</w:t>
            </w:r>
            <w:r>
              <w:rPr>
                <w:bCs/>
                <w:spacing w:val="2"/>
                <w:sz w:val="18"/>
                <w:szCs w:val="18"/>
              </w:rPr>
              <w:t xml:space="preserve"> </w:t>
            </w:r>
            <w:r w:rsidRPr="00ED5E59">
              <w:rPr>
                <w:bCs/>
                <w:spacing w:val="2"/>
                <w:sz w:val="18"/>
                <w:szCs w:val="18"/>
              </w:rPr>
              <w:t>nu mai puțin de</w:t>
            </w:r>
            <w:r>
              <w:rPr>
                <w:bCs/>
                <w:spacing w:val="2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>
              <w:rPr>
                <w:bCs/>
                <w:spacing w:val="2"/>
                <w:sz w:val="18"/>
                <w:szCs w:val="18"/>
              </w:rPr>
              <w:t xml:space="preserve"> </w:t>
            </w:r>
            <w:r w:rsidRPr="00ED5E59">
              <w:rPr>
                <w:bCs/>
                <w:spacing w:val="2"/>
                <w:sz w:val="18"/>
                <w:szCs w:val="18"/>
              </w:rPr>
              <w:t>22</w:t>
            </w:r>
          </w:p>
          <w:p w14:paraId="600ADA93" w14:textId="77777777" w:rsidR="00960DFB" w:rsidRPr="00ED5E59" w:rsidRDefault="00960DFB" w:rsidP="00960DFB">
            <w:pPr>
              <w:rPr>
                <w:bCs/>
                <w:spacing w:val="2"/>
                <w:sz w:val="18"/>
                <w:szCs w:val="18"/>
              </w:rPr>
            </w:pPr>
            <w:r w:rsidRPr="00ED5E59">
              <w:rPr>
                <w:bCs/>
                <w:spacing w:val="2"/>
                <w:sz w:val="18"/>
                <w:szCs w:val="18"/>
              </w:rPr>
              <w:t>Fracția de masă a substanțelor insolubile în apă, %, nu mai mult de</w:t>
            </w:r>
            <w:r>
              <w:rPr>
                <w:bCs/>
                <w:spacing w:val="2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>
              <w:rPr>
                <w:bCs/>
                <w:spacing w:val="2"/>
                <w:sz w:val="18"/>
                <w:szCs w:val="18"/>
              </w:rPr>
              <w:t xml:space="preserve"> </w:t>
            </w:r>
            <w:r w:rsidRPr="00ED5E59">
              <w:rPr>
                <w:bCs/>
                <w:spacing w:val="2"/>
                <w:sz w:val="18"/>
                <w:szCs w:val="18"/>
              </w:rPr>
              <w:t>0,2</w:t>
            </w:r>
          </w:p>
          <w:p w14:paraId="1B7018B7" w14:textId="77777777" w:rsidR="00960DFB" w:rsidRPr="00ED5E59" w:rsidRDefault="00960DFB" w:rsidP="00960DFB">
            <w:pPr>
              <w:rPr>
                <w:bCs/>
                <w:spacing w:val="2"/>
                <w:sz w:val="18"/>
                <w:szCs w:val="18"/>
              </w:rPr>
            </w:pPr>
            <w:r w:rsidRPr="00ED5E59">
              <w:rPr>
                <w:bCs/>
                <w:spacing w:val="2"/>
                <w:sz w:val="18"/>
                <w:szCs w:val="18"/>
              </w:rPr>
              <w:t>pH-ul soluției preparatului cu o fracție de masă de 5%</w:t>
            </w:r>
            <w:r>
              <w:rPr>
                <w:bCs/>
                <w:spacing w:val="2"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  <w:lang w:eastAsia="ro-RO"/>
              </w:rPr>
              <w:t>–</w:t>
            </w:r>
            <w:r>
              <w:rPr>
                <w:bCs/>
                <w:spacing w:val="2"/>
                <w:sz w:val="18"/>
                <w:szCs w:val="18"/>
              </w:rPr>
              <w:t xml:space="preserve"> </w:t>
            </w:r>
            <w:r w:rsidRPr="00ED5E59">
              <w:rPr>
                <w:bCs/>
                <w:spacing w:val="2"/>
                <w:sz w:val="18"/>
                <w:szCs w:val="18"/>
              </w:rPr>
              <w:t>4,4 - 6</w:t>
            </w:r>
          </w:p>
          <w:p w14:paraId="1AD9C823" w14:textId="3670D9C1" w:rsidR="00960DFB" w:rsidRPr="00863970" w:rsidRDefault="00960DFB" w:rsidP="00960DFB">
            <w:pPr>
              <w:rPr>
                <w:rFonts w:eastAsia="Calibri"/>
                <w:color w:val="FF0000"/>
                <w:sz w:val="22"/>
                <w:szCs w:val="22"/>
              </w:rPr>
            </w:pPr>
            <w:r w:rsidRPr="00ED5E59">
              <w:rPr>
                <w:bCs/>
                <w:spacing w:val="2"/>
                <w:sz w:val="18"/>
                <w:szCs w:val="18"/>
              </w:rPr>
              <w:t>Aspectul</w:t>
            </w:r>
            <w:r>
              <w:rPr>
                <w:bCs/>
                <w:spacing w:val="2"/>
                <w:sz w:val="18"/>
                <w:szCs w:val="18"/>
              </w:rPr>
              <w:t xml:space="preserve"> - </w:t>
            </w:r>
            <w:r w:rsidRPr="00ED5E59">
              <w:rPr>
                <w:bCs/>
                <w:spacing w:val="2"/>
                <w:sz w:val="18"/>
                <w:szCs w:val="18"/>
              </w:rPr>
              <w:t>pulbere cristalină albă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9612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0296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</w:tr>
      <w:tr w:rsidR="00960DFB" w:rsidRPr="00863970" w14:paraId="66C5EC99" w14:textId="77777777" w:rsidTr="00960DFB">
        <w:trPr>
          <w:trHeight w:val="1215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18874" w14:textId="532EB763" w:rsidR="00960DFB" w:rsidRDefault="00960DFB" w:rsidP="00960DFB">
            <w:pPr>
              <w:jc w:val="center"/>
              <w:rPr>
                <w:b/>
                <w:bCs/>
                <w:u w:val="single"/>
                <w:lang w:eastAsia="ro-RO"/>
              </w:rPr>
            </w:pPr>
            <w:r w:rsidRPr="00960DFB">
              <w:rPr>
                <w:b/>
                <w:bCs/>
                <w:u w:val="single"/>
                <w:lang w:eastAsia="ro-RO"/>
              </w:rPr>
              <w:t xml:space="preserve">LOT </w:t>
            </w:r>
            <w:r>
              <w:rPr>
                <w:b/>
                <w:bCs/>
                <w:u w:val="single"/>
                <w:lang w:eastAsia="ro-RO"/>
              </w:rPr>
              <w:t>6</w:t>
            </w:r>
          </w:p>
          <w:p w14:paraId="66BD89D7" w14:textId="7F97FF35" w:rsidR="00960DFB" w:rsidRPr="00960DFB" w:rsidRDefault="00960DFB" w:rsidP="00960DFB">
            <w:pPr>
              <w:jc w:val="center"/>
              <w:rPr>
                <w:b/>
                <w:bCs/>
                <w:u w:val="single"/>
                <w:lang w:eastAsia="ro-RO"/>
              </w:rPr>
            </w:pPr>
            <w:r w:rsidRPr="00DA1435">
              <w:rPr>
                <w:lang w:eastAsia="ro-RO"/>
              </w:rPr>
              <w:t>Octadecilamina (ODA)</w:t>
            </w:r>
          </w:p>
          <w:p w14:paraId="22FF4B68" w14:textId="77777777" w:rsidR="00960DFB" w:rsidRPr="00863970" w:rsidRDefault="00960DFB" w:rsidP="00960DFB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CA268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F5084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09E89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A3416" w14:textId="77777777" w:rsidR="00960DFB" w:rsidRDefault="00960DFB" w:rsidP="00960DFB">
            <w:pPr>
              <w:jc w:val="center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B2206D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4D5D2B53" w14:textId="77777777" w:rsidR="00960DFB" w:rsidRPr="004C3A9B" w:rsidRDefault="00960DFB" w:rsidP="00960DFB">
            <w:pPr>
              <w:rPr>
                <w:b/>
                <w:bCs/>
                <w:i/>
                <w:sz w:val="18"/>
                <w:szCs w:val="18"/>
                <w:lang w:eastAsia="ro-RO"/>
              </w:rPr>
            </w:pPr>
            <w:r w:rsidRPr="00ED5E59">
              <w:rPr>
                <w:i/>
                <w:sz w:val="18"/>
                <w:szCs w:val="18"/>
                <w:lang w:eastAsia="ro-RO"/>
              </w:rPr>
              <w:t xml:space="preserve"> </w:t>
            </w:r>
            <w:r w:rsidRPr="004C3A9B">
              <w:rPr>
                <w:b/>
                <w:bCs/>
                <w:i/>
                <w:sz w:val="18"/>
                <w:szCs w:val="18"/>
                <w:lang w:eastAsia="ro-RO"/>
              </w:rPr>
              <w:t xml:space="preserve">CAS 124-30-1 </w:t>
            </w:r>
          </w:p>
          <w:p w14:paraId="0A53E83F" w14:textId="77777777" w:rsidR="00960DFB" w:rsidRPr="003208F1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3208F1">
              <w:rPr>
                <w:iCs/>
                <w:sz w:val="18"/>
                <w:szCs w:val="18"/>
                <w:lang w:eastAsia="ro-RO"/>
              </w:rPr>
              <w:t>Densitatea, g/cm³ – 0,86</w:t>
            </w:r>
          </w:p>
          <w:p w14:paraId="50016B3D" w14:textId="77777777" w:rsidR="00960DFB" w:rsidRPr="003208F1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3208F1">
              <w:rPr>
                <w:iCs/>
                <w:sz w:val="18"/>
                <w:szCs w:val="18"/>
                <w:lang w:eastAsia="ro-RO"/>
              </w:rPr>
              <w:t>Fracția de masă a aminelor primare, %, nu mai puțin de – 98,0</w:t>
            </w:r>
          </w:p>
          <w:p w14:paraId="617BDF65" w14:textId="77777777" w:rsidR="00960DFB" w:rsidRPr="003208F1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3208F1">
              <w:rPr>
                <w:iCs/>
                <w:sz w:val="18"/>
                <w:szCs w:val="18"/>
                <w:lang w:eastAsia="ro-RO"/>
              </w:rPr>
              <w:t xml:space="preserve">Valoarea conținutului de amină </w:t>
            </w:r>
            <w:r w:rsidRPr="00962904">
              <w:rPr>
                <w:iCs/>
                <w:sz w:val="18"/>
                <w:szCs w:val="18"/>
                <w:lang w:eastAsia="ro-RO"/>
              </w:rPr>
              <w:t>–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 w:rsidRPr="003208F1">
              <w:rPr>
                <w:iCs/>
                <w:sz w:val="18"/>
                <w:szCs w:val="18"/>
                <w:lang w:eastAsia="ro-RO"/>
              </w:rPr>
              <w:t>min. 207 mgKOH/g</w:t>
            </w:r>
          </w:p>
          <w:p w14:paraId="68361688" w14:textId="77777777" w:rsidR="00960DFB" w:rsidRPr="003208F1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3208F1">
              <w:rPr>
                <w:iCs/>
                <w:sz w:val="18"/>
                <w:szCs w:val="18"/>
                <w:lang w:eastAsia="ro-RO"/>
              </w:rPr>
              <w:t>Umiditatea, %, nu mai mult de – 0,04</w:t>
            </w:r>
          </w:p>
          <w:p w14:paraId="7E0B4E5F" w14:textId="77777777" w:rsidR="00960DFB" w:rsidRPr="003208F1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3208F1">
              <w:rPr>
                <w:iCs/>
                <w:sz w:val="18"/>
                <w:szCs w:val="18"/>
                <w:lang w:eastAsia="ro-RO"/>
              </w:rPr>
              <w:t>Valoarea conținutului de iod (gI2/100g)</w:t>
            </w:r>
          </w:p>
          <w:p w14:paraId="12CA9317" w14:textId="77777777" w:rsidR="00960DFB" w:rsidRPr="003208F1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3208F1">
              <w:rPr>
                <w:iCs/>
                <w:sz w:val="18"/>
                <w:szCs w:val="18"/>
                <w:lang w:eastAsia="ro-RO"/>
              </w:rPr>
              <w:t>nu mai mult de – 10</w:t>
            </w:r>
          </w:p>
          <w:p w14:paraId="0079A783" w14:textId="77777777" w:rsidR="00960DFB" w:rsidRPr="003208F1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3208F1">
              <w:rPr>
                <w:iCs/>
                <w:sz w:val="18"/>
                <w:szCs w:val="18"/>
                <w:lang w:eastAsia="ro-RO"/>
              </w:rPr>
              <w:t>Aspectul – Masă ceroasă de culoare albă sub  formă de fulgi (granule mici de culoarea albă cu miros specific).</w:t>
            </w:r>
          </w:p>
          <w:p w14:paraId="18FECBA8" w14:textId="3A757553" w:rsidR="00960DFB" w:rsidRPr="00960DFB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3208F1">
              <w:rPr>
                <w:iCs/>
                <w:sz w:val="18"/>
                <w:szCs w:val="18"/>
                <w:lang w:eastAsia="ro-RO"/>
              </w:rPr>
              <w:t>Solubilitatea – Slab solubil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B65D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BC874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</w:tr>
      <w:tr w:rsidR="00960DFB" w:rsidRPr="00863970" w14:paraId="25A8674C" w14:textId="77777777" w:rsidTr="00960DFB">
        <w:trPr>
          <w:trHeight w:val="1215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10DEC" w14:textId="1ADE3199" w:rsidR="00960DFB" w:rsidRDefault="00960DFB" w:rsidP="00960DFB">
            <w:pPr>
              <w:jc w:val="center"/>
              <w:rPr>
                <w:b/>
                <w:bCs/>
                <w:u w:val="single"/>
                <w:lang w:eastAsia="ro-RO"/>
              </w:rPr>
            </w:pPr>
            <w:r w:rsidRPr="00960DFB">
              <w:rPr>
                <w:b/>
                <w:bCs/>
                <w:u w:val="single"/>
                <w:lang w:eastAsia="ro-RO"/>
              </w:rPr>
              <w:t xml:space="preserve">LOT </w:t>
            </w:r>
            <w:r>
              <w:rPr>
                <w:b/>
                <w:bCs/>
                <w:u w:val="single"/>
                <w:lang w:eastAsia="ro-RO"/>
              </w:rPr>
              <w:t>7</w:t>
            </w:r>
          </w:p>
          <w:p w14:paraId="09F02227" w14:textId="77777777" w:rsidR="00960DFB" w:rsidRDefault="00960DFB" w:rsidP="00960DFB">
            <w:pPr>
              <w:jc w:val="both"/>
              <w:rPr>
                <w:lang w:eastAsia="ro-RO"/>
              </w:rPr>
            </w:pPr>
            <w:r w:rsidRPr="009512D1">
              <w:rPr>
                <w:lang w:eastAsia="ro-RO"/>
              </w:rPr>
              <w:t xml:space="preserve">Silicat de sodiu </w:t>
            </w:r>
          </w:p>
          <w:p w14:paraId="71FE0D53" w14:textId="5C5AF321" w:rsidR="00960DFB" w:rsidRDefault="00960DFB" w:rsidP="00960DFB">
            <w:pPr>
              <w:jc w:val="center"/>
              <w:rPr>
                <w:b/>
                <w:bCs/>
                <w:u w:val="single"/>
                <w:lang w:eastAsia="ro-RO"/>
              </w:rPr>
            </w:pPr>
            <w:r w:rsidRPr="009512D1">
              <w:rPr>
                <w:lang w:eastAsia="ro-RO"/>
              </w:rPr>
              <w:t>(sticla lichidă), Na</w:t>
            </w:r>
            <w:r w:rsidRPr="009512D1">
              <w:rPr>
                <w:vertAlign w:val="subscript"/>
                <w:lang w:eastAsia="ro-RO"/>
              </w:rPr>
              <w:t>2</w:t>
            </w:r>
            <w:r w:rsidRPr="009512D1">
              <w:rPr>
                <w:lang w:eastAsia="ro-RO"/>
              </w:rPr>
              <w:t>SiO</w:t>
            </w:r>
            <w:r w:rsidRPr="009512D1">
              <w:rPr>
                <w:vertAlign w:val="subscript"/>
                <w:lang w:eastAsia="ro-RO"/>
              </w:rPr>
              <w:t>3</w:t>
            </w:r>
          </w:p>
          <w:p w14:paraId="52128DFC" w14:textId="77777777" w:rsidR="00960DFB" w:rsidRPr="00863970" w:rsidRDefault="00960DFB" w:rsidP="00960DFB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DE5AC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CB41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2594D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5154" w14:textId="77777777" w:rsidR="00960DFB" w:rsidRDefault="00960DFB" w:rsidP="00960DFB">
            <w:pPr>
              <w:jc w:val="center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B2206D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22FFC2D9" w14:textId="38B1FD5D" w:rsidR="00960DFB" w:rsidRPr="00BE120A" w:rsidRDefault="00960DFB" w:rsidP="00BE120A">
            <w:pPr>
              <w:rPr>
                <w:b/>
                <w:bCs/>
                <w:i/>
                <w:sz w:val="18"/>
                <w:szCs w:val="18"/>
                <w:lang w:eastAsia="ro-RO"/>
              </w:rPr>
            </w:pPr>
            <w:r w:rsidRPr="003208F1">
              <w:rPr>
                <w:b/>
                <w:bCs/>
                <w:i/>
                <w:sz w:val="18"/>
                <w:szCs w:val="18"/>
                <w:lang w:eastAsia="ro-RO"/>
              </w:rPr>
              <w:t xml:space="preserve">CAS 1344-09-8  ГОСТ 13078-2021 </w:t>
            </w:r>
            <w:r w:rsidR="00BE120A">
              <w:rPr>
                <w:b/>
                <w:bCs/>
                <w:i/>
                <w:sz w:val="18"/>
                <w:szCs w:val="18"/>
                <w:lang w:eastAsia="ro-RO"/>
              </w:rPr>
              <w:t xml:space="preserve"> </w:t>
            </w:r>
            <w:r w:rsidRPr="00ED5E59">
              <w:rPr>
                <w:i/>
                <w:sz w:val="18"/>
                <w:szCs w:val="18"/>
                <w:lang w:eastAsia="ro-RO"/>
              </w:rPr>
              <w:t>sau echivalentul</w:t>
            </w:r>
          </w:p>
          <w:p w14:paraId="48E2D1C7" w14:textId="77777777" w:rsidR="00960DFB" w:rsidRPr="003208F1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3208F1">
              <w:rPr>
                <w:iCs/>
                <w:sz w:val="18"/>
                <w:szCs w:val="18"/>
                <w:lang w:eastAsia="ro-RO"/>
              </w:rPr>
              <w:t>Modulul – 2,6 – 3</w:t>
            </w:r>
          </w:p>
          <w:p w14:paraId="40969C0E" w14:textId="77777777" w:rsidR="00960DFB" w:rsidRPr="003208F1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3208F1">
              <w:rPr>
                <w:iCs/>
                <w:sz w:val="18"/>
                <w:szCs w:val="18"/>
                <w:lang w:eastAsia="ro-RO"/>
              </w:rPr>
              <w:t>Aspectul</w:t>
            </w:r>
            <w:r w:rsidRPr="003208F1">
              <w:rPr>
                <w:iCs/>
                <w:sz w:val="18"/>
                <w:szCs w:val="18"/>
                <w:lang w:eastAsia="ro-RO"/>
              </w:rPr>
              <w:tab/>
              <w:t>– Lichid transparent, fără miros</w:t>
            </w:r>
          </w:p>
          <w:p w14:paraId="6CED99FA" w14:textId="77777777" w:rsidR="00960DFB" w:rsidRPr="003208F1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3208F1">
              <w:rPr>
                <w:iCs/>
                <w:sz w:val="18"/>
                <w:szCs w:val="18"/>
                <w:lang w:eastAsia="ro-RO"/>
              </w:rPr>
              <w:t>Solubilitatea – Solubil în apă</w:t>
            </w:r>
          </w:p>
          <w:p w14:paraId="7239044D" w14:textId="77777777" w:rsidR="00960DFB" w:rsidRPr="003208F1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3208F1">
              <w:rPr>
                <w:iCs/>
                <w:sz w:val="18"/>
                <w:szCs w:val="18"/>
                <w:lang w:eastAsia="ro-RO"/>
              </w:rPr>
              <w:t xml:space="preserve">Conţinutul SiO2, % – 29,7 </w:t>
            </w:r>
            <w:r>
              <w:rPr>
                <w:iCs/>
                <w:sz w:val="18"/>
                <w:szCs w:val="18"/>
                <w:lang w:eastAsia="ro-RO"/>
              </w:rPr>
              <w:t>-</w:t>
            </w:r>
            <w:r w:rsidRPr="003208F1">
              <w:rPr>
                <w:iCs/>
                <w:sz w:val="18"/>
                <w:szCs w:val="18"/>
                <w:lang w:eastAsia="ro-RO"/>
              </w:rPr>
              <w:t xml:space="preserve"> 36,0</w:t>
            </w:r>
          </w:p>
          <w:p w14:paraId="1067012D" w14:textId="77777777" w:rsidR="00960DFB" w:rsidRPr="003208F1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3208F1">
              <w:rPr>
                <w:iCs/>
                <w:sz w:val="18"/>
                <w:szCs w:val="18"/>
                <w:lang w:eastAsia="ro-RO"/>
              </w:rPr>
              <w:t xml:space="preserve">Conţinutul Na2O, % – 10,9 </w:t>
            </w:r>
            <w:r>
              <w:rPr>
                <w:iCs/>
                <w:sz w:val="18"/>
                <w:szCs w:val="18"/>
                <w:lang w:eastAsia="ro-RO"/>
              </w:rPr>
              <w:t>-</w:t>
            </w:r>
            <w:r w:rsidRPr="003208F1">
              <w:rPr>
                <w:iCs/>
                <w:sz w:val="18"/>
                <w:szCs w:val="18"/>
                <w:lang w:eastAsia="ro-RO"/>
              </w:rPr>
              <w:t xml:space="preserve"> 13,8</w:t>
            </w:r>
          </w:p>
          <w:p w14:paraId="5AA4D0EC" w14:textId="77777777" w:rsidR="00960DFB" w:rsidRPr="003208F1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3208F1">
              <w:rPr>
                <w:iCs/>
                <w:sz w:val="18"/>
                <w:szCs w:val="18"/>
                <w:lang w:eastAsia="ro-RO"/>
              </w:rPr>
              <w:t>Densitatea, g/cm3 – 1,47</w:t>
            </w:r>
            <w:r>
              <w:rPr>
                <w:iCs/>
                <w:sz w:val="18"/>
                <w:szCs w:val="18"/>
                <w:lang w:eastAsia="ro-RO"/>
              </w:rPr>
              <w:t>-</w:t>
            </w:r>
            <w:r w:rsidRPr="003208F1">
              <w:rPr>
                <w:iCs/>
                <w:sz w:val="18"/>
                <w:szCs w:val="18"/>
                <w:lang w:eastAsia="ro-RO"/>
              </w:rPr>
              <w:t xml:space="preserve"> 1,52</w:t>
            </w:r>
          </w:p>
          <w:p w14:paraId="7E68ACE5" w14:textId="1FCA3B5E" w:rsidR="00960DFB" w:rsidRPr="00960DFB" w:rsidRDefault="00960DFB" w:rsidP="00960DFB">
            <w:pPr>
              <w:rPr>
                <w:iCs/>
                <w:sz w:val="18"/>
                <w:szCs w:val="18"/>
                <w:lang w:eastAsia="ro-RO"/>
              </w:rPr>
            </w:pPr>
            <w:r w:rsidRPr="003208F1">
              <w:rPr>
                <w:iCs/>
                <w:sz w:val="18"/>
                <w:szCs w:val="18"/>
                <w:lang w:eastAsia="ro-RO"/>
              </w:rPr>
              <w:t xml:space="preserve">pH-ul soluţiei – 11 </w:t>
            </w:r>
            <w:r>
              <w:rPr>
                <w:iCs/>
                <w:sz w:val="18"/>
                <w:szCs w:val="18"/>
                <w:lang w:eastAsia="ro-RO"/>
              </w:rPr>
              <w:t>-</w:t>
            </w:r>
            <w:r w:rsidRPr="003208F1">
              <w:rPr>
                <w:iCs/>
                <w:sz w:val="18"/>
                <w:szCs w:val="18"/>
                <w:lang w:eastAsia="ro-RO"/>
              </w:rPr>
              <w:t xml:space="preserve"> 13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C9CD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373A5" w14:textId="77777777" w:rsidR="00960DFB" w:rsidRPr="00863970" w:rsidRDefault="00960DFB" w:rsidP="00960DFB">
            <w:pPr>
              <w:rPr>
                <w:color w:val="FF0000"/>
                <w:sz w:val="20"/>
                <w:szCs w:val="20"/>
              </w:rPr>
            </w:pPr>
          </w:p>
        </w:tc>
      </w:tr>
      <w:tr w:rsidR="00960DFB" w:rsidRPr="00EC2A30" w14:paraId="7A7ABA0C" w14:textId="77777777" w:rsidTr="002743F6">
        <w:trPr>
          <w:gridAfter w:val="1"/>
          <w:wAfter w:w="25" w:type="pct"/>
          <w:trHeight w:val="397"/>
        </w:trPr>
        <w:tc>
          <w:tcPr>
            <w:tcW w:w="4975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1B9591" w14:textId="77777777" w:rsidR="00960DFB" w:rsidRPr="00EC2A30" w:rsidRDefault="00960DFB" w:rsidP="00960DFB">
            <w:pPr>
              <w:rPr>
                <w:bCs/>
                <w:iCs/>
              </w:rPr>
            </w:pPr>
          </w:p>
          <w:p w14:paraId="2E011476" w14:textId="77777777" w:rsidR="00960DFB" w:rsidRPr="00EC2A30" w:rsidRDefault="00960DFB" w:rsidP="00960DFB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EC2A30" w:rsidRDefault="00F46249" w:rsidP="00F46249">
      <w:r w:rsidRPr="00EC2A30">
        <w:t>Semnat:_______________ Numele, Prenumele:_____________________________ În calitate de: ________________</w:t>
      </w:r>
    </w:p>
    <w:p w14:paraId="0C0E0079" w14:textId="43CAD922" w:rsidR="00CB230D" w:rsidRPr="00EC2A30" w:rsidRDefault="00F46249" w:rsidP="006028FD">
      <w:pPr>
        <w:rPr>
          <w:bCs/>
          <w:iCs/>
        </w:rPr>
      </w:pPr>
      <w:r w:rsidRPr="00EC2A30">
        <w:rPr>
          <w:bCs/>
          <w:iCs/>
        </w:rPr>
        <w:t>Ofertantul: _______________________ Adresa: __________________________</w:t>
      </w:r>
    </w:p>
    <w:sectPr w:rsidR="00CB230D" w:rsidRPr="00EC2A30" w:rsidSect="00C006B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C9361D" w14:textId="77777777" w:rsidR="0046129E" w:rsidRDefault="0046129E" w:rsidP="00EF5ECB">
      <w:r>
        <w:separator/>
      </w:r>
    </w:p>
  </w:endnote>
  <w:endnote w:type="continuationSeparator" w:id="0">
    <w:p w14:paraId="699D92B7" w14:textId="77777777" w:rsidR="0046129E" w:rsidRDefault="0046129E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7FB803" w14:textId="77777777" w:rsidR="0046129E" w:rsidRDefault="0046129E" w:rsidP="00EF5ECB">
      <w:r>
        <w:separator/>
      </w:r>
    </w:p>
  </w:footnote>
  <w:footnote w:type="continuationSeparator" w:id="0">
    <w:p w14:paraId="414C9A89" w14:textId="77777777" w:rsidR="0046129E" w:rsidRDefault="0046129E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A7C76"/>
    <w:rsid w:val="000B4514"/>
    <w:rsid w:val="000B65D6"/>
    <w:rsid w:val="000E7024"/>
    <w:rsid w:val="000F3F3A"/>
    <w:rsid w:val="001037CD"/>
    <w:rsid w:val="0013270C"/>
    <w:rsid w:val="00137308"/>
    <w:rsid w:val="001531C0"/>
    <w:rsid w:val="001B4E2E"/>
    <w:rsid w:val="001C1C13"/>
    <w:rsid w:val="001F2EE4"/>
    <w:rsid w:val="00204332"/>
    <w:rsid w:val="00215976"/>
    <w:rsid w:val="00240C2D"/>
    <w:rsid w:val="0024334B"/>
    <w:rsid w:val="00244F83"/>
    <w:rsid w:val="0026003A"/>
    <w:rsid w:val="002743F6"/>
    <w:rsid w:val="002A3E76"/>
    <w:rsid w:val="002A7041"/>
    <w:rsid w:val="002B46B4"/>
    <w:rsid w:val="002E60D8"/>
    <w:rsid w:val="002F166A"/>
    <w:rsid w:val="00323456"/>
    <w:rsid w:val="00324052"/>
    <w:rsid w:val="0034122B"/>
    <w:rsid w:val="00342074"/>
    <w:rsid w:val="00357F7F"/>
    <w:rsid w:val="00386D71"/>
    <w:rsid w:val="003959EC"/>
    <w:rsid w:val="00395C97"/>
    <w:rsid w:val="003B6843"/>
    <w:rsid w:val="003C644F"/>
    <w:rsid w:val="003F5112"/>
    <w:rsid w:val="00411228"/>
    <w:rsid w:val="004269D4"/>
    <w:rsid w:val="00431DD5"/>
    <w:rsid w:val="0046129E"/>
    <w:rsid w:val="004956ED"/>
    <w:rsid w:val="004973BD"/>
    <w:rsid w:val="004A003F"/>
    <w:rsid w:val="004B35B3"/>
    <w:rsid w:val="004B7EEB"/>
    <w:rsid w:val="004E789A"/>
    <w:rsid w:val="005211D5"/>
    <w:rsid w:val="00523DCF"/>
    <w:rsid w:val="00527268"/>
    <w:rsid w:val="00564267"/>
    <w:rsid w:val="005A1308"/>
    <w:rsid w:val="005E058F"/>
    <w:rsid w:val="006028FD"/>
    <w:rsid w:val="00610509"/>
    <w:rsid w:val="0063361C"/>
    <w:rsid w:val="00684FAB"/>
    <w:rsid w:val="006C1E46"/>
    <w:rsid w:val="00703343"/>
    <w:rsid w:val="007037D3"/>
    <w:rsid w:val="007104C6"/>
    <w:rsid w:val="007232ED"/>
    <w:rsid w:val="00731A40"/>
    <w:rsid w:val="00743219"/>
    <w:rsid w:val="00756DE7"/>
    <w:rsid w:val="007A0C5A"/>
    <w:rsid w:val="007A26CE"/>
    <w:rsid w:val="007B0626"/>
    <w:rsid w:val="007B573F"/>
    <w:rsid w:val="007B6CC1"/>
    <w:rsid w:val="00815A0C"/>
    <w:rsid w:val="008378C2"/>
    <w:rsid w:val="00862172"/>
    <w:rsid w:val="00863970"/>
    <w:rsid w:val="00880466"/>
    <w:rsid w:val="008C41AB"/>
    <w:rsid w:val="008C7999"/>
    <w:rsid w:val="00903B6E"/>
    <w:rsid w:val="00910866"/>
    <w:rsid w:val="00925DF8"/>
    <w:rsid w:val="00935237"/>
    <w:rsid w:val="00960DFB"/>
    <w:rsid w:val="00974623"/>
    <w:rsid w:val="009D73EC"/>
    <w:rsid w:val="009E6DE9"/>
    <w:rsid w:val="00A120EE"/>
    <w:rsid w:val="00A13E7E"/>
    <w:rsid w:val="00A16D93"/>
    <w:rsid w:val="00A472FB"/>
    <w:rsid w:val="00A559F7"/>
    <w:rsid w:val="00A70635"/>
    <w:rsid w:val="00A75721"/>
    <w:rsid w:val="00A90B8E"/>
    <w:rsid w:val="00AC379D"/>
    <w:rsid w:val="00AD3E4F"/>
    <w:rsid w:val="00AE1AAB"/>
    <w:rsid w:val="00B42DFC"/>
    <w:rsid w:val="00B560A0"/>
    <w:rsid w:val="00B70B2C"/>
    <w:rsid w:val="00B97135"/>
    <w:rsid w:val="00BC1924"/>
    <w:rsid w:val="00BE120A"/>
    <w:rsid w:val="00BF4D67"/>
    <w:rsid w:val="00BF4FF1"/>
    <w:rsid w:val="00C006B5"/>
    <w:rsid w:val="00C5085C"/>
    <w:rsid w:val="00C65A01"/>
    <w:rsid w:val="00CA3DC7"/>
    <w:rsid w:val="00CB230D"/>
    <w:rsid w:val="00CE197B"/>
    <w:rsid w:val="00CF5181"/>
    <w:rsid w:val="00D41889"/>
    <w:rsid w:val="00D74414"/>
    <w:rsid w:val="00D903FC"/>
    <w:rsid w:val="00DA5769"/>
    <w:rsid w:val="00DF0504"/>
    <w:rsid w:val="00E05587"/>
    <w:rsid w:val="00E05815"/>
    <w:rsid w:val="00E45E35"/>
    <w:rsid w:val="00E50C4D"/>
    <w:rsid w:val="00E53DA5"/>
    <w:rsid w:val="00E730B2"/>
    <w:rsid w:val="00E74F13"/>
    <w:rsid w:val="00E82BB1"/>
    <w:rsid w:val="00E867DA"/>
    <w:rsid w:val="00E9001C"/>
    <w:rsid w:val="00EB3AC8"/>
    <w:rsid w:val="00EC2A30"/>
    <w:rsid w:val="00EE07CA"/>
    <w:rsid w:val="00EF5ECB"/>
    <w:rsid w:val="00EF6BDA"/>
    <w:rsid w:val="00F14ACD"/>
    <w:rsid w:val="00F278E7"/>
    <w:rsid w:val="00F34CF1"/>
    <w:rsid w:val="00F36C1A"/>
    <w:rsid w:val="00F46249"/>
    <w:rsid w:val="00F62077"/>
    <w:rsid w:val="00F64C0B"/>
    <w:rsid w:val="00F664D4"/>
    <w:rsid w:val="00FC7D3C"/>
    <w:rsid w:val="00FE3F9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c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1">
    <w:name w:val="Сетка таблицы1"/>
    <w:basedOn w:val="a2"/>
    <w:next w:val="ad"/>
    <w:uiPriority w:val="39"/>
    <w:rsid w:val="002743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2"/>
    <w:uiPriority w:val="39"/>
    <w:rsid w:val="00274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5211D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106</cp:revision>
  <cp:lastPrinted>2024-02-08T08:58:00Z</cp:lastPrinted>
  <dcterms:created xsi:type="dcterms:W3CDTF">2021-10-19T09:37:00Z</dcterms:created>
  <dcterms:modified xsi:type="dcterms:W3CDTF">2024-11-04T09:17:00Z</dcterms:modified>
</cp:coreProperties>
</file>