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000" w:type="pct"/>
        <w:tblLayout w:type="fixed"/>
        <w:tblLook w:val="04A0"/>
      </w:tblPr>
      <w:tblGrid>
        <w:gridCol w:w="771"/>
        <w:gridCol w:w="653"/>
        <w:gridCol w:w="783"/>
        <w:gridCol w:w="503"/>
        <w:gridCol w:w="516"/>
        <w:gridCol w:w="904"/>
        <w:gridCol w:w="89"/>
        <w:gridCol w:w="5527"/>
        <w:gridCol w:w="3767"/>
        <w:gridCol w:w="344"/>
        <w:gridCol w:w="2063"/>
      </w:tblGrid>
      <w:tr w:rsidR="005A2F56" w:rsidRPr="004B4896" w:rsidTr="005A2F56">
        <w:trPr>
          <w:trHeight w:val="697"/>
        </w:trPr>
        <w:tc>
          <w:tcPr>
            <w:tcW w:w="447" w:type="pct"/>
            <w:gridSpan w:val="2"/>
          </w:tcPr>
          <w:p w:rsidR="005A2F56" w:rsidRPr="004B4896" w:rsidRDefault="005A2F56" w:rsidP="00EA0E3E">
            <w:pPr>
              <w:jc w:val="right"/>
              <w:rPr>
                <w:bCs/>
                <w:lang w:val="en-US"/>
              </w:rPr>
            </w:pPr>
          </w:p>
        </w:tc>
        <w:tc>
          <w:tcPr>
            <w:tcW w:w="4553" w:type="pct"/>
            <w:gridSpan w:val="9"/>
          </w:tcPr>
          <w:p w:rsidR="005A2F56" w:rsidRDefault="005A2F56" w:rsidP="00DF696F">
            <w:pPr>
              <w:jc w:val="right"/>
              <w:rPr>
                <w:bCs/>
                <w:lang w:val="en-US"/>
              </w:rPr>
            </w:pPr>
            <w:r w:rsidRPr="004B4896">
              <w:rPr>
                <w:bCs/>
                <w:lang w:val="en-US"/>
              </w:rPr>
              <w:br w:type="page"/>
            </w:r>
            <w:bookmarkStart w:id="0" w:name="_Toc356920194"/>
            <w:bookmarkStart w:id="1" w:name="_Toc392180206"/>
            <w:bookmarkStart w:id="2" w:name="_Toc449539095"/>
          </w:p>
          <w:p w:rsidR="005A2F56" w:rsidRPr="004B4896" w:rsidRDefault="005A2F56" w:rsidP="00DF696F">
            <w:pPr>
              <w:jc w:val="right"/>
              <w:rPr>
                <w:bCs/>
                <w:noProof w:val="0"/>
                <w:lang w:val="it-IT"/>
              </w:rPr>
            </w:pPr>
            <w:r w:rsidRPr="004B4896">
              <w:rPr>
                <w:bCs/>
                <w:noProof w:val="0"/>
                <w:lang w:val="it-IT"/>
              </w:rPr>
              <w:t>Anexa nr. 22</w:t>
            </w:r>
          </w:p>
          <w:p w:rsidR="005A2F56" w:rsidRPr="004B4896" w:rsidRDefault="005A2F56" w:rsidP="004B4896">
            <w:pPr>
              <w:jc w:val="right"/>
              <w:rPr>
                <w:bCs/>
                <w:noProof w:val="0"/>
                <w:lang w:val="it-IT"/>
              </w:rPr>
            </w:pPr>
            <w:r w:rsidRPr="004B4896">
              <w:rPr>
                <w:bCs/>
                <w:noProof w:val="0"/>
                <w:lang w:val="it-IT"/>
              </w:rPr>
              <w:t xml:space="preserve">la Documentația standard nr. 115                                                                                                                                                                                     </w:t>
            </w:r>
          </w:p>
          <w:p w:rsidR="005A2F56" w:rsidRPr="004B4896" w:rsidRDefault="005A2F56" w:rsidP="004B4896">
            <w:pPr>
              <w:jc w:val="right"/>
              <w:rPr>
                <w:bCs/>
                <w:noProof w:val="0"/>
                <w:lang w:val="it-IT"/>
              </w:rPr>
            </w:pPr>
            <w:r w:rsidRPr="004B4896">
              <w:rPr>
                <w:bCs/>
                <w:noProof w:val="0"/>
                <w:lang w:val="it-IT"/>
              </w:rPr>
              <w:t>din “15” septembrie 2021</w:t>
            </w:r>
          </w:p>
          <w:p w:rsidR="005A2F56" w:rsidRPr="00027D40" w:rsidRDefault="005A2F56" w:rsidP="00EA0E3E">
            <w:pPr>
              <w:pStyle w:val="Titlu2"/>
              <w:ind w:right="1260"/>
              <w:jc w:val="center"/>
              <w:rPr>
                <w:rFonts w:ascii="Times New Roman" w:hAnsi="Times New Roman" w:cs="Times New Roman"/>
                <w:bCs w:val="0"/>
                <w:color w:val="auto"/>
                <w:sz w:val="24"/>
                <w:szCs w:val="24"/>
              </w:rPr>
            </w:pPr>
            <w:bookmarkStart w:id="3" w:name="_Hlk77771394"/>
            <w:r w:rsidRPr="00027D40">
              <w:rPr>
                <w:rFonts w:ascii="Times New Roman" w:hAnsi="Times New Roman" w:cs="Times New Roman"/>
                <w:bCs w:val="0"/>
                <w:color w:val="auto"/>
                <w:sz w:val="24"/>
                <w:szCs w:val="24"/>
              </w:rPr>
              <w:t>Specificaţii tehnice</w:t>
            </w:r>
            <w:bookmarkEnd w:id="0"/>
            <w:bookmarkEnd w:id="1"/>
            <w:bookmarkEnd w:id="2"/>
            <w:bookmarkEnd w:id="3"/>
          </w:p>
          <w:p w:rsidR="005A2F56" w:rsidRPr="00CC2FCF" w:rsidRDefault="005A2F56" w:rsidP="00CC2FCF"/>
        </w:tc>
      </w:tr>
      <w:tr w:rsidR="005A2F56" w:rsidRPr="004B4896" w:rsidTr="005A2F56">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5A2F56" w:rsidRPr="004B4896" w:rsidTr="00EA0E3E">
              <w:trPr>
                <w:jc w:val="center"/>
              </w:trPr>
              <w:tc>
                <w:tcPr>
                  <w:tcW w:w="10500" w:type="dxa"/>
                  <w:tcBorders>
                    <w:top w:val="nil"/>
                    <w:left w:val="nil"/>
                    <w:bottom w:val="nil"/>
                    <w:right w:val="nil"/>
                  </w:tcBorders>
                  <w:tcMar>
                    <w:top w:w="15" w:type="dxa"/>
                    <w:left w:w="45" w:type="dxa"/>
                    <w:bottom w:w="15" w:type="dxa"/>
                    <w:right w:w="45" w:type="dxa"/>
                  </w:tcMar>
                  <w:hideMark/>
                </w:tcPr>
                <w:p w:rsidR="005A2F56" w:rsidRPr="004B4896" w:rsidRDefault="005A2F56" w:rsidP="005A2F56">
                  <w:pPr>
                    <w:framePr w:hSpace="180" w:wrap="around" w:vAnchor="page" w:hAnchor="margin" w:y="347"/>
                    <w:jc w:val="center"/>
                    <w:rPr>
                      <w:bCs/>
                    </w:rPr>
                  </w:pPr>
                  <w:r w:rsidRPr="004B4896">
                    <w:rPr>
                      <w:bCs/>
                      <w:i/>
                      <w:iCs/>
                    </w:rPr>
                    <w:t xml:space="preserve">[Acest tabel va fi completat de către ofertant în coloanele 4, 5, iar de către autoritatea contractantă – în coloanele 1, 2, </w:t>
                  </w:r>
                  <w:r>
                    <w:rPr>
                      <w:bCs/>
                      <w:i/>
                      <w:iCs/>
                    </w:rPr>
                    <w:t>3</w:t>
                  </w:r>
                  <w:r w:rsidRPr="004B4896">
                    <w:rPr>
                      <w:bCs/>
                      <w:i/>
                      <w:iCs/>
                    </w:rPr>
                    <w:t>,]</w:t>
                  </w:r>
                </w:p>
              </w:tc>
            </w:tr>
          </w:tbl>
          <w:p w:rsidR="005A2F56" w:rsidRPr="004B4896" w:rsidRDefault="005A2F56" w:rsidP="00590BCC">
            <w:pPr>
              <w:jc w:val="center"/>
              <w:rPr>
                <w:bCs/>
              </w:rPr>
            </w:pPr>
          </w:p>
        </w:tc>
      </w:tr>
      <w:tr w:rsidR="005A2F56" w:rsidRPr="004B4896" w:rsidTr="005A2F56">
        <w:trPr>
          <w:trHeight w:val="397"/>
        </w:trPr>
        <w:tc>
          <w:tcPr>
            <w:tcW w:w="5000" w:type="pct"/>
            <w:gridSpan w:val="11"/>
            <w:tcBorders>
              <w:top w:val="single" w:sz="4" w:space="0" w:color="auto"/>
              <w:left w:val="single" w:sz="4" w:space="0" w:color="auto"/>
              <w:bottom w:val="single" w:sz="4" w:space="0" w:color="auto"/>
              <w:right w:val="single" w:sz="4" w:space="0" w:color="auto"/>
            </w:tcBorders>
          </w:tcPr>
          <w:p w:rsidR="005A2F56" w:rsidRPr="004B4896" w:rsidRDefault="005A2F56" w:rsidP="00590BCC">
            <w:pPr>
              <w:rPr>
                <w:bCs/>
              </w:rPr>
            </w:pPr>
            <w:r w:rsidRPr="004B4896">
              <w:rPr>
                <w:bCs/>
              </w:rPr>
              <w:t>Numărul procedurii de achiziție______________din_________</w:t>
            </w:r>
          </w:p>
        </w:tc>
      </w:tr>
      <w:tr w:rsidR="005A2F56" w:rsidRPr="004B4896" w:rsidTr="005A2F56">
        <w:trPr>
          <w:trHeight w:val="397"/>
        </w:trPr>
        <w:tc>
          <w:tcPr>
            <w:tcW w:w="5000" w:type="pct"/>
            <w:gridSpan w:val="11"/>
            <w:tcBorders>
              <w:top w:val="single" w:sz="4" w:space="0" w:color="auto"/>
              <w:left w:val="single" w:sz="4" w:space="0" w:color="auto"/>
              <w:bottom w:val="single" w:sz="4" w:space="0" w:color="auto"/>
              <w:right w:val="single" w:sz="4" w:space="0" w:color="auto"/>
            </w:tcBorders>
          </w:tcPr>
          <w:p w:rsidR="005A2F56" w:rsidRPr="004B4896" w:rsidRDefault="005A2F56" w:rsidP="00590BCC">
            <w:pPr>
              <w:rPr>
                <w:bCs/>
              </w:rPr>
            </w:pPr>
            <w:r w:rsidRPr="004B4896">
              <w:rPr>
                <w:bCs/>
              </w:rPr>
              <w:t>Obiectul achiziției:____________________</w:t>
            </w:r>
          </w:p>
        </w:tc>
      </w:tr>
      <w:tr w:rsidR="005A2F56" w:rsidRPr="004B4896" w:rsidTr="005A2F56">
        <w:trPr>
          <w:trHeight w:val="567"/>
        </w:trPr>
        <w:tc>
          <w:tcPr>
            <w:tcW w:w="447" w:type="pct"/>
            <w:gridSpan w:val="2"/>
          </w:tcPr>
          <w:p w:rsidR="005A2F56" w:rsidRPr="004B4896" w:rsidRDefault="005A2F56" w:rsidP="00590BCC">
            <w:pPr>
              <w:rPr>
                <w:bCs/>
              </w:rPr>
            </w:pPr>
          </w:p>
        </w:tc>
        <w:tc>
          <w:tcPr>
            <w:tcW w:w="850" w:type="pct"/>
            <w:gridSpan w:val="4"/>
          </w:tcPr>
          <w:p w:rsidR="005A2F56" w:rsidRPr="004B4896" w:rsidRDefault="005A2F56" w:rsidP="00590BCC">
            <w:pPr>
              <w:rPr>
                <w:bCs/>
              </w:rPr>
            </w:pPr>
          </w:p>
        </w:tc>
        <w:tc>
          <w:tcPr>
            <w:tcW w:w="2947" w:type="pct"/>
            <w:gridSpan w:val="3"/>
          </w:tcPr>
          <w:p w:rsidR="005A2F56" w:rsidRPr="004B4896" w:rsidRDefault="005A2F56" w:rsidP="00590BCC">
            <w:pPr>
              <w:rPr>
                <w:bCs/>
              </w:rPr>
            </w:pPr>
          </w:p>
        </w:tc>
        <w:tc>
          <w:tcPr>
            <w:tcW w:w="756" w:type="pct"/>
            <w:gridSpan w:val="2"/>
          </w:tcPr>
          <w:p w:rsidR="005A2F56" w:rsidRPr="004B4896" w:rsidRDefault="005A2F56" w:rsidP="00590BCC">
            <w:pPr>
              <w:rPr>
                <w:bCs/>
              </w:rPr>
            </w:pPr>
          </w:p>
        </w:tc>
      </w:tr>
      <w:tr w:rsidR="005A2F56" w:rsidRPr="004B4896" w:rsidTr="005A2F56">
        <w:trPr>
          <w:trHeight w:val="840"/>
        </w:trPr>
        <w:tc>
          <w:tcPr>
            <w:tcW w:w="242"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N</w:t>
            </w:r>
            <w:r>
              <w:rPr>
                <w:bCs/>
              </w:rPr>
              <w:t>r lot</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 xml:space="preserve">Denumirea </w:t>
            </w:r>
            <w:r>
              <w:rPr>
                <w:bCs/>
              </w:rPr>
              <w:t>bunurilor</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Țara de origine</w:t>
            </w:r>
          </w:p>
        </w:tc>
        <w:tc>
          <w:tcPr>
            <w:tcW w:w="312" w:type="pct"/>
            <w:gridSpan w:val="2"/>
            <w:tcBorders>
              <w:top w:val="single" w:sz="4" w:space="0" w:color="auto"/>
              <w:left w:val="single" w:sz="4" w:space="0" w:color="auto"/>
              <w:bottom w:val="single" w:sz="4" w:space="0" w:color="auto"/>
              <w:right w:val="single" w:sz="4" w:space="0" w:color="auto"/>
            </w:tcBorders>
          </w:tcPr>
          <w:p w:rsidR="005A2F56" w:rsidRPr="004B4896" w:rsidRDefault="005A2F56" w:rsidP="005A2F56">
            <w:pPr>
              <w:jc w:val="center"/>
              <w:rPr>
                <w:bCs/>
              </w:rPr>
            </w:pPr>
            <w:r>
              <w:rPr>
                <w:bCs/>
              </w:rPr>
              <w:t>Producătorul</w:t>
            </w:r>
          </w:p>
        </w:tc>
        <w:tc>
          <w:tcPr>
            <w:tcW w:w="1736"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Specificarea tehnică deplină solicitată de către autoritatea contractantă</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Specificarea tehnică deplină propusă de către ofertant</w:t>
            </w:r>
          </w:p>
          <w:p w:rsidR="005A2F56" w:rsidRPr="004B4896" w:rsidRDefault="005A2F56" w:rsidP="005A2F56">
            <w:pPr>
              <w:jc w:val="cente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ind w:right="-104"/>
              <w:jc w:val="center"/>
              <w:rPr>
                <w:bCs/>
              </w:rPr>
            </w:pPr>
            <w:r w:rsidRPr="004B4896">
              <w:rPr>
                <w:bCs/>
              </w:rPr>
              <w:t>Standarde de referinţă</w:t>
            </w:r>
          </w:p>
        </w:tc>
      </w:tr>
      <w:tr w:rsidR="005A2F56" w:rsidRPr="004B4896" w:rsidTr="005A2F56">
        <w:trPr>
          <w:trHeight w:val="283"/>
        </w:trPr>
        <w:tc>
          <w:tcPr>
            <w:tcW w:w="242"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1</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2</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3</w:t>
            </w:r>
          </w:p>
        </w:tc>
        <w:tc>
          <w:tcPr>
            <w:tcW w:w="312" w:type="pct"/>
            <w:gridSpan w:val="2"/>
            <w:tcBorders>
              <w:top w:val="single" w:sz="4" w:space="0" w:color="auto"/>
              <w:left w:val="single" w:sz="4" w:space="0" w:color="auto"/>
              <w:bottom w:val="single" w:sz="4" w:space="0" w:color="auto"/>
              <w:right w:val="single" w:sz="4" w:space="0" w:color="auto"/>
            </w:tcBorders>
          </w:tcPr>
          <w:p w:rsidR="005A2F56" w:rsidRPr="004B4896" w:rsidRDefault="005A2F56" w:rsidP="005A2F56">
            <w:pPr>
              <w:jc w:val="center"/>
              <w:rPr>
                <w:bCs/>
              </w:rPr>
            </w:pPr>
            <w:r>
              <w:rPr>
                <w:bCs/>
              </w:rPr>
              <w:t>4</w:t>
            </w:r>
          </w:p>
        </w:tc>
        <w:tc>
          <w:tcPr>
            <w:tcW w:w="1736"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5</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6</w:t>
            </w:r>
          </w:p>
        </w:tc>
        <w:tc>
          <w:tcPr>
            <w:tcW w:w="648"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7</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sidRPr="00502BF4">
              <w:rPr>
                <w:bCs/>
              </w:rPr>
              <w:t>1.</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986802" w:rsidRDefault="0019466F" w:rsidP="0019466F">
            <w:r w:rsidRPr="006C55E6">
              <w:t xml:space="preserve">Cartofi </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pPr>
              <w:rPr>
                <w:rFonts w:eastAsia="Calibri"/>
              </w:rPr>
            </w:pPr>
          </w:p>
        </w:tc>
        <w:tc>
          <w:tcPr>
            <w:tcW w:w="312" w:type="pct"/>
            <w:gridSpan w:val="2"/>
            <w:tcBorders>
              <w:top w:val="single" w:sz="4" w:space="0" w:color="auto"/>
              <w:left w:val="single" w:sz="4" w:space="0" w:color="auto"/>
              <w:bottom w:val="single" w:sz="4" w:space="0" w:color="auto"/>
              <w:right w:val="single" w:sz="4" w:space="0" w:color="auto"/>
            </w:tcBorders>
          </w:tcPr>
          <w:p w:rsidR="0019466F" w:rsidRDefault="0019466F" w:rsidP="0019466F">
            <w:pPr>
              <w:rPr>
                <w:rFonts w:eastAsia="Calibri"/>
              </w:rPr>
            </w:pPr>
          </w:p>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Cartofi proaspeți alungiți cu greutatea nu mai puțin de 150-200 gr/buc. În stare proaspătă, fără deteriorări, contaminări de mucegai, putregai, insecte și viermi; fără colți, produs autohton. În saci de plasă cu marcare, de 25-30 kg. Standard: HG nr.929 din 31.12.2009. Livrarea 2 ori in săptămână.</w:t>
            </w:r>
          </w:p>
          <w:p w:rsidR="0019466F" w:rsidRDefault="0019466F" w:rsidP="0019466F">
            <w:pPr>
              <w:rPr>
                <w:rFonts w:eastAsia="Calibri"/>
              </w:rPr>
            </w:pPr>
            <w:r w:rsidRPr="006C55E6">
              <w:rPr>
                <w:b/>
              </w:rPr>
              <w:t xml:space="preserve">Obligatoriu: </w:t>
            </w:r>
            <w:r w:rsidRPr="006C55E6">
              <w:t>Stickere anexate la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F90DDC">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t>2.</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986802" w:rsidRDefault="0019466F" w:rsidP="0019466F">
            <w:r w:rsidRPr="006C55E6">
              <w:t>Varză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r w:rsidRPr="006C55E6">
              <w:t xml:space="preserve">Varză proaspătă, calitate superioară cu greutatea nu mai puțin de 1,5-2,0 kg, mărime medie. În stare proaspătă, fără deteriorări, contaminări de mucegai, putregai, insecte și viermi, produs autohton. Ambalat în saci de plasă cu marcare,  de 15-20 kg. Standard: HG nr.929 din 31.12.2009. Livrarea 2 ori in săptămână. </w:t>
            </w:r>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t>3.</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986802" w:rsidRDefault="0019466F" w:rsidP="0019466F">
            <w:r w:rsidRPr="006C55E6">
              <w:t>Sfeclă roșie de masă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 xml:space="preserve">Sfeclă roșie de masă de calitate superioară, de mărime medie. În stare proaspătă, fără deteriorări, contaminări de mucegai, putregai, insecte și viermi, produs </w:t>
            </w:r>
            <w:r w:rsidRPr="006C55E6">
              <w:lastRenderedPageBreak/>
              <w:t xml:space="preserve">autohton Ambalat în saci de plasă cu marcare, de 10-15 kg. Standard: HG nr.929 din 31.12.2009. Livrarea 2 ori in săptămână. </w:t>
            </w:r>
          </w:p>
          <w:p w:rsidR="0019466F" w:rsidRPr="000261BE"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lastRenderedPageBreak/>
              <w:t>4.</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r w:rsidRPr="006C55E6">
              <w:t>Ceapă uscată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Bulbii de ceapă trebuie să fie intacți, sănătoși, fără atacuri de boli sau insecte care să le facă improprii consumului, curați, fără urme vizibile de substanțe străine, fără vătămături produse de frig, suficient de uscați în stadiul de utilizare prevăzut, fără tulpini false sau tari, fără insecte dăunătoare, fără umiditate excesivă la suprafață, fără miros și gust străin. Ambalaj - saci de plasă cu marcare, de 10-20 kg. Standard: HG nr.929 din 31.12.2009. Livrarea 2 ori in săptămână.</w:t>
            </w:r>
          </w:p>
          <w:p w:rsidR="0019466F" w:rsidRPr="000261BE"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t>5.</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r w:rsidRPr="006C55E6">
              <w:t>Morcov</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r w:rsidRPr="006C55E6">
              <w:t xml:space="preserve">Morcov calitate superioară, nu mai puțin de 150-200 gr/buc, de mărime medie. În stare proaspătă, fără deteriorări, contaminări de mucegai, putregai, insecte și viermi, lipsiți de rădăcini secundare, nelemnificați, fără pornire a tijei florare, produs autohton. Ambalat în saci de plasă cu marcare, de 10-15 kg. Standard: HG nr.929 din 31.12.2009. Livrarea 2 ori in săptămână. </w:t>
            </w:r>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ED7A99"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ED7A99" w:rsidRDefault="00ED7A99" w:rsidP="0019466F">
            <w:pPr>
              <w:jc w:val="center"/>
              <w:rPr>
                <w:bCs/>
              </w:rPr>
            </w:pPr>
            <w:r>
              <w:rPr>
                <w:bCs/>
              </w:rPr>
              <w:t>6.</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ED7A99" w:rsidRDefault="00ED7A99" w:rsidP="0019466F">
            <w:r>
              <w:t>Ardei dulce (moldovenesc)</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ED7A99" w:rsidRPr="00AF7C49" w:rsidRDefault="00ED7A99" w:rsidP="0019466F"/>
        </w:tc>
        <w:tc>
          <w:tcPr>
            <w:tcW w:w="312" w:type="pct"/>
            <w:gridSpan w:val="2"/>
            <w:tcBorders>
              <w:top w:val="single" w:sz="4" w:space="0" w:color="auto"/>
              <w:left w:val="single" w:sz="4" w:space="0" w:color="auto"/>
              <w:bottom w:val="single" w:sz="4" w:space="0" w:color="auto"/>
              <w:right w:val="single" w:sz="4" w:space="0" w:color="auto"/>
            </w:tcBorders>
          </w:tcPr>
          <w:p w:rsidR="00ED7A99" w:rsidRPr="00AF7C49" w:rsidRDefault="00ED7A99" w:rsidP="0019466F"/>
        </w:tc>
        <w:tc>
          <w:tcPr>
            <w:tcW w:w="1736" w:type="pct"/>
            <w:tcBorders>
              <w:top w:val="single" w:sz="4" w:space="0" w:color="auto"/>
              <w:left w:val="single" w:sz="4" w:space="0" w:color="auto"/>
              <w:bottom w:val="single" w:sz="4" w:space="0" w:color="auto"/>
              <w:right w:val="single" w:sz="4" w:space="0" w:color="auto"/>
            </w:tcBorders>
            <w:vAlign w:val="center"/>
          </w:tcPr>
          <w:p w:rsidR="00ED7A99" w:rsidRPr="006C55E6" w:rsidRDefault="00ED7A99" w:rsidP="00105C99">
            <w:r w:rsidRPr="006C55E6">
              <w:t>Ardei dulci</w:t>
            </w:r>
            <w:r>
              <w:t xml:space="preserve"> moldovenești</w:t>
            </w:r>
            <w:r w:rsidRPr="006C55E6">
              <w:t>, proaspeți întregi, cu caliciul nevătămat, sănătoși, proaspeți, curați, tari, fără urme de îngrășământ sau produse fitofarmaceutice toxice, culoare specifica soiului, fără gust sau miros străin. În lăzi. Standard: HG nr. 929 din 31.12.2009. Livrarea 2 ori în săptămână.</w:t>
            </w:r>
          </w:p>
          <w:p w:rsidR="00ED7A99" w:rsidRPr="006C55E6" w:rsidRDefault="00ED7A99" w:rsidP="00105C99">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ED7A99" w:rsidRPr="004B4896" w:rsidRDefault="00ED7A99"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ED7A99" w:rsidRPr="004B4896" w:rsidRDefault="00ED7A99" w:rsidP="0019466F">
            <w:pPr>
              <w:ind w:right="361"/>
              <w:rPr>
                <w:bCs/>
              </w:rPr>
            </w:pPr>
            <w:r w:rsidRPr="004B2565">
              <w:t>HG nr.929 din 31.12.2009</w:t>
            </w:r>
          </w:p>
        </w:tc>
      </w:tr>
      <w:tr w:rsidR="00ED7A99"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ED7A99" w:rsidRDefault="00ED7A99" w:rsidP="00ED7A99">
            <w:pPr>
              <w:jc w:val="center"/>
              <w:rPr>
                <w:bCs/>
              </w:rPr>
            </w:pPr>
            <w:r>
              <w:rPr>
                <w:bCs/>
              </w:rPr>
              <w:t>7.</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ED7A99" w:rsidRDefault="00ED7A99" w:rsidP="00ED7A99">
            <w:r>
              <w:t>Pătrunjel</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ED7A99" w:rsidRDefault="00ED7A99" w:rsidP="00ED7A99"/>
        </w:tc>
        <w:tc>
          <w:tcPr>
            <w:tcW w:w="312" w:type="pct"/>
            <w:gridSpan w:val="2"/>
            <w:tcBorders>
              <w:top w:val="single" w:sz="4" w:space="0" w:color="auto"/>
              <w:left w:val="single" w:sz="4" w:space="0" w:color="auto"/>
              <w:bottom w:val="single" w:sz="4" w:space="0" w:color="auto"/>
              <w:right w:val="single" w:sz="4" w:space="0" w:color="auto"/>
            </w:tcBorders>
          </w:tcPr>
          <w:p w:rsidR="00ED7A99" w:rsidRDefault="00ED7A99" w:rsidP="00ED7A99"/>
        </w:tc>
        <w:tc>
          <w:tcPr>
            <w:tcW w:w="1736" w:type="pct"/>
            <w:tcBorders>
              <w:top w:val="single" w:sz="4" w:space="0" w:color="auto"/>
              <w:left w:val="single" w:sz="4" w:space="0" w:color="auto"/>
              <w:bottom w:val="single" w:sz="4" w:space="0" w:color="auto"/>
              <w:right w:val="single" w:sz="4" w:space="0" w:color="auto"/>
            </w:tcBorders>
            <w:vAlign w:val="center"/>
          </w:tcPr>
          <w:p w:rsidR="00ED7A99" w:rsidRPr="006C55E6" w:rsidRDefault="00ED7A99" w:rsidP="00ED7A99">
            <w:r w:rsidRPr="006C55E6">
              <w:t>Pătrunjel proaspăt, curat, sănătos, fără vătămări sau urme de îngrășământ și produse fito-farmaceutice toxice, verde, fără gust sau miros străin.</w:t>
            </w:r>
            <w:r>
              <w:t xml:space="preserve"> </w:t>
            </w:r>
            <w:r w:rsidRPr="006C55E6">
              <w:t>În lăzi. Standard: HG nr. 929 din 31.12.2009. Livrarea 2 ori în săptămână.</w:t>
            </w:r>
          </w:p>
          <w:p w:rsidR="00ED7A99" w:rsidRPr="00F90DDC" w:rsidRDefault="00ED7A99" w:rsidP="00ED7A99">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ED7A99" w:rsidRPr="004B4896" w:rsidRDefault="00ED7A99" w:rsidP="00ED7A99">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ED7A99" w:rsidRPr="004B4896" w:rsidRDefault="00ED7A99" w:rsidP="00ED7A99">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rPr>
                <w:bCs/>
              </w:rPr>
            </w:pPr>
            <w:r>
              <w:rPr>
                <w:bCs/>
              </w:rPr>
              <w:lastRenderedPageBreak/>
              <w:t>8.</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4E3781" w:rsidRDefault="00ED7A99" w:rsidP="00ED7A99">
            <w:r>
              <w:t>M</w:t>
            </w:r>
            <w:r w:rsidR="001E10D0">
              <w:t>ărar</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F90DDC"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F90DDC"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ED7A99" w:rsidP="0019466F">
            <w:r>
              <w:t>M</w:t>
            </w:r>
            <w:r w:rsidR="001E10D0">
              <w:t>ărar</w:t>
            </w:r>
            <w:r w:rsidR="0019466F" w:rsidRPr="006C55E6">
              <w:t xml:space="preserve"> proaspăt, curat, sănătos, fără vătămări sau urme de îngrășământ și produse fito-farmaceutice toxice, verde, fără gust sau miros străin.</w:t>
            </w:r>
            <w:r w:rsidR="001E10D0">
              <w:t xml:space="preserve"> </w:t>
            </w:r>
            <w:r w:rsidR="0019466F" w:rsidRPr="006C55E6">
              <w:t>În lăzi. Standard: HG nr. 929 din 31.12.2009. Livrarea 2 ori în săptămână.</w:t>
            </w:r>
          </w:p>
          <w:p w:rsidR="0019466F" w:rsidRPr="00F90DDC"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ED7A99"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ED7A99" w:rsidRDefault="00ED7A99" w:rsidP="00ED7A99">
            <w:pPr>
              <w:jc w:val="center"/>
              <w:rPr>
                <w:bCs/>
              </w:rPr>
            </w:pPr>
            <w:r>
              <w:rPr>
                <w:bCs/>
              </w:rPr>
              <w:t>9.</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ED7A99" w:rsidRDefault="00ED7A99" w:rsidP="00ED7A99">
            <w:r>
              <w:t>Roșii</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ED7A99" w:rsidRPr="00AF7C49" w:rsidRDefault="00ED7A99" w:rsidP="00ED7A99"/>
        </w:tc>
        <w:tc>
          <w:tcPr>
            <w:tcW w:w="312" w:type="pct"/>
            <w:gridSpan w:val="2"/>
            <w:tcBorders>
              <w:top w:val="single" w:sz="4" w:space="0" w:color="auto"/>
              <w:left w:val="single" w:sz="4" w:space="0" w:color="auto"/>
              <w:bottom w:val="single" w:sz="4" w:space="0" w:color="auto"/>
              <w:right w:val="single" w:sz="4" w:space="0" w:color="auto"/>
            </w:tcBorders>
          </w:tcPr>
          <w:p w:rsidR="00ED7A99" w:rsidRPr="00AF7C49" w:rsidRDefault="00ED7A99" w:rsidP="00ED7A99"/>
        </w:tc>
        <w:tc>
          <w:tcPr>
            <w:tcW w:w="1736" w:type="pct"/>
            <w:tcBorders>
              <w:top w:val="single" w:sz="4" w:space="0" w:color="auto"/>
              <w:left w:val="single" w:sz="4" w:space="0" w:color="auto"/>
              <w:bottom w:val="single" w:sz="4" w:space="0" w:color="auto"/>
              <w:right w:val="single" w:sz="4" w:space="0" w:color="auto"/>
            </w:tcBorders>
            <w:vAlign w:val="center"/>
          </w:tcPr>
          <w:p w:rsidR="00ED7A99" w:rsidRPr="005304E3" w:rsidRDefault="00ED7A99" w:rsidP="00ED7A99">
            <w:r w:rsidRPr="005304E3">
              <w:t>Roșii proaspete, dimensiuni – 100-150 gr / buc, întregi, sănătoase, cu aspect proaspăt, curate, lipsite de zone pedunculare verzi vizibile; culoare specifică soiului, tari, fără defecte de formă și culoare la nivelul epidermei, fără umiditate externă, fără miros sau gust străin, fără afecțiuni cauzate de dăunători; conținutul fiecărui ambalaj trebuie să fie omogen și să conțină numai tomate de aceeași origine, soi sau tip comercial, calitate. Lăzi. Standard: HG nr. 929 din 31.12.2009. Livrarea 2 ori în săptămână.</w:t>
            </w:r>
          </w:p>
          <w:p w:rsidR="00ED7A99" w:rsidRPr="005304E3" w:rsidRDefault="00ED7A99" w:rsidP="00ED7A99">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ED7A99" w:rsidRPr="004B4896" w:rsidRDefault="00ED7A99" w:rsidP="00ED7A99">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ED7A99" w:rsidRPr="004B4896" w:rsidRDefault="00ED7A99" w:rsidP="00ED7A99">
            <w:pPr>
              <w:ind w:right="361"/>
              <w:rPr>
                <w:bCs/>
              </w:rPr>
            </w:pPr>
            <w:r w:rsidRPr="004B2565">
              <w:t>HG nr.929 din 31.12.2009</w:t>
            </w:r>
          </w:p>
        </w:tc>
      </w:tr>
      <w:tr w:rsidR="00ED7A99"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ED7A99" w:rsidRDefault="00ED7A99" w:rsidP="00ED7A99">
            <w:pPr>
              <w:jc w:val="center"/>
              <w:rPr>
                <w:bCs/>
              </w:rPr>
            </w:pPr>
            <w:r>
              <w:rPr>
                <w:bCs/>
              </w:rPr>
              <w:t>10.</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ED7A99" w:rsidRDefault="00ED7A99" w:rsidP="00ED7A99">
            <w:r>
              <w:t>Castraveți</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ED7A99" w:rsidRPr="00AF7C49" w:rsidRDefault="00ED7A99" w:rsidP="00ED7A99"/>
        </w:tc>
        <w:tc>
          <w:tcPr>
            <w:tcW w:w="312" w:type="pct"/>
            <w:gridSpan w:val="2"/>
            <w:tcBorders>
              <w:top w:val="single" w:sz="4" w:space="0" w:color="auto"/>
              <w:left w:val="single" w:sz="4" w:space="0" w:color="auto"/>
              <w:bottom w:val="single" w:sz="4" w:space="0" w:color="auto"/>
              <w:right w:val="single" w:sz="4" w:space="0" w:color="auto"/>
            </w:tcBorders>
          </w:tcPr>
          <w:p w:rsidR="00ED7A99" w:rsidRPr="00AF7C49" w:rsidRDefault="00ED7A99" w:rsidP="00ED7A99"/>
        </w:tc>
        <w:tc>
          <w:tcPr>
            <w:tcW w:w="1736" w:type="pct"/>
            <w:tcBorders>
              <w:top w:val="single" w:sz="4" w:space="0" w:color="auto"/>
              <w:left w:val="single" w:sz="4" w:space="0" w:color="auto"/>
              <w:bottom w:val="single" w:sz="4" w:space="0" w:color="auto"/>
              <w:right w:val="single" w:sz="4" w:space="0" w:color="auto"/>
            </w:tcBorders>
            <w:vAlign w:val="center"/>
          </w:tcPr>
          <w:p w:rsidR="00ED7A99" w:rsidRPr="005304E3" w:rsidRDefault="00ED7A99" w:rsidP="00ED7A99">
            <w:r w:rsidRPr="005304E3">
              <w:t>Castraveți proaspeți, sănătoși, curați, tari, fără vătămări, fără urme de îngrășământ sau produse fito-farmaceutice toxice, culoarea specifică soiului, fără gust sau miros străin. Dimensiuni 80-100 gr/buc. Ladă. Standard: HG nr. 929 din 31.12.2009. Livrarea 2 ori in săptămână.</w:t>
            </w:r>
          </w:p>
          <w:p w:rsidR="00ED7A99" w:rsidRPr="005304E3" w:rsidRDefault="00ED7A99" w:rsidP="00ED7A99">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ED7A99" w:rsidRPr="004B4896" w:rsidRDefault="00ED7A99" w:rsidP="00ED7A99">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ED7A99" w:rsidRPr="004B4896" w:rsidRDefault="00ED7A99" w:rsidP="00ED7A99">
            <w:pPr>
              <w:ind w:right="361"/>
              <w:rPr>
                <w:bCs/>
              </w:rPr>
            </w:pPr>
            <w:r w:rsidRPr="004B2565">
              <w:t>HG nr.929 din 31.12.2009</w:t>
            </w:r>
          </w:p>
        </w:tc>
      </w:tr>
      <w:tr w:rsidR="00ED7A99"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ED7A99" w:rsidRDefault="00ED7A99" w:rsidP="0019466F">
            <w:pPr>
              <w:jc w:val="center"/>
              <w:rPr>
                <w:bCs/>
              </w:rPr>
            </w:pPr>
            <w:r>
              <w:rPr>
                <w:bCs/>
              </w:rPr>
              <w:t>11.</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ED7A99" w:rsidRDefault="00ED7A99" w:rsidP="00ED7A99">
            <w:r>
              <w:t>Dovlecei</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ED7A99" w:rsidRPr="00AF7C49" w:rsidRDefault="00ED7A99" w:rsidP="0019466F"/>
        </w:tc>
        <w:tc>
          <w:tcPr>
            <w:tcW w:w="312" w:type="pct"/>
            <w:gridSpan w:val="2"/>
            <w:tcBorders>
              <w:top w:val="single" w:sz="4" w:space="0" w:color="auto"/>
              <w:left w:val="single" w:sz="4" w:space="0" w:color="auto"/>
              <w:bottom w:val="single" w:sz="4" w:space="0" w:color="auto"/>
              <w:right w:val="single" w:sz="4" w:space="0" w:color="auto"/>
            </w:tcBorders>
          </w:tcPr>
          <w:p w:rsidR="00ED7A99" w:rsidRPr="00AF7C49" w:rsidRDefault="00ED7A99" w:rsidP="0019466F"/>
        </w:tc>
        <w:tc>
          <w:tcPr>
            <w:tcW w:w="1736" w:type="pct"/>
            <w:tcBorders>
              <w:top w:val="single" w:sz="4" w:space="0" w:color="auto"/>
              <w:left w:val="single" w:sz="4" w:space="0" w:color="auto"/>
              <w:bottom w:val="single" w:sz="4" w:space="0" w:color="auto"/>
              <w:right w:val="single" w:sz="4" w:space="0" w:color="auto"/>
            </w:tcBorders>
            <w:vAlign w:val="center"/>
          </w:tcPr>
          <w:p w:rsidR="00ED7A99" w:rsidRPr="005304E3" w:rsidRDefault="00ED7A99" w:rsidP="00105C99">
            <w:r w:rsidRPr="005304E3">
              <w:t xml:space="preserve">Dovlecei proaspeți, sănătoși, curați, tari, fără vătămări, fără urme de îngrășământ sau produse fito-farmaceutice toxice, culoarea specifică soiului, fără gust sau miros străin. Ladă. Standard: HG nr. 929 din 31.12.2009. Livrarea 2 ori in săptămână. </w:t>
            </w:r>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ED7A99" w:rsidRPr="004B4896" w:rsidRDefault="00ED7A99"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ED7A99" w:rsidRPr="004B4896" w:rsidRDefault="00ED7A99" w:rsidP="0019466F">
            <w:pPr>
              <w:ind w:right="361"/>
              <w:rPr>
                <w:bCs/>
              </w:rPr>
            </w:pPr>
            <w:r w:rsidRPr="004B2565">
              <w:t>HG nr.929 din 31.12.2009</w:t>
            </w:r>
          </w:p>
        </w:tc>
      </w:tr>
      <w:tr w:rsidR="00ED7A99" w:rsidRPr="004B4896" w:rsidTr="001E10D0">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ED7A99" w:rsidRDefault="00ED7A99" w:rsidP="0019466F">
            <w:pPr>
              <w:jc w:val="center"/>
              <w:rPr>
                <w:bCs/>
              </w:rPr>
            </w:pPr>
            <w:r>
              <w:rPr>
                <w:bCs/>
              </w:rPr>
              <w:t>12.</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ED7A99" w:rsidRPr="005304E3" w:rsidRDefault="00ED7A99" w:rsidP="006175DE">
            <w:r>
              <w:t>Ardei kapia</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ED7A99" w:rsidRPr="00AF7C49" w:rsidRDefault="00ED7A99" w:rsidP="0019466F"/>
        </w:tc>
        <w:tc>
          <w:tcPr>
            <w:tcW w:w="312" w:type="pct"/>
            <w:gridSpan w:val="2"/>
            <w:tcBorders>
              <w:top w:val="single" w:sz="4" w:space="0" w:color="auto"/>
              <w:left w:val="single" w:sz="4" w:space="0" w:color="auto"/>
              <w:bottom w:val="single" w:sz="4" w:space="0" w:color="auto"/>
              <w:right w:val="single" w:sz="4" w:space="0" w:color="auto"/>
            </w:tcBorders>
          </w:tcPr>
          <w:p w:rsidR="00ED7A99" w:rsidRPr="00AF7C49" w:rsidRDefault="00ED7A99" w:rsidP="0019466F"/>
        </w:tc>
        <w:tc>
          <w:tcPr>
            <w:tcW w:w="1736" w:type="pct"/>
            <w:tcBorders>
              <w:top w:val="single" w:sz="4" w:space="0" w:color="auto"/>
              <w:left w:val="single" w:sz="4" w:space="0" w:color="auto"/>
              <w:bottom w:val="single" w:sz="4" w:space="0" w:color="auto"/>
              <w:right w:val="single" w:sz="4" w:space="0" w:color="auto"/>
            </w:tcBorders>
            <w:vAlign w:val="center"/>
          </w:tcPr>
          <w:p w:rsidR="00ED7A99" w:rsidRPr="006C55E6" w:rsidRDefault="00ED7A99" w:rsidP="00105C99">
            <w:r w:rsidRPr="006C55E6">
              <w:t xml:space="preserve">Ardei </w:t>
            </w:r>
            <w:r>
              <w:t>kapia</w:t>
            </w:r>
            <w:r w:rsidRPr="006C55E6">
              <w:t>, proaspeți întregi, cu caliciul nevătămat, sănătoși, proaspeți, curați, tari, fără urme de îngrășământ sau produse fitofarmaceutice toxice, culoare specifica soiului, fără gust sau miros străin. În lăzi. Standard: HG nr. 929 din 31.12.2009. Livrarea 2 ori în săptămână.</w:t>
            </w:r>
          </w:p>
          <w:p w:rsidR="00ED7A99" w:rsidRPr="006C55E6" w:rsidRDefault="00ED7A99" w:rsidP="00105C99">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ED7A99" w:rsidRPr="004B4896" w:rsidRDefault="00ED7A99"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ED7A99" w:rsidRPr="004B2565" w:rsidRDefault="00ED7A99" w:rsidP="0019466F">
            <w:pPr>
              <w:ind w:right="361"/>
            </w:pPr>
            <w:r w:rsidRPr="004B2565">
              <w:t>HG nr.929 din 31.12.2009</w:t>
            </w:r>
          </w:p>
        </w:tc>
      </w:tr>
      <w:tr w:rsidR="001E10D0"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E10D0" w:rsidRDefault="001E10D0" w:rsidP="001E10D0">
            <w:pPr>
              <w:jc w:val="center"/>
              <w:rPr>
                <w:bCs/>
              </w:rPr>
            </w:pPr>
            <w:r>
              <w:rPr>
                <w:bCs/>
              </w:rPr>
              <w:lastRenderedPageBreak/>
              <w:t>13.</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E10D0" w:rsidRPr="00DA5707" w:rsidRDefault="001E10D0" w:rsidP="001E10D0">
            <w:r>
              <w:t>Lămâie</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E10D0" w:rsidRPr="00AF7C49" w:rsidRDefault="001E10D0" w:rsidP="001E10D0"/>
        </w:tc>
        <w:tc>
          <w:tcPr>
            <w:tcW w:w="312" w:type="pct"/>
            <w:gridSpan w:val="2"/>
            <w:tcBorders>
              <w:top w:val="single" w:sz="4" w:space="0" w:color="auto"/>
              <w:left w:val="single" w:sz="4" w:space="0" w:color="auto"/>
              <w:bottom w:val="single" w:sz="4" w:space="0" w:color="auto"/>
              <w:right w:val="single" w:sz="4" w:space="0" w:color="auto"/>
            </w:tcBorders>
          </w:tcPr>
          <w:p w:rsidR="001E10D0" w:rsidRPr="00AF7C49" w:rsidRDefault="001E10D0" w:rsidP="001E10D0"/>
        </w:tc>
        <w:tc>
          <w:tcPr>
            <w:tcW w:w="1736" w:type="pct"/>
            <w:tcBorders>
              <w:top w:val="single" w:sz="4" w:space="0" w:color="auto"/>
              <w:left w:val="single" w:sz="4" w:space="0" w:color="auto"/>
              <w:bottom w:val="single" w:sz="4" w:space="0" w:color="auto"/>
              <w:right w:val="single" w:sz="4" w:space="0" w:color="auto"/>
            </w:tcBorders>
            <w:vAlign w:val="center"/>
          </w:tcPr>
          <w:p w:rsidR="001E10D0" w:rsidRPr="005304E3" w:rsidRDefault="001E10D0" w:rsidP="001E10D0">
            <w:r w:rsidRPr="005304E3">
              <w:t>În stare proaspătă, fără deteriorări, contaminări de mucegai, putregai, ambalat</w:t>
            </w:r>
            <w:r>
              <w:t>e în ladă a câte 3 kg.</w:t>
            </w:r>
            <w:r w:rsidRPr="005304E3">
              <w:t xml:space="preserve">. </w:t>
            </w:r>
          </w:p>
          <w:p w:rsidR="001E10D0" w:rsidRPr="00DA5707" w:rsidRDefault="001E10D0" w:rsidP="001E10D0">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E10D0" w:rsidRPr="004B4896" w:rsidRDefault="001E10D0" w:rsidP="001E10D0">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E10D0" w:rsidRPr="004B2565" w:rsidRDefault="001E10D0" w:rsidP="001E10D0">
            <w:pPr>
              <w:ind w:right="361"/>
            </w:pPr>
            <w:r w:rsidRPr="004B2565">
              <w:t>HG nr.929 din 31.12.2009</w:t>
            </w:r>
          </w:p>
        </w:tc>
      </w:tr>
      <w:tr w:rsidR="001E10D0" w:rsidRPr="0020623F" w:rsidTr="005A2F56">
        <w:trPr>
          <w:trHeight w:val="1553"/>
        </w:trPr>
        <w:tc>
          <w:tcPr>
            <w:tcW w:w="851" w:type="pct"/>
            <w:gridSpan w:val="4"/>
          </w:tcPr>
          <w:p w:rsidR="001E10D0" w:rsidRPr="0020623F" w:rsidRDefault="001E10D0" w:rsidP="001E10D0">
            <w:pPr>
              <w:jc w:val="right"/>
              <w:rPr>
                <w:noProof w:val="0"/>
                <w:lang w:val="it-IT"/>
              </w:rPr>
            </w:pPr>
          </w:p>
        </w:tc>
        <w:tc>
          <w:tcPr>
            <w:tcW w:w="4149" w:type="pct"/>
            <w:gridSpan w:val="7"/>
            <w:vAlign w:val="center"/>
          </w:tcPr>
          <w:p w:rsidR="001E10D0" w:rsidRPr="0020623F" w:rsidRDefault="001E10D0" w:rsidP="001E10D0">
            <w:pPr>
              <w:jc w:val="right"/>
              <w:rPr>
                <w:noProof w:val="0"/>
                <w:lang w:val="it-IT"/>
              </w:rPr>
            </w:pPr>
            <w:r w:rsidRPr="0020623F">
              <w:rPr>
                <w:noProof w:val="0"/>
                <w:lang w:val="it-IT"/>
              </w:rPr>
              <w:br w:type="page"/>
            </w:r>
            <w:r w:rsidRPr="0020623F">
              <w:rPr>
                <w:noProof w:val="0"/>
                <w:lang w:val="it-IT"/>
              </w:rPr>
              <w:br w:type="page"/>
            </w:r>
          </w:p>
          <w:p w:rsidR="001E10D0" w:rsidRPr="0020623F" w:rsidRDefault="001E10D0" w:rsidP="001E10D0">
            <w:r w:rsidRPr="0020623F">
              <w:t xml:space="preserve">Semnat:_______________ Numele, Prenumele:_____________________________ În calitate de: </w:t>
            </w:r>
            <w:r>
              <w:t>_________________________</w:t>
            </w:r>
          </w:p>
          <w:p w:rsidR="001E10D0" w:rsidRPr="0020623F" w:rsidRDefault="001E10D0" w:rsidP="001E10D0"/>
          <w:p w:rsidR="001E10D0" w:rsidRDefault="001E10D0" w:rsidP="001E10D0">
            <w:pPr>
              <w:jc w:val="both"/>
              <w:rPr>
                <w:iCs/>
              </w:rPr>
            </w:pPr>
            <w:r w:rsidRPr="0020623F">
              <w:rPr>
                <w:iCs/>
              </w:rPr>
              <w:t>Ofertantul: ___________________             Adresa: ____________________________________</w:t>
            </w:r>
          </w:p>
          <w:p w:rsidR="001E10D0" w:rsidRDefault="001E10D0" w:rsidP="001E10D0">
            <w:pPr>
              <w:rPr>
                <w:bCs/>
                <w:noProof w:val="0"/>
                <w:lang w:val="it-IT"/>
              </w:rPr>
            </w:pPr>
          </w:p>
          <w:p w:rsidR="001E10D0" w:rsidRDefault="001E10D0" w:rsidP="001E10D0">
            <w:pPr>
              <w:rPr>
                <w:bCs/>
                <w:noProof w:val="0"/>
                <w:lang w:val="it-IT"/>
              </w:rPr>
            </w:pPr>
          </w:p>
          <w:p w:rsidR="001E10D0" w:rsidRDefault="001E10D0" w:rsidP="001E10D0">
            <w:pPr>
              <w:rPr>
                <w:bCs/>
                <w:noProof w:val="0"/>
                <w:lang w:val="it-IT"/>
              </w:rPr>
            </w:pPr>
          </w:p>
          <w:p w:rsidR="001E10D0" w:rsidRDefault="001E10D0"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ED7A99" w:rsidRDefault="00ED7A99" w:rsidP="001E10D0">
            <w:pPr>
              <w:rPr>
                <w:bCs/>
                <w:noProof w:val="0"/>
                <w:lang w:val="it-IT"/>
              </w:rPr>
            </w:pPr>
          </w:p>
          <w:p w:rsidR="001E10D0" w:rsidRDefault="001E10D0" w:rsidP="001E10D0">
            <w:pPr>
              <w:rPr>
                <w:bCs/>
                <w:noProof w:val="0"/>
                <w:lang w:val="it-IT"/>
              </w:rPr>
            </w:pPr>
          </w:p>
          <w:p w:rsidR="001E10D0" w:rsidRDefault="001E10D0" w:rsidP="001E10D0">
            <w:pPr>
              <w:rPr>
                <w:bCs/>
                <w:noProof w:val="0"/>
                <w:lang w:val="it-IT"/>
              </w:rPr>
            </w:pPr>
          </w:p>
          <w:p w:rsidR="001E10D0" w:rsidRPr="00DF696F" w:rsidRDefault="001E10D0" w:rsidP="001E10D0">
            <w:pPr>
              <w:jc w:val="right"/>
              <w:rPr>
                <w:noProof w:val="0"/>
                <w:lang w:val="it-IT"/>
              </w:rPr>
            </w:pPr>
            <w:r w:rsidRPr="0020623F">
              <w:rPr>
                <w:bCs/>
                <w:noProof w:val="0"/>
                <w:lang w:val="it-IT"/>
              </w:rPr>
              <w:lastRenderedPageBreak/>
              <w:t>Anexa nr. 23</w:t>
            </w:r>
          </w:p>
          <w:p w:rsidR="001E10D0" w:rsidRPr="0020623F" w:rsidRDefault="001E10D0" w:rsidP="001E10D0">
            <w:pPr>
              <w:jc w:val="right"/>
              <w:rPr>
                <w:bCs/>
                <w:noProof w:val="0"/>
                <w:lang w:val="it-IT"/>
              </w:rPr>
            </w:pPr>
            <w:r w:rsidRPr="0020623F">
              <w:rPr>
                <w:bCs/>
                <w:noProof w:val="0"/>
                <w:lang w:val="it-IT"/>
              </w:rPr>
              <w:t xml:space="preserve">la Documentația standard nr. 115                                                                                                                                                                                     </w:t>
            </w:r>
          </w:p>
          <w:p w:rsidR="001E10D0" w:rsidRPr="0020623F" w:rsidRDefault="001E10D0" w:rsidP="001E10D0">
            <w:pPr>
              <w:jc w:val="right"/>
              <w:rPr>
                <w:bCs/>
                <w:noProof w:val="0"/>
                <w:lang w:val="it-IT"/>
              </w:rPr>
            </w:pPr>
            <w:r w:rsidRPr="0020623F">
              <w:rPr>
                <w:bCs/>
                <w:noProof w:val="0"/>
                <w:lang w:val="it-IT"/>
              </w:rPr>
              <w:t>din “15” septembrie 2021</w:t>
            </w:r>
          </w:p>
          <w:p w:rsidR="001E10D0" w:rsidRPr="0020623F" w:rsidRDefault="001E10D0" w:rsidP="001E10D0">
            <w:pPr>
              <w:ind w:right="-137"/>
              <w:jc w:val="right"/>
              <w:rPr>
                <w:noProof w:val="0"/>
                <w:lang w:val="it-IT"/>
              </w:rPr>
            </w:pPr>
          </w:p>
          <w:p w:rsidR="001E10D0" w:rsidRDefault="001E10D0" w:rsidP="001E10D0">
            <w:pPr>
              <w:jc w:val="center"/>
              <w:rPr>
                <w:noProof w:val="0"/>
                <w:lang w:val="it-IT"/>
              </w:rPr>
            </w:pPr>
          </w:p>
          <w:p w:rsidR="001E10D0" w:rsidRPr="00027D40" w:rsidRDefault="001E10D0" w:rsidP="001E10D0">
            <w:pPr>
              <w:jc w:val="center"/>
              <w:rPr>
                <w:b/>
                <w:bCs/>
                <w:noProof w:val="0"/>
                <w:lang w:val="it-IT"/>
              </w:rPr>
            </w:pPr>
            <w:r w:rsidRPr="00027D40">
              <w:rPr>
                <w:b/>
                <w:bCs/>
                <w:noProof w:val="0"/>
                <w:lang w:val="it-IT"/>
              </w:rPr>
              <w:t>Specificații de preț</w:t>
            </w:r>
          </w:p>
          <w:p w:rsidR="001E10D0" w:rsidRPr="0020623F" w:rsidRDefault="001E10D0" w:rsidP="001E10D0">
            <w:pPr>
              <w:jc w:val="center"/>
              <w:rPr>
                <w:bCs/>
                <w:iCs/>
              </w:rPr>
            </w:pPr>
          </w:p>
        </w:tc>
      </w:tr>
    </w:tbl>
    <w:tbl>
      <w:tblPr>
        <w:tblW w:w="14992" w:type="dxa"/>
        <w:tblLayout w:type="fixed"/>
        <w:tblLook w:val="04A0"/>
      </w:tblPr>
      <w:tblGrid>
        <w:gridCol w:w="675"/>
        <w:gridCol w:w="176"/>
        <w:gridCol w:w="675"/>
        <w:gridCol w:w="4961"/>
        <w:gridCol w:w="1026"/>
        <w:gridCol w:w="992"/>
        <w:gridCol w:w="1134"/>
        <w:gridCol w:w="1134"/>
        <w:gridCol w:w="993"/>
        <w:gridCol w:w="1151"/>
        <w:gridCol w:w="516"/>
        <w:gridCol w:w="16"/>
        <w:gridCol w:w="867"/>
        <w:gridCol w:w="236"/>
        <w:gridCol w:w="49"/>
        <w:gridCol w:w="391"/>
      </w:tblGrid>
      <w:tr w:rsidR="00027D40" w:rsidRPr="0020623F" w:rsidTr="009F5933">
        <w:trPr>
          <w:gridAfter w:val="1"/>
          <w:wAfter w:w="391" w:type="dxa"/>
          <w:trHeight w:val="234"/>
        </w:trPr>
        <w:tc>
          <w:tcPr>
            <w:tcW w:w="675" w:type="dxa"/>
            <w:tcBorders>
              <w:bottom w:val="single" w:sz="4" w:space="0" w:color="auto"/>
            </w:tcBorders>
          </w:tcPr>
          <w:p w:rsidR="00027D40" w:rsidRPr="0020623F" w:rsidRDefault="00027D40" w:rsidP="001F25D1">
            <w:pPr>
              <w:jc w:val="center"/>
              <w:rPr>
                <w:i/>
                <w:iCs/>
              </w:rPr>
            </w:pPr>
          </w:p>
        </w:tc>
        <w:tc>
          <w:tcPr>
            <w:tcW w:w="13926" w:type="dxa"/>
            <w:gridSpan w:val="14"/>
            <w:tcBorders>
              <w:bottom w:val="single" w:sz="4" w:space="0" w:color="auto"/>
            </w:tcBorders>
          </w:tcPr>
          <w:p w:rsidR="00027D40" w:rsidRPr="0020623F" w:rsidRDefault="00027D40" w:rsidP="001F25D1">
            <w:pPr>
              <w:jc w:val="center"/>
            </w:pPr>
            <w:r w:rsidRPr="0020623F">
              <w:rPr>
                <w:i/>
                <w:iCs/>
              </w:rPr>
              <w:t>[Acest tabel va fi completat de către ofertant în coloanele 6,7,8, 9 iar de către autoritatea contractantă – în coloanele 1,2,3,4,5,10]</w:t>
            </w:r>
          </w:p>
          <w:p w:rsidR="00027D40" w:rsidRPr="0020623F" w:rsidRDefault="00027D40" w:rsidP="001F25D1">
            <w:pPr>
              <w:jc w:val="center"/>
              <w:rPr>
                <w:i/>
                <w:iCs/>
              </w:rPr>
            </w:pPr>
          </w:p>
        </w:tc>
      </w:tr>
      <w:tr w:rsidR="00027D40" w:rsidRPr="0020623F" w:rsidTr="009F5933">
        <w:trPr>
          <w:gridAfter w:val="1"/>
          <w:wAfter w:w="391" w:type="dxa"/>
          <w:trHeight w:val="397"/>
        </w:trPr>
        <w:tc>
          <w:tcPr>
            <w:tcW w:w="675"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ind w:right="186"/>
            </w:pPr>
          </w:p>
        </w:tc>
        <w:tc>
          <w:tcPr>
            <w:tcW w:w="13926" w:type="dxa"/>
            <w:gridSpan w:val="14"/>
            <w:tcBorders>
              <w:top w:val="single" w:sz="4" w:space="0" w:color="auto"/>
              <w:left w:val="single" w:sz="4" w:space="0" w:color="auto"/>
              <w:bottom w:val="single" w:sz="4" w:space="0" w:color="auto"/>
              <w:right w:val="single" w:sz="4" w:space="0" w:color="auto"/>
            </w:tcBorders>
            <w:vAlign w:val="center"/>
          </w:tcPr>
          <w:p w:rsidR="00027D40" w:rsidRPr="0020623F" w:rsidRDefault="00027D40" w:rsidP="001F25D1">
            <w:pPr>
              <w:ind w:right="186"/>
            </w:pPr>
            <w:r w:rsidRPr="0020623F">
              <w:t>Numărul  procedurii de achiziție______________din_________</w:t>
            </w:r>
          </w:p>
        </w:tc>
      </w:tr>
      <w:tr w:rsidR="00027D40" w:rsidRPr="0020623F" w:rsidTr="009F5933">
        <w:trPr>
          <w:gridAfter w:val="1"/>
          <w:wAfter w:w="391" w:type="dxa"/>
          <w:trHeight w:val="397"/>
        </w:trPr>
        <w:tc>
          <w:tcPr>
            <w:tcW w:w="675"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tabs>
                <w:tab w:val="left" w:pos="13766"/>
              </w:tabs>
              <w:ind w:right="1077"/>
            </w:pPr>
          </w:p>
        </w:tc>
        <w:tc>
          <w:tcPr>
            <w:tcW w:w="13926" w:type="dxa"/>
            <w:gridSpan w:val="14"/>
            <w:tcBorders>
              <w:top w:val="single" w:sz="4" w:space="0" w:color="auto"/>
              <w:left w:val="single" w:sz="4" w:space="0" w:color="auto"/>
              <w:bottom w:val="single" w:sz="4" w:space="0" w:color="auto"/>
              <w:right w:val="single" w:sz="4" w:space="0" w:color="auto"/>
            </w:tcBorders>
            <w:vAlign w:val="center"/>
          </w:tcPr>
          <w:p w:rsidR="00027D40" w:rsidRPr="0020623F" w:rsidRDefault="00027D40" w:rsidP="001F25D1">
            <w:pPr>
              <w:tabs>
                <w:tab w:val="left" w:pos="13766"/>
              </w:tabs>
              <w:ind w:right="1077"/>
            </w:pPr>
            <w:r w:rsidRPr="0020623F">
              <w:t>Obiectul de achiziției:______________</w:t>
            </w:r>
          </w:p>
        </w:tc>
      </w:tr>
      <w:tr w:rsidR="00027D40" w:rsidRPr="0020623F" w:rsidTr="00B502D3">
        <w:trPr>
          <w:gridAfter w:val="2"/>
          <w:wAfter w:w="440" w:type="dxa"/>
          <w:trHeight w:val="387"/>
        </w:trPr>
        <w:tc>
          <w:tcPr>
            <w:tcW w:w="675" w:type="dxa"/>
          </w:tcPr>
          <w:p w:rsidR="00027D40" w:rsidRPr="0020623F" w:rsidRDefault="00027D40" w:rsidP="001F25D1"/>
        </w:tc>
        <w:tc>
          <w:tcPr>
            <w:tcW w:w="12242" w:type="dxa"/>
            <w:gridSpan w:val="9"/>
          </w:tcPr>
          <w:p w:rsidR="00027D40" w:rsidRPr="0020623F" w:rsidRDefault="00027D40" w:rsidP="001F25D1"/>
        </w:tc>
        <w:tc>
          <w:tcPr>
            <w:tcW w:w="1399" w:type="dxa"/>
            <w:gridSpan w:val="3"/>
          </w:tcPr>
          <w:p w:rsidR="00027D40" w:rsidRPr="0020623F" w:rsidRDefault="00027D40" w:rsidP="001F25D1"/>
        </w:tc>
        <w:tc>
          <w:tcPr>
            <w:tcW w:w="236" w:type="dxa"/>
          </w:tcPr>
          <w:p w:rsidR="00027D40" w:rsidRPr="0020623F" w:rsidRDefault="00027D40" w:rsidP="001F25D1"/>
          <w:p w:rsidR="00027D40" w:rsidRPr="0020623F" w:rsidRDefault="00027D40" w:rsidP="001F25D1"/>
        </w:tc>
      </w:tr>
      <w:tr w:rsidR="00027D40" w:rsidRPr="000421AC" w:rsidTr="009F5933">
        <w:trPr>
          <w:trHeight w:val="1043"/>
        </w:trPr>
        <w:tc>
          <w:tcPr>
            <w:tcW w:w="675"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N</w:t>
            </w:r>
            <w:r w:rsidR="00B502D3">
              <w:rPr>
                <w:b/>
              </w:rPr>
              <w:t>r lot</w:t>
            </w:r>
          </w:p>
        </w:tc>
        <w:tc>
          <w:tcPr>
            <w:tcW w:w="851" w:type="dxa"/>
            <w:gridSpan w:val="2"/>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Cod CPV</w:t>
            </w:r>
          </w:p>
        </w:tc>
        <w:tc>
          <w:tcPr>
            <w:tcW w:w="4961"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 xml:space="preserve">Denumirea </w:t>
            </w:r>
            <w:r w:rsidR="00862467">
              <w:rPr>
                <w:b/>
              </w:rPr>
              <w:t>bunurilo</w:t>
            </w:r>
            <w:r w:rsidR="00971FA8">
              <w:rPr>
                <w:b/>
              </w:rPr>
              <w:t>r</w:t>
            </w:r>
          </w:p>
        </w:tc>
        <w:tc>
          <w:tcPr>
            <w:tcW w:w="1026"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 xml:space="preserve">Preţ unitar </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fără</w:t>
            </w:r>
          </w:p>
          <w:p w:rsidR="00027D40" w:rsidRPr="000421AC" w:rsidRDefault="00027D40" w:rsidP="002D0B4F">
            <w:pPr>
              <w:jc w:val="center"/>
              <w:rPr>
                <w:b/>
              </w:rPr>
            </w:pPr>
            <w:r w:rsidRPr="000421AC">
              <w:rPr>
                <w:b/>
              </w:rPr>
              <w:t>TVA</w:t>
            </w:r>
          </w:p>
        </w:tc>
        <w:tc>
          <w:tcPr>
            <w:tcW w:w="1667" w:type="dxa"/>
            <w:gridSpan w:val="2"/>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1559" w:type="dxa"/>
            <w:gridSpan w:val="5"/>
            <w:tcBorders>
              <w:top w:val="single" w:sz="4" w:space="0" w:color="auto"/>
              <w:left w:val="single" w:sz="4" w:space="0" w:color="auto"/>
              <w:bottom w:val="single" w:sz="4" w:space="0" w:color="auto"/>
              <w:right w:val="single" w:sz="4" w:space="0" w:color="auto"/>
            </w:tcBorders>
          </w:tcPr>
          <w:p w:rsidR="00027D40" w:rsidRPr="000421AC" w:rsidRDefault="00E0721F" w:rsidP="0026000F">
            <w:pPr>
              <w:jc w:val="center"/>
              <w:rPr>
                <w:b/>
              </w:rPr>
            </w:pPr>
            <w:r w:rsidRPr="00E0721F">
              <w:rPr>
                <w:b/>
              </w:rPr>
              <w:t xml:space="preserve">Termenul de </w:t>
            </w:r>
            <w:r w:rsidR="007376C2">
              <w:rPr>
                <w:b/>
              </w:rPr>
              <w:t>livrare</w:t>
            </w:r>
          </w:p>
        </w:tc>
      </w:tr>
      <w:tr w:rsidR="00027D40" w:rsidRPr="000421AC" w:rsidTr="00B502D3">
        <w:trPr>
          <w:trHeight w:val="283"/>
        </w:trPr>
        <w:tc>
          <w:tcPr>
            <w:tcW w:w="675"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2</w:t>
            </w:r>
          </w:p>
        </w:tc>
        <w:tc>
          <w:tcPr>
            <w:tcW w:w="4961"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3</w:t>
            </w:r>
          </w:p>
        </w:tc>
        <w:tc>
          <w:tcPr>
            <w:tcW w:w="1026"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8</w:t>
            </w:r>
          </w:p>
        </w:tc>
        <w:tc>
          <w:tcPr>
            <w:tcW w:w="1667" w:type="dxa"/>
            <w:gridSpan w:val="2"/>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9</w:t>
            </w:r>
          </w:p>
        </w:tc>
        <w:tc>
          <w:tcPr>
            <w:tcW w:w="1559"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10</w:t>
            </w:r>
          </w:p>
        </w:tc>
      </w:tr>
      <w:tr w:rsidR="0019466F" w:rsidRPr="000421AC" w:rsidTr="00FF5EB7">
        <w:trPr>
          <w:trHeight w:val="418"/>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0421AC">
              <w:t>1.</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986802" w:rsidRDefault="0019466F" w:rsidP="0019466F">
            <w:r w:rsidRPr="006C55E6">
              <w:t xml:space="preserve">Cartofi </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3615B6" w:rsidP="003615B6">
            <w:pPr>
              <w:jc w:val="center"/>
            </w:pPr>
            <w:r>
              <w:t xml:space="preserve">6 </w:t>
            </w:r>
            <w:r w:rsidR="0019466F" w:rsidRPr="006C55E6">
              <w:t>000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09"/>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2.</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986802" w:rsidRDefault="0019466F" w:rsidP="0019466F">
            <w:r w:rsidRPr="006C55E6">
              <w:t>Varză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E10D0">
            <w:pPr>
              <w:jc w:val="center"/>
            </w:pPr>
            <w:r w:rsidRPr="006C55E6">
              <w:t xml:space="preserve">1 </w:t>
            </w:r>
            <w:r w:rsidR="001E10D0">
              <w:t>6</w:t>
            </w:r>
            <w:r w:rsidRPr="006C55E6">
              <w:t>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01"/>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3.</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986802" w:rsidRDefault="0019466F" w:rsidP="0019466F">
            <w:r w:rsidRPr="006C55E6">
              <w:t>Sfeclă roșie de masă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2 000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21"/>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4.</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EB53F9" w:rsidRDefault="0019466F" w:rsidP="0019466F">
            <w:r w:rsidRPr="006C55E6">
              <w:t>Ceapă uscată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1 600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5.</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EB53F9" w:rsidRDefault="0019466F" w:rsidP="0019466F">
            <w:r w:rsidRPr="006C55E6">
              <w:t>Morcov</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E10D0">
            <w:pPr>
              <w:jc w:val="center"/>
            </w:pPr>
            <w:r w:rsidRPr="006C55E6">
              <w:t xml:space="preserve">1 </w:t>
            </w:r>
            <w:r w:rsidR="001E10D0">
              <w:t>6</w:t>
            </w:r>
            <w:r w:rsidRPr="006C55E6">
              <w:t>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19466F" w:rsidP="0019466F">
            <w:pPr>
              <w:jc w:val="center"/>
            </w:pPr>
            <w:r>
              <w:t>6.</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ED7A99" w:rsidP="0019466F">
            <w:r>
              <w:t>Ardei dulce (moldovenesc)</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ED7A99"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ED7A99" w:rsidP="0019466F">
            <w:pPr>
              <w:jc w:val="center"/>
            </w:pPr>
            <w:r>
              <w:t>800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19466F" w:rsidP="0019466F">
            <w:pPr>
              <w:jc w:val="center"/>
            </w:pPr>
            <w:r>
              <w:t>7.</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ED7A99" w:rsidP="0019466F">
            <w:r>
              <w:t>Pătrunjel</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ED7A99"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ED7A99" w:rsidP="0019466F">
            <w:pPr>
              <w:jc w:val="center"/>
            </w:pPr>
            <w:r>
              <w:t>100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19466F" w:rsidP="0019466F">
            <w:pPr>
              <w:jc w:val="center"/>
            </w:pPr>
            <w:r>
              <w:t>8.</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ED7A99" w:rsidP="0019466F">
            <w:r>
              <w:t>Mărar</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ED7A99"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ED7A99" w:rsidP="003615B6">
            <w:pPr>
              <w:jc w:val="center"/>
            </w:pPr>
            <w:r>
              <w:t>100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3615B6" w:rsidP="0019466F">
            <w:pPr>
              <w:jc w:val="center"/>
            </w:pPr>
            <w:r>
              <w:lastRenderedPageBreak/>
              <w:t>9.</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DA5707" w:rsidRDefault="00ED7A99" w:rsidP="0019466F">
            <w:r>
              <w:t>Roșii</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DA5707" w:rsidRDefault="00ED7A99"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DA5707" w:rsidRDefault="00ED7A99" w:rsidP="0019466F">
            <w:pPr>
              <w:jc w:val="center"/>
            </w:pPr>
            <w:r>
              <w:t>800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E10D0"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E10D0" w:rsidRDefault="001E10D0" w:rsidP="0019466F">
            <w:pPr>
              <w:jc w:val="center"/>
            </w:pPr>
            <w:r>
              <w:t>10.</w:t>
            </w:r>
          </w:p>
        </w:tc>
        <w:tc>
          <w:tcPr>
            <w:tcW w:w="851" w:type="dxa"/>
            <w:gridSpan w:val="2"/>
            <w:tcBorders>
              <w:top w:val="single" w:sz="4" w:space="0" w:color="auto"/>
              <w:left w:val="single" w:sz="4" w:space="0" w:color="auto"/>
              <w:bottom w:val="single" w:sz="4" w:space="0" w:color="auto"/>
              <w:right w:val="single" w:sz="4" w:space="0" w:color="auto"/>
            </w:tcBorders>
          </w:tcPr>
          <w:p w:rsidR="001E10D0" w:rsidRPr="00307041" w:rsidRDefault="001E10D0" w:rsidP="006175DE">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10D0" w:rsidRPr="005304E3" w:rsidRDefault="00ED7A99" w:rsidP="006175DE">
            <w:r>
              <w:t>Castraveți</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Pr="005304E3" w:rsidRDefault="00ED7A99"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E10D0" w:rsidRPr="005304E3" w:rsidRDefault="00ED7A99" w:rsidP="0019466F">
            <w:pPr>
              <w:jc w:val="center"/>
            </w:pPr>
            <w:r>
              <w:t>800</w:t>
            </w: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r>
      <w:tr w:rsidR="001E10D0"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E10D0" w:rsidRDefault="001E10D0" w:rsidP="001E10D0">
            <w:pPr>
              <w:jc w:val="center"/>
            </w:pPr>
            <w:r>
              <w:t>11.</w:t>
            </w:r>
          </w:p>
        </w:tc>
        <w:tc>
          <w:tcPr>
            <w:tcW w:w="851" w:type="dxa"/>
            <w:gridSpan w:val="2"/>
            <w:tcBorders>
              <w:top w:val="single" w:sz="4" w:space="0" w:color="auto"/>
              <w:left w:val="single" w:sz="4" w:space="0" w:color="auto"/>
              <w:bottom w:val="single" w:sz="4" w:space="0" w:color="auto"/>
              <w:right w:val="single" w:sz="4" w:space="0" w:color="auto"/>
            </w:tcBorders>
          </w:tcPr>
          <w:p w:rsidR="001E10D0" w:rsidRPr="00307041" w:rsidRDefault="001E10D0"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10D0" w:rsidRPr="005304E3" w:rsidRDefault="00ED7A99" w:rsidP="006175DE">
            <w:r>
              <w:t>Dovlecei</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Pr="00DA5707" w:rsidRDefault="00ED7A99"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E10D0" w:rsidRPr="00DA5707" w:rsidRDefault="00ED7A99" w:rsidP="001E10D0">
            <w:pPr>
              <w:jc w:val="center"/>
            </w:pPr>
            <w:r>
              <w:t>400</w:t>
            </w: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r>
      <w:tr w:rsidR="001E10D0"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E10D0" w:rsidRDefault="001E10D0" w:rsidP="0019466F">
            <w:pPr>
              <w:jc w:val="center"/>
            </w:pPr>
            <w:r>
              <w:t>12.</w:t>
            </w:r>
          </w:p>
        </w:tc>
        <w:tc>
          <w:tcPr>
            <w:tcW w:w="851" w:type="dxa"/>
            <w:gridSpan w:val="2"/>
            <w:tcBorders>
              <w:top w:val="single" w:sz="4" w:space="0" w:color="auto"/>
              <w:left w:val="single" w:sz="4" w:space="0" w:color="auto"/>
              <w:bottom w:val="single" w:sz="4" w:space="0" w:color="auto"/>
              <w:right w:val="single" w:sz="4" w:space="0" w:color="auto"/>
            </w:tcBorders>
          </w:tcPr>
          <w:p w:rsidR="001E10D0" w:rsidRPr="00307041" w:rsidRDefault="001E10D0"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10D0" w:rsidRDefault="00ED7A99" w:rsidP="0019466F">
            <w:r>
              <w:t>Ardei kapia</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Default="00ED7A99"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E10D0" w:rsidRDefault="00ED7A99" w:rsidP="0019466F">
            <w:pPr>
              <w:jc w:val="center"/>
            </w:pPr>
            <w:r>
              <w:t>150</w:t>
            </w: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r>
      <w:tr w:rsidR="001E10D0"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E10D0" w:rsidRDefault="001E10D0" w:rsidP="0019466F">
            <w:pPr>
              <w:jc w:val="center"/>
            </w:pPr>
            <w:r>
              <w:t>13.</w:t>
            </w:r>
          </w:p>
        </w:tc>
        <w:tc>
          <w:tcPr>
            <w:tcW w:w="851" w:type="dxa"/>
            <w:gridSpan w:val="2"/>
            <w:tcBorders>
              <w:top w:val="single" w:sz="4" w:space="0" w:color="auto"/>
              <w:left w:val="single" w:sz="4" w:space="0" w:color="auto"/>
              <w:bottom w:val="single" w:sz="4" w:space="0" w:color="auto"/>
              <w:right w:val="single" w:sz="4" w:space="0" w:color="auto"/>
            </w:tcBorders>
          </w:tcPr>
          <w:p w:rsidR="001E10D0" w:rsidRPr="00307041" w:rsidRDefault="001E10D0" w:rsidP="0019466F">
            <w:pPr>
              <w:jc w:val="center"/>
            </w:pPr>
            <w:r>
              <w:t>03200000-3</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10D0" w:rsidRDefault="001E10D0" w:rsidP="0019466F">
            <w:r>
              <w:t>Lămâie</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Default="001E10D0"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E10D0" w:rsidRDefault="00ED7A99" w:rsidP="0019466F">
            <w:pPr>
              <w:jc w:val="center"/>
            </w:pPr>
            <w:r>
              <w:t>3</w:t>
            </w:r>
            <w:r w:rsidR="001E10D0">
              <w:t>0</w:t>
            </w: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r>
      <w:tr w:rsidR="001E10D0" w:rsidRPr="000421AC" w:rsidTr="009F5933">
        <w:trPr>
          <w:trHeight w:val="397"/>
        </w:trPr>
        <w:tc>
          <w:tcPr>
            <w:tcW w:w="6487" w:type="dxa"/>
            <w:gridSpan w:val="4"/>
            <w:tcBorders>
              <w:top w:val="single" w:sz="4" w:space="0" w:color="auto"/>
              <w:left w:val="single" w:sz="4" w:space="0" w:color="auto"/>
              <w:bottom w:val="single" w:sz="4" w:space="0" w:color="auto"/>
              <w:right w:val="single" w:sz="4" w:space="0" w:color="auto"/>
            </w:tcBorders>
          </w:tcPr>
          <w:p w:rsidR="001E10D0" w:rsidRPr="000421AC" w:rsidRDefault="001E10D0" w:rsidP="000421AC">
            <w:pPr>
              <w:jc w:val="center"/>
            </w:pPr>
            <w:r w:rsidRPr="000421AC">
              <w:rPr>
                <w:b/>
              </w:rPr>
              <w:t>TOTAL</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992"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1134"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1134"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993"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1667" w:type="dxa"/>
            <w:gridSpan w:val="2"/>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0421AC"/>
        </w:tc>
      </w:tr>
      <w:tr w:rsidR="001E10D0" w:rsidRPr="0020623F" w:rsidTr="00F27A80">
        <w:trPr>
          <w:trHeight w:val="397"/>
        </w:trPr>
        <w:tc>
          <w:tcPr>
            <w:tcW w:w="851" w:type="dxa"/>
            <w:gridSpan w:val="2"/>
            <w:tcBorders>
              <w:top w:val="single" w:sz="4" w:space="0" w:color="auto"/>
            </w:tcBorders>
          </w:tcPr>
          <w:p w:rsidR="001E10D0" w:rsidRPr="000421AC" w:rsidRDefault="001E10D0" w:rsidP="000421AC">
            <w:pPr>
              <w:tabs>
                <w:tab w:val="left" w:pos="6120"/>
              </w:tabs>
            </w:pPr>
          </w:p>
        </w:tc>
        <w:tc>
          <w:tcPr>
            <w:tcW w:w="9922" w:type="dxa"/>
            <w:gridSpan w:val="6"/>
            <w:tcBorders>
              <w:top w:val="single" w:sz="4" w:space="0" w:color="auto"/>
            </w:tcBorders>
            <w:vAlign w:val="center"/>
          </w:tcPr>
          <w:p w:rsidR="001E10D0" w:rsidRPr="000421AC" w:rsidRDefault="001E10D0" w:rsidP="000421AC">
            <w:pPr>
              <w:tabs>
                <w:tab w:val="left" w:pos="6120"/>
              </w:tabs>
            </w:pPr>
          </w:p>
          <w:p w:rsidR="001E10D0" w:rsidRPr="000421AC" w:rsidRDefault="001E10D0" w:rsidP="000421AC">
            <w:r w:rsidRPr="000421AC">
              <w:t xml:space="preserve">Semnat:_______________ Numele, Prenumele:_____________________________ În calitate de: </w:t>
            </w:r>
          </w:p>
          <w:p w:rsidR="001E10D0" w:rsidRPr="000421AC" w:rsidRDefault="001E10D0" w:rsidP="000421AC"/>
          <w:p w:rsidR="001E10D0" w:rsidRPr="00536339" w:rsidRDefault="001E10D0" w:rsidP="000421AC">
            <w:pPr>
              <w:tabs>
                <w:tab w:val="left" w:pos="6120"/>
              </w:tabs>
              <w:rPr>
                <w:iCs/>
              </w:rPr>
            </w:pPr>
            <w:r w:rsidRPr="000421AC">
              <w:rPr>
                <w:iCs/>
              </w:rPr>
              <w:t>Ofertantul: ___________________             Adresa: _________</w:t>
            </w:r>
          </w:p>
        </w:tc>
        <w:tc>
          <w:tcPr>
            <w:tcW w:w="2676" w:type="dxa"/>
            <w:gridSpan w:val="4"/>
            <w:tcBorders>
              <w:top w:val="single" w:sz="4" w:space="0" w:color="auto"/>
            </w:tcBorders>
          </w:tcPr>
          <w:p w:rsidR="001E10D0" w:rsidRPr="000421AC" w:rsidRDefault="001E10D0" w:rsidP="000421AC">
            <w:pPr>
              <w:tabs>
                <w:tab w:val="left" w:pos="6120"/>
              </w:tabs>
              <w:ind w:left="1589"/>
            </w:pPr>
          </w:p>
        </w:tc>
        <w:tc>
          <w:tcPr>
            <w:tcW w:w="1543" w:type="dxa"/>
            <w:gridSpan w:val="4"/>
            <w:tcBorders>
              <w:top w:val="single" w:sz="4" w:space="0" w:color="auto"/>
            </w:tcBorders>
          </w:tcPr>
          <w:p w:rsidR="001E10D0" w:rsidRPr="000421AC" w:rsidRDefault="001E10D0" w:rsidP="000421AC">
            <w:pPr>
              <w:tabs>
                <w:tab w:val="left" w:pos="6120"/>
              </w:tabs>
            </w:pPr>
          </w:p>
        </w:tc>
      </w:tr>
    </w:tbl>
    <w:p w:rsidR="00215125" w:rsidRDefault="00215125" w:rsidP="00536339">
      <w:pPr>
        <w:framePr w:h="2550" w:hRule="exact" w:wrap="auto" w:vAnchor="page" w:hAnchor="page" w:x="3857" w:y="1044"/>
        <w:rPr>
          <w:b/>
          <w:noProof w:val="0"/>
        </w:rPr>
        <w:sectPr w:rsidR="00215125" w:rsidSect="00CA34E2">
          <w:footerReference w:type="default" r:id="rId8"/>
          <w:pgSz w:w="16838" w:h="11906" w:orient="landscape"/>
          <w:pgMar w:top="567" w:right="567" w:bottom="567" w:left="567" w:header="709" w:footer="709" w:gutter="0"/>
          <w:cols w:space="708"/>
          <w:docGrid w:linePitch="360"/>
        </w:sectPr>
      </w:pPr>
    </w:p>
    <w:p w:rsidR="00FB14BE" w:rsidRDefault="00FB14BE" w:rsidP="00ED7A99"/>
    <w:sectPr w:rsidR="00FB14BE" w:rsidSect="00750610">
      <w:pgSz w:w="16838" w:h="11906" w:orient="landscape"/>
      <w:pgMar w:top="1701"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12A" w:rsidRDefault="00DB012A" w:rsidP="00A20ACF">
      <w:r>
        <w:separator/>
      </w:r>
    </w:p>
  </w:endnote>
  <w:endnote w:type="continuationSeparator" w:id="1">
    <w:p w:rsidR="00DB012A" w:rsidRDefault="00DB012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12A" w:rsidRDefault="00DB012A">
    <w:pPr>
      <w:pStyle w:val="Subsol"/>
      <w:jc w:val="right"/>
    </w:pPr>
  </w:p>
  <w:p w:rsidR="00DB012A" w:rsidRDefault="00DB012A">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12A" w:rsidRDefault="00DB012A" w:rsidP="00A20ACF">
      <w:r>
        <w:separator/>
      </w:r>
    </w:p>
  </w:footnote>
  <w:footnote w:type="continuationSeparator" w:id="1">
    <w:p w:rsidR="00DB012A" w:rsidRDefault="00DB012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spelling="clean" w:grammar="clean"/>
  <w:defaultTabStop w:val="720"/>
  <w:hyphenationZone w:val="283"/>
  <w:characterSpacingControl w:val="doNotCompress"/>
  <w:hdrShapeDefaults>
    <o:shapedefaults v:ext="edit" spidmax="2050"/>
  </w:hdrShapeDefaults>
  <w:footnotePr>
    <w:footnote w:id="0"/>
    <w:footnote w:id="1"/>
  </w:footnotePr>
  <w:endnotePr>
    <w:endnote w:id="0"/>
    <w:endnote w:id="1"/>
  </w:endnotePr>
  <w:compat>
    <w:useFELayout/>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6A59"/>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55C8"/>
    <w:rsid w:val="00087114"/>
    <w:rsid w:val="00087859"/>
    <w:rsid w:val="000924C3"/>
    <w:rsid w:val="000928D3"/>
    <w:rsid w:val="00092953"/>
    <w:rsid w:val="00092E6C"/>
    <w:rsid w:val="00093056"/>
    <w:rsid w:val="000930AB"/>
    <w:rsid w:val="00093AE5"/>
    <w:rsid w:val="00096009"/>
    <w:rsid w:val="00096AB9"/>
    <w:rsid w:val="00097617"/>
    <w:rsid w:val="000A279F"/>
    <w:rsid w:val="000A2D22"/>
    <w:rsid w:val="000A63ED"/>
    <w:rsid w:val="000A7713"/>
    <w:rsid w:val="000A7988"/>
    <w:rsid w:val="000A7A90"/>
    <w:rsid w:val="000B2369"/>
    <w:rsid w:val="000B2DBF"/>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02AF"/>
    <w:rsid w:val="00192E0B"/>
    <w:rsid w:val="001941D9"/>
    <w:rsid w:val="0019466F"/>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10D0"/>
    <w:rsid w:val="001E29F8"/>
    <w:rsid w:val="001E3007"/>
    <w:rsid w:val="001E7956"/>
    <w:rsid w:val="001F1E25"/>
    <w:rsid w:val="001F2101"/>
    <w:rsid w:val="001F24FD"/>
    <w:rsid w:val="001F25D1"/>
    <w:rsid w:val="001F309E"/>
    <w:rsid w:val="001F489D"/>
    <w:rsid w:val="001F4DF8"/>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1D1"/>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159"/>
    <w:rsid w:val="00233538"/>
    <w:rsid w:val="002335B1"/>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0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B6"/>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74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1E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24B"/>
    <w:rsid w:val="005124FD"/>
    <w:rsid w:val="00513D16"/>
    <w:rsid w:val="00513FBC"/>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5FEC"/>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2F5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087"/>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376C2"/>
    <w:rsid w:val="00740BE4"/>
    <w:rsid w:val="0074397A"/>
    <w:rsid w:val="007439EE"/>
    <w:rsid w:val="00750610"/>
    <w:rsid w:val="00751E45"/>
    <w:rsid w:val="00752EE3"/>
    <w:rsid w:val="0075322C"/>
    <w:rsid w:val="0075524C"/>
    <w:rsid w:val="0075550B"/>
    <w:rsid w:val="00757C6B"/>
    <w:rsid w:val="00761938"/>
    <w:rsid w:val="00761F51"/>
    <w:rsid w:val="00762C66"/>
    <w:rsid w:val="00764172"/>
    <w:rsid w:val="00764871"/>
    <w:rsid w:val="007650AB"/>
    <w:rsid w:val="00767398"/>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17F1F"/>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1C1"/>
    <w:rsid w:val="008449C1"/>
    <w:rsid w:val="00845320"/>
    <w:rsid w:val="00845C1B"/>
    <w:rsid w:val="0084605E"/>
    <w:rsid w:val="008477BF"/>
    <w:rsid w:val="008506F1"/>
    <w:rsid w:val="0085170F"/>
    <w:rsid w:val="00852228"/>
    <w:rsid w:val="008527EA"/>
    <w:rsid w:val="00852DB5"/>
    <w:rsid w:val="00853139"/>
    <w:rsid w:val="00854D4E"/>
    <w:rsid w:val="008612A7"/>
    <w:rsid w:val="0086183C"/>
    <w:rsid w:val="00862467"/>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086"/>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9E4"/>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7A"/>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A8"/>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1EA7"/>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E42EB"/>
    <w:rsid w:val="009F0FE8"/>
    <w:rsid w:val="009F1716"/>
    <w:rsid w:val="009F1E2C"/>
    <w:rsid w:val="009F3CEA"/>
    <w:rsid w:val="009F4ED0"/>
    <w:rsid w:val="009F5933"/>
    <w:rsid w:val="009F612A"/>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53"/>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7E7"/>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2A0"/>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2D3"/>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9A0"/>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42"/>
    <w:rsid w:val="00C94014"/>
    <w:rsid w:val="00C94CF3"/>
    <w:rsid w:val="00C95016"/>
    <w:rsid w:val="00C96BE2"/>
    <w:rsid w:val="00C9795E"/>
    <w:rsid w:val="00CA0469"/>
    <w:rsid w:val="00CA13B7"/>
    <w:rsid w:val="00CA1E86"/>
    <w:rsid w:val="00CA2D6F"/>
    <w:rsid w:val="00CA2F45"/>
    <w:rsid w:val="00CA34E2"/>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B63"/>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12A"/>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21F"/>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52B0E"/>
    <w:rsid w:val="00E6012E"/>
    <w:rsid w:val="00E614FD"/>
    <w:rsid w:val="00E66C27"/>
    <w:rsid w:val="00E671F1"/>
    <w:rsid w:val="00E7095C"/>
    <w:rsid w:val="00E71268"/>
    <w:rsid w:val="00E7180A"/>
    <w:rsid w:val="00E71F7B"/>
    <w:rsid w:val="00E726CB"/>
    <w:rsid w:val="00E80759"/>
    <w:rsid w:val="00E809CF"/>
    <w:rsid w:val="00E80BC0"/>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C96"/>
    <w:rsid w:val="00EA4877"/>
    <w:rsid w:val="00EA55C3"/>
    <w:rsid w:val="00EA77C5"/>
    <w:rsid w:val="00EB080B"/>
    <w:rsid w:val="00EB0C68"/>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A9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27A8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9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1CFB"/>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9"/>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FE1EEE"/>
    <w:rPr>
      <w:color w:val="954F72" w:themeColor="followedHyperlink"/>
      <w:u w:val="single"/>
    </w:rPr>
  </w:style>
  <w:style w:type="character" w:customStyle="1" w:styleId="41">
    <w:name w:val="Заголовок 4 Знак1"/>
    <w:aliases w:val="Sub-Clause Sub-paragraph Знак1"/>
    <w:basedOn w:val="Fontdeparagrafimplicit"/>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Normal"/>
    <w:uiPriority w:val="99"/>
    <w:rsid w:val="00FE1EEE"/>
    <w:pPr>
      <w:ind w:firstLine="567"/>
      <w:jc w:val="both"/>
    </w:pPr>
    <w:rPr>
      <w:noProof w:val="0"/>
      <w:lang w:val="ru-RU" w:eastAsia="ru-RU"/>
    </w:rPr>
  </w:style>
  <w:style w:type="character" w:customStyle="1" w:styleId="FrspaiereCaracter">
    <w:name w:val="Fără spațiere Caracter"/>
    <w:link w:val="Frspaiere"/>
    <w:uiPriority w:val="1"/>
    <w:locked/>
    <w:rsid w:val="00FE1EEE"/>
    <w:rPr>
      <w:rFonts w:ascii="Times New Roman" w:eastAsia="Times New Roman" w:hAnsi="Times New Roman" w:cs="Times New Roman"/>
      <w:sz w:val="24"/>
      <w:szCs w:val="24"/>
      <w:lang w:val="ru-RU" w:eastAsia="ru-RU"/>
    </w:rPr>
  </w:style>
  <w:style w:type="paragraph" w:styleId="Frspaiere">
    <w:name w:val="No Spacing"/>
    <w:link w:val="FrspaiereCaracter"/>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5441E-EBB7-4311-88D2-082DAE7DF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2682</TotalTime>
  <Pages>7</Pages>
  <Words>1111</Words>
  <Characters>6336</Characters>
  <Application>Microsoft Office Word</Application>
  <DocSecurity>0</DocSecurity>
  <Lines>52</Lines>
  <Paragraphs>14</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224</cp:revision>
  <cp:lastPrinted>2021-03-10T08:12:00Z</cp:lastPrinted>
  <dcterms:created xsi:type="dcterms:W3CDTF">2021-04-23T08:53:00Z</dcterms:created>
  <dcterms:modified xsi:type="dcterms:W3CDTF">2026-06-05T06:15:00Z</dcterms:modified>
</cp:coreProperties>
</file>