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4716E7B4"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463C40">
        <w:rPr>
          <w:b/>
          <w:noProof/>
          <w:sz w:val="24"/>
          <w:szCs w:val="24"/>
          <w:lang w:val="ro-MD" w:eastAsia="en-US"/>
        </w:rPr>
        <w:t>s</w:t>
      </w:r>
      <w:r w:rsidR="00F11F2C" w:rsidRPr="00D006C6">
        <w:rPr>
          <w:b/>
          <w:noProof/>
          <w:sz w:val="24"/>
          <w:szCs w:val="24"/>
          <w:lang w:val="ro-RO" w:eastAsia="en-US"/>
        </w:rPr>
        <w:t>ervicii</w:t>
      </w:r>
      <w:r w:rsidR="00D006C6">
        <w:rPr>
          <w:b/>
          <w:noProof/>
          <w:sz w:val="24"/>
          <w:szCs w:val="24"/>
          <w:lang w:val="ro-RO" w:eastAsia="en-US"/>
        </w:rPr>
        <w:t>lor</w:t>
      </w:r>
      <w:r w:rsidR="00CD4587">
        <w:rPr>
          <w:b/>
          <w:noProof/>
          <w:sz w:val="24"/>
          <w:szCs w:val="24"/>
          <w:lang w:val="ro-RO" w:eastAsia="en-US"/>
        </w:rPr>
        <w:t xml:space="preserve"> de editare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070C1F"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070C1F"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71AB9A17" w:rsidR="00622F74" w:rsidRPr="004225A2" w:rsidRDefault="00FA2F9A" w:rsidP="00FA2F9A">
            <w:pPr>
              <w:spacing w:before="120"/>
              <w:ind w:left="113" w:right="113"/>
              <w:jc w:val="center"/>
              <w:rPr>
                <w:lang w:val="ro-MD"/>
              </w:rPr>
            </w:pPr>
            <w:r w:rsidRPr="00FA2F9A">
              <w:rPr>
                <w:lang w:val="ro-MD"/>
              </w:rPr>
              <w:t>79900000-3</w:t>
            </w: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01EEBE5E" w:rsidR="00622F74" w:rsidRPr="00CA5D50" w:rsidRDefault="00622F74" w:rsidP="00A73313">
            <w:pPr>
              <w:spacing w:before="100" w:beforeAutospacing="1" w:after="100" w:afterAutospacing="1"/>
              <w:jc w:val="center"/>
              <w:rPr>
                <w:sz w:val="24"/>
                <w:szCs w:val="24"/>
                <w:lang w:val="ro-MD" w:eastAsia="en-GB"/>
              </w:rPr>
            </w:pPr>
            <w:r w:rsidRPr="00CA5D50">
              <w:rPr>
                <w:b/>
                <w:sz w:val="24"/>
                <w:szCs w:val="24"/>
                <w:lang w:val="ro-MD"/>
              </w:rPr>
              <w:t xml:space="preserve">Lotul 1: </w:t>
            </w:r>
            <w:r w:rsidR="00C12586" w:rsidRPr="00CA5D50">
              <w:rPr>
                <w:b/>
                <w:sz w:val="24"/>
                <w:szCs w:val="24"/>
                <w:lang w:val="ro-MD"/>
              </w:rPr>
              <w:t xml:space="preserve">Servicii de editare a  </w:t>
            </w:r>
            <w:r w:rsidR="00A73313">
              <w:rPr>
                <w:sz w:val="24"/>
                <w:szCs w:val="24"/>
                <w:lang w:val="fr-FR"/>
              </w:rPr>
              <w:t>C</w:t>
            </w:r>
            <w:r w:rsidR="00A73313" w:rsidRPr="00B8574C">
              <w:rPr>
                <w:sz w:val="24"/>
                <w:szCs w:val="24"/>
                <w:lang w:val="fr-FR"/>
              </w:rPr>
              <w:t>erificat</w:t>
            </w:r>
            <w:r w:rsidR="00A73313">
              <w:rPr>
                <w:sz w:val="24"/>
                <w:szCs w:val="24"/>
                <w:lang w:val="fr-FR"/>
              </w:rPr>
              <w:t>ului</w:t>
            </w:r>
            <w:r w:rsidR="00A73313" w:rsidRPr="00B8574C">
              <w:rPr>
                <w:sz w:val="24"/>
                <w:szCs w:val="24"/>
                <w:lang w:val="fr-FR"/>
              </w:rPr>
              <w:t xml:space="preserve"> de educaţie continuă în medicină şi farmacie</w:t>
            </w:r>
            <w:r w:rsidR="00C12586" w:rsidRPr="00CA5D50">
              <w:rPr>
                <w:b/>
                <w:bCs/>
                <w:sz w:val="24"/>
                <w:szCs w:val="24"/>
                <w:lang w:val="ro-MD" w:eastAsia="en-GB"/>
              </w:rPr>
              <w:t>”</w:t>
            </w:r>
          </w:p>
        </w:tc>
      </w:tr>
      <w:tr w:rsidR="00622F74" w:rsidRPr="0067526A" w14:paraId="146CA7AD" w14:textId="77777777" w:rsidTr="00751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2A52476" w:rsidR="00622F74" w:rsidRDefault="00622F74" w:rsidP="008876C3">
            <w:pPr>
              <w:spacing w:before="120"/>
              <w:jc w:val="center"/>
              <w:rPr>
                <w:lang w:val="ro-MD"/>
              </w:rPr>
            </w:pPr>
            <w:r>
              <w:rPr>
                <w:lang w:val="ro-MD"/>
              </w:rPr>
              <w:t>1.1</w:t>
            </w:r>
          </w:p>
        </w:tc>
        <w:tc>
          <w:tcPr>
            <w:tcW w:w="906" w:type="dxa"/>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370AB3B6" w:rsidR="00834334" w:rsidRPr="00CA5D50" w:rsidRDefault="00A73313" w:rsidP="00622F74">
            <w:pPr>
              <w:spacing w:after="160" w:line="259" w:lineRule="auto"/>
              <w:contextualSpacing/>
              <w:jc w:val="both"/>
              <w:outlineLvl w:val="0"/>
              <w:rPr>
                <w:sz w:val="24"/>
                <w:szCs w:val="24"/>
                <w:lang w:val="ro-MD"/>
              </w:rPr>
            </w:pPr>
            <w:r>
              <w:rPr>
                <w:sz w:val="24"/>
                <w:szCs w:val="24"/>
                <w:lang w:val="ro-MD"/>
              </w:rPr>
              <w:t xml:space="preserve"> </w:t>
            </w:r>
            <w:r w:rsidRPr="00CA5D50">
              <w:rPr>
                <w:b/>
                <w:sz w:val="24"/>
                <w:szCs w:val="24"/>
                <w:lang w:val="ro-MD"/>
              </w:rPr>
              <w:t xml:space="preserve">Servicii de editare a  </w:t>
            </w:r>
            <w:r>
              <w:rPr>
                <w:sz w:val="24"/>
                <w:szCs w:val="24"/>
                <w:lang w:val="fr-FR"/>
              </w:rPr>
              <w:t>C</w:t>
            </w:r>
            <w:r w:rsidRPr="00B8574C">
              <w:rPr>
                <w:sz w:val="24"/>
                <w:szCs w:val="24"/>
                <w:lang w:val="fr-FR"/>
              </w:rPr>
              <w:t>erificat</w:t>
            </w:r>
            <w:r>
              <w:rPr>
                <w:sz w:val="24"/>
                <w:szCs w:val="24"/>
                <w:lang w:val="fr-FR"/>
              </w:rPr>
              <w:t>ului</w:t>
            </w:r>
            <w:r w:rsidRPr="00B8574C">
              <w:rPr>
                <w:sz w:val="24"/>
                <w:szCs w:val="24"/>
                <w:lang w:val="fr-FR"/>
              </w:rPr>
              <w:t xml:space="preserve"> de educaţie continuă în medicină şi farmacie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557D" w14:textId="2103708C" w:rsidR="00834334" w:rsidRPr="00CA5D50" w:rsidRDefault="005372D6" w:rsidP="008876C3">
            <w:pPr>
              <w:spacing w:before="120"/>
              <w:jc w:val="center"/>
              <w:rPr>
                <w:sz w:val="24"/>
                <w:szCs w:val="24"/>
                <w:lang w:val="ro-MD"/>
              </w:rPr>
            </w:pPr>
            <w:r w:rsidRPr="00CA5D50">
              <w:rPr>
                <w:sz w:val="24"/>
                <w:szCs w:val="24"/>
                <w:lang w:val="ro-MD"/>
              </w:rPr>
              <w:t>buc</w:t>
            </w: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EFA81" w14:textId="780DC488" w:rsidR="005372D6" w:rsidRPr="00CA5D50" w:rsidRDefault="00C17C98" w:rsidP="00C12586">
            <w:pPr>
              <w:spacing w:before="120"/>
              <w:jc w:val="center"/>
              <w:rPr>
                <w:sz w:val="24"/>
                <w:szCs w:val="24"/>
                <w:lang w:val="ro-MD"/>
              </w:rPr>
            </w:pPr>
            <w:r>
              <w:rPr>
                <w:sz w:val="24"/>
                <w:szCs w:val="24"/>
                <w:lang w:val="ro-MD"/>
              </w:rPr>
              <w:t>3000</w:t>
            </w: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90F5A" w14:textId="77777777" w:rsidR="00501763" w:rsidRPr="00501763" w:rsidRDefault="00501763" w:rsidP="00501763">
            <w:pPr>
              <w:spacing w:line="0" w:lineRule="atLeast"/>
              <w:rPr>
                <w:sz w:val="24"/>
                <w:szCs w:val="24"/>
                <w:lang w:val="fr-FR"/>
              </w:rPr>
            </w:pPr>
            <w:r w:rsidRPr="00501763">
              <w:rPr>
                <w:sz w:val="24"/>
                <w:szCs w:val="24"/>
                <w:lang w:val="fr-FR"/>
              </w:rPr>
              <w:t xml:space="preserve">Cerinţe: st. 7, dimensiunile 14,5x22,0 (desfășurat), tiraj. 3000 ex. cu numerotare, V -16 pag. </w:t>
            </w:r>
          </w:p>
          <w:p w14:paraId="025EDC6C" w14:textId="77777777" w:rsidR="00501763" w:rsidRPr="00501763" w:rsidRDefault="00501763" w:rsidP="00501763">
            <w:pPr>
              <w:spacing w:line="0" w:lineRule="atLeast"/>
              <w:rPr>
                <w:sz w:val="24"/>
                <w:szCs w:val="24"/>
                <w:lang w:val="fr-FR"/>
              </w:rPr>
            </w:pPr>
          </w:p>
          <w:p w14:paraId="0C3ABDEE" w14:textId="77777777" w:rsidR="00501763" w:rsidRPr="00501763" w:rsidRDefault="00501763" w:rsidP="00501763">
            <w:pPr>
              <w:spacing w:line="0" w:lineRule="atLeast"/>
              <w:rPr>
                <w:sz w:val="24"/>
                <w:szCs w:val="24"/>
                <w:lang w:val="fr-FR"/>
              </w:rPr>
            </w:pPr>
            <w:r w:rsidRPr="00501763">
              <w:rPr>
                <w:sz w:val="24"/>
                <w:szCs w:val="24"/>
                <w:lang w:val="fr-FR"/>
              </w:rPr>
              <w:t>Material – liderin albastru închis, imprimarea cu staniol jubiliar,</w:t>
            </w:r>
          </w:p>
          <w:p w14:paraId="44950AC3" w14:textId="77777777" w:rsidR="00501763" w:rsidRPr="00501763" w:rsidRDefault="00501763" w:rsidP="00501763">
            <w:pPr>
              <w:spacing w:line="0" w:lineRule="atLeast"/>
              <w:rPr>
                <w:sz w:val="24"/>
                <w:szCs w:val="24"/>
                <w:lang w:val="fr-FR"/>
              </w:rPr>
            </w:pPr>
          </w:p>
          <w:p w14:paraId="77D79783" w14:textId="51F862FA" w:rsidR="00D37255" w:rsidRPr="00CA5D50" w:rsidRDefault="00501763" w:rsidP="00070C1F">
            <w:pPr>
              <w:spacing w:line="0" w:lineRule="atLeast"/>
              <w:jc w:val="both"/>
              <w:rPr>
                <w:b/>
                <w:sz w:val="24"/>
                <w:szCs w:val="24"/>
                <w:lang w:val="ro-RO" w:eastAsia="en-US"/>
              </w:rPr>
            </w:pPr>
            <w:r w:rsidRPr="00501763">
              <w:rPr>
                <w:sz w:val="24"/>
                <w:szCs w:val="24"/>
                <w:lang w:val="fr-FR"/>
              </w:rPr>
              <w:t>Hârtie cretata 90-100gr/m2, cu stema universității pe fiecare pag, tiparul în 2 culori.  prima pag. color.  Coperta</w:t>
            </w:r>
            <w:r w:rsidR="00070C1F" w:rsidRPr="0085597D">
              <w:rPr>
                <w:sz w:val="24"/>
                <w:szCs w:val="24"/>
                <w:lang w:val="fr-FR"/>
              </w:rPr>
              <w:t>-</w:t>
            </w:r>
            <w:r w:rsidRPr="0085597D">
              <w:rPr>
                <w:sz w:val="24"/>
                <w:szCs w:val="24"/>
                <w:lang w:val="fr-FR"/>
              </w:rPr>
              <w:t xml:space="preserve"> </w:t>
            </w:r>
            <w:r w:rsidR="00070C1F" w:rsidRPr="0085597D">
              <w:rPr>
                <w:sz w:val="24"/>
                <w:szCs w:val="24"/>
                <w:lang w:val="fr-FR"/>
              </w:rPr>
              <w:t xml:space="preserve">(forzaț   </w:t>
            </w:r>
            <w:r w:rsidRPr="0085597D">
              <w:rPr>
                <w:sz w:val="24"/>
                <w:szCs w:val="24"/>
                <w:lang w:val="fr-FR"/>
              </w:rPr>
              <w:t>pagina 2,</w:t>
            </w:r>
            <w:r w:rsidR="00070C1F" w:rsidRPr="0085597D">
              <w:rPr>
                <w:sz w:val="24"/>
                <w:szCs w:val="24"/>
                <w:lang w:val="fr-FR"/>
              </w:rPr>
              <w:t>3)</w:t>
            </w:r>
            <w:r w:rsidRPr="0085597D">
              <w:rPr>
                <w:sz w:val="24"/>
                <w:szCs w:val="24"/>
                <w:lang w:val="fr-FR"/>
              </w:rPr>
              <w:t xml:space="preserve"> in doua culori</w:t>
            </w:r>
            <w:r w:rsidR="00070C1F" w:rsidRPr="0085597D">
              <w:rPr>
                <w:sz w:val="24"/>
                <w:szCs w:val="24"/>
                <w:lang w:val="fr-FR"/>
              </w:rPr>
              <w:t>.</w:t>
            </w:r>
            <w:r w:rsidRPr="0085597D">
              <w:rPr>
                <w:sz w:val="24"/>
                <w:szCs w:val="24"/>
                <w:lang w:val="fr-FR"/>
              </w:rPr>
              <w:t xml:space="preserve"> Tipărit până</w:t>
            </w:r>
            <w:bookmarkStart w:id="0" w:name="_GoBack"/>
            <w:bookmarkEnd w:id="0"/>
            <w:r>
              <w:rPr>
                <w:sz w:val="24"/>
                <w:szCs w:val="24"/>
                <w:lang w:val="fr-FR"/>
              </w:rPr>
              <w:t xml:space="preserve"> la 20</w:t>
            </w:r>
            <w:r w:rsidRPr="00501763">
              <w:rPr>
                <w:sz w:val="24"/>
                <w:szCs w:val="24"/>
                <w:lang w:val="fr-FR"/>
              </w:rPr>
              <w:t>.02.2026</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622F74" w:rsidRPr="00FF3E13" w:rsidRDefault="00622F74" w:rsidP="00C4798E">
            <w:pPr>
              <w:jc w:val="center"/>
              <w:rPr>
                <w:sz w:val="24"/>
                <w:szCs w:val="24"/>
                <w:lang w:val="ro-MD"/>
              </w:rPr>
            </w:pPr>
          </w:p>
          <w:p w14:paraId="359EAF2F" w14:textId="77777777" w:rsidR="00622F74" w:rsidRPr="00FF3E13" w:rsidRDefault="00622F74" w:rsidP="00C4798E">
            <w:pPr>
              <w:jc w:val="center"/>
              <w:rPr>
                <w:sz w:val="24"/>
                <w:szCs w:val="24"/>
                <w:lang w:val="ro-MD"/>
              </w:rPr>
            </w:pPr>
          </w:p>
          <w:p w14:paraId="23B36CE7" w14:textId="77777777" w:rsidR="00622F74" w:rsidRPr="00FF3E13" w:rsidRDefault="00622F74" w:rsidP="00C4798E">
            <w:pPr>
              <w:jc w:val="center"/>
              <w:rPr>
                <w:sz w:val="24"/>
                <w:szCs w:val="24"/>
                <w:lang w:val="ro-MD"/>
              </w:rPr>
            </w:pPr>
          </w:p>
          <w:p w14:paraId="356590B1" w14:textId="66DE90BA" w:rsidR="0041348D" w:rsidRDefault="0041348D" w:rsidP="00C4798E">
            <w:pPr>
              <w:jc w:val="center"/>
              <w:rPr>
                <w:sz w:val="24"/>
                <w:szCs w:val="24"/>
                <w:lang w:val="ro-MD"/>
              </w:rPr>
            </w:pPr>
          </w:p>
          <w:p w14:paraId="29EAAC7C" w14:textId="77777777" w:rsidR="0041348D" w:rsidRPr="0041348D" w:rsidRDefault="0041348D" w:rsidP="0041348D">
            <w:pPr>
              <w:rPr>
                <w:sz w:val="24"/>
                <w:szCs w:val="24"/>
                <w:lang w:val="ro-MD"/>
              </w:rPr>
            </w:pPr>
          </w:p>
          <w:p w14:paraId="1A0EC779" w14:textId="77777777" w:rsidR="0041348D" w:rsidRPr="0041348D" w:rsidRDefault="0041348D" w:rsidP="0041348D">
            <w:pPr>
              <w:rPr>
                <w:sz w:val="24"/>
                <w:szCs w:val="24"/>
                <w:lang w:val="ro-MD"/>
              </w:rPr>
            </w:pPr>
          </w:p>
          <w:p w14:paraId="62347FD2" w14:textId="77777777" w:rsidR="0041348D" w:rsidRPr="0041348D" w:rsidRDefault="0041348D" w:rsidP="0041348D">
            <w:pPr>
              <w:rPr>
                <w:sz w:val="24"/>
                <w:szCs w:val="24"/>
                <w:lang w:val="ro-MD"/>
              </w:rPr>
            </w:pPr>
          </w:p>
          <w:p w14:paraId="2DA57567" w14:textId="77777777" w:rsidR="0041348D" w:rsidRPr="0041348D" w:rsidRDefault="0041348D" w:rsidP="0041348D">
            <w:pPr>
              <w:rPr>
                <w:sz w:val="24"/>
                <w:szCs w:val="24"/>
                <w:lang w:val="ro-MD"/>
              </w:rPr>
            </w:pPr>
          </w:p>
          <w:p w14:paraId="6C89452B" w14:textId="77777777" w:rsidR="0041348D" w:rsidRPr="0041348D" w:rsidRDefault="0041348D" w:rsidP="0041348D">
            <w:pPr>
              <w:rPr>
                <w:sz w:val="24"/>
                <w:szCs w:val="24"/>
                <w:lang w:val="ro-MD"/>
              </w:rPr>
            </w:pPr>
          </w:p>
          <w:p w14:paraId="7154F32D" w14:textId="77777777" w:rsidR="00EC5C84" w:rsidRDefault="00EC5C84" w:rsidP="00C12586">
            <w:pPr>
              <w:jc w:val="center"/>
              <w:rPr>
                <w:sz w:val="24"/>
                <w:szCs w:val="24"/>
                <w:lang w:val="ro-MD"/>
              </w:rPr>
            </w:pPr>
          </w:p>
          <w:p w14:paraId="5D957797" w14:textId="43F4D51C" w:rsidR="0041348D" w:rsidRPr="0041348D" w:rsidRDefault="00A73313" w:rsidP="00C12586">
            <w:pPr>
              <w:jc w:val="center"/>
              <w:rPr>
                <w:sz w:val="24"/>
                <w:szCs w:val="24"/>
                <w:lang w:val="ro-MD"/>
              </w:rPr>
            </w:pPr>
            <w:r>
              <w:rPr>
                <w:sz w:val="24"/>
                <w:szCs w:val="24"/>
                <w:lang w:val="ro-MD"/>
              </w:rPr>
              <w:t>75700,00</w:t>
            </w:r>
          </w:p>
          <w:p w14:paraId="581716EE" w14:textId="77777777" w:rsidR="0041348D" w:rsidRPr="0041348D" w:rsidRDefault="0041348D" w:rsidP="0041348D">
            <w:pPr>
              <w:rPr>
                <w:sz w:val="24"/>
                <w:szCs w:val="24"/>
                <w:lang w:val="ro-MD"/>
              </w:rPr>
            </w:pPr>
          </w:p>
          <w:p w14:paraId="03632849" w14:textId="08D78287" w:rsidR="0041348D" w:rsidRDefault="0041348D" w:rsidP="0041348D">
            <w:pPr>
              <w:rPr>
                <w:sz w:val="24"/>
                <w:szCs w:val="24"/>
                <w:lang w:val="ro-MD"/>
              </w:rPr>
            </w:pPr>
          </w:p>
          <w:p w14:paraId="4EB73542" w14:textId="42B9C2D1" w:rsidR="00622F74" w:rsidRPr="0041348D" w:rsidRDefault="00622F74" w:rsidP="0041348D">
            <w:pPr>
              <w:jc w:val="center"/>
              <w:rPr>
                <w:sz w:val="24"/>
                <w:szCs w:val="24"/>
                <w:lang w:val="ro-MD"/>
              </w:rPr>
            </w:pPr>
          </w:p>
        </w:tc>
      </w:tr>
      <w:tr w:rsidR="0069001F" w:rsidRPr="00057407" w14:paraId="7EAAF600" w14:textId="77777777" w:rsidTr="001C48F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3FCFC8D" w14:textId="77777777" w:rsidR="00A73313" w:rsidRPr="0041348D" w:rsidRDefault="00A73313" w:rsidP="00A73313">
            <w:pPr>
              <w:jc w:val="center"/>
              <w:rPr>
                <w:sz w:val="24"/>
                <w:szCs w:val="24"/>
                <w:lang w:val="ro-MD"/>
              </w:rPr>
            </w:pPr>
            <w:r>
              <w:rPr>
                <w:sz w:val="24"/>
                <w:szCs w:val="24"/>
                <w:lang w:val="ro-MD"/>
              </w:rPr>
              <w:t>75700,00</w:t>
            </w:r>
          </w:p>
          <w:p w14:paraId="132E9F89" w14:textId="7E100E71" w:rsidR="0069001F" w:rsidRPr="000F0EBA" w:rsidRDefault="00A73313" w:rsidP="008876C3">
            <w:pPr>
              <w:spacing w:before="120"/>
              <w:jc w:val="center"/>
              <w:rPr>
                <w:b/>
                <w:sz w:val="24"/>
                <w:szCs w:val="24"/>
                <w:lang w:val="ro-MD"/>
              </w:rPr>
            </w:pPr>
            <w:r>
              <w:rPr>
                <w:b/>
                <w:sz w:val="24"/>
                <w:szCs w:val="24"/>
                <w:lang w:val="ro-MD"/>
              </w:rPr>
              <w:t xml:space="preserve"> </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38C42834"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lastRenderedPageBreak/>
        <w:t>Termenii</w:t>
      </w:r>
      <w:r w:rsidR="006F3886">
        <w:rPr>
          <w:b/>
          <w:sz w:val="24"/>
          <w:szCs w:val="24"/>
          <w:lang w:val="ro-MD"/>
        </w:rPr>
        <w:t xml:space="preserve"> și condițiile de prestare</w:t>
      </w:r>
      <w:r w:rsidR="001224DA" w:rsidRPr="004225A2">
        <w:rPr>
          <w:b/>
          <w:sz w:val="24"/>
          <w:szCs w:val="24"/>
          <w:lang w:val="ro-MD"/>
        </w:rPr>
        <w:t xml:space="preserve">: </w:t>
      </w:r>
      <w:r w:rsidR="001A5CD9" w:rsidRPr="00F96E26">
        <w:rPr>
          <w:i/>
          <w:sz w:val="24"/>
          <w:szCs w:val="24"/>
          <w:u w:val="single"/>
          <w:lang w:val="ro-MD"/>
        </w:rPr>
        <w:t>conform specificațiilor tehnice pentru fiecare Lot în parte.</w:t>
      </w:r>
    </w:p>
    <w:p w14:paraId="548743A9" w14:textId="06217223"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3C331C">
        <w:rPr>
          <w:sz w:val="24"/>
          <w:szCs w:val="24"/>
          <w:shd w:val="clear" w:color="auto" w:fill="FFFFFF" w:themeFill="background1"/>
          <w:lang w:val="ro-MD"/>
        </w:rPr>
        <w:t>2026</w:t>
      </w:r>
      <w:r w:rsidR="00411410">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00" w:type="pct"/>
        <w:tblLook w:val="04A0" w:firstRow="1" w:lastRow="0" w:firstColumn="1" w:lastColumn="0" w:noHBand="0" w:noVBand="1"/>
      </w:tblPr>
      <w:tblGrid>
        <w:gridCol w:w="1209"/>
        <w:gridCol w:w="3112"/>
        <w:gridCol w:w="3275"/>
        <w:gridCol w:w="2032"/>
      </w:tblGrid>
      <w:tr w:rsidR="00884C00" w:rsidRPr="00884C00" w14:paraId="42E1220B" w14:textId="77777777" w:rsidTr="00884C00">
        <w:tc>
          <w:tcPr>
            <w:tcW w:w="628" w:type="pct"/>
            <w:hideMark/>
          </w:tcPr>
          <w:p w14:paraId="33D7D137" w14:textId="77777777" w:rsidR="00884C00" w:rsidRPr="00884C00" w:rsidRDefault="00884C00" w:rsidP="00884C00">
            <w:pPr>
              <w:jc w:val="center"/>
              <w:rPr>
                <w:b/>
                <w:bCs/>
                <w:lang w:val="ro-RO"/>
              </w:rPr>
            </w:pPr>
            <w:r w:rsidRPr="00884C00">
              <w:rPr>
                <w:b/>
                <w:bCs/>
                <w:lang w:val="ro-RO"/>
              </w:rPr>
              <w:t>Nr.</w:t>
            </w:r>
          </w:p>
          <w:p w14:paraId="7982063D" w14:textId="77777777" w:rsidR="00884C00" w:rsidRPr="00884C00" w:rsidRDefault="00884C00" w:rsidP="00884C00">
            <w:pPr>
              <w:ind w:firstLine="596"/>
              <w:jc w:val="center"/>
              <w:rPr>
                <w:b/>
                <w:lang w:val="ro-RO"/>
              </w:rPr>
            </w:pPr>
            <w:r w:rsidRPr="00884C00">
              <w:rPr>
                <w:b/>
                <w:bCs/>
                <w:lang w:val="ro-RO"/>
              </w:rPr>
              <w:t>crt.</w:t>
            </w:r>
          </w:p>
        </w:tc>
        <w:tc>
          <w:tcPr>
            <w:tcW w:w="1616"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701"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55"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884C00">
        <w:tc>
          <w:tcPr>
            <w:tcW w:w="628" w:type="pct"/>
            <w:hideMark/>
          </w:tcPr>
          <w:p w14:paraId="51E3EAD8" w14:textId="77777777" w:rsidR="00884C00" w:rsidRPr="00884C00" w:rsidRDefault="00884C00" w:rsidP="00884C00">
            <w:pPr>
              <w:jc w:val="center"/>
              <w:rPr>
                <w:sz w:val="24"/>
                <w:szCs w:val="24"/>
                <w:lang w:val="ro-RO"/>
              </w:rPr>
            </w:pPr>
            <w:r w:rsidRPr="00884C00">
              <w:rPr>
                <w:sz w:val="24"/>
                <w:szCs w:val="24"/>
                <w:lang w:val="ro-RO"/>
              </w:rPr>
              <w:t>1.</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tehnice</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55" w:type="pct"/>
            <w:hideMark/>
          </w:tcPr>
          <w:p w14:paraId="238BE99C" w14:textId="77777777" w:rsidR="00E84709" w:rsidRDefault="00E84709" w:rsidP="00E84709">
            <w:pPr>
              <w:ind w:firstLine="229"/>
              <w:jc w:val="center"/>
              <w:rPr>
                <w:iCs/>
                <w:sz w:val="24"/>
                <w:szCs w:val="24"/>
                <w:lang w:val="en-US" w:eastAsia="en-US"/>
              </w:rPr>
            </w:pPr>
          </w:p>
          <w:p w14:paraId="498DBB18" w14:textId="77777777" w:rsidR="00E84709" w:rsidRDefault="00E84709" w:rsidP="00E84709">
            <w:pPr>
              <w:ind w:firstLine="229"/>
              <w:jc w:val="center"/>
              <w:rPr>
                <w:iCs/>
                <w:sz w:val="24"/>
                <w:szCs w:val="24"/>
                <w:lang w:val="en-US" w:eastAsia="en-US"/>
              </w:rPr>
            </w:pPr>
          </w:p>
          <w:p w14:paraId="19671C09" w14:textId="77777777" w:rsidR="00884C00" w:rsidRPr="00884C00" w:rsidRDefault="00884C00" w:rsidP="00E84709">
            <w:pPr>
              <w:ind w:firstLine="229"/>
              <w:jc w:val="center"/>
              <w:rPr>
                <w:sz w:val="24"/>
                <w:szCs w:val="24"/>
                <w:lang w:val="ro-RO"/>
              </w:rPr>
            </w:pPr>
            <w:r w:rsidRPr="00884C00">
              <w:rPr>
                <w:iCs/>
                <w:sz w:val="24"/>
                <w:szCs w:val="24"/>
                <w:lang w:val="en-US" w:eastAsia="en-US"/>
              </w:rPr>
              <w:t>Obligatoriu</w:t>
            </w:r>
          </w:p>
        </w:tc>
      </w:tr>
      <w:tr w:rsidR="00884C00" w:rsidRPr="00884C00" w14:paraId="4C124470" w14:textId="77777777" w:rsidTr="00884C00">
        <w:tc>
          <w:tcPr>
            <w:tcW w:w="628" w:type="pct"/>
            <w:hideMark/>
          </w:tcPr>
          <w:p w14:paraId="7E4D3F48" w14:textId="77777777" w:rsidR="00884C00" w:rsidRPr="00884C00" w:rsidRDefault="00884C00" w:rsidP="00884C00">
            <w:pPr>
              <w:jc w:val="center"/>
              <w:rPr>
                <w:sz w:val="24"/>
                <w:szCs w:val="24"/>
                <w:lang w:val="ro-RO"/>
              </w:rPr>
            </w:pPr>
            <w:r w:rsidRPr="00884C00">
              <w:rPr>
                <w:sz w:val="24"/>
                <w:szCs w:val="24"/>
                <w:lang w:val="ro-RO"/>
              </w:rPr>
              <w:t>2.</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de</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preț</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55" w:type="pct"/>
            <w:hideMark/>
          </w:tcPr>
          <w:p w14:paraId="2E569EAE"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35CE4111" w14:textId="77777777" w:rsidTr="00884C00">
        <w:tc>
          <w:tcPr>
            <w:tcW w:w="628" w:type="pct"/>
          </w:tcPr>
          <w:p w14:paraId="73D8649C" w14:textId="77777777" w:rsidR="00884C00" w:rsidRPr="00884C00" w:rsidRDefault="00884C00" w:rsidP="00884C00">
            <w:pPr>
              <w:jc w:val="center"/>
              <w:rPr>
                <w:sz w:val="24"/>
                <w:szCs w:val="24"/>
                <w:lang w:val="ro-RO"/>
              </w:rPr>
            </w:pPr>
            <w:r w:rsidRPr="00884C00">
              <w:rPr>
                <w:sz w:val="24"/>
                <w:szCs w:val="24"/>
                <w:lang w:val="ro-RO"/>
              </w:rPr>
              <w:t>3.</w:t>
            </w:r>
          </w:p>
        </w:tc>
        <w:tc>
          <w:tcPr>
            <w:tcW w:w="1616" w:type="pct"/>
            <w:shd w:val="clear" w:color="auto" w:fill="auto"/>
          </w:tcPr>
          <w:p w14:paraId="4F98B267" w14:textId="77777777" w:rsidR="00884C00" w:rsidRPr="00884C00" w:rsidRDefault="00884C00" w:rsidP="00737DA6">
            <w:pPr>
              <w:ind w:firstLine="0"/>
              <w:rPr>
                <w:sz w:val="24"/>
                <w:szCs w:val="24"/>
                <w:lang w:val="ro-RO"/>
              </w:rPr>
            </w:pPr>
            <w:proofErr w:type="spellStart"/>
            <w:r w:rsidRPr="00884C00">
              <w:rPr>
                <w:sz w:val="24"/>
                <w:szCs w:val="24"/>
                <w:lang w:val="en-US" w:eastAsia="en-US"/>
              </w:rPr>
              <w:t>Extrasul</w:t>
            </w:r>
            <w:proofErr w:type="spellEnd"/>
            <w:r w:rsidRPr="00884C00">
              <w:rPr>
                <w:sz w:val="24"/>
                <w:szCs w:val="24"/>
                <w:lang w:val="en-US" w:eastAsia="en-US"/>
              </w:rPr>
              <w:t xml:space="preserve"> din </w:t>
            </w:r>
            <w:proofErr w:type="spellStart"/>
            <w:r w:rsidRPr="00884C00">
              <w:rPr>
                <w:sz w:val="24"/>
                <w:szCs w:val="24"/>
                <w:lang w:val="en-US" w:eastAsia="en-US"/>
              </w:rPr>
              <w:t>Registrul</w:t>
            </w:r>
            <w:proofErr w:type="spellEnd"/>
            <w:r w:rsidRPr="00884C00">
              <w:rPr>
                <w:sz w:val="24"/>
                <w:szCs w:val="24"/>
                <w:lang w:val="en-US" w:eastAsia="en-US"/>
              </w:rPr>
              <w:t xml:space="preserve"> de Stat al </w:t>
            </w:r>
            <w:proofErr w:type="spellStart"/>
            <w:r w:rsidRPr="00884C00">
              <w:rPr>
                <w:sz w:val="24"/>
                <w:szCs w:val="24"/>
                <w:lang w:val="en-US" w:eastAsia="en-US"/>
              </w:rPr>
              <w:t>persoanelor</w:t>
            </w:r>
            <w:proofErr w:type="spellEnd"/>
            <w:r w:rsidRPr="00884C00">
              <w:rPr>
                <w:sz w:val="24"/>
                <w:szCs w:val="24"/>
                <w:lang w:val="en-US" w:eastAsia="en-US"/>
              </w:rPr>
              <w:t xml:space="preserve"> </w:t>
            </w:r>
            <w:proofErr w:type="spellStart"/>
            <w:r w:rsidRPr="00884C00">
              <w:rPr>
                <w:sz w:val="24"/>
                <w:szCs w:val="24"/>
                <w:lang w:val="en-US" w:eastAsia="en-US"/>
              </w:rPr>
              <w:t>juridice</w:t>
            </w:r>
            <w:proofErr w:type="spellEnd"/>
          </w:p>
        </w:tc>
        <w:tc>
          <w:tcPr>
            <w:tcW w:w="1701" w:type="pct"/>
            <w:shd w:val="clear" w:color="auto" w:fill="FFFFFF"/>
          </w:tcPr>
          <w:p w14:paraId="3000EB77" w14:textId="77777777" w:rsidR="00884C00" w:rsidRPr="00884C00" w:rsidRDefault="00884C00" w:rsidP="00884C00">
            <w:pPr>
              <w:rPr>
                <w:sz w:val="24"/>
                <w:szCs w:val="24"/>
                <w:lang w:val="ro-RO"/>
              </w:rPr>
            </w:pP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2E560A1A"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161815F6" w14:textId="77777777" w:rsidTr="00884C00">
        <w:tc>
          <w:tcPr>
            <w:tcW w:w="628" w:type="pct"/>
          </w:tcPr>
          <w:p w14:paraId="44A2F6CD" w14:textId="77777777" w:rsidR="00884C00" w:rsidRPr="00884C00" w:rsidRDefault="00884C00" w:rsidP="00884C00">
            <w:pPr>
              <w:jc w:val="center"/>
              <w:rPr>
                <w:sz w:val="24"/>
                <w:szCs w:val="24"/>
                <w:lang w:val="ro-RO"/>
              </w:rPr>
            </w:pPr>
            <w:r w:rsidRPr="00884C00">
              <w:rPr>
                <w:sz w:val="24"/>
                <w:szCs w:val="24"/>
                <w:lang w:val="ro-RO"/>
              </w:rPr>
              <w:t>4.</w:t>
            </w:r>
          </w:p>
        </w:tc>
        <w:tc>
          <w:tcPr>
            <w:tcW w:w="1616"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701" w:type="pct"/>
            <w:shd w:val="clear" w:color="auto" w:fill="auto"/>
          </w:tcPr>
          <w:p w14:paraId="1A6C59A1" w14:textId="77777777" w:rsidR="00884C00" w:rsidRPr="00884C00" w:rsidRDefault="00884C00" w:rsidP="00884C00">
            <w:pPr>
              <w:rPr>
                <w:sz w:val="24"/>
                <w:szCs w:val="24"/>
                <w:lang w:val="ro-RO"/>
              </w:rPr>
            </w:pPr>
            <w:proofErr w:type="spellStart"/>
            <w:r w:rsidRPr="00884C00">
              <w:rPr>
                <w:sz w:val="24"/>
                <w:szCs w:val="24"/>
                <w:lang w:val="en-US" w:eastAsia="en-US"/>
              </w:rPr>
              <w:t>eliberat</w:t>
            </w:r>
            <w:proofErr w:type="spellEnd"/>
            <w:r w:rsidRPr="00884C00">
              <w:rPr>
                <w:sz w:val="24"/>
                <w:szCs w:val="24"/>
                <w:lang w:val="en-US" w:eastAsia="en-US"/>
              </w:rPr>
              <w:t xml:space="preserve"> de </w:t>
            </w:r>
            <w:proofErr w:type="spellStart"/>
            <w:r w:rsidRPr="00884C00">
              <w:rPr>
                <w:sz w:val="24"/>
                <w:szCs w:val="24"/>
                <w:lang w:val="en-US" w:eastAsia="en-US"/>
              </w:rPr>
              <w:t>banca</w:t>
            </w:r>
            <w:proofErr w:type="spellEnd"/>
            <w:r w:rsidRPr="00884C00">
              <w:rPr>
                <w:sz w:val="24"/>
                <w:szCs w:val="24"/>
                <w:lang w:val="en-US" w:eastAsia="en-US"/>
              </w:rPr>
              <w:t xml:space="preserve"> </w:t>
            </w:r>
            <w:proofErr w:type="spellStart"/>
            <w:r w:rsidRPr="00884C00">
              <w:rPr>
                <w:sz w:val="24"/>
                <w:szCs w:val="24"/>
                <w:lang w:val="en-US" w:eastAsia="en-US"/>
              </w:rPr>
              <w:t>deţinătoare</w:t>
            </w:r>
            <w:proofErr w:type="spellEnd"/>
            <w:r w:rsidRPr="00884C00">
              <w:rPr>
                <w:sz w:val="24"/>
                <w:szCs w:val="24"/>
                <w:lang w:val="en-US" w:eastAsia="en-US"/>
              </w:rPr>
              <w:t xml:space="preserve"> de </w:t>
            </w:r>
            <w:proofErr w:type="spellStart"/>
            <w:r w:rsidRPr="00884C00">
              <w:rPr>
                <w:sz w:val="24"/>
                <w:szCs w:val="24"/>
                <w:lang w:val="en-US" w:eastAsia="en-US"/>
              </w:rPr>
              <w:t>cont</w:t>
            </w:r>
            <w:proofErr w:type="spellEnd"/>
            <w:r w:rsidRPr="00884C00">
              <w:rPr>
                <w:sz w:val="24"/>
                <w:szCs w:val="24"/>
                <w:lang w:val="en-US" w:eastAsia="en-US"/>
              </w:rPr>
              <w:t xml:space="preserve">, </w:t>
            </w: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49B73FD1"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700AA779" w14:textId="77777777" w:rsidTr="00884C00">
        <w:tc>
          <w:tcPr>
            <w:tcW w:w="628" w:type="pct"/>
          </w:tcPr>
          <w:p w14:paraId="350F3A76" w14:textId="77777777" w:rsidR="00884C00" w:rsidRPr="00884C00" w:rsidRDefault="00884C00" w:rsidP="00884C00">
            <w:pPr>
              <w:jc w:val="center"/>
              <w:rPr>
                <w:sz w:val="24"/>
                <w:szCs w:val="24"/>
                <w:lang w:val="ro-RO"/>
              </w:rPr>
            </w:pPr>
            <w:r w:rsidRPr="00884C00">
              <w:rPr>
                <w:sz w:val="24"/>
                <w:szCs w:val="24"/>
                <w:lang w:val="ro-RO"/>
              </w:rPr>
              <w:t>6</w:t>
            </w:r>
          </w:p>
        </w:tc>
        <w:tc>
          <w:tcPr>
            <w:tcW w:w="1616"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701"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55" w:type="pct"/>
          </w:tcPr>
          <w:p w14:paraId="6EB9FC22" w14:textId="77777777" w:rsidR="00884C00" w:rsidRPr="00884C00" w:rsidRDefault="00884C00" w:rsidP="00884C00">
            <w:pPr>
              <w:jc w:val="left"/>
              <w:rPr>
                <w:iCs/>
                <w:sz w:val="24"/>
                <w:szCs w:val="24"/>
                <w:lang w:val="en-US" w:eastAsia="en-US"/>
              </w:rPr>
            </w:pPr>
            <w:r w:rsidRPr="00884C00">
              <w:rPr>
                <w:sz w:val="24"/>
                <w:szCs w:val="24"/>
                <w:lang w:val="ro-RO"/>
              </w:rPr>
              <w:t>Obligatoriu</w:t>
            </w:r>
          </w:p>
        </w:tc>
      </w:tr>
      <w:tr w:rsidR="00884C00" w:rsidRPr="00884C00" w14:paraId="66B4DBC2" w14:textId="77777777" w:rsidTr="00884C00">
        <w:tc>
          <w:tcPr>
            <w:tcW w:w="628" w:type="pct"/>
          </w:tcPr>
          <w:p w14:paraId="63C7C85D" w14:textId="6DBEB458" w:rsidR="00884C00" w:rsidRPr="00884C00" w:rsidRDefault="00E84709" w:rsidP="00884C00">
            <w:pPr>
              <w:jc w:val="center"/>
              <w:rPr>
                <w:sz w:val="24"/>
                <w:szCs w:val="24"/>
                <w:lang w:val="ro-RO"/>
              </w:rPr>
            </w:pPr>
            <w:r>
              <w:rPr>
                <w:sz w:val="24"/>
                <w:szCs w:val="24"/>
                <w:lang w:val="ro-RO"/>
              </w:rPr>
              <w:t>7</w:t>
            </w:r>
          </w:p>
        </w:tc>
        <w:tc>
          <w:tcPr>
            <w:tcW w:w="1616" w:type="pct"/>
            <w:shd w:val="clear" w:color="auto" w:fill="FFFFFF"/>
          </w:tcPr>
          <w:p w14:paraId="025E77EC" w14:textId="77777777" w:rsidR="00884C00" w:rsidRPr="00884C00" w:rsidRDefault="00884C00" w:rsidP="00737DA6">
            <w:pPr>
              <w:ind w:hanging="46"/>
              <w:rPr>
                <w:sz w:val="24"/>
                <w:szCs w:val="24"/>
                <w:lang w:val="en-US" w:eastAsia="en-US"/>
              </w:rPr>
            </w:pPr>
            <w:proofErr w:type="spellStart"/>
            <w:r w:rsidRPr="00884C00">
              <w:rPr>
                <w:sz w:val="24"/>
                <w:szCs w:val="24"/>
                <w:lang w:val="en-US" w:eastAsia="en-US"/>
              </w:rPr>
              <w:t>Declaraţia</w:t>
            </w:r>
            <w:proofErr w:type="spellEnd"/>
            <w:r w:rsidRPr="00884C00">
              <w:rPr>
                <w:sz w:val="24"/>
                <w:szCs w:val="24"/>
                <w:lang w:val="en-US" w:eastAsia="en-US"/>
              </w:rPr>
              <w:t xml:space="preserve"> </w:t>
            </w:r>
            <w:proofErr w:type="spellStart"/>
            <w:r w:rsidRPr="00884C00">
              <w:rPr>
                <w:sz w:val="24"/>
                <w:szCs w:val="24"/>
                <w:lang w:val="en-US" w:eastAsia="en-US"/>
              </w:rPr>
              <w:t>privind</w:t>
            </w:r>
            <w:proofErr w:type="spellEnd"/>
            <w:r w:rsidRPr="00884C00">
              <w:rPr>
                <w:sz w:val="24"/>
                <w:szCs w:val="24"/>
                <w:lang w:val="en-US" w:eastAsia="en-US"/>
              </w:rPr>
              <w:t xml:space="preserve"> </w:t>
            </w:r>
            <w:proofErr w:type="spellStart"/>
            <w:r w:rsidRPr="00884C00">
              <w:rPr>
                <w:sz w:val="24"/>
                <w:szCs w:val="24"/>
                <w:lang w:val="en-US" w:eastAsia="en-US"/>
              </w:rPr>
              <w:t>valabilitatea</w:t>
            </w:r>
            <w:proofErr w:type="spellEnd"/>
            <w:r w:rsidRPr="00884C00">
              <w:rPr>
                <w:sz w:val="24"/>
                <w:szCs w:val="24"/>
                <w:lang w:val="en-US" w:eastAsia="en-US"/>
              </w:rPr>
              <w:t xml:space="preserve"> </w:t>
            </w:r>
            <w:proofErr w:type="spellStart"/>
            <w:r w:rsidRPr="00884C00">
              <w:rPr>
                <w:sz w:val="24"/>
                <w:szCs w:val="24"/>
                <w:lang w:val="en-US" w:eastAsia="en-US"/>
              </w:rPr>
              <w:t>ofertei</w:t>
            </w:r>
            <w:proofErr w:type="spellEnd"/>
          </w:p>
        </w:tc>
        <w:tc>
          <w:tcPr>
            <w:tcW w:w="1701" w:type="pct"/>
            <w:shd w:val="clear" w:color="auto" w:fill="FFFFFF"/>
          </w:tcPr>
          <w:p w14:paraId="7D2B4DEE" w14:textId="77777777" w:rsidR="00884C00" w:rsidRPr="00884C00" w:rsidRDefault="00884C00" w:rsidP="00884C00">
            <w:pPr>
              <w:rPr>
                <w:sz w:val="24"/>
                <w:szCs w:val="24"/>
                <w:lang w:val="en-US" w:eastAsia="en-US"/>
              </w:rPr>
            </w:pPr>
            <w:r w:rsidRPr="00884C00">
              <w:rPr>
                <w:sz w:val="24"/>
                <w:szCs w:val="24"/>
                <w:lang w:val="en-US" w:eastAsia="en-US"/>
              </w:rPr>
              <w:t xml:space="preserve">conform </w:t>
            </w:r>
            <w:proofErr w:type="spellStart"/>
            <w:r w:rsidRPr="00884C00">
              <w:rPr>
                <w:i/>
                <w:sz w:val="24"/>
                <w:szCs w:val="24"/>
                <w:lang w:val="en-US" w:eastAsia="en-US"/>
              </w:rPr>
              <w:t>Anexei</w:t>
            </w:r>
            <w:proofErr w:type="spellEnd"/>
            <w:r w:rsidRPr="00884C00">
              <w:rPr>
                <w:i/>
                <w:sz w:val="24"/>
                <w:szCs w:val="24"/>
                <w:lang w:val="en-US" w:eastAsia="en-US"/>
              </w:rPr>
              <w:t xml:space="preserve"> </w:t>
            </w:r>
            <w:proofErr w:type="spellStart"/>
            <w:r w:rsidRPr="00884C00">
              <w:rPr>
                <w:i/>
                <w:sz w:val="24"/>
                <w:szCs w:val="24"/>
                <w:lang w:val="en-US" w:eastAsia="en-US"/>
              </w:rPr>
              <w:t>nr</w:t>
            </w:r>
            <w:proofErr w:type="spellEnd"/>
            <w:r w:rsidRPr="00884C00">
              <w:rPr>
                <w:i/>
                <w:sz w:val="24"/>
                <w:szCs w:val="24"/>
                <w:lang w:val="en-US" w:eastAsia="en-US"/>
              </w:rPr>
              <w:t>. 8</w:t>
            </w:r>
            <w:r w:rsidRPr="00884C00">
              <w:rPr>
                <w:sz w:val="24"/>
                <w:szCs w:val="24"/>
                <w:lang w:val="en-US" w:eastAsia="en-US"/>
              </w:rPr>
              <w:t xml:space="preserve">, </w:t>
            </w:r>
            <w:proofErr w:type="spellStart"/>
            <w:r w:rsidRPr="00884C00">
              <w:rPr>
                <w:sz w:val="24"/>
                <w:szCs w:val="24"/>
                <w:lang w:val="en-US" w:eastAsia="en-US"/>
              </w:rPr>
              <w:t>semnată</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shd w:val="clear" w:color="auto" w:fill="FFFFFF"/>
          </w:tcPr>
          <w:p w14:paraId="0159A252" w14:textId="77777777" w:rsidR="00884C00" w:rsidRPr="00884C00" w:rsidRDefault="00884C00" w:rsidP="00884C00">
            <w:pPr>
              <w:jc w:val="left"/>
              <w:rPr>
                <w:iCs/>
                <w:sz w:val="24"/>
                <w:szCs w:val="24"/>
                <w:lang w:val="en-US" w:eastAsia="en-US"/>
              </w:rPr>
            </w:pPr>
            <w:r w:rsidRPr="00884C00">
              <w:rPr>
                <w:iCs/>
                <w:sz w:val="24"/>
                <w:szCs w:val="24"/>
                <w:lang w:val="en-US" w:eastAsia="en-US"/>
              </w:rPr>
              <w:t>Obligatoriu</w:t>
            </w:r>
          </w:p>
        </w:tc>
      </w:tr>
      <w:tr w:rsidR="00E84709" w:rsidRPr="00884C00" w14:paraId="45A8CC5E" w14:textId="77777777" w:rsidTr="00BA7ED6">
        <w:tc>
          <w:tcPr>
            <w:tcW w:w="628" w:type="pct"/>
          </w:tcPr>
          <w:p w14:paraId="435F959E" w14:textId="167BE326" w:rsidR="00E84709" w:rsidRPr="00884C00" w:rsidRDefault="00E84709" w:rsidP="00E84709">
            <w:pPr>
              <w:jc w:val="center"/>
              <w:rPr>
                <w:sz w:val="24"/>
                <w:szCs w:val="24"/>
                <w:lang w:val="ro-RO"/>
              </w:rPr>
            </w:pPr>
            <w:r>
              <w:rPr>
                <w:sz w:val="24"/>
                <w:szCs w:val="24"/>
                <w:lang w:val="ro-RO"/>
              </w:rPr>
              <w:t>8</w:t>
            </w:r>
          </w:p>
        </w:tc>
        <w:tc>
          <w:tcPr>
            <w:tcW w:w="1616" w:type="pct"/>
            <w:shd w:val="clear" w:color="auto" w:fill="FFFFFF" w:themeFill="background1"/>
          </w:tcPr>
          <w:p w14:paraId="44FBA22B" w14:textId="74AD7090" w:rsidR="00E84709" w:rsidRPr="00E84709" w:rsidRDefault="00E84709" w:rsidP="00E84709">
            <w:pPr>
              <w:ind w:firstLine="0"/>
              <w:rPr>
                <w:sz w:val="24"/>
                <w:szCs w:val="24"/>
                <w:lang w:val="fr-MC" w:eastAsia="en-US"/>
              </w:rPr>
            </w:pPr>
            <w:r>
              <w:rPr>
                <w:sz w:val="24"/>
                <w:szCs w:val="24"/>
                <w:lang w:val="it-IT"/>
              </w:rPr>
              <w:t>Declarație precum că cotorul cărții va corespunde cu numărul de pagini</w:t>
            </w:r>
          </w:p>
        </w:tc>
        <w:tc>
          <w:tcPr>
            <w:tcW w:w="1701" w:type="pct"/>
            <w:shd w:val="clear" w:color="auto" w:fill="FFFFFF" w:themeFill="background1"/>
          </w:tcPr>
          <w:p w14:paraId="04892850" w14:textId="4C831BF2" w:rsidR="00E84709" w:rsidRPr="00884C00" w:rsidRDefault="00E84709" w:rsidP="00E84709">
            <w:pPr>
              <w:ind w:firstLine="0"/>
              <w:rPr>
                <w:sz w:val="24"/>
                <w:szCs w:val="24"/>
                <w:lang w:val="en-US" w:eastAsia="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hemeFill="background1"/>
          </w:tcPr>
          <w:p w14:paraId="1CDC2CA1" w14:textId="4776AD92" w:rsidR="00E84709" w:rsidRPr="00884C00" w:rsidRDefault="00E84709" w:rsidP="00E84709">
            <w:pPr>
              <w:jc w:val="left"/>
              <w:rPr>
                <w:iCs/>
                <w:sz w:val="24"/>
                <w:szCs w:val="24"/>
                <w:lang w:val="en-US" w:eastAsia="en-US"/>
              </w:rPr>
            </w:pPr>
            <w:r w:rsidRPr="0049799A">
              <w:rPr>
                <w:iCs/>
                <w:sz w:val="24"/>
                <w:szCs w:val="24"/>
                <w:lang w:val="en-US"/>
              </w:rPr>
              <w:t>Obligatoriu</w:t>
            </w:r>
          </w:p>
        </w:tc>
      </w:tr>
      <w:tr w:rsidR="00884C00" w:rsidRPr="00884C00" w14:paraId="22489930" w14:textId="77777777" w:rsidTr="004F06CA">
        <w:tc>
          <w:tcPr>
            <w:tcW w:w="628" w:type="pct"/>
          </w:tcPr>
          <w:p w14:paraId="6F223F58" w14:textId="2710A2C9" w:rsidR="00884C00" w:rsidRPr="00884C00" w:rsidRDefault="00E84709" w:rsidP="00884C00">
            <w:pPr>
              <w:jc w:val="center"/>
              <w:rPr>
                <w:sz w:val="24"/>
                <w:szCs w:val="24"/>
                <w:lang w:val="ro-RO"/>
              </w:rPr>
            </w:pPr>
            <w:r>
              <w:rPr>
                <w:sz w:val="24"/>
                <w:szCs w:val="24"/>
                <w:lang w:val="ro-RO"/>
              </w:rPr>
              <w:t>9</w:t>
            </w:r>
          </w:p>
        </w:tc>
        <w:tc>
          <w:tcPr>
            <w:tcW w:w="1616" w:type="pct"/>
            <w:shd w:val="clear" w:color="auto" w:fill="FFFFFF" w:themeFill="background1"/>
          </w:tcPr>
          <w:p w14:paraId="0FE50EAE" w14:textId="205E2129" w:rsidR="00884C00" w:rsidRPr="00884C00" w:rsidRDefault="00884C00" w:rsidP="00884C00">
            <w:pPr>
              <w:rPr>
                <w:sz w:val="24"/>
                <w:szCs w:val="24"/>
                <w:lang w:val="ro-RO"/>
              </w:rPr>
            </w:pPr>
            <w:r w:rsidRPr="002469C8">
              <w:rPr>
                <w:sz w:val="24"/>
                <w:szCs w:val="24"/>
                <w:lang w:val="it-IT"/>
              </w:rPr>
              <w:t xml:space="preserve">Declarație privind asigurarea descărcării și </w:t>
            </w:r>
            <w:r w:rsidRPr="002469C8">
              <w:rPr>
                <w:sz w:val="24"/>
                <w:szCs w:val="24"/>
                <w:lang w:val="it-IT"/>
              </w:rPr>
              <w:lastRenderedPageBreak/>
              <w:t>depozitării bunurilor la sediul indicat de către Cumpărător</w:t>
            </w:r>
          </w:p>
        </w:tc>
        <w:tc>
          <w:tcPr>
            <w:tcW w:w="1701" w:type="pct"/>
            <w:shd w:val="clear" w:color="auto" w:fill="FFFFFF" w:themeFill="background1"/>
          </w:tcPr>
          <w:p w14:paraId="6170D87D" w14:textId="562AD84B" w:rsidR="00884C00" w:rsidRPr="00417D0F" w:rsidRDefault="00884C00" w:rsidP="00884C00">
            <w:pPr>
              <w:rPr>
                <w:sz w:val="24"/>
                <w:szCs w:val="24"/>
                <w:lang w:val="ro-MD"/>
              </w:rPr>
            </w:pPr>
            <w:proofErr w:type="spellStart"/>
            <w:r w:rsidRPr="0049799A">
              <w:rPr>
                <w:sz w:val="24"/>
                <w:szCs w:val="24"/>
                <w:lang w:val="en-US"/>
              </w:rPr>
              <w:lastRenderedPageBreak/>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cPr>
          <w:p w14:paraId="412E24DA" w14:textId="7B0689B8" w:rsidR="00884C00" w:rsidRPr="00884C00" w:rsidRDefault="00884C00" w:rsidP="00884C00">
            <w:pPr>
              <w:rPr>
                <w:iCs/>
                <w:sz w:val="24"/>
                <w:szCs w:val="24"/>
                <w:lang w:val="en-US" w:eastAsia="en-US"/>
              </w:rPr>
            </w:pPr>
            <w:r w:rsidRPr="00884C00">
              <w:rPr>
                <w:iCs/>
                <w:sz w:val="24"/>
                <w:szCs w:val="24"/>
                <w:lang w:val="en-US" w:eastAsia="en-US"/>
              </w:rPr>
              <w:t>Obligatoriu</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lastRenderedPageBreak/>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070C1F"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4DE8B6F7" w:rsidR="0049799A" w:rsidRPr="001D7572" w:rsidRDefault="0049799A" w:rsidP="0049799A">
      <w:pPr>
        <w:spacing w:before="120" w:after="120"/>
        <w:rPr>
          <w:b/>
          <w:sz w:val="24"/>
          <w:szCs w:val="24"/>
          <w:lang w:val="it-IT"/>
        </w:rPr>
      </w:pPr>
      <w:r w:rsidRPr="001D7572">
        <w:rPr>
          <w:b/>
          <w:sz w:val="24"/>
          <w:szCs w:val="24"/>
          <w:lang w:val="it-IT"/>
        </w:rPr>
        <w:t>Conducătorul grupului de lucru</w:t>
      </w:r>
      <w:r w:rsidR="00A73313">
        <w:rPr>
          <w:b/>
          <w:sz w:val="24"/>
          <w:szCs w:val="24"/>
          <w:lang w:val="it-IT"/>
        </w:rPr>
        <w:t xml:space="preserve"> Silivia Stratulat</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E6E03" w14:textId="77777777" w:rsidR="00224ED4" w:rsidRDefault="00224ED4">
      <w:r>
        <w:separator/>
      </w:r>
    </w:p>
  </w:endnote>
  <w:endnote w:type="continuationSeparator" w:id="0">
    <w:p w14:paraId="228A2018" w14:textId="77777777" w:rsidR="00224ED4" w:rsidRDefault="00224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4229A8C1" w:rsidR="00DE7187" w:rsidRDefault="00DE7187" w:rsidP="003444A7">
    <w:pPr>
      <w:pStyle w:val="a4"/>
      <w:jc w:val="center"/>
    </w:pPr>
    <w:r>
      <w:fldChar w:fldCharType="begin"/>
    </w:r>
    <w:r>
      <w:instrText xml:space="preserve"> PAGE   \* MERGEFORMAT </w:instrText>
    </w:r>
    <w:r>
      <w:fldChar w:fldCharType="separate"/>
    </w:r>
    <w:r w:rsidR="0085597D">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0E08D" w14:textId="77777777" w:rsidR="00224ED4" w:rsidRDefault="00224ED4">
      <w:r>
        <w:separator/>
      </w:r>
    </w:p>
  </w:footnote>
  <w:footnote w:type="continuationSeparator" w:id="0">
    <w:p w14:paraId="7030D6A2" w14:textId="77777777" w:rsidR="00224ED4" w:rsidRDefault="00224E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MD" w:vendorID="64" w:dllVersion="131078" w:nlCheck="1" w:checkStyle="0"/>
  <w:activeWritingStyle w:appName="MSWord" w:lang="en-US" w:vendorID="64" w:dllVersion="131078" w:nlCheck="1" w:checkStyle="0"/>
  <w:activeWritingStyle w:appName="MSWord" w:lang="fr-FR" w:vendorID="64" w:dllVersion="131078" w:nlCheck="1" w:checkStyle="1"/>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57407"/>
    <w:rsid w:val="00061643"/>
    <w:rsid w:val="0006298E"/>
    <w:rsid w:val="00070C1F"/>
    <w:rsid w:val="00074481"/>
    <w:rsid w:val="00080683"/>
    <w:rsid w:val="000809B3"/>
    <w:rsid w:val="00081285"/>
    <w:rsid w:val="00082348"/>
    <w:rsid w:val="00086B34"/>
    <w:rsid w:val="000911E7"/>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4ED4"/>
    <w:rsid w:val="00227BEB"/>
    <w:rsid w:val="00227C05"/>
    <w:rsid w:val="002330B4"/>
    <w:rsid w:val="00240899"/>
    <w:rsid w:val="00241931"/>
    <w:rsid w:val="002469C8"/>
    <w:rsid w:val="002546EC"/>
    <w:rsid w:val="002708AD"/>
    <w:rsid w:val="00273BB9"/>
    <w:rsid w:val="00290499"/>
    <w:rsid w:val="002959DB"/>
    <w:rsid w:val="00296754"/>
    <w:rsid w:val="00297F99"/>
    <w:rsid w:val="002A074C"/>
    <w:rsid w:val="002A142E"/>
    <w:rsid w:val="002B4013"/>
    <w:rsid w:val="002D1065"/>
    <w:rsid w:val="002D61E1"/>
    <w:rsid w:val="002D66C0"/>
    <w:rsid w:val="002D6F8A"/>
    <w:rsid w:val="002E606A"/>
    <w:rsid w:val="002F3A70"/>
    <w:rsid w:val="002F5A26"/>
    <w:rsid w:val="003025C8"/>
    <w:rsid w:val="003173DA"/>
    <w:rsid w:val="00321797"/>
    <w:rsid w:val="00340BA2"/>
    <w:rsid w:val="00343479"/>
    <w:rsid w:val="003444A7"/>
    <w:rsid w:val="00345F7D"/>
    <w:rsid w:val="00353A69"/>
    <w:rsid w:val="00354C1D"/>
    <w:rsid w:val="003647B8"/>
    <w:rsid w:val="003675E5"/>
    <w:rsid w:val="00394323"/>
    <w:rsid w:val="003B0460"/>
    <w:rsid w:val="003B20ED"/>
    <w:rsid w:val="003C331C"/>
    <w:rsid w:val="003C7907"/>
    <w:rsid w:val="003D6EA3"/>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1763"/>
    <w:rsid w:val="0050646F"/>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D2F0B"/>
    <w:rsid w:val="005D3C57"/>
    <w:rsid w:val="005E2215"/>
    <w:rsid w:val="005F6095"/>
    <w:rsid w:val="005F61AE"/>
    <w:rsid w:val="00602AC3"/>
    <w:rsid w:val="00604B5F"/>
    <w:rsid w:val="00610EA1"/>
    <w:rsid w:val="00614788"/>
    <w:rsid w:val="00615208"/>
    <w:rsid w:val="006163F7"/>
    <w:rsid w:val="00617090"/>
    <w:rsid w:val="0062221E"/>
    <w:rsid w:val="00622F74"/>
    <w:rsid w:val="006277EC"/>
    <w:rsid w:val="00627DAB"/>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D10D7"/>
    <w:rsid w:val="006E651B"/>
    <w:rsid w:val="006F3886"/>
    <w:rsid w:val="00700A2F"/>
    <w:rsid w:val="007024AE"/>
    <w:rsid w:val="007201DC"/>
    <w:rsid w:val="0072330A"/>
    <w:rsid w:val="00737DA6"/>
    <w:rsid w:val="00737F0D"/>
    <w:rsid w:val="0074299B"/>
    <w:rsid w:val="0074568B"/>
    <w:rsid w:val="0074622B"/>
    <w:rsid w:val="00774832"/>
    <w:rsid w:val="00794E2A"/>
    <w:rsid w:val="00796324"/>
    <w:rsid w:val="00796F87"/>
    <w:rsid w:val="007A417B"/>
    <w:rsid w:val="007A4939"/>
    <w:rsid w:val="007A795D"/>
    <w:rsid w:val="007B1A1A"/>
    <w:rsid w:val="007E3A70"/>
    <w:rsid w:val="007F0FDE"/>
    <w:rsid w:val="007F1077"/>
    <w:rsid w:val="00802FD5"/>
    <w:rsid w:val="008052C3"/>
    <w:rsid w:val="00805D53"/>
    <w:rsid w:val="008074C2"/>
    <w:rsid w:val="00807B1A"/>
    <w:rsid w:val="00810692"/>
    <w:rsid w:val="00813B1B"/>
    <w:rsid w:val="00822CD4"/>
    <w:rsid w:val="00826A22"/>
    <w:rsid w:val="00834334"/>
    <w:rsid w:val="0085597D"/>
    <w:rsid w:val="008579B5"/>
    <w:rsid w:val="00880795"/>
    <w:rsid w:val="00881D49"/>
    <w:rsid w:val="0088391F"/>
    <w:rsid w:val="00884C00"/>
    <w:rsid w:val="00886583"/>
    <w:rsid w:val="008876C3"/>
    <w:rsid w:val="00892BD2"/>
    <w:rsid w:val="008A0C1F"/>
    <w:rsid w:val="008B12EC"/>
    <w:rsid w:val="008B4C17"/>
    <w:rsid w:val="008C246F"/>
    <w:rsid w:val="008E6EC7"/>
    <w:rsid w:val="0090083E"/>
    <w:rsid w:val="00900CB8"/>
    <w:rsid w:val="00902AE8"/>
    <w:rsid w:val="00907F7F"/>
    <w:rsid w:val="00922A3E"/>
    <w:rsid w:val="00933767"/>
    <w:rsid w:val="00936455"/>
    <w:rsid w:val="00952CB8"/>
    <w:rsid w:val="0096527B"/>
    <w:rsid w:val="0096717F"/>
    <w:rsid w:val="009713B4"/>
    <w:rsid w:val="009728DE"/>
    <w:rsid w:val="00981B46"/>
    <w:rsid w:val="00986869"/>
    <w:rsid w:val="009D557F"/>
    <w:rsid w:val="009D5F69"/>
    <w:rsid w:val="009E1A6A"/>
    <w:rsid w:val="009E244E"/>
    <w:rsid w:val="009E3021"/>
    <w:rsid w:val="009F53D7"/>
    <w:rsid w:val="00A01F48"/>
    <w:rsid w:val="00A02472"/>
    <w:rsid w:val="00A12E1C"/>
    <w:rsid w:val="00A13E3A"/>
    <w:rsid w:val="00A24490"/>
    <w:rsid w:val="00A52843"/>
    <w:rsid w:val="00A61F2B"/>
    <w:rsid w:val="00A73313"/>
    <w:rsid w:val="00A76B67"/>
    <w:rsid w:val="00A93CC3"/>
    <w:rsid w:val="00AA14E6"/>
    <w:rsid w:val="00AC2788"/>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023A"/>
    <w:rsid w:val="00BB1BDB"/>
    <w:rsid w:val="00BB7CD1"/>
    <w:rsid w:val="00BC022F"/>
    <w:rsid w:val="00BC23EB"/>
    <w:rsid w:val="00BC3DE8"/>
    <w:rsid w:val="00C03320"/>
    <w:rsid w:val="00C03995"/>
    <w:rsid w:val="00C12586"/>
    <w:rsid w:val="00C16A58"/>
    <w:rsid w:val="00C17C98"/>
    <w:rsid w:val="00C22322"/>
    <w:rsid w:val="00C263EC"/>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7684"/>
    <w:rsid w:val="00D70CE3"/>
    <w:rsid w:val="00D778D0"/>
    <w:rsid w:val="00D80C6A"/>
    <w:rsid w:val="00D85B8C"/>
    <w:rsid w:val="00D92553"/>
    <w:rsid w:val="00DA095B"/>
    <w:rsid w:val="00DA7207"/>
    <w:rsid w:val="00DB20CE"/>
    <w:rsid w:val="00DB2FA4"/>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50035"/>
    <w:rsid w:val="00E55E71"/>
    <w:rsid w:val="00E57AD5"/>
    <w:rsid w:val="00E64D5A"/>
    <w:rsid w:val="00E66591"/>
    <w:rsid w:val="00E73EDC"/>
    <w:rsid w:val="00E77531"/>
    <w:rsid w:val="00E84709"/>
    <w:rsid w:val="00E85DCE"/>
    <w:rsid w:val="00E90311"/>
    <w:rsid w:val="00E929FA"/>
    <w:rsid w:val="00E931CB"/>
    <w:rsid w:val="00E94ED6"/>
    <w:rsid w:val="00EA0B83"/>
    <w:rsid w:val="00EA5606"/>
    <w:rsid w:val="00EA6E83"/>
    <w:rsid w:val="00EB0013"/>
    <w:rsid w:val="00EB7BA6"/>
    <w:rsid w:val="00EC5C84"/>
    <w:rsid w:val="00ED4390"/>
    <w:rsid w:val="00ED4D8D"/>
    <w:rsid w:val="00EE1F4E"/>
    <w:rsid w:val="00EE4FCB"/>
    <w:rsid w:val="00EE5A37"/>
    <w:rsid w:val="00EF6D9A"/>
    <w:rsid w:val="00EF7226"/>
    <w:rsid w:val="00F014F8"/>
    <w:rsid w:val="00F02D87"/>
    <w:rsid w:val="00F105B6"/>
    <w:rsid w:val="00F11F2C"/>
    <w:rsid w:val="00F1644B"/>
    <w:rsid w:val="00F17363"/>
    <w:rsid w:val="00F2360B"/>
    <w:rsid w:val="00F33CA7"/>
    <w:rsid w:val="00F35807"/>
    <w:rsid w:val="00F37FB9"/>
    <w:rsid w:val="00F424E8"/>
    <w:rsid w:val="00F448D1"/>
    <w:rsid w:val="00F45E0C"/>
    <w:rsid w:val="00F47CC9"/>
    <w:rsid w:val="00F53932"/>
    <w:rsid w:val="00F539AB"/>
    <w:rsid w:val="00F57A8D"/>
    <w:rsid w:val="00F64565"/>
    <w:rsid w:val="00F657F1"/>
    <w:rsid w:val="00F66472"/>
    <w:rsid w:val="00F76B7F"/>
    <w:rsid w:val="00FA2F9A"/>
    <w:rsid w:val="00FA5198"/>
    <w:rsid w:val="00FB099F"/>
    <w:rsid w:val="00FD03A9"/>
    <w:rsid w:val="00FD155C"/>
    <w:rsid w:val="00FD69A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7009B-315F-4D03-A01D-22DD2787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1232</Words>
  <Characters>7026</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8242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4</cp:revision>
  <cp:lastPrinted>2024-03-07T10:03:00Z</cp:lastPrinted>
  <dcterms:created xsi:type="dcterms:W3CDTF">2026-02-02T08:15:00Z</dcterms:created>
  <dcterms:modified xsi:type="dcterms:W3CDTF">2026-02-02T08:16:00Z</dcterms:modified>
</cp:coreProperties>
</file>