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7AB0C" w14:textId="2EAB3293" w:rsidR="007458EB" w:rsidRPr="007458EB" w:rsidRDefault="007458EB" w:rsidP="007458EB">
      <w:pPr>
        <w:jc w:val="center"/>
        <w:rPr>
          <w:sz w:val="36"/>
          <w:szCs w:val="36"/>
          <w:lang w:val="en-US"/>
        </w:rPr>
      </w:pPr>
      <w:r w:rsidRPr="007458EB">
        <w:rPr>
          <w:sz w:val="36"/>
          <w:szCs w:val="36"/>
          <w:lang w:val="en-US"/>
        </w:rPr>
        <w:t xml:space="preserve">Secția </w:t>
      </w:r>
      <w:r>
        <w:rPr>
          <w:sz w:val="36"/>
          <w:szCs w:val="36"/>
          <w:lang w:val="en-US"/>
        </w:rPr>
        <w:t>Terapie stomatologică – sed. Central</w:t>
      </w:r>
    </w:p>
    <w:tbl>
      <w:tblPr>
        <w:tblStyle w:val="TableNormal"/>
        <w:tblW w:w="932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9"/>
        <w:gridCol w:w="1941"/>
        <w:gridCol w:w="2682"/>
        <w:gridCol w:w="3084"/>
        <w:gridCol w:w="963"/>
      </w:tblGrid>
      <w:tr w:rsidR="00DA7F83" w14:paraId="44840F6E" w14:textId="77777777" w:rsidTr="007458EB">
        <w:trPr>
          <w:trHeight w:val="39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D08BF09" w14:textId="77777777" w:rsidR="00DA7F83" w:rsidRDefault="00000000">
            <w:pPr>
              <w:jc w:val="center"/>
            </w:pPr>
            <w:r>
              <w:rPr>
                <w:b/>
                <w:bCs/>
                <w:color w:val="FFFFFF"/>
                <w:sz w:val="36"/>
                <w:szCs w:val="36"/>
                <w:u w:color="FFFFFF"/>
                <w:lang w:val="en-US"/>
              </w:rPr>
              <w:t>Nr.</w:t>
            </w:r>
          </w:p>
        </w:tc>
        <w:tc>
          <w:tcPr>
            <w:tcW w:w="1941"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43959715" w14:textId="77777777" w:rsidR="00DA7F83" w:rsidRDefault="00000000">
            <w:pPr>
              <w:spacing w:after="0" w:line="240" w:lineRule="auto"/>
              <w:jc w:val="center"/>
            </w:pPr>
            <w:r>
              <w:rPr>
                <w:b/>
                <w:bCs/>
                <w:color w:val="FFFFFF"/>
                <w:sz w:val="36"/>
                <w:szCs w:val="36"/>
                <w:u w:color="FFFFFF"/>
                <w:lang w:val="en-US"/>
              </w:rPr>
              <w:t>Produs</w:t>
            </w:r>
          </w:p>
        </w:tc>
        <w:tc>
          <w:tcPr>
            <w:tcW w:w="268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CD1E029" w14:textId="77777777" w:rsidR="00DA7F83" w:rsidRDefault="00000000">
            <w:pPr>
              <w:spacing w:after="0" w:line="240" w:lineRule="auto"/>
              <w:jc w:val="center"/>
            </w:pPr>
            <w:r>
              <w:rPr>
                <w:b/>
                <w:bCs/>
                <w:color w:val="FFFFFF"/>
                <w:sz w:val="36"/>
                <w:szCs w:val="36"/>
                <w:u w:color="FFFFFF"/>
                <w:lang w:val="en-US"/>
              </w:rPr>
              <w:t>Descriere</w:t>
            </w:r>
          </w:p>
        </w:tc>
        <w:tc>
          <w:tcPr>
            <w:tcW w:w="3084"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7A91756F" w14:textId="77777777" w:rsidR="00DA7F83" w:rsidRDefault="00DA7F83"/>
        </w:tc>
        <w:tc>
          <w:tcPr>
            <w:tcW w:w="963"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9531CC9" w14:textId="77777777" w:rsidR="00DA7F83" w:rsidRDefault="00000000">
            <w:pPr>
              <w:spacing w:after="0" w:line="240" w:lineRule="auto"/>
              <w:jc w:val="center"/>
            </w:pPr>
            <w:r>
              <w:rPr>
                <w:b/>
                <w:bCs/>
                <w:color w:val="FFFFFF"/>
                <w:sz w:val="36"/>
                <w:szCs w:val="36"/>
                <w:u w:color="FFFFFF"/>
                <w14:textOutline w14:w="0" w14:cap="flat" w14:cmpd="sng" w14:algn="ctr">
                  <w14:noFill/>
                  <w14:prstDash w14:val="solid"/>
                  <w14:bevel/>
                </w14:textOutline>
              </w:rPr>
              <w:t>Cant.</w:t>
            </w:r>
          </w:p>
        </w:tc>
      </w:tr>
      <w:tr w:rsidR="00DA7F83" w14:paraId="4959ABC7" w14:textId="77777777" w:rsidTr="007458EB">
        <w:trPr>
          <w:trHeight w:val="438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1950C295" w14:textId="77777777" w:rsidR="00DA7F83" w:rsidRDefault="00DA7F83">
            <w:pPr>
              <w:spacing w:after="0" w:line="240" w:lineRule="auto"/>
              <w:jc w:val="center"/>
              <w:rPr>
                <w:b/>
                <w:bCs/>
                <w:color w:val="FFFFFF"/>
                <w:sz w:val="28"/>
                <w:szCs w:val="28"/>
                <w:u w:color="FFFFFF"/>
                <w:lang w:val="en-US"/>
              </w:rPr>
            </w:pPr>
          </w:p>
          <w:p w14:paraId="4A459CE1" w14:textId="77777777" w:rsidR="00DA7F83" w:rsidRDefault="00000000">
            <w:pPr>
              <w:spacing w:after="0" w:line="240" w:lineRule="auto"/>
              <w:jc w:val="center"/>
            </w:pPr>
            <w:r>
              <w:rPr>
                <w:b/>
                <w:bCs/>
                <w:color w:val="FFFFFF"/>
                <w:sz w:val="28"/>
                <w:szCs w:val="28"/>
                <w:u w:color="FFFFFF"/>
                <w:lang w:val="en-US"/>
              </w:rPr>
              <w:t>1.</w:t>
            </w:r>
          </w:p>
        </w:tc>
        <w:tc>
          <w:tcPr>
            <w:tcW w:w="194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6BA039E7" w14:textId="77777777" w:rsidR="00DA7F83" w:rsidRDefault="00DA7F83">
            <w:pPr>
              <w:spacing w:after="0" w:line="240" w:lineRule="auto"/>
              <w:jc w:val="center"/>
              <w:rPr>
                <w:sz w:val="20"/>
                <w:szCs w:val="20"/>
                <w:lang w:val="en-US"/>
              </w:rPr>
            </w:pPr>
          </w:p>
          <w:p w14:paraId="7CDA4EC5" w14:textId="77777777" w:rsidR="00DA7F83" w:rsidRDefault="00000000">
            <w:pPr>
              <w:spacing w:after="0" w:line="240" w:lineRule="auto"/>
              <w:jc w:val="center"/>
            </w:pPr>
            <w:r>
              <w:rPr>
                <w:sz w:val="20"/>
                <w:szCs w:val="20"/>
                <w:lang w:val="en-US"/>
              </w:rPr>
              <w:t>Bucatarie</w:t>
            </w:r>
          </w:p>
        </w:tc>
        <w:tc>
          <w:tcPr>
            <w:tcW w:w="2682"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5E0CE582" w14:textId="77777777" w:rsidR="00DA7F83" w:rsidRDefault="00DA7F83">
            <w:pPr>
              <w:spacing w:after="0" w:line="240" w:lineRule="auto"/>
              <w:rPr>
                <w:sz w:val="20"/>
                <w:szCs w:val="20"/>
                <w:lang w:val="en-US"/>
              </w:rPr>
            </w:pPr>
          </w:p>
          <w:p w14:paraId="2FCD9581" w14:textId="77777777" w:rsidR="00DA7F83" w:rsidRPr="008F4E67" w:rsidRDefault="00000000">
            <w:pPr>
              <w:spacing w:after="0" w:line="240" w:lineRule="auto"/>
              <w:rPr>
                <w:lang w:val="en-US"/>
              </w:rPr>
            </w:pPr>
            <w:r>
              <w:rPr>
                <w:sz w:val="20"/>
                <w:szCs w:val="20"/>
                <w:lang w:val="en-US"/>
              </w:rPr>
              <w:t xml:space="preserve">    Dimesiunile 1.82m x H2150. Corp si fațade confecționate din PAL melaminat 18mm, blat din PAL melaminat de 38mm,prelucrareperimetrala a pieselor de mobilier cu ABS de 2mm și respectiv 0,5mm, cu litere pe baza de poliuretan. Sertare cu închidere amortizată și balamale cu închidere amortizată cu pivot. Mobilier pe picioare cu rezistenta sporita la greutate, Înălțime dulăpioare partea inferioara 90cm, partea posterioara 70cm</w:t>
            </w:r>
          </w:p>
        </w:tc>
        <w:tc>
          <w:tcPr>
            <w:tcW w:w="3084"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7CED3134" w14:textId="77777777" w:rsidR="00DA7F83" w:rsidRDefault="00000000">
            <w:pPr>
              <w:pStyle w:val="Default"/>
              <w:tabs>
                <w:tab w:val="left" w:pos="720"/>
                <w:tab w:val="left" w:pos="1440"/>
                <w:tab w:val="left" w:pos="2160"/>
                <w:tab w:val="left" w:pos="2880"/>
              </w:tabs>
              <w:jc w:val="center"/>
            </w:pPr>
            <w:r>
              <w:rPr>
                <w:noProof/>
              </w:rPr>
              <w:drawing>
                <wp:inline distT="0" distB="0" distL="0" distR="0" wp14:anchorId="0F0C42AD" wp14:editId="64668F15">
                  <wp:extent cx="1850207" cy="209036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6"/>
                          <a:stretch>
                            <a:fillRect/>
                          </a:stretch>
                        </pic:blipFill>
                        <pic:spPr>
                          <a:xfrm>
                            <a:off x="0" y="0"/>
                            <a:ext cx="1850207" cy="2090368"/>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328592B3" w14:textId="77777777" w:rsidR="00DA7F83" w:rsidRDefault="00000000">
            <w:pPr>
              <w:spacing w:after="0" w:line="240" w:lineRule="auto"/>
              <w:jc w:val="center"/>
            </w:pPr>
            <w:r>
              <w:rPr>
                <w:sz w:val="36"/>
                <w:szCs w:val="36"/>
                <w14:textOutline w14:w="0" w14:cap="flat" w14:cmpd="sng" w14:algn="ctr">
                  <w14:noFill/>
                  <w14:prstDash w14:val="solid"/>
                  <w14:bevel/>
                </w14:textOutline>
              </w:rPr>
              <w:t>1</w:t>
            </w:r>
          </w:p>
        </w:tc>
      </w:tr>
      <w:tr w:rsidR="00DA7F83" w14:paraId="7B812D10" w14:textId="77777777" w:rsidTr="007458EB">
        <w:trPr>
          <w:trHeight w:val="360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101FC777" w14:textId="77777777" w:rsidR="00DA7F83" w:rsidRDefault="00000000">
            <w:pPr>
              <w:spacing w:after="0" w:line="240" w:lineRule="auto"/>
              <w:jc w:val="center"/>
            </w:pPr>
            <w:r>
              <w:rPr>
                <w:b/>
                <w:bCs/>
                <w:color w:val="FFFFFF"/>
                <w:sz w:val="28"/>
                <w:szCs w:val="28"/>
                <w:u w:color="FFFFFF"/>
                <w:lang w:val="en-US"/>
              </w:rPr>
              <w:t>2.</w:t>
            </w:r>
          </w:p>
        </w:tc>
        <w:tc>
          <w:tcPr>
            <w:tcW w:w="1941" w:type="dxa"/>
            <w:tcBorders>
              <w:top w:val="single" w:sz="4" w:space="0" w:color="000000"/>
              <w:left w:val="single" w:sz="4" w:space="0" w:color="000000"/>
              <w:bottom w:val="single" w:sz="4" w:space="0" w:color="000000"/>
              <w:right w:val="single" w:sz="4" w:space="0" w:color="000000"/>
            </w:tcBorders>
            <w:shd w:val="clear" w:color="auto" w:fill="E6EED5"/>
            <w:tcMar>
              <w:top w:w="80" w:type="dxa"/>
              <w:left w:w="788" w:type="dxa"/>
              <w:bottom w:w="80" w:type="dxa"/>
              <w:right w:w="80" w:type="dxa"/>
            </w:tcMar>
          </w:tcPr>
          <w:p w14:paraId="2E33CF5D" w14:textId="77777777" w:rsidR="00DA7F83" w:rsidRDefault="00000000" w:rsidP="008F4E67">
            <w:pPr>
              <w:spacing w:after="0" w:line="240" w:lineRule="auto"/>
            </w:pPr>
            <w:r>
              <w:rPr>
                <w:sz w:val="20"/>
                <w:szCs w:val="20"/>
                <w:lang w:val="en-US"/>
              </w:rPr>
              <w:t>Tumbe pe role</w:t>
            </w:r>
          </w:p>
        </w:tc>
        <w:tc>
          <w:tcPr>
            <w:tcW w:w="2682"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4A6DFEE" w14:textId="77777777" w:rsidR="00DA7F83" w:rsidRPr="008F4E67" w:rsidRDefault="00000000">
            <w:pPr>
              <w:spacing w:after="0" w:line="240" w:lineRule="auto"/>
              <w:rPr>
                <w:lang w:val="en-US"/>
              </w:rPr>
            </w:pPr>
            <w:r w:rsidRPr="008F4E67">
              <w:rPr>
                <w:sz w:val="20"/>
                <w:szCs w:val="20"/>
                <w:lang w:val="en-US"/>
              </w:rPr>
              <w:t>Dimensiunile 45cm x 45cm x H90cm,</w:t>
            </w:r>
            <w:r>
              <w:rPr>
                <w:sz w:val="20"/>
                <w:szCs w:val="20"/>
                <w:lang w:val="en-US"/>
              </w:rPr>
              <w:t>Corp si fațade confecționate din PAL melaminat 18mm, prelucrareperimetrala a pieselor de mobilier cu ABS de 2mm și respectiv 0,5mm, cu litere pe baza de poliuretan. Sertare cu închidere amortizată, pe role cu acoperire de silicon si cu frina,Pertea posterioara placata cu sticla prelucrata perimetral, de 4mm</w:t>
            </w:r>
          </w:p>
        </w:tc>
        <w:tc>
          <w:tcPr>
            <w:tcW w:w="3084"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0E96954" w14:textId="77777777" w:rsidR="00DA7F83" w:rsidRDefault="00000000">
            <w:pPr>
              <w:pStyle w:val="Default"/>
            </w:pPr>
            <w:r>
              <w:rPr>
                <w:noProof/>
              </w:rPr>
              <w:drawing>
                <wp:inline distT="0" distB="0" distL="0" distR="0" wp14:anchorId="4D8C0739" wp14:editId="0FFDF372">
                  <wp:extent cx="1850207" cy="1366665"/>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7"/>
                          <a:stretch>
                            <a:fillRect/>
                          </a:stretch>
                        </pic:blipFill>
                        <pic:spPr>
                          <a:xfrm>
                            <a:off x="0" y="0"/>
                            <a:ext cx="1850207" cy="1366665"/>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57A9A5F" w14:textId="77777777" w:rsidR="00DA7F83" w:rsidRDefault="00000000">
            <w:pPr>
              <w:spacing w:after="0" w:line="240" w:lineRule="auto"/>
              <w:jc w:val="center"/>
            </w:pPr>
            <w:r>
              <w:rPr>
                <w:sz w:val="36"/>
                <w:szCs w:val="36"/>
                <w14:textOutline w14:w="0" w14:cap="flat" w14:cmpd="sng" w14:algn="ctr">
                  <w14:noFill/>
                  <w14:prstDash w14:val="solid"/>
                  <w14:bevel/>
                </w14:textOutline>
              </w:rPr>
              <w:t>2</w:t>
            </w:r>
          </w:p>
        </w:tc>
      </w:tr>
      <w:tr w:rsidR="00DA7F83" w14:paraId="5395A22B" w14:textId="77777777" w:rsidTr="007458EB">
        <w:trPr>
          <w:trHeight w:val="74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5AAB713" w14:textId="77777777" w:rsidR="00DA7F83" w:rsidRDefault="00DA7F83">
            <w:pPr>
              <w:spacing w:after="0" w:line="240" w:lineRule="auto"/>
              <w:jc w:val="center"/>
              <w:rPr>
                <w:b/>
                <w:bCs/>
                <w:color w:val="FFFFFF"/>
                <w:sz w:val="28"/>
                <w:szCs w:val="28"/>
                <w:u w:color="FFFFFF"/>
                <w:lang w:val="en-US"/>
              </w:rPr>
            </w:pPr>
          </w:p>
          <w:p w14:paraId="213E1BE9" w14:textId="77777777" w:rsidR="00DA7F83" w:rsidRDefault="00000000">
            <w:pPr>
              <w:spacing w:after="0" w:line="240" w:lineRule="auto"/>
              <w:jc w:val="center"/>
            </w:pPr>
            <w:r>
              <w:rPr>
                <w:b/>
                <w:bCs/>
                <w:color w:val="FFFFFF"/>
                <w:sz w:val="28"/>
                <w:szCs w:val="28"/>
                <w:u w:color="FFFFFF"/>
                <w:lang w:val="en-US"/>
              </w:rPr>
              <w:t>3.</w:t>
            </w:r>
          </w:p>
        </w:tc>
        <w:tc>
          <w:tcPr>
            <w:tcW w:w="194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66C18279" w14:textId="77777777" w:rsidR="00DA7F83" w:rsidRDefault="00000000">
            <w:pPr>
              <w:spacing w:after="0" w:line="240" w:lineRule="auto"/>
              <w:jc w:val="center"/>
            </w:pPr>
            <w:r>
              <w:rPr>
                <w:sz w:val="20"/>
                <w:szCs w:val="20"/>
                <w:lang w:val="en-US"/>
              </w:rPr>
              <w:t>Canapea</w:t>
            </w:r>
          </w:p>
        </w:tc>
        <w:tc>
          <w:tcPr>
            <w:tcW w:w="2682"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8B74B14" w14:textId="77777777" w:rsidR="00DA7F83" w:rsidRPr="008F4E67" w:rsidRDefault="00000000">
            <w:pPr>
              <w:spacing w:after="0" w:line="240" w:lineRule="auto"/>
              <w:jc w:val="center"/>
              <w:rPr>
                <w:lang w:val="en-US"/>
              </w:rPr>
            </w:pPr>
            <w:r>
              <w:rPr>
                <w:sz w:val="20"/>
                <w:szCs w:val="20"/>
                <w:lang w:val="en-US"/>
              </w:rPr>
              <w:t xml:space="preserve">Retapițare cu stofa sintetica a canapelei, dimensiuni 1.4m x 0.8m x 0.9 m. </w:t>
            </w:r>
          </w:p>
        </w:tc>
        <w:tc>
          <w:tcPr>
            <w:tcW w:w="3084"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1AC8000E" w14:textId="77777777" w:rsidR="00DA7F83" w:rsidRPr="008F4E67" w:rsidRDefault="00DA7F83">
            <w:pPr>
              <w:rPr>
                <w:lang w:val="en-US"/>
              </w:rPr>
            </w:pP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5B6DEFF" w14:textId="77777777" w:rsidR="00DA7F83" w:rsidRDefault="00000000">
            <w:pPr>
              <w:spacing w:after="0" w:line="240" w:lineRule="auto"/>
              <w:jc w:val="center"/>
            </w:pPr>
            <w:r>
              <w:rPr>
                <w:sz w:val="36"/>
                <w:szCs w:val="36"/>
                <w14:textOutline w14:w="0" w14:cap="flat" w14:cmpd="sng" w14:algn="ctr">
                  <w14:noFill/>
                  <w14:prstDash w14:val="solid"/>
                  <w14:bevel/>
                </w14:textOutline>
              </w:rPr>
              <w:t>1</w:t>
            </w:r>
          </w:p>
        </w:tc>
      </w:tr>
      <w:tr w:rsidR="00DA7F83" w14:paraId="341F904E" w14:textId="77777777" w:rsidTr="007458EB">
        <w:trPr>
          <w:trHeight w:val="39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E7B3B0A" w14:textId="77777777" w:rsidR="00DA7F83" w:rsidRDefault="00000000">
            <w:pPr>
              <w:spacing w:after="0" w:line="240" w:lineRule="auto"/>
              <w:jc w:val="center"/>
            </w:pPr>
            <w:r>
              <w:rPr>
                <w:b/>
                <w:bCs/>
                <w:color w:val="FFFFFF"/>
                <w:sz w:val="28"/>
                <w:szCs w:val="28"/>
                <w:u w:color="FFFFFF"/>
                <w:lang w:val="en-US"/>
              </w:rPr>
              <w:t>4.</w:t>
            </w:r>
          </w:p>
        </w:tc>
        <w:tc>
          <w:tcPr>
            <w:tcW w:w="194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894CC4B" w14:textId="77777777" w:rsidR="00DA7F83" w:rsidRDefault="00DA7F83"/>
        </w:tc>
        <w:tc>
          <w:tcPr>
            <w:tcW w:w="2682"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F6E3509" w14:textId="77777777" w:rsidR="00DA7F83" w:rsidRDefault="00DA7F83"/>
        </w:tc>
        <w:tc>
          <w:tcPr>
            <w:tcW w:w="3084"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1F5614E" w14:textId="77777777" w:rsidR="00DA7F83" w:rsidRDefault="00DA7F83"/>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DA2A84F" w14:textId="77777777" w:rsidR="00DA7F83" w:rsidRDefault="00DA7F83"/>
        </w:tc>
      </w:tr>
      <w:tr w:rsidR="00DA7F83" w14:paraId="32071AC8" w14:textId="77777777" w:rsidTr="007458EB">
        <w:trPr>
          <w:trHeight w:val="39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9EFBD41" w14:textId="77777777" w:rsidR="00DA7F83" w:rsidRDefault="00000000">
            <w:pPr>
              <w:spacing w:after="0" w:line="240" w:lineRule="auto"/>
              <w:jc w:val="center"/>
            </w:pPr>
            <w:r>
              <w:rPr>
                <w:b/>
                <w:bCs/>
                <w:color w:val="FFFFFF"/>
                <w:sz w:val="28"/>
                <w:szCs w:val="28"/>
                <w:u w:color="FFFFFF"/>
                <w:lang w:val="en-US"/>
              </w:rPr>
              <w:t>5.</w:t>
            </w:r>
          </w:p>
        </w:tc>
        <w:tc>
          <w:tcPr>
            <w:tcW w:w="194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3D3C33F1" w14:textId="77777777" w:rsidR="00DA7F83" w:rsidRDefault="00DA7F83"/>
        </w:tc>
        <w:tc>
          <w:tcPr>
            <w:tcW w:w="2682"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49A16969" w14:textId="77777777" w:rsidR="00DA7F83" w:rsidRDefault="00DA7F83"/>
        </w:tc>
        <w:tc>
          <w:tcPr>
            <w:tcW w:w="3084"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5055B836" w14:textId="77777777" w:rsidR="00DA7F83" w:rsidRDefault="00DA7F83"/>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388CC02" w14:textId="77777777" w:rsidR="00DA7F83" w:rsidRDefault="00DA7F83"/>
        </w:tc>
      </w:tr>
      <w:tr w:rsidR="00DA7F83" w14:paraId="49E8C664" w14:textId="77777777" w:rsidTr="007458EB">
        <w:trPr>
          <w:trHeight w:val="39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59B2B05" w14:textId="77777777" w:rsidR="00DA7F83" w:rsidRDefault="00000000">
            <w:pPr>
              <w:spacing w:after="0" w:line="240" w:lineRule="auto"/>
              <w:jc w:val="center"/>
            </w:pPr>
            <w:r>
              <w:rPr>
                <w:b/>
                <w:bCs/>
                <w:color w:val="FFFFFF"/>
                <w:sz w:val="28"/>
                <w:szCs w:val="28"/>
                <w:u w:color="FFFFFF"/>
                <w:lang w:val="en-US"/>
              </w:rPr>
              <w:t>6.</w:t>
            </w:r>
          </w:p>
        </w:tc>
        <w:tc>
          <w:tcPr>
            <w:tcW w:w="194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CCE39C8" w14:textId="77777777" w:rsidR="00DA7F83" w:rsidRDefault="00DA7F83"/>
        </w:tc>
        <w:tc>
          <w:tcPr>
            <w:tcW w:w="2682"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E8B74C3" w14:textId="77777777" w:rsidR="00DA7F83" w:rsidRDefault="00DA7F83"/>
        </w:tc>
        <w:tc>
          <w:tcPr>
            <w:tcW w:w="3084"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70B4524" w14:textId="77777777" w:rsidR="00DA7F83" w:rsidRDefault="00DA7F83"/>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66849EC" w14:textId="77777777" w:rsidR="00DA7F83" w:rsidRDefault="00DA7F83"/>
        </w:tc>
      </w:tr>
      <w:tr w:rsidR="00DA7F83" w14:paraId="53333345" w14:textId="77777777" w:rsidTr="007458EB">
        <w:trPr>
          <w:trHeight w:val="39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20FB423" w14:textId="77777777" w:rsidR="00DA7F83" w:rsidRDefault="00000000">
            <w:pPr>
              <w:spacing w:after="0" w:line="240" w:lineRule="auto"/>
              <w:jc w:val="center"/>
            </w:pPr>
            <w:r>
              <w:rPr>
                <w:b/>
                <w:bCs/>
                <w:color w:val="FFFFFF"/>
                <w:sz w:val="28"/>
                <w:szCs w:val="28"/>
                <w:u w:color="FFFFFF"/>
                <w:lang w:val="en-US"/>
              </w:rPr>
              <w:t>7.</w:t>
            </w:r>
          </w:p>
        </w:tc>
        <w:tc>
          <w:tcPr>
            <w:tcW w:w="194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F7E52F8" w14:textId="77777777" w:rsidR="00DA7F83" w:rsidRDefault="00DA7F83"/>
        </w:tc>
        <w:tc>
          <w:tcPr>
            <w:tcW w:w="2682"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1C41CD0A" w14:textId="77777777" w:rsidR="00DA7F83" w:rsidRDefault="00DA7F83"/>
        </w:tc>
        <w:tc>
          <w:tcPr>
            <w:tcW w:w="3084"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363B40E" w14:textId="77777777" w:rsidR="00DA7F83" w:rsidRDefault="00DA7F83"/>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42FF3223" w14:textId="77777777" w:rsidR="00DA7F83" w:rsidRDefault="00DA7F83"/>
        </w:tc>
      </w:tr>
    </w:tbl>
    <w:p w14:paraId="6E42ADA3" w14:textId="77777777" w:rsidR="00DA7F83" w:rsidRDefault="00DA7F83">
      <w:pPr>
        <w:widowControl w:val="0"/>
        <w:spacing w:line="240" w:lineRule="auto"/>
        <w:jc w:val="center"/>
      </w:pPr>
    </w:p>
    <w:sectPr w:rsidR="00DA7F83">
      <w:headerReference w:type="default" r:id="rId8"/>
      <w:footerReference w:type="default" r:id="rId9"/>
      <w:pgSz w:w="11900" w:h="16840"/>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DD404" w14:textId="77777777" w:rsidR="00042C2D" w:rsidRDefault="00042C2D">
      <w:pPr>
        <w:spacing w:after="0" w:line="240" w:lineRule="auto"/>
      </w:pPr>
      <w:r>
        <w:separator/>
      </w:r>
    </w:p>
  </w:endnote>
  <w:endnote w:type="continuationSeparator" w:id="0">
    <w:p w14:paraId="1E62713C" w14:textId="77777777" w:rsidR="00042C2D" w:rsidRDefault="00042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1226" w14:textId="77777777" w:rsidR="00DA7F83" w:rsidRDefault="00DA7F8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7E021" w14:textId="77777777" w:rsidR="00042C2D" w:rsidRDefault="00042C2D">
      <w:pPr>
        <w:spacing w:after="0" w:line="240" w:lineRule="auto"/>
      </w:pPr>
      <w:r>
        <w:separator/>
      </w:r>
    </w:p>
  </w:footnote>
  <w:footnote w:type="continuationSeparator" w:id="0">
    <w:p w14:paraId="4FBE7A32" w14:textId="77777777" w:rsidR="00042C2D" w:rsidRDefault="00042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D6386" w14:textId="77777777" w:rsidR="00DA7F83" w:rsidRDefault="00DA7F8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F83"/>
    <w:rsid w:val="00042C2D"/>
    <w:rsid w:val="00400C2B"/>
    <w:rsid w:val="007458EB"/>
    <w:rsid w:val="008F4E67"/>
    <w:rsid w:val="00AE51CC"/>
    <w:rsid w:val="00CB0827"/>
    <w:rsid w:val="00DA7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7D12"/>
  <w15:docId w15:val="{2DD15FE6-3638-45B1-9312-1CA00256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hAnsi="Calibri" w:cs="Arial Unicode MS"/>
      <w:color w:val="000000"/>
      <w:sz w:val="22"/>
      <w:szCs w:val="22"/>
      <w:u w:color="000000"/>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151</Words>
  <Characters>861</Characters>
  <Application>Microsoft Office Word</Application>
  <DocSecurity>0</DocSecurity>
  <Lines>7</Lines>
  <Paragraphs>2</Paragraphs>
  <ScaleCrop>false</ScaleCrop>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IMCSMC_ECONOMIST</cp:lastModifiedBy>
  <cp:revision>4</cp:revision>
  <cp:lastPrinted>2025-12-26T13:45:00Z</cp:lastPrinted>
  <dcterms:created xsi:type="dcterms:W3CDTF">2025-12-26T13:45:00Z</dcterms:created>
  <dcterms:modified xsi:type="dcterms:W3CDTF">2026-04-28T15:25:00Z</dcterms:modified>
</cp:coreProperties>
</file>