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 xml:space="preserve">(pentru </w:t>
            </w:r>
            <w:r w:rsidRPr="00615E49">
              <w:rPr>
                <w:rFonts w:eastAsia="Calibri"/>
                <w:i/>
                <w:noProof w:val="0"/>
                <w:sz w:val="20"/>
                <w:szCs w:val="20"/>
              </w:rPr>
              <w:lastRenderedPageBreak/>
              <w:t>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D96C15" w:rsidRDefault="00D96C15" w:rsidP="009C2F8F">
      <w:pPr>
        <w:jc w:val="right"/>
        <w:rPr>
          <w:noProof w:val="0"/>
          <w:lang w:val="it-IT"/>
        </w:rPr>
      </w:pPr>
    </w:p>
    <w:p w:rsidR="00D96C15" w:rsidRDefault="00D96C1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563A52" w:rsidRDefault="00563A52" w:rsidP="009C2F8F">
      <w:pPr>
        <w:jc w:val="right"/>
        <w:rPr>
          <w:b/>
          <w:noProof w:val="0"/>
          <w:sz w:val="28"/>
          <w:szCs w:val="28"/>
          <w:lang w:eastAsia="ru-RU"/>
        </w:rPr>
      </w:pPr>
    </w:p>
    <w:p w:rsidR="00806F73" w:rsidRPr="00806F73" w:rsidRDefault="00806F73" w:rsidP="00806F73">
      <w:pPr>
        <w:jc w:val="center"/>
        <w:outlineLvl w:val="0"/>
        <w:rPr>
          <w:b/>
          <w:noProof w:val="0"/>
          <w:sz w:val="28"/>
          <w:szCs w:val="28"/>
          <w:lang w:eastAsia="ru-RU"/>
        </w:rPr>
      </w:pPr>
      <w:bookmarkStart w:id="70" w:name="_Hlk77770922"/>
      <w:r w:rsidRPr="00806F73">
        <w:rPr>
          <w:b/>
          <w:noProof w:val="0"/>
          <w:sz w:val="28"/>
          <w:szCs w:val="28"/>
          <w:lang w:eastAsia="ru-RU"/>
        </w:rPr>
        <w:t xml:space="preserve">ANUNȚ DE PARTICIPARE </w:t>
      </w:r>
    </w:p>
    <w:bookmarkEnd w:id="70"/>
    <w:p w:rsidR="00806F73" w:rsidRPr="00806F73" w:rsidRDefault="00806F73" w:rsidP="00806F73">
      <w:pPr>
        <w:rPr>
          <w:noProof w:val="0"/>
          <w:sz w:val="20"/>
          <w:szCs w:val="20"/>
          <w:lang w:eastAsia="ru-RU"/>
        </w:rPr>
      </w:pPr>
    </w:p>
    <w:p w:rsidR="00806F73" w:rsidRPr="00806F73" w:rsidRDefault="00806F73" w:rsidP="00806F73">
      <w:pPr>
        <w:jc w:val="center"/>
        <w:rPr>
          <w:noProof w:val="0"/>
          <w:sz w:val="32"/>
          <w:u w:val="single"/>
          <w:lang w:eastAsia="ru-RU"/>
        </w:rPr>
      </w:pPr>
      <w:r w:rsidRPr="00806F73">
        <w:rPr>
          <w:b/>
          <w:noProof w:val="0"/>
          <w:lang w:eastAsia="ru-RU"/>
        </w:rPr>
        <w:t xml:space="preserve">privind achiziţionarea </w:t>
      </w:r>
      <w:r w:rsidRPr="00806F73">
        <w:rPr>
          <w:b/>
          <w:bCs/>
          <w:i/>
          <w:noProof w:val="0"/>
          <w:color w:val="000000"/>
          <w:szCs w:val="20"/>
          <w:u w:val="single"/>
          <w:lang w:eastAsia="ru-RU"/>
        </w:rPr>
        <w:t xml:space="preserve">Servicii de asigurare benevolă de </w:t>
      </w:r>
      <w:r w:rsidRPr="00806F73">
        <w:rPr>
          <w:b/>
          <w:bCs/>
          <w:i/>
          <w:noProof w:val="0"/>
          <w:color w:val="000000"/>
          <w:u w:val="single"/>
          <w:lang w:eastAsia="ru-RU"/>
        </w:rPr>
        <w:t xml:space="preserve">sănătate </w:t>
      </w:r>
      <w:r w:rsidRPr="00806F73">
        <w:rPr>
          <w:b/>
          <w:i/>
          <w:noProof w:val="0"/>
          <w:color w:val="000000"/>
          <w:u w:val="single"/>
          <w:lang w:eastAsia="ru-RU"/>
        </w:rPr>
        <w:t xml:space="preserve">a persoanelor care pleacă temporar în străinătate, </w:t>
      </w:r>
      <w:r w:rsidRPr="00806F73">
        <w:rPr>
          <w:b/>
          <w:bCs/>
          <w:i/>
          <w:noProof w:val="0"/>
          <w:color w:val="000000"/>
          <w:szCs w:val="20"/>
          <w:u w:val="single"/>
          <w:lang w:eastAsia="ru-RU"/>
        </w:rPr>
        <w:t>pentru Marele Stat Major al Armatei Naţionale</w:t>
      </w:r>
    </w:p>
    <w:p w:rsidR="00806F73" w:rsidRPr="00806F73" w:rsidRDefault="00806F73" w:rsidP="00806F73">
      <w:pPr>
        <w:jc w:val="center"/>
        <w:rPr>
          <w:b/>
        </w:rPr>
      </w:pPr>
      <w:r w:rsidRPr="00806F73">
        <w:rPr>
          <w:b/>
        </w:rPr>
        <w:t xml:space="preserve">prin procedura de achiziţie </w:t>
      </w:r>
      <w:r w:rsidRPr="00806F73">
        <w:rPr>
          <w:u w:val="single"/>
        </w:rPr>
        <w:t>Licitaţie deschisă</w:t>
      </w:r>
    </w:p>
    <w:p w:rsidR="00806F73" w:rsidRPr="00806F73" w:rsidRDefault="00806F73" w:rsidP="00806F73">
      <w:pPr>
        <w:shd w:val="clear" w:color="auto" w:fill="FFFFFF"/>
        <w:tabs>
          <w:tab w:val="left" w:pos="7515"/>
        </w:tabs>
        <w:outlineLvl w:val="0"/>
        <w:rPr>
          <w:b/>
          <w:noProof w:val="0"/>
          <w:lang w:eastAsia="ru-RU"/>
        </w:rPr>
      </w:pPr>
      <w:r w:rsidRPr="00806F73">
        <w:rPr>
          <w:b/>
          <w:noProof w:val="0"/>
          <w:lang w:eastAsia="ru-RU"/>
        </w:rPr>
        <w:tab/>
      </w:r>
    </w:p>
    <w:p w:rsidR="00806F73" w:rsidRPr="00806F73" w:rsidRDefault="00806F73" w:rsidP="00806F73">
      <w:pPr>
        <w:numPr>
          <w:ilvl w:val="0"/>
          <w:numId w:val="10"/>
        </w:numPr>
        <w:tabs>
          <w:tab w:val="left" w:pos="284"/>
          <w:tab w:val="right" w:pos="9531"/>
        </w:tabs>
        <w:ind w:left="0" w:firstLine="0"/>
        <w:jc w:val="both"/>
        <w:rPr>
          <w:b/>
        </w:rPr>
      </w:pPr>
      <w:r w:rsidRPr="00806F73">
        <w:rPr>
          <w:b/>
        </w:rPr>
        <w:t xml:space="preserve">Denumirea autorităţii contractante: </w:t>
      </w:r>
      <w:r w:rsidRPr="00806F73">
        <w:t>Agenţia Asigurare Resurse și Administrare Patrimoniu a Ministerului Apărării</w:t>
      </w:r>
    </w:p>
    <w:p w:rsidR="00806F73" w:rsidRPr="00806F73" w:rsidRDefault="00806F73" w:rsidP="00806F73">
      <w:pPr>
        <w:numPr>
          <w:ilvl w:val="0"/>
          <w:numId w:val="10"/>
        </w:numPr>
        <w:tabs>
          <w:tab w:val="left" w:pos="284"/>
          <w:tab w:val="right" w:pos="9531"/>
        </w:tabs>
        <w:ind w:left="0" w:firstLine="0"/>
        <w:jc w:val="both"/>
        <w:rPr>
          <w:b/>
        </w:rPr>
      </w:pPr>
      <w:r w:rsidRPr="00806F73">
        <w:rPr>
          <w:b/>
        </w:rPr>
        <w:t xml:space="preserve">IDNO: </w:t>
      </w:r>
      <w:r w:rsidRPr="00806F73">
        <w:t>1006601001229</w:t>
      </w:r>
    </w:p>
    <w:p w:rsidR="00806F73" w:rsidRPr="00806F73" w:rsidRDefault="00806F73" w:rsidP="00806F73">
      <w:pPr>
        <w:numPr>
          <w:ilvl w:val="0"/>
          <w:numId w:val="10"/>
        </w:numPr>
        <w:tabs>
          <w:tab w:val="left" w:pos="284"/>
          <w:tab w:val="right" w:pos="9531"/>
        </w:tabs>
        <w:ind w:left="0" w:firstLine="0"/>
        <w:jc w:val="both"/>
        <w:rPr>
          <w:b/>
        </w:rPr>
      </w:pPr>
      <w:r w:rsidRPr="00806F73">
        <w:rPr>
          <w:b/>
        </w:rPr>
        <w:t xml:space="preserve">Adresa: </w:t>
      </w:r>
      <w:r w:rsidRPr="00806F73">
        <w:rPr>
          <w:bCs/>
        </w:rPr>
        <w:t>mun. Chişinău, şos. Hînceşti 84</w:t>
      </w:r>
    </w:p>
    <w:p w:rsidR="00806F73" w:rsidRPr="00806F73" w:rsidRDefault="00806F73" w:rsidP="00806F73">
      <w:pPr>
        <w:numPr>
          <w:ilvl w:val="0"/>
          <w:numId w:val="10"/>
        </w:numPr>
        <w:tabs>
          <w:tab w:val="left" w:pos="284"/>
          <w:tab w:val="right" w:pos="9531"/>
        </w:tabs>
        <w:ind w:left="0" w:firstLine="0"/>
        <w:jc w:val="both"/>
        <w:rPr>
          <w:b/>
        </w:rPr>
      </w:pPr>
      <w:r w:rsidRPr="00806F73">
        <w:rPr>
          <w:b/>
        </w:rPr>
        <w:t xml:space="preserve">Numărul de telefon/fax: </w:t>
      </w:r>
      <w:r w:rsidRPr="00806F73">
        <w:rPr>
          <w:bCs/>
        </w:rPr>
        <w:t>022-25-22-09 25-23-57</w:t>
      </w:r>
      <w:r w:rsidRPr="00806F73">
        <w:t> </w:t>
      </w:r>
      <w:r w:rsidRPr="00806F73">
        <w:rPr>
          <w:bCs/>
        </w:rPr>
        <w:t>25-23-00 / 022 25 20 49</w:t>
      </w:r>
    </w:p>
    <w:p w:rsidR="00806F73" w:rsidRPr="00806F73" w:rsidRDefault="00806F73" w:rsidP="00806F73">
      <w:pPr>
        <w:numPr>
          <w:ilvl w:val="0"/>
          <w:numId w:val="10"/>
        </w:numPr>
        <w:tabs>
          <w:tab w:val="left" w:pos="284"/>
          <w:tab w:val="right" w:pos="9531"/>
        </w:tabs>
        <w:ind w:left="0" w:firstLine="0"/>
        <w:jc w:val="both"/>
      </w:pPr>
      <w:r w:rsidRPr="00806F73">
        <w:rPr>
          <w:b/>
          <w:lang w:eastAsia="ru-RU"/>
        </w:rPr>
        <w:t xml:space="preserve">Adresa de e-mail şi pagina web oficială ale autorităţii contractante: </w:t>
      </w:r>
      <w:r w:rsidRPr="00806F73">
        <w:rPr>
          <w:bCs/>
          <w:lang w:eastAsia="ru-RU"/>
        </w:rPr>
        <w:t xml:space="preserve">eugen.caragea@army.md, </w:t>
      </w:r>
      <w:r w:rsidRPr="00806F73">
        <w:rPr>
          <w:lang w:eastAsia="ru-RU"/>
        </w:rPr>
        <w:t>https://www.army.md/</w:t>
      </w:r>
    </w:p>
    <w:p w:rsidR="00806F73" w:rsidRPr="00806F73" w:rsidRDefault="00806F73" w:rsidP="00806F73">
      <w:pPr>
        <w:numPr>
          <w:ilvl w:val="0"/>
          <w:numId w:val="22"/>
        </w:numPr>
        <w:tabs>
          <w:tab w:val="left" w:pos="284"/>
          <w:tab w:val="left" w:pos="1134"/>
          <w:tab w:val="right" w:pos="9531"/>
        </w:tabs>
        <w:ind w:left="360"/>
        <w:jc w:val="both"/>
        <w:rPr>
          <w:b/>
          <w:noProof w:val="0"/>
        </w:rPr>
      </w:pPr>
      <w:r w:rsidRPr="00806F73">
        <w:rPr>
          <w:b/>
          <w:noProof w:val="0"/>
        </w:rPr>
        <w:t xml:space="preserve">Adresa de e-mail sau de internet de la care se va putea obţine accesul la documentaţia de atribuire: </w:t>
      </w:r>
      <w:r w:rsidRPr="00806F73">
        <w:rPr>
          <w:noProof w:val="0"/>
        </w:rPr>
        <w:t xml:space="preserve">documentaţia de atribuire este anexată în cadrul procedurii conform </w:t>
      </w:r>
      <w:r w:rsidRPr="00806F73">
        <w:rPr>
          <w:b/>
          <w:i/>
          <w:noProof w:val="0"/>
        </w:rPr>
        <w:t>SIA “RSAP”</w:t>
      </w:r>
    </w:p>
    <w:p w:rsidR="00806F73" w:rsidRPr="00806F73" w:rsidRDefault="00806F73" w:rsidP="00806F73">
      <w:pPr>
        <w:numPr>
          <w:ilvl w:val="0"/>
          <w:numId w:val="22"/>
        </w:numPr>
        <w:tabs>
          <w:tab w:val="left" w:pos="284"/>
          <w:tab w:val="right" w:pos="9531"/>
        </w:tabs>
        <w:ind w:left="360"/>
        <w:jc w:val="both"/>
        <w:rPr>
          <w:b/>
        </w:rPr>
      </w:pPr>
      <w:r w:rsidRPr="00806F73">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806F73">
        <w:t>Autoritate centrală de achiziţie a Ministerului Apărării.</w:t>
      </w:r>
    </w:p>
    <w:p w:rsidR="00806F73" w:rsidRPr="00806F73" w:rsidRDefault="00806F73" w:rsidP="00806F73">
      <w:pPr>
        <w:numPr>
          <w:ilvl w:val="0"/>
          <w:numId w:val="22"/>
        </w:numPr>
        <w:tabs>
          <w:tab w:val="left" w:pos="284"/>
          <w:tab w:val="right" w:pos="9531"/>
        </w:tabs>
        <w:ind w:left="360"/>
        <w:jc w:val="both"/>
        <w:rPr>
          <w:b/>
        </w:rPr>
      </w:pPr>
      <w:r w:rsidRPr="00806F73">
        <w:rPr>
          <w:b/>
        </w:rPr>
        <w:t xml:space="preserve">Cumpărătorul invită operatorii economici interesaţi, care îi pot satisface necesităţile, să participe la procedura de achiziţie privind livrarea următoarelor bunuri: </w:t>
      </w:r>
    </w:p>
    <w:tbl>
      <w:tblPr>
        <w:tblW w:w="10628" w:type="dxa"/>
        <w:tblInd w:w="-455" w:type="dxa"/>
        <w:tblLayout w:type="fixed"/>
        <w:tblLook w:val="04A0" w:firstRow="1" w:lastRow="0" w:firstColumn="1" w:lastColumn="0" w:noHBand="0" w:noVBand="1"/>
      </w:tblPr>
      <w:tblGrid>
        <w:gridCol w:w="561"/>
        <w:gridCol w:w="1136"/>
        <w:gridCol w:w="1134"/>
        <w:gridCol w:w="854"/>
        <w:gridCol w:w="992"/>
        <w:gridCol w:w="4817"/>
        <w:gridCol w:w="1134"/>
      </w:tblGrid>
      <w:tr w:rsidR="00806F73" w:rsidRPr="00806F73" w:rsidTr="00806F73">
        <w:trPr>
          <w:trHeight w:val="567"/>
        </w:trPr>
        <w:tc>
          <w:tcPr>
            <w:tcW w:w="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6F73" w:rsidRPr="00806F73" w:rsidRDefault="00806F73" w:rsidP="00806F73">
            <w:pPr>
              <w:ind w:left="-112" w:right="-108"/>
              <w:jc w:val="center"/>
              <w:rPr>
                <w:b/>
                <w:noProof w:val="0"/>
                <w:sz w:val="20"/>
                <w:szCs w:val="20"/>
                <w:lang w:eastAsia="ru-RU"/>
              </w:rPr>
            </w:pPr>
            <w:r w:rsidRPr="00806F73">
              <w:rPr>
                <w:b/>
                <w:noProof w:val="0"/>
                <w:sz w:val="20"/>
                <w:szCs w:val="20"/>
                <w:lang w:eastAsia="ru-RU"/>
              </w:rPr>
              <w:t>Nr. d/o</w:t>
            </w:r>
          </w:p>
        </w:tc>
        <w:tc>
          <w:tcPr>
            <w:tcW w:w="11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6F73" w:rsidRPr="00806F73" w:rsidRDefault="00806F73" w:rsidP="00806F73">
            <w:pPr>
              <w:ind w:left="-106" w:right="-108"/>
              <w:jc w:val="center"/>
              <w:rPr>
                <w:b/>
                <w:noProof w:val="0"/>
                <w:sz w:val="20"/>
                <w:szCs w:val="20"/>
                <w:lang w:eastAsia="ru-RU"/>
              </w:rPr>
            </w:pPr>
            <w:r w:rsidRPr="00806F73">
              <w:rPr>
                <w:b/>
                <w:noProof w:val="0"/>
                <w:sz w:val="20"/>
                <w:szCs w:val="20"/>
                <w:lang w:eastAsia="ru-RU"/>
              </w:rPr>
              <w:t>Cod CPV</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6F73" w:rsidRPr="00806F73" w:rsidRDefault="00806F73" w:rsidP="00806F73">
            <w:pPr>
              <w:ind w:left="-106" w:right="-108"/>
              <w:jc w:val="center"/>
              <w:rPr>
                <w:b/>
                <w:noProof w:val="0"/>
                <w:lang w:eastAsia="ru-RU"/>
              </w:rPr>
            </w:pPr>
            <w:r w:rsidRPr="00806F73">
              <w:rPr>
                <w:b/>
                <w:noProof w:val="0"/>
                <w:sz w:val="22"/>
                <w:szCs w:val="22"/>
                <w:lang w:eastAsia="ru-RU"/>
              </w:rPr>
              <w:t>Denumirea serviciilor</w:t>
            </w:r>
          </w:p>
          <w:p w:rsidR="00806F73" w:rsidRPr="00806F73" w:rsidRDefault="00806F73" w:rsidP="00806F73">
            <w:pPr>
              <w:ind w:left="-106" w:right="-108"/>
              <w:jc w:val="center"/>
              <w:rPr>
                <w:b/>
                <w:noProof w:val="0"/>
                <w:lang w:eastAsia="ru-RU"/>
              </w:rPr>
            </w:pPr>
            <w:r w:rsidRPr="00806F73">
              <w:rPr>
                <w:b/>
                <w:noProof w:val="0"/>
                <w:sz w:val="22"/>
                <w:szCs w:val="22"/>
                <w:lang w:eastAsia="ru-RU"/>
              </w:rPr>
              <w:t>solicitate</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6F73" w:rsidRPr="00806F73" w:rsidRDefault="00806F73" w:rsidP="00806F73">
            <w:pPr>
              <w:ind w:left="-106" w:right="-108"/>
              <w:jc w:val="center"/>
              <w:rPr>
                <w:b/>
                <w:noProof w:val="0"/>
                <w:lang w:eastAsia="ru-RU"/>
              </w:rPr>
            </w:pPr>
            <w:r w:rsidRPr="00806F73">
              <w:rPr>
                <w:b/>
                <w:noProof w:val="0"/>
                <w:sz w:val="22"/>
                <w:szCs w:val="22"/>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6F73" w:rsidRPr="00806F73" w:rsidRDefault="00806F73" w:rsidP="00806F73">
            <w:pPr>
              <w:ind w:left="-106" w:right="-108"/>
              <w:jc w:val="center"/>
              <w:rPr>
                <w:b/>
                <w:noProof w:val="0"/>
                <w:sz w:val="20"/>
                <w:szCs w:val="20"/>
                <w:lang w:eastAsia="ru-RU"/>
              </w:rPr>
            </w:pPr>
            <w:r w:rsidRPr="00806F73">
              <w:rPr>
                <w:b/>
                <w:noProof w:val="0"/>
                <w:sz w:val="20"/>
                <w:szCs w:val="20"/>
                <w:lang w:eastAsia="ru-RU"/>
              </w:rPr>
              <w:t>Cantitatea</w:t>
            </w:r>
          </w:p>
        </w:tc>
        <w:tc>
          <w:tcPr>
            <w:tcW w:w="4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6F73" w:rsidRPr="00806F73" w:rsidRDefault="00806F73" w:rsidP="00806F73">
            <w:pPr>
              <w:ind w:left="-106" w:right="-108"/>
              <w:jc w:val="center"/>
              <w:rPr>
                <w:b/>
                <w:noProof w:val="0"/>
                <w:sz w:val="20"/>
                <w:szCs w:val="20"/>
                <w:lang w:eastAsia="ru-RU"/>
              </w:rPr>
            </w:pPr>
            <w:r w:rsidRPr="00806F73">
              <w:rPr>
                <w:b/>
                <w:noProof w:val="0"/>
                <w:sz w:val="20"/>
                <w:szCs w:val="20"/>
                <w:lang w:eastAsia="ru-RU"/>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6F73" w:rsidRPr="00806F73" w:rsidRDefault="00806F73" w:rsidP="00806F73">
            <w:pPr>
              <w:ind w:left="-106" w:right="-108"/>
              <w:jc w:val="center"/>
              <w:rPr>
                <w:b/>
                <w:noProof w:val="0"/>
                <w:sz w:val="20"/>
                <w:szCs w:val="20"/>
                <w:lang w:eastAsia="ru-RU"/>
              </w:rPr>
            </w:pPr>
            <w:r w:rsidRPr="00806F73">
              <w:rPr>
                <w:b/>
                <w:noProof w:val="0"/>
                <w:sz w:val="20"/>
                <w:szCs w:val="20"/>
                <w:lang w:eastAsia="ru-RU"/>
              </w:rPr>
              <w:t>Valoarea estimată</w:t>
            </w:r>
            <w:r w:rsidRPr="00806F73">
              <w:rPr>
                <w:b/>
                <w:noProof w:val="0"/>
                <w:sz w:val="20"/>
                <w:szCs w:val="20"/>
                <w:lang w:eastAsia="ru-RU"/>
              </w:rPr>
              <w:br/>
              <w:t>fără TVA</w:t>
            </w: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Germania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Germania.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90.</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lastRenderedPageBreak/>
              <w:t>Probleme stomatologice;</w:t>
            </w:r>
          </w:p>
          <w:p w:rsidR="00806F73" w:rsidRPr="00806F73" w:rsidRDefault="00806F73" w:rsidP="00806F73">
            <w:pPr>
              <w:numPr>
                <w:ilvl w:val="0"/>
                <w:numId w:val="27"/>
              </w:numPr>
              <w:tabs>
                <w:tab w:val="left" w:pos="92"/>
                <w:tab w:val="left" w:pos="339"/>
              </w:tabs>
              <w:ind w:left="-106" w:right="-108"/>
              <w:jc w:val="both"/>
              <w:rPr>
                <w:noProof w:val="0"/>
                <w:sz w:val="20"/>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România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România.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50.</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Iordania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Iordania.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2.</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Austria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Austria.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6"/>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6"/>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6"/>
              </w:numPr>
              <w:tabs>
                <w:tab w:val="left" w:pos="92"/>
              </w:tabs>
              <w:ind w:left="-106" w:right="-108"/>
              <w:jc w:val="both"/>
              <w:rPr>
                <w:noProof w:val="0"/>
                <w:sz w:val="16"/>
                <w:szCs w:val="16"/>
                <w:lang w:eastAsia="ru-RU"/>
              </w:rPr>
            </w:pPr>
            <w:r w:rsidRPr="00806F73">
              <w:rPr>
                <w:noProof w:val="0"/>
                <w:sz w:val="16"/>
                <w:szCs w:val="16"/>
                <w:lang w:eastAsia="ru-RU"/>
              </w:rPr>
              <w:t>Afectarea globului ocular şi  a anexelor acestuia;</w:t>
            </w:r>
          </w:p>
          <w:p w:rsidR="00806F73" w:rsidRPr="00806F73" w:rsidRDefault="00806F73" w:rsidP="00806F73">
            <w:pPr>
              <w:numPr>
                <w:ilvl w:val="0"/>
                <w:numId w:val="26"/>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6"/>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6"/>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6"/>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6"/>
              </w:numPr>
              <w:tabs>
                <w:tab w:val="left" w:pos="92"/>
                <w:tab w:val="left" w:pos="339"/>
              </w:tabs>
              <w:ind w:left="-106" w:right="-108"/>
              <w:jc w:val="both"/>
              <w:rPr>
                <w:noProof w:val="0"/>
                <w:sz w:val="20"/>
                <w:szCs w:val="20"/>
                <w:lang w:eastAsia="ru-RU"/>
              </w:rPr>
            </w:pPr>
            <w:r w:rsidRPr="00806F73">
              <w:rPr>
                <w:noProof w:val="0"/>
                <w:sz w:val="16"/>
                <w:szCs w:val="16"/>
                <w:lang w:eastAsia="ru-RU"/>
              </w:rPr>
              <w:t>Probleme stomatologice;</w:t>
            </w:r>
          </w:p>
          <w:p w:rsidR="00806F73" w:rsidRPr="00806F73" w:rsidRDefault="00806F73" w:rsidP="00806F73">
            <w:pPr>
              <w:numPr>
                <w:ilvl w:val="0"/>
                <w:numId w:val="26"/>
              </w:numPr>
              <w:tabs>
                <w:tab w:val="left" w:pos="92"/>
                <w:tab w:val="left" w:pos="339"/>
              </w:tabs>
              <w:ind w:left="-106" w:right="-108"/>
              <w:jc w:val="both"/>
              <w:rPr>
                <w:noProof w:val="0"/>
                <w:sz w:val="20"/>
                <w:szCs w:val="20"/>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SUA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SUA.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100.</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lastRenderedPageBreak/>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Marea Britanie</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color w:val="000000"/>
                <w:sz w:val="16"/>
                <w:szCs w:val="16"/>
                <w:lang w:eastAsia="ru-RU"/>
              </w:rPr>
              <w:t>Marea Britanie</w:t>
            </w:r>
            <w:r w:rsidRPr="00806F73">
              <w:rPr>
                <w:bCs/>
                <w:noProof w:val="0"/>
                <w:sz w:val="16"/>
                <w:szCs w:val="16"/>
                <w:lang w:eastAsia="ru-RU"/>
              </w:rPr>
              <w:t>.</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12.</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Kosovo</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color w:val="000000"/>
                <w:sz w:val="16"/>
                <w:szCs w:val="16"/>
                <w:lang w:eastAsia="ru-RU"/>
              </w:rPr>
              <w:t>Kosovo</w:t>
            </w:r>
            <w:r w:rsidRPr="00806F73">
              <w:rPr>
                <w:bCs/>
                <w:noProof w:val="0"/>
                <w:sz w:val="16"/>
                <w:szCs w:val="16"/>
                <w:lang w:eastAsia="ru-RU"/>
              </w:rPr>
              <w:t>.</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41.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Cehia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Cehia.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Grecia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Grecia.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5.</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lastRenderedPageBreak/>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1.10.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Estonia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Estonia.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Italia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Italia.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Lituania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Lituania.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7.</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Suedia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Suedia.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lastRenderedPageBreak/>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1.14.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Turcia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Turcia.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Bosnia şi Herţegovina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color w:val="000000"/>
                <w:sz w:val="16"/>
                <w:szCs w:val="16"/>
                <w:lang w:eastAsia="ru-RU"/>
              </w:rPr>
              <w:t>Bosnia şi Herţegovina</w:t>
            </w:r>
            <w:r w:rsidRPr="00806F73">
              <w:rPr>
                <w:bCs/>
                <w:noProof w:val="0"/>
                <w:sz w:val="16"/>
                <w:szCs w:val="16"/>
                <w:lang w:eastAsia="ru-RU"/>
              </w:rPr>
              <w:t>.</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Slovenia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Slovenia.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Belgia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Belgia.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lastRenderedPageBreak/>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Franţa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Franţa.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2.</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bCs/>
                <w:noProof w:val="0"/>
                <w:color w:val="000000"/>
                <w:sz w:val="22"/>
                <w:szCs w:val="22"/>
                <w:lang w:eastAsia="ru-RU"/>
              </w:rPr>
              <w:t>Ungaria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Ungaria.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lang w:eastAsia="ru-RU"/>
              </w:rPr>
            </w:pPr>
            <w:r w:rsidRPr="00806F73">
              <w:rPr>
                <w:noProof w:val="0"/>
                <w:sz w:val="22"/>
                <w:szCs w:val="22"/>
                <w:lang w:eastAsia="ru-RU"/>
              </w:rPr>
              <w:t>Ucraina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Ucraina.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2 până la 110.</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rFonts w:eastAsia="Arial Unicode MS"/>
                <w:noProof w:val="0"/>
                <w:color w:val="000000"/>
                <w:lang w:eastAsia="ko-KR"/>
              </w:rPr>
            </w:pPr>
            <w:r w:rsidRPr="00806F73">
              <w:rPr>
                <w:rFonts w:eastAsia="Arial Unicode MS"/>
                <w:noProof w:val="0"/>
                <w:color w:val="000000"/>
                <w:sz w:val="22"/>
                <w:szCs w:val="22"/>
                <w:lang w:eastAsia="ko-KR"/>
              </w:rPr>
              <w:t>Bulgaria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Bulgaria.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 până la 50.</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lastRenderedPageBreak/>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noProof w:val="0"/>
                <w:color w:val="000000"/>
                <w:sz w:val="22"/>
                <w:szCs w:val="22"/>
                <w:lang w:eastAsia="ru-RU"/>
              </w:rPr>
              <w:t>Georgia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Georgia.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125"/>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51"/>
              </w:tabs>
              <w:ind w:left="-106" w:right="-108"/>
              <w:jc w:val="center"/>
              <w:rPr>
                <w:noProof w:val="0"/>
                <w:color w:val="000000"/>
                <w:lang w:eastAsia="ru-RU"/>
              </w:rPr>
            </w:pPr>
            <w:r w:rsidRPr="00806F73">
              <w:rPr>
                <w:noProof w:val="0"/>
                <w:color w:val="000000"/>
                <w:sz w:val="22"/>
                <w:szCs w:val="22"/>
                <w:lang w:eastAsia="ru-RU"/>
              </w:rPr>
              <w:t>Belarus</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Belorus.</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Finlanda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Finlanda.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Portugalia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Destinaţia: </w:t>
            </w:r>
            <w:r w:rsidRPr="00806F73">
              <w:rPr>
                <w:bCs/>
                <w:noProof w:val="0"/>
                <w:sz w:val="16"/>
                <w:szCs w:val="16"/>
                <w:lang w:eastAsia="ru-RU"/>
              </w:rPr>
              <w:t>Portugalia.</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2.</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lastRenderedPageBreak/>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1.26.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Regatul Ţărilor de jos</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Destinaţia: Regatul Ţărilor de jos</w:t>
            </w:r>
            <w:r w:rsidRPr="00806F73">
              <w:rPr>
                <w:bCs/>
                <w:noProof w:val="0"/>
                <w:sz w:val="16"/>
                <w:szCs w:val="16"/>
                <w:lang w:eastAsia="ru-RU"/>
              </w:rPr>
              <w:t>.</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Polonia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Destinaţia: Polonia</w:t>
            </w:r>
            <w:r w:rsidRPr="00806F73">
              <w:rPr>
                <w:bCs/>
                <w:noProof w:val="0"/>
                <w:sz w:val="16"/>
                <w:szCs w:val="16"/>
                <w:lang w:eastAsia="ru-RU"/>
              </w:rPr>
              <w:t>.</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Letonia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Destinaţia: Letonia</w:t>
            </w:r>
            <w:r w:rsidRPr="00806F73">
              <w:rPr>
                <w:bCs/>
                <w:noProof w:val="0"/>
                <w:sz w:val="16"/>
                <w:szCs w:val="16"/>
                <w:lang w:eastAsia="ru-RU"/>
              </w:rPr>
              <w:t>.</w:t>
            </w:r>
            <w:r w:rsidRPr="00806F73">
              <w:rPr>
                <w:noProof w:val="0"/>
                <w:sz w:val="16"/>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1.29.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Azerbaidjan</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Azerbaidjan</w:t>
            </w:r>
            <w:r w:rsidRPr="00806F73">
              <w:rPr>
                <w:bCs/>
                <w:noProof w:val="0"/>
                <w:sz w:val="8"/>
                <w:szCs w:val="16"/>
                <w:lang w:eastAsia="ru-RU"/>
              </w:rPr>
              <w:t>.</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lastRenderedPageBreak/>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1.30.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Norvegia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Norvegia</w:t>
            </w:r>
            <w:r w:rsidRPr="00806F73">
              <w:rPr>
                <w:bCs/>
                <w:noProof w:val="0"/>
                <w:sz w:val="8"/>
                <w:szCs w:val="16"/>
                <w:lang w:eastAsia="ru-RU"/>
              </w:rPr>
              <w:t>.</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Irlanda de Nord</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Irlanda de Nord</w:t>
            </w:r>
            <w:r w:rsidRPr="00806F73">
              <w:rPr>
                <w:bCs/>
                <w:noProof w:val="0"/>
                <w:sz w:val="8"/>
                <w:szCs w:val="16"/>
                <w:lang w:eastAsia="ru-RU"/>
              </w:rPr>
              <w:t>.</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Federaţia Rusă</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Federaţia Rusă</w:t>
            </w:r>
            <w:r w:rsidRPr="00806F73">
              <w:rPr>
                <w:bCs/>
                <w:noProof w:val="0"/>
                <w:sz w:val="8"/>
                <w:szCs w:val="16"/>
                <w:lang w:eastAsia="ru-RU"/>
              </w:rPr>
              <w:t>.</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Elveţia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Elveţia.</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 xml:space="preserve">Leziunea membrelor (contuzie de ţesături moi cu sau fără hematoame, </w:t>
            </w:r>
            <w:r w:rsidRPr="00806F73">
              <w:rPr>
                <w:noProof w:val="0"/>
                <w:sz w:val="16"/>
                <w:szCs w:val="16"/>
                <w:lang w:eastAsia="ru-RU"/>
              </w:rPr>
              <w:lastRenderedPageBreak/>
              <w:t>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1.34.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Regatul Maroc</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Regatul Maroc</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3.</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 xml:space="preserve">Africa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Africa</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Liban</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Destinaţia: Liban</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 xml:space="preserve">Republica Populară Chineză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Republica populară Chineză</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lastRenderedPageBreak/>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lastRenderedPageBreak/>
              <w:t>1.38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right="-108"/>
              <w:jc w:val="center"/>
              <w:rPr>
                <w:sz w:val="20"/>
              </w:rPr>
            </w:pPr>
            <w:r w:rsidRPr="00806F73">
              <w:rPr>
                <w:sz w:val="20"/>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Japonia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Japonia</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1.39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right="-108"/>
              <w:jc w:val="center"/>
              <w:rPr>
                <w:sz w:val="20"/>
              </w:rPr>
            </w:pPr>
            <w:r w:rsidRPr="00806F73">
              <w:rPr>
                <w:sz w:val="20"/>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Spania</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8"/>
                <w:szCs w:val="16"/>
                <w:lang w:eastAsia="ru-RU"/>
              </w:rPr>
            </w:pPr>
            <w:r w:rsidRPr="00806F73">
              <w:rPr>
                <w:noProof w:val="0"/>
                <w:sz w:val="16"/>
                <w:szCs w:val="16"/>
                <w:lang w:eastAsia="ru-RU"/>
              </w:rPr>
              <w:t xml:space="preserve">Destinaţia: </w:t>
            </w:r>
            <w:r w:rsidRPr="00806F73">
              <w:rPr>
                <w:noProof w:val="0"/>
                <w:sz w:val="16"/>
                <w:szCs w:val="26"/>
                <w:lang w:eastAsia="ru-RU"/>
              </w:rPr>
              <w:t>Spania</w:t>
            </w:r>
            <w:r w:rsidRPr="00806F73">
              <w:rPr>
                <w:noProof w:val="0"/>
                <w:sz w:val="8"/>
                <w:szCs w:val="16"/>
                <w:lang w:eastAsia="ru-RU"/>
              </w:rPr>
              <w:t xml:space="preserve"> </w:t>
            </w:r>
          </w:p>
          <w:p w:rsidR="00806F73" w:rsidRPr="00806F73" w:rsidRDefault="00806F73" w:rsidP="00806F73">
            <w:pPr>
              <w:tabs>
                <w:tab w:val="left" w:pos="238"/>
              </w:tabs>
              <w:ind w:left="-106" w:right="-108"/>
              <w:jc w:val="both"/>
              <w:rPr>
                <w:noProof w:val="0"/>
                <w:sz w:val="16"/>
                <w:lang w:eastAsia="ru-RU"/>
              </w:rPr>
            </w:pPr>
            <w:r w:rsidRPr="00806F73">
              <w:rPr>
                <w:noProof w:val="0"/>
                <w:sz w:val="16"/>
                <w:lang w:eastAsia="ru-RU"/>
              </w:rPr>
              <w:t>Nr. grupurilor de persoanelor de la 1.</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 xml:space="preserve">Prima de asigurare: minim 30000 euro. </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Riscurile obligatorii asigurate medical:</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Decesul în urma efectuării manevrelor sau saltului cu paraşuta;</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efectuării tragerilor cu armament; </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Rănirea sau deces din urma utilizării substanţelor explozibile;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Fractura aparatului locomotor de orice localizare;</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Comoţia organelor interne (cap, torace, abdomen, bazin);</w:t>
            </w:r>
          </w:p>
          <w:p w:rsidR="00806F73" w:rsidRPr="00806F73" w:rsidRDefault="00806F73" w:rsidP="00806F73">
            <w:pPr>
              <w:numPr>
                <w:ilvl w:val="0"/>
                <w:numId w:val="27"/>
              </w:numPr>
              <w:tabs>
                <w:tab w:val="left" w:pos="92"/>
              </w:tabs>
              <w:ind w:left="-106" w:right="-108"/>
              <w:rPr>
                <w:noProof w:val="0"/>
                <w:sz w:val="16"/>
                <w:szCs w:val="16"/>
                <w:lang w:eastAsia="ru-RU"/>
              </w:rPr>
            </w:pPr>
            <w:r w:rsidRPr="00806F73">
              <w:rPr>
                <w:noProof w:val="0"/>
                <w:sz w:val="16"/>
                <w:szCs w:val="16"/>
                <w:lang w:eastAsia="ru-RU"/>
              </w:rPr>
              <w:t>Leziunea membrelor (contuzie de ţesături moi cu sau fără hematoame, entorse, luxaţie, ruptura muşchilor şi/sau a ligamentelor);</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Combustii de orice grad şi localizare (termice, chimice);</w:t>
            </w:r>
          </w:p>
          <w:p w:rsidR="00806F73" w:rsidRPr="00806F73" w:rsidRDefault="00806F73" w:rsidP="00806F73">
            <w:pPr>
              <w:numPr>
                <w:ilvl w:val="0"/>
                <w:numId w:val="27"/>
              </w:numPr>
              <w:tabs>
                <w:tab w:val="left" w:pos="92"/>
                <w:tab w:val="left" w:pos="291"/>
              </w:tabs>
              <w:ind w:left="-106" w:right="-108"/>
              <w:jc w:val="both"/>
              <w:rPr>
                <w:noProof w:val="0"/>
                <w:sz w:val="16"/>
                <w:szCs w:val="16"/>
                <w:lang w:eastAsia="ru-RU"/>
              </w:rPr>
            </w:pPr>
            <w:r w:rsidRPr="00806F73">
              <w:rPr>
                <w:noProof w:val="0"/>
                <w:sz w:val="16"/>
                <w:szCs w:val="16"/>
                <w:lang w:eastAsia="ru-RU"/>
              </w:rPr>
              <w:t>Trauma aparatului vestibulocohlear şi auditiv;</w:t>
            </w:r>
          </w:p>
          <w:p w:rsidR="00806F73" w:rsidRPr="00806F73" w:rsidRDefault="00806F73" w:rsidP="00806F73">
            <w:pPr>
              <w:numPr>
                <w:ilvl w:val="0"/>
                <w:numId w:val="27"/>
              </w:numPr>
              <w:tabs>
                <w:tab w:val="left" w:pos="92"/>
              </w:tabs>
              <w:ind w:left="-106" w:right="-108"/>
              <w:jc w:val="both"/>
              <w:rPr>
                <w:noProof w:val="0"/>
                <w:sz w:val="16"/>
                <w:szCs w:val="16"/>
                <w:lang w:eastAsia="ru-RU"/>
              </w:rPr>
            </w:pPr>
            <w:r w:rsidRPr="00806F73">
              <w:rPr>
                <w:noProof w:val="0"/>
                <w:sz w:val="16"/>
                <w:szCs w:val="16"/>
                <w:lang w:eastAsia="ru-RU"/>
              </w:rPr>
              <w:t xml:space="preserve"> Afectarea globului ocular şi  a anexelor acestuia;</w:t>
            </w:r>
          </w:p>
          <w:p w:rsidR="00806F73" w:rsidRPr="00806F73" w:rsidRDefault="00806F73" w:rsidP="00806F73">
            <w:pPr>
              <w:numPr>
                <w:ilvl w:val="0"/>
                <w:numId w:val="27"/>
              </w:numPr>
              <w:tabs>
                <w:tab w:val="left" w:pos="92"/>
                <w:tab w:val="left" w:pos="380"/>
              </w:tabs>
              <w:ind w:left="-106" w:right="-108"/>
              <w:jc w:val="both"/>
              <w:rPr>
                <w:noProof w:val="0"/>
                <w:sz w:val="16"/>
                <w:szCs w:val="16"/>
                <w:lang w:eastAsia="ru-RU"/>
              </w:rPr>
            </w:pPr>
            <w:r w:rsidRPr="00806F73">
              <w:rPr>
                <w:noProof w:val="0"/>
                <w:sz w:val="16"/>
                <w:szCs w:val="16"/>
                <w:lang w:eastAsia="ru-RU"/>
              </w:rPr>
              <w:t>Hemoragie internă şi/sau externă;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traumatic;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Şoc hemoragic;</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Intoxicaţie alimentară;</w:t>
            </w:r>
          </w:p>
          <w:p w:rsidR="00806F73" w:rsidRPr="00806F73" w:rsidRDefault="00806F73" w:rsidP="00806F73">
            <w:pPr>
              <w:numPr>
                <w:ilvl w:val="0"/>
                <w:numId w:val="27"/>
              </w:numPr>
              <w:tabs>
                <w:tab w:val="left" w:pos="92"/>
                <w:tab w:val="left" w:pos="339"/>
              </w:tabs>
              <w:ind w:left="-106" w:right="-108"/>
              <w:jc w:val="both"/>
              <w:rPr>
                <w:noProof w:val="0"/>
                <w:sz w:val="16"/>
                <w:szCs w:val="16"/>
                <w:lang w:eastAsia="ru-RU"/>
              </w:rPr>
            </w:pPr>
            <w:r w:rsidRPr="00806F73">
              <w:rPr>
                <w:noProof w:val="0"/>
                <w:sz w:val="16"/>
                <w:szCs w:val="16"/>
                <w:lang w:eastAsia="ru-RU"/>
              </w:rPr>
              <w:t>Probleme stomatologice;</w:t>
            </w:r>
          </w:p>
          <w:p w:rsidR="00806F73" w:rsidRPr="00806F73" w:rsidRDefault="00806F73" w:rsidP="00806F73">
            <w:pPr>
              <w:tabs>
                <w:tab w:val="left" w:pos="238"/>
              </w:tabs>
              <w:ind w:left="-106" w:right="-108"/>
              <w:jc w:val="both"/>
              <w:rPr>
                <w:noProof w:val="0"/>
                <w:sz w:val="16"/>
                <w:szCs w:val="16"/>
                <w:lang w:eastAsia="ru-RU"/>
              </w:rPr>
            </w:pPr>
            <w:r w:rsidRPr="00806F73">
              <w:rPr>
                <w:noProof w:val="0"/>
                <w:sz w:val="16"/>
                <w:szCs w:val="16"/>
                <w:lang w:eastAsia="ru-RU"/>
              </w:rPr>
              <w:t>Muşcături de animale şi insecte.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lang w:eastAsia="ru-RU"/>
              </w:rPr>
              <w:t>1.40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bCs/>
                <w:noProof w:val="0"/>
                <w:color w:val="000000"/>
                <w:sz w:val="20"/>
                <w:szCs w:val="20"/>
                <w:lang w:eastAsia="ru-RU"/>
              </w:rPr>
            </w:pPr>
            <w:r w:rsidRPr="00806F73">
              <w:rPr>
                <w:bCs/>
                <w:noProof w:val="0"/>
                <w:color w:val="000000"/>
                <w:sz w:val="20"/>
                <w:szCs w:val="20"/>
                <w:lang w:eastAsia="ru-RU"/>
              </w:rPr>
              <w:t>66512210-7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0"/>
                <w:szCs w:val="22"/>
                <w:lang w:eastAsia="ru-RU"/>
              </w:rPr>
              <w:t>Asigurare suplimentară COVID</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szCs w:val="22"/>
                <w:lang w:eastAsia="ru-RU"/>
              </w:rPr>
              <w:t>zi/om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06" w:right="-108"/>
              <w:jc w:val="center"/>
              <w:rPr>
                <w:noProof w:val="0"/>
                <w:lang w:eastAsia="ru-RU"/>
              </w:rPr>
            </w:pPr>
            <w:r w:rsidRPr="00806F73">
              <w:rPr>
                <w:noProof w:val="0"/>
                <w:sz w:val="22"/>
                <w:lang w:eastAsia="ru-RU"/>
              </w:rPr>
              <w:t>1</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tabs>
                <w:tab w:val="left" w:pos="238"/>
              </w:tabs>
              <w:ind w:left="-106" w:right="-108"/>
              <w:jc w:val="both"/>
              <w:rPr>
                <w:noProof w:val="0"/>
                <w:sz w:val="18"/>
                <w:szCs w:val="20"/>
                <w:lang w:eastAsia="ru-RU"/>
              </w:rPr>
            </w:pPr>
            <w:r w:rsidRPr="00806F73">
              <w:rPr>
                <w:noProof w:val="0"/>
                <w:sz w:val="18"/>
                <w:szCs w:val="20"/>
                <w:lang w:eastAsia="ru-RU"/>
              </w:rPr>
              <w:t>Asigurare suplimentară covid.</w:t>
            </w:r>
          </w:p>
          <w:p w:rsidR="00806F73" w:rsidRPr="00806F73" w:rsidRDefault="00806F73" w:rsidP="00806F73">
            <w:pPr>
              <w:tabs>
                <w:tab w:val="left" w:pos="238"/>
              </w:tabs>
              <w:ind w:left="-106" w:right="-108"/>
              <w:jc w:val="both"/>
              <w:rPr>
                <w:noProof w:val="0"/>
                <w:sz w:val="18"/>
                <w:szCs w:val="20"/>
                <w:lang w:eastAsia="ru-RU"/>
              </w:rPr>
            </w:pPr>
            <w:r w:rsidRPr="00806F73">
              <w:rPr>
                <w:noProof w:val="0"/>
                <w:sz w:val="18"/>
                <w:szCs w:val="20"/>
                <w:lang w:eastAsia="ru-RU"/>
              </w:rPr>
              <w:t xml:space="preserve">Prima de asigurare: minim 5000 euro; </w:t>
            </w:r>
          </w:p>
          <w:p w:rsidR="00806F73" w:rsidRPr="00806F73" w:rsidRDefault="00806F73" w:rsidP="00806F73">
            <w:pPr>
              <w:tabs>
                <w:tab w:val="left" w:pos="238"/>
              </w:tabs>
              <w:ind w:left="-106" w:right="-108"/>
              <w:jc w:val="both"/>
              <w:rPr>
                <w:noProof w:val="0"/>
                <w:sz w:val="18"/>
                <w:szCs w:val="20"/>
                <w:lang w:eastAsia="ru-RU"/>
              </w:rPr>
            </w:pPr>
            <w:r w:rsidRPr="00806F73">
              <w:rPr>
                <w:noProof w:val="0"/>
                <w:sz w:val="18"/>
                <w:szCs w:val="20"/>
                <w:lang w:eastAsia="ru-RU"/>
              </w:rPr>
              <w:t>2 – teste covid;</w:t>
            </w:r>
          </w:p>
          <w:p w:rsidR="00806F73" w:rsidRPr="00806F73" w:rsidRDefault="00806F73" w:rsidP="00806F73">
            <w:pPr>
              <w:tabs>
                <w:tab w:val="left" w:pos="238"/>
              </w:tabs>
              <w:ind w:left="-106" w:right="-108"/>
              <w:jc w:val="both"/>
              <w:rPr>
                <w:noProof w:val="0"/>
                <w:sz w:val="18"/>
                <w:szCs w:val="20"/>
                <w:lang w:eastAsia="ru-RU"/>
              </w:rPr>
            </w:pPr>
            <w:r w:rsidRPr="00806F73">
              <w:rPr>
                <w:noProof w:val="0"/>
                <w:sz w:val="18"/>
                <w:szCs w:val="20"/>
                <w:lang w:eastAsia="ru-RU"/>
              </w:rPr>
              <w:t>Minim 10 zile tratament;</w:t>
            </w:r>
          </w:p>
          <w:p w:rsidR="00806F73" w:rsidRPr="00806F73" w:rsidRDefault="00806F73" w:rsidP="00806F73">
            <w:pPr>
              <w:tabs>
                <w:tab w:val="left" w:pos="238"/>
              </w:tabs>
              <w:ind w:left="-106" w:right="-108"/>
              <w:jc w:val="both"/>
              <w:rPr>
                <w:noProof w:val="0"/>
                <w:szCs w:val="16"/>
                <w:lang w:eastAsia="ru-RU"/>
              </w:rPr>
            </w:pPr>
            <w:r w:rsidRPr="00806F73">
              <w:rPr>
                <w:noProof w:val="0"/>
                <w:sz w:val="18"/>
                <w:szCs w:val="20"/>
                <w:lang w:eastAsia="ru-RU"/>
              </w:rPr>
              <w:t>Va fi solicitată suplimentar la necesitate.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left="-106" w:right="-108"/>
              <w:jc w:val="center"/>
              <w:rPr>
                <w:b/>
                <w:noProof w:val="0"/>
                <w:sz w:val="20"/>
                <w:szCs w:val="20"/>
                <w:lang w:eastAsia="ru-RU"/>
              </w:rPr>
            </w:pPr>
          </w:p>
        </w:tc>
      </w:tr>
      <w:tr w:rsidR="00806F73" w:rsidRPr="00806F73" w:rsidTr="00806F73">
        <w:trPr>
          <w:trHeight w:val="397"/>
        </w:trPr>
        <w:tc>
          <w:tcPr>
            <w:tcW w:w="949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06F73" w:rsidRPr="00806F73" w:rsidRDefault="00806F73" w:rsidP="00806F73">
            <w:pPr>
              <w:ind w:left="-112" w:right="-108"/>
              <w:jc w:val="center"/>
              <w:rPr>
                <w:noProof w:val="0"/>
                <w:lang w:eastAsia="ru-RU"/>
              </w:rPr>
            </w:pPr>
            <w:r w:rsidRPr="00806F73">
              <w:rPr>
                <w:noProof w:val="0"/>
                <w:sz w:val="22"/>
                <w:szCs w:val="22"/>
                <w:lang w:eastAsia="ru-RU"/>
              </w:rPr>
              <w:t xml:space="preserve">Valoarea estimativă totală </w:t>
            </w:r>
            <w:r w:rsidRPr="00806F73">
              <w:rPr>
                <w:b/>
                <w:noProof w:val="0"/>
                <w:sz w:val="22"/>
                <w:szCs w:val="22"/>
                <w:lang w:eastAsia="ru-RU"/>
              </w:rPr>
              <w:t>350000,00</w:t>
            </w:r>
            <w:r w:rsidRPr="00806F73">
              <w:rPr>
                <w:noProof w:val="0"/>
                <w:sz w:val="22"/>
                <w:szCs w:val="22"/>
                <w:lang w:eastAsia="ru-RU"/>
              </w:rPr>
              <w:t xml:space="preserve"> lei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F73" w:rsidRPr="00806F73" w:rsidRDefault="00806F73" w:rsidP="00806F73">
            <w:pPr>
              <w:ind w:right="-70"/>
              <w:jc w:val="right"/>
              <w:rPr>
                <w:noProof w:val="0"/>
                <w:sz w:val="20"/>
                <w:szCs w:val="20"/>
                <w:lang w:eastAsia="ru-RU"/>
              </w:rPr>
            </w:pPr>
          </w:p>
        </w:tc>
      </w:tr>
    </w:tbl>
    <w:p w:rsidR="00806F73" w:rsidRPr="00806F73" w:rsidRDefault="00806F73" w:rsidP="00806F73">
      <w:pPr>
        <w:tabs>
          <w:tab w:val="left" w:pos="284"/>
          <w:tab w:val="right" w:pos="9531"/>
        </w:tabs>
        <w:jc w:val="both"/>
        <w:rPr>
          <w:b/>
        </w:rPr>
      </w:pPr>
    </w:p>
    <w:p w:rsidR="00806F73" w:rsidRPr="00806F73" w:rsidRDefault="00806F73" w:rsidP="00806F73">
      <w:pPr>
        <w:numPr>
          <w:ilvl w:val="0"/>
          <w:numId w:val="22"/>
        </w:numPr>
        <w:shd w:val="clear" w:color="auto" w:fill="FFFFFF"/>
        <w:tabs>
          <w:tab w:val="left" w:pos="426"/>
        </w:tabs>
        <w:ind w:left="360"/>
        <w:jc w:val="both"/>
        <w:rPr>
          <w:b/>
          <w:noProof w:val="0"/>
          <w:lang w:eastAsia="ru-RU"/>
        </w:rPr>
      </w:pPr>
      <w:r w:rsidRPr="00806F73">
        <w:rPr>
          <w:b/>
          <w:noProof w:val="0"/>
          <w:lang w:eastAsia="ru-RU"/>
        </w:rPr>
        <w:t>În cazul procedurilor de preselecţie se indică numărul minim al candidaţilor şi, dacă este cazul, numărul maxim al acestora</w:t>
      </w:r>
      <w:r w:rsidRPr="00806F73">
        <w:rPr>
          <w:noProof w:val="0"/>
          <w:lang w:eastAsia="ru-RU"/>
        </w:rPr>
        <w:t xml:space="preserve">: </w:t>
      </w:r>
      <w:r w:rsidRPr="00806F73">
        <w:rPr>
          <w:shd w:val="clear" w:color="auto" w:fill="FFFFFF"/>
        </w:rPr>
        <w:t>Nu se aplică.</w:t>
      </w:r>
      <w:r w:rsidRPr="00806F73">
        <w:rPr>
          <w:i/>
          <w:color w:val="FFFFFF"/>
          <w:u w:val="single"/>
          <w:shd w:val="clear" w:color="auto" w:fill="FFFFFF"/>
        </w:rPr>
        <w:t>.</w:t>
      </w:r>
    </w:p>
    <w:p w:rsidR="00806F73" w:rsidRPr="00806F73" w:rsidRDefault="00806F73" w:rsidP="00806F73">
      <w:pPr>
        <w:numPr>
          <w:ilvl w:val="0"/>
          <w:numId w:val="22"/>
        </w:numPr>
        <w:tabs>
          <w:tab w:val="right" w:pos="426"/>
          <w:tab w:val="left" w:pos="1134"/>
        </w:tabs>
        <w:ind w:left="360"/>
        <w:jc w:val="both"/>
        <w:rPr>
          <w:b/>
          <w:noProof w:val="0"/>
        </w:rPr>
      </w:pPr>
      <w:r w:rsidRPr="00806F73">
        <w:rPr>
          <w:b/>
          <w:noProof w:val="0"/>
        </w:rPr>
        <w:t>În cazul în care contractul este împărţit pe loturi un operator economic poate depune oferta:</w:t>
      </w:r>
      <w:r w:rsidRPr="00806F73">
        <w:rPr>
          <w:noProof w:val="0"/>
        </w:rPr>
        <w:t xml:space="preserve"> </w:t>
      </w:r>
      <w:r w:rsidRPr="00806F73">
        <w:rPr>
          <w:noProof w:val="0"/>
          <w:lang w:eastAsia="ru-RU"/>
        </w:rPr>
        <w:t>Pentru lotul întreg</w:t>
      </w:r>
      <w:r w:rsidRPr="00806F73">
        <w:rPr>
          <w:noProof w:val="0"/>
        </w:rPr>
        <w:t>.</w:t>
      </w:r>
    </w:p>
    <w:p w:rsidR="00806F73" w:rsidRPr="00806F73" w:rsidRDefault="00806F73" w:rsidP="00806F73">
      <w:pPr>
        <w:numPr>
          <w:ilvl w:val="0"/>
          <w:numId w:val="22"/>
        </w:numPr>
        <w:tabs>
          <w:tab w:val="right" w:pos="426"/>
        </w:tabs>
        <w:ind w:left="360"/>
        <w:jc w:val="both"/>
        <w:rPr>
          <w:b/>
        </w:rPr>
      </w:pPr>
      <w:r w:rsidRPr="00806F73">
        <w:rPr>
          <w:b/>
        </w:rPr>
        <w:t xml:space="preserve">Admiterea sau interzicerea ofertelor alternative: </w:t>
      </w:r>
      <w:r w:rsidRPr="00806F73">
        <w:t>Nu se admite</w:t>
      </w:r>
    </w:p>
    <w:p w:rsidR="00806F73" w:rsidRPr="00806F73" w:rsidRDefault="00806F73" w:rsidP="00806F73">
      <w:pPr>
        <w:numPr>
          <w:ilvl w:val="0"/>
          <w:numId w:val="22"/>
        </w:numPr>
        <w:tabs>
          <w:tab w:val="right" w:pos="426"/>
        </w:tabs>
        <w:ind w:left="360"/>
        <w:jc w:val="both"/>
        <w:rPr>
          <w:b/>
        </w:rPr>
      </w:pPr>
      <w:r w:rsidRPr="00806F73">
        <w:rPr>
          <w:b/>
        </w:rPr>
        <w:t xml:space="preserve">Termenii şi condiţiile de prestare solicitaţi: </w:t>
      </w:r>
      <w:r w:rsidRPr="00806F73">
        <w:t>Prestarea se va efectua pe parcursul anului 2026.</w:t>
      </w:r>
    </w:p>
    <w:p w:rsidR="00806F73" w:rsidRPr="00806F73" w:rsidRDefault="00806F73" w:rsidP="00806F73">
      <w:pPr>
        <w:numPr>
          <w:ilvl w:val="0"/>
          <w:numId w:val="22"/>
        </w:numPr>
        <w:tabs>
          <w:tab w:val="right" w:pos="426"/>
          <w:tab w:val="left" w:pos="1134"/>
        </w:tabs>
        <w:ind w:left="360"/>
        <w:jc w:val="both"/>
        <w:rPr>
          <w:b/>
          <w:noProof w:val="0"/>
        </w:rPr>
      </w:pPr>
      <w:r w:rsidRPr="00806F73">
        <w:rPr>
          <w:b/>
          <w:noProof w:val="0"/>
        </w:rPr>
        <w:t xml:space="preserve">Termenul de valabilitate a contractului: </w:t>
      </w:r>
      <w:r w:rsidRPr="00806F73">
        <w:rPr>
          <w:noProof w:val="0"/>
        </w:rPr>
        <w:t>31.12.2026</w:t>
      </w:r>
    </w:p>
    <w:p w:rsidR="00806F73" w:rsidRPr="00806F73" w:rsidRDefault="00806F73" w:rsidP="00806F73">
      <w:pPr>
        <w:numPr>
          <w:ilvl w:val="0"/>
          <w:numId w:val="22"/>
        </w:numPr>
        <w:tabs>
          <w:tab w:val="right" w:pos="426"/>
        </w:tabs>
        <w:ind w:left="360"/>
        <w:jc w:val="both"/>
      </w:pPr>
      <w:r w:rsidRPr="00806F73">
        <w:rPr>
          <w:b/>
        </w:rPr>
        <w:t>Contract de achiz</w:t>
      </w:r>
      <w:r w:rsidRPr="00806F73">
        <w:rPr>
          <w:rFonts w:ascii="Cambria Math" w:hAnsi="Cambria Math"/>
          <w:b/>
        </w:rPr>
        <w:t>i</w:t>
      </w:r>
      <w:r w:rsidRPr="00806F73">
        <w:rPr>
          <w:b/>
        </w:rPr>
        <w:t xml:space="preserve">ţie rezervat atelierelor protejate sau că acesta poate fi executat numai în cadrul unor programe de angajare protejată (după caz): </w:t>
      </w:r>
      <w:r w:rsidRPr="00806F73">
        <w:t>nu</w:t>
      </w:r>
    </w:p>
    <w:p w:rsidR="00806F73" w:rsidRPr="00806F73" w:rsidRDefault="00806F73" w:rsidP="00806F73">
      <w:pPr>
        <w:numPr>
          <w:ilvl w:val="0"/>
          <w:numId w:val="22"/>
        </w:numPr>
        <w:tabs>
          <w:tab w:val="right" w:pos="426"/>
        </w:tabs>
        <w:ind w:left="360"/>
        <w:jc w:val="both"/>
      </w:pPr>
      <w:r w:rsidRPr="00806F73">
        <w:rPr>
          <w:b/>
        </w:rPr>
        <w:t xml:space="preserve">Prestarea serviciului este rezervată unei anumite profesii în temeiul unor acte cu putere de lege sau al unor acte administrative (după caz): </w:t>
      </w:r>
      <w:r w:rsidRPr="00806F73">
        <w:t>nu</w:t>
      </w:r>
    </w:p>
    <w:p w:rsidR="00806F73" w:rsidRPr="00806F73" w:rsidRDefault="00806F73" w:rsidP="00806F73">
      <w:pPr>
        <w:shd w:val="clear" w:color="auto" w:fill="FFFFFF"/>
        <w:jc w:val="both"/>
        <w:rPr>
          <w:b/>
          <w:noProof w:val="0"/>
          <w:lang w:eastAsia="ru-RU"/>
        </w:rPr>
      </w:pPr>
      <w:r w:rsidRPr="00806F73">
        <w:rPr>
          <w:b/>
          <w:noProof w:val="0"/>
          <w:lang w:eastAsia="ru-RU"/>
        </w:rPr>
        <w:lastRenderedPageBreak/>
        <w:t xml:space="preserve">16.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06F73" w:rsidRPr="00806F73" w:rsidRDefault="00806F73" w:rsidP="00806F73">
      <w:pPr>
        <w:shd w:val="clear" w:color="auto" w:fill="FFFFFF"/>
        <w:jc w:val="center"/>
        <w:rPr>
          <w:b/>
        </w:rPr>
      </w:pPr>
      <w:r w:rsidRPr="00806F73">
        <w:rPr>
          <w:b/>
        </w:rPr>
        <w:t>Documentele ce constituie oferta</w:t>
      </w:r>
    </w:p>
    <w:tbl>
      <w:tblPr>
        <w:tblStyle w:val="Grigliatabella22"/>
        <w:tblW w:w="10349" w:type="dxa"/>
        <w:tblInd w:w="-176" w:type="dxa"/>
        <w:tblLayout w:type="fixed"/>
        <w:tblLook w:val="04A0" w:firstRow="1" w:lastRow="0" w:firstColumn="1" w:lastColumn="0" w:noHBand="0" w:noVBand="1"/>
      </w:tblPr>
      <w:tblGrid>
        <w:gridCol w:w="540"/>
        <w:gridCol w:w="2863"/>
        <w:gridCol w:w="5245"/>
        <w:gridCol w:w="1701"/>
      </w:tblGrid>
      <w:tr w:rsidR="00806F73" w:rsidRPr="00806F73" w:rsidTr="00806F73">
        <w:tc>
          <w:tcPr>
            <w:tcW w:w="540" w:type="dxa"/>
            <w:shd w:val="clear" w:color="auto" w:fill="auto"/>
          </w:tcPr>
          <w:p w:rsidR="00806F73" w:rsidRPr="00806F73" w:rsidRDefault="00806F73" w:rsidP="00806F73">
            <w:pPr>
              <w:shd w:val="clear" w:color="auto" w:fill="FFFFFF"/>
              <w:tabs>
                <w:tab w:val="left" w:pos="612"/>
              </w:tabs>
              <w:rPr>
                <w:b/>
                <w:iCs/>
                <w:noProof w:val="0"/>
                <w:sz w:val="22"/>
                <w:lang w:eastAsia="ru-RU"/>
              </w:rPr>
            </w:pPr>
            <w:r w:rsidRPr="00806F73">
              <w:rPr>
                <w:b/>
                <w:iCs/>
                <w:noProof w:val="0"/>
                <w:sz w:val="22"/>
                <w:lang w:eastAsia="ru-RU"/>
              </w:rPr>
              <w:t>Nr. d/o</w:t>
            </w:r>
          </w:p>
        </w:tc>
        <w:tc>
          <w:tcPr>
            <w:tcW w:w="2863" w:type="dxa"/>
            <w:shd w:val="clear" w:color="auto" w:fill="auto"/>
          </w:tcPr>
          <w:p w:rsidR="00806F73" w:rsidRPr="00806F73" w:rsidRDefault="00806F73" w:rsidP="00C76490">
            <w:pPr>
              <w:shd w:val="clear" w:color="auto" w:fill="FFFFFF"/>
              <w:tabs>
                <w:tab w:val="left" w:pos="612"/>
              </w:tabs>
              <w:jc w:val="center"/>
              <w:rPr>
                <w:b/>
                <w:iCs/>
                <w:noProof w:val="0"/>
                <w:sz w:val="22"/>
                <w:lang w:eastAsia="ru-RU"/>
              </w:rPr>
            </w:pPr>
            <w:r w:rsidRPr="00806F73">
              <w:rPr>
                <w:b/>
                <w:iCs/>
                <w:noProof w:val="0"/>
                <w:sz w:val="22"/>
                <w:lang w:eastAsia="ru-RU"/>
              </w:rPr>
              <w:t>Criteriile de calificare și de selecție</w:t>
            </w:r>
            <w:r w:rsidR="00C76490">
              <w:rPr>
                <w:b/>
                <w:iCs/>
                <w:noProof w:val="0"/>
                <w:sz w:val="22"/>
                <w:lang w:eastAsia="ru-RU"/>
              </w:rPr>
              <w:t xml:space="preserve"> </w:t>
            </w:r>
            <w:r w:rsidRPr="00806F73">
              <w:rPr>
                <w:b/>
                <w:iCs/>
                <w:noProof w:val="0"/>
                <w:sz w:val="22"/>
                <w:lang w:eastAsia="ru-RU"/>
              </w:rPr>
              <w:t>(Descrierea criteriului/cerinței)</w:t>
            </w:r>
          </w:p>
        </w:tc>
        <w:tc>
          <w:tcPr>
            <w:tcW w:w="5245" w:type="dxa"/>
            <w:shd w:val="clear" w:color="auto" w:fill="auto"/>
          </w:tcPr>
          <w:p w:rsidR="00806F73" w:rsidRPr="00806F73" w:rsidRDefault="00806F73" w:rsidP="00806F73">
            <w:pPr>
              <w:shd w:val="clear" w:color="auto" w:fill="FFFFFF"/>
              <w:tabs>
                <w:tab w:val="left" w:pos="612"/>
              </w:tabs>
              <w:jc w:val="center"/>
              <w:rPr>
                <w:b/>
                <w:iCs/>
                <w:noProof w:val="0"/>
                <w:sz w:val="22"/>
                <w:lang w:eastAsia="ru-RU"/>
              </w:rPr>
            </w:pPr>
            <w:r w:rsidRPr="00806F73">
              <w:rPr>
                <w:b/>
                <w:iCs/>
                <w:noProof w:val="0"/>
                <w:sz w:val="22"/>
                <w:lang w:eastAsia="ru-RU"/>
              </w:rPr>
              <w:t>Mod de demonstrare a îndeplinirii criteriului/cerinței:</w:t>
            </w:r>
          </w:p>
        </w:tc>
        <w:tc>
          <w:tcPr>
            <w:tcW w:w="1701" w:type="dxa"/>
            <w:shd w:val="clear" w:color="auto" w:fill="auto"/>
          </w:tcPr>
          <w:p w:rsidR="00806F73" w:rsidRPr="00806F73" w:rsidRDefault="00806F73" w:rsidP="00806F73">
            <w:pPr>
              <w:shd w:val="clear" w:color="auto" w:fill="FFFFFF"/>
              <w:tabs>
                <w:tab w:val="left" w:pos="612"/>
              </w:tabs>
              <w:jc w:val="center"/>
              <w:rPr>
                <w:b/>
                <w:iCs/>
                <w:noProof w:val="0"/>
                <w:sz w:val="22"/>
                <w:lang w:eastAsia="ru-RU"/>
              </w:rPr>
            </w:pPr>
            <w:r w:rsidRPr="00806F73">
              <w:rPr>
                <w:b/>
                <w:iCs/>
                <w:noProof w:val="0"/>
                <w:sz w:val="22"/>
                <w:lang w:eastAsia="ru-RU"/>
              </w:rPr>
              <w:t>Nivelul minim/</w:t>
            </w:r>
            <w:r w:rsidRPr="00806F73">
              <w:rPr>
                <w:b/>
                <w:iCs/>
                <w:noProof w:val="0"/>
                <w:sz w:val="22"/>
                <w:lang w:eastAsia="ru-RU"/>
              </w:rPr>
              <w:br/>
              <w:t>Obligativitatea</w:t>
            </w:r>
          </w:p>
        </w:tc>
      </w:tr>
      <w:tr w:rsidR="00806F73" w:rsidRPr="00806F73" w:rsidTr="00806F73">
        <w:tc>
          <w:tcPr>
            <w:tcW w:w="540"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1</w:t>
            </w:r>
          </w:p>
        </w:tc>
        <w:tc>
          <w:tcPr>
            <w:tcW w:w="2863"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rPr>
                <w:iCs/>
                <w:noProof w:val="0"/>
                <w:lang w:eastAsia="ru-RU"/>
              </w:rPr>
              <w:t>Propunerea tehnică</w:t>
            </w:r>
          </w:p>
        </w:tc>
        <w:tc>
          <w:tcPr>
            <w:tcW w:w="5245" w:type="dxa"/>
            <w:shd w:val="clear" w:color="auto" w:fill="auto"/>
          </w:tcPr>
          <w:p w:rsidR="00806F73" w:rsidRPr="00806F73" w:rsidRDefault="00806F73" w:rsidP="00806F73">
            <w:pPr>
              <w:shd w:val="clear" w:color="auto" w:fill="FFFFFF"/>
              <w:tabs>
                <w:tab w:val="left" w:pos="612"/>
              </w:tabs>
              <w:rPr>
                <w:iCs/>
                <w:noProof w:val="0"/>
                <w:lang w:eastAsia="ru-RU"/>
              </w:rPr>
            </w:pPr>
            <w:r w:rsidRPr="00806F73">
              <w:t>Specificaţii tehnice (anexa nr. 22, conform documentației standard) – original, cu aplicarea semnăturii electronice a ofertantului</w:t>
            </w:r>
          </w:p>
        </w:tc>
        <w:tc>
          <w:tcPr>
            <w:tcW w:w="1701"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rPr>
              <w:t>Obligatoriu</w:t>
            </w:r>
          </w:p>
        </w:tc>
      </w:tr>
      <w:tr w:rsidR="00806F73" w:rsidRPr="00806F73" w:rsidTr="00806F73">
        <w:trPr>
          <w:trHeight w:val="726"/>
        </w:trPr>
        <w:tc>
          <w:tcPr>
            <w:tcW w:w="540" w:type="dxa"/>
            <w:vMerge w:val="restart"/>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2</w:t>
            </w:r>
          </w:p>
        </w:tc>
        <w:tc>
          <w:tcPr>
            <w:tcW w:w="2863" w:type="dxa"/>
            <w:vMerge w:val="restart"/>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rPr>
                <w:iCs/>
                <w:noProof w:val="0"/>
                <w:lang w:eastAsia="ru-RU"/>
              </w:rPr>
              <w:t>Propunerea financiară</w:t>
            </w:r>
          </w:p>
        </w:tc>
        <w:tc>
          <w:tcPr>
            <w:tcW w:w="5245" w:type="dxa"/>
            <w:shd w:val="clear" w:color="auto" w:fill="auto"/>
          </w:tcPr>
          <w:p w:rsidR="00806F73" w:rsidRPr="00806F73" w:rsidRDefault="00806F73" w:rsidP="00806F73">
            <w:pPr>
              <w:shd w:val="clear" w:color="auto" w:fill="FFFFFF"/>
              <w:tabs>
                <w:tab w:val="left" w:pos="612"/>
              </w:tabs>
              <w:rPr>
                <w:iCs/>
                <w:noProof w:val="0"/>
                <w:lang w:eastAsia="ru-RU"/>
              </w:rPr>
            </w:pPr>
            <w:r w:rsidRPr="00806F73">
              <w:rPr>
                <w:iCs/>
                <w:noProof w:val="0"/>
                <w:lang w:eastAsia="ru-RU"/>
              </w:rPr>
              <w:t>Specificații de preț (anexa nr. 23, conform documentației standard) – original, cu aplicarea semnăturii electronice a ofertantului</w:t>
            </w:r>
          </w:p>
        </w:tc>
        <w:tc>
          <w:tcPr>
            <w:tcW w:w="1701" w:type="dxa"/>
            <w:vMerge w:val="restart"/>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Obligatoriu</w:t>
            </w:r>
          </w:p>
        </w:tc>
      </w:tr>
      <w:tr w:rsidR="00806F73" w:rsidRPr="00806F73" w:rsidTr="00806F73">
        <w:trPr>
          <w:trHeight w:val="288"/>
        </w:trPr>
        <w:tc>
          <w:tcPr>
            <w:tcW w:w="540" w:type="dxa"/>
            <w:vMerge/>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p>
        </w:tc>
        <w:tc>
          <w:tcPr>
            <w:tcW w:w="2863" w:type="dxa"/>
            <w:vMerge/>
            <w:shd w:val="clear" w:color="auto" w:fill="auto"/>
            <w:vAlign w:val="center"/>
          </w:tcPr>
          <w:p w:rsidR="00806F73" w:rsidRPr="00806F73" w:rsidRDefault="00806F73" w:rsidP="00806F73">
            <w:pPr>
              <w:shd w:val="clear" w:color="auto" w:fill="FFFFFF"/>
              <w:tabs>
                <w:tab w:val="left" w:pos="612"/>
              </w:tabs>
              <w:rPr>
                <w:iCs/>
                <w:noProof w:val="0"/>
                <w:lang w:eastAsia="ru-RU"/>
              </w:rPr>
            </w:pPr>
          </w:p>
        </w:tc>
        <w:tc>
          <w:tcPr>
            <w:tcW w:w="5245" w:type="dxa"/>
            <w:shd w:val="clear" w:color="auto" w:fill="auto"/>
          </w:tcPr>
          <w:p w:rsidR="00806F73" w:rsidRPr="00806F73" w:rsidRDefault="00806F73" w:rsidP="00806F73">
            <w:pPr>
              <w:shd w:val="clear" w:color="auto" w:fill="FFFFFF"/>
              <w:tabs>
                <w:tab w:val="left" w:pos="612"/>
              </w:tabs>
              <w:rPr>
                <w:iCs/>
                <w:noProof w:val="0"/>
                <w:color w:val="FF0000"/>
                <w:lang w:eastAsia="ru-RU"/>
              </w:rPr>
            </w:pPr>
            <w:r w:rsidRPr="00806F73">
              <w:rPr>
                <w:iCs/>
                <w:noProof w:val="0"/>
                <w:color w:val="FF0000"/>
                <w:lang w:eastAsia="ru-RU"/>
              </w:rPr>
              <w:t xml:space="preserve">Oferta se înaintează, prin tariful de asigurare pentru o persoană / zi asigurată, iar în </w:t>
            </w:r>
            <w:r w:rsidRPr="00806F73">
              <w:rPr>
                <w:b/>
                <w:i/>
                <w:iCs/>
                <w:noProof w:val="0"/>
                <w:color w:val="FF0000"/>
                <w:lang w:eastAsia="ru-RU"/>
              </w:rPr>
              <w:t xml:space="preserve">SIA RSAP </w:t>
            </w:r>
            <w:r w:rsidRPr="00806F73">
              <w:rPr>
                <w:iCs/>
                <w:noProof w:val="0"/>
                <w:color w:val="FF0000"/>
                <w:lang w:eastAsia="ru-RU"/>
              </w:rPr>
              <w:t xml:space="preserve">se va indica suma totală alocată de </w:t>
            </w:r>
            <w:r w:rsidRPr="00806F73">
              <w:rPr>
                <w:b/>
                <w:iCs/>
                <w:noProof w:val="0"/>
                <w:color w:val="FF0000"/>
                <w:lang w:eastAsia="ru-RU"/>
              </w:rPr>
              <w:t>350000,00 lei, fără TVA</w:t>
            </w:r>
            <w:r w:rsidRPr="00806F73">
              <w:rPr>
                <w:iCs/>
                <w:noProof w:val="0"/>
                <w:color w:val="FF0000"/>
                <w:lang w:eastAsia="ru-RU"/>
              </w:rPr>
              <w:t xml:space="preserve"> pentru lotul întreg.</w:t>
            </w:r>
          </w:p>
        </w:tc>
        <w:tc>
          <w:tcPr>
            <w:tcW w:w="1701" w:type="dxa"/>
            <w:vMerge/>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p>
        </w:tc>
      </w:tr>
      <w:tr w:rsidR="00806F73" w:rsidRPr="00806F73" w:rsidTr="00806F73">
        <w:tc>
          <w:tcPr>
            <w:tcW w:w="540" w:type="dxa"/>
            <w:vMerge/>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p>
        </w:tc>
        <w:tc>
          <w:tcPr>
            <w:tcW w:w="2863" w:type="dxa"/>
            <w:vMerge/>
            <w:shd w:val="clear" w:color="auto" w:fill="auto"/>
          </w:tcPr>
          <w:p w:rsidR="00806F73" w:rsidRPr="00806F73" w:rsidRDefault="00806F73" w:rsidP="00806F73">
            <w:pPr>
              <w:shd w:val="clear" w:color="auto" w:fill="FFFFFF"/>
              <w:tabs>
                <w:tab w:val="left" w:pos="612"/>
              </w:tabs>
              <w:rPr>
                <w:iCs/>
                <w:noProof w:val="0"/>
                <w:lang w:eastAsia="ru-RU"/>
              </w:rPr>
            </w:pPr>
          </w:p>
        </w:tc>
        <w:tc>
          <w:tcPr>
            <w:tcW w:w="5245" w:type="dxa"/>
            <w:shd w:val="clear" w:color="auto" w:fill="auto"/>
          </w:tcPr>
          <w:p w:rsidR="00806F73" w:rsidRPr="00806F73" w:rsidRDefault="00806F73" w:rsidP="00806F73">
            <w:pPr>
              <w:shd w:val="clear" w:color="auto" w:fill="FFFFFF"/>
              <w:rPr>
                <w:iCs/>
                <w:noProof w:val="0"/>
                <w:lang w:eastAsia="ru-RU"/>
              </w:rPr>
            </w:pPr>
            <w:r w:rsidRPr="00806F73">
              <w:rPr>
                <w:iCs/>
                <w:noProof w:val="0"/>
                <w:lang w:eastAsia="ru-RU"/>
              </w:rPr>
              <w:t>Garanţie pentru ofertă 1% din valoarea ofertei fără TVA:</w:t>
            </w:r>
          </w:p>
          <w:p w:rsidR="00806F73" w:rsidRPr="00806F73" w:rsidRDefault="00806F73" w:rsidP="00806F73">
            <w:pPr>
              <w:numPr>
                <w:ilvl w:val="0"/>
                <w:numId w:val="24"/>
              </w:numPr>
              <w:shd w:val="clear" w:color="auto" w:fill="FFFFFF"/>
              <w:tabs>
                <w:tab w:val="left" w:pos="252"/>
              </w:tabs>
              <w:rPr>
                <w:iCs/>
                <w:noProof w:val="0"/>
                <w:lang w:eastAsia="ru-RU"/>
              </w:rPr>
            </w:pPr>
            <w:r w:rsidRPr="00806F73">
              <w:rPr>
                <w:iCs/>
                <w:noProof w:val="0"/>
                <w:lang w:eastAsia="ru-RU"/>
              </w:rPr>
              <w:t>scrisoare de garanție (anexa nr.9, conform documentației standard) - original eliberat de bancă, cu aplicarea semnăturii electronice a ofertantului</w:t>
            </w:r>
          </w:p>
          <w:p w:rsidR="00806F73" w:rsidRPr="00806F73" w:rsidRDefault="00806F73" w:rsidP="00806F73">
            <w:pPr>
              <w:shd w:val="clear" w:color="auto" w:fill="FFFFFF"/>
              <w:rPr>
                <w:iCs/>
                <w:noProof w:val="0"/>
                <w:lang w:eastAsia="ru-RU"/>
              </w:rPr>
            </w:pPr>
            <w:r w:rsidRPr="00806F73">
              <w:rPr>
                <w:iCs/>
                <w:noProof w:val="0"/>
                <w:lang w:eastAsia="ru-RU"/>
              </w:rPr>
              <w:t xml:space="preserve">sau </w:t>
            </w:r>
          </w:p>
          <w:p w:rsidR="00806F73" w:rsidRPr="00806F73" w:rsidRDefault="00806F73" w:rsidP="00806F73">
            <w:pPr>
              <w:shd w:val="clear" w:color="auto" w:fill="FFFFFF"/>
              <w:rPr>
                <w:iCs/>
                <w:noProof w:val="0"/>
                <w:lang w:eastAsia="ru-RU"/>
              </w:rPr>
            </w:pPr>
            <w:r w:rsidRPr="00806F73">
              <w:rPr>
                <w:iCs/>
                <w:noProof w:val="0"/>
                <w:lang w:eastAsia="ru-RU"/>
              </w:rPr>
              <w:t>2. transfer la contul autorităţii contractante copia ordinului de plată cu aplicarea semnăturii electronice a ofertantului</w:t>
            </w:r>
          </w:p>
        </w:tc>
        <w:tc>
          <w:tcPr>
            <w:tcW w:w="1701"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Obligatoriu</w:t>
            </w:r>
          </w:p>
        </w:tc>
      </w:tr>
      <w:tr w:rsidR="00806F73" w:rsidRPr="00806F73" w:rsidTr="00806F73">
        <w:tc>
          <w:tcPr>
            <w:tcW w:w="540"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3</w:t>
            </w:r>
          </w:p>
        </w:tc>
        <w:tc>
          <w:tcPr>
            <w:tcW w:w="2863"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rPr>
                <w:iCs/>
                <w:noProof w:val="0"/>
                <w:lang w:eastAsia="ru-RU"/>
              </w:rPr>
              <w:t>Eligibilitatea ofertantului</w:t>
            </w:r>
          </w:p>
        </w:tc>
        <w:tc>
          <w:tcPr>
            <w:tcW w:w="5245"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rPr>
                <w:iCs/>
              </w:rPr>
              <w:t>DUAE</w:t>
            </w:r>
            <w:r w:rsidRPr="00806F73">
              <w:t xml:space="preserve"> - Formularul standard al Documentului Unic de Achiziţii European, cu aplicarea semnăturii electronice a ofertantului</w:t>
            </w:r>
          </w:p>
        </w:tc>
        <w:tc>
          <w:tcPr>
            <w:tcW w:w="1701"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Obligatoriu</w:t>
            </w:r>
          </w:p>
        </w:tc>
      </w:tr>
      <w:tr w:rsidR="00806F73" w:rsidRPr="00806F73" w:rsidTr="00806F73">
        <w:tc>
          <w:tcPr>
            <w:tcW w:w="540"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4</w:t>
            </w:r>
          </w:p>
        </w:tc>
        <w:tc>
          <w:tcPr>
            <w:tcW w:w="2863"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t xml:space="preserve">Cererea de participare </w:t>
            </w:r>
          </w:p>
        </w:tc>
        <w:tc>
          <w:tcPr>
            <w:tcW w:w="5245"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t>Original, cu aplicarea semnăturii electronice a ofertantului (anexa nr.7, conform documentației standard)</w:t>
            </w:r>
          </w:p>
        </w:tc>
        <w:tc>
          <w:tcPr>
            <w:tcW w:w="1701"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rPr>
              <w:t>Obligatoriu</w:t>
            </w:r>
          </w:p>
        </w:tc>
      </w:tr>
      <w:tr w:rsidR="00806F73" w:rsidRPr="00806F73" w:rsidTr="00806F73">
        <w:tc>
          <w:tcPr>
            <w:tcW w:w="540"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noProof w:val="0"/>
                <w:lang w:eastAsia="ru-RU"/>
              </w:rPr>
              <w:t>5</w:t>
            </w:r>
          </w:p>
        </w:tc>
        <w:tc>
          <w:tcPr>
            <w:tcW w:w="2863"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t xml:space="preserve">Declaraţie privind valabilitatea ofertei </w:t>
            </w:r>
          </w:p>
        </w:tc>
        <w:tc>
          <w:tcPr>
            <w:tcW w:w="5245" w:type="dxa"/>
            <w:shd w:val="clear" w:color="auto" w:fill="auto"/>
            <w:vAlign w:val="center"/>
          </w:tcPr>
          <w:p w:rsidR="00806F73" w:rsidRPr="00806F73" w:rsidRDefault="00806F73" w:rsidP="00806F73">
            <w:pPr>
              <w:shd w:val="clear" w:color="auto" w:fill="FFFFFF"/>
              <w:tabs>
                <w:tab w:val="left" w:pos="612"/>
              </w:tabs>
              <w:rPr>
                <w:iCs/>
                <w:noProof w:val="0"/>
                <w:lang w:eastAsia="ru-RU"/>
              </w:rPr>
            </w:pPr>
            <w:r w:rsidRPr="00806F73">
              <w:t>Original, cu aplicarea semnăturii electronice a ofertantului (anexa nr. 8, conform documentației standard)</w:t>
            </w:r>
          </w:p>
        </w:tc>
        <w:tc>
          <w:tcPr>
            <w:tcW w:w="1701" w:type="dxa"/>
            <w:shd w:val="clear" w:color="auto" w:fill="auto"/>
            <w:vAlign w:val="center"/>
          </w:tcPr>
          <w:p w:rsidR="00806F73" w:rsidRPr="00806F73" w:rsidRDefault="00806F73" w:rsidP="00806F73">
            <w:pPr>
              <w:shd w:val="clear" w:color="auto" w:fill="FFFFFF"/>
              <w:tabs>
                <w:tab w:val="left" w:pos="612"/>
              </w:tabs>
              <w:jc w:val="center"/>
              <w:rPr>
                <w:iCs/>
                <w:noProof w:val="0"/>
                <w:lang w:eastAsia="ru-RU"/>
              </w:rPr>
            </w:pPr>
            <w:r w:rsidRPr="00806F73">
              <w:rPr>
                <w:iCs/>
              </w:rPr>
              <w:t>Obligatoriu</w:t>
            </w:r>
          </w:p>
        </w:tc>
      </w:tr>
    </w:tbl>
    <w:p w:rsidR="00806F73" w:rsidRPr="00806F73" w:rsidRDefault="00806F73" w:rsidP="00806F73">
      <w:pPr>
        <w:shd w:val="clear" w:color="auto" w:fill="FFFFFF"/>
        <w:jc w:val="both"/>
        <w:rPr>
          <w:b/>
          <w:noProof w:val="0"/>
          <w:sz w:val="16"/>
          <w:lang w:eastAsia="ru-RU"/>
        </w:rPr>
      </w:pPr>
    </w:p>
    <w:p w:rsidR="00806F73" w:rsidRPr="00806F73" w:rsidRDefault="00806F73" w:rsidP="00806F73">
      <w:pPr>
        <w:tabs>
          <w:tab w:val="left" w:pos="0"/>
          <w:tab w:val="right" w:pos="426"/>
        </w:tabs>
        <w:jc w:val="both"/>
        <w:rPr>
          <w:noProof w:val="0"/>
          <w:lang w:eastAsia="ru-RU"/>
        </w:rPr>
      </w:pPr>
      <w:r w:rsidRPr="00806F73">
        <w:rPr>
          <w:noProof w:val="0"/>
          <w:lang w:eastAsia="ru-RU"/>
        </w:rPr>
        <w:t>Conform art.20 alin.</w:t>
      </w:r>
      <w:r w:rsidR="000B5469">
        <w:rPr>
          <w:noProof w:val="0"/>
          <w:lang w:eastAsia="ru-RU"/>
        </w:rPr>
        <w:t>(</w:t>
      </w:r>
      <w:r w:rsidRPr="00806F73">
        <w:rPr>
          <w:noProof w:val="0"/>
          <w:lang w:eastAsia="ru-RU"/>
        </w:rPr>
        <w:t>8</w:t>
      </w:r>
      <w:r w:rsidR="000B5469">
        <w:rPr>
          <w:noProof w:val="0"/>
          <w:lang w:eastAsia="ru-RU"/>
        </w:rPr>
        <w:t xml:space="preserve">) din </w:t>
      </w:r>
      <w:r w:rsidRPr="00806F73">
        <w:rPr>
          <w:noProof w:val="0"/>
          <w:lang w:eastAsia="ru-RU"/>
        </w:rPr>
        <w:t>Legea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806F73" w:rsidRPr="00806F73" w:rsidRDefault="00806F73" w:rsidP="00806F73">
      <w:pPr>
        <w:tabs>
          <w:tab w:val="left" w:pos="0"/>
          <w:tab w:val="right" w:pos="426"/>
        </w:tabs>
        <w:jc w:val="center"/>
        <w:rPr>
          <w:noProof w:val="0"/>
          <w:lang w:eastAsia="ru-RU"/>
        </w:rPr>
      </w:pPr>
      <w:r w:rsidRPr="00806F73">
        <w:rPr>
          <w:b/>
        </w:rPr>
        <w:t>Documente de calificare</w:t>
      </w:r>
    </w:p>
    <w:tbl>
      <w:tblPr>
        <w:tblStyle w:val="TableGrid5"/>
        <w:tblW w:w="10491" w:type="dxa"/>
        <w:tblInd w:w="-318" w:type="dxa"/>
        <w:tblLook w:val="04A0" w:firstRow="1" w:lastRow="0" w:firstColumn="1" w:lastColumn="0" w:noHBand="0" w:noVBand="1"/>
      </w:tblPr>
      <w:tblGrid>
        <w:gridCol w:w="568"/>
        <w:gridCol w:w="2977"/>
        <w:gridCol w:w="5079"/>
        <w:gridCol w:w="1867"/>
      </w:tblGrid>
      <w:tr w:rsidR="00806F73" w:rsidRPr="00806F73" w:rsidTr="00806F73">
        <w:trPr>
          <w:cantSplit/>
          <w:trHeight w:val="783"/>
        </w:trPr>
        <w:tc>
          <w:tcPr>
            <w:tcW w:w="568" w:type="dxa"/>
            <w:textDirection w:val="btLr"/>
            <w:vAlign w:val="center"/>
          </w:tcPr>
          <w:p w:rsidR="00806F73" w:rsidRPr="00806F73" w:rsidRDefault="00806F73" w:rsidP="00806F73">
            <w:pPr>
              <w:tabs>
                <w:tab w:val="left" w:pos="0"/>
                <w:tab w:val="right" w:pos="426"/>
              </w:tabs>
              <w:jc w:val="center"/>
              <w:rPr>
                <w:noProof w:val="0"/>
                <w:szCs w:val="20"/>
                <w:lang w:eastAsia="ru-RU"/>
              </w:rPr>
            </w:pPr>
            <w:r w:rsidRPr="00806F73">
              <w:rPr>
                <w:b/>
                <w:iCs/>
                <w:szCs w:val="20"/>
                <w:lang w:eastAsia="zh-CN"/>
              </w:rPr>
              <w:t>Nr. d/o</w:t>
            </w:r>
          </w:p>
        </w:tc>
        <w:tc>
          <w:tcPr>
            <w:tcW w:w="2977" w:type="dxa"/>
            <w:vAlign w:val="center"/>
          </w:tcPr>
          <w:p w:rsidR="00806F73" w:rsidRPr="00806F73" w:rsidRDefault="00806F73" w:rsidP="00806F73">
            <w:pPr>
              <w:tabs>
                <w:tab w:val="left" w:pos="0"/>
                <w:tab w:val="right" w:pos="426"/>
              </w:tabs>
              <w:jc w:val="center"/>
              <w:rPr>
                <w:noProof w:val="0"/>
                <w:szCs w:val="20"/>
                <w:lang w:eastAsia="ru-RU"/>
              </w:rPr>
            </w:pPr>
            <w:r w:rsidRPr="00806F73">
              <w:rPr>
                <w:b/>
                <w:iCs/>
                <w:szCs w:val="20"/>
                <w:lang w:eastAsia="zh-CN"/>
              </w:rPr>
              <w:t>Descrierea criteriului/cerinţei</w:t>
            </w:r>
          </w:p>
        </w:tc>
        <w:tc>
          <w:tcPr>
            <w:tcW w:w="5079" w:type="dxa"/>
            <w:vAlign w:val="center"/>
          </w:tcPr>
          <w:p w:rsidR="00806F73" w:rsidRPr="00806F73" w:rsidRDefault="00806F73" w:rsidP="00806F73">
            <w:pPr>
              <w:tabs>
                <w:tab w:val="left" w:pos="0"/>
                <w:tab w:val="right" w:pos="426"/>
              </w:tabs>
              <w:jc w:val="center"/>
              <w:rPr>
                <w:noProof w:val="0"/>
                <w:szCs w:val="20"/>
                <w:lang w:eastAsia="ru-RU"/>
              </w:rPr>
            </w:pPr>
            <w:r w:rsidRPr="00806F73">
              <w:rPr>
                <w:b/>
                <w:iCs/>
                <w:szCs w:val="20"/>
                <w:lang w:eastAsia="zh-CN"/>
              </w:rPr>
              <w:t>Mod de demonstrare a îndeplinirii criteriului/cerinţei:</w:t>
            </w:r>
          </w:p>
        </w:tc>
        <w:tc>
          <w:tcPr>
            <w:tcW w:w="1867" w:type="dxa"/>
            <w:vAlign w:val="center"/>
          </w:tcPr>
          <w:p w:rsidR="00806F73" w:rsidRPr="00806F73" w:rsidRDefault="00806F73" w:rsidP="00806F73">
            <w:pPr>
              <w:tabs>
                <w:tab w:val="left" w:pos="0"/>
                <w:tab w:val="right" w:pos="426"/>
              </w:tabs>
              <w:jc w:val="center"/>
              <w:rPr>
                <w:noProof w:val="0"/>
                <w:szCs w:val="20"/>
                <w:lang w:eastAsia="ru-RU"/>
              </w:rPr>
            </w:pPr>
            <w:r w:rsidRPr="00806F73">
              <w:rPr>
                <w:b/>
                <w:iCs/>
                <w:szCs w:val="20"/>
                <w:lang w:eastAsia="zh-CN"/>
              </w:rPr>
              <w:t>Nivelul minim/</w:t>
            </w:r>
            <w:r w:rsidRPr="00806F73">
              <w:rPr>
                <w:b/>
                <w:iCs/>
                <w:szCs w:val="20"/>
                <w:lang w:eastAsia="zh-CN"/>
              </w:rPr>
              <w:br/>
              <w:t>Obligativitatea</w:t>
            </w:r>
          </w:p>
        </w:tc>
      </w:tr>
      <w:tr w:rsidR="00806F73" w:rsidRPr="00806F73" w:rsidTr="00806F73">
        <w:tc>
          <w:tcPr>
            <w:tcW w:w="568" w:type="dxa"/>
            <w:vAlign w:val="center"/>
          </w:tcPr>
          <w:p w:rsidR="00806F73" w:rsidRPr="00806F73" w:rsidRDefault="00806F73" w:rsidP="00806F73">
            <w:pPr>
              <w:tabs>
                <w:tab w:val="left" w:pos="0"/>
                <w:tab w:val="right" w:pos="426"/>
              </w:tabs>
              <w:jc w:val="both"/>
              <w:rPr>
                <w:noProof w:val="0"/>
                <w:lang w:eastAsia="ru-RU"/>
              </w:rPr>
            </w:pPr>
            <w:r w:rsidRPr="00806F73">
              <w:rPr>
                <w:iCs/>
                <w:lang w:eastAsia="zh-CN"/>
              </w:rPr>
              <w:t>1.</w:t>
            </w:r>
          </w:p>
        </w:tc>
        <w:tc>
          <w:tcPr>
            <w:tcW w:w="2977" w:type="dxa"/>
            <w:vAlign w:val="center"/>
          </w:tcPr>
          <w:p w:rsidR="00806F73" w:rsidRPr="00806F73" w:rsidRDefault="00806F73" w:rsidP="00806F73">
            <w:pPr>
              <w:tabs>
                <w:tab w:val="left" w:pos="0"/>
                <w:tab w:val="right" w:pos="426"/>
              </w:tabs>
              <w:jc w:val="both"/>
              <w:rPr>
                <w:noProof w:val="0"/>
                <w:lang w:eastAsia="ru-RU"/>
              </w:rPr>
            </w:pPr>
            <w:r w:rsidRPr="00806F73">
              <w:rPr>
                <w:rFonts w:eastAsia="TimesNewRomanPSMT"/>
                <w:lang w:eastAsia="zh-CN"/>
              </w:rPr>
              <w:t>Dovada înregistrării persoanei juridice, în conformitate cu prevederile legale din ţara în care ofertantul este stabilit</w:t>
            </w:r>
          </w:p>
        </w:tc>
        <w:tc>
          <w:tcPr>
            <w:tcW w:w="5079" w:type="dxa"/>
            <w:vAlign w:val="center"/>
          </w:tcPr>
          <w:p w:rsidR="00806F73" w:rsidRPr="00806F73" w:rsidRDefault="00806F73" w:rsidP="00806F73">
            <w:pPr>
              <w:tabs>
                <w:tab w:val="left" w:pos="0"/>
                <w:tab w:val="right" w:pos="426"/>
              </w:tabs>
              <w:jc w:val="both"/>
              <w:rPr>
                <w:noProof w:val="0"/>
                <w:lang w:eastAsia="ru-RU"/>
              </w:rPr>
            </w:pPr>
            <w:r w:rsidRPr="00806F73">
              <w:rPr>
                <w:rFonts w:eastAsia="TimesNewRomanPSMT"/>
                <w:lang w:eastAsia="zh-CN"/>
              </w:rPr>
              <w:t>Certificat/decizie de înregistrare a întreprinderii/extras din Registrul de Stat al persoanelor juridice – copie, confirmată prin aplicarea semnăturii electronice a</w:t>
            </w:r>
            <w:r w:rsidRPr="00806F73">
              <w:rPr>
                <w:lang w:eastAsia="zh-CN"/>
              </w:rPr>
              <w:t xml:space="preserve"> ofertantului.</w:t>
            </w:r>
            <w:r w:rsidRPr="00806F73">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67" w:type="dxa"/>
            <w:vAlign w:val="center"/>
          </w:tcPr>
          <w:p w:rsidR="00806F73" w:rsidRPr="00806F73" w:rsidRDefault="00806F73" w:rsidP="00806F73">
            <w:pPr>
              <w:tabs>
                <w:tab w:val="left" w:pos="0"/>
                <w:tab w:val="right" w:pos="426"/>
              </w:tabs>
              <w:jc w:val="center"/>
              <w:rPr>
                <w:noProof w:val="0"/>
                <w:lang w:eastAsia="ru-RU"/>
              </w:rPr>
            </w:pPr>
            <w:r w:rsidRPr="00806F73">
              <w:rPr>
                <w:iCs/>
                <w:lang w:eastAsia="zh-CN"/>
              </w:rPr>
              <w:t>Obligatoriu</w:t>
            </w:r>
          </w:p>
        </w:tc>
      </w:tr>
      <w:tr w:rsidR="00806F73" w:rsidRPr="00806F73" w:rsidTr="00806F73">
        <w:tc>
          <w:tcPr>
            <w:tcW w:w="568" w:type="dxa"/>
            <w:vAlign w:val="center"/>
          </w:tcPr>
          <w:p w:rsidR="00806F73" w:rsidRPr="00806F73" w:rsidRDefault="00806F73" w:rsidP="00806F73">
            <w:pPr>
              <w:tabs>
                <w:tab w:val="left" w:pos="0"/>
                <w:tab w:val="right" w:pos="426"/>
              </w:tabs>
              <w:jc w:val="both"/>
              <w:rPr>
                <w:noProof w:val="0"/>
                <w:lang w:eastAsia="ru-RU"/>
              </w:rPr>
            </w:pPr>
            <w:r w:rsidRPr="00806F73">
              <w:rPr>
                <w:iCs/>
                <w:lang w:eastAsia="zh-CN"/>
              </w:rPr>
              <w:lastRenderedPageBreak/>
              <w:t>2.</w:t>
            </w:r>
          </w:p>
        </w:tc>
        <w:tc>
          <w:tcPr>
            <w:tcW w:w="2977" w:type="dxa"/>
            <w:vAlign w:val="center"/>
          </w:tcPr>
          <w:p w:rsidR="00806F73" w:rsidRPr="00806F73" w:rsidRDefault="00806F73" w:rsidP="00806F73">
            <w:pPr>
              <w:tabs>
                <w:tab w:val="left" w:pos="0"/>
                <w:tab w:val="right" w:pos="426"/>
              </w:tabs>
              <w:jc w:val="both"/>
              <w:rPr>
                <w:noProof w:val="0"/>
                <w:lang w:eastAsia="ru-RU"/>
              </w:rPr>
            </w:pPr>
            <w:r w:rsidRPr="00806F73">
              <w:rPr>
                <w:rFonts w:eastAsia="TimesNewRomanPSMT"/>
                <w:lang w:eastAsia="zh-CN"/>
              </w:rPr>
              <w:t>Certificat de atribuire a conturilor bancare</w:t>
            </w:r>
          </w:p>
        </w:tc>
        <w:tc>
          <w:tcPr>
            <w:tcW w:w="5079" w:type="dxa"/>
            <w:vAlign w:val="center"/>
          </w:tcPr>
          <w:p w:rsidR="00806F73" w:rsidRPr="00806F73" w:rsidRDefault="00806F73" w:rsidP="00806F73">
            <w:pPr>
              <w:tabs>
                <w:tab w:val="left" w:pos="0"/>
                <w:tab w:val="right" w:pos="426"/>
              </w:tabs>
              <w:jc w:val="both"/>
              <w:rPr>
                <w:noProof w:val="0"/>
                <w:lang w:eastAsia="ru-RU"/>
              </w:rPr>
            </w:pPr>
            <w:r w:rsidRPr="00806F73">
              <w:rPr>
                <w:rFonts w:eastAsia="TimesNewRomanPSMT"/>
                <w:lang w:eastAsia="zh-CN"/>
              </w:rPr>
              <w:t>Copie eliberată de banca deţinătoare de cont cu codurile IBAN, confirmată prin semnătura electronică a ofertantului.</w:t>
            </w:r>
          </w:p>
        </w:tc>
        <w:tc>
          <w:tcPr>
            <w:tcW w:w="1867" w:type="dxa"/>
            <w:vAlign w:val="center"/>
          </w:tcPr>
          <w:p w:rsidR="00806F73" w:rsidRPr="00806F73" w:rsidRDefault="00806F73" w:rsidP="00806F73">
            <w:pPr>
              <w:tabs>
                <w:tab w:val="left" w:pos="0"/>
                <w:tab w:val="right" w:pos="426"/>
              </w:tabs>
              <w:jc w:val="center"/>
              <w:rPr>
                <w:noProof w:val="0"/>
                <w:lang w:eastAsia="ru-RU"/>
              </w:rPr>
            </w:pPr>
            <w:r w:rsidRPr="00806F73">
              <w:rPr>
                <w:iCs/>
                <w:lang w:eastAsia="zh-CN"/>
              </w:rPr>
              <w:t>Obligatoriu</w:t>
            </w:r>
          </w:p>
        </w:tc>
      </w:tr>
      <w:tr w:rsidR="00806F73" w:rsidRPr="00806F73" w:rsidTr="00806F73">
        <w:tc>
          <w:tcPr>
            <w:tcW w:w="568" w:type="dxa"/>
            <w:vAlign w:val="center"/>
          </w:tcPr>
          <w:p w:rsidR="00806F73" w:rsidRPr="00806F73" w:rsidRDefault="00806F73" w:rsidP="00806F73">
            <w:pPr>
              <w:tabs>
                <w:tab w:val="left" w:pos="0"/>
                <w:tab w:val="right" w:pos="426"/>
              </w:tabs>
              <w:jc w:val="both"/>
              <w:rPr>
                <w:noProof w:val="0"/>
                <w:lang w:eastAsia="ru-RU"/>
              </w:rPr>
            </w:pPr>
            <w:r w:rsidRPr="00806F73">
              <w:rPr>
                <w:iCs/>
                <w:lang w:eastAsia="zh-CN"/>
              </w:rPr>
              <w:t>3.</w:t>
            </w:r>
          </w:p>
        </w:tc>
        <w:tc>
          <w:tcPr>
            <w:tcW w:w="2977" w:type="dxa"/>
            <w:vAlign w:val="center"/>
          </w:tcPr>
          <w:p w:rsidR="00806F73" w:rsidRPr="00806F73" w:rsidRDefault="00806F73" w:rsidP="00806F73">
            <w:pPr>
              <w:tabs>
                <w:tab w:val="left" w:pos="0"/>
                <w:tab w:val="right" w:pos="426"/>
              </w:tabs>
              <w:jc w:val="both"/>
              <w:rPr>
                <w:noProof w:val="0"/>
                <w:lang w:eastAsia="ru-RU"/>
              </w:rPr>
            </w:pPr>
            <w:r w:rsidRPr="00806F73">
              <w:rPr>
                <w:lang w:eastAsia="zh-CN"/>
              </w:rPr>
              <w:t>Certificat privind lipsa sau existenţa restanţelor faţă de bugetul public naţional</w:t>
            </w:r>
          </w:p>
        </w:tc>
        <w:tc>
          <w:tcPr>
            <w:tcW w:w="5079" w:type="dxa"/>
            <w:vAlign w:val="center"/>
          </w:tcPr>
          <w:p w:rsidR="00806F73" w:rsidRPr="00806F73" w:rsidRDefault="00806F73" w:rsidP="00806F73">
            <w:pPr>
              <w:tabs>
                <w:tab w:val="left" w:pos="0"/>
                <w:tab w:val="right" w:pos="426"/>
              </w:tabs>
              <w:jc w:val="both"/>
              <w:rPr>
                <w:noProof w:val="0"/>
                <w:lang w:eastAsia="ru-RU"/>
              </w:rPr>
            </w:pPr>
            <w:r w:rsidRPr="00806F73">
              <w:rPr>
                <w:rFonts w:eastAsia="TimesNewRomanPSMT"/>
                <w:lang w:val="ro-MO" w:eastAsia="zh-CN"/>
              </w:rPr>
              <w:t xml:space="preserve">Confirmat cu </w:t>
            </w:r>
            <w:r w:rsidRPr="00806F73">
              <w:rPr>
                <w:lang w:val="ro-MO" w:eastAsia="zh-CN"/>
              </w:rPr>
              <w:t>aplicarea semnăturii electronice</w:t>
            </w:r>
          </w:p>
        </w:tc>
        <w:tc>
          <w:tcPr>
            <w:tcW w:w="1867" w:type="dxa"/>
            <w:vAlign w:val="center"/>
          </w:tcPr>
          <w:p w:rsidR="00806F73" w:rsidRPr="00806F73" w:rsidRDefault="00806F73" w:rsidP="00806F73">
            <w:pPr>
              <w:tabs>
                <w:tab w:val="left" w:pos="0"/>
                <w:tab w:val="right" w:pos="426"/>
              </w:tabs>
              <w:jc w:val="center"/>
              <w:rPr>
                <w:noProof w:val="0"/>
                <w:lang w:eastAsia="ru-RU"/>
              </w:rPr>
            </w:pPr>
            <w:r w:rsidRPr="00806F73">
              <w:rPr>
                <w:iCs/>
                <w:lang w:eastAsia="zh-CN"/>
              </w:rPr>
              <w:t>Obligatoriu</w:t>
            </w:r>
          </w:p>
        </w:tc>
      </w:tr>
      <w:tr w:rsidR="00806F73" w:rsidRPr="00806F73" w:rsidTr="00806F73">
        <w:tc>
          <w:tcPr>
            <w:tcW w:w="568" w:type="dxa"/>
            <w:vAlign w:val="center"/>
          </w:tcPr>
          <w:p w:rsidR="00806F73" w:rsidRPr="00806F73" w:rsidRDefault="00806F73" w:rsidP="00806F73">
            <w:pPr>
              <w:tabs>
                <w:tab w:val="left" w:pos="0"/>
                <w:tab w:val="right" w:pos="426"/>
              </w:tabs>
              <w:jc w:val="both"/>
              <w:rPr>
                <w:noProof w:val="0"/>
                <w:lang w:eastAsia="ru-RU"/>
              </w:rPr>
            </w:pPr>
            <w:r w:rsidRPr="00806F73">
              <w:rPr>
                <w:iCs/>
                <w:lang w:eastAsia="zh-CN"/>
              </w:rPr>
              <w:t>4.</w:t>
            </w:r>
          </w:p>
        </w:tc>
        <w:tc>
          <w:tcPr>
            <w:tcW w:w="2977" w:type="dxa"/>
          </w:tcPr>
          <w:p w:rsidR="00806F73" w:rsidRPr="00806F73" w:rsidRDefault="00806F73" w:rsidP="00806F73">
            <w:pPr>
              <w:rPr>
                <w:lang w:eastAsia="zh-CN"/>
              </w:rPr>
            </w:pPr>
            <w:r w:rsidRPr="00806F73">
              <w:rPr>
                <w:color w:val="000000"/>
                <w:lang w:eastAsia="zh-CN"/>
              </w:rPr>
              <w:t>Actul care atestă dreptul de a livra bunuri/lucrări/servicii</w:t>
            </w:r>
          </w:p>
        </w:tc>
        <w:tc>
          <w:tcPr>
            <w:tcW w:w="5079" w:type="dxa"/>
          </w:tcPr>
          <w:p w:rsidR="00806F73" w:rsidRPr="00806F73" w:rsidRDefault="00806F73" w:rsidP="00806F73">
            <w:pPr>
              <w:jc w:val="both"/>
              <w:rPr>
                <w:lang w:eastAsia="zh-CN"/>
              </w:rPr>
            </w:pPr>
            <w:r w:rsidRPr="00806F73">
              <w:rPr>
                <w:color w:val="000000"/>
                <w:lang w:eastAsia="zh-CN"/>
              </w:rPr>
              <w:t>Licenţa de activitate - copie confirmată cu aplicarea semnăturii electronice</w:t>
            </w:r>
          </w:p>
        </w:tc>
        <w:tc>
          <w:tcPr>
            <w:tcW w:w="1867" w:type="dxa"/>
          </w:tcPr>
          <w:p w:rsidR="00806F73" w:rsidRPr="00806F73" w:rsidRDefault="00806F73" w:rsidP="00806F73">
            <w:pPr>
              <w:jc w:val="center"/>
              <w:rPr>
                <w:lang w:eastAsia="zh-CN"/>
              </w:rPr>
            </w:pPr>
            <w:r w:rsidRPr="00806F73">
              <w:rPr>
                <w:lang w:eastAsia="zh-CN"/>
              </w:rPr>
              <w:t>Obligatoriu</w:t>
            </w:r>
          </w:p>
        </w:tc>
      </w:tr>
    </w:tbl>
    <w:p w:rsidR="00806F73" w:rsidRPr="00806F73" w:rsidRDefault="00806F73" w:rsidP="00806F73">
      <w:pPr>
        <w:tabs>
          <w:tab w:val="left" w:pos="0"/>
          <w:tab w:val="right" w:pos="426"/>
        </w:tabs>
        <w:jc w:val="both"/>
        <w:rPr>
          <w:b/>
          <w:i/>
          <w:noProof w:val="0"/>
          <w:u w:val="single"/>
          <w:lang w:eastAsia="ru-RU"/>
        </w:rPr>
      </w:pPr>
      <w:r w:rsidRPr="00806F73">
        <w:rPr>
          <w:b/>
          <w:i/>
          <w:noProof w:val="0"/>
          <w:u w:val="single"/>
          <w:lang w:eastAsia="ru-RU"/>
        </w:rPr>
        <w:t>Documentele justificative pot fi încărcate şi la momentul prezentării ofertelor</w:t>
      </w:r>
    </w:p>
    <w:p w:rsidR="00806F73" w:rsidRPr="00806F73" w:rsidRDefault="00806F73" w:rsidP="00806F73">
      <w:pPr>
        <w:tabs>
          <w:tab w:val="left" w:pos="0"/>
          <w:tab w:val="right" w:pos="426"/>
        </w:tabs>
        <w:jc w:val="both"/>
        <w:rPr>
          <w:noProof w:val="0"/>
          <w:sz w:val="16"/>
          <w:szCs w:val="16"/>
          <w:lang w:eastAsia="ru-RU"/>
        </w:rPr>
      </w:pPr>
      <w:r w:rsidRPr="00806F73">
        <w:rPr>
          <w:noProof w:val="0"/>
          <w:lang w:eastAsia="ru-RU"/>
        </w:rPr>
        <w:tab/>
      </w:r>
    </w:p>
    <w:p w:rsidR="00806F73" w:rsidRPr="00806F73" w:rsidRDefault="00806F73" w:rsidP="00806F73">
      <w:pPr>
        <w:tabs>
          <w:tab w:val="left" w:pos="0"/>
          <w:tab w:val="right" w:pos="426"/>
        </w:tabs>
        <w:jc w:val="both"/>
        <w:rPr>
          <w:noProof w:val="0"/>
          <w:lang w:eastAsia="ru-RU"/>
        </w:rPr>
      </w:pPr>
      <w:r w:rsidRPr="00806F73">
        <w:rPr>
          <w:noProof w:val="0"/>
          <w:lang w:eastAsia="ru-RU"/>
        </w:rPr>
        <w:tab/>
      </w:r>
      <w:r w:rsidRPr="00806F73">
        <w:rPr>
          <w:b/>
          <w:noProof w:val="0"/>
          <w:lang w:eastAsia="ru-RU"/>
        </w:rPr>
        <w:t>Notă:</w:t>
      </w:r>
      <w:r w:rsidRPr="00806F73">
        <w:rPr>
          <w:noProof w:val="0"/>
          <w:lang w:eastAsia="ru-RU"/>
        </w:rPr>
        <w:t xml:space="preserve"> Conform art.26 alin.</w:t>
      </w:r>
      <w:r w:rsidR="000B5469">
        <w:rPr>
          <w:noProof w:val="0"/>
          <w:lang w:eastAsia="ru-RU"/>
        </w:rPr>
        <w:t>(</w:t>
      </w:r>
      <w:r w:rsidRPr="00806F73">
        <w:rPr>
          <w:noProof w:val="0"/>
          <w:lang w:eastAsia="ru-RU"/>
        </w:rPr>
        <w:t>8</w:t>
      </w:r>
      <w:r w:rsidR="000B5469">
        <w:rPr>
          <w:noProof w:val="0"/>
          <w:lang w:eastAsia="ru-RU"/>
        </w:rPr>
        <w:t>)</w:t>
      </w:r>
      <w:r w:rsidRPr="00806F73">
        <w:rPr>
          <w:noProof w:val="0"/>
          <w:lang w:eastAsia="ru-RU"/>
        </w:rPr>
        <w:t xml:space="preserve"> </w:t>
      </w:r>
      <w:r w:rsidR="000B5469">
        <w:rPr>
          <w:noProof w:val="0"/>
          <w:lang w:eastAsia="ru-RU"/>
        </w:rPr>
        <w:t xml:space="preserve">din </w:t>
      </w:r>
      <w:r w:rsidRPr="00806F73">
        <w:rPr>
          <w:noProof w:val="0"/>
          <w:lang w:eastAsia="ru-RU"/>
        </w:rPr>
        <w:t xml:space="preserve">Legea nr.131/2015, privind achiziţiile publice,  în cazul în care două sau mai multe oferte sînt echivalente va fi aplicat un criteriu de atribuire suplimentar - </w:t>
      </w:r>
      <w:r w:rsidRPr="00806F73">
        <w:rPr>
          <w:b/>
          <w:noProof w:val="0"/>
          <w:lang w:eastAsia="ru-RU"/>
        </w:rPr>
        <w:t>capacitatea economică şi financiară</w:t>
      </w:r>
      <w:r w:rsidRPr="00806F73">
        <w:rPr>
          <w:noProof w:val="0"/>
          <w:lang w:eastAsia="ru-RU"/>
        </w:rPr>
        <w:t xml:space="preserve"> (art.18, lit.c</w:t>
      </w:r>
      <w:r w:rsidR="000B5469">
        <w:rPr>
          <w:noProof w:val="0"/>
          <w:lang w:eastAsia="ru-RU"/>
        </w:rPr>
        <w:t xml:space="preserve"> din</w:t>
      </w:r>
      <w:r w:rsidRPr="00806F73">
        <w:rPr>
          <w:noProof w:val="0"/>
          <w:lang w:eastAsia="ru-RU"/>
        </w:rPr>
        <w:t xml:space="preserve"> Legea nr.131/2015</w:t>
      </w:r>
      <w:r w:rsidR="000B5469">
        <w:rPr>
          <w:noProof w:val="0"/>
          <w:lang w:eastAsia="ru-RU"/>
        </w:rPr>
        <w:t>,</w:t>
      </w:r>
      <w:r w:rsidR="000B5469" w:rsidRPr="000B5469">
        <w:rPr>
          <w:noProof w:val="0"/>
          <w:lang w:eastAsia="ru-RU"/>
        </w:rPr>
        <w:t xml:space="preserve"> privind achiziţiile publice</w:t>
      </w:r>
      <w:r w:rsidRPr="00806F73">
        <w:rPr>
          <w:noProof w:val="0"/>
          <w:lang w:eastAsia="ru-RU"/>
        </w:rPr>
        <w:t>).</w:t>
      </w:r>
    </w:p>
    <w:p w:rsidR="00806F73" w:rsidRPr="00806F73" w:rsidRDefault="00806F73" w:rsidP="00806F73">
      <w:pPr>
        <w:tabs>
          <w:tab w:val="left" w:pos="0"/>
          <w:tab w:val="right" w:pos="426"/>
        </w:tabs>
        <w:jc w:val="both"/>
        <w:rPr>
          <w:noProof w:val="0"/>
          <w:lang w:eastAsia="ru-RU"/>
        </w:rPr>
      </w:pPr>
    </w:p>
    <w:p w:rsidR="00806F73" w:rsidRPr="00806F73" w:rsidRDefault="00806F73" w:rsidP="00806F73">
      <w:pPr>
        <w:tabs>
          <w:tab w:val="left" w:pos="-1170"/>
          <w:tab w:val="left" w:pos="0"/>
          <w:tab w:val="left" w:pos="1134"/>
        </w:tabs>
        <w:contextualSpacing/>
        <w:jc w:val="both"/>
        <w:rPr>
          <w:b/>
          <w:noProof w:val="0"/>
        </w:rPr>
      </w:pPr>
      <w:r w:rsidRPr="00806F73">
        <w:rPr>
          <w:b/>
          <w:noProof w:val="0"/>
          <w:lang w:eastAsia="ru-RU"/>
        </w:rPr>
        <w:t>17. Garanția pentru ofertă, în</w:t>
      </w:r>
      <w:r w:rsidRPr="00806F73">
        <w:rPr>
          <w:noProof w:val="0"/>
        </w:rPr>
        <w:t xml:space="preserve"> </w:t>
      </w:r>
      <w:r w:rsidRPr="00806F73">
        <w:rPr>
          <w:b/>
          <w:noProof w:val="0"/>
          <w:lang w:eastAsia="ru-RU"/>
        </w:rPr>
        <w:t xml:space="preserve">cuantum de </w:t>
      </w:r>
      <w:r w:rsidRPr="00806F73">
        <w:rPr>
          <w:i/>
          <w:noProof w:val="0"/>
          <w:u w:val="single"/>
          <w:lang w:eastAsia="ru-RU"/>
        </w:rPr>
        <w:t xml:space="preserve">1% din valoarea ofertei fără TVA </w:t>
      </w:r>
      <w:r w:rsidRPr="00806F73">
        <w:rPr>
          <w:b/>
          <w:i/>
          <w:noProof w:val="0"/>
          <w:u w:val="single"/>
          <w:lang w:eastAsia="ru-RU"/>
        </w:rPr>
        <w:t>(350000,00 lei)</w:t>
      </w:r>
      <w:r w:rsidRPr="00806F73">
        <w:rPr>
          <w:noProof w:val="0"/>
          <w:lang w:eastAsia="ru-RU"/>
        </w:rPr>
        <w:t>,</w:t>
      </w:r>
      <w:r w:rsidRPr="00806F73">
        <w:rPr>
          <w:bCs/>
          <w:noProof w:val="0"/>
        </w:rPr>
        <w:t xml:space="preserve"> </w:t>
      </w:r>
      <w:r w:rsidRPr="00806F73">
        <w:rPr>
          <w:iCs/>
          <w:noProof w:val="0"/>
          <w:u w:val="single"/>
          <w:lang w:eastAsia="ru-RU"/>
        </w:rPr>
        <w:t>scrisoare de garanție</w:t>
      </w:r>
      <w:r w:rsidRPr="00806F73">
        <w:rPr>
          <w:iCs/>
          <w:noProof w:val="0"/>
          <w:sz w:val="22"/>
          <w:szCs w:val="22"/>
          <w:lang w:eastAsia="ru-RU"/>
        </w:rPr>
        <w:t xml:space="preserve">, </w:t>
      </w:r>
      <w:r w:rsidRPr="00806F73">
        <w:rPr>
          <w:bCs/>
          <w:noProof w:val="0"/>
        </w:rPr>
        <w:t>conform anexei nr.9 din documentația standard</w:t>
      </w:r>
      <w:r w:rsidRPr="00806F73">
        <w:rPr>
          <w:b/>
          <w:bCs/>
          <w:noProof w:val="0"/>
        </w:rPr>
        <w:t xml:space="preserve"> </w:t>
      </w:r>
      <w:r w:rsidRPr="00806F73">
        <w:rPr>
          <w:noProof w:val="0"/>
        </w:rPr>
        <w:t>pentru realizarea achiziţiilor publice de bunuri</w:t>
      </w:r>
      <w:r w:rsidRPr="00806F73">
        <w:rPr>
          <w:b/>
          <w:bCs/>
          <w:noProof w:val="0"/>
        </w:rPr>
        <w:t xml:space="preserve"> </w:t>
      </w:r>
      <w:r w:rsidRPr="00806F73">
        <w:rPr>
          <w:bCs/>
          <w:noProof w:val="0"/>
        </w:rPr>
        <w:t>și servicii</w:t>
      </w:r>
      <w:r w:rsidRPr="00806F73">
        <w:rPr>
          <w:b/>
          <w:bCs/>
          <w:noProof w:val="0"/>
        </w:rPr>
        <w:t xml:space="preserve"> </w:t>
      </w:r>
      <w:r w:rsidRPr="00806F73">
        <w:rPr>
          <w:noProof w:val="0"/>
        </w:rPr>
        <w:t xml:space="preserve">sau </w:t>
      </w:r>
      <w:r w:rsidRPr="00806F73">
        <w:rPr>
          <w:bCs/>
          <w:noProof w:val="0"/>
        </w:rPr>
        <w:t>prin transfer la contul autorităţii contractante, conform următoarelor date bancare:</w:t>
      </w:r>
      <w:r w:rsidRPr="00806F73">
        <w:rPr>
          <w:b/>
          <w:noProof w:val="0"/>
        </w:rPr>
        <w:t xml:space="preserve"> </w:t>
      </w:r>
    </w:p>
    <w:p w:rsidR="00806F73" w:rsidRPr="00806F73" w:rsidRDefault="00806F73" w:rsidP="00806F73">
      <w:pPr>
        <w:rPr>
          <w:bCs/>
        </w:rPr>
      </w:pPr>
      <w:r w:rsidRPr="00806F73">
        <w:t xml:space="preserve">Beneficiarul plăţii: </w:t>
      </w:r>
      <w:r w:rsidRPr="00806F73">
        <w:rPr>
          <w:bCs/>
        </w:rPr>
        <w:t>Agenţia Asigurare Resurse şi Administrare Patrimoniu a Ministerului Apărării</w:t>
      </w:r>
    </w:p>
    <w:p w:rsidR="00806F73" w:rsidRPr="00806F73" w:rsidRDefault="00806F73" w:rsidP="00806F73">
      <w:pPr>
        <w:tabs>
          <w:tab w:val="left" w:pos="372"/>
        </w:tabs>
        <w:suppressAutoHyphens/>
      </w:pPr>
      <w:r w:rsidRPr="00806F73">
        <w:t xml:space="preserve">Denumirea Băncii: </w:t>
      </w:r>
      <w:r w:rsidRPr="00806F73">
        <w:rPr>
          <w:bCs/>
        </w:rPr>
        <w:t>Ministerul Finanţelor – Trezoreria de Stat</w:t>
      </w:r>
      <w:r w:rsidRPr="00806F73">
        <w:t xml:space="preserve"> </w:t>
      </w:r>
    </w:p>
    <w:p w:rsidR="00806F73" w:rsidRPr="00806F73" w:rsidRDefault="00806F73" w:rsidP="00806F73">
      <w:pPr>
        <w:tabs>
          <w:tab w:val="left" w:pos="372"/>
        </w:tabs>
        <w:suppressAutoHyphens/>
      </w:pPr>
      <w:r w:rsidRPr="00806F73">
        <w:t xml:space="preserve">Codul fiscal: </w:t>
      </w:r>
      <w:r w:rsidRPr="00806F73">
        <w:rPr>
          <w:bCs/>
        </w:rPr>
        <w:t>1006601001229</w:t>
      </w:r>
      <w:r w:rsidRPr="00806F73">
        <w:t xml:space="preserve"> </w:t>
      </w:r>
    </w:p>
    <w:p w:rsidR="00806F73" w:rsidRPr="00806F73" w:rsidRDefault="00806F73" w:rsidP="00806F73">
      <w:pPr>
        <w:tabs>
          <w:tab w:val="left" w:pos="372"/>
        </w:tabs>
        <w:suppressAutoHyphens/>
        <w:rPr>
          <w:bCs/>
        </w:rPr>
      </w:pPr>
      <w:r w:rsidRPr="00806F73">
        <w:t xml:space="preserve">IBAN: </w:t>
      </w:r>
      <w:r w:rsidRPr="00806F73">
        <w:rPr>
          <w:bCs/>
        </w:rPr>
        <w:t xml:space="preserve">MD28TRPCAA518410A00572AA </w:t>
      </w:r>
    </w:p>
    <w:p w:rsidR="00806F73" w:rsidRPr="00806F73" w:rsidRDefault="00806F73" w:rsidP="00806F73">
      <w:pPr>
        <w:tabs>
          <w:tab w:val="left" w:pos="372"/>
        </w:tabs>
        <w:suppressAutoHyphens/>
        <w:rPr>
          <w:b/>
          <w:bCs/>
        </w:rPr>
      </w:pPr>
      <w:r w:rsidRPr="00806F73">
        <w:rPr>
          <w:b/>
          <w:bCs/>
        </w:rPr>
        <w:t>cu nota: „Pentru garanţie de ofertă 1% din valoarea ofertei fără TVA”.</w:t>
      </w:r>
    </w:p>
    <w:p w:rsidR="00806F73" w:rsidRPr="00806F73" w:rsidRDefault="00806F73" w:rsidP="00806F73">
      <w:pPr>
        <w:shd w:val="clear" w:color="auto" w:fill="F2F2F2"/>
        <w:tabs>
          <w:tab w:val="left" w:pos="372"/>
        </w:tabs>
        <w:suppressAutoHyphens/>
        <w:jc w:val="both"/>
        <w:rPr>
          <w:b/>
          <w:i/>
          <w:lang w:val="ro-MO"/>
        </w:rPr>
      </w:pPr>
      <w:r w:rsidRPr="00806F73">
        <w:rPr>
          <w:b/>
          <w:lang w:val="ro-MO" w:eastAsia="ru-RU"/>
        </w:rPr>
        <w:t>Notă:</w:t>
      </w:r>
      <w:r w:rsidRPr="00806F73">
        <w:rPr>
          <w:lang w:val="ro-MO" w:eastAsia="ru-RU"/>
        </w:rPr>
        <w:t xml:space="preserve"> </w:t>
      </w:r>
      <w:r w:rsidRPr="00806F73">
        <w:rPr>
          <w:b/>
          <w:i/>
          <w:iCs/>
          <w:lang w:val="ro-MO" w:eastAsia="ko-KR" w:bidi="ro-RO"/>
        </w:rPr>
        <w:t>Garanţia pentru ofertă 1% din valoarea ofertei fără TVA, scrisoare de garanție eliberată de bancă în original, se va prezenta la sediul Autorității contractante la solicitare.</w:t>
      </w:r>
    </w:p>
    <w:p w:rsidR="00806F73" w:rsidRPr="00806F73" w:rsidRDefault="00806F73" w:rsidP="00806F73">
      <w:pPr>
        <w:tabs>
          <w:tab w:val="left" w:pos="372"/>
        </w:tabs>
        <w:suppressAutoHyphens/>
        <w:rPr>
          <w:lang w:val="ro-MO"/>
        </w:rPr>
      </w:pPr>
    </w:p>
    <w:p w:rsidR="00806F73" w:rsidRPr="00806F73" w:rsidRDefault="00806F73" w:rsidP="00806F73">
      <w:pPr>
        <w:tabs>
          <w:tab w:val="left" w:pos="0"/>
          <w:tab w:val="left" w:pos="1134"/>
        </w:tabs>
        <w:jc w:val="both"/>
        <w:rPr>
          <w:b/>
          <w:noProof w:val="0"/>
          <w:u w:val="single"/>
          <w:lang w:eastAsia="ru-RU"/>
        </w:rPr>
      </w:pPr>
      <w:r w:rsidRPr="00806F73">
        <w:rPr>
          <w:b/>
          <w:noProof w:val="0"/>
          <w:lang w:eastAsia="ru-RU"/>
        </w:rPr>
        <w:t xml:space="preserve">18. Garanția de bună execuție a contractului, în cuantum de </w:t>
      </w:r>
      <w:r w:rsidRPr="00806F73">
        <w:rPr>
          <w:i/>
          <w:noProof w:val="0"/>
          <w:u w:val="single"/>
          <w:lang w:eastAsia="ru-RU"/>
        </w:rPr>
        <w:t>5% din valoarea contractului, inclusiv TVA,</w:t>
      </w:r>
      <w:r w:rsidRPr="00806F73">
        <w:rPr>
          <w:bCs/>
          <w:noProof w:val="0"/>
        </w:rPr>
        <w:t xml:space="preserve"> </w:t>
      </w:r>
      <w:r w:rsidRPr="00806F73">
        <w:rPr>
          <w:iCs/>
          <w:noProof w:val="0"/>
          <w:u w:val="single"/>
          <w:lang w:eastAsia="ru-RU"/>
        </w:rPr>
        <w:t>scrisoare de garanție (original),</w:t>
      </w:r>
      <w:r w:rsidRPr="00806F73">
        <w:rPr>
          <w:bCs/>
          <w:noProof w:val="0"/>
        </w:rPr>
        <w:t xml:space="preserve"> conform anexei nr.10 din documentația standard</w:t>
      </w:r>
      <w:r w:rsidRPr="00806F73">
        <w:rPr>
          <w:b/>
          <w:bCs/>
          <w:noProof w:val="0"/>
        </w:rPr>
        <w:t xml:space="preserve"> </w:t>
      </w:r>
      <w:r w:rsidRPr="00806F73">
        <w:rPr>
          <w:noProof w:val="0"/>
        </w:rPr>
        <w:t>pentru realizarea achiziţiilor publice de bunuri</w:t>
      </w:r>
      <w:r w:rsidRPr="00806F73">
        <w:rPr>
          <w:b/>
          <w:bCs/>
          <w:noProof w:val="0"/>
        </w:rPr>
        <w:t xml:space="preserve"> </w:t>
      </w:r>
      <w:r w:rsidRPr="00806F73">
        <w:rPr>
          <w:bCs/>
          <w:noProof w:val="0"/>
        </w:rPr>
        <w:t>și servicii</w:t>
      </w:r>
      <w:r w:rsidRPr="00806F73">
        <w:rPr>
          <w:noProof w:val="0"/>
        </w:rPr>
        <w:t xml:space="preserve">, cu termenul de valabilitate pînă la 31.12.2026, sau </w:t>
      </w:r>
      <w:r w:rsidRPr="00806F73">
        <w:rPr>
          <w:bCs/>
          <w:noProof w:val="0"/>
        </w:rPr>
        <w:t>prin transfer la contul autorităţii contractante, conform următoarelor date bancare:</w:t>
      </w:r>
    </w:p>
    <w:p w:rsidR="00806F73" w:rsidRPr="00806F73" w:rsidRDefault="00806F73" w:rsidP="00806F73">
      <w:pPr>
        <w:rPr>
          <w:bCs/>
        </w:rPr>
      </w:pPr>
      <w:r w:rsidRPr="00806F73">
        <w:t xml:space="preserve">Beneficiarul plăţii: </w:t>
      </w:r>
      <w:r w:rsidRPr="00806F73">
        <w:rPr>
          <w:bCs/>
        </w:rPr>
        <w:t>Agenţia Asigurare Resurse şi Administrare Patrimoniu a Ministerului Apărării</w:t>
      </w:r>
    </w:p>
    <w:p w:rsidR="00806F73" w:rsidRPr="00806F73" w:rsidRDefault="00806F73" w:rsidP="00806F73">
      <w:pPr>
        <w:tabs>
          <w:tab w:val="left" w:pos="372"/>
        </w:tabs>
        <w:suppressAutoHyphens/>
      </w:pPr>
      <w:r w:rsidRPr="00806F73">
        <w:t xml:space="preserve">Denumirea Băncii: </w:t>
      </w:r>
      <w:r w:rsidRPr="00806F73">
        <w:rPr>
          <w:bCs/>
        </w:rPr>
        <w:t>Ministerul Finanţelor – Trezoreria de Stat</w:t>
      </w:r>
      <w:r w:rsidRPr="00806F73">
        <w:t xml:space="preserve"> </w:t>
      </w:r>
    </w:p>
    <w:p w:rsidR="00806F73" w:rsidRPr="00806F73" w:rsidRDefault="00806F73" w:rsidP="00806F73">
      <w:pPr>
        <w:tabs>
          <w:tab w:val="left" w:pos="372"/>
        </w:tabs>
        <w:suppressAutoHyphens/>
      </w:pPr>
      <w:r w:rsidRPr="00806F73">
        <w:t xml:space="preserve">Codul fiscal: </w:t>
      </w:r>
      <w:r w:rsidRPr="00806F73">
        <w:rPr>
          <w:bCs/>
        </w:rPr>
        <w:t>1006601001229</w:t>
      </w:r>
    </w:p>
    <w:p w:rsidR="00806F73" w:rsidRPr="00806F73" w:rsidRDefault="00806F73" w:rsidP="00806F73">
      <w:pPr>
        <w:tabs>
          <w:tab w:val="left" w:pos="372"/>
        </w:tabs>
        <w:suppressAutoHyphens/>
      </w:pPr>
      <w:r w:rsidRPr="00806F73">
        <w:t xml:space="preserve">IBAN: </w:t>
      </w:r>
      <w:r w:rsidRPr="00806F73">
        <w:rPr>
          <w:bCs/>
        </w:rPr>
        <w:t>MD07TRPCAA518440B00572AA</w:t>
      </w:r>
    </w:p>
    <w:p w:rsidR="00806F73" w:rsidRPr="00806F73" w:rsidRDefault="00806F73" w:rsidP="00806F73">
      <w:pPr>
        <w:tabs>
          <w:tab w:val="left" w:pos="0"/>
        </w:tabs>
        <w:rPr>
          <w:b/>
          <w:u w:val="single"/>
          <w:lang w:eastAsia="ru-RU"/>
        </w:rPr>
      </w:pPr>
      <w:r w:rsidRPr="00806F73">
        <w:rPr>
          <w:b/>
          <w:bCs/>
        </w:rPr>
        <w:t>cu nota: „Pentru garanţia de bun</w:t>
      </w:r>
      <w:r w:rsidRPr="00806F73">
        <w:rPr>
          <w:rFonts w:eastAsia="Malgun Gothic"/>
          <w:b/>
          <w:bCs/>
          <w:lang w:eastAsia="ko-KR"/>
        </w:rPr>
        <w:t>ă</w:t>
      </w:r>
      <w:r w:rsidRPr="00806F73">
        <w:rPr>
          <w:b/>
          <w:bCs/>
        </w:rPr>
        <w:t xml:space="preserve"> execuţie a contractului”.</w:t>
      </w:r>
    </w:p>
    <w:p w:rsidR="00806F73" w:rsidRPr="00806F73" w:rsidRDefault="00806F73" w:rsidP="00806F73">
      <w:pPr>
        <w:shd w:val="clear" w:color="auto" w:fill="F2F2F2"/>
        <w:tabs>
          <w:tab w:val="left" w:pos="372"/>
        </w:tabs>
        <w:suppressAutoHyphens/>
        <w:jc w:val="both"/>
        <w:rPr>
          <w:b/>
          <w:i/>
          <w:sz w:val="6"/>
          <w:szCs w:val="8"/>
          <w:lang w:val="ro-MO"/>
        </w:rPr>
      </w:pPr>
      <w:r w:rsidRPr="00806F73">
        <w:rPr>
          <w:b/>
          <w:lang w:val="ro-MO" w:eastAsia="ru-RU"/>
        </w:rPr>
        <w:t>Notă:</w:t>
      </w:r>
      <w:r w:rsidRPr="00806F73">
        <w:rPr>
          <w:lang w:val="ro-MO" w:eastAsia="ru-RU"/>
        </w:rPr>
        <w:t xml:space="preserve"> </w:t>
      </w:r>
      <w:r w:rsidRPr="00806F73">
        <w:rPr>
          <w:b/>
          <w:i/>
          <w:iCs/>
          <w:lang w:val="ro-MO" w:eastAsia="ko-KR" w:bidi="ro-RO"/>
        </w:rPr>
        <w:t>Garanţia de bună execuție 5% din valoarea contractului, scrisoare de garanție eliberată de bancă în original, se va prezenta la sediul Autorității contractante.</w:t>
      </w:r>
    </w:p>
    <w:p w:rsidR="00806F73" w:rsidRPr="00806F73" w:rsidRDefault="00806F73" w:rsidP="00806F73">
      <w:pPr>
        <w:tabs>
          <w:tab w:val="left" w:pos="0"/>
          <w:tab w:val="left" w:pos="1134"/>
        </w:tabs>
        <w:jc w:val="both"/>
        <w:rPr>
          <w:b/>
          <w:noProof w:val="0"/>
          <w:u w:val="single"/>
          <w:lang w:val="ro-MO" w:eastAsia="ru-RU"/>
        </w:rPr>
      </w:pPr>
    </w:p>
    <w:p w:rsidR="00806F73" w:rsidRPr="00806F73" w:rsidRDefault="00806F73" w:rsidP="00806F73">
      <w:pPr>
        <w:numPr>
          <w:ilvl w:val="0"/>
          <w:numId w:val="25"/>
        </w:numPr>
        <w:shd w:val="clear" w:color="auto" w:fill="FFFFFF"/>
        <w:tabs>
          <w:tab w:val="left" w:pos="284"/>
          <w:tab w:val="left" w:pos="426"/>
        </w:tabs>
        <w:jc w:val="both"/>
        <w:rPr>
          <w:noProof w:val="0"/>
          <w:sz w:val="20"/>
          <w:lang w:eastAsia="ru-RU"/>
        </w:rPr>
      </w:pPr>
      <w:r w:rsidRPr="00806F73">
        <w:rPr>
          <w:b/>
          <w:noProof w:val="0"/>
          <w:lang w:eastAsia="ru-RU"/>
        </w:rPr>
        <w:t xml:space="preserve">Motivul recurgerii la procedura accelerată (în cazul licitaţiei deschise, restrânse şi a procedurii negociate), după caz: </w:t>
      </w:r>
      <w:r w:rsidRPr="00806F73">
        <w:rPr>
          <w:noProof w:val="0"/>
          <w:sz w:val="20"/>
          <w:lang w:eastAsia="ru-RU"/>
        </w:rPr>
        <w:t xml:space="preserve">perioada de 15 zile între data publicării anunțului de participare și data limită de depunere a ofertelor, conform </w:t>
      </w:r>
      <w:r w:rsidR="00BA2AEA" w:rsidRPr="00806F73">
        <w:rPr>
          <w:noProof w:val="0"/>
          <w:sz w:val="20"/>
          <w:lang w:eastAsia="ru-RU"/>
        </w:rPr>
        <w:t>art.47</w:t>
      </w:r>
      <w:r w:rsidR="00BA2AEA">
        <w:rPr>
          <w:noProof w:val="0"/>
          <w:sz w:val="20"/>
          <w:lang w:eastAsia="ru-RU"/>
        </w:rPr>
        <w:t xml:space="preserve">, </w:t>
      </w:r>
      <w:r w:rsidRPr="00806F73">
        <w:rPr>
          <w:noProof w:val="0"/>
          <w:sz w:val="20"/>
          <w:lang w:eastAsia="ru-RU"/>
        </w:rPr>
        <w:t>al</w:t>
      </w:r>
      <w:r w:rsidR="00BA2AEA">
        <w:rPr>
          <w:noProof w:val="0"/>
          <w:sz w:val="20"/>
          <w:lang w:eastAsia="ru-RU"/>
        </w:rPr>
        <w:t>in.</w:t>
      </w:r>
      <w:r w:rsidRPr="00806F73">
        <w:rPr>
          <w:noProof w:val="0"/>
          <w:sz w:val="20"/>
          <w:lang w:eastAsia="ru-RU"/>
        </w:rPr>
        <w:t xml:space="preserve"> </w:t>
      </w:r>
      <w:r w:rsidR="00BA2AEA">
        <w:rPr>
          <w:noProof w:val="0"/>
          <w:sz w:val="20"/>
          <w:lang w:eastAsia="ru-RU"/>
        </w:rPr>
        <w:t>(6) din</w:t>
      </w:r>
      <w:r w:rsidRPr="00806F73">
        <w:rPr>
          <w:noProof w:val="0"/>
          <w:sz w:val="20"/>
          <w:lang w:eastAsia="ru-RU"/>
        </w:rPr>
        <w:t xml:space="preserve"> Legea nr.131 din 03.07.2015, privind achiziţiile publice, din motivul necesităţilor stringente ale Armatei Naţionale. Documentaţia de atribuire va fi publicată pe site-ul oficial al Armatei Naţionale, la rubrica Infocentru → Achiziții publice → Anunțuri de achiziționare. </w:t>
      </w:r>
      <w:hyperlink r:id="rId10" w:history="1">
        <w:r w:rsidRPr="00806F73">
          <w:rPr>
            <w:noProof w:val="0"/>
            <w:color w:val="0000FF"/>
            <w:sz w:val="20"/>
            <w:u w:val="single"/>
            <w:lang w:eastAsia="ru-RU"/>
          </w:rPr>
          <w:t>https://www.army.md/?lng=2&amp;action=show&amp;cat=149&amp;submenuheader=5</w:t>
        </w:r>
      </w:hyperlink>
    </w:p>
    <w:p w:rsidR="00806F73" w:rsidRPr="00806F73" w:rsidRDefault="00806F73" w:rsidP="00806F73">
      <w:pPr>
        <w:shd w:val="clear" w:color="auto" w:fill="FFFFFF"/>
        <w:tabs>
          <w:tab w:val="left" w:pos="284"/>
          <w:tab w:val="left" w:pos="426"/>
        </w:tabs>
        <w:jc w:val="both"/>
        <w:rPr>
          <w:noProof w:val="0"/>
          <w:sz w:val="20"/>
          <w:lang w:eastAsia="ru-RU"/>
        </w:rPr>
      </w:pP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Tehnici şi instrumente specifice de atribuire (dacă este cazul specificaţi dacă se va utiliza acordul-cadru, sistemul dinamic de achiziţie sau licitaţia electronică):</w:t>
      </w:r>
      <w:r w:rsidRPr="00806F73">
        <w:t xml:space="preserve"> </w:t>
      </w:r>
      <w:r w:rsidRPr="00806F73">
        <w:rPr>
          <w:u w:val="single"/>
        </w:rPr>
        <w:t>nu</w:t>
      </w:r>
      <w:r w:rsidRPr="00806F73">
        <w:rPr>
          <w:b/>
          <w:u w:val="single"/>
        </w:rPr>
        <w:t xml:space="preserve"> </w:t>
      </w:r>
      <w:r w:rsidRPr="00806F73">
        <w:rPr>
          <w:u w:val="single"/>
        </w:rPr>
        <w:t>se va utiliza licitaţie electronică.</w:t>
      </w:r>
      <w:r w:rsidRPr="00806F73">
        <w:t xml:space="preserve"> </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Condiţii speciale de care depinde îndeplinirea contractului: </w:t>
      </w:r>
      <w:r w:rsidRPr="00806F73">
        <w:rPr>
          <w:noProof w:val="0"/>
          <w:u w:val="single"/>
          <w:lang w:eastAsia="ru-RU"/>
        </w:rPr>
        <w:t>nu sunt</w:t>
      </w:r>
    </w:p>
    <w:p w:rsidR="00806F73" w:rsidRPr="00806F73" w:rsidRDefault="00806F73" w:rsidP="00806F73">
      <w:pPr>
        <w:numPr>
          <w:ilvl w:val="0"/>
          <w:numId w:val="25"/>
        </w:numPr>
        <w:tabs>
          <w:tab w:val="right" w:pos="426"/>
        </w:tabs>
        <w:jc w:val="both"/>
        <w:rPr>
          <w:b/>
          <w:noProof w:val="0"/>
          <w:u w:val="single"/>
          <w:lang w:eastAsia="ru-RU"/>
        </w:rPr>
      </w:pPr>
      <w:bookmarkStart w:id="71" w:name="_Hlk71621175"/>
      <w:r w:rsidRPr="00806F73">
        <w:rPr>
          <w:b/>
          <w:noProof w:val="0"/>
          <w:lang w:eastAsia="ru-RU"/>
        </w:rPr>
        <w:t>Ofertele se prezintă în valuta</w:t>
      </w:r>
      <w:bookmarkEnd w:id="71"/>
      <w:r w:rsidRPr="00806F73">
        <w:rPr>
          <w:b/>
          <w:noProof w:val="0"/>
          <w:lang w:eastAsia="ru-RU"/>
        </w:rPr>
        <w:t xml:space="preserve">: </w:t>
      </w:r>
      <w:r w:rsidRPr="00806F73">
        <w:rPr>
          <w:noProof w:val="0"/>
          <w:u w:val="single"/>
          <w:lang w:eastAsia="ru-RU"/>
        </w:rPr>
        <w:t>lei, MDL.</w:t>
      </w:r>
    </w:p>
    <w:p w:rsidR="00806F73" w:rsidRPr="00806F73" w:rsidRDefault="00806F73" w:rsidP="00806F73">
      <w:pPr>
        <w:numPr>
          <w:ilvl w:val="0"/>
          <w:numId w:val="25"/>
        </w:numPr>
        <w:tabs>
          <w:tab w:val="right" w:pos="426"/>
          <w:tab w:val="left" w:pos="1134"/>
        </w:tabs>
        <w:jc w:val="both"/>
        <w:rPr>
          <w:b/>
          <w:noProof w:val="0"/>
          <w:sz w:val="32"/>
        </w:rPr>
      </w:pPr>
      <w:r w:rsidRPr="00806F73">
        <w:rPr>
          <w:b/>
          <w:noProof w:val="0"/>
          <w:lang w:eastAsia="ru-RU"/>
        </w:rPr>
        <w:t xml:space="preserve">Criteriul de evaluare aplicat pentru atribuirea contractului: </w:t>
      </w:r>
      <w:r w:rsidRPr="00806F73">
        <w:rPr>
          <w:noProof w:val="0"/>
          <w:u w:val="single"/>
        </w:rPr>
        <w:t>preţul cel mai scăzut fără TVA, (pentru tariful de asigurare pentru o persoană / zi,  conform listei per destinație).</w:t>
      </w:r>
    </w:p>
    <w:p w:rsidR="00806F73" w:rsidRPr="00806F73" w:rsidRDefault="00806F73" w:rsidP="00806F73">
      <w:pPr>
        <w:numPr>
          <w:ilvl w:val="0"/>
          <w:numId w:val="25"/>
        </w:numPr>
        <w:tabs>
          <w:tab w:val="right" w:pos="426"/>
        </w:tabs>
        <w:jc w:val="both"/>
        <w:rPr>
          <w:b/>
          <w:noProof w:val="0"/>
          <w:lang w:eastAsia="ru-RU"/>
        </w:rPr>
      </w:pPr>
      <w:r w:rsidRPr="00806F73">
        <w:rPr>
          <w:b/>
          <w:noProof w:val="0"/>
          <w:lang w:eastAsia="ru-RU"/>
        </w:rPr>
        <w:lastRenderedPageBreak/>
        <w:t>Factorii de evaluare a ofertei celei mai avantajoase din punct de vedere economic, precum şi ponderile lor: -</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Termenul limită de depunere/deschidere a ofertelor: </w:t>
      </w:r>
      <w:r w:rsidRPr="00806F73">
        <w:rPr>
          <w:noProof w:val="0"/>
          <w:u w:val="single"/>
          <w:lang w:eastAsia="ru-RU"/>
        </w:rPr>
        <w:t>conform SIA RSAP</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Adresa la care trebuie transmise ofertele sau cererile de participare: </w:t>
      </w:r>
    </w:p>
    <w:p w:rsidR="00806F73" w:rsidRPr="00806F73" w:rsidRDefault="00806F73" w:rsidP="00806F73">
      <w:pPr>
        <w:shd w:val="clear" w:color="auto" w:fill="FFFFFF"/>
        <w:tabs>
          <w:tab w:val="right" w:pos="426"/>
        </w:tabs>
        <w:jc w:val="both"/>
        <w:rPr>
          <w:noProof w:val="0"/>
          <w:u w:val="single"/>
          <w:lang w:eastAsia="ru-RU"/>
        </w:rPr>
      </w:pPr>
      <w:r w:rsidRPr="00806F73">
        <w:rPr>
          <w:noProof w:val="0"/>
          <w:u w:val="single"/>
          <w:lang w:eastAsia="ru-RU"/>
        </w:rPr>
        <w:t>Ofertele vor fi depuse electronic prin intermediul SIA RSAP</w:t>
      </w:r>
    </w:p>
    <w:p w:rsidR="00806F73" w:rsidRPr="00806F73" w:rsidRDefault="00806F73" w:rsidP="00806F73">
      <w:pPr>
        <w:shd w:val="clear" w:color="auto" w:fill="FFFFFF"/>
        <w:tabs>
          <w:tab w:val="right" w:pos="426"/>
        </w:tabs>
        <w:jc w:val="both"/>
        <w:rPr>
          <w:noProof w:val="0"/>
          <w:u w:val="single"/>
          <w:lang w:eastAsia="ru-RU"/>
        </w:rPr>
      </w:pPr>
      <w:r w:rsidRPr="00806F73">
        <w:rPr>
          <w:noProof w:val="0"/>
          <w:u w:val="single"/>
          <w:lang w:eastAsia="ru-RU"/>
        </w:rPr>
        <w:t xml:space="preserve">Cererile de participare vor fi depuse conform </w:t>
      </w:r>
      <w:r w:rsidRPr="00806F73">
        <w:rPr>
          <w:u w:val="single"/>
        </w:rPr>
        <w:t>pct. 16 din anunţ</w:t>
      </w:r>
      <w:r w:rsidRPr="00806F73">
        <w:rPr>
          <w:noProof w:val="0"/>
          <w:u w:val="single"/>
          <w:lang w:eastAsia="ru-RU"/>
        </w:rPr>
        <w:t>.</w:t>
      </w:r>
    </w:p>
    <w:p w:rsidR="00806F73" w:rsidRPr="00806F73" w:rsidRDefault="00806F73" w:rsidP="00806F73">
      <w:pPr>
        <w:numPr>
          <w:ilvl w:val="0"/>
          <w:numId w:val="25"/>
        </w:numPr>
        <w:tabs>
          <w:tab w:val="right" w:pos="426"/>
        </w:tabs>
        <w:jc w:val="both"/>
        <w:rPr>
          <w:b/>
          <w:noProof w:val="0"/>
          <w:lang w:eastAsia="ru-RU"/>
        </w:rPr>
      </w:pPr>
      <w:r w:rsidRPr="00806F73">
        <w:rPr>
          <w:b/>
          <w:noProof w:val="0"/>
          <w:lang w:eastAsia="ru-RU"/>
        </w:rPr>
        <w:t xml:space="preserve">Termenul de valabilitate a ofertelor: </w:t>
      </w:r>
      <w:r w:rsidRPr="00806F73">
        <w:rPr>
          <w:noProof w:val="0"/>
          <w:u w:val="single"/>
          <w:lang w:eastAsia="ru-RU"/>
        </w:rPr>
        <w:t>60 zile</w:t>
      </w:r>
    </w:p>
    <w:p w:rsidR="00806F73" w:rsidRPr="00806F73" w:rsidRDefault="00806F73" w:rsidP="00806F73">
      <w:pPr>
        <w:numPr>
          <w:ilvl w:val="0"/>
          <w:numId w:val="25"/>
        </w:numPr>
        <w:tabs>
          <w:tab w:val="right" w:pos="426"/>
        </w:tabs>
        <w:jc w:val="both"/>
        <w:rPr>
          <w:b/>
          <w:i/>
          <w:noProof w:val="0"/>
          <w:lang w:eastAsia="ru-RU"/>
        </w:rPr>
      </w:pPr>
      <w:r w:rsidRPr="00806F73">
        <w:rPr>
          <w:b/>
          <w:noProof w:val="0"/>
          <w:lang w:eastAsia="ru-RU"/>
        </w:rPr>
        <w:t xml:space="preserve">Locul deschiderii ofertelor: </w:t>
      </w:r>
      <w:r w:rsidRPr="00806F73">
        <w:rPr>
          <w:noProof w:val="0"/>
          <w:u w:val="single"/>
          <w:lang w:eastAsia="ru-RU"/>
        </w:rPr>
        <w:t>conform SIA RSAP</w:t>
      </w:r>
    </w:p>
    <w:p w:rsidR="00806F73" w:rsidRPr="00806F73" w:rsidRDefault="00806F73" w:rsidP="00806F73">
      <w:pPr>
        <w:tabs>
          <w:tab w:val="right" w:pos="426"/>
        </w:tabs>
        <w:jc w:val="both"/>
        <w:rPr>
          <w:noProof w:val="0"/>
          <w:lang w:eastAsia="ru-RU"/>
        </w:rPr>
      </w:pPr>
      <w:r w:rsidRPr="00806F73">
        <w:rPr>
          <w:noProof w:val="0"/>
          <w:lang w:eastAsia="ru-RU"/>
        </w:rPr>
        <w:t xml:space="preserve">Ofertele întârziate vor fi respinse. </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Persoanele autorizate să asiste la deschiderea ofertelor: </w:t>
      </w:r>
    </w:p>
    <w:p w:rsidR="00806F73" w:rsidRPr="00806F73" w:rsidRDefault="00806F73" w:rsidP="00806F73">
      <w:pPr>
        <w:shd w:val="clear" w:color="auto" w:fill="FFFFFF"/>
        <w:tabs>
          <w:tab w:val="right" w:pos="426"/>
        </w:tabs>
        <w:jc w:val="both"/>
        <w:rPr>
          <w:b/>
          <w:noProof w:val="0"/>
          <w:lang w:eastAsia="ru-RU"/>
        </w:rPr>
      </w:pPr>
      <w:r w:rsidRPr="00806F73">
        <w:rPr>
          <w:b/>
          <w:i/>
          <w:noProof w:val="0"/>
          <w:lang w:eastAsia="ru-RU"/>
        </w:rPr>
        <w:t>Ofertanţii sau reprezentanţii acestora au dreptul să participe la deschiderea ofertelor, cu excepţia cazului cînd ofertele au fost depuse prin SIA RSAP</w:t>
      </w:r>
      <w:r w:rsidRPr="00806F73">
        <w:rPr>
          <w:b/>
          <w:noProof w:val="0"/>
          <w:lang w:eastAsia="ru-RU"/>
        </w:rPr>
        <w:t>.</w:t>
      </w:r>
    </w:p>
    <w:p w:rsidR="00806F73" w:rsidRPr="00806F73" w:rsidRDefault="00806F73" w:rsidP="00806F73">
      <w:pPr>
        <w:numPr>
          <w:ilvl w:val="0"/>
          <w:numId w:val="25"/>
        </w:numPr>
        <w:shd w:val="clear" w:color="auto" w:fill="FFFFFF"/>
        <w:tabs>
          <w:tab w:val="right" w:pos="426"/>
        </w:tabs>
        <w:jc w:val="both"/>
        <w:rPr>
          <w:noProof w:val="0"/>
          <w:u w:val="single"/>
          <w:lang w:eastAsia="ru-RU"/>
        </w:rPr>
      </w:pPr>
      <w:r w:rsidRPr="00806F73">
        <w:rPr>
          <w:b/>
          <w:noProof w:val="0"/>
          <w:lang w:eastAsia="ru-RU"/>
        </w:rPr>
        <w:t xml:space="preserve">Limba sau limbile în care trebuie redactate ofertele sau cererile de participare: </w:t>
      </w:r>
      <w:r w:rsidRPr="00806F73">
        <w:rPr>
          <w:noProof w:val="0"/>
          <w:u w:val="single"/>
          <w:lang w:eastAsia="ru-RU"/>
        </w:rPr>
        <w:t>română</w:t>
      </w:r>
    </w:p>
    <w:p w:rsidR="00806F73" w:rsidRPr="00806F73" w:rsidRDefault="00806F73" w:rsidP="00806F73">
      <w:pPr>
        <w:numPr>
          <w:ilvl w:val="0"/>
          <w:numId w:val="25"/>
        </w:numPr>
        <w:shd w:val="clear" w:color="auto" w:fill="FFFFFF"/>
        <w:tabs>
          <w:tab w:val="right" w:pos="426"/>
        </w:tabs>
        <w:jc w:val="both"/>
        <w:rPr>
          <w:noProof w:val="0"/>
          <w:sz w:val="20"/>
          <w:lang w:eastAsia="ru-RU"/>
        </w:rPr>
      </w:pPr>
      <w:r w:rsidRPr="00806F73">
        <w:rPr>
          <w:b/>
          <w:noProof w:val="0"/>
          <w:lang w:eastAsia="ru-RU"/>
        </w:rPr>
        <w:t>Respectivul contract se referă la un proiect şi/sau program finanţat din fonduri ale Uniunii Europene: -</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Denumirea şi adresa organismului competent de soluţionare a contestaţiilor: </w:t>
      </w:r>
    </w:p>
    <w:p w:rsidR="00806F73" w:rsidRPr="00806F73" w:rsidRDefault="00806F73" w:rsidP="00806F73">
      <w:pPr>
        <w:shd w:val="clear" w:color="auto" w:fill="FFFFFF"/>
        <w:tabs>
          <w:tab w:val="right" w:pos="426"/>
        </w:tabs>
        <w:jc w:val="both"/>
        <w:rPr>
          <w:b/>
          <w:i/>
          <w:noProof w:val="0"/>
          <w:lang w:eastAsia="ru-RU"/>
        </w:rPr>
      </w:pPr>
      <w:r w:rsidRPr="00806F73">
        <w:rPr>
          <w:b/>
          <w:i/>
          <w:noProof w:val="0"/>
          <w:lang w:eastAsia="ru-RU"/>
        </w:rPr>
        <w:t>Agenţia Naţională pentru Soluţionarea Contestaţiilor</w:t>
      </w:r>
    </w:p>
    <w:p w:rsidR="00806F73" w:rsidRPr="00806F73" w:rsidRDefault="00806F73" w:rsidP="00806F73">
      <w:pPr>
        <w:shd w:val="clear" w:color="auto" w:fill="FFFFFF"/>
        <w:tabs>
          <w:tab w:val="right" w:pos="426"/>
        </w:tabs>
        <w:jc w:val="both"/>
        <w:rPr>
          <w:b/>
          <w:i/>
          <w:noProof w:val="0"/>
          <w:lang w:eastAsia="ru-RU"/>
        </w:rPr>
      </w:pPr>
      <w:r w:rsidRPr="00806F73">
        <w:rPr>
          <w:b/>
          <w:i/>
          <w:noProof w:val="0"/>
          <w:lang w:eastAsia="ru-RU"/>
        </w:rPr>
        <w:t>Adresa: mun. Chişinău, bd. Ştefan cel Mare şi Sfânt nr.124 (et.4), MD 2001;</w:t>
      </w:r>
    </w:p>
    <w:p w:rsidR="00806F73" w:rsidRPr="00806F73" w:rsidRDefault="00806F73" w:rsidP="00806F73">
      <w:pPr>
        <w:shd w:val="clear" w:color="auto" w:fill="FFFFFF"/>
        <w:tabs>
          <w:tab w:val="right" w:pos="426"/>
        </w:tabs>
        <w:jc w:val="both"/>
        <w:rPr>
          <w:b/>
          <w:i/>
          <w:noProof w:val="0"/>
          <w:lang w:eastAsia="ru-RU"/>
        </w:rPr>
      </w:pPr>
      <w:r w:rsidRPr="00806F73">
        <w:rPr>
          <w:b/>
          <w:i/>
          <w:noProof w:val="0"/>
          <w:lang w:eastAsia="ru-RU"/>
        </w:rPr>
        <w:t>Tel/Fax/email:022-820 652, 022 820-651, contestatii@ansc.md</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Data (datele) şi referinţa (referinţele) publicărilor anterioare în Jurnalul Oficial al Uniunii Europene privind contractul (contractele) la care se referă anunţul respectiv (dacă este cazul): -</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În cazul achiziţiilor periodice, calendarul estimat pentru publicarea anunţurilor viitoare</w:t>
      </w:r>
      <w:r w:rsidRPr="00806F73">
        <w:rPr>
          <w:b/>
          <w:noProof w:val="0"/>
          <w:shd w:val="clear" w:color="auto" w:fill="FFFFFF"/>
          <w:lang w:eastAsia="ru-RU"/>
        </w:rPr>
        <w:t>: -</w:t>
      </w:r>
    </w:p>
    <w:p w:rsidR="00806F73" w:rsidRPr="00806F73" w:rsidRDefault="00806F73" w:rsidP="00806F73">
      <w:pPr>
        <w:numPr>
          <w:ilvl w:val="0"/>
          <w:numId w:val="25"/>
        </w:numPr>
        <w:shd w:val="clear" w:color="auto" w:fill="FFFFFF"/>
        <w:tabs>
          <w:tab w:val="right" w:pos="426"/>
        </w:tabs>
        <w:jc w:val="both"/>
        <w:rPr>
          <w:noProof w:val="0"/>
          <w:lang w:eastAsia="ru-RU"/>
        </w:rPr>
      </w:pPr>
      <w:r w:rsidRPr="00806F73">
        <w:rPr>
          <w:b/>
          <w:noProof w:val="0"/>
          <w:lang w:eastAsia="ru-RU"/>
        </w:rPr>
        <w:t xml:space="preserve">Data publicării anunţului de intenţie sau, după caz, precizarea că nu a fost publicat un astfel de </w:t>
      </w:r>
      <w:r w:rsidRPr="00806F73">
        <w:rPr>
          <w:b/>
          <w:noProof w:val="0"/>
          <w:shd w:val="clear" w:color="auto" w:fill="FFFFFF"/>
          <w:lang w:eastAsia="ru-RU"/>
        </w:rPr>
        <w:t>anunţ:</w:t>
      </w:r>
      <w:r w:rsidRPr="00806F73">
        <w:rPr>
          <w:noProof w:val="0"/>
          <w:shd w:val="clear" w:color="auto" w:fill="FFFFFF"/>
          <w:lang w:eastAsia="ru-RU"/>
        </w:rPr>
        <w:t>-</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Data transmiterii spre publicare a anunţului de participar</w:t>
      </w:r>
      <w:r w:rsidRPr="00806F73">
        <w:rPr>
          <w:b/>
          <w:noProof w:val="0"/>
          <w:shd w:val="clear" w:color="auto" w:fill="FFFFFF"/>
          <w:lang w:eastAsia="ru-RU"/>
        </w:rPr>
        <w:t>e:</w:t>
      </w:r>
      <w:r w:rsidRPr="00806F73">
        <w:rPr>
          <w:noProof w:val="0"/>
          <w:u w:val="single"/>
          <w:lang w:eastAsia="ru-RU"/>
        </w:rPr>
        <w:t xml:space="preserve"> conform SIA RSAP</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În cadrul procedurii de achiziţie publică se va utiliza/accepta:</w:t>
      </w:r>
    </w:p>
    <w:tbl>
      <w:tblPr>
        <w:tblStyle w:val="Grigliatabella22"/>
        <w:tblW w:w="0" w:type="auto"/>
        <w:tblInd w:w="445" w:type="dxa"/>
        <w:shd w:val="clear" w:color="auto" w:fill="FFFFFF" w:themeFill="background1"/>
        <w:tblLook w:val="04A0" w:firstRow="1" w:lastRow="0" w:firstColumn="1" w:lastColumn="0" w:noHBand="0" w:noVBand="1"/>
      </w:tblPr>
      <w:tblGrid>
        <w:gridCol w:w="5305"/>
        <w:gridCol w:w="3785"/>
      </w:tblGrid>
      <w:tr w:rsidR="00806F73" w:rsidRPr="00806F73" w:rsidTr="00806F73">
        <w:tc>
          <w:tcPr>
            <w:tcW w:w="5305" w:type="dxa"/>
            <w:shd w:val="clear" w:color="auto" w:fill="FFFFFF" w:themeFill="background1"/>
          </w:tcPr>
          <w:p w:rsidR="00806F73" w:rsidRPr="00806F73" w:rsidRDefault="00806F73" w:rsidP="00806F73">
            <w:pPr>
              <w:shd w:val="clear" w:color="auto" w:fill="FFFFFF"/>
              <w:tabs>
                <w:tab w:val="right" w:pos="426"/>
              </w:tabs>
              <w:rPr>
                <w:b/>
                <w:noProof w:val="0"/>
                <w:lang w:eastAsia="ru-RU"/>
              </w:rPr>
            </w:pPr>
            <w:r w:rsidRPr="00806F73">
              <w:rPr>
                <w:b/>
                <w:noProof w:val="0"/>
                <w:lang w:eastAsia="ru-RU"/>
              </w:rPr>
              <w:t>Denumirea instrumentului electronic</w:t>
            </w:r>
          </w:p>
        </w:tc>
        <w:tc>
          <w:tcPr>
            <w:tcW w:w="3785" w:type="dxa"/>
            <w:shd w:val="clear" w:color="auto" w:fill="FFFFFF" w:themeFill="background1"/>
          </w:tcPr>
          <w:p w:rsidR="00806F73" w:rsidRPr="00806F73" w:rsidRDefault="00806F73" w:rsidP="00806F73">
            <w:pPr>
              <w:shd w:val="clear" w:color="auto" w:fill="FFFFFF"/>
              <w:tabs>
                <w:tab w:val="right" w:pos="426"/>
              </w:tabs>
              <w:rPr>
                <w:b/>
                <w:noProof w:val="0"/>
                <w:lang w:eastAsia="ru-RU"/>
              </w:rPr>
            </w:pPr>
            <w:r w:rsidRPr="00806F73">
              <w:rPr>
                <w:b/>
                <w:noProof w:val="0"/>
                <w:lang w:eastAsia="ru-RU"/>
              </w:rPr>
              <w:t>Se va utiliza/accepta sau nu</w:t>
            </w:r>
          </w:p>
        </w:tc>
      </w:tr>
      <w:tr w:rsidR="00806F73" w:rsidRPr="00806F73" w:rsidTr="00806F73">
        <w:tc>
          <w:tcPr>
            <w:tcW w:w="5305" w:type="dxa"/>
            <w:shd w:val="clear" w:color="auto" w:fill="FFFFFF" w:themeFill="background1"/>
          </w:tcPr>
          <w:p w:rsidR="00806F73" w:rsidRPr="00806F73" w:rsidRDefault="00806F73" w:rsidP="00806F73">
            <w:pPr>
              <w:shd w:val="clear" w:color="auto" w:fill="FFFFFF"/>
              <w:tabs>
                <w:tab w:val="right" w:pos="426"/>
              </w:tabs>
              <w:rPr>
                <w:noProof w:val="0"/>
                <w:lang w:eastAsia="ru-RU"/>
              </w:rPr>
            </w:pPr>
            <w:r w:rsidRPr="00806F73">
              <w:rPr>
                <w:noProof w:val="0"/>
                <w:lang w:eastAsia="ru-RU"/>
              </w:rPr>
              <w:t>Depunerea electronică a ofertelor sau a cererilor de participare</w:t>
            </w:r>
          </w:p>
        </w:tc>
        <w:tc>
          <w:tcPr>
            <w:tcW w:w="3785" w:type="dxa"/>
            <w:shd w:val="clear" w:color="auto" w:fill="FFFFFF" w:themeFill="background1"/>
            <w:vAlign w:val="center"/>
          </w:tcPr>
          <w:p w:rsidR="00806F73" w:rsidRPr="00806F73" w:rsidRDefault="00806F73" w:rsidP="00806F73">
            <w:pPr>
              <w:shd w:val="clear" w:color="auto" w:fill="FFFFFF"/>
              <w:tabs>
                <w:tab w:val="right" w:pos="426"/>
              </w:tabs>
              <w:jc w:val="center"/>
              <w:rPr>
                <w:noProof w:val="0"/>
                <w:lang w:eastAsia="ru-RU"/>
              </w:rPr>
            </w:pPr>
            <w:r w:rsidRPr="00806F73">
              <w:rPr>
                <w:noProof w:val="0"/>
                <w:lang w:eastAsia="ru-RU"/>
              </w:rPr>
              <w:t>Da</w:t>
            </w:r>
          </w:p>
        </w:tc>
      </w:tr>
      <w:tr w:rsidR="00806F73" w:rsidRPr="00806F73" w:rsidTr="00806F73">
        <w:tc>
          <w:tcPr>
            <w:tcW w:w="5305" w:type="dxa"/>
            <w:shd w:val="clear" w:color="auto" w:fill="FFFFFF" w:themeFill="background1"/>
          </w:tcPr>
          <w:p w:rsidR="00806F73" w:rsidRPr="00806F73" w:rsidRDefault="00806F73" w:rsidP="00806F73">
            <w:pPr>
              <w:shd w:val="clear" w:color="auto" w:fill="FFFFFF"/>
              <w:tabs>
                <w:tab w:val="right" w:pos="426"/>
              </w:tabs>
              <w:rPr>
                <w:noProof w:val="0"/>
                <w:lang w:eastAsia="ru-RU"/>
              </w:rPr>
            </w:pPr>
            <w:r w:rsidRPr="00806F73">
              <w:rPr>
                <w:noProof w:val="0"/>
                <w:lang w:eastAsia="ru-RU"/>
              </w:rPr>
              <w:t>Sistemul de comenzi electronice</w:t>
            </w:r>
          </w:p>
        </w:tc>
        <w:tc>
          <w:tcPr>
            <w:tcW w:w="3785" w:type="dxa"/>
            <w:shd w:val="clear" w:color="auto" w:fill="FFFFFF" w:themeFill="background1"/>
            <w:vAlign w:val="center"/>
          </w:tcPr>
          <w:p w:rsidR="00806F73" w:rsidRPr="00806F73" w:rsidRDefault="00806F73" w:rsidP="00806F73">
            <w:pPr>
              <w:shd w:val="clear" w:color="auto" w:fill="FFFFFF"/>
              <w:tabs>
                <w:tab w:val="right" w:pos="426"/>
              </w:tabs>
              <w:jc w:val="center"/>
              <w:rPr>
                <w:noProof w:val="0"/>
                <w:lang w:eastAsia="ru-RU"/>
              </w:rPr>
            </w:pPr>
            <w:r w:rsidRPr="00806F73">
              <w:rPr>
                <w:noProof w:val="0"/>
                <w:lang w:eastAsia="ru-RU"/>
              </w:rPr>
              <w:t>Nu</w:t>
            </w:r>
          </w:p>
        </w:tc>
      </w:tr>
      <w:tr w:rsidR="00806F73" w:rsidRPr="00806F73" w:rsidTr="00806F73">
        <w:tc>
          <w:tcPr>
            <w:tcW w:w="5305" w:type="dxa"/>
            <w:shd w:val="clear" w:color="auto" w:fill="FFFFFF" w:themeFill="background1"/>
          </w:tcPr>
          <w:p w:rsidR="00806F73" w:rsidRPr="00806F73" w:rsidRDefault="00806F73" w:rsidP="00806F73">
            <w:pPr>
              <w:shd w:val="clear" w:color="auto" w:fill="FFFFFF"/>
              <w:tabs>
                <w:tab w:val="right" w:pos="426"/>
              </w:tabs>
              <w:rPr>
                <w:noProof w:val="0"/>
                <w:lang w:eastAsia="ru-RU"/>
              </w:rPr>
            </w:pPr>
            <w:r w:rsidRPr="00806F73">
              <w:rPr>
                <w:noProof w:val="0"/>
                <w:lang w:eastAsia="ru-RU"/>
              </w:rPr>
              <w:t>Facturarea electronică</w:t>
            </w:r>
          </w:p>
        </w:tc>
        <w:tc>
          <w:tcPr>
            <w:tcW w:w="3785" w:type="dxa"/>
            <w:shd w:val="clear" w:color="auto" w:fill="FFFFFF" w:themeFill="background1"/>
            <w:vAlign w:val="center"/>
          </w:tcPr>
          <w:p w:rsidR="00806F73" w:rsidRPr="00806F73" w:rsidRDefault="00806F73" w:rsidP="00806F73">
            <w:pPr>
              <w:shd w:val="clear" w:color="auto" w:fill="FFFFFF"/>
              <w:tabs>
                <w:tab w:val="right" w:pos="426"/>
              </w:tabs>
              <w:jc w:val="center"/>
              <w:rPr>
                <w:noProof w:val="0"/>
                <w:lang w:eastAsia="ru-RU"/>
              </w:rPr>
            </w:pPr>
            <w:r w:rsidRPr="00806F73">
              <w:rPr>
                <w:noProof w:val="0"/>
                <w:lang w:eastAsia="ru-RU"/>
              </w:rPr>
              <w:t>Da</w:t>
            </w:r>
          </w:p>
        </w:tc>
      </w:tr>
      <w:tr w:rsidR="00806F73" w:rsidRPr="00806F73" w:rsidTr="00806F73">
        <w:trPr>
          <w:trHeight w:val="77"/>
        </w:trPr>
        <w:tc>
          <w:tcPr>
            <w:tcW w:w="5305" w:type="dxa"/>
            <w:shd w:val="clear" w:color="auto" w:fill="FFFFFF" w:themeFill="background1"/>
          </w:tcPr>
          <w:p w:rsidR="00806F73" w:rsidRPr="00806F73" w:rsidRDefault="00806F73" w:rsidP="00806F73">
            <w:pPr>
              <w:shd w:val="clear" w:color="auto" w:fill="FFFFFF"/>
              <w:tabs>
                <w:tab w:val="right" w:pos="426"/>
              </w:tabs>
              <w:rPr>
                <w:noProof w:val="0"/>
                <w:lang w:eastAsia="ru-RU"/>
              </w:rPr>
            </w:pPr>
            <w:r w:rsidRPr="00806F73">
              <w:rPr>
                <w:noProof w:val="0"/>
                <w:lang w:eastAsia="ru-RU"/>
              </w:rPr>
              <w:t>Plățile electronice</w:t>
            </w:r>
          </w:p>
        </w:tc>
        <w:tc>
          <w:tcPr>
            <w:tcW w:w="3785" w:type="dxa"/>
            <w:shd w:val="clear" w:color="auto" w:fill="FFFFFF" w:themeFill="background1"/>
            <w:vAlign w:val="center"/>
          </w:tcPr>
          <w:p w:rsidR="00806F73" w:rsidRPr="00806F73" w:rsidRDefault="00806F73" w:rsidP="00806F73">
            <w:pPr>
              <w:shd w:val="clear" w:color="auto" w:fill="FFFFFF"/>
              <w:tabs>
                <w:tab w:val="right" w:pos="426"/>
              </w:tabs>
              <w:jc w:val="center"/>
              <w:rPr>
                <w:noProof w:val="0"/>
                <w:lang w:eastAsia="ru-RU"/>
              </w:rPr>
            </w:pPr>
            <w:r w:rsidRPr="00806F73">
              <w:rPr>
                <w:noProof w:val="0"/>
                <w:lang w:eastAsia="ru-RU"/>
              </w:rPr>
              <w:t>Da</w:t>
            </w:r>
          </w:p>
        </w:tc>
      </w:tr>
    </w:tbl>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806F73">
        <w:rPr>
          <w:noProof w:val="0"/>
          <w:u w:val="single"/>
          <w:lang w:eastAsia="ru-RU"/>
        </w:rPr>
        <w:t>nu</w:t>
      </w:r>
    </w:p>
    <w:p w:rsidR="00806F73" w:rsidRPr="00806F73" w:rsidRDefault="00806F73" w:rsidP="00806F73">
      <w:pPr>
        <w:numPr>
          <w:ilvl w:val="0"/>
          <w:numId w:val="25"/>
        </w:numPr>
        <w:shd w:val="clear" w:color="auto" w:fill="FFFFFF"/>
        <w:tabs>
          <w:tab w:val="right" w:pos="426"/>
        </w:tabs>
        <w:jc w:val="both"/>
        <w:rPr>
          <w:b/>
          <w:noProof w:val="0"/>
          <w:lang w:eastAsia="ru-RU"/>
        </w:rPr>
      </w:pPr>
      <w:r w:rsidRPr="00806F73">
        <w:rPr>
          <w:b/>
          <w:noProof w:val="0"/>
          <w:lang w:eastAsia="ru-RU"/>
        </w:rPr>
        <w:t xml:space="preserve">Alte informaţii relevante: </w:t>
      </w:r>
    </w:p>
    <w:p w:rsidR="00806F73" w:rsidRPr="00806F73" w:rsidRDefault="00806F73" w:rsidP="00806F73">
      <w:pPr>
        <w:widowControl w:val="0"/>
        <w:tabs>
          <w:tab w:val="left" w:pos="961"/>
          <w:tab w:val="left" w:pos="1134"/>
          <w:tab w:val="left" w:pos="9638"/>
        </w:tabs>
        <w:autoSpaceDE w:val="0"/>
        <w:autoSpaceDN w:val="0"/>
        <w:jc w:val="both"/>
        <w:rPr>
          <w:noProof w:val="0"/>
        </w:rPr>
      </w:pPr>
      <w:r w:rsidRPr="00806F73">
        <w:rPr>
          <w:noProof w:val="0"/>
        </w:rPr>
        <w:t>1. Operatorii economici participanţi la procedura de achiziţie publică vor asigura implementarea măsurilor organizaţionale necesare pentru păstrarea regimului de confidenţialitate şi securitate în conformitate cu Legea nr.133/2011 privind protecţia datelor cu caracter</w:t>
      </w:r>
      <w:r w:rsidRPr="00806F73">
        <w:rPr>
          <w:noProof w:val="0"/>
          <w:spacing w:val="-3"/>
        </w:rPr>
        <w:t xml:space="preserve"> </w:t>
      </w:r>
      <w:r w:rsidRPr="00806F73">
        <w:rPr>
          <w:noProof w:val="0"/>
        </w:rPr>
        <w:t>personal.</w:t>
      </w:r>
    </w:p>
    <w:p w:rsidR="00806F73" w:rsidRPr="00806F73" w:rsidRDefault="00806F73" w:rsidP="00806F73">
      <w:pPr>
        <w:widowControl w:val="0"/>
        <w:tabs>
          <w:tab w:val="left" w:pos="997"/>
          <w:tab w:val="left" w:pos="1134"/>
          <w:tab w:val="left" w:pos="9638"/>
        </w:tabs>
        <w:autoSpaceDE w:val="0"/>
        <w:autoSpaceDN w:val="0"/>
        <w:jc w:val="both"/>
        <w:rPr>
          <w:b/>
          <w:noProof w:val="0"/>
        </w:rPr>
      </w:pPr>
      <w:r w:rsidRPr="00806F73">
        <w:rPr>
          <w:noProof w:val="0"/>
        </w:rPr>
        <w:t>2.  Ofertele ce depăşesc cu 30% valoarea estimată a achiziţiei nu vor fi</w:t>
      </w:r>
      <w:r w:rsidRPr="00806F73">
        <w:rPr>
          <w:noProof w:val="0"/>
          <w:spacing w:val="-15"/>
        </w:rPr>
        <w:t xml:space="preserve"> </w:t>
      </w:r>
      <w:r w:rsidRPr="00806F73">
        <w:rPr>
          <w:noProof w:val="0"/>
        </w:rPr>
        <w:t>acceptate.</w:t>
      </w:r>
    </w:p>
    <w:p w:rsidR="00806F73" w:rsidRPr="00806F73" w:rsidRDefault="00806F73" w:rsidP="00806F73">
      <w:pPr>
        <w:rPr>
          <w:b/>
        </w:rPr>
      </w:pPr>
    </w:p>
    <w:p w:rsidR="00806F73" w:rsidRPr="00806F73" w:rsidRDefault="00806F73" w:rsidP="00806F73">
      <w:pPr>
        <w:tabs>
          <w:tab w:val="left" w:pos="1134"/>
        </w:tabs>
        <w:jc w:val="both"/>
        <w:rPr>
          <w:b/>
          <w:noProof w:val="0"/>
          <w:u w:val="single"/>
        </w:rPr>
      </w:pPr>
      <w:r w:rsidRPr="00806F73">
        <w:rPr>
          <w:b/>
          <w:noProof w:val="0"/>
        </w:rPr>
        <w:t xml:space="preserve">Conducătorul grupului de lucru:     </w:t>
      </w:r>
      <w:r w:rsidRPr="00806F73">
        <w:rPr>
          <w:b/>
          <w:noProof w:val="0"/>
          <w:u w:val="single"/>
        </w:rPr>
        <w:t xml:space="preserve">         </w:t>
      </w:r>
    </w:p>
    <w:p w:rsidR="00806F73" w:rsidRPr="00806F73" w:rsidRDefault="00806F73" w:rsidP="00806F73">
      <w:pPr>
        <w:ind w:left="360" w:hanging="360"/>
        <w:rPr>
          <w:b/>
          <w:u w:val="single"/>
        </w:rPr>
      </w:pPr>
      <w:r w:rsidRPr="00806F73">
        <w:rPr>
          <w:b/>
          <w:u w:val="single"/>
        </w:rPr>
        <w:t>Oleg SOLOMON</w:t>
      </w:r>
    </w:p>
    <w:p w:rsidR="00806F73" w:rsidRPr="00806F73" w:rsidRDefault="00806F73" w:rsidP="00806F73">
      <w:pPr>
        <w:tabs>
          <w:tab w:val="left" w:pos="1134"/>
        </w:tabs>
        <w:jc w:val="both"/>
        <w:rPr>
          <w:b/>
          <w:noProof w:val="0"/>
          <w:u w:val="single"/>
        </w:rPr>
      </w:pPr>
    </w:p>
    <w:p w:rsidR="00536756" w:rsidRPr="00536756" w:rsidRDefault="00536756" w:rsidP="00536756">
      <w:pPr>
        <w:tabs>
          <w:tab w:val="left" w:pos="1134"/>
        </w:tabs>
        <w:jc w:val="both"/>
        <w:rPr>
          <w:b/>
          <w:noProof w:val="0"/>
          <w:u w:val="single"/>
        </w:rPr>
      </w:pPr>
    </w:p>
    <w:p w:rsidR="00231687" w:rsidRPr="00451C1D" w:rsidRDefault="00231687" w:rsidP="009C2F8F">
      <w:pPr>
        <w:jc w:val="right"/>
        <w:rPr>
          <w:noProof w:val="0"/>
        </w:rPr>
      </w:pPr>
    </w:p>
    <w:p w:rsidR="00563A52" w:rsidRDefault="00563A5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367"/>
        <w:gridCol w:w="1398"/>
        <w:gridCol w:w="1546"/>
        <w:gridCol w:w="1386"/>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lastRenderedPageBreak/>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6558F"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w:t>
      </w:r>
    </w:p>
    <w:p w:rsidR="0036558F" w:rsidRPr="0036558F" w:rsidRDefault="0036558F" w:rsidP="0036558F">
      <w:pPr>
        <w:autoSpaceDN w:val="0"/>
        <w:adjustRightInd w:val="0"/>
        <w:jc w:val="both"/>
        <w:rPr>
          <w:rFonts w:eastAsia="Calibri"/>
          <w:i/>
          <w:sz w:val="22"/>
        </w:rPr>
      </w:pPr>
      <w:r w:rsidRPr="0036558F">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36558F" w:rsidRDefault="0036558F" w:rsidP="0098092C">
      <w:pPr>
        <w:autoSpaceDN w:val="0"/>
        <w:adjustRightInd w:val="0"/>
        <w:jc w:val="both"/>
        <w:rPr>
          <w:rFonts w:eastAsia="Calibri"/>
        </w:rPr>
      </w:pPr>
    </w:p>
    <w:p w:rsidR="0098092C" w:rsidRPr="00211C74" w:rsidRDefault="0098092C" w:rsidP="0098092C">
      <w:pPr>
        <w:autoSpaceDN w:val="0"/>
        <w:adjustRightInd w:val="0"/>
        <w:jc w:val="both"/>
        <w:rPr>
          <w:rFonts w:eastAsia="Calibri"/>
        </w:rPr>
      </w:pP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w:t>
            </w:r>
            <w:r w:rsidRPr="00B56360">
              <w:rPr>
                <w:iCs/>
              </w:rPr>
              <w:lastRenderedPageBreak/>
              <w:t xml:space="preserve">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w:t>
            </w:r>
            <w:r w:rsidR="00A61D10">
              <w:rPr>
                <w:i/>
                <w:iCs/>
              </w:rPr>
              <w:t>31.12.202</w:t>
            </w:r>
            <w:r w:rsidR="00FE2FA6">
              <w:rPr>
                <w:i/>
                <w:iCs/>
              </w:rPr>
              <w:t>5</w:t>
            </w:r>
            <w:r w:rsidRPr="00B56360">
              <w:rPr>
                <w:i/>
                <w:iCs/>
              </w:rPr>
              <w:t>]</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E048F5" w:rsidRDefault="00E048F5" w:rsidP="00B56360">
            <w:pPr>
              <w:tabs>
                <w:tab w:val="left" w:pos="3175"/>
              </w:tabs>
              <w:jc w:val="both"/>
              <w:rPr>
                <w:i/>
              </w:rPr>
            </w:pPr>
          </w:p>
          <w:p w:rsidR="00E048F5" w:rsidRDefault="00E048F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048F5" w:rsidRDefault="00E048F5" w:rsidP="00146734">
      <w:pPr>
        <w:jc w:val="center"/>
        <w:rPr>
          <w:rFonts w:eastAsia="PMingLiU"/>
          <w:b/>
          <w:lang w:eastAsia="zh-CN"/>
        </w:rPr>
      </w:pPr>
    </w:p>
    <w:p w:rsidR="00E048F5" w:rsidRDefault="00E048F5"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E048F5" w:rsidRDefault="00E048F5" w:rsidP="00CF101D">
      <w:pPr>
        <w:jc w:val="right"/>
        <w:rPr>
          <w:noProof w:val="0"/>
          <w:lang w:val="it-IT"/>
        </w:rPr>
      </w:pPr>
    </w:p>
    <w:p w:rsidR="00E048F5" w:rsidRDefault="00E048F5"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lastRenderedPageBreak/>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lastRenderedPageBreak/>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5"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E048F5">
          <w:footerReference w:type="default" r:id="rId13"/>
          <w:pgSz w:w="11906" w:h="16838"/>
          <w:pgMar w:top="568" w:right="849" w:bottom="568" w:left="1701" w:header="708" w:footer="34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2377"/>
        <w:gridCol w:w="2266"/>
        <w:gridCol w:w="1296"/>
        <w:gridCol w:w="1378"/>
        <w:gridCol w:w="3565"/>
        <w:gridCol w:w="3622"/>
        <w:gridCol w:w="1340"/>
      </w:tblGrid>
      <w:tr w:rsidR="00215125" w:rsidRPr="00C00499" w:rsidTr="002E0EBD">
        <w:trPr>
          <w:trHeight w:val="697"/>
        </w:trPr>
        <w:tc>
          <w:tcPr>
            <w:tcW w:w="5000" w:type="pct"/>
            <w:gridSpan w:val="7"/>
            <w:shd w:val="clear" w:color="auto" w:fill="auto"/>
            <w:vAlign w:val="center"/>
          </w:tcPr>
          <w:p w:rsidR="009613A9" w:rsidRPr="004B16DD" w:rsidRDefault="00215125" w:rsidP="00E1122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E1122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590BCC">
            <w:pPr>
              <w:pStyle w:val="Heading2"/>
            </w:pPr>
            <w:bookmarkStart w:id="115" w:name="_Hlk77771394"/>
            <w:r w:rsidRPr="00C00499">
              <w:t>Specificaţii tehnice</w:t>
            </w:r>
          </w:p>
          <w:p w:rsidR="00215125" w:rsidRPr="00BD09C5" w:rsidRDefault="00215125" w:rsidP="00936D1C">
            <w:pPr>
              <w:pStyle w:val="Heading2"/>
              <w:rPr>
                <w:sz w:val="24"/>
                <w:lang w:val="fr-FR"/>
              </w:rPr>
            </w:pPr>
            <w:r w:rsidRPr="00C00499">
              <w:t xml:space="preserve"> </w:t>
            </w:r>
            <w:bookmarkEnd w:id="112"/>
            <w:bookmarkEnd w:id="113"/>
            <w:bookmarkEnd w:id="114"/>
            <w:bookmarkEnd w:id="115"/>
            <w:r w:rsidR="00BD09C5" w:rsidRPr="007C0C9D">
              <w:rPr>
                <w:i/>
                <w:iCs/>
              </w:rPr>
              <w:t>[</w:t>
            </w:r>
            <w:r w:rsidR="00BD09C5" w:rsidRPr="00DC35AC">
              <w:rPr>
                <w:i/>
                <w:iCs/>
                <w:sz w:val="22"/>
                <w:szCs w:val="22"/>
              </w:rPr>
              <w:t>Acest tabel va fi completat de către ofertant în coloanele 2,  6, 7, iar de către autoritatea contractantă – în coloanele 1, 5,]</w:t>
            </w:r>
          </w:p>
        </w:tc>
      </w:tr>
      <w:tr w:rsidR="00215125" w:rsidRPr="00C00499" w:rsidTr="002E0EB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2E0EB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36756">
            <w:r w:rsidRPr="00C00499">
              <w:t xml:space="preserve">Numărul </w:t>
            </w:r>
            <w:r>
              <w:t>procedurii de achiziție</w:t>
            </w:r>
            <w:r w:rsidR="00616269">
              <w:t>:</w:t>
            </w:r>
            <w:r w:rsidR="00616269" w:rsidRPr="00BA17FA">
              <w:t xml:space="preserve"> conform SIA RSAP</w:t>
            </w:r>
          </w:p>
        </w:tc>
      </w:tr>
      <w:tr w:rsidR="00215125" w:rsidRPr="00C00499" w:rsidTr="002E0EBD">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8206C">
            <w:r>
              <w:t>Obiectul</w:t>
            </w:r>
            <w:r w:rsidR="00215125">
              <w:t xml:space="preserve"> achizi</w:t>
            </w:r>
            <w:r w:rsidR="00215125">
              <w:rPr>
                <w:rFonts w:ascii="Cambria Math" w:hAnsi="Cambria Math" w:cs="Cambria Math"/>
              </w:rPr>
              <w:t>ț</w:t>
            </w:r>
            <w:r w:rsidR="00215125">
              <w:t>ie</w:t>
            </w:r>
            <w:r>
              <w:t>i</w:t>
            </w:r>
            <w:r w:rsidR="00215125" w:rsidRPr="00C00499">
              <w:t>:</w:t>
            </w:r>
            <w:r w:rsidR="007A3E64">
              <w:t xml:space="preserve"> </w:t>
            </w:r>
            <w:r w:rsidR="007A3E64" w:rsidRPr="007A3E64">
              <w:rPr>
                <w:u w:val="single"/>
              </w:rPr>
              <w:t>Servicii de asigurare benevolă de sănătate a persoanelor care pleacă temporar în străinătate</w:t>
            </w:r>
          </w:p>
        </w:tc>
      </w:tr>
      <w:tr w:rsidR="00980FB2" w:rsidRPr="00C00499" w:rsidTr="00F0572F">
        <w:trPr>
          <w:trHeight w:val="655"/>
        </w:trPr>
        <w:tc>
          <w:tcPr>
            <w:tcW w:w="750" w:type="pct"/>
            <w:tcBorders>
              <w:top w:val="single" w:sz="4" w:space="0" w:color="auto"/>
              <w:left w:val="single" w:sz="4" w:space="0" w:color="auto"/>
              <w:bottom w:val="single" w:sz="4" w:space="0" w:color="auto"/>
              <w:right w:val="single" w:sz="4" w:space="0" w:color="auto"/>
            </w:tcBorders>
            <w:shd w:val="clear" w:color="auto" w:fill="auto"/>
          </w:tcPr>
          <w:p w:rsidR="00980FB2" w:rsidRPr="00DA3CC5" w:rsidRDefault="00980FB2" w:rsidP="00F0572F">
            <w:pPr>
              <w:ind w:left="-106" w:right="-108"/>
              <w:jc w:val="center"/>
              <w:rPr>
                <w:b/>
                <w:noProof w:val="0"/>
                <w:sz w:val="20"/>
                <w:szCs w:val="20"/>
                <w:lang w:eastAsia="ru-RU"/>
              </w:rPr>
            </w:pPr>
            <w:r w:rsidRPr="00DA3CC5">
              <w:rPr>
                <w:b/>
                <w:noProof w:val="0"/>
                <w:sz w:val="20"/>
                <w:szCs w:val="20"/>
                <w:lang w:eastAsia="ru-RU"/>
              </w:rPr>
              <w:t>Denumirea serviciilor</w:t>
            </w:r>
          </w:p>
          <w:p w:rsidR="00980FB2" w:rsidRPr="00DA3CC5" w:rsidRDefault="00980FB2" w:rsidP="00F0572F">
            <w:pPr>
              <w:ind w:left="-106" w:right="-108"/>
              <w:jc w:val="center"/>
              <w:rPr>
                <w:b/>
                <w:noProof w:val="0"/>
                <w:sz w:val="20"/>
                <w:szCs w:val="20"/>
                <w:lang w:eastAsia="ru-RU"/>
              </w:rPr>
            </w:pPr>
            <w:r w:rsidRPr="00DA3CC5">
              <w:rPr>
                <w:b/>
                <w:noProof w:val="0"/>
                <w:sz w:val="20"/>
                <w:szCs w:val="20"/>
                <w:lang w:eastAsia="ru-RU"/>
              </w:rPr>
              <w:t>solicitate</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980FB2" w:rsidRPr="0065496F" w:rsidRDefault="00980FB2" w:rsidP="00F0572F">
            <w:pPr>
              <w:jc w:val="center"/>
              <w:rPr>
                <w:b/>
                <w:sz w:val="20"/>
                <w:szCs w:val="20"/>
              </w:rPr>
            </w:pPr>
            <w:r w:rsidRPr="00D33322">
              <w:rPr>
                <w:b/>
                <w:sz w:val="20"/>
                <w:szCs w:val="20"/>
              </w:rPr>
              <w:t>Denumirea modelului 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980FB2" w:rsidRPr="0065496F" w:rsidRDefault="00980FB2" w:rsidP="00590BCC">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980FB2" w:rsidRPr="0065496F" w:rsidRDefault="00980FB2" w:rsidP="00590BCC">
            <w:pPr>
              <w:jc w:val="center"/>
              <w:rPr>
                <w:b/>
                <w:sz w:val="20"/>
                <w:szCs w:val="20"/>
              </w:rPr>
            </w:pPr>
            <w:r w:rsidRPr="0065496F">
              <w:rPr>
                <w:b/>
                <w:sz w:val="20"/>
                <w:szCs w:val="20"/>
              </w:rPr>
              <w:t>Produ-cătorul</w:t>
            </w:r>
          </w:p>
        </w:tc>
        <w:tc>
          <w:tcPr>
            <w:tcW w:w="1125" w:type="pct"/>
            <w:tcBorders>
              <w:top w:val="single" w:sz="4" w:space="0" w:color="auto"/>
              <w:left w:val="single" w:sz="4" w:space="0" w:color="auto"/>
              <w:bottom w:val="single" w:sz="4" w:space="0" w:color="auto"/>
              <w:right w:val="single" w:sz="4" w:space="0" w:color="auto"/>
            </w:tcBorders>
            <w:shd w:val="clear" w:color="auto" w:fill="auto"/>
          </w:tcPr>
          <w:p w:rsidR="00980FB2" w:rsidRPr="00DA3CC5" w:rsidRDefault="00980FB2" w:rsidP="00F0572F">
            <w:pPr>
              <w:spacing w:before="120"/>
              <w:ind w:right="-108"/>
              <w:jc w:val="center"/>
              <w:rPr>
                <w:b/>
                <w:noProof w:val="0"/>
                <w:sz w:val="20"/>
                <w:szCs w:val="20"/>
                <w:lang w:eastAsia="ru-RU"/>
              </w:rPr>
            </w:pPr>
            <w:r w:rsidRPr="00DA3CC5">
              <w:rPr>
                <w:b/>
                <w:noProof w:val="0"/>
                <w:sz w:val="20"/>
                <w:szCs w:val="20"/>
                <w:lang w:eastAsia="ru-RU"/>
              </w:rPr>
              <w:t>Specificarea tehnică deplină solicitată, Standarde de referinţă</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590BCC">
            <w:pPr>
              <w:jc w:val="center"/>
              <w:rPr>
                <w:b/>
                <w:sz w:val="20"/>
                <w:szCs w:val="20"/>
              </w:rPr>
            </w:pPr>
            <w:r w:rsidRPr="0065496F">
              <w:rPr>
                <w:b/>
                <w:sz w:val="20"/>
                <w:szCs w:val="20"/>
              </w:rPr>
              <w:t>Specificarea tehnică deplină propusă de către ofertant</w:t>
            </w:r>
          </w:p>
          <w:p w:rsidR="00980FB2" w:rsidRPr="0065496F" w:rsidRDefault="00980FB2"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980FB2" w:rsidRPr="0065496F" w:rsidRDefault="00980FB2" w:rsidP="00590BCC">
            <w:pPr>
              <w:jc w:val="center"/>
              <w:rPr>
                <w:b/>
                <w:sz w:val="20"/>
                <w:szCs w:val="20"/>
              </w:rPr>
            </w:pPr>
            <w:r w:rsidRPr="0065496F">
              <w:rPr>
                <w:b/>
                <w:sz w:val="20"/>
                <w:szCs w:val="20"/>
              </w:rPr>
              <w:t>Standarde de referinţă</w:t>
            </w: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Germania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590BCC">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590BCC">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590BCC">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Germania.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90.</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20"/>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590BCC">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590BCC">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România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C33F6">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C33F6">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C33F6">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România.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50.</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lastRenderedPageBreak/>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C33F6">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Iordania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Iordania.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2.</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Austria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Austria.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lastRenderedPageBreak/>
              <w:t>Riscurile obligatorii asigurate medical:</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6"/>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6"/>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6"/>
              </w:numPr>
              <w:tabs>
                <w:tab w:val="left" w:pos="92"/>
              </w:tabs>
              <w:ind w:left="-49" w:firstLine="0"/>
              <w:jc w:val="both"/>
              <w:rPr>
                <w:noProof w:val="0"/>
                <w:sz w:val="16"/>
                <w:szCs w:val="16"/>
                <w:lang w:eastAsia="ru-RU"/>
              </w:rPr>
            </w:pPr>
            <w:r w:rsidRPr="00DA3CC5">
              <w:rPr>
                <w:noProof w:val="0"/>
                <w:sz w:val="16"/>
                <w:szCs w:val="16"/>
                <w:lang w:eastAsia="ru-RU"/>
              </w:rPr>
              <w:t>Afectarea globului ocular şi  a anexelor acestuia;</w:t>
            </w:r>
          </w:p>
          <w:p w:rsidR="00980FB2" w:rsidRPr="00DA3CC5" w:rsidRDefault="00980FB2" w:rsidP="009B0560">
            <w:pPr>
              <w:numPr>
                <w:ilvl w:val="0"/>
                <w:numId w:val="26"/>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6"/>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6"/>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6"/>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6"/>
              </w:numPr>
              <w:tabs>
                <w:tab w:val="left" w:pos="92"/>
                <w:tab w:val="left" w:pos="339"/>
              </w:tabs>
              <w:ind w:left="-49" w:firstLine="0"/>
              <w:jc w:val="both"/>
              <w:rPr>
                <w:noProof w:val="0"/>
                <w:sz w:val="20"/>
                <w:szCs w:val="20"/>
                <w:lang w:eastAsia="ru-RU"/>
              </w:rPr>
            </w:pPr>
            <w:r w:rsidRPr="00DA3CC5">
              <w:rPr>
                <w:noProof w:val="0"/>
                <w:sz w:val="16"/>
                <w:szCs w:val="16"/>
                <w:lang w:eastAsia="ru-RU"/>
              </w:rPr>
              <w:t>Probleme stomatologice;</w:t>
            </w:r>
          </w:p>
          <w:p w:rsidR="00980FB2" w:rsidRPr="00DA3CC5" w:rsidRDefault="00980FB2" w:rsidP="009B0560">
            <w:pPr>
              <w:numPr>
                <w:ilvl w:val="0"/>
                <w:numId w:val="26"/>
              </w:numPr>
              <w:tabs>
                <w:tab w:val="left" w:pos="92"/>
                <w:tab w:val="left" w:pos="339"/>
              </w:tabs>
              <w:ind w:left="-49" w:firstLine="0"/>
              <w:jc w:val="both"/>
              <w:rPr>
                <w:noProof w:val="0"/>
                <w:sz w:val="20"/>
                <w:szCs w:val="20"/>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SUA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SUA.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100.</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Marea Britanie</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color w:val="000000"/>
                <w:sz w:val="16"/>
                <w:szCs w:val="16"/>
                <w:lang w:eastAsia="ru-RU"/>
              </w:rPr>
              <w:t>Marea Britanie</w:t>
            </w:r>
            <w:r w:rsidRPr="00DA3CC5">
              <w:rPr>
                <w:bCs/>
                <w:noProof w:val="0"/>
                <w:sz w:val="16"/>
                <w:szCs w:val="16"/>
                <w:lang w:eastAsia="ru-RU"/>
              </w:rPr>
              <w:t>.</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12.</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Kosovo</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color w:val="000000"/>
                <w:sz w:val="16"/>
                <w:szCs w:val="16"/>
                <w:lang w:eastAsia="ru-RU"/>
              </w:rPr>
              <w:t>Kosovo</w:t>
            </w:r>
            <w:r w:rsidRPr="00DA3CC5">
              <w:rPr>
                <w:bCs/>
                <w:noProof w:val="0"/>
                <w:sz w:val="16"/>
                <w:szCs w:val="16"/>
                <w:lang w:eastAsia="ru-RU"/>
              </w:rPr>
              <w:t>.</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41.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lastRenderedPageBreak/>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Cehia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Cehia.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Grecia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Grecia.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5.</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lastRenderedPageBreak/>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Estonia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Estonia.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Italia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Italia.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Combustii de orice grad şi localizare (termice, </w:t>
            </w:r>
            <w:r w:rsidRPr="00DA3CC5">
              <w:rPr>
                <w:noProof w:val="0"/>
                <w:sz w:val="16"/>
                <w:szCs w:val="16"/>
                <w:lang w:eastAsia="ru-RU"/>
              </w:rPr>
              <w:lastRenderedPageBreak/>
              <w:t>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Lituania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Lituania.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7.</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Suedia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Suedia.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 xml:space="preserve">Leziunea membrelor (contuzie de ţesături moi cu </w:t>
            </w:r>
            <w:r w:rsidRPr="00DA3CC5">
              <w:rPr>
                <w:noProof w:val="0"/>
                <w:sz w:val="16"/>
                <w:szCs w:val="16"/>
                <w:lang w:eastAsia="ru-RU"/>
              </w:rPr>
              <w:lastRenderedPageBreak/>
              <w:t>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Turcia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Turcia.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Bosnia şi Herţegovina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color w:val="000000"/>
                <w:sz w:val="16"/>
                <w:szCs w:val="16"/>
                <w:lang w:eastAsia="ru-RU"/>
              </w:rPr>
              <w:t>Bosnia şi Herţegovina</w:t>
            </w:r>
            <w:r w:rsidRPr="00DA3CC5">
              <w:rPr>
                <w:bCs/>
                <w:noProof w:val="0"/>
                <w:sz w:val="16"/>
                <w:szCs w:val="16"/>
                <w:lang w:eastAsia="ru-RU"/>
              </w:rPr>
              <w:t>.</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lastRenderedPageBreak/>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Slovenia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Slovenia.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Belgia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Belgia.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lastRenderedPageBreak/>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lastRenderedPageBreak/>
              <w:t>Franţa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Franţa.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2.</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bCs/>
                <w:noProof w:val="0"/>
                <w:color w:val="000000"/>
                <w:lang w:eastAsia="ru-RU"/>
              </w:rPr>
              <w:t>Ungaria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Ungaria.</w:t>
            </w:r>
            <w:r>
              <w:rPr>
                <w:noProof w:val="0"/>
                <w:sz w:val="16"/>
                <w:szCs w:val="16"/>
                <w:lang w:eastAsia="ru-RU"/>
              </w:rPr>
              <w:t xml:space="preserve"> </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Decesul în urma efectuării manevrelor sau saltului </w:t>
            </w:r>
            <w:r w:rsidRPr="00DA3CC5">
              <w:rPr>
                <w:noProof w:val="0"/>
                <w:sz w:val="16"/>
                <w:szCs w:val="16"/>
                <w:lang w:eastAsia="ru-RU"/>
              </w:rPr>
              <w:lastRenderedPageBreak/>
              <w:t>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lang w:eastAsia="ru-RU"/>
              </w:rPr>
            </w:pPr>
            <w:r w:rsidRPr="00DA3CC5">
              <w:rPr>
                <w:noProof w:val="0"/>
                <w:lang w:eastAsia="ru-RU"/>
              </w:rPr>
              <w:lastRenderedPageBreak/>
              <w:t>Ucraina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Ucraina.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2 până la 110.</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rFonts w:eastAsia="Arial Unicode MS"/>
                <w:noProof w:val="0"/>
                <w:color w:val="000000"/>
                <w:lang w:eastAsia="ko-KR"/>
              </w:rPr>
            </w:pPr>
            <w:r w:rsidRPr="00DA3CC5">
              <w:rPr>
                <w:rFonts w:eastAsia="Arial Unicode MS"/>
                <w:noProof w:val="0"/>
                <w:color w:val="000000"/>
                <w:lang w:eastAsia="ko-KR"/>
              </w:rPr>
              <w:t>Bulgaria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Bulgaria.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 până la 50.</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lastRenderedPageBreak/>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noProof w:val="0"/>
                <w:color w:val="000000"/>
                <w:lang w:eastAsia="ru-RU"/>
              </w:rPr>
              <w:lastRenderedPageBreak/>
              <w:t>Georgia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Georgia.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lastRenderedPageBreak/>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tabs>
                <w:tab w:val="left" w:pos="-51"/>
              </w:tabs>
              <w:ind w:left="-106" w:right="-108"/>
              <w:jc w:val="center"/>
              <w:rPr>
                <w:noProof w:val="0"/>
                <w:color w:val="000000"/>
                <w:lang w:eastAsia="ru-RU"/>
              </w:rPr>
            </w:pPr>
            <w:r w:rsidRPr="00DA3CC5">
              <w:rPr>
                <w:noProof w:val="0"/>
                <w:color w:val="000000"/>
                <w:lang w:eastAsia="ru-RU"/>
              </w:rPr>
              <w:lastRenderedPageBreak/>
              <w:t>Belarus</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Belorus.</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ind w:left="-106" w:right="-108"/>
              <w:jc w:val="center"/>
              <w:rPr>
                <w:noProof w:val="0"/>
                <w:lang w:eastAsia="ru-RU"/>
              </w:rPr>
            </w:pPr>
            <w:r w:rsidRPr="00DA3CC5">
              <w:rPr>
                <w:noProof w:val="0"/>
                <w:lang w:eastAsia="ru-RU"/>
              </w:rPr>
              <w:t>Finlanda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Finlanda.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lastRenderedPageBreak/>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ind w:left="-106" w:right="-108"/>
              <w:jc w:val="center"/>
              <w:rPr>
                <w:noProof w:val="0"/>
                <w:lang w:eastAsia="ru-RU"/>
              </w:rPr>
            </w:pPr>
            <w:r w:rsidRPr="00DA3CC5">
              <w:rPr>
                <w:noProof w:val="0"/>
                <w:lang w:eastAsia="ru-RU"/>
              </w:rPr>
              <w:lastRenderedPageBreak/>
              <w:t>Portugalia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Destinaţia: </w:t>
            </w:r>
            <w:r w:rsidRPr="00DA3CC5">
              <w:rPr>
                <w:bCs/>
                <w:noProof w:val="0"/>
                <w:sz w:val="16"/>
                <w:szCs w:val="16"/>
                <w:lang w:eastAsia="ru-RU"/>
              </w:rPr>
              <w:t>Portugalia.</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2.</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bookmarkStart w:id="116" w:name="_GoBack"/>
            <w:bookmarkEnd w:id="116"/>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ind w:left="-106" w:right="-108"/>
              <w:jc w:val="center"/>
              <w:rPr>
                <w:noProof w:val="0"/>
                <w:lang w:eastAsia="ru-RU"/>
              </w:rPr>
            </w:pPr>
            <w:r w:rsidRPr="00DA3CC5">
              <w:rPr>
                <w:noProof w:val="0"/>
                <w:lang w:eastAsia="ru-RU"/>
              </w:rPr>
              <w:t>Regatul Ţărilor de jos</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Destinaţia: Regatul Ţărilor de jos</w:t>
            </w:r>
            <w:r w:rsidRPr="00DA3CC5">
              <w:rPr>
                <w:bCs/>
                <w:noProof w:val="0"/>
                <w:sz w:val="16"/>
                <w:szCs w:val="16"/>
                <w:lang w:eastAsia="ru-RU"/>
              </w:rPr>
              <w:t>.</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lastRenderedPageBreak/>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lastRenderedPageBreak/>
              <w:t>Polonia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Destinaţia: Polonia</w:t>
            </w:r>
            <w:r w:rsidRPr="00DA3CC5">
              <w:rPr>
                <w:bCs/>
                <w:noProof w:val="0"/>
                <w:sz w:val="16"/>
                <w:szCs w:val="16"/>
                <w:lang w:eastAsia="ru-RU"/>
              </w:rPr>
              <w:t>.</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t>Letonia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Destinaţia: Letonia</w:t>
            </w:r>
            <w:r w:rsidRPr="00DA3CC5">
              <w:rPr>
                <w:bCs/>
                <w:noProof w:val="0"/>
                <w:sz w:val="16"/>
                <w:szCs w:val="16"/>
                <w:lang w:eastAsia="ru-RU"/>
              </w:rPr>
              <w:t>.</w:t>
            </w:r>
            <w:r w:rsidRPr="00DA3CC5">
              <w:rPr>
                <w:noProof w:val="0"/>
                <w:sz w:val="16"/>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 xml:space="preserve">Leziunea membrelor (contuzie de ţesături moi cu sau fără hematoame, entorse, luxaţie, ruptura </w:t>
            </w:r>
            <w:r w:rsidRPr="00DA3CC5">
              <w:rPr>
                <w:noProof w:val="0"/>
                <w:sz w:val="16"/>
                <w:szCs w:val="16"/>
                <w:lang w:eastAsia="ru-RU"/>
              </w:rPr>
              <w:lastRenderedPageBreak/>
              <w:t>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lastRenderedPageBreak/>
              <w:t>Azerbaidjan</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Azerbaidjan</w:t>
            </w:r>
            <w:r w:rsidRPr="00DA3CC5">
              <w:rPr>
                <w:bCs/>
                <w:noProof w:val="0"/>
                <w:sz w:val="8"/>
                <w:szCs w:val="16"/>
                <w:lang w:eastAsia="ru-RU"/>
              </w:rPr>
              <w:t>.</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t>Norvegia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Norvegia</w:t>
            </w:r>
            <w:r w:rsidRPr="00DA3CC5">
              <w:rPr>
                <w:bCs/>
                <w:noProof w:val="0"/>
                <w:sz w:val="8"/>
                <w:szCs w:val="16"/>
                <w:lang w:eastAsia="ru-RU"/>
              </w:rPr>
              <w:t>.</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Comoţia organelor interne (cap, torace, abdomen, </w:t>
            </w:r>
            <w:r w:rsidRPr="00DA3CC5">
              <w:rPr>
                <w:noProof w:val="0"/>
                <w:sz w:val="16"/>
                <w:szCs w:val="16"/>
                <w:lang w:eastAsia="ru-RU"/>
              </w:rPr>
              <w:lastRenderedPageBreak/>
              <w:t>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lastRenderedPageBreak/>
              <w:t>Irlanda de Nord</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Irlanda de Nord</w:t>
            </w:r>
            <w:r w:rsidRPr="00DA3CC5">
              <w:rPr>
                <w:bCs/>
                <w:noProof w:val="0"/>
                <w:sz w:val="8"/>
                <w:szCs w:val="16"/>
                <w:lang w:eastAsia="ru-RU"/>
              </w:rPr>
              <w:t>.</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t>Federaţia Rusă</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Federaţia Rusă</w:t>
            </w:r>
            <w:r w:rsidRPr="00DA3CC5">
              <w:rPr>
                <w:bCs/>
                <w:noProof w:val="0"/>
                <w:sz w:val="8"/>
                <w:szCs w:val="16"/>
                <w:lang w:eastAsia="ru-RU"/>
              </w:rPr>
              <w:t>.</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w:t>
            </w:r>
            <w:r w:rsidRPr="00DA3CC5">
              <w:rPr>
                <w:noProof w:val="0"/>
                <w:sz w:val="16"/>
                <w:szCs w:val="16"/>
                <w:lang w:eastAsia="ru-RU"/>
              </w:rPr>
              <w:lastRenderedPageBreak/>
              <w:t>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lastRenderedPageBreak/>
              <w:t>Elveţia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Elveţia.</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t>Regatul Maroc</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Regatul Maroc</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3.</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lastRenderedPageBreak/>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lastRenderedPageBreak/>
              <w:t xml:space="preserve">Africa </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Africa</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980FB2" w:rsidRPr="00C00499" w:rsidTr="00F0572F">
        <w:trPr>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0"/>
                <w:lang w:eastAsia="ru-RU"/>
              </w:rPr>
              <w:t>Liban</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Destinaţia: Liban</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lastRenderedPageBreak/>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r>
      <w:tr w:rsidR="00980FB2"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301916">
            <w:pPr>
              <w:spacing w:before="120" w:after="120"/>
              <w:ind w:left="-106" w:right="-108"/>
              <w:jc w:val="center"/>
              <w:rPr>
                <w:noProof w:val="0"/>
                <w:szCs w:val="26"/>
                <w:lang w:eastAsia="ru-RU"/>
              </w:rPr>
            </w:pPr>
            <w:r w:rsidRPr="00DA3CC5">
              <w:rPr>
                <w:noProof w:val="0"/>
                <w:szCs w:val="26"/>
                <w:lang w:eastAsia="ru-RU"/>
              </w:rPr>
              <w:lastRenderedPageBreak/>
              <w:t xml:space="preserve">Republica Populară Chineză </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65496F" w:rsidRDefault="00980FB2"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DA3CC5" w:rsidRDefault="00980FB2" w:rsidP="00D44BFA">
            <w:pPr>
              <w:tabs>
                <w:tab w:val="left" w:pos="238"/>
              </w:tabs>
              <w:jc w:val="both"/>
              <w:rPr>
                <w:noProof w:val="0"/>
                <w:sz w:val="8"/>
                <w:szCs w:val="16"/>
                <w:lang w:eastAsia="ru-RU"/>
              </w:rPr>
            </w:pPr>
            <w:r w:rsidRPr="00DA3CC5">
              <w:rPr>
                <w:noProof w:val="0"/>
                <w:sz w:val="16"/>
                <w:szCs w:val="16"/>
                <w:lang w:eastAsia="ru-RU"/>
              </w:rPr>
              <w:t xml:space="preserve">Destinaţia: </w:t>
            </w:r>
            <w:r w:rsidRPr="00DA3CC5">
              <w:rPr>
                <w:noProof w:val="0"/>
                <w:sz w:val="16"/>
                <w:szCs w:val="26"/>
                <w:lang w:eastAsia="ru-RU"/>
              </w:rPr>
              <w:t>Republica populară Chineză</w:t>
            </w:r>
            <w:r w:rsidRPr="00DA3CC5">
              <w:rPr>
                <w:noProof w:val="0"/>
                <w:sz w:val="8"/>
                <w:szCs w:val="16"/>
                <w:lang w:eastAsia="ru-RU"/>
              </w:rPr>
              <w:t xml:space="preserve"> </w:t>
            </w:r>
          </w:p>
          <w:p w:rsidR="00980FB2" w:rsidRPr="00DA3CC5" w:rsidRDefault="00980FB2" w:rsidP="00D44BFA">
            <w:pPr>
              <w:tabs>
                <w:tab w:val="left" w:pos="238"/>
              </w:tabs>
              <w:jc w:val="both"/>
              <w:rPr>
                <w:noProof w:val="0"/>
                <w:sz w:val="16"/>
                <w:lang w:eastAsia="ru-RU"/>
              </w:rPr>
            </w:pPr>
            <w:r w:rsidRPr="00DA3CC5">
              <w:rPr>
                <w:noProof w:val="0"/>
                <w:sz w:val="16"/>
                <w:lang w:eastAsia="ru-RU"/>
              </w:rPr>
              <w:t>Nr. grupurilor de persoanelor de la 1.</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 xml:space="preserve">Prima de asigurare: minim 30000 euro. </w:t>
            </w:r>
          </w:p>
          <w:p w:rsidR="00980FB2" w:rsidRPr="00DA3CC5" w:rsidRDefault="00980FB2" w:rsidP="00D44BFA">
            <w:pPr>
              <w:tabs>
                <w:tab w:val="left" w:pos="238"/>
              </w:tabs>
              <w:jc w:val="both"/>
              <w:rPr>
                <w:noProof w:val="0"/>
                <w:sz w:val="16"/>
                <w:szCs w:val="16"/>
                <w:lang w:eastAsia="ru-RU"/>
              </w:rPr>
            </w:pPr>
            <w:r w:rsidRPr="00DA3CC5">
              <w:rPr>
                <w:noProof w:val="0"/>
                <w:sz w:val="16"/>
                <w:szCs w:val="16"/>
                <w:lang w:eastAsia="ru-RU"/>
              </w:rPr>
              <w:t>Riscurile obligatorii asigurate medical:</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Decesul în urma efectuării manevrelor sau saltului cu paraşuta;</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efectuării tragerilor cu armament; </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Rănirea sau deces din urma utilizării substanţelor explozibile;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Fractura aparatului locomotor de orice localizare;</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Comoţia organelor interne (cap, torace, abdomen, bazin);</w:t>
            </w:r>
          </w:p>
          <w:p w:rsidR="00980FB2" w:rsidRPr="00DA3CC5" w:rsidRDefault="00980FB2" w:rsidP="009B0560">
            <w:pPr>
              <w:numPr>
                <w:ilvl w:val="0"/>
                <w:numId w:val="27"/>
              </w:numPr>
              <w:tabs>
                <w:tab w:val="left" w:pos="92"/>
              </w:tabs>
              <w:ind w:left="-49" w:firstLine="0"/>
              <w:rPr>
                <w:noProof w:val="0"/>
                <w:sz w:val="16"/>
                <w:szCs w:val="16"/>
                <w:lang w:eastAsia="ru-RU"/>
              </w:rPr>
            </w:pPr>
            <w:r w:rsidRPr="00DA3CC5">
              <w:rPr>
                <w:noProof w:val="0"/>
                <w:sz w:val="16"/>
                <w:szCs w:val="16"/>
                <w:lang w:eastAsia="ru-RU"/>
              </w:rPr>
              <w:t>Leziunea membrelor (contuzie de ţesături moi cu sau fără hematoame, entorse, luxaţie, ruptura muşchilor şi/sau a ligamentelor);</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Combustii de orice grad şi localizare (termice, chimice);</w:t>
            </w:r>
          </w:p>
          <w:p w:rsidR="00980FB2" w:rsidRPr="00DA3CC5" w:rsidRDefault="00980FB2" w:rsidP="009B0560">
            <w:pPr>
              <w:numPr>
                <w:ilvl w:val="0"/>
                <w:numId w:val="27"/>
              </w:numPr>
              <w:tabs>
                <w:tab w:val="left" w:pos="92"/>
                <w:tab w:val="left" w:pos="291"/>
              </w:tabs>
              <w:ind w:left="-49" w:firstLine="0"/>
              <w:jc w:val="both"/>
              <w:rPr>
                <w:noProof w:val="0"/>
                <w:sz w:val="16"/>
                <w:szCs w:val="16"/>
                <w:lang w:eastAsia="ru-RU"/>
              </w:rPr>
            </w:pPr>
            <w:r w:rsidRPr="00DA3CC5">
              <w:rPr>
                <w:noProof w:val="0"/>
                <w:sz w:val="16"/>
                <w:szCs w:val="16"/>
                <w:lang w:eastAsia="ru-RU"/>
              </w:rPr>
              <w:t>Trauma aparatului vestibulocohlear şi auditiv;</w:t>
            </w:r>
          </w:p>
          <w:p w:rsidR="00980FB2" w:rsidRPr="00DA3CC5" w:rsidRDefault="00980FB2" w:rsidP="009B0560">
            <w:pPr>
              <w:numPr>
                <w:ilvl w:val="0"/>
                <w:numId w:val="27"/>
              </w:numPr>
              <w:tabs>
                <w:tab w:val="left" w:pos="92"/>
              </w:tabs>
              <w:ind w:left="-49" w:firstLine="0"/>
              <w:jc w:val="both"/>
              <w:rPr>
                <w:noProof w:val="0"/>
                <w:sz w:val="16"/>
                <w:szCs w:val="16"/>
                <w:lang w:eastAsia="ru-RU"/>
              </w:rPr>
            </w:pPr>
            <w:r w:rsidRPr="00DA3CC5">
              <w:rPr>
                <w:noProof w:val="0"/>
                <w:sz w:val="16"/>
                <w:szCs w:val="16"/>
                <w:lang w:eastAsia="ru-RU"/>
              </w:rPr>
              <w:t xml:space="preserve"> Afectarea globului ocular şi  a anexelor acestuia;</w:t>
            </w:r>
          </w:p>
          <w:p w:rsidR="00980FB2" w:rsidRPr="00DA3CC5" w:rsidRDefault="00980FB2" w:rsidP="009B0560">
            <w:pPr>
              <w:numPr>
                <w:ilvl w:val="0"/>
                <w:numId w:val="27"/>
              </w:numPr>
              <w:tabs>
                <w:tab w:val="left" w:pos="92"/>
                <w:tab w:val="left" w:pos="380"/>
              </w:tabs>
              <w:ind w:left="-49" w:firstLine="0"/>
              <w:jc w:val="both"/>
              <w:rPr>
                <w:noProof w:val="0"/>
                <w:sz w:val="16"/>
                <w:szCs w:val="16"/>
                <w:lang w:eastAsia="ru-RU"/>
              </w:rPr>
            </w:pPr>
            <w:r w:rsidRPr="00DA3CC5">
              <w:rPr>
                <w:noProof w:val="0"/>
                <w:sz w:val="16"/>
                <w:szCs w:val="16"/>
                <w:lang w:eastAsia="ru-RU"/>
              </w:rPr>
              <w:t>Hemoragie internă şi/sau externă;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traumatic;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Şoc hemoragic;</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Intoxicaţie alimentară;</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Probleme stomatologice;</w:t>
            </w:r>
          </w:p>
          <w:p w:rsidR="00980FB2" w:rsidRPr="00DA3CC5" w:rsidRDefault="00980FB2" w:rsidP="009B0560">
            <w:pPr>
              <w:numPr>
                <w:ilvl w:val="0"/>
                <w:numId w:val="27"/>
              </w:numPr>
              <w:tabs>
                <w:tab w:val="left" w:pos="92"/>
                <w:tab w:val="left" w:pos="339"/>
              </w:tabs>
              <w:ind w:left="-49" w:firstLine="0"/>
              <w:jc w:val="both"/>
              <w:rPr>
                <w:noProof w:val="0"/>
                <w:sz w:val="16"/>
                <w:szCs w:val="16"/>
                <w:lang w:eastAsia="ru-RU"/>
              </w:rPr>
            </w:pPr>
            <w:r w:rsidRPr="00DA3CC5">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980FB2" w:rsidRPr="0065496F" w:rsidRDefault="00980FB2"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0FB2" w:rsidRPr="00197C5E" w:rsidRDefault="00980FB2" w:rsidP="00D44BFA">
            <w:pPr>
              <w:jc w:val="center"/>
            </w:pPr>
          </w:p>
        </w:tc>
      </w:tr>
      <w:tr w:rsidR="00090805"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7C63FB" w:rsidRDefault="00090805" w:rsidP="004B07F2">
            <w:pPr>
              <w:ind w:left="-106" w:right="-108"/>
              <w:jc w:val="center"/>
              <w:rPr>
                <w:noProof w:val="0"/>
                <w:szCs w:val="26"/>
                <w:lang w:eastAsia="ru-RU"/>
              </w:rPr>
            </w:pPr>
            <w:r>
              <w:rPr>
                <w:noProof w:val="0"/>
                <w:szCs w:val="26"/>
                <w:lang w:eastAsia="ru-RU"/>
              </w:rPr>
              <w:lastRenderedPageBreak/>
              <w:t>Japonia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7C63FB" w:rsidRDefault="00090805" w:rsidP="004B07F2">
            <w:pPr>
              <w:tabs>
                <w:tab w:val="left" w:pos="238"/>
              </w:tabs>
              <w:ind w:left="-106" w:right="-108"/>
              <w:jc w:val="both"/>
              <w:rPr>
                <w:noProof w:val="0"/>
                <w:sz w:val="8"/>
                <w:szCs w:val="16"/>
                <w:lang w:eastAsia="ru-RU"/>
              </w:rPr>
            </w:pPr>
            <w:r w:rsidRPr="007C63FB">
              <w:rPr>
                <w:noProof w:val="0"/>
                <w:sz w:val="16"/>
                <w:szCs w:val="16"/>
                <w:lang w:eastAsia="ru-RU"/>
              </w:rPr>
              <w:t xml:space="preserve">Destinaţia: </w:t>
            </w:r>
            <w:r>
              <w:rPr>
                <w:noProof w:val="0"/>
                <w:sz w:val="16"/>
                <w:szCs w:val="26"/>
                <w:lang w:eastAsia="ru-RU"/>
              </w:rPr>
              <w:t>Japonia</w:t>
            </w:r>
            <w:r w:rsidRPr="007C63FB">
              <w:rPr>
                <w:noProof w:val="0"/>
                <w:sz w:val="8"/>
                <w:szCs w:val="16"/>
                <w:lang w:eastAsia="ru-RU"/>
              </w:rPr>
              <w:t xml:space="preserve"> </w:t>
            </w:r>
          </w:p>
          <w:p w:rsidR="00090805" w:rsidRPr="007C63FB" w:rsidRDefault="00090805" w:rsidP="004B07F2">
            <w:pPr>
              <w:tabs>
                <w:tab w:val="left" w:pos="238"/>
              </w:tabs>
              <w:ind w:left="-106" w:right="-108"/>
              <w:jc w:val="both"/>
              <w:rPr>
                <w:noProof w:val="0"/>
                <w:sz w:val="16"/>
                <w:lang w:eastAsia="ru-RU"/>
              </w:rPr>
            </w:pPr>
            <w:r w:rsidRPr="007C63FB">
              <w:rPr>
                <w:noProof w:val="0"/>
                <w:sz w:val="16"/>
                <w:lang w:eastAsia="ru-RU"/>
              </w:rPr>
              <w:t>Nr. grupurilor de persoanelor de la 1.</w:t>
            </w:r>
          </w:p>
          <w:p w:rsidR="00090805" w:rsidRPr="007C63FB" w:rsidRDefault="00090805" w:rsidP="004B07F2">
            <w:pPr>
              <w:tabs>
                <w:tab w:val="left" w:pos="238"/>
              </w:tabs>
              <w:ind w:left="-106" w:right="-108"/>
              <w:jc w:val="both"/>
              <w:rPr>
                <w:noProof w:val="0"/>
                <w:sz w:val="16"/>
                <w:szCs w:val="16"/>
                <w:lang w:eastAsia="ru-RU"/>
              </w:rPr>
            </w:pPr>
            <w:r w:rsidRPr="007C63FB">
              <w:rPr>
                <w:noProof w:val="0"/>
                <w:sz w:val="16"/>
                <w:szCs w:val="16"/>
                <w:lang w:eastAsia="ru-RU"/>
              </w:rPr>
              <w:t xml:space="preserve">Prima de asigurare: minim 30000 euro. </w:t>
            </w:r>
          </w:p>
          <w:p w:rsidR="00090805" w:rsidRPr="007C63FB" w:rsidRDefault="00090805" w:rsidP="004B07F2">
            <w:pPr>
              <w:tabs>
                <w:tab w:val="left" w:pos="238"/>
              </w:tabs>
              <w:ind w:left="-106" w:right="-108"/>
              <w:jc w:val="both"/>
              <w:rPr>
                <w:noProof w:val="0"/>
                <w:sz w:val="16"/>
                <w:szCs w:val="16"/>
                <w:lang w:eastAsia="ru-RU"/>
              </w:rPr>
            </w:pPr>
            <w:r w:rsidRPr="007C63FB">
              <w:rPr>
                <w:noProof w:val="0"/>
                <w:sz w:val="16"/>
                <w:szCs w:val="16"/>
                <w:lang w:eastAsia="ru-RU"/>
              </w:rPr>
              <w:t>Riscurile obligatorii asigurate medical:</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Decesul în urma efectuării manevrelor sau saltului cu paraşuta;</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Rănirea sau deces din urma efectuării tragerilor cu armament; </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Rănirea sau deces din urma utilizării substanţelor explozibile;</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Fractura aparatului locomotor de orice localizare;</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Comoţia organelor interne (cap, torace, abdomen, bazin);</w:t>
            </w:r>
          </w:p>
          <w:p w:rsidR="00090805" w:rsidRPr="007C63FB" w:rsidRDefault="00090805" w:rsidP="00090805">
            <w:pPr>
              <w:numPr>
                <w:ilvl w:val="0"/>
                <w:numId w:val="27"/>
              </w:numPr>
              <w:tabs>
                <w:tab w:val="left" w:pos="92"/>
              </w:tabs>
              <w:ind w:left="-106" w:right="-108" w:firstLine="0"/>
              <w:rPr>
                <w:noProof w:val="0"/>
                <w:sz w:val="16"/>
                <w:szCs w:val="16"/>
                <w:lang w:eastAsia="ru-RU"/>
              </w:rPr>
            </w:pPr>
            <w:r w:rsidRPr="007C63FB">
              <w:rPr>
                <w:noProof w:val="0"/>
                <w:sz w:val="16"/>
                <w:szCs w:val="16"/>
                <w:lang w:eastAsia="ru-RU"/>
              </w:rPr>
              <w:t>Leziunea membrelor (contuzie de ţesături moi cu sau fără hematoame, entorse, luxaţie, ruptura muşchilor şi/sau a ligamentelor);</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Combustii de orice grad şi localizare (termice, chimice);</w:t>
            </w:r>
          </w:p>
          <w:p w:rsidR="00090805" w:rsidRPr="007C63FB" w:rsidRDefault="00090805" w:rsidP="00090805">
            <w:pPr>
              <w:numPr>
                <w:ilvl w:val="0"/>
                <w:numId w:val="27"/>
              </w:numPr>
              <w:tabs>
                <w:tab w:val="left" w:pos="92"/>
                <w:tab w:val="left" w:pos="291"/>
              </w:tabs>
              <w:ind w:left="-106" w:right="-108" w:firstLine="0"/>
              <w:jc w:val="both"/>
              <w:rPr>
                <w:noProof w:val="0"/>
                <w:sz w:val="16"/>
                <w:szCs w:val="16"/>
                <w:lang w:eastAsia="ru-RU"/>
              </w:rPr>
            </w:pPr>
            <w:r w:rsidRPr="007C63FB">
              <w:rPr>
                <w:noProof w:val="0"/>
                <w:sz w:val="16"/>
                <w:szCs w:val="16"/>
                <w:lang w:eastAsia="ru-RU"/>
              </w:rPr>
              <w:t>Trauma aparatului vestibulocohlear şi auditiv;</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Afectarea globului ocular şi  a anexelor acestuia;</w:t>
            </w:r>
          </w:p>
          <w:p w:rsidR="00090805" w:rsidRPr="007C63FB" w:rsidRDefault="00090805" w:rsidP="00090805">
            <w:pPr>
              <w:numPr>
                <w:ilvl w:val="0"/>
                <w:numId w:val="27"/>
              </w:numPr>
              <w:tabs>
                <w:tab w:val="left" w:pos="92"/>
                <w:tab w:val="left" w:pos="380"/>
              </w:tabs>
              <w:ind w:left="-106" w:right="-108" w:firstLine="0"/>
              <w:jc w:val="both"/>
              <w:rPr>
                <w:noProof w:val="0"/>
                <w:sz w:val="16"/>
                <w:szCs w:val="16"/>
                <w:lang w:eastAsia="ru-RU"/>
              </w:rPr>
            </w:pPr>
            <w:r w:rsidRPr="007C63FB">
              <w:rPr>
                <w:noProof w:val="0"/>
                <w:sz w:val="16"/>
                <w:szCs w:val="16"/>
                <w:lang w:eastAsia="ru-RU"/>
              </w:rPr>
              <w:t>Hemoragie internă şi/sau externă;</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Şoc traumatic;</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Şoc hemoragic;</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Intoxicaţie alimentară;</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Probleme stomatologice;</w:t>
            </w:r>
          </w:p>
          <w:p w:rsidR="00090805" w:rsidRPr="007C63FB" w:rsidRDefault="00090805" w:rsidP="004B07F2">
            <w:pPr>
              <w:tabs>
                <w:tab w:val="left" w:pos="238"/>
              </w:tabs>
              <w:ind w:left="-106" w:right="-108"/>
              <w:jc w:val="both"/>
              <w:rPr>
                <w:noProof w:val="0"/>
                <w:sz w:val="16"/>
                <w:szCs w:val="16"/>
                <w:lang w:eastAsia="ru-RU"/>
              </w:rPr>
            </w:pPr>
            <w:r w:rsidRPr="007C63FB">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090805" w:rsidRPr="0065496F" w:rsidRDefault="00090805"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197C5E" w:rsidRDefault="00090805" w:rsidP="00D44BFA">
            <w:pPr>
              <w:jc w:val="center"/>
            </w:pPr>
          </w:p>
        </w:tc>
      </w:tr>
      <w:tr w:rsidR="00090805"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7C63FB" w:rsidRDefault="00090805" w:rsidP="004B07F2">
            <w:pPr>
              <w:ind w:left="-106" w:right="-108"/>
              <w:jc w:val="center"/>
              <w:rPr>
                <w:noProof w:val="0"/>
                <w:szCs w:val="26"/>
                <w:lang w:eastAsia="ru-RU"/>
              </w:rPr>
            </w:pPr>
            <w:r>
              <w:rPr>
                <w:noProof w:val="0"/>
                <w:szCs w:val="26"/>
                <w:lang w:eastAsia="ru-RU"/>
              </w:rPr>
              <w:t>Spania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7C63FB" w:rsidRDefault="00090805" w:rsidP="004B07F2">
            <w:pPr>
              <w:tabs>
                <w:tab w:val="left" w:pos="238"/>
              </w:tabs>
              <w:ind w:left="-106" w:right="-108"/>
              <w:jc w:val="both"/>
              <w:rPr>
                <w:noProof w:val="0"/>
                <w:sz w:val="8"/>
                <w:szCs w:val="16"/>
                <w:lang w:eastAsia="ru-RU"/>
              </w:rPr>
            </w:pPr>
            <w:r w:rsidRPr="007C63FB">
              <w:rPr>
                <w:noProof w:val="0"/>
                <w:sz w:val="16"/>
                <w:szCs w:val="16"/>
                <w:lang w:eastAsia="ru-RU"/>
              </w:rPr>
              <w:t xml:space="preserve">Destinaţia: </w:t>
            </w:r>
            <w:r>
              <w:rPr>
                <w:noProof w:val="0"/>
                <w:sz w:val="16"/>
                <w:szCs w:val="26"/>
                <w:lang w:eastAsia="ru-RU"/>
              </w:rPr>
              <w:t>Spania</w:t>
            </w:r>
            <w:r w:rsidRPr="007C63FB">
              <w:rPr>
                <w:noProof w:val="0"/>
                <w:sz w:val="8"/>
                <w:szCs w:val="16"/>
                <w:lang w:eastAsia="ru-RU"/>
              </w:rPr>
              <w:t xml:space="preserve"> </w:t>
            </w:r>
          </w:p>
          <w:p w:rsidR="00090805" w:rsidRPr="007C63FB" w:rsidRDefault="00090805" w:rsidP="004B07F2">
            <w:pPr>
              <w:tabs>
                <w:tab w:val="left" w:pos="238"/>
              </w:tabs>
              <w:ind w:left="-106" w:right="-108"/>
              <w:jc w:val="both"/>
              <w:rPr>
                <w:noProof w:val="0"/>
                <w:sz w:val="16"/>
                <w:lang w:eastAsia="ru-RU"/>
              </w:rPr>
            </w:pPr>
            <w:r w:rsidRPr="007C63FB">
              <w:rPr>
                <w:noProof w:val="0"/>
                <w:sz w:val="16"/>
                <w:lang w:eastAsia="ru-RU"/>
              </w:rPr>
              <w:t>Nr. grupurilor de persoanelor de la 1.</w:t>
            </w:r>
          </w:p>
          <w:p w:rsidR="00090805" w:rsidRPr="007C63FB" w:rsidRDefault="00090805" w:rsidP="004B07F2">
            <w:pPr>
              <w:tabs>
                <w:tab w:val="left" w:pos="238"/>
              </w:tabs>
              <w:ind w:left="-106" w:right="-108"/>
              <w:jc w:val="both"/>
              <w:rPr>
                <w:noProof w:val="0"/>
                <w:sz w:val="16"/>
                <w:szCs w:val="16"/>
                <w:lang w:eastAsia="ru-RU"/>
              </w:rPr>
            </w:pPr>
            <w:r w:rsidRPr="007C63FB">
              <w:rPr>
                <w:noProof w:val="0"/>
                <w:sz w:val="16"/>
                <w:szCs w:val="16"/>
                <w:lang w:eastAsia="ru-RU"/>
              </w:rPr>
              <w:t xml:space="preserve">Prima de asigurare: minim 30000 euro. </w:t>
            </w:r>
          </w:p>
          <w:p w:rsidR="00090805" w:rsidRPr="007C63FB" w:rsidRDefault="00090805" w:rsidP="004B07F2">
            <w:pPr>
              <w:tabs>
                <w:tab w:val="left" w:pos="238"/>
              </w:tabs>
              <w:ind w:left="-106" w:right="-108"/>
              <w:jc w:val="both"/>
              <w:rPr>
                <w:noProof w:val="0"/>
                <w:sz w:val="16"/>
                <w:szCs w:val="16"/>
                <w:lang w:eastAsia="ru-RU"/>
              </w:rPr>
            </w:pPr>
            <w:r w:rsidRPr="007C63FB">
              <w:rPr>
                <w:noProof w:val="0"/>
                <w:sz w:val="16"/>
                <w:szCs w:val="16"/>
                <w:lang w:eastAsia="ru-RU"/>
              </w:rPr>
              <w:t>Riscurile obligatorii asigurate medical:</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Decesul în urma efectuării manevrelor sau saltului cu paraşuta;</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Rănirea sau deces din urma efectuării tragerilor cu armament; </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Rănirea sau deces din urma utilizării substanţelor explozibile;</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Fractura aparatului locomotor de orice localizare;</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Comoţia organelor interne (cap, torace, abdomen, bazin);</w:t>
            </w:r>
          </w:p>
          <w:p w:rsidR="00090805" w:rsidRPr="007C63FB" w:rsidRDefault="00090805" w:rsidP="00090805">
            <w:pPr>
              <w:numPr>
                <w:ilvl w:val="0"/>
                <w:numId w:val="27"/>
              </w:numPr>
              <w:tabs>
                <w:tab w:val="left" w:pos="92"/>
              </w:tabs>
              <w:ind w:left="-106" w:right="-108" w:firstLine="0"/>
              <w:rPr>
                <w:noProof w:val="0"/>
                <w:sz w:val="16"/>
                <w:szCs w:val="16"/>
                <w:lang w:eastAsia="ru-RU"/>
              </w:rPr>
            </w:pPr>
            <w:r w:rsidRPr="007C63FB">
              <w:rPr>
                <w:noProof w:val="0"/>
                <w:sz w:val="16"/>
                <w:szCs w:val="16"/>
                <w:lang w:eastAsia="ru-RU"/>
              </w:rPr>
              <w:t>Leziunea membrelor (contuzie de ţesături moi cu sau fără hematoame, entorse, luxaţie, ruptura muşchilor şi/sau a ligamentelor);</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Combustii de orice grad şi localizare (termice, chimice);</w:t>
            </w:r>
          </w:p>
          <w:p w:rsidR="00090805" w:rsidRPr="007C63FB" w:rsidRDefault="00090805" w:rsidP="00090805">
            <w:pPr>
              <w:numPr>
                <w:ilvl w:val="0"/>
                <w:numId w:val="27"/>
              </w:numPr>
              <w:tabs>
                <w:tab w:val="left" w:pos="92"/>
                <w:tab w:val="left" w:pos="291"/>
              </w:tabs>
              <w:ind w:left="-106" w:right="-108" w:firstLine="0"/>
              <w:jc w:val="both"/>
              <w:rPr>
                <w:noProof w:val="0"/>
                <w:sz w:val="16"/>
                <w:szCs w:val="16"/>
                <w:lang w:eastAsia="ru-RU"/>
              </w:rPr>
            </w:pPr>
            <w:r w:rsidRPr="007C63FB">
              <w:rPr>
                <w:noProof w:val="0"/>
                <w:sz w:val="16"/>
                <w:szCs w:val="16"/>
                <w:lang w:eastAsia="ru-RU"/>
              </w:rPr>
              <w:t>Trauma aparatului vestibulocohlear şi auditiv;</w:t>
            </w:r>
          </w:p>
          <w:p w:rsidR="00090805" w:rsidRPr="007C63FB" w:rsidRDefault="00090805" w:rsidP="00090805">
            <w:pPr>
              <w:numPr>
                <w:ilvl w:val="0"/>
                <w:numId w:val="27"/>
              </w:numPr>
              <w:tabs>
                <w:tab w:val="left" w:pos="92"/>
              </w:tabs>
              <w:ind w:left="-106" w:right="-108" w:firstLine="0"/>
              <w:jc w:val="both"/>
              <w:rPr>
                <w:noProof w:val="0"/>
                <w:sz w:val="16"/>
                <w:szCs w:val="16"/>
                <w:lang w:eastAsia="ru-RU"/>
              </w:rPr>
            </w:pPr>
            <w:r w:rsidRPr="007C63FB">
              <w:rPr>
                <w:noProof w:val="0"/>
                <w:sz w:val="16"/>
                <w:szCs w:val="16"/>
                <w:lang w:eastAsia="ru-RU"/>
              </w:rPr>
              <w:t xml:space="preserve"> Afectarea globului ocular şi  a anexelor acestuia;</w:t>
            </w:r>
          </w:p>
          <w:p w:rsidR="00090805" w:rsidRPr="007C63FB" w:rsidRDefault="00090805" w:rsidP="00090805">
            <w:pPr>
              <w:numPr>
                <w:ilvl w:val="0"/>
                <w:numId w:val="27"/>
              </w:numPr>
              <w:tabs>
                <w:tab w:val="left" w:pos="92"/>
                <w:tab w:val="left" w:pos="380"/>
              </w:tabs>
              <w:ind w:left="-106" w:right="-108" w:firstLine="0"/>
              <w:jc w:val="both"/>
              <w:rPr>
                <w:noProof w:val="0"/>
                <w:sz w:val="16"/>
                <w:szCs w:val="16"/>
                <w:lang w:eastAsia="ru-RU"/>
              </w:rPr>
            </w:pPr>
            <w:r w:rsidRPr="007C63FB">
              <w:rPr>
                <w:noProof w:val="0"/>
                <w:sz w:val="16"/>
                <w:szCs w:val="16"/>
                <w:lang w:eastAsia="ru-RU"/>
              </w:rPr>
              <w:t>Hemoragie internă şi/sau externă;</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Şoc traumatic;</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Şoc hemoragic;</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lastRenderedPageBreak/>
              <w:t>Intoxicaţie alimentară;</w:t>
            </w:r>
          </w:p>
          <w:p w:rsidR="00090805" w:rsidRPr="007C63FB" w:rsidRDefault="00090805" w:rsidP="00090805">
            <w:pPr>
              <w:numPr>
                <w:ilvl w:val="0"/>
                <w:numId w:val="27"/>
              </w:numPr>
              <w:tabs>
                <w:tab w:val="left" w:pos="92"/>
                <w:tab w:val="left" w:pos="339"/>
              </w:tabs>
              <w:ind w:left="-106" w:right="-108" w:firstLine="0"/>
              <w:jc w:val="both"/>
              <w:rPr>
                <w:noProof w:val="0"/>
                <w:sz w:val="16"/>
                <w:szCs w:val="16"/>
                <w:lang w:eastAsia="ru-RU"/>
              </w:rPr>
            </w:pPr>
            <w:r w:rsidRPr="007C63FB">
              <w:rPr>
                <w:noProof w:val="0"/>
                <w:sz w:val="16"/>
                <w:szCs w:val="16"/>
                <w:lang w:eastAsia="ru-RU"/>
              </w:rPr>
              <w:t>Probleme stomatologice;</w:t>
            </w:r>
          </w:p>
          <w:p w:rsidR="00090805" w:rsidRPr="007C63FB" w:rsidRDefault="00090805" w:rsidP="004B07F2">
            <w:pPr>
              <w:tabs>
                <w:tab w:val="left" w:pos="238"/>
              </w:tabs>
              <w:ind w:left="-106" w:right="-108"/>
              <w:jc w:val="both"/>
              <w:rPr>
                <w:noProof w:val="0"/>
                <w:sz w:val="16"/>
                <w:szCs w:val="16"/>
                <w:lang w:eastAsia="ru-RU"/>
              </w:rPr>
            </w:pPr>
            <w:r w:rsidRPr="007C63FB">
              <w:rPr>
                <w:noProof w:val="0"/>
                <w:sz w:val="16"/>
                <w:szCs w:val="16"/>
                <w:lang w:eastAsia="ru-RU"/>
              </w:rPr>
              <w:t>Muşcături de animale şi insecte.</w:t>
            </w:r>
          </w:p>
        </w:tc>
        <w:tc>
          <w:tcPr>
            <w:tcW w:w="1143" w:type="pct"/>
            <w:tcBorders>
              <w:top w:val="single" w:sz="4" w:space="0" w:color="auto"/>
              <w:left w:val="single" w:sz="4" w:space="0" w:color="auto"/>
              <w:bottom w:val="single" w:sz="4" w:space="0" w:color="auto"/>
              <w:right w:val="single" w:sz="4" w:space="0" w:color="auto"/>
            </w:tcBorders>
          </w:tcPr>
          <w:p w:rsidR="00090805" w:rsidRPr="0065496F" w:rsidRDefault="00090805"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197C5E" w:rsidRDefault="00090805" w:rsidP="00D44BFA">
            <w:pPr>
              <w:jc w:val="center"/>
            </w:pPr>
          </w:p>
        </w:tc>
      </w:tr>
      <w:tr w:rsidR="00090805" w:rsidRPr="00C00499" w:rsidTr="00F0572F">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233D90" w:rsidP="00301916">
            <w:pPr>
              <w:spacing w:before="120" w:after="120"/>
              <w:ind w:left="-106" w:right="-108"/>
              <w:jc w:val="center"/>
              <w:rPr>
                <w:noProof w:val="0"/>
                <w:szCs w:val="26"/>
                <w:lang w:eastAsia="ru-RU"/>
              </w:rPr>
            </w:pPr>
            <w:r>
              <w:rPr>
                <w:noProof w:val="0"/>
                <w:sz w:val="22"/>
                <w:szCs w:val="26"/>
                <w:lang w:eastAsia="ru-RU"/>
              </w:rPr>
              <w:lastRenderedPageBreak/>
              <w:t>Asigurare suplimentară COVID</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65496F" w:rsidRDefault="00090805" w:rsidP="00D44BFA">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233D90" w:rsidP="00D44BFA">
            <w:pPr>
              <w:tabs>
                <w:tab w:val="left" w:pos="238"/>
              </w:tabs>
              <w:jc w:val="both"/>
              <w:rPr>
                <w:noProof w:val="0"/>
                <w:sz w:val="18"/>
                <w:szCs w:val="20"/>
                <w:lang w:eastAsia="ru-RU"/>
              </w:rPr>
            </w:pPr>
            <w:r>
              <w:rPr>
                <w:noProof w:val="0"/>
                <w:sz w:val="18"/>
                <w:szCs w:val="20"/>
                <w:lang w:eastAsia="ru-RU"/>
              </w:rPr>
              <w:t>Asigurare suplimentară covid</w:t>
            </w:r>
            <w:r w:rsidR="00090805" w:rsidRPr="00DA3CC5">
              <w:rPr>
                <w:noProof w:val="0"/>
                <w:sz w:val="18"/>
                <w:szCs w:val="20"/>
                <w:lang w:eastAsia="ru-RU"/>
              </w:rPr>
              <w:t>.</w:t>
            </w:r>
          </w:p>
          <w:p w:rsidR="00090805" w:rsidRPr="00DA3CC5" w:rsidRDefault="00090805" w:rsidP="00D44BFA">
            <w:pPr>
              <w:tabs>
                <w:tab w:val="left" w:pos="238"/>
              </w:tabs>
              <w:jc w:val="both"/>
              <w:rPr>
                <w:noProof w:val="0"/>
                <w:sz w:val="18"/>
                <w:szCs w:val="20"/>
                <w:lang w:eastAsia="ru-RU"/>
              </w:rPr>
            </w:pPr>
            <w:r w:rsidRPr="00DA3CC5">
              <w:rPr>
                <w:noProof w:val="0"/>
                <w:sz w:val="18"/>
                <w:szCs w:val="20"/>
                <w:lang w:eastAsia="ru-RU"/>
              </w:rPr>
              <w:t xml:space="preserve">Prima de asigurare: minim 5000 euro; </w:t>
            </w:r>
          </w:p>
          <w:p w:rsidR="00090805" w:rsidRPr="00DA3CC5" w:rsidRDefault="00233D90" w:rsidP="00D44BFA">
            <w:pPr>
              <w:tabs>
                <w:tab w:val="left" w:pos="238"/>
              </w:tabs>
              <w:jc w:val="both"/>
              <w:rPr>
                <w:noProof w:val="0"/>
                <w:sz w:val="18"/>
                <w:szCs w:val="20"/>
                <w:lang w:eastAsia="ru-RU"/>
              </w:rPr>
            </w:pPr>
            <w:r>
              <w:rPr>
                <w:noProof w:val="0"/>
                <w:sz w:val="18"/>
                <w:szCs w:val="20"/>
                <w:lang w:eastAsia="ru-RU"/>
              </w:rPr>
              <w:t>2 – teste covid</w:t>
            </w:r>
            <w:r w:rsidR="00090805" w:rsidRPr="00DA3CC5">
              <w:rPr>
                <w:noProof w:val="0"/>
                <w:sz w:val="18"/>
                <w:szCs w:val="20"/>
                <w:lang w:eastAsia="ru-RU"/>
              </w:rPr>
              <w:t>;</w:t>
            </w:r>
          </w:p>
          <w:p w:rsidR="00090805" w:rsidRPr="00DA3CC5" w:rsidRDefault="00090805" w:rsidP="00D44BFA">
            <w:pPr>
              <w:tabs>
                <w:tab w:val="left" w:pos="238"/>
              </w:tabs>
              <w:jc w:val="both"/>
              <w:rPr>
                <w:noProof w:val="0"/>
                <w:sz w:val="18"/>
                <w:szCs w:val="20"/>
                <w:lang w:eastAsia="ru-RU"/>
              </w:rPr>
            </w:pPr>
            <w:r w:rsidRPr="00DA3CC5">
              <w:rPr>
                <w:noProof w:val="0"/>
                <w:sz w:val="18"/>
                <w:szCs w:val="20"/>
                <w:lang w:eastAsia="ru-RU"/>
              </w:rPr>
              <w:t>Minim 10 zile tratament;</w:t>
            </w:r>
          </w:p>
          <w:p w:rsidR="00090805" w:rsidRPr="00DA3CC5" w:rsidRDefault="00090805" w:rsidP="00D44BFA">
            <w:pPr>
              <w:tabs>
                <w:tab w:val="left" w:pos="238"/>
              </w:tabs>
              <w:jc w:val="both"/>
              <w:rPr>
                <w:noProof w:val="0"/>
                <w:szCs w:val="16"/>
                <w:lang w:eastAsia="ru-RU"/>
              </w:rPr>
            </w:pPr>
            <w:r w:rsidRPr="00DA3CC5">
              <w:rPr>
                <w:noProof w:val="0"/>
                <w:sz w:val="18"/>
                <w:szCs w:val="20"/>
                <w:lang w:eastAsia="ru-RU"/>
              </w:rPr>
              <w:t>Va fi solicitată suplimentar la necesitate.</w:t>
            </w:r>
          </w:p>
        </w:tc>
        <w:tc>
          <w:tcPr>
            <w:tcW w:w="1143" w:type="pct"/>
            <w:tcBorders>
              <w:top w:val="single" w:sz="4" w:space="0" w:color="auto"/>
              <w:left w:val="single" w:sz="4" w:space="0" w:color="auto"/>
              <w:bottom w:val="single" w:sz="4" w:space="0" w:color="auto"/>
              <w:right w:val="single" w:sz="4" w:space="0" w:color="auto"/>
            </w:tcBorders>
          </w:tcPr>
          <w:p w:rsidR="00090805" w:rsidRPr="0065496F" w:rsidRDefault="00090805" w:rsidP="00D44BFA">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90805" w:rsidRPr="00197C5E" w:rsidRDefault="00090805" w:rsidP="00D44BFA">
            <w:pPr>
              <w:jc w:val="center"/>
            </w:pPr>
          </w:p>
        </w:tc>
      </w:tr>
      <w:tr w:rsidR="00090805" w:rsidRPr="00C00499" w:rsidTr="002E0EBD">
        <w:trPr>
          <w:trHeight w:val="1269"/>
        </w:trPr>
        <w:tc>
          <w:tcPr>
            <w:tcW w:w="5000" w:type="pct"/>
            <w:gridSpan w:val="7"/>
            <w:tcBorders>
              <w:top w:val="single" w:sz="4" w:space="0" w:color="auto"/>
            </w:tcBorders>
            <w:shd w:val="clear" w:color="auto" w:fill="auto"/>
            <w:vAlign w:val="center"/>
          </w:tcPr>
          <w:p w:rsidR="00090805" w:rsidRPr="00C00499" w:rsidRDefault="00090805" w:rsidP="00590BCC">
            <w:pPr>
              <w:tabs>
                <w:tab w:val="left" w:pos="6120"/>
              </w:tabs>
            </w:pPr>
          </w:p>
          <w:p w:rsidR="00090805" w:rsidRPr="00C00499" w:rsidRDefault="00090805" w:rsidP="00590BCC">
            <w:r w:rsidRPr="00C00499">
              <w:t>Semnat:_______________ Numele, Prenumele:_____________________________ În calitate de: ________________</w:t>
            </w:r>
          </w:p>
          <w:p w:rsidR="00090805" w:rsidRDefault="00090805" w:rsidP="00590BCC">
            <w:pPr>
              <w:rPr>
                <w:bCs/>
                <w:iCs/>
              </w:rPr>
            </w:pPr>
            <w:r w:rsidRPr="00C00499">
              <w:rPr>
                <w:bCs/>
                <w:iCs/>
              </w:rPr>
              <w:t>Ofertantul: _______________________ Adresa: __________________________</w:t>
            </w:r>
          </w:p>
          <w:p w:rsidR="00363EE0" w:rsidRDefault="00363EE0" w:rsidP="00590BCC">
            <w:pPr>
              <w:rPr>
                <w:bCs/>
                <w:iCs/>
              </w:rPr>
            </w:pPr>
          </w:p>
          <w:p w:rsidR="00363EE0" w:rsidRDefault="00363EE0" w:rsidP="00590BCC">
            <w:pPr>
              <w:rPr>
                <w:bCs/>
                <w:iCs/>
              </w:rPr>
            </w:pPr>
          </w:p>
          <w:tbl>
            <w:tblPr>
              <w:tblW w:w="15906" w:type="dxa"/>
              <w:tblLayout w:type="fixed"/>
              <w:tblLook w:val="04A0" w:firstRow="1" w:lastRow="0" w:firstColumn="1" w:lastColumn="0" w:noHBand="0" w:noVBand="1"/>
            </w:tblPr>
            <w:tblGrid>
              <w:gridCol w:w="935"/>
              <w:gridCol w:w="2646"/>
              <w:gridCol w:w="860"/>
              <w:gridCol w:w="716"/>
              <w:gridCol w:w="1577"/>
              <w:gridCol w:w="1576"/>
              <w:gridCol w:w="1146"/>
              <w:gridCol w:w="1146"/>
              <w:gridCol w:w="1290"/>
              <w:gridCol w:w="3583"/>
              <w:gridCol w:w="287"/>
              <w:gridCol w:w="144"/>
            </w:tblGrid>
            <w:tr w:rsidR="00090805" w:rsidRPr="00C00499" w:rsidTr="00363EE0">
              <w:trPr>
                <w:trHeight w:val="21"/>
              </w:trPr>
              <w:tc>
                <w:tcPr>
                  <w:tcW w:w="15906" w:type="dxa"/>
                  <w:gridSpan w:val="12"/>
                  <w:shd w:val="clear" w:color="auto" w:fill="auto"/>
                  <w:vAlign w:val="center"/>
                </w:tcPr>
                <w:p w:rsidR="00090805" w:rsidRDefault="00090805" w:rsidP="00806F73">
                  <w:pPr>
                    <w:framePr w:hSpace="180" w:wrap="around" w:vAnchor="page" w:hAnchor="margin" w:y="347"/>
                    <w:ind w:firstLine="11941"/>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firstLine="11941"/>
                    <w:rPr>
                      <w:noProof w:val="0"/>
                      <w:lang w:val="it-IT"/>
                    </w:rPr>
                  </w:pPr>
                </w:p>
                <w:p w:rsidR="00090805" w:rsidRDefault="00090805" w:rsidP="00806F73">
                  <w:pPr>
                    <w:framePr w:hSpace="180" w:wrap="around" w:vAnchor="page" w:hAnchor="margin" w:y="347"/>
                    <w:ind w:right="1735"/>
                    <w:jc w:val="right"/>
                    <w:rPr>
                      <w:noProof w:val="0"/>
                      <w:lang w:val="it-IT"/>
                    </w:rPr>
                  </w:pPr>
                  <w:r w:rsidRPr="00A30B00">
                    <w:rPr>
                      <w:noProof w:val="0"/>
                      <w:lang w:val="it-IT"/>
                    </w:rPr>
                    <w:lastRenderedPageBreak/>
                    <w:t>Anexa nr.</w:t>
                  </w:r>
                  <w:r>
                    <w:rPr>
                      <w:noProof w:val="0"/>
                      <w:lang w:val="it-IT"/>
                    </w:rPr>
                    <w:t>23</w:t>
                  </w:r>
                </w:p>
                <w:p w:rsidR="00090805" w:rsidRPr="00D22624" w:rsidRDefault="00090805" w:rsidP="00806F73">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090805" w:rsidRPr="00D22624" w:rsidRDefault="00090805" w:rsidP="00806F73">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90805" w:rsidRPr="00553343" w:rsidRDefault="00090805" w:rsidP="00806F73">
                  <w:pPr>
                    <w:framePr w:hSpace="180" w:wrap="around" w:vAnchor="page" w:hAnchor="margin" w:y="347"/>
                    <w:jc w:val="both"/>
                    <w:rPr>
                      <w:rFonts w:asciiTheme="majorHAnsi" w:hAnsiTheme="majorHAnsi" w:cstheme="majorHAnsi"/>
                      <w:b/>
                      <w:noProof w:val="0"/>
                      <w:color w:val="2E74B5" w:themeColor="accent1" w:themeShade="BF"/>
                      <w:lang w:val="it-IT"/>
                    </w:rPr>
                  </w:pPr>
                  <w:r w:rsidRPr="00553343">
                    <w:rPr>
                      <w:rFonts w:asciiTheme="majorHAnsi" w:hAnsiTheme="majorHAnsi" w:cstheme="majorHAnsi"/>
                      <w:b/>
                      <w:noProof w:val="0"/>
                      <w:color w:val="2E74B5" w:themeColor="accent1" w:themeShade="BF"/>
                      <w:lang w:val="it-IT"/>
                    </w:rPr>
                    <w:t>Specifica</w:t>
                  </w:r>
                  <w:r w:rsidRPr="00553343">
                    <w:rPr>
                      <w:rFonts w:cstheme="majorHAnsi"/>
                      <w:b/>
                      <w:noProof w:val="0"/>
                      <w:color w:val="2E74B5" w:themeColor="accent1" w:themeShade="BF"/>
                      <w:lang w:val="it-IT"/>
                    </w:rPr>
                    <w:t>ț</w:t>
                  </w:r>
                  <w:r w:rsidRPr="00553343">
                    <w:rPr>
                      <w:rFonts w:asciiTheme="majorHAnsi" w:hAnsiTheme="majorHAnsi" w:cstheme="majorHAnsi"/>
                      <w:b/>
                      <w:noProof w:val="0"/>
                      <w:color w:val="2E74B5" w:themeColor="accent1" w:themeShade="BF"/>
                      <w:lang w:val="it-IT"/>
                    </w:rPr>
                    <w:t>ii de pre</w:t>
                  </w:r>
                  <w:r w:rsidRPr="00553343">
                    <w:rPr>
                      <w:rFonts w:cstheme="majorHAnsi"/>
                      <w:b/>
                      <w:noProof w:val="0"/>
                      <w:color w:val="2E74B5" w:themeColor="accent1" w:themeShade="BF"/>
                      <w:lang w:val="it-IT"/>
                    </w:rPr>
                    <w:t>ț</w:t>
                  </w:r>
                </w:p>
                <w:p w:rsidR="00090805" w:rsidRPr="00BD09C5" w:rsidRDefault="00090805" w:rsidP="00806F73">
                  <w:pPr>
                    <w:framePr w:hSpace="180" w:wrap="around" w:vAnchor="page" w:hAnchor="margin" w:y="347"/>
                    <w:jc w:val="both"/>
                  </w:pPr>
                  <w:r w:rsidRPr="00553343">
                    <w:rPr>
                      <w:rFonts w:asciiTheme="majorHAnsi" w:hAnsiTheme="majorHAnsi" w:cstheme="majorHAnsi"/>
                      <w:b/>
                      <w:i/>
                      <w:iCs/>
                      <w:color w:val="2E74B5" w:themeColor="accent1" w:themeShade="BF"/>
                      <w:sz w:val="22"/>
                    </w:rPr>
                    <w:t>[Acest tabel va fi completat de către ofertant în coloanele 5,6,7,8</w:t>
                  </w:r>
                  <w:r>
                    <w:rPr>
                      <w:rFonts w:asciiTheme="majorHAnsi" w:hAnsiTheme="majorHAnsi" w:cstheme="majorHAnsi"/>
                      <w:b/>
                      <w:i/>
                      <w:iCs/>
                      <w:color w:val="2E74B5" w:themeColor="accent1" w:themeShade="BF"/>
                      <w:sz w:val="22"/>
                    </w:rPr>
                    <w:t>,</w:t>
                  </w:r>
                  <w:r w:rsidRPr="00553343">
                    <w:rPr>
                      <w:rFonts w:asciiTheme="majorHAnsi" w:hAnsiTheme="majorHAnsi" w:cstheme="majorHAnsi"/>
                      <w:b/>
                      <w:i/>
                      <w:iCs/>
                      <w:color w:val="2E74B5" w:themeColor="accent1" w:themeShade="BF"/>
                      <w:sz w:val="22"/>
                    </w:rPr>
                    <w:t xml:space="preserve"> la necesitate, iar de către autoritatea contractantă – în coloanele 1,2,3,4,9,10]</w:t>
                  </w:r>
                </w:p>
              </w:tc>
            </w:tr>
            <w:tr w:rsidR="00090805" w:rsidRPr="00C00499" w:rsidTr="00363EE0">
              <w:trPr>
                <w:gridAfter w:val="1"/>
                <w:wAfter w:w="143" w:type="dxa"/>
                <w:trHeight w:val="21"/>
              </w:trPr>
              <w:tc>
                <w:tcPr>
                  <w:tcW w:w="15476" w:type="dxa"/>
                  <w:gridSpan w:val="10"/>
                  <w:tcBorders>
                    <w:top w:val="single" w:sz="4" w:space="0" w:color="auto"/>
                    <w:left w:val="single" w:sz="4" w:space="0" w:color="auto"/>
                    <w:bottom w:val="single" w:sz="4" w:space="0" w:color="auto"/>
                    <w:right w:val="single" w:sz="4" w:space="0" w:color="auto"/>
                  </w:tcBorders>
                </w:tcPr>
                <w:p w:rsidR="00090805" w:rsidRPr="00C00499" w:rsidRDefault="00090805" w:rsidP="00806F73">
                  <w:pPr>
                    <w:framePr w:hSpace="180" w:wrap="around" w:vAnchor="page" w:hAnchor="margin" w:y="347"/>
                  </w:pPr>
                  <w:r w:rsidRPr="00C00499">
                    <w:lastRenderedPageBreak/>
                    <w:t xml:space="preserve">Numărul </w:t>
                  </w:r>
                  <w:r>
                    <w:t xml:space="preserve"> procedurii de achiziție:</w:t>
                  </w:r>
                  <w:r w:rsidRPr="00BA17FA">
                    <w:t xml:space="preserve"> Licitatie deschisă conform SIA RSAP</w:t>
                  </w:r>
                </w:p>
              </w:tc>
              <w:tc>
                <w:tcPr>
                  <w:tcW w:w="287" w:type="dxa"/>
                  <w:tcBorders>
                    <w:top w:val="single" w:sz="4" w:space="0" w:color="auto"/>
                    <w:left w:val="single" w:sz="4" w:space="0" w:color="auto"/>
                    <w:bottom w:val="single" w:sz="4" w:space="0" w:color="auto"/>
                    <w:right w:val="single" w:sz="4" w:space="0" w:color="auto"/>
                  </w:tcBorders>
                </w:tcPr>
                <w:p w:rsidR="00090805" w:rsidRPr="00C00499" w:rsidRDefault="00090805" w:rsidP="00806F73">
                  <w:pPr>
                    <w:framePr w:hSpace="180" w:wrap="around" w:vAnchor="page" w:hAnchor="margin" w:y="347"/>
                  </w:pPr>
                </w:p>
              </w:tc>
            </w:tr>
            <w:tr w:rsidR="00090805" w:rsidRPr="00C00499" w:rsidTr="00363EE0">
              <w:trPr>
                <w:gridAfter w:val="1"/>
                <w:wAfter w:w="143" w:type="dxa"/>
                <w:trHeight w:val="21"/>
              </w:trPr>
              <w:tc>
                <w:tcPr>
                  <w:tcW w:w="15476" w:type="dxa"/>
                  <w:gridSpan w:val="10"/>
                  <w:tcBorders>
                    <w:top w:val="single" w:sz="4" w:space="0" w:color="auto"/>
                    <w:left w:val="single" w:sz="4" w:space="0" w:color="auto"/>
                    <w:bottom w:val="single" w:sz="4" w:space="0" w:color="auto"/>
                    <w:right w:val="single" w:sz="4" w:space="0" w:color="auto"/>
                  </w:tcBorders>
                </w:tcPr>
                <w:p w:rsidR="00090805" w:rsidRPr="00C00499" w:rsidRDefault="00090805" w:rsidP="00806F73">
                  <w:pPr>
                    <w:framePr w:hSpace="180" w:wrap="around" w:vAnchor="page" w:hAnchor="margin" w:y="347"/>
                  </w:pPr>
                  <w:r>
                    <w:t>Obiectul de achizi</w:t>
                  </w:r>
                  <w:r>
                    <w:rPr>
                      <w:rFonts w:ascii="Cambria Math" w:hAnsi="Cambria Math" w:cs="Cambria Math"/>
                    </w:rPr>
                    <w:t>ț</w:t>
                  </w:r>
                  <w:r>
                    <w:t>iei</w:t>
                  </w:r>
                  <w:r w:rsidRPr="00C00499">
                    <w:t>:</w:t>
                  </w:r>
                  <w:r w:rsidRPr="008F5696">
                    <w:rPr>
                      <w:u w:val="single"/>
                    </w:rPr>
                    <w:t xml:space="preserve"> </w:t>
                  </w:r>
                  <w:r w:rsidRPr="007E3C38">
                    <w:rPr>
                      <w:u w:val="single"/>
                    </w:rPr>
                    <w:t xml:space="preserve"> </w:t>
                  </w:r>
                  <w:r w:rsidRPr="007A3E64">
                    <w:rPr>
                      <w:b/>
                      <w:bCs/>
                      <w:i/>
                      <w:noProof w:val="0"/>
                      <w:color w:val="000000"/>
                      <w:szCs w:val="20"/>
                      <w:u w:val="single"/>
                      <w:lang w:eastAsia="ru-RU"/>
                    </w:rPr>
                    <w:t xml:space="preserve"> Servicii de asigurare benevolă de </w:t>
                  </w:r>
                  <w:r w:rsidRPr="007A3E64">
                    <w:rPr>
                      <w:b/>
                      <w:bCs/>
                      <w:i/>
                      <w:noProof w:val="0"/>
                      <w:color w:val="000000"/>
                      <w:u w:val="single"/>
                      <w:lang w:eastAsia="ru-RU"/>
                    </w:rPr>
                    <w:t xml:space="preserve">sănătate </w:t>
                  </w:r>
                  <w:r w:rsidRPr="007A3E64">
                    <w:rPr>
                      <w:b/>
                      <w:i/>
                      <w:noProof w:val="0"/>
                      <w:color w:val="000000"/>
                      <w:u w:val="single"/>
                      <w:lang w:eastAsia="ru-RU"/>
                    </w:rPr>
                    <w:t>a persoanelor care pleacă temporar în străinătate</w:t>
                  </w:r>
                </w:p>
              </w:tc>
              <w:tc>
                <w:tcPr>
                  <w:tcW w:w="287" w:type="dxa"/>
                  <w:tcBorders>
                    <w:top w:val="single" w:sz="4" w:space="0" w:color="auto"/>
                    <w:left w:val="single" w:sz="4" w:space="0" w:color="auto"/>
                    <w:bottom w:val="single" w:sz="4" w:space="0" w:color="auto"/>
                    <w:right w:val="single" w:sz="4" w:space="0" w:color="auto"/>
                  </w:tcBorders>
                </w:tcPr>
                <w:p w:rsidR="00090805" w:rsidRPr="00C00499" w:rsidRDefault="00090805" w:rsidP="00806F73">
                  <w:pPr>
                    <w:framePr w:hSpace="180" w:wrap="around" w:vAnchor="page" w:hAnchor="margin" w:y="347"/>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spacing w:before="120"/>
                    <w:ind w:left="-108" w:right="-108"/>
                    <w:jc w:val="center"/>
                    <w:rPr>
                      <w:b/>
                      <w:noProof w:val="0"/>
                      <w:sz w:val="16"/>
                      <w:szCs w:val="20"/>
                      <w:lang w:eastAsia="ru-RU"/>
                    </w:rPr>
                  </w:pPr>
                  <w:r w:rsidRPr="005B3E6B">
                    <w:rPr>
                      <w:b/>
                      <w:noProof w:val="0"/>
                      <w:sz w:val="16"/>
                      <w:szCs w:val="20"/>
                      <w:lang w:eastAsia="ru-RU"/>
                    </w:rPr>
                    <w:t>Cod CPV</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ind w:right="-108"/>
                    <w:jc w:val="center"/>
                    <w:rPr>
                      <w:b/>
                      <w:noProof w:val="0"/>
                      <w:sz w:val="20"/>
                      <w:szCs w:val="20"/>
                      <w:lang w:eastAsia="ru-RU"/>
                    </w:rPr>
                  </w:pPr>
                  <w:r w:rsidRPr="00DA3CC5">
                    <w:rPr>
                      <w:b/>
                      <w:noProof w:val="0"/>
                      <w:sz w:val="20"/>
                      <w:szCs w:val="20"/>
                      <w:lang w:eastAsia="ru-RU"/>
                    </w:rPr>
                    <w:t>Denumirea serviciilor</w:t>
                  </w:r>
                </w:p>
                <w:p w:rsidR="00090805" w:rsidRPr="00DA3CC5" w:rsidRDefault="00090805" w:rsidP="00806F73">
                  <w:pPr>
                    <w:framePr w:hSpace="180" w:wrap="around" w:vAnchor="page" w:hAnchor="margin" w:y="347"/>
                    <w:ind w:right="-108"/>
                    <w:jc w:val="center"/>
                    <w:rPr>
                      <w:b/>
                      <w:noProof w:val="0"/>
                      <w:sz w:val="20"/>
                      <w:szCs w:val="20"/>
                      <w:lang w:eastAsia="ru-RU"/>
                    </w:rPr>
                  </w:pPr>
                  <w:r w:rsidRPr="00DA3CC5">
                    <w:rPr>
                      <w:b/>
                      <w:noProof w:val="0"/>
                      <w:sz w:val="20"/>
                      <w:szCs w:val="20"/>
                      <w:lang w:eastAsia="ru-RU"/>
                    </w:rPr>
                    <w:t>solicitate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spacing w:before="120"/>
                    <w:ind w:right="-108"/>
                    <w:jc w:val="center"/>
                    <w:rPr>
                      <w:b/>
                      <w:noProof w:val="0"/>
                      <w:sz w:val="20"/>
                      <w:szCs w:val="20"/>
                      <w:lang w:eastAsia="ru-RU"/>
                    </w:rPr>
                  </w:pPr>
                  <w:r w:rsidRPr="00DA3CC5">
                    <w:rPr>
                      <w:b/>
                      <w:noProof w:val="0"/>
                      <w:sz w:val="20"/>
                      <w:szCs w:val="20"/>
                      <w:lang w:eastAsia="ru-RU"/>
                    </w:rPr>
                    <w:t>Unitatea de măsură</w:t>
                  </w:r>
                </w:p>
              </w:tc>
              <w:tc>
                <w:tcPr>
                  <w:tcW w:w="716" w:type="dxa"/>
                  <w:tcBorders>
                    <w:top w:val="single" w:sz="4" w:space="0" w:color="auto"/>
                    <w:left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spacing w:before="120"/>
                    <w:ind w:right="-108"/>
                    <w:jc w:val="center"/>
                    <w:rPr>
                      <w:b/>
                      <w:noProof w:val="0"/>
                      <w:sz w:val="20"/>
                      <w:szCs w:val="20"/>
                      <w:lang w:eastAsia="ru-RU"/>
                    </w:rPr>
                  </w:pPr>
                  <w:r w:rsidRPr="00DA3CC5">
                    <w:rPr>
                      <w:b/>
                      <w:noProof w:val="0"/>
                      <w:sz w:val="20"/>
                      <w:szCs w:val="20"/>
                      <w:lang w:eastAsia="ru-RU"/>
                    </w:rPr>
                    <w:t>Cantitatea</w:t>
                  </w:r>
                </w:p>
              </w:tc>
              <w:tc>
                <w:tcPr>
                  <w:tcW w:w="1577" w:type="dxa"/>
                  <w:tcBorders>
                    <w:top w:val="single" w:sz="4" w:space="0" w:color="auto"/>
                    <w:left w:val="single" w:sz="4" w:space="0" w:color="auto"/>
                    <w:bottom w:val="single" w:sz="4" w:space="0" w:color="auto"/>
                    <w:right w:val="single" w:sz="4" w:space="0" w:color="auto"/>
                  </w:tcBorders>
                  <w:shd w:val="clear" w:color="auto" w:fill="auto"/>
                </w:tcPr>
                <w:p w:rsidR="00363EE0" w:rsidRDefault="00090805" w:rsidP="00806F73">
                  <w:pPr>
                    <w:framePr w:hSpace="180" w:wrap="around" w:vAnchor="page" w:hAnchor="margin" w:y="347"/>
                    <w:ind w:left="-108" w:right="-73"/>
                    <w:jc w:val="center"/>
                    <w:rPr>
                      <w:b/>
                      <w:sz w:val="20"/>
                    </w:rPr>
                  </w:pPr>
                  <w:r>
                    <w:rPr>
                      <w:b/>
                      <w:sz w:val="20"/>
                    </w:rPr>
                    <w:t>tariful</w:t>
                  </w:r>
                  <w:r w:rsidRPr="00C20816">
                    <w:rPr>
                      <w:b/>
                      <w:sz w:val="20"/>
                    </w:rPr>
                    <w:t xml:space="preserve"> de asigurare pentru o persoană / zi asigurată </w:t>
                  </w:r>
                </w:p>
                <w:p w:rsidR="00090805" w:rsidRPr="0028367D" w:rsidRDefault="00090805" w:rsidP="00806F73">
                  <w:pPr>
                    <w:framePr w:hSpace="180" w:wrap="around" w:vAnchor="page" w:hAnchor="margin" w:y="347"/>
                    <w:ind w:left="-108" w:right="-73"/>
                    <w:jc w:val="center"/>
                    <w:rPr>
                      <w:b/>
                      <w:sz w:val="20"/>
                    </w:rPr>
                  </w:pPr>
                  <w:r w:rsidRPr="0028367D">
                    <w:rPr>
                      <w:b/>
                      <w:sz w:val="20"/>
                    </w:rPr>
                    <w:t>(fără TVA)</w:t>
                  </w:r>
                </w:p>
              </w:tc>
              <w:tc>
                <w:tcPr>
                  <w:tcW w:w="1576" w:type="dxa"/>
                  <w:tcBorders>
                    <w:top w:val="single" w:sz="4" w:space="0" w:color="auto"/>
                    <w:left w:val="single" w:sz="4" w:space="0" w:color="auto"/>
                    <w:bottom w:val="single" w:sz="4" w:space="0" w:color="auto"/>
                    <w:right w:val="single" w:sz="4" w:space="0" w:color="auto"/>
                  </w:tcBorders>
                  <w:shd w:val="clear" w:color="auto" w:fill="auto"/>
                </w:tcPr>
                <w:p w:rsidR="00090805" w:rsidRPr="0028367D" w:rsidRDefault="00090805" w:rsidP="00806F73">
                  <w:pPr>
                    <w:framePr w:hSpace="180" w:wrap="around" w:vAnchor="page" w:hAnchor="margin" w:y="347"/>
                    <w:ind w:left="-108" w:right="-33"/>
                    <w:jc w:val="center"/>
                    <w:rPr>
                      <w:b/>
                      <w:sz w:val="20"/>
                    </w:rPr>
                  </w:pPr>
                  <w:r>
                    <w:rPr>
                      <w:b/>
                      <w:sz w:val="20"/>
                    </w:rPr>
                    <w:t>tariful</w:t>
                  </w:r>
                  <w:r w:rsidRPr="00C20816">
                    <w:rPr>
                      <w:b/>
                      <w:sz w:val="20"/>
                    </w:rPr>
                    <w:t xml:space="preserve"> de asigurare pentru o persoană / zi asigurată </w:t>
                  </w:r>
                  <w:r w:rsidRPr="0028367D">
                    <w:rPr>
                      <w:b/>
                      <w:sz w:val="20"/>
                    </w:rPr>
                    <w:t xml:space="preserve"> (</w:t>
                  </w:r>
                  <w:r>
                    <w:rPr>
                      <w:b/>
                      <w:sz w:val="20"/>
                    </w:rPr>
                    <w:t>cu</w:t>
                  </w:r>
                  <w:r w:rsidRPr="00C20816">
                    <w:rPr>
                      <w:b/>
                      <w:sz w:val="20"/>
                    </w:rPr>
                    <w:t xml:space="preserve"> </w:t>
                  </w: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090805" w:rsidRPr="0028367D" w:rsidRDefault="00090805" w:rsidP="00806F73">
                  <w:pPr>
                    <w:framePr w:hSpace="180" w:wrap="around" w:vAnchor="page" w:hAnchor="margin" w:y="347"/>
                    <w:ind w:left="-108" w:right="-33"/>
                    <w:jc w:val="center"/>
                    <w:rPr>
                      <w:b/>
                      <w:sz w:val="20"/>
                    </w:rPr>
                  </w:pPr>
                  <w:r w:rsidRPr="0028367D">
                    <w:rPr>
                      <w:b/>
                      <w:sz w:val="20"/>
                    </w:rPr>
                    <w:t>Suma</w:t>
                  </w:r>
                </w:p>
                <w:p w:rsidR="00090805" w:rsidRPr="0028367D" w:rsidRDefault="00090805" w:rsidP="00806F73">
                  <w:pPr>
                    <w:framePr w:hSpace="180" w:wrap="around" w:vAnchor="page" w:hAnchor="margin" w:y="347"/>
                    <w:ind w:left="-108" w:right="-33"/>
                    <w:jc w:val="center"/>
                    <w:rPr>
                      <w:b/>
                      <w:sz w:val="20"/>
                    </w:rPr>
                  </w:pPr>
                  <w:r>
                    <w:rPr>
                      <w:b/>
                      <w:sz w:val="20"/>
                    </w:rPr>
                    <w:t>f</w:t>
                  </w:r>
                  <w:r w:rsidRPr="0028367D">
                    <w:rPr>
                      <w:b/>
                      <w:sz w:val="20"/>
                    </w:rPr>
                    <w:t>ără</w:t>
                  </w:r>
                  <w:r>
                    <w:rPr>
                      <w:b/>
                      <w:sz w:val="20"/>
                    </w:rPr>
                    <w:t xml:space="preserve"> </w:t>
                  </w: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090805" w:rsidRPr="0028367D" w:rsidRDefault="00090805" w:rsidP="00806F73">
                  <w:pPr>
                    <w:framePr w:hSpace="180" w:wrap="around" w:vAnchor="page" w:hAnchor="margin" w:y="347"/>
                    <w:ind w:left="-108" w:right="-33"/>
                    <w:jc w:val="center"/>
                    <w:rPr>
                      <w:b/>
                      <w:sz w:val="20"/>
                    </w:rPr>
                  </w:pPr>
                  <w:r w:rsidRPr="0028367D">
                    <w:rPr>
                      <w:b/>
                      <w:sz w:val="20"/>
                    </w:rPr>
                    <w:t>Suma</w:t>
                  </w:r>
                </w:p>
                <w:p w:rsidR="00090805" w:rsidRPr="0028367D" w:rsidRDefault="00090805" w:rsidP="00806F73">
                  <w:pPr>
                    <w:framePr w:hSpace="180" w:wrap="around" w:vAnchor="page" w:hAnchor="margin" w:y="347"/>
                    <w:ind w:left="-108" w:right="-33"/>
                    <w:jc w:val="center"/>
                    <w:rPr>
                      <w:b/>
                      <w:sz w:val="20"/>
                    </w:rPr>
                  </w:pPr>
                  <w:r>
                    <w:rPr>
                      <w:b/>
                      <w:sz w:val="20"/>
                    </w:rPr>
                    <w:t>cu</w:t>
                  </w:r>
                  <w:r w:rsidRPr="00C20816">
                    <w:rPr>
                      <w:b/>
                      <w:sz w:val="20"/>
                    </w:rPr>
                    <w:t xml:space="preserve"> </w:t>
                  </w:r>
                  <w:r w:rsidRPr="0028367D">
                    <w:rPr>
                      <w:b/>
                      <w:sz w:val="20"/>
                    </w:rPr>
                    <w:t>TVA</w:t>
                  </w:r>
                </w:p>
              </w:tc>
              <w:tc>
                <w:tcPr>
                  <w:tcW w:w="1290" w:type="dxa"/>
                  <w:tcBorders>
                    <w:top w:val="single" w:sz="4" w:space="0" w:color="auto"/>
                    <w:left w:val="single" w:sz="4" w:space="0" w:color="auto"/>
                    <w:bottom w:val="single" w:sz="4" w:space="0" w:color="auto"/>
                    <w:right w:val="single" w:sz="4" w:space="0" w:color="auto"/>
                  </w:tcBorders>
                </w:tcPr>
                <w:p w:rsidR="00090805" w:rsidRPr="0028367D" w:rsidRDefault="00090805" w:rsidP="00806F73">
                  <w:pPr>
                    <w:framePr w:hSpace="180" w:wrap="around" w:vAnchor="page" w:hAnchor="margin" w:y="347"/>
                    <w:ind w:left="-108" w:right="-33"/>
                    <w:jc w:val="center"/>
                    <w:rPr>
                      <w:b/>
                      <w:sz w:val="20"/>
                      <w:szCs w:val="28"/>
                    </w:rPr>
                  </w:pPr>
                  <w:r w:rsidRPr="0028367D">
                    <w:rPr>
                      <w:b/>
                      <w:sz w:val="20"/>
                      <w:szCs w:val="28"/>
                    </w:rPr>
                    <w:t xml:space="preserve">Termenul de </w:t>
                  </w:r>
                </w:p>
                <w:p w:rsidR="00090805" w:rsidRPr="0028367D" w:rsidRDefault="00090805" w:rsidP="00806F73">
                  <w:pPr>
                    <w:framePr w:hSpace="180" w:wrap="around" w:vAnchor="page" w:hAnchor="margin" w:y="347"/>
                    <w:ind w:left="-108" w:right="-33"/>
                    <w:jc w:val="center"/>
                    <w:rPr>
                      <w:b/>
                      <w:sz w:val="20"/>
                    </w:rPr>
                  </w:pPr>
                  <w:r>
                    <w:rPr>
                      <w:b/>
                      <w:sz w:val="20"/>
                      <w:szCs w:val="28"/>
                    </w:rPr>
                    <w:t>prestare</w:t>
                  </w:r>
                  <w:r w:rsidRPr="0028367D">
                    <w:rPr>
                      <w:b/>
                      <w:sz w:val="20"/>
                      <w:szCs w:val="28"/>
                    </w:rPr>
                    <w:t xml:space="preserve"> </w:t>
                  </w:r>
                </w:p>
              </w:tc>
              <w:tc>
                <w:tcPr>
                  <w:tcW w:w="3582" w:type="dxa"/>
                  <w:tcBorders>
                    <w:top w:val="single" w:sz="4" w:space="0" w:color="auto"/>
                    <w:left w:val="single" w:sz="4" w:space="0" w:color="auto"/>
                    <w:bottom w:val="single" w:sz="4" w:space="0" w:color="auto"/>
                    <w:right w:val="single" w:sz="4" w:space="0" w:color="auto"/>
                  </w:tcBorders>
                </w:tcPr>
                <w:p w:rsidR="00090805" w:rsidRPr="006C1FA2" w:rsidRDefault="00090805" w:rsidP="00806F73">
                  <w:pPr>
                    <w:framePr w:hSpace="180" w:wrap="around" w:vAnchor="page" w:hAnchor="margin" w:y="347"/>
                    <w:ind w:left="-108" w:right="-33"/>
                    <w:rPr>
                      <w:b/>
                      <w:sz w:val="20"/>
                      <w:szCs w:val="28"/>
                    </w:rPr>
                  </w:pPr>
                  <w:r w:rsidRPr="0028367D">
                    <w:rPr>
                      <w:b/>
                      <w:sz w:val="20"/>
                      <w:szCs w:val="28"/>
                    </w:rPr>
                    <w:t>Clasificație bugetară (IBAN)</w:t>
                  </w:r>
                </w:p>
              </w:tc>
              <w:tc>
                <w:tcPr>
                  <w:tcW w:w="287" w:type="dxa"/>
                  <w:tcBorders>
                    <w:top w:val="single" w:sz="4" w:space="0" w:color="auto"/>
                    <w:left w:val="single" w:sz="4" w:space="0" w:color="auto"/>
                    <w:bottom w:val="single" w:sz="4" w:space="0" w:color="auto"/>
                    <w:right w:val="single" w:sz="4" w:space="0" w:color="auto"/>
                  </w:tcBorders>
                  <w:vAlign w:val="center"/>
                </w:tcPr>
                <w:p w:rsidR="00090805" w:rsidRPr="0028367D" w:rsidRDefault="00090805" w:rsidP="00806F73">
                  <w:pPr>
                    <w:framePr w:hSpace="180" w:wrap="around" w:vAnchor="page" w:hAnchor="margin" w:y="347"/>
                    <w:ind w:left="-108" w:right="-33"/>
                    <w:jc w:val="center"/>
                    <w:rPr>
                      <w:b/>
                      <w:sz w:val="20"/>
                      <w:szCs w:val="28"/>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noProof w:val="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Germania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val="restart"/>
                  <w:tcBorders>
                    <w:top w:val="single" w:sz="4" w:space="0" w:color="auto"/>
                    <w:left w:val="single" w:sz="4" w:space="0" w:color="auto"/>
                    <w:right w:val="single" w:sz="4" w:space="0" w:color="auto"/>
                  </w:tcBorders>
                  <w:shd w:val="clear" w:color="auto" w:fill="auto"/>
                </w:tcPr>
                <w:p w:rsidR="00090805" w:rsidRDefault="00EE0BAB" w:rsidP="00806F73">
                  <w:pPr>
                    <w:framePr w:hSpace="180" w:wrap="around" w:vAnchor="page" w:hAnchor="margin" w:y="347"/>
                    <w:jc w:val="center"/>
                  </w:pPr>
                  <w:r>
                    <w:rPr>
                      <w:b/>
                      <w:noProof w:val="0"/>
                      <w:sz w:val="20"/>
                      <w:lang w:eastAsia="ru-RU"/>
                    </w:rPr>
                    <w:t>35</w:t>
                  </w:r>
                  <w:r w:rsidR="00090805" w:rsidRPr="00C25590">
                    <w:rPr>
                      <w:b/>
                      <w:noProof w:val="0"/>
                      <w:sz w:val="20"/>
                      <w:lang w:eastAsia="ru-RU"/>
                    </w:rPr>
                    <w:t>0000,00</w:t>
                  </w:r>
                </w:p>
              </w:tc>
              <w:tc>
                <w:tcPr>
                  <w:tcW w:w="1146" w:type="dxa"/>
                  <w:vMerge w:val="restart"/>
                  <w:tcBorders>
                    <w:top w:val="single" w:sz="4" w:space="0" w:color="auto"/>
                    <w:left w:val="single" w:sz="4" w:space="0" w:color="auto"/>
                    <w:right w:val="single" w:sz="4" w:space="0" w:color="auto"/>
                  </w:tcBorders>
                  <w:shd w:val="clear" w:color="auto" w:fill="auto"/>
                </w:tcPr>
                <w:p w:rsidR="00090805" w:rsidRDefault="00EE0BAB" w:rsidP="00806F73">
                  <w:pPr>
                    <w:framePr w:hSpace="180" w:wrap="around" w:vAnchor="page" w:hAnchor="margin" w:y="347"/>
                    <w:jc w:val="center"/>
                  </w:pPr>
                  <w:r>
                    <w:rPr>
                      <w:b/>
                      <w:noProof w:val="0"/>
                      <w:sz w:val="20"/>
                      <w:lang w:eastAsia="ru-RU"/>
                    </w:rPr>
                    <w:t>35</w:t>
                  </w:r>
                  <w:r w:rsidR="00090805" w:rsidRPr="00C25590">
                    <w:rPr>
                      <w:b/>
                      <w:noProof w:val="0"/>
                      <w:sz w:val="20"/>
                      <w:lang w:eastAsia="ru-RU"/>
                    </w:rPr>
                    <w:t>0000,00</w:t>
                  </w:r>
                </w:p>
              </w:tc>
              <w:tc>
                <w:tcPr>
                  <w:tcW w:w="1290" w:type="dxa"/>
                  <w:vMerge w:val="restart"/>
                  <w:tcBorders>
                    <w:top w:val="single" w:sz="4" w:space="0" w:color="auto"/>
                    <w:left w:val="single" w:sz="4" w:space="0" w:color="auto"/>
                    <w:right w:val="single" w:sz="4" w:space="0" w:color="auto"/>
                  </w:tcBorders>
                </w:tcPr>
                <w:p w:rsidR="00090805" w:rsidRDefault="00090805" w:rsidP="00806F73">
                  <w:pPr>
                    <w:framePr w:hSpace="180" w:wrap="around" w:vAnchor="page" w:hAnchor="margin" w:y="347"/>
                    <w:jc w:val="center"/>
                  </w:pPr>
                  <w:r w:rsidRPr="00A3715B">
                    <w:rPr>
                      <w:sz w:val="22"/>
                    </w:rPr>
                    <w:t>pe parcursul anului</w:t>
                  </w:r>
                </w:p>
                <w:p w:rsidR="00090805" w:rsidRPr="0028367D" w:rsidRDefault="00090805" w:rsidP="00806F73">
                  <w:pPr>
                    <w:framePr w:hSpace="180" w:wrap="around" w:vAnchor="page" w:hAnchor="margin" w:y="347"/>
                    <w:jc w:val="center"/>
                    <w:rPr>
                      <w:sz w:val="20"/>
                    </w:rPr>
                  </w:pPr>
                  <w:r w:rsidRPr="00A3715B">
                    <w:rPr>
                      <w:sz w:val="22"/>
                    </w:rPr>
                    <w:t xml:space="preserve"> 202</w:t>
                  </w:r>
                  <w:r w:rsidR="00233D90">
                    <w:rPr>
                      <w:sz w:val="22"/>
                    </w:rPr>
                    <w:t>6</w:t>
                  </w:r>
                </w:p>
              </w:tc>
              <w:tc>
                <w:tcPr>
                  <w:tcW w:w="3582" w:type="dxa"/>
                  <w:vMerge w:val="restart"/>
                  <w:tcBorders>
                    <w:top w:val="single" w:sz="4" w:space="0" w:color="auto"/>
                    <w:left w:val="single" w:sz="4" w:space="0" w:color="auto"/>
                    <w:right w:val="single" w:sz="4" w:space="0" w:color="auto"/>
                  </w:tcBorders>
                </w:tcPr>
                <w:p w:rsidR="00090805" w:rsidRPr="006C1FA2" w:rsidRDefault="00090805" w:rsidP="00806F73">
                  <w:pPr>
                    <w:framePr w:hSpace="180" w:wrap="around" w:vAnchor="page" w:hAnchor="margin" w:y="347"/>
                    <w:ind w:left="-108"/>
                    <w:jc w:val="center"/>
                    <w:rPr>
                      <w:sz w:val="20"/>
                    </w:rPr>
                  </w:pPr>
                  <w:r w:rsidRPr="00A153D2">
                    <w:rPr>
                      <w:rFonts w:eastAsia="PMingLiU"/>
                      <w:noProof w:val="0"/>
                      <w:szCs w:val="22"/>
                      <w:lang w:eastAsia="zh-CN"/>
                    </w:rPr>
                    <w:t>MD</w:t>
                  </w:r>
                  <w:r w:rsidR="00937255">
                    <w:rPr>
                      <w:rFonts w:eastAsia="PMingLiU"/>
                      <w:noProof w:val="0"/>
                      <w:szCs w:val="22"/>
                      <w:lang w:eastAsia="zh-CN"/>
                    </w:rPr>
                    <w:t>37</w:t>
                  </w:r>
                  <w:r w:rsidRPr="00A153D2">
                    <w:rPr>
                      <w:rFonts w:eastAsia="PMingLiU"/>
                      <w:noProof w:val="0"/>
                      <w:szCs w:val="22"/>
                      <w:lang w:eastAsia="zh-CN"/>
                    </w:rPr>
                    <w:t>TRP</w:t>
                  </w:r>
                  <w:r w:rsidR="00937255">
                    <w:rPr>
                      <w:rFonts w:eastAsia="PMingLiU"/>
                      <w:noProof w:val="0"/>
                      <w:szCs w:val="22"/>
                      <w:lang w:eastAsia="zh-CN"/>
                    </w:rPr>
                    <w:t>B</w:t>
                  </w:r>
                  <w:r w:rsidRPr="00A153D2">
                    <w:rPr>
                      <w:rFonts w:eastAsia="PMingLiU"/>
                      <w:noProof w:val="0"/>
                      <w:szCs w:val="22"/>
                      <w:lang w:eastAsia="zh-CN"/>
                    </w:rPr>
                    <w:t>AA222</w:t>
                  </w:r>
                  <w:r w:rsidR="00937255">
                    <w:rPr>
                      <w:rFonts w:eastAsia="PMingLiU"/>
                      <w:noProof w:val="0"/>
                      <w:szCs w:val="22"/>
                      <w:lang w:eastAsia="zh-CN"/>
                    </w:rPr>
                    <w:t>82</w:t>
                  </w:r>
                  <w:r w:rsidRPr="00A153D2">
                    <w:rPr>
                      <w:rFonts w:eastAsia="PMingLiU"/>
                      <w:noProof w:val="0"/>
                      <w:szCs w:val="22"/>
                      <w:lang w:eastAsia="zh-CN"/>
                    </w:rPr>
                    <w:t>0</w:t>
                  </w:r>
                  <w:r w:rsidR="00937255">
                    <w:rPr>
                      <w:rFonts w:eastAsia="PMingLiU"/>
                      <w:noProof w:val="0"/>
                      <w:szCs w:val="22"/>
                      <w:lang w:eastAsia="zh-CN"/>
                    </w:rPr>
                    <w:t>A</w:t>
                  </w:r>
                  <w:r w:rsidRPr="00A153D2">
                    <w:rPr>
                      <w:rFonts w:eastAsia="PMingLiU"/>
                      <w:noProof w:val="0"/>
                      <w:szCs w:val="22"/>
                      <w:lang w:eastAsia="zh-CN"/>
                    </w:rPr>
                    <w:t>00846A</w:t>
                  </w:r>
                  <w:r w:rsidR="00937255">
                    <w:rPr>
                      <w:rFonts w:eastAsia="PMingLiU"/>
                      <w:noProof w:val="0"/>
                      <w:szCs w:val="22"/>
                      <w:lang w:eastAsia="zh-CN"/>
                    </w:rPr>
                    <w:t>D</w:t>
                  </w: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România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Iordania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Austria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SUA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Marea Britanie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Kosovo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Cehia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Grecia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Estonia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Italia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Lituania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Suedia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Turcia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108"/>
                    <w:jc w:val="center"/>
                    <w:rPr>
                      <w:noProof w:val="0"/>
                      <w:color w:val="000000"/>
                      <w:lang w:eastAsia="ru-RU"/>
                    </w:rPr>
                  </w:pPr>
                  <w:r w:rsidRPr="00DA3CC5">
                    <w:rPr>
                      <w:bCs/>
                      <w:noProof w:val="0"/>
                      <w:color w:val="000000"/>
                      <w:lang w:eastAsia="ru-RU"/>
                    </w:rPr>
                    <w:t>Bosnia şi Herţegovina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Slovenia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Belgia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Franţa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bCs/>
                      <w:noProof w:val="0"/>
                      <w:color w:val="000000"/>
                      <w:lang w:eastAsia="ru-RU"/>
                    </w:rPr>
                    <w:t>Ungaria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lang w:eastAsia="ru-RU"/>
                    </w:rPr>
                  </w:pPr>
                  <w:r w:rsidRPr="00DA3CC5">
                    <w:rPr>
                      <w:noProof w:val="0"/>
                      <w:lang w:eastAsia="ru-RU"/>
                    </w:rPr>
                    <w:t>Ucraina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rFonts w:eastAsia="Arial Unicode MS"/>
                      <w:noProof w:val="0"/>
                      <w:color w:val="000000"/>
                      <w:lang w:eastAsia="ko-KR"/>
                    </w:rPr>
                  </w:pPr>
                  <w:r w:rsidRPr="00DA3CC5">
                    <w:rPr>
                      <w:rFonts w:eastAsia="Arial Unicode MS"/>
                      <w:noProof w:val="0"/>
                      <w:color w:val="000000"/>
                      <w:lang w:eastAsia="ko-KR"/>
                    </w:rPr>
                    <w:t>Bulgaria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noProof w:val="0"/>
                      <w:color w:val="000000"/>
                      <w:lang w:eastAsia="ru-RU"/>
                    </w:rPr>
                    <w:t>Georgia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lastRenderedPageBreak/>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tabs>
                      <w:tab w:val="left" w:pos="-51"/>
                    </w:tabs>
                    <w:ind w:right="33"/>
                    <w:jc w:val="center"/>
                    <w:rPr>
                      <w:noProof w:val="0"/>
                      <w:color w:val="000000"/>
                      <w:lang w:eastAsia="ru-RU"/>
                    </w:rPr>
                  </w:pPr>
                  <w:r w:rsidRPr="00DA3CC5">
                    <w:rPr>
                      <w:noProof w:val="0"/>
                      <w:color w:val="000000"/>
                      <w:lang w:eastAsia="ru-RU"/>
                    </w:rPr>
                    <w:t>Belarus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ind w:right="-57"/>
                    <w:jc w:val="center"/>
                    <w:rPr>
                      <w:noProof w:val="0"/>
                      <w:lang w:eastAsia="ru-RU"/>
                    </w:rPr>
                  </w:pPr>
                  <w:r w:rsidRPr="00DA3CC5">
                    <w:rPr>
                      <w:noProof w:val="0"/>
                      <w:lang w:eastAsia="ru-RU"/>
                    </w:rPr>
                    <w:t>Finlanda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ind w:right="-57"/>
                    <w:jc w:val="center"/>
                    <w:rPr>
                      <w:noProof w:val="0"/>
                      <w:lang w:eastAsia="ru-RU"/>
                    </w:rPr>
                  </w:pPr>
                  <w:r w:rsidRPr="00DA3CC5">
                    <w:rPr>
                      <w:noProof w:val="0"/>
                      <w:lang w:eastAsia="ru-RU"/>
                    </w:rPr>
                    <w:t>Portugalia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ind w:right="-57"/>
                    <w:jc w:val="center"/>
                    <w:rPr>
                      <w:noProof w:val="0"/>
                      <w:lang w:eastAsia="ru-RU"/>
                    </w:rPr>
                  </w:pPr>
                  <w:r w:rsidRPr="00DA3CC5">
                    <w:rPr>
                      <w:noProof w:val="0"/>
                      <w:lang w:eastAsia="ru-RU"/>
                    </w:rPr>
                    <w:t>Regatul Ţărilor de jos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Polonia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Letonia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Azerbaidjan</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Norvegia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Irlanda de Nord</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Federaţia Rusă</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Elveţia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Regatul Maroc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 xml:space="preserve">Africa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0"/>
                      <w:lang w:eastAsia="ru-RU"/>
                    </w:rPr>
                    <w:t>Liban</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szCs w:val="26"/>
                      <w:lang w:eastAsia="ru-RU"/>
                    </w:rPr>
                  </w:pPr>
                  <w:r w:rsidRPr="00DA3CC5">
                    <w:rPr>
                      <w:noProof w:val="0"/>
                      <w:szCs w:val="26"/>
                      <w:lang w:eastAsia="ru-RU"/>
                    </w:rPr>
                    <w:t xml:space="preserve">Republica Populară Chineză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363EE0">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tcPr>
                <w:p w:rsidR="00090805" w:rsidRDefault="00090805" w:rsidP="00806F73">
                  <w:pPr>
                    <w:framePr w:hSpace="180" w:wrap="around" w:vAnchor="page" w:hAnchor="margin" w:y="347"/>
                    <w:ind w:left="-108" w:right="-38"/>
                    <w:jc w:val="center"/>
                  </w:pPr>
                  <w:r w:rsidRPr="004D6EA4">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7C63FB" w:rsidRDefault="00090805" w:rsidP="00806F73">
                  <w:pPr>
                    <w:framePr w:hSpace="180" w:wrap="around" w:vAnchor="page" w:hAnchor="margin" w:y="347"/>
                    <w:ind w:left="-106" w:right="-108"/>
                    <w:jc w:val="center"/>
                    <w:rPr>
                      <w:noProof w:val="0"/>
                      <w:szCs w:val="26"/>
                      <w:lang w:eastAsia="ru-RU"/>
                    </w:rPr>
                  </w:pPr>
                  <w:r>
                    <w:rPr>
                      <w:noProof w:val="0"/>
                      <w:szCs w:val="26"/>
                      <w:lang w:eastAsia="ru-RU"/>
                    </w:rPr>
                    <w:t>Japonia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F138D8">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tcPr>
                <w:p w:rsidR="00090805" w:rsidRDefault="00090805" w:rsidP="00806F73">
                  <w:pPr>
                    <w:framePr w:hSpace="180" w:wrap="around" w:vAnchor="page" w:hAnchor="margin" w:y="347"/>
                    <w:ind w:left="-108" w:right="-38"/>
                    <w:jc w:val="center"/>
                  </w:pPr>
                  <w:r w:rsidRPr="004D6EA4">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7C63FB" w:rsidRDefault="00090805" w:rsidP="00806F73">
                  <w:pPr>
                    <w:framePr w:hSpace="180" w:wrap="around" w:vAnchor="page" w:hAnchor="margin" w:y="347"/>
                    <w:ind w:left="-106" w:right="-108"/>
                    <w:jc w:val="center"/>
                    <w:rPr>
                      <w:noProof w:val="0"/>
                      <w:szCs w:val="26"/>
                      <w:lang w:eastAsia="ru-RU"/>
                    </w:rPr>
                  </w:pPr>
                  <w:r>
                    <w:rPr>
                      <w:noProof w:val="0"/>
                      <w:szCs w:val="26"/>
                      <w:lang w:eastAsia="ru-RU"/>
                    </w:rPr>
                    <w:t>Spania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left w:val="single" w:sz="4" w:space="0" w:color="auto"/>
                    <w:bottom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left w:val="single" w:sz="4" w:space="0" w:color="auto"/>
                    <w:bottom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F138D8">
              <w:trPr>
                <w:gridAfter w:val="1"/>
                <w:wAfter w:w="144" w:type="dxa"/>
                <w:trHeight w:val="409"/>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5B3E6B" w:rsidRDefault="00090805" w:rsidP="00806F73">
                  <w:pPr>
                    <w:framePr w:hSpace="180" w:wrap="around" w:vAnchor="page" w:hAnchor="margin" w:y="347"/>
                    <w:ind w:left="-108" w:right="-108"/>
                    <w:jc w:val="center"/>
                    <w:rPr>
                      <w:bCs/>
                      <w:noProof w:val="0"/>
                      <w:color w:val="000000"/>
                      <w:sz w:val="16"/>
                      <w:lang w:eastAsia="ru-RU"/>
                    </w:rPr>
                  </w:pPr>
                  <w:r w:rsidRPr="005B3E6B">
                    <w:rPr>
                      <w:bCs/>
                      <w:noProof w:val="0"/>
                      <w:color w:val="000000"/>
                      <w:sz w:val="16"/>
                      <w:lang w:eastAsia="ru-RU"/>
                    </w:rPr>
                    <w:t>66512210-7</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E86BB3" w:rsidRDefault="00EE0BAB" w:rsidP="00806F73">
                  <w:pPr>
                    <w:framePr w:hSpace="180" w:wrap="around" w:vAnchor="page" w:hAnchor="margin" w:y="347"/>
                    <w:jc w:val="center"/>
                    <w:rPr>
                      <w:noProof w:val="0"/>
                      <w:szCs w:val="26"/>
                      <w:lang w:eastAsia="ru-RU"/>
                    </w:rPr>
                  </w:pPr>
                  <w:r>
                    <w:rPr>
                      <w:noProof w:val="0"/>
                      <w:szCs w:val="26"/>
                      <w:lang w:eastAsia="ru-RU"/>
                    </w:rPr>
                    <w:t>Asigurare suplimentară COVID</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E86BB3" w:rsidRDefault="00090805" w:rsidP="00806F73">
                  <w:pPr>
                    <w:framePr w:hSpace="180" w:wrap="around" w:vAnchor="page" w:hAnchor="margin" w:y="347"/>
                    <w:jc w:val="center"/>
                    <w:rPr>
                      <w:noProof w:val="0"/>
                      <w:lang w:eastAsia="ru-RU"/>
                    </w:rPr>
                  </w:pPr>
                  <w:r w:rsidRPr="00E86BB3">
                    <w:rPr>
                      <w:noProof w:val="0"/>
                      <w:lang w:eastAsia="ru-RU"/>
                    </w:rPr>
                    <w:t>zi/om</w:t>
                  </w:r>
                </w:p>
              </w:tc>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jc w:val="center"/>
                    <w:rPr>
                      <w:noProof w:val="0"/>
                      <w:lang w:eastAsia="ru-RU"/>
                    </w:rPr>
                  </w:pPr>
                  <w:r w:rsidRPr="00DA3CC5">
                    <w:rPr>
                      <w:noProof w:val="0"/>
                      <w:sz w:val="22"/>
                      <w:lang w:eastAsia="ru-RU"/>
                    </w:rP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top w:val="single" w:sz="4" w:space="0" w:color="auto"/>
                    <w:left w:val="single" w:sz="4" w:space="0" w:color="auto"/>
                    <w:bottom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top w:val="single" w:sz="4" w:space="0" w:color="auto"/>
                    <w:left w:val="single" w:sz="4" w:space="0" w:color="auto"/>
                    <w:bottom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363EE0" w:rsidRPr="006C1FA2" w:rsidTr="00F138D8">
              <w:trPr>
                <w:gridAfter w:val="1"/>
                <w:wAfter w:w="144" w:type="dxa"/>
                <w:trHeight w:val="21"/>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DA3CC5" w:rsidRDefault="00090805" w:rsidP="00806F73">
                  <w:pPr>
                    <w:framePr w:hSpace="180" w:wrap="around" w:vAnchor="page" w:hAnchor="margin" w:y="347"/>
                    <w:ind w:left="-108" w:right="-108"/>
                    <w:jc w:val="center"/>
                    <w:rPr>
                      <w:noProof w:val="0"/>
                      <w:lang w:eastAsia="ru-RU"/>
                    </w:rPr>
                  </w:pPr>
                </w:p>
              </w:tc>
              <w:tc>
                <w:tcPr>
                  <w:tcW w:w="42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r w:rsidRPr="001249C2">
                    <w:rPr>
                      <w:b/>
                    </w:rPr>
                    <w:t xml:space="preserve">Total </w:t>
                  </w:r>
                  <w:r w:rsidRPr="001249C2">
                    <w:rPr>
                      <w:b/>
                      <w:sz w:val="32"/>
                    </w:rPr>
                    <w:t xml:space="preserve"> </w:t>
                  </w:r>
                  <w:r w:rsidRPr="001249C2">
                    <w:rPr>
                      <w:b/>
                    </w:rPr>
                    <w:t>tarif</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090805" w:rsidRPr="0028367D" w:rsidRDefault="00090805" w:rsidP="00806F73">
                  <w:pPr>
                    <w:framePr w:hSpace="180" w:wrap="around" w:vAnchor="page" w:hAnchor="margin" w:y="347"/>
                    <w:jc w:val="center"/>
                    <w:rPr>
                      <w:sz w:val="20"/>
                    </w:rPr>
                  </w:pPr>
                </w:p>
              </w:tc>
              <w:tc>
                <w:tcPr>
                  <w:tcW w:w="1290" w:type="dxa"/>
                  <w:vMerge/>
                  <w:tcBorders>
                    <w:top w:val="single" w:sz="4" w:space="0" w:color="auto"/>
                    <w:left w:val="single" w:sz="4" w:space="0" w:color="auto"/>
                    <w:bottom w:val="single" w:sz="4" w:space="0" w:color="auto"/>
                    <w:right w:val="single" w:sz="4" w:space="0" w:color="auto"/>
                  </w:tcBorders>
                </w:tcPr>
                <w:p w:rsidR="00090805" w:rsidRPr="0028367D" w:rsidRDefault="00090805" w:rsidP="00806F73">
                  <w:pPr>
                    <w:framePr w:hSpace="180" w:wrap="around" w:vAnchor="page" w:hAnchor="margin" w:y="347"/>
                    <w:jc w:val="center"/>
                    <w:rPr>
                      <w:sz w:val="20"/>
                    </w:rPr>
                  </w:pPr>
                </w:p>
              </w:tc>
              <w:tc>
                <w:tcPr>
                  <w:tcW w:w="3582" w:type="dxa"/>
                  <w:vMerge/>
                  <w:tcBorders>
                    <w:top w:val="single" w:sz="4" w:space="0" w:color="auto"/>
                    <w:left w:val="single" w:sz="4" w:space="0" w:color="auto"/>
                    <w:bottom w:val="single" w:sz="4" w:space="0" w:color="auto"/>
                    <w:right w:val="single" w:sz="4" w:space="0" w:color="auto"/>
                  </w:tcBorders>
                </w:tcPr>
                <w:p w:rsidR="00090805" w:rsidRPr="006C1FA2" w:rsidRDefault="00090805" w:rsidP="00806F73">
                  <w:pPr>
                    <w:framePr w:hSpace="180" w:wrap="around" w:vAnchor="page" w:hAnchor="margin" w:y="347"/>
                    <w:jc w:val="center"/>
                    <w:rPr>
                      <w:sz w:val="20"/>
                    </w:rPr>
                  </w:pPr>
                </w:p>
              </w:tc>
              <w:tc>
                <w:tcPr>
                  <w:tcW w:w="287" w:type="dxa"/>
                  <w:tcBorders>
                    <w:top w:val="single" w:sz="4" w:space="0" w:color="auto"/>
                    <w:left w:val="single" w:sz="4" w:space="0" w:color="auto"/>
                    <w:bottom w:val="single" w:sz="4" w:space="0" w:color="auto"/>
                    <w:right w:val="single" w:sz="4" w:space="0" w:color="auto"/>
                  </w:tcBorders>
                </w:tcPr>
                <w:p w:rsidR="00090805" w:rsidRDefault="00090805" w:rsidP="00806F73">
                  <w:pPr>
                    <w:framePr w:hSpace="180" w:wrap="around" w:vAnchor="page" w:hAnchor="margin" w:y="347"/>
                    <w:jc w:val="center"/>
                    <w:rPr>
                      <w:sz w:val="20"/>
                    </w:rPr>
                  </w:pPr>
                </w:p>
              </w:tc>
            </w:tr>
            <w:tr w:rsidR="00090805" w:rsidRPr="00845C1B" w:rsidTr="00363EE0">
              <w:trPr>
                <w:trHeight w:val="1236"/>
              </w:trPr>
              <w:tc>
                <w:tcPr>
                  <w:tcW w:w="15906" w:type="dxa"/>
                  <w:gridSpan w:val="12"/>
                  <w:tcBorders>
                    <w:top w:val="single" w:sz="4" w:space="0" w:color="auto"/>
                  </w:tcBorders>
                  <w:shd w:val="clear" w:color="auto" w:fill="auto"/>
                  <w:vAlign w:val="center"/>
                </w:tcPr>
                <w:p w:rsidR="00090805" w:rsidRPr="00E8676D" w:rsidRDefault="00090805" w:rsidP="00806F73">
                  <w:pPr>
                    <w:framePr w:hSpace="180" w:wrap="around" w:vAnchor="page" w:hAnchor="margin" w:y="347"/>
                  </w:pPr>
                  <w:r w:rsidRPr="00E8676D">
                    <w:t>Semnat:_______________ Numele, Prenumele:_____________________________ În calitate de: ______________</w:t>
                  </w:r>
                </w:p>
                <w:p w:rsidR="00090805" w:rsidRPr="00E8676D" w:rsidRDefault="00090805" w:rsidP="00806F73">
                  <w:pPr>
                    <w:framePr w:hSpace="180" w:wrap="around" w:vAnchor="page" w:hAnchor="margin" w:y="347"/>
                    <w:tabs>
                      <w:tab w:val="left" w:pos="6120"/>
                    </w:tabs>
                  </w:pPr>
                  <w:r w:rsidRPr="00E8676D">
                    <w:rPr>
                      <w:iCs/>
                    </w:rPr>
                    <w:t>Ofertantul: ___________________             Adresa: ________________________________________________________</w:t>
                  </w:r>
                </w:p>
              </w:tc>
            </w:tr>
          </w:tbl>
          <w:p w:rsidR="00090805" w:rsidRPr="00C00499" w:rsidRDefault="00090805" w:rsidP="00590BCC">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2C0CBF" w:rsidRPr="00E048F5" w:rsidRDefault="00460653" w:rsidP="002C0CBF">
            <w:pPr>
              <w:jc w:val="center"/>
              <w:rPr>
                <w:b/>
                <w:i/>
                <w:sz w:val="28"/>
                <w:szCs w:val="28"/>
              </w:rPr>
            </w:pPr>
            <w:r w:rsidRPr="00E91463">
              <w:t xml:space="preserve">privind </w:t>
            </w:r>
            <w:r w:rsidRPr="00E048F5">
              <w:t xml:space="preserve">achiziţia </w:t>
            </w:r>
            <w:r w:rsidR="00E91463" w:rsidRPr="00E048F5">
              <w:t>de</w:t>
            </w:r>
            <w:r w:rsidR="00112F50" w:rsidRPr="00E048F5">
              <w:softHyphen/>
            </w:r>
            <w:r w:rsidR="00112F50" w:rsidRPr="00E048F5">
              <w:softHyphen/>
            </w:r>
            <w:r w:rsidR="00112F50" w:rsidRPr="00E048F5">
              <w:softHyphen/>
            </w:r>
            <w:r w:rsidR="002C0CBF" w:rsidRPr="00E048F5">
              <w:t xml:space="preserve"> </w:t>
            </w:r>
            <w:r w:rsidR="00E8676D">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E8676D" w:rsidRPr="00E8676D" w:rsidRDefault="00E91463" w:rsidP="00E8676D">
            <w:pPr>
              <w:jc w:val="both"/>
              <w:rPr>
                <w:rFonts w:eastAsia="PMingLiU"/>
                <w:i/>
                <w:noProof w:val="0"/>
                <w:sz w:val="26"/>
                <w:szCs w:val="26"/>
                <w:u w:val="single"/>
                <w:lang w:eastAsia="zh-CN"/>
              </w:rPr>
            </w:pPr>
            <w:r w:rsidRPr="00E91463">
              <w:rPr>
                <w:i/>
              </w:rPr>
              <w:t>Obiectul achiziției</w:t>
            </w:r>
            <w:r w:rsidR="00E8676D" w:rsidRPr="00E8676D">
              <w:rPr>
                <w:b/>
                <w:bCs/>
                <w:i/>
                <w:noProof w:val="0"/>
                <w:color w:val="000000"/>
                <w:szCs w:val="20"/>
                <w:u w:val="single"/>
                <w:lang w:eastAsia="ru-RU"/>
              </w:rPr>
              <w:t xml:space="preserve"> Servicii de asigurare benevolă de sănătate, inclusiv stomatologice a persoanelor care pleacă temporar în străinătate, pentru Marele Stat Major al Armatei Naţionale</w:t>
            </w:r>
          </w:p>
          <w:p w:rsidR="002C0CBF" w:rsidRPr="002C0CBF" w:rsidRDefault="00B56360" w:rsidP="002C0CBF">
            <w:pPr>
              <w:rPr>
                <w:b/>
                <w:i/>
                <w:szCs w:val="28"/>
              </w:rPr>
            </w:pPr>
            <w:r w:rsidRPr="00E91463">
              <w:rPr>
                <w:i/>
              </w:rPr>
              <w:t xml:space="preserve"> </w:t>
            </w:r>
            <w:r w:rsidR="00E8676D">
              <w:rPr>
                <w:u w:val="single"/>
              </w:rPr>
              <w:t xml:space="preserve"> </w:t>
            </w:r>
            <w:r w:rsidR="00E048F5" w:rsidRPr="007E3C38">
              <w:rPr>
                <w:u w:val="single"/>
              </w:rPr>
              <w:t xml:space="preserve"> </w:t>
            </w:r>
          </w:p>
          <w:p w:rsidR="00B56360" w:rsidRPr="00E91463" w:rsidRDefault="00B56360" w:rsidP="00B56360">
            <w:pPr>
              <w:jc w:val="both"/>
              <w:rPr>
                <w:i/>
              </w:rPr>
            </w:pPr>
          </w:p>
          <w:p w:rsidR="00B56360" w:rsidRDefault="00B56360" w:rsidP="00B56360">
            <w:pPr>
              <w:jc w:val="both"/>
            </w:pPr>
            <w:r w:rsidRPr="00E91463">
              <w:rPr>
                <w:i/>
              </w:rPr>
              <w:t xml:space="preserve">Cod CPV: </w:t>
            </w:r>
            <w:r w:rsidR="005B156C" w:rsidRPr="005B156C">
              <w:t>66512210-7</w:t>
            </w:r>
          </w:p>
          <w:p w:rsidR="005B156C" w:rsidRPr="00E91463" w:rsidRDefault="005B156C" w:rsidP="00B56360">
            <w:pPr>
              <w:jc w:val="both"/>
              <w:rPr>
                <w:i/>
              </w:rPr>
            </w:pPr>
          </w:p>
          <w:p w:rsidR="00E91463" w:rsidRDefault="00B56360" w:rsidP="00E048F5">
            <w:pPr>
              <w:jc w:val="center"/>
              <w:rPr>
                <w:i/>
              </w:rPr>
            </w:pPr>
            <w:r w:rsidRPr="00E91463">
              <w:rPr>
                <w:i/>
              </w:rPr>
              <w:t>“___”_________20</w:t>
            </w:r>
            <w:r w:rsidR="00B275BD">
              <w:rPr>
                <w:i/>
              </w:rPr>
              <w:t>2</w:t>
            </w:r>
            <w:r w:rsidR="00EE0BAB">
              <w:rPr>
                <w:i/>
              </w:rPr>
              <w:t>6</w:t>
            </w:r>
            <w:r w:rsidRPr="00E91463">
              <w:rPr>
                <w:i/>
              </w:rPr>
              <w:tab/>
            </w:r>
            <w:r w:rsidR="00B41939">
              <w:rPr>
                <w:i/>
              </w:rPr>
              <w:t xml:space="preserve">                                                        </w:t>
            </w:r>
            <w:r w:rsidR="00E048F5">
              <w:rPr>
                <w:i/>
              </w:rPr>
              <w:t>mun.Chişinău</w:t>
            </w:r>
          </w:p>
          <w:p w:rsidR="00E048F5" w:rsidRDefault="00E048F5"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D949EA" w:rsidP="00E048F5">
                  <w:pPr>
                    <w:jc w:val="center"/>
                    <w:rPr>
                      <w:b/>
                      <w:caps/>
                      <w:sz w:val="40"/>
                    </w:rPr>
                  </w:pPr>
                  <w:r w:rsidRPr="00D949EA">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63A52">
              <w:trPr>
                <w:trHeight w:val="2200"/>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563A52">
                  <w:r w:rsidRPr="00C00499">
                    <w:rPr>
                      <w:b/>
                    </w:rPr>
                    <w:t>______________________________________</w:t>
                  </w:r>
                  <w:r w:rsidRPr="00C00499">
                    <w:t>,</w:t>
                  </w:r>
                </w:p>
                <w:p w:rsidR="00E91463" w:rsidRPr="00C00499" w:rsidRDefault="00E91463" w:rsidP="00563A52">
                  <w:pPr>
                    <w:rPr>
                      <w:i/>
                      <w:sz w:val="18"/>
                      <w:szCs w:val="18"/>
                    </w:rPr>
                  </w:pPr>
                  <w:r w:rsidRPr="00C00499">
                    <w:rPr>
                      <w:i/>
                      <w:sz w:val="18"/>
                      <w:szCs w:val="18"/>
                    </w:rPr>
                    <w:t>(denumirea completă a întreprinderii, asociaţiei, organizaţiei)</w:t>
                  </w:r>
                </w:p>
                <w:p w:rsidR="00E91463" w:rsidRPr="00C00499" w:rsidRDefault="00E91463" w:rsidP="00563A52">
                  <w:r w:rsidRPr="00C00499">
                    <w:t xml:space="preserve">reprezentată prin </w:t>
                  </w:r>
                  <w:r w:rsidRPr="00C00499">
                    <w:rPr>
                      <w:b/>
                    </w:rPr>
                    <w:t>________________________</w:t>
                  </w:r>
                  <w:r w:rsidRPr="00C00499">
                    <w:t>,</w:t>
                  </w:r>
                </w:p>
                <w:p w:rsidR="00E91463" w:rsidRPr="00C00499" w:rsidRDefault="00E91463" w:rsidP="00563A52">
                  <w:r w:rsidRPr="00C00499">
                    <w:t xml:space="preserve">care acţionează în baza </w:t>
                  </w:r>
                  <w:r w:rsidRPr="00C00499">
                    <w:rPr>
                      <w:b/>
                    </w:rPr>
                    <w:t>___________________</w:t>
                  </w:r>
                  <w:r w:rsidRPr="00C00499">
                    <w:t>,</w:t>
                  </w:r>
                </w:p>
                <w:p w:rsidR="00E91463" w:rsidRPr="00C00499" w:rsidRDefault="00E91463" w:rsidP="00563A52">
                  <w:r w:rsidRPr="00C00499">
                    <w:t xml:space="preserve">denumit(a) în continuare </w:t>
                  </w:r>
                  <w:r w:rsidR="00D949EA" w:rsidRPr="00D949EA">
                    <w:rPr>
                      <w:i/>
                    </w:rPr>
                    <w:t>Furnizor/Prestator</w:t>
                  </w:r>
                  <w:r w:rsidR="00563A52">
                    <w:rPr>
                      <w:b/>
                      <w:i/>
                    </w:rPr>
                    <w:t xml:space="preserve"> </w:t>
                  </w:r>
                  <w:r w:rsidRPr="00C00499">
                    <w:rPr>
                      <w:b/>
                    </w:rPr>
                    <w:t>______________________________________</w:t>
                  </w:r>
                  <w:r w:rsidRPr="00C00499">
                    <w:t>,</w:t>
                  </w:r>
                </w:p>
                <w:p w:rsidR="00E91463" w:rsidRPr="00C00499" w:rsidRDefault="00E91463" w:rsidP="00563A52">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936D1C" w:rsidRDefault="002417EB" w:rsidP="00563A52">
                  <w:pPr>
                    <w:rPr>
                      <w:lang w:val="en-US"/>
                    </w:rPr>
                  </w:pPr>
                  <w:r w:rsidRPr="002417EB">
                    <w:rPr>
                      <w:b/>
                      <w:bCs/>
                    </w:rPr>
                    <w:t>MARELE STAT MAJOR AL ARMATEI NAŢIONALE</w:t>
                  </w:r>
                  <w:r w:rsidR="00D120EA" w:rsidRPr="00BA17FA">
                    <w:t xml:space="preserve">, reprezentată </w:t>
                  </w:r>
                  <w:r w:rsidR="00563A52">
                    <w:t>______</w:t>
                  </w:r>
                  <w:r w:rsidR="00D120EA">
                    <w:rPr>
                      <w:b/>
                      <w:bCs/>
                    </w:rPr>
                    <w:t>________</w:t>
                  </w:r>
                  <w:r w:rsidR="00D120EA" w:rsidRPr="00BA17FA">
                    <w:t xml:space="preserve">, care acţionează în baza statutului, denumit în continuare </w:t>
                  </w:r>
                  <w:r w:rsidR="00D949EA" w:rsidRPr="00373CDA">
                    <w:rPr>
                      <w:i/>
                      <w:iCs/>
                    </w:rPr>
                    <w:t>Cumpărătorul/Beneficiarul,</w:t>
                  </w:r>
                  <w:r w:rsidR="00D949EA">
                    <w:rPr>
                      <w:b/>
                      <w:i/>
                      <w:iCs/>
                    </w:rPr>
                    <w:t xml:space="preserve"> </w:t>
                  </w:r>
                  <w:r w:rsidR="00D120EA" w:rsidRPr="00BA17FA">
                    <w:t xml:space="preserve"> cod IDNO nr. </w:t>
                  </w:r>
                  <w:r w:rsidR="00936D1C">
                    <w:rPr>
                      <w:lang w:val="en-US"/>
                    </w:rPr>
                    <w:t>1006601001263</w:t>
                  </w:r>
                  <w:r w:rsidR="00D120EA" w:rsidRPr="00BA17FA">
                    <w:t>, pe de altă parte,</w:t>
                  </w:r>
                </w:p>
              </w:tc>
            </w:tr>
          </w:tbl>
          <w:p w:rsidR="00E91463" w:rsidRDefault="00E91463" w:rsidP="00E048F5">
            <w:pPr>
              <w:jc w:val="both"/>
              <w:rPr>
                <w:i/>
              </w:rPr>
            </w:pPr>
          </w:p>
          <w:p w:rsidR="00B56360" w:rsidRPr="00E91463" w:rsidRDefault="00B56360" w:rsidP="00E048F5">
            <w:pPr>
              <w:jc w:val="both"/>
              <w:rPr>
                <w:iCs/>
              </w:rPr>
            </w:pPr>
            <w:r w:rsidRPr="00E91463">
              <w:rPr>
                <w:iCs/>
              </w:rPr>
              <w:t>ambii (denumiţi(te) în continuare Părţi), au încheiat prezentul Contract referitor la următoarele:</w:t>
            </w:r>
          </w:p>
          <w:p w:rsidR="00B56360" w:rsidRPr="00E91463" w:rsidRDefault="00B56360" w:rsidP="00E048F5">
            <w:pPr>
              <w:jc w:val="both"/>
              <w:rPr>
                <w:iCs/>
              </w:rPr>
            </w:pPr>
            <w:r w:rsidRPr="00E91463">
              <w:rPr>
                <w:iCs/>
              </w:rPr>
              <w:t>a.</w:t>
            </w:r>
            <w:r w:rsidRPr="00E91463">
              <w:rPr>
                <w:iCs/>
              </w:rPr>
              <w:tab/>
              <w:t xml:space="preserve">Achiziţionarea </w:t>
            </w:r>
            <w:r w:rsidR="00E8676D" w:rsidRPr="00E8676D">
              <w:rPr>
                <w:iCs/>
              </w:rPr>
              <w:t>Servicii de asigurare benevolă de sănătate, inclusiv stomatologice a persoanelor care pleacă temporar în străinătate, pentru Marele Stat Major al Armatei Naţionale,</w:t>
            </w:r>
            <w:r w:rsidR="00E8676D">
              <w:rPr>
                <w:iCs/>
              </w:rPr>
              <w:t xml:space="preserve"> </w:t>
            </w:r>
            <w:r w:rsidRPr="00E91463">
              <w:rPr>
                <w:iCs/>
              </w:rPr>
              <w:t xml:space="preserve">denumite în continuare </w:t>
            </w:r>
            <w:r w:rsidR="00E8676D">
              <w:rPr>
                <w:iCs/>
              </w:rPr>
              <w:t>Servicii</w:t>
            </w:r>
            <w:r w:rsidRPr="00E91463">
              <w:rPr>
                <w:iCs/>
              </w:rPr>
              <w:t>, conform procedurii de achiziții publice de tip ____</w:t>
            </w:r>
            <w:r w:rsidR="00F06FD5">
              <w:rPr>
                <w:iCs/>
              </w:rPr>
              <w:t>______ nr._______ din_____</w:t>
            </w:r>
            <w:r w:rsidRPr="00E91463">
              <w:rPr>
                <w:iCs/>
              </w:rPr>
              <w:t>______,</w:t>
            </w:r>
            <w:r w:rsidR="00F06FD5">
              <w:rPr>
                <w:iCs/>
              </w:rPr>
              <w:t xml:space="preserve"> </w:t>
            </w:r>
            <w:r w:rsidRPr="00E91463">
              <w:rPr>
                <w:iCs/>
              </w:rPr>
              <w:t>în baza deciziei grupului de lucru al</w:t>
            </w:r>
            <w:r w:rsidR="00563A52">
              <w:rPr>
                <w:iCs/>
              </w:rPr>
              <w:t xml:space="preserve"> Cumpărătorului </w:t>
            </w:r>
            <w:r w:rsidRPr="00E91463">
              <w:rPr>
                <w:iCs/>
              </w:rPr>
              <w:t>din „___” _____________20</w:t>
            </w:r>
            <w:r w:rsidR="00D120EA">
              <w:rPr>
                <w:iCs/>
              </w:rPr>
              <w:t>2</w:t>
            </w:r>
            <w:r w:rsidR="00EE0BAB">
              <w:rPr>
                <w:iCs/>
              </w:rPr>
              <w:t>6</w:t>
            </w:r>
            <w:r w:rsidRPr="00E91463">
              <w:rPr>
                <w:iCs/>
              </w:rPr>
              <w:t>.</w:t>
            </w:r>
          </w:p>
          <w:p w:rsidR="00B56360" w:rsidRPr="00E91463" w:rsidRDefault="00B56360" w:rsidP="00E048F5">
            <w:pPr>
              <w:jc w:val="both"/>
              <w:rPr>
                <w:iCs/>
              </w:rPr>
            </w:pPr>
            <w:r w:rsidRPr="00E91463">
              <w:rPr>
                <w:iCs/>
              </w:rPr>
              <w:t>b.</w:t>
            </w:r>
            <w:r w:rsidRPr="00E91463">
              <w:rPr>
                <w:iCs/>
              </w:rPr>
              <w:tab/>
              <w:t>Următoarele documente vor fi considerate părţi componente ale Contractului:</w:t>
            </w:r>
          </w:p>
          <w:p w:rsidR="00B56360" w:rsidRPr="00E91463" w:rsidRDefault="00B56360" w:rsidP="00E048F5">
            <w:pPr>
              <w:jc w:val="both"/>
              <w:rPr>
                <w:iCs/>
              </w:rPr>
            </w:pPr>
            <w:r w:rsidRPr="00E91463">
              <w:rPr>
                <w:iCs/>
              </w:rPr>
              <w:t>a)</w:t>
            </w:r>
            <w:r w:rsidRPr="00E91463">
              <w:rPr>
                <w:iCs/>
              </w:rPr>
              <w:tab/>
              <w:t>Specificaţia tehnică;</w:t>
            </w:r>
          </w:p>
          <w:p w:rsidR="00B56360" w:rsidRPr="00E91463" w:rsidRDefault="00B56360" w:rsidP="00E048F5">
            <w:pPr>
              <w:jc w:val="both"/>
              <w:rPr>
                <w:iCs/>
              </w:rPr>
            </w:pPr>
            <w:r w:rsidRPr="00E91463">
              <w:rPr>
                <w:iCs/>
              </w:rPr>
              <w:t>b)</w:t>
            </w:r>
            <w:r w:rsidRPr="00E91463">
              <w:rPr>
                <w:iCs/>
              </w:rPr>
              <w:tab/>
              <w:t>Specificația de preț;</w:t>
            </w:r>
          </w:p>
          <w:p w:rsidR="00B56360" w:rsidRPr="00E91463" w:rsidRDefault="00B56360" w:rsidP="00E048F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E048F5" w:rsidRPr="00061ACF" w:rsidRDefault="00E048F5" w:rsidP="00E048F5">
            <w:pPr>
              <w:jc w:val="both"/>
              <w:rPr>
                <w:iCs/>
                <w:sz w:val="12"/>
              </w:rPr>
            </w:pPr>
          </w:p>
          <w:p w:rsidR="00E048F5" w:rsidRPr="00E91463" w:rsidRDefault="00E048F5" w:rsidP="00E048F5">
            <w:pPr>
              <w:tabs>
                <w:tab w:val="left" w:pos="339"/>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048F5" w:rsidRPr="00E91463" w:rsidRDefault="00E048F5" w:rsidP="00E048F5">
            <w:pPr>
              <w:tabs>
                <w:tab w:val="left" w:pos="339"/>
              </w:tabs>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Cumpărătorului</w:t>
            </w:r>
            <w:r w:rsidRPr="00E91463">
              <w:rPr>
                <w:iCs/>
              </w:rPr>
              <w:t xml:space="preserve"> Bunurile şi să înlăture defectele lor în conformitate cu prevederile Contractului sub toate aspectele.</w:t>
            </w:r>
          </w:p>
          <w:p w:rsidR="00E048F5" w:rsidRDefault="00E048F5" w:rsidP="00E048F5">
            <w:pPr>
              <w:tabs>
                <w:tab w:val="left" w:pos="339"/>
              </w:tabs>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w:t>
            </w:r>
            <w:r>
              <w:rPr>
                <w:iCs/>
              </w:rPr>
              <w:t>ţ</w:t>
            </w:r>
            <w:r w:rsidRPr="00A76842">
              <w:rPr>
                <w:iCs/>
              </w:rPr>
              <w:t>ul Contractului în termenele şi modalitatea stabilite de Contract</w:t>
            </w:r>
            <w:r w:rsidRPr="00E91463">
              <w:rPr>
                <w:iCs/>
              </w:rPr>
              <w:t>.</w:t>
            </w:r>
          </w:p>
          <w:p w:rsidR="00E048F5" w:rsidRPr="00E91463" w:rsidRDefault="00E048F5" w:rsidP="00E048F5">
            <w:pPr>
              <w:tabs>
                <w:tab w:val="left" w:pos="339"/>
              </w:tabs>
              <w:jc w:val="both"/>
              <w:rPr>
                <w:iCs/>
              </w:rPr>
            </w:pPr>
          </w:p>
          <w:p w:rsidR="002417EB" w:rsidRPr="00415409" w:rsidRDefault="002417EB" w:rsidP="002417EB">
            <w:pPr>
              <w:pStyle w:val="BlockText"/>
              <w:ind w:left="0" w:right="0" w:firstLine="567"/>
              <w:jc w:val="center"/>
              <w:rPr>
                <w:b/>
                <w:bCs/>
                <w:sz w:val="26"/>
                <w:szCs w:val="26"/>
                <w:lang w:val="ro-RO"/>
              </w:rPr>
            </w:pPr>
            <w:r w:rsidRPr="00415409">
              <w:rPr>
                <w:b/>
                <w:bCs/>
                <w:sz w:val="26"/>
                <w:szCs w:val="26"/>
                <w:lang w:val="ro-RO"/>
              </w:rPr>
              <w:t>1. Obiectul  Contractului</w:t>
            </w:r>
          </w:p>
          <w:p w:rsidR="002417EB" w:rsidRPr="00415409" w:rsidRDefault="002417EB" w:rsidP="002417EB">
            <w:pPr>
              <w:jc w:val="both"/>
              <w:rPr>
                <w:iCs/>
                <w:sz w:val="26"/>
                <w:szCs w:val="26"/>
              </w:rPr>
            </w:pPr>
            <w:r w:rsidRPr="00415409">
              <w:rPr>
                <w:sz w:val="26"/>
                <w:szCs w:val="26"/>
              </w:rPr>
              <w:t xml:space="preserve">1.1. </w:t>
            </w:r>
            <w:r w:rsidRPr="00415409">
              <w:rPr>
                <w:iCs/>
                <w:sz w:val="26"/>
                <w:szCs w:val="26"/>
              </w:rPr>
              <w:t xml:space="preserve">Prestatorul îşi asumă obligaţia de a presta Serviciile conform Specificaţiei, care este parte integrantă a prezentului Contract. </w:t>
            </w:r>
          </w:p>
          <w:p w:rsidR="002417EB" w:rsidRPr="00415409" w:rsidRDefault="002417EB" w:rsidP="002417EB">
            <w:pPr>
              <w:jc w:val="both"/>
              <w:rPr>
                <w:iCs/>
                <w:sz w:val="26"/>
                <w:szCs w:val="26"/>
              </w:rPr>
            </w:pPr>
            <w:r w:rsidRPr="00415409">
              <w:rPr>
                <w:iCs/>
                <w:sz w:val="26"/>
                <w:szCs w:val="26"/>
              </w:rPr>
              <w:t>1.2.</w:t>
            </w:r>
            <w:r w:rsidRPr="00415409">
              <w:rPr>
                <w:iCs/>
                <w:sz w:val="26"/>
                <w:szCs w:val="26"/>
              </w:rPr>
              <w:tab/>
              <w:t xml:space="preserve">Benificiarul se obligă, la rândul său, să achite şi să recepţioneze Serviciile prestate de Prestator. </w:t>
            </w:r>
          </w:p>
          <w:p w:rsidR="002417EB" w:rsidRPr="00415409" w:rsidRDefault="002417EB" w:rsidP="002417EB">
            <w:pPr>
              <w:jc w:val="both"/>
              <w:rPr>
                <w:iCs/>
                <w:sz w:val="26"/>
                <w:szCs w:val="26"/>
              </w:rPr>
            </w:pPr>
            <w:r w:rsidRPr="00415409">
              <w:rPr>
                <w:iCs/>
                <w:sz w:val="26"/>
                <w:szCs w:val="26"/>
              </w:rPr>
              <w:lastRenderedPageBreak/>
              <w:t>1.3</w:t>
            </w:r>
            <w:r w:rsidRPr="00415409">
              <w:rPr>
                <w:iCs/>
                <w:sz w:val="26"/>
                <w:szCs w:val="26"/>
              </w:rPr>
              <w:tab/>
              <w:t>Serviciile prestate în baza contractului vor respecta standardele indicate în Specificaţie.</w:t>
            </w:r>
          </w:p>
          <w:p w:rsidR="002417EB" w:rsidRPr="00415409" w:rsidRDefault="002417EB" w:rsidP="002417EB">
            <w:pPr>
              <w:jc w:val="both"/>
              <w:rPr>
                <w:iCs/>
                <w:sz w:val="26"/>
                <w:szCs w:val="26"/>
              </w:rPr>
            </w:pPr>
            <w:r w:rsidRPr="00415409">
              <w:rPr>
                <w:iCs/>
                <w:sz w:val="26"/>
                <w:szCs w:val="26"/>
              </w:rPr>
              <w:t>1.4</w:t>
            </w:r>
            <w:r w:rsidRPr="00415409">
              <w:rPr>
                <w:iCs/>
                <w:sz w:val="26"/>
                <w:szCs w:val="26"/>
              </w:rPr>
              <w:tab/>
              <w:t>Termenele de garanţie a Serviciilor sunt indicate în Anexa nr.1, Specificaţii tehnice, care este parte integrantă a prezentului Contract.</w:t>
            </w:r>
          </w:p>
          <w:p w:rsidR="002417EB" w:rsidRPr="00415409" w:rsidRDefault="002417EB" w:rsidP="002417EB">
            <w:pPr>
              <w:pStyle w:val="BodyText"/>
              <w:tabs>
                <w:tab w:val="left" w:pos="567"/>
              </w:tabs>
              <w:ind w:firstLine="24"/>
              <w:jc w:val="center"/>
              <w:rPr>
                <w:rFonts w:ascii="Times New Roman" w:hAnsi="Times New Roman"/>
                <w:b/>
                <w:bCs/>
                <w:sz w:val="26"/>
                <w:szCs w:val="26"/>
              </w:rPr>
            </w:pPr>
          </w:p>
          <w:p w:rsidR="002417EB" w:rsidRPr="00415409" w:rsidRDefault="002417EB" w:rsidP="002417EB">
            <w:pPr>
              <w:pStyle w:val="BodyText"/>
              <w:tabs>
                <w:tab w:val="left" w:pos="567"/>
              </w:tabs>
              <w:ind w:firstLine="24"/>
              <w:jc w:val="center"/>
              <w:rPr>
                <w:rFonts w:ascii="Times New Roman" w:hAnsi="Times New Roman"/>
                <w:b/>
                <w:bCs/>
                <w:sz w:val="26"/>
                <w:szCs w:val="26"/>
              </w:rPr>
            </w:pPr>
            <w:r w:rsidRPr="00415409">
              <w:rPr>
                <w:rFonts w:ascii="Times New Roman" w:hAnsi="Times New Roman"/>
                <w:b/>
                <w:bCs/>
                <w:sz w:val="26"/>
                <w:szCs w:val="26"/>
              </w:rPr>
              <w:t>2. Riscurile   şi  cazurile  asigurate</w:t>
            </w:r>
          </w:p>
          <w:p w:rsidR="002417EB" w:rsidRPr="00415409" w:rsidRDefault="002417EB" w:rsidP="002417EB">
            <w:pPr>
              <w:shd w:val="clear" w:color="auto" w:fill="FFFFFF"/>
              <w:jc w:val="both"/>
              <w:rPr>
                <w:b/>
                <w:bCs/>
                <w:sz w:val="26"/>
                <w:szCs w:val="26"/>
                <w:u w:val="single"/>
              </w:rPr>
            </w:pPr>
            <w:r w:rsidRPr="00415409">
              <w:rPr>
                <w:bCs/>
                <w:sz w:val="26"/>
                <w:szCs w:val="26"/>
              </w:rPr>
              <w:t>2.1</w:t>
            </w:r>
            <w:r w:rsidRPr="00415409">
              <w:rPr>
                <w:sz w:val="26"/>
                <w:szCs w:val="26"/>
              </w:rPr>
              <w:t xml:space="preserve">. </w:t>
            </w:r>
            <w:r w:rsidRPr="00415409">
              <w:rPr>
                <w:b/>
                <w:bCs/>
                <w:sz w:val="26"/>
                <w:szCs w:val="26"/>
                <w:u w:val="single"/>
              </w:rPr>
              <w:t>Se vor considera riscuri asigurate următoarele cazuri:</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Decesul în urma efectuării manevrelor sau saltului cu paraşuta;</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 xml:space="preserve">Rănirea sau deces din urma efectuării tragerilor cu armament; </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Rănirea sau deces din urma utilizării substanţelor explozibile;</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Fractura aparatului locomotor de orice localizare;</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Comoţia organelor interne (cap, torace, abdomen, bazin);</w:t>
            </w:r>
          </w:p>
          <w:p w:rsidR="002417EB" w:rsidRPr="00415409" w:rsidRDefault="002417EB" w:rsidP="009B0560">
            <w:pPr>
              <w:numPr>
                <w:ilvl w:val="0"/>
                <w:numId w:val="29"/>
              </w:numPr>
              <w:tabs>
                <w:tab w:val="left" w:pos="177"/>
                <w:tab w:val="left" w:pos="234"/>
              </w:tabs>
              <w:ind w:left="0" w:firstLine="0"/>
              <w:rPr>
                <w:sz w:val="26"/>
                <w:szCs w:val="26"/>
              </w:rPr>
            </w:pPr>
            <w:r w:rsidRPr="00415409">
              <w:rPr>
                <w:sz w:val="26"/>
                <w:szCs w:val="26"/>
              </w:rPr>
              <w:t>Leziunea membrelor (contuzie de ţesături moi cu sau fără hemotoame, entorsie, luxaţie, ruptura muşchilor şi/sau a ligamentelor);</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Combustii de orice grad şi localizare (termice, chimice);</w:t>
            </w:r>
          </w:p>
          <w:p w:rsidR="002417EB" w:rsidRPr="00415409" w:rsidRDefault="002417EB" w:rsidP="009B0560">
            <w:pPr>
              <w:numPr>
                <w:ilvl w:val="0"/>
                <w:numId w:val="29"/>
              </w:numPr>
              <w:tabs>
                <w:tab w:val="left" w:pos="177"/>
                <w:tab w:val="left" w:pos="234"/>
                <w:tab w:val="left" w:pos="291"/>
              </w:tabs>
              <w:ind w:left="0" w:firstLine="0"/>
              <w:jc w:val="both"/>
              <w:rPr>
                <w:sz w:val="26"/>
                <w:szCs w:val="26"/>
              </w:rPr>
            </w:pPr>
            <w:r w:rsidRPr="00415409">
              <w:rPr>
                <w:sz w:val="26"/>
                <w:szCs w:val="26"/>
              </w:rPr>
              <w:t>Trauma aparatului vestibulocohlear şi auditiv;</w:t>
            </w:r>
          </w:p>
          <w:p w:rsidR="002417EB" w:rsidRPr="00415409" w:rsidRDefault="002417EB" w:rsidP="009B0560">
            <w:pPr>
              <w:numPr>
                <w:ilvl w:val="0"/>
                <w:numId w:val="29"/>
              </w:numPr>
              <w:tabs>
                <w:tab w:val="left" w:pos="177"/>
                <w:tab w:val="left" w:pos="234"/>
              </w:tabs>
              <w:ind w:left="0" w:firstLine="0"/>
              <w:jc w:val="both"/>
              <w:rPr>
                <w:sz w:val="26"/>
                <w:szCs w:val="26"/>
              </w:rPr>
            </w:pPr>
            <w:r w:rsidRPr="00415409">
              <w:rPr>
                <w:sz w:val="26"/>
                <w:szCs w:val="26"/>
              </w:rPr>
              <w:t>Afectarea globului ocular şi  a anexelor acestuia;</w:t>
            </w:r>
          </w:p>
          <w:p w:rsidR="002417EB" w:rsidRPr="00415409" w:rsidRDefault="002417EB" w:rsidP="009B0560">
            <w:pPr>
              <w:numPr>
                <w:ilvl w:val="0"/>
                <w:numId w:val="29"/>
              </w:numPr>
              <w:tabs>
                <w:tab w:val="left" w:pos="426"/>
              </w:tabs>
              <w:ind w:left="0" w:firstLine="0"/>
              <w:jc w:val="both"/>
              <w:rPr>
                <w:sz w:val="26"/>
                <w:szCs w:val="26"/>
              </w:rPr>
            </w:pPr>
            <w:r w:rsidRPr="00415409">
              <w:rPr>
                <w:sz w:val="26"/>
                <w:szCs w:val="26"/>
              </w:rPr>
              <w:t>Hemoragie internă şi/sau externă;</w:t>
            </w:r>
          </w:p>
          <w:p w:rsidR="002417EB" w:rsidRPr="00415409" w:rsidRDefault="002417EB" w:rsidP="009B0560">
            <w:pPr>
              <w:numPr>
                <w:ilvl w:val="0"/>
                <w:numId w:val="29"/>
              </w:numPr>
              <w:tabs>
                <w:tab w:val="left" w:pos="426"/>
              </w:tabs>
              <w:ind w:left="0" w:firstLine="0"/>
              <w:jc w:val="both"/>
              <w:rPr>
                <w:sz w:val="26"/>
                <w:szCs w:val="26"/>
              </w:rPr>
            </w:pPr>
            <w:r w:rsidRPr="00415409">
              <w:rPr>
                <w:sz w:val="26"/>
                <w:szCs w:val="26"/>
              </w:rPr>
              <w:t>Şoc traumatic;</w:t>
            </w:r>
          </w:p>
          <w:p w:rsidR="002417EB" w:rsidRPr="00415409" w:rsidRDefault="002417EB" w:rsidP="009B0560">
            <w:pPr>
              <w:numPr>
                <w:ilvl w:val="0"/>
                <w:numId w:val="29"/>
              </w:numPr>
              <w:tabs>
                <w:tab w:val="left" w:pos="426"/>
              </w:tabs>
              <w:ind w:left="0" w:firstLine="0"/>
              <w:jc w:val="both"/>
              <w:rPr>
                <w:sz w:val="26"/>
                <w:szCs w:val="26"/>
              </w:rPr>
            </w:pPr>
            <w:r w:rsidRPr="00415409">
              <w:rPr>
                <w:sz w:val="26"/>
                <w:szCs w:val="26"/>
              </w:rPr>
              <w:t>Şoc hemoragic;</w:t>
            </w:r>
          </w:p>
          <w:p w:rsidR="002417EB" w:rsidRPr="00415409" w:rsidRDefault="002417EB" w:rsidP="009B0560">
            <w:pPr>
              <w:numPr>
                <w:ilvl w:val="0"/>
                <w:numId w:val="29"/>
              </w:numPr>
              <w:tabs>
                <w:tab w:val="left" w:pos="426"/>
              </w:tabs>
              <w:ind w:left="0" w:firstLine="0"/>
              <w:jc w:val="both"/>
              <w:rPr>
                <w:sz w:val="26"/>
                <w:szCs w:val="26"/>
              </w:rPr>
            </w:pPr>
            <w:r w:rsidRPr="00415409">
              <w:rPr>
                <w:sz w:val="26"/>
                <w:szCs w:val="26"/>
              </w:rPr>
              <w:t>Intoxicaţie alimentară;</w:t>
            </w:r>
          </w:p>
          <w:p w:rsidR="002417EB" w:rsidRPr="00415409" w:rsidRDefault="002417EB" w:rsidP="009B0560">
            <w:pPr>
              <w:numPr>
                <w:ilvl w:val="0"/>
                <w:numId w:val="29"/>
              </w:numPr>
              <w:tabs>
                <w:tab w:val="left" w:pos="426"/>
              </w:tabs>
              <w:ind w:left="0" w:firstLine="0"/>
              <w:jc w:val="both"/>
              <w:rPr>
                <w:sz w:val="26"/>
                <w:szCs w:val="26"/>
              </w:rPr>
            </w:pPr>
            <w:r w:rsidRPr="00415409">
              <w:rPr>
                <w:sz w:val="26"/>
                <w:szCs w:val="26"/>
              </w:rPr>
              <w:t>Probleme stomatologice;</w:t>
            </w:r>
          </w:p>
          <w:p w:rsidR="002417EB" w:rsidRPr="00415409" w:rsidRDefault="002417EB" w:rsidP="009B0560">
            <w:pPr>
              <w:pStyle w:val="BodyText"/>
              <w:numPr>
                <w:ilvl w:val="0"/>
                <w:numId w:val="29"/>
              </w:numPr>
              <w:tabs>
                <w:tab w:val="left" w:pos="375"/>
              </w:tabs>
              <w:ind w:left="0" w:firstLine="0"/>
              <w:jc w:val="both"/>
              <w:rPr>
                <w:rFonts w:ascii="Times New Roman" w:hAnsi="Times New Roman"/>
                <w:sz w:val="26"/>
                <w:szCs w:val="26"/>
              </w:rPr>
            </w:pPr>
            <w:r w:rsidRPr="00415409">
              <w:rPr>
                <w:rFonts w:ascii="Times New Roman" w:hAnsi="Times New Roman"/>
                <w:sz w:val="26"/>
                <w:szCs w:val="26"/>
              </w:rPr>
              <w:t>Muşcături de animale şi insecte;</w:t>
            </w:r>
          </w:p>
          <w:p w:rsidR="002417EB" w:rsidRPr="00415409" w:rsidRDefault="002417EB" w:rsidP="009B0560">
            <w:pPr>
              <w:pStyle w:val="BodyText"/>
              <w:numPr>
                <w:ilvl w:val="0"/>
                <w:numId w:val="29"/>
              </w:numPr>
              <w:tabs>
                <w:tab w:val="left" w:pos="375"/>
              </w:tabs>
              <w:ind w:left="0" w:firstLine="0"/>
              <w:jc w:val="both"/>
              <w:rPr>
                <w:rFonts w:ascii="Times New Roman" w:hAnsi="Times New Roman"/>
                <w:sz w:val="26"/>
                <w:szCs w:val="26"/>
              </w:rPr>
            </w:pPr>
            <w:r w:rsidRPr="00415409">
              <w:rPr>
                <w:rFonts w:ascii="Times New Roman" w:hAnsi="Times New Roman"/>
                <w:sz w:val="26"/>
                <w:szCs w:val="26"/>
              </w:rPr>
              <w:t>Asigurare COVID-19.</w:t>
            </w:r>
          </w:p>
          <w:p w:rsidR="002417EB" w:rsidRPr="00415409" w:rsidRDefault="002417EB" w:rsidP="002417EB">
            <w:pPr>
              <w:shd w:val="clear" w:color="auto" w:fill="FFFFFF"/>
              <w:jc w:val="both"/>
              <w:rPr>
                <w:sz w:val="26"/>
                <w:szCs w:val="26"/>
              </w:rPr>
            </w:pPr>
            <w:r w:rsidRPr="00415409">
              <w:rPr>
                <w:sz w:val="26"/>
                <w:szCs w:val="26"/>
              </w:rPr>
              <w:t>2.2.</w:t>
            </w:r>
            <w:r w:rsidRPr="00415409">
              <w:rPr>
                <w:b/>
                <w:bCs/>
                <w:sz w:val="26"/>
                <w:szCs w:val="26"/>
                <w:u w:val="single"/>
              </w:rPr>
              <w:t xml:space="preserve"> Asigurarea cheltuielilor medicale.</w:t>
            </w:r>
          </w:p>
          <w:p w:rsidR="002417EB" w:rsidRPr="00415409" w:rsidRDefault="002417EB" w:rsidP="002417EB">
            <w:pPr>
              <w:shd w:val="clear" w:color="auto" w:fill="FFFFFF"/>
              <w:jc w:val="both"/>
              <w:rPr>
                <w:sz w:val="26"/>
                <w:szCs w:val="26"/>
              </w:rPr>
            </w:pPr>
            <w:r w:rsidRPr="00415409">
              <w:rPr>
                <w:sz w:val="26"/>
                <w:szCs w:val="26"/>
              </w:rPr>
              <w:t>2.2.1. Cazul asigurat – risc asigurat, prevăzut în contractul de asigurare, a cărui producere conferă Beneficiarului (Persoanei Asigurate) dreptul de a fi despăgubit de către Prestator;</w:t>
            </w:r>
          </w:p>
          <w:p w:rsidR="002417EB" w:rsidRPr="00415409" w:rsidRDefault="002417EB" w:rsidP="002417EB">
            <w:pPr>
              <w:shd w:val="clear" w:color="auto" w:fill="FFFFFF"/>
              <w:jc w:val="both"/>
              <w:rPr>
                <w:sz w:val="26"/>
                <w:szCs w:val="26"/>
              </w:rPr>
            </w:pPr>
            <w:r w:rsidRPr="00415409">
              <w:rPr>
                <w:sz w:val="26"/>
                <w:szCs w:val="26"/>
              </w:rPr>
              <w:t>2.2.2. Prestatorul în limitele sumei de asigurare achită:</w:t>
            </w:r>
          </w:p>
          <w:p w:rsidR="002417EB" w:rsidRPr="00415409" w:rsidRDefault="002417EB" w:rsidP="002417EB">
            <w:pPr>
              <w:shd w:val="clear" w:color="auto" w:fill="FFFFFF"/>
              <w:jc w:val="both"/>
              <w:rPr>
                <w:sz w:val="26"/>
                <w:szCs w:val="26"/>
              </w:rPr>
            </w:pPr>
            <w:r w:rsidRPr="00415409">
              <w:rPr>
                <w:sz w:val="26"/>
                <w:szCs w:val="26"/>
              </w:rPr>
              <w:t>2</w:t>
            </w:r>
            <w:r w:rsidRPr="00415409">
              <w:rPr>
                <w:bCs/>
                <w:sz w:val="26"/>
                <w:szCs w:val="26"/>
              </w:rPr>
              <w:t>.</w:t>
            </w:r>
            <w:r w:rsidRPr="00415409">
              <w:rPr>
                <w:sz w:val="26"/>
                <w:szCs w:val="26"/>
              </w:rPr>
              <w:t>2.2.1. Cheltuielile medicale ale Persoanei asigurate, ce ţin de cazul asigurat - cheltuielile pentru tratamentul de ambulator şi (sau) staţionar al Persoanei asigurate, în care se includ:</w:t>
            </w:r>
          </w:p>
          <w:p w:rsidR="002417EB" w:rsidRPr="00415409" w:rsidRDefault="002417EB" w:rsidP="002417EB">
            <w:pPr>
              <w:shd w:val="clear" w:color="auto" w:fill="FFFFFF"/>
              <w:jc w:val="both"/>
              <w:rPr>
                <w:sz w:val="26"/>
                <w:szCs w:val="26"/>
              </w:rPr>
            </w:pPr>
            <w:r w:rsidRPr="00415409">
              <w:rPr>
                <w:sz w:val="26"/>
                <w:szCs w:val="26"/>
              </w:rPr>
              <w:t>•  transportarea Persoanei asigurate la cel mai apropiat punct de asistenţă medicală urgentă;</w:t>
            </w:r>
          </w:p>
          <w:p w:rsidR="002417EB" w:rsidRPr="00415409" w:rsidRDefault="002417EB" w:rsidP="002417EB">
            <w:pPr>
              <w:shd w:val="clear" w:color="auto" w:fill="FFFFFF"/>
              <w:jc w:val="both"/>
              <w:rPr>
                <w:sz w:val="26"/>
                <w:szCs w:val="26"/>
              </w:rPr>
            </w:pPr>
            <w:r w:rsidRPr="00415409">
              <w:rPr>
                <w:sz w:val="26"/>
                <w:szCs w:val="26"/>
              </w:rPr>
              <w:t>• aflarea în staţionar, inclusiv cheltuielile pentru alimentaţie, internare şi onorarul medicului  şi personalului medical inferior;</w:t>
            </w:r>
          </w:p>
          <w:p w:rsidR="002417EB" w:rsidRPr="00415409" w:rsidRDefault="002417EB" w:rsidP="002417EB">
            <w:pPr>
              <w:shd w:val="clear" w:color="auto" w:fill="FFFFFF"/>
              <w:jc w:val="both"/>
              <w:rPr>
                <w:sz w:val="26"/>
                <w:szCs w:val="26"/>
              </w:rPr>
            </w:pPr>
            <w:r w:rsidRPr="00415409">
              <w:rPr>
                <w:sz w:val="26"/>
                <w:szCs w:val="26"/>
              </w:rPr>
              <w:t xml:space="preserve">•   costul medicamentelor şi materialului de pansament; </w:t>
            </w:r>
          </w:p>
          <w:p w:rsidR="002417EB" w:rsidRPr="00415409" w:rsidRDefault="002417EB" w:rsidP="002417EB">
            <w:pPr>
              <w:shd w:val="clear" w:color="auto" w:fill="FFFFFF"/>
              <w:jc w:val="both"/>
              <w:rPr>
                <w:sz w:val="26"/>
                <w:szCs w:val="26"/>
              </w:rPr>
            </w:pPr>
            <w:r w:rsidRPr="00415409">
              <w:rPr>
                <w:sz w:val="26"/>
                <w:szCs w:val="26"/>
              </w:rPr>
              <w:t>•   procedurile fizioterapeutice;</w:t>
            </w:r>
          </w:p>
          <w:p w:rsidR="002417EB" w:rsidRPr="00415409" w:rsidRDefault="002417EB" w:rsidP="002417EB">
            <w:pPr>
              <w:shd w:val="clear" w:color="auto" w:fill="FFFFFF"/>
              <w:jc w:val="both"/>
              <w:rPr>
                <w:sz w:val="26"/>
                <w:szCs w:val="26"/>
              </w:rPr>
            </w:pPr>
            <w:r w:rsidRPr="00415409">
              <w:rPr>
                <w:sz w:val="26"/>
                <w:szCs w:val="26"/>
              </w:rPr>
              <w:t>•   rentghenoscopia;</w:t>
            </w:r>
          </w:p>
          <w:p w:rsidR="002417EB" w:rsidRPr="00415409" w:rsidRDefault="002417EB" w:rsidP="002417EB">
            <w:pPr>
              <w:shd w:val="clear" w:color="auto" w:fill="FFFFFF"/>
              <w:jc w:val="both"/>
              <w:rPr>
                <w:sz w:val="26"/>
                <w:szCs w:val="26"/>
              </w:rPr>
            </w:pPr>
            <w:r w:rsidRPr="00415409">
              <w:rPr>
                <w:sz w:val="26"/>
                <w:szCs w:val="26"/>
              </w:rPr>
              <w:t>•  reanimarea, intervenţiile chirurgicale, inclusiv asistarea, narcoza şi utilizarea sălii de operaţii.</w:t>
            </w:r>
          </w:p>
          <w:p w:rsidR="002417EB" w:rsidRPr="00415409" w:rsidRDefault="002417EB" w:rsidP="002417EB">
            <w:pPr>
              <w:shd w:val="clear" w:color="auto" w:fill="FFFFFF"/>
              <w:jc w:val="both"/>
              <w:rPr>
                <w:sz w:val="26"/>
                <w:szCs w:val="26"/>
              </w:rPr>
            </w:pPr>
            <w:r w:rsidRPr="00415409">
              <w:rPr>
                <w:sz w:val="26"/>
                <w:szCs w:val="26"/>
              </w:rPr>
              <w:t xml:space="preserve">2.2.2.2. Cheltuielile legate de repatrierea Persoanei asigurate, la care se raportă: </w:t>
            </w:r>
          </w:p>
          <w:p w:rsidR="002417EB" w:rsidRPr="00415409" w:rsidRDefault="002417EB" w:rsidP="002417EB">
            <w:pPr>
              <w:shd w:val="clear" w:color="auto" w:fill="FFFFFF"/>
              <w:jc w:val="both"/>
              <w:rPr>
                <w:sz w:val="26"/>
                <w:szCs w:val="26"/>
              </w:rPr>
            </w:pPr>
            <w:r w:rsidRPr="00415409">
              <w:rPr>
                <w:sz w:val="26"/>
                <w:szCs w:val="26"/>
              </w:rPr>
              <w:t xml:space="preserve">• cheltuieli pentru transportarea  necesară sub aspect medical şi prescrisă de medic, a Persoanei asigurate din ţara de aflare până la aeroportul (portul, gara) internaţional cel mai apropiat al ţării traiului permanent pentru tratamentul ulterior în cazul în care nu poate fi garantată acordarea unei asistenţe medicale adecvate în apropiere rezonabilă de locul de aflare a lui în ţara de aflare. In fiecare caz concret decizia privind selectarea mijlocului de transport este adoptată în comun de către Compania de asistenţă / Prestator şi medicul, care efectuează tratamentul în ţara de aflare; </w:t>
            </w:r>
          </w:p>
          <w:p w:rsidR="002417EB" w:rsidRPr="00415409" w:rsidRDefault="002417EB" w:rsidP="002417EB">
            <w:pPr>
              <w:shd w:val="clear" w:color="auto" w:fill="FFFFFF"/>
              <w:jc w:val="both"/>
              <w:rPr>
                <w:sz w:val="26"/>
                <w:szCs w:val="26"/>
              </w:rPr>
            </w:pPr>
            <w:r w:rsidRPr="00415409">
              <w:rPr>
                <w:sz w:val="26"/>
                <w:szCs w:val="26"/>
              </w:rPr>
              <w:t xml:space="preserve"> •  cheltuielile de însoţire a Persoanei asigurate în cazul în care această însoţire este necesară sub aspect medical.</w:t>
            </w:r>
          </w:p>
          <w:p w:rsidR="002417EB" w:rsidRPr="00415409" w:rsidRDefault="002417EB" w:rsidP="002417EB">
            <w:pPr>
              <w:shd w:val="clear" w:color="auto" w:fill="FFFFFF"/>
              <w:jc w:val="both"/>
              <w:rPr>
                <w:sz w:val="26"/>
                <w:szCs w:val="26"/>
              </w:rPr>
            </w:pPr>
            <w:r w:rsidRPr="00415409">
              <w:rPr>
                <w:sz w:val="26"/>
                <w:szCs w:val="26"/>
              </w:rPr>
              <w:t>2.2.2.3</w:t>
            </w:r>
            <w:r w:rsidRPr="00415409">
              <w:rPr>
                <w:bCs/>
                <w:sz w:val="26"/>
                <w:szCs w:val="26"/>
              </w:rPr>
              <w:t>.</w:t>
            </w:r>
            <w:r w:rsidRPr="00415409">
              <w:rPr>
                <w:sz w:val="26"/>
                <w:szCs w:val="26"/>
              </w:rPr>
              <w:t xml:space="preserve"> Cheltuielile legate de repatrierea corpului Persoanei asigurate (în caz de deces), la care se raportă:</w:t>
            </w:r>
          </w:p>
          <w:p w:rsidR="002417EB" w:rsidRPr="00415409" w:rsidRDefault="002417EB" w:rsidP="002417EB">
            <w:pPr>
              <w:shd w:val="clear" w:color="auto" w:fill="FFFFFF"/>
              <w:tabs>
                <w:tab w:val="left" w:pos="57"/>
              </w:tabs>
              <w:jc w:val="both"/>
              <w:rPr>
                <w:sz w:val="26"/>
                <w:szCs w:val="26"/>
              </w:rPr>
            </w:pPr>
            <w:r w:rsidRPr="00415409">
              <w:rPr>
                <w:sz w:val="26"/>
                <w:szCs w:val="26"/>
              </w:rPr>
              <w:t xml:space="preserve"> • cheltuielile de transportare a corpului Persoanei asigurate până la cel mai apropiat aeroport (port, gară) internaţional al ţării traiului permanent (inclusiv cheltuielile în vederea pregătirii  corpului  şi  achiziţionării  sicriului  necesar transportării  internaţionale),  totodată Prestatorul </w:t>
            </w:r>
            <w:r w:rsidRPr="00415409">
              <w:rPr>
                <w:sz w:val="26"/>
                <w:szCs w:val="26"/>
              </w:rPr>
              <w:lastRenderedPageBreak/>
              <w:t>nu achita cheltuielile de înhumare a corpului.</w:t>
            </w:r>
          </w:p>
          <w:p w:rsidR="002417EB" w:rsidRPr="00415409" w:rsidRDefault="002417EB" w:rsidP="002417EB">
            <w:pPr>
              <w:shd w:val="clear" w:color="auto" w:fill="FFFFFF"/>
              <w:jc w:val="both"/>
              <w:rPr>
                <w:sz w:val="26"/>
                <w:szCs w:val="26"/>
              </w:rPr>
            </w:pPr>
            <w:r w:rsidRPr="00415409">
              <w:rPr>
                <w:sz w:val="26"/>
                <w:szCs w:val="26"/>
              </w:rPr>
              <w:t>2.2.2.4</w:t>
            </w:r>
            <w:r w:rsidRPr="00415409">
              <w:rPr>
                <w:bCs/>
                <w:sz w:val="26"/>
                <w:szCs w:val="26"/>
              </w:rPr>
              <w:t>.</w:t>
            </w:r>
            <w:r w:rsidRPr="00415409">
              <w:rPr>
                <w:sz w:val="26"/>
                <w:szCs w:val="26"/>
              </w:rPr>
              <w:t xml:space="preserve"> Cheltuielile pentru mesajele urgente, legate de cazul asigurat, transmise în Compania de asistenţă şi Prestator prin telefon / fax.</w:t>
            </w:r>
          </w:p>
          <w:p w:rsidR="002417EB" w:rsidRPr="00415409" w:rsidRDefault="002417EB" w:rsidP="002417EB">
            <w:pPr>
              <w:shd w:val="clear" w:color="auto" w:fill="FFFFFF"/>
              <w:jc w:val="both"/>
              <w:rPr>
                <w:sz w:val="26"/>
                <w:szCs w:val="26"/>
              </w:rPr>
            </w:pPr>
            <w:r w:rsidRPr="00415409">
              <w:rPr>
                <w:bCs/>
                <w:sz w:val="26"/>
                <w:szCs w:val="26"/>
              </w:rPr>
              <w:t>2.3.</w:t>
            </w:r>
            <w:r w:rsidRPr="00415409">
              <w:rPr>
                <w:sz w:val="26"/>
                <w:szCs w:val="26"/>
              </w:rPr>
              <w:t xml:space="preserve"> Evenimentele enumerate în p. 2.2 </w:t>
            </w:r>
            <w:r w:rsidRPr="00415409">
              <w:rPr>
                <w:b/>
                <w:bCs/>
                <w:sz w:val="26"/>
                <w:szCs w:val="26"/>
                <w:u w:val="single"/>
              </w:rPr>
              <w:t>nu sunt considerate cazuri asigurate</w:t>
            </w:r>
            <w:r w:rsidRPr="00415409">
              <w:rPr>
                <w:sz w:val="26"/>
                <w:szCs w:val="26"/>
              </w:rPr>
              <w:t>, dacă ele s-au produs în rezultatul:</w:t>
            </w:r>
          </w:p>
          <w:p w:rsidR="002417EB" w:rsidRPr="00415409" w:rsidRDefault="002417EB" w:rsidP="002417EB">
            <w:pPr>
              <w:shd w:val="clear" w:color="auto" w:fill="FFFFFF"/>
              <w:jc w:val="both"/>
              <w:rPr>
                <w:sz w:val="26"/>
                <w:szCs w:val="26"/>
              </w:rPr>
            </w:pPr>
            <w:r w:rsidRPr="00415409">
              <w:rPr>
                <w:sz w:val="26"/>
                <w:szCs w:val="26"/>
              </w:rPr>
              <w:t>2.3.1. comiterii de către Persoana asigurată / Asigurat (Beneficiarul) a unei crime premeditate care a cauzat producerea cazului asigurat;</w:t>
            </w:r>
          </w:p>
          <w:p w:rsidR="002417EB" w:rsidRPr="00415409" w:rsidRDefault="002417EB" w:rsidP="002417EB">
            <w:pPr>
              <w:shd w:val="clear" w:color="auto" w:fill="FFFFFF"/>
              <w:jc w:val="both"/>
              <w:rPr>
                <w:sz w:val="26"/>
                <w:szCs w:val="26"/>
              </w:rPr>
            </w:pPr>
            <w:r w:rsidRPr="00415409">
              <w:rPr>
                <w:sz w:val="26"/>
                <w:szCs w:val="26"/>
              </w:rPr>
              <w:t>2.3.2. consumului de către Persoana asigurată a substanţelor alcoolice, narcotice sau toxice, dacă asemenea substanţe nu au fost prescrise de medic;</w:t>
            </w:r>
          </w:p>
          <w:p w:rsidR="002417EB" w:rsidRPr="00415409" w:rsidRDefault="002417EB" w:rsidP="002417EB">
            <w:pPr>
              <w:shd w:val="clear" w:color="auto" w:fill="FFFFFF"/>
              <w:jc w:val="both"/>
              <w:rPr>
                <w:sz w:val="26"/>
                <w:szCs w:val="26"/>
              </w:rPr>
            </w:pPr>
            <w:r w:rsidRPr="00415409">
              <w:rPr>
                <w:sz w:val="26"/>
                <w:szCs w:val="26"/>
              </w:rPr>
              <w:t>2.3.3. sinucidere sau urmările tentativei de sinucidere, cu excepţia cazurilor, când Persoana asigurată a fost adusă la o asemenea stare prin acţiunile ilicite ale terţelor persoane;</w:t>
            </w:r>
          </w:p>
          <w:p w:rsidR="002417EB" w:rsidRPr="00415409" w:rsidRDefault="002417EB" w:rsidP="002417EB">
            <w:pPr>
              <w:shd w:val="clear" w:color="auto" w:fill="FFFFFF"/>
              <w:jc w:val="both"/>
              <w:rPr>
                <w:sz w:val="26"/>
                <w:szCs w:val="26"/>
              </w:rPr>
            </w:pPr>
            <w:r w:rsidRPr="00415409">
              <w:rPr>
                <w:sz w:val="26"/>
                <w:szCs w:val="26"/>
              </w:rPr>
              <w:t>2.3.4. nerespectării de către Persoana asigurată a normelor ce reglementează activitatea ei de serviciu cu excepţia cazurilor unui risc de producţie normal;</w:t>
            </w:r>
          </w:p>
          <w:p w:rsidR="002417EB" w:rsidRPr="00415409" w:rsidRDefault="002417EB" w:rsidP="002417EB">
            <w:pPr>
              <w:shd w:val="clear" w:color="auto" w:fill="FFFFFF"/>
              <w:jc w:val="both"/>
              <w:rPr>
                <w:sz w:val="26"/>
                <w:szCs w:val="26"/>
              </w:rPr>
            </w:pPr>
            <w:r w:rsidRPr="00415409">
              <w:rPr>
                <w:sz w:val="26"/>
                <w:szCs w:val="26"/>
              </w:rPr>
              <w:t>2.3.5. autocauzării intenţionate de către Persoana asigurată a leziunilor corporale;</w:t>
            </w:r>
          </w:p>
          <w:p w:rsidR="002417EB" w:rsidRPr="00415409" w:rsidRDefault="002417EB" w:rsidP="002417EB">
            <w:pPr>
              <w:shd w:val="clear" w:color="auto" w:fill="FFFFFF"/>
              <w:jc w:val="both"/>
              <w:rPr>
                <w:sz w:val="26"/>
                <w:szCs w:val="26"/>
              </w:rPr>
            </w:pPr>
            <w:r w:rsidRPr="00415409">
              <w:rPr>
                <w:sz w:val="26"/>
                <w:szCs w:val="26"/>
              </w:rPr>
              <w:t>Acţiunile enumerate în punctele 2.3.1 - 2.3.5 se consideră confirmate în temeiul deciziei judecăţii, hotărârii procuraturii sau alte documente, ce dovedesc faptul celor comise.</w:t>
            </w:r>
          </w:p>
          <w:p w:rsidR="002417EB" w:rsidRPr="00415409" w:rsidRDefault="002417EB" w:rsidP="002417EB">
            <w:pPr>
              <w:numPr>
                <w:ilvl w:val="12"/>
                <w:numId w:val="0"/>
              </w:numPr>
              <w:jc w:val="both"/>
              <w:rPr>
                <w:sz w:val="26"/>
                <w:szCs w:val="26"/>
              </w:rPr>
            </w:pPr>
            <w:r w:rsidRPr="00415409">
              <w:rPr>
                <w:bCs/>
                <w:sz w:val="26"/>
                <w:szCs w:val="26"/>
              </w:rPr>
              <w:t>2.4.</w:t>
            </w:r>
            <w:r w:rsidRPr="00415409">
              <w:rPr>
                <w:sz w:val="26"/>
                <w:szCs w:val="26"/>
              </w:rPr>
              <w:t xml:space="preserve"> Asigurarea este valabilă în perioada aflării Persoanei asigurate pe teritoriul de aflare din momentul trecerii Persoanei asigurate a controlului vamal şi de paşapoarte la intrarea Persoanei asigurate pe teritoriul unui stat străin până la momentul trecerii Persoanei asigurate a controlului vamal şi de paşapoarte la ieşirea Persoanei asigurate din statul străin. </w:t>
            </w:r>
          </w:p>
          <w:p w:rsidR="002417EB" w:rsidRPr="00415409" w:rsidRDefault="002417EB" w:rsidP="002417EB">
            <w:pPr>
              <w:numPr>
                <w:ilvl w:val="12"/>
                <w:numId w:val="0"/>
              </w:numPr>
              <w:jc w:val="both"/>
              <w:rPr>
                <w:sz w:val="26"/>
                <w:szCs w:val="26"/>
              </w:rPr>
            </w:pPr>
            <w:r w:rsidRPr="00415409">
              <w:rPr>
                <w:bCs/>
                <w:sz w:val="26"/>
                <w:szCs w:val="26"/>
              </w:rPr>
              <w:t>2.5.</w:t>
            </w:r>
            <w:r w:rsidRPr="00415409">
              <w:rPr>
                <w:sz w:val="26"/>
                <w:szCs w:val="26"/>
              </w:rPr>
              <w:t xml:space="preserve"> Prestatorul are dreptul de a refuza achitarea despăgubirii de asigurare, dacă Beneficiarul a comunicat intenţionat informaţii false despre Persoana asigurată la momentul încheierii Contractului de asigurare.</w:t>
            </w:r>
          </w:p>
          <w:p w:rsidR="002417EB" w:rsidRPr="00415409" w:rsidRDefault="002417EB" w:rsidP="002417EB">
            <w:pPr>
              <w:shd w:val="clear" w:color="auto" w:fill="FFFFFF"/>
              <w:jc w:val="both"/>
              <w:rPr>
                <w:sz w:val="26"/>
                <w:szCs w:val="26"/>
              </w:rPr>
            </w:pPr>
            <w:r w:rsidRPr="00415409">
              <w:rPr>
                <w:bCs/>
                <w:sz w:val="26"/>
                <w:szCs w:val="26"/>
              </w:rPr>
              <w:t>2.6.</w:t>
            </w:r>
            <w:r w:rsidRPr="00415409">
              <w:rPr>
                <w:sz w:val="26"/>
                <w:szCs w:val="26"/>
              </w:rPr>
              <w:t xml:space="preserve"> Prestatorul </w:t>
            </w:r>
            <w:r w:rsidRPr="00415409">
              <w:rPr>
                <w:b/>
                <w:bCs/>
                <w:sz w:val="26"/>
                <w:szCs w:val="26"/>
                <w:u w:val="single"/>
              </w:rPr>
              <w:t>nu compensează cheltuielile</w:t>
            </w:r>
            <w:r w:rsidRPr="00415409">
              <w:rPr>
                <w:sz w:val="26"/>
                <w:szCs w:val="26"/>
              </w:rPr>
              <w:t xml:space="preserve"> Persoanei asigurate, ce ţin de:</w:t>
            </w:r>
          </w:p>
          <w:p w:rsidR="002417EB" w:rsidRPr="00415409" w:rsidRDefault="002417EB" w:rsidP="002417EB">
            <w:pPr>
              <w:tabs>
                <w:tab w:val="num" w:pos="720"/>
              </w:tabs>
              <w:jc w:val="both"/>
              <w:rPr>
                <w:sz w:val="26"/>
                <w:szCs w:val="26"/>
              </w:rPr>
            </w:pPr>
            <w:r w:rsidRPr="00415409">
              <w:rPr>
                <w:sz w:val="26"/>
                <w:szCs w:val="26"/>
              </w:rPr>
              <w:t xml:space="preserve">2.6.1 de tratament al maladiilor cronice cunoscute sau necunoscute, tratate sau netratate anterior Contractului de asigurare, inclusiv maladiile la etapa de tratament cu excepţia cazurilor când asistenţa medicală a fost acordată în legătură cu durerile acute sau în scopul salvării vieţii Asiguratului;    </w:t>
            </w:r>
          </w:p>
          <w:p w:rsidR="002417EB" w:rsidRPr="00415409" w:rsidRDefault="002417EB" w:rsidP="002417EB">
            <w:pPr>
              <w:tabs>
                <w:tab w:val="num" w:pos="720"/>
              </w:tabs>
              <w:jc w:val="both"/>
              <w:rPr>
                <w:sz w:val="26"/>
                <w:szCs w:val="26"/>
              </w:rPr>
            </w:pPr>
            <w:r w:rsidRPr="00415409">
              <w:rPr>
                <w:sz w:val="26"/>
                <w:szCs w:val="26"/>
              </w:rPr>
              <w:t xml:space="preserve">2.6.2 de tratament al maladiilor neurologice şi psihice;   </w:t>
            </w:r>
          </w:p>
          <w:p w:rsidR="002417EB" w:rsidRPr="00415409" w:rsidRDefault="002417EB" w:rsidP="002417EB">
            <w:pPr>
              <w:tabs>
                <w:tab w:val="num" w:pos="720"/>
              </w:tabs>
              <w:jc w:val="both"/>
              <w:rPr>
                <w:sz w:val="26"/>
                <w:szCs w:val="26"/>
              </w:rPr>
            </w:pPr>
            <w:r w:rsidRPr="00415409">
              <w:rPr>
                <w:sz w:val="26"/>
                <w:szCs w:val="26"/>
              </w:rPr>
              <w:t xml:space="preserve">2.6.3 de tratament al maladiilor oncologice;  </w:t>
            </w:r>
          </w:p>
          <w:p w:rsidR="002417EB" w:rsidRPr="00415409" w:rsidRDefault="002417EB" w:rsidP="002417EB">
            <w:pPr>
              <w:jc w:val="both"/>
              <w:rPr>
                <w:sz w:val="26"/>
                <w:szCs w:val="26"/>
              </w:rPr>
            </w:pPr>
            <w:r w:rsidRPr="00415409">
              <w:rPr>
                <w:sz w:val="26"/>
                <w:szCs w:val="26"/>
              </w:rPr>
              <w:t xml:space="preserve">2.6.4 de tratament al bolilor venerice, SIDA, infecţiei HIV şi consecinţele acestora;   </w:t>
            </w:r>
          </w:p>
          <w:p w:rsidR="002417EB" w:rsidRPr="00415409" w:rsidRDefault="002417EB" w:rsidP="002417EB">
            <w:pPr>
              <w:tabs>
                <w:tab w:val="left" w:pos="1560"/>
              </w:tabs>
              <w:jc w:val="both"/>
              <w:rPr>
                <w:sz w:val="26"/>
                <w:szCs w:val="26"/>
              </w:rPr>
            </w:pPr>
            <w:r w:rsidRPr="00415409">
              <w:rPr>
                <w:sz w:val="26"/>
                <w:szCs w:val="26"/>
              </w:rPr>
              <w:t xml:space="preserve">2.6.5 de chirurgie estetică, de proteze medicale de orice gen, osteometalosinteză, grefarea vasculară artificială şi stendarea;   </w:t>
            </w:r>
          </w:p>
          <w:p w:rsidR="002417EB" w:rsidRPr="00415409" w:rsidRDefault="002417EB" w:rsidP="002417EB">
            <w:pPr>
              <w:tabs>
                <w:tab w:val="left" w:pos="1560"/>
              </w:tabs>
              <w:jc w:val="both"/>
              <w:rPr>
                <w:sz w:val="26"/>
                <w:szCs w:val="26"/>
              </w:rPr>
            </w:pPr>
            <w:r w:rsidRPr="00415409">
              <w:rPr>
                <w:sz w:val="26"/>
                <w:szCs w:val="26"/>
              </w:rPr>
              <w:t>2.6.6 serviciilor care n-au indicaţii medicale sau n-au fost prescrise de medic;</w:t>
            </w:r>
          </w:p>
          <w:p w:rsidR="002417EB" w:rsidRPr="00415409" w:rsidRDefault="002417EB" w:rsidP="002417EB">
            <w:pPr>
              <w:tabs>
                <w:tab w:val="left" w:pos="1560"/>
              </w:tabs>
              <w:jc w:val="both"/>
              <w:rPr>
                <w:sz w:val="26"/>
                <w:szCs w:val="26"/>
              </w:rPr>
            </w:pPr>
            <w:r w:rsidRPr="00415409">
              <w:rPr>
                <w:sz w:val="26"/>
                <w:szCs w:val="26"/>
              </w:rPr>
              <w:t xml:space="preserve">2.6.7 de tratament prin metode netradiţionale;   </w:t>
            </w:r>
          </w:p>
          <w:p w:rsidR="002417EB" w:rsidRPr="00415409" w:rsidRDefault="002417EB" w:rsidP="002417EB">
            <w:pPr>
              <w:tabs>
                <w:tab w:val="left" w:pos="1560"/>
              </w:tabs>
              <w:jc w:val="both"/>
              <w:rPr>
                <w:sz w:val="26"/>
                <w:szCs w:val="26"/>
              </w:rPr>
            </w:pPr>
            <w:r w:rsidRPr="00415409">
              <w:rPr>
                <w:sz w:val="26"/>
                <w:szCs w:val="26"/>
              </w:rPr>
              <w:t xml:space="preserve">2.6.8 prestate de instituţia medicală nelicenţiată, sau de o persoană fără drept de activitate medicală;    </w:t>
            </w:r>
          </w:p>
          <w:p w:rsidR="002417EB" w:rsidRPr="00415409" w:rsidRDefault="002417EB" w:rsidP="002417EB">
            <w:pPr>
              <w:tabs>
                <w:tab w:val="left" w:pos="1560"/>
              </w:tabs>
              <w:jc w:val="both"/>
              <w:rPr>
                <w:sz w:val="26"/>
                <w:szCs w:val="26"/>
              </w:rPr>
            </w:pPr>
            <w:r w:rsidRPr="00415409">
              <w:rPr>
                <w:sz w:val="26"/>
                <w:szCs w:val="26"/>
              </w:rPr>
              <w:t xml:space="preserve">2.6.9 tratament curativ-sanatorial;    </w:t>
            </w:r>
          </w:p>
          <w:p w:rsidR="002417EB" w:rsidRPr="00415409" w:rsidRDefault="002417EB" w:rsidP="002417EB">
            <w:pPr>
              <w:tabs>
                <w:tab w:val="left" w:pos="709"/>
              </w:tabs>
              <w:jc w:val="both"/>
              <w:rPr>
                <w:sz w:val="26"/>
                <w:szCs w:val="26"/>
              </w:rPr>
            </w:pPr>
            <w:r w:rsidRPr="00415409">
              <w:rPr>
                <w:sz w:val="26"/>
                <w:szCs w:val="26"/>
              </w:rPr>
              <w:t>2.6.10 de tratament în cazul când călătoria în străinătate a fost întreprinsă cu acest scop;</w:t>
            </w:r>
          </w:p>
          <w:p w:rsidR="002417EB" w:rsidRPr="00415409" w:rsidRDefault="002417EB" w:rsidP="002417EB">
            <w:pPr>
              <w:tabs>
                <w:tab w:val="left" w:pos="709"/>
              </w:tabs>
              <w:jc w:val="both"/>
              <w:rPr>
                <w:sz w:val="26"/>
                <w:szCs w:val="26"/>
              </w:rPr>
            </w:pPr>
            <w:r w:rsidRPr="00415409">
              <w:rPr>
                <w:sz w:val="26"/>
                <w:szCs w:val="26"/>
              </w:rPr>
              <w:t xml:space="preserve">2.6.11 de dezinfecţie, vaccinări profilactice, injecţii, vaccine, expertize medicale şi investigaţii de laborator, dacă nu reprezintă consecinţa directă a accidentului sau îmbolnăvirii subite;    </w:t>
            </w:r>
          </w:p>
          <w:p w:rsidR="002417EB" w:rsidRPr="00415409" w:rsidRDefault="002417EB" w:rsidP="002417EB">
            <w:pPr>
              <w:jc w:val="both"/>
              <w:rPr>
                <w:sz w:val="26"/>
                <w:szCs w:val="26"/>
              </w:rPr>
            </w:pPr>
            <w:r w:rsidRPr="00415409">
              <w:rPr>
                <w:sz w:val="26"/>
                <w:szCs w:val="26"/>
              </w:rPr>
              <w:t>2.6.12 de confort suplimentar în salonul medical, şi anume: televizor, telefon, aparat de condiţionare şi umezire a aerului, serviciile coaforului, masorului, cosmetologului, etc.</w:t>
            </w:r>
          </w:p>
          <w:p w:rsidR="002417EB" w:rsidRPr="00415409" w:rsidRDefault="002417EB" w:rsidP="002417EB">
            <w:pPr>
              <w:tabs>
                <w:tab w:val="left" w:pos="567"/>
              </w:tabs>
              <w:jc w:val="both"/>
              <w:rPr>
                <w:sz w:val="26"/>
                <w:szCs w:val="26"/>
              </w:rPr>
            </w:pPr>
            <w:r w:rsidRPr="00415409">
              <w:rPr>
                <w:sz w:val="26"/>
                <w:szCs w:val="26"/>
              </w:rPr>
              <w:t>2.6.13 de reparare şi întreţinere a ochelarilor, lentilelor de contact, aparatelor medicale (stimulatoare cardiace, orice aparat implantat temporar sau definitiv);</w:t>
            </w:r>
          </w:p>
          <w:p w:rsidR="002417EB" w:rsidRPr="00415409" w:rsidRDefault="002417EB" w:rsidP="002417EB">
            <w:pPr>
              <w:tabs>
                <w:tab w:val="left" w:pos="567"/>
              </w:tabs>
              <w:jc w:val="both"/>
              <w:rPr>
                <w:sz w:val="26"/>
                <w:szCs w:val="26"/>
              </w:rPr>
            </w:pPr>
            <w:r w:rsidRPr="00415409">
              <w:rPr>
                <w:sz w:val="26"/>
                <w:szCs w:val="26"/>
              </w:rPr>
              <w:t>2.6.14 traume, primite în rezultatul participării la competiţii sportive şi (sau) practicarea sportului, numai dacă Beneficiarul nu a informat Prestatorul despre practicarea sportului până la încheierea Contractului de asigurare şi nu a achitat prima de asigurare suplimentară;</w:t>
            </w:r>
          </w:p>
          <w:p w:rsidR="002417EB" w:rsidRPr="00415409" w:rsidRDefault="002417EB" w:rsidP="002417EB">
            <w:pPr>
              <w:tabs>
                <w:tab w:val="left" w:pos="567"/>
              </w:tabs>
              <w:jc w:val="both"/>
              <w:rPr>
                <w:sz w:val="26"/>
                <w:szCs w:val="26"/>
              </w:rPr>
            </w:pPr>
            <w:r w:rsidRPr="00415409">
              <w:rPr>
                <w:sz w:val="26"/>
                <w:szCs w:val="26"/>
              </w:rPr>
              <w:t>2.6.15 tratamentul maladiilor infecţioase, care au putut fi prevenite din timp prin vaccinare şi (sau) constituie urmări de încălcare a măsurilor de profilaxie - carantină de către Persoana asigurată după contactul cu purtătorul.</w:t>
            </w:r>
          </w:p>
          <w:p w:rsidR="002417EB" w:rsidRPr="00415409" w:rsidRDefault="002417EB" w:rsidP="002417EB">
            <w:pPr>
              <w:jc w:val="center"/>
              <w:rPr>
                <w:b/>
                <w:sz w:val="26"/>
                <w:szCs w:val="26"/>
              </w:rPr>
            </w:pPr>
            <w:r w:rsidRPr="00415409">
              <w:rPr>
                <w:b/>
                <w:sz w:val="26"/>
                <w:szCs w:val="26"/>
              </w:rPr>
              <w:lastRenderedPageBreak/>
              <w:t>3. Termenele şi condiţiile de prestare a serviciilor</w:t>
            </w:r>
          </w:p>
          <w:p w:rsidR="002417EB" w:rsidRPr="00415409" w:rsidRDefault="002417EB" w:rsidP="002417EB">
            <w:pPr>
              <w:tabs>
                <w:tab w:val="left" w:pos="567"/>
                <w:tab w:val="right" w:pos="9498"/>
              </w:tabs>
              <w:jc w:val="both"/>
              <w:rPr>
                <w:sz w:val="26"/>
                <w:szCs w:val="26"/>
              </w:rPr>
            </w:pPr>
            <w:r w:rsidRPr="00415409">
              <w:rPr>
                <w:sz w:val="26"/>
                <w:szCs w:val="26"/>
              </w:rPr>
              <w:t>3.1. Prestarea serviciilor se efectuează pe parcursul anului la solicitarea Beneficiarului conform anexei nr.1 a prezentului contract.</w:t>
            </w:r>
          </w:p>
          <w:p w:rsidR="002417EB" w:rsidRPr="00415409" w:rsidRDefault="002417EB" w:rsidP="002417EB">
            <w:pPr>
              <w:tabs>
                <w:tab w:val="left" w:pos="567"/>
                <w:tab w:val="right" w:pos="10205"/>
              </w:tabs>
              <w:jc w:val="both"/>
              <w:rPr>
                <w:sz w:val="26"/>
                <w:szCs w:val="26"/>
              </w:rPr>
            </w:pPr>
            <w:r w:rsidRPr="00415409">
              <w:rPr>
                <w:sz w:val="26"/>
                <w:szCs w:val="26"/>
              </w:rPr>
              <w:t>3.2. Documentaţia tehnică şi cea de însoţire a serviciilor care includ:</w:t>
            </w:r>
          </w:p>
          <w:p w:rsidR="002417EB" w:rsidRPr="00415409" w:rsidRDefault="002417EB" w:rsidP="002417EB">
            <w:pPr>
              <w:tabs>
                <w:tab w:val="left" w:pos="567"/>
                <w:tab w:val="right" w:pos="10205"/>
              </w:tabs>
              <w:jc w:val="both"/>
              <w:rPr>
                <w:sz w:val="26"/>
                <w:szCs w:val="26"/>
              </w:rPr>
            </w:pPr>
            <w:r w:rsidRPr="00415409">
              <w:rPr>
                <w:sz w:val="26"/>
                <w:szCs w:val="26"/>
              </w:rPr>
              <w:t xml:space="preserve">- e-factura; </w:t>
            </w:r>
          </w:p>
          <w:p w:rsidR="002417EB" w:rsidRPr="00415409" w:rsidRDefault="002417EB" w:rsidP="002417EB">
            <w:pPr>
              <w:tabs>
                <w:tab w:val="left" w:pos="567"/>
                <w:tab w:val="right" w:pos="10205"/>
              </w:tabs>
              <w:jc w:val="both"/>
              <w:rPr>
                <w:sz w:val="26"/>
                <w:szCs w:val="26"/>
              </w:rPr>
            </w:pPr>
            <w:r w:rsidRPr="00415409">
              <w:rPr>
                <w:sz w:val="26"/>
                <w:szCs w:val="26"/>
              </w:rPr>
              <w:t>- actul prestări servicii 2 ex.</w:t>
            </w:r>
          </w:p>
          <w:p w:rsidR="002417EB" w:rsidRPr="00415409" w:rsidRDefault="002417EB" w:rsidP="002417EB">
            <w:pPr>
              <w:tabs>
                <w:tab w:val="left" w:pos="567"/>
                <w:tab w:val="right" w:pos="9498"/>
              </w:tabs>
              <w:jc w:val="both"/>
              <w:rPr>
                <w:sz w:val="26"/>
                <w:szCs w:val="26"/>
              </w:rPr>
            </w:pPr>
            <w:r w:rsidRPr="00415409">
              <w:rPr>
                <w:sz w:val="26"/>
                <w:szCs w:val="26"/>
              </w:rPr>
              <w:t>3.3. Prestarea serviciilor se efectuează potrivit serviciilor specificate conform anexei nr.1 a prezentului contract.</w:t>
            </w:r>
          </w:p>
          <w:p w:rsidR="002417EB" w:rsidRPr="00415409" w:rsidRDefault="002417EB" w:rsidP="002417EB">
            <w:pPr>
              <w:shd w:val="clear" w:color="auto" w:fill="FFFFFF"/>
              <w:jc w:val="both"/>
              <w:rPr>
                <w:sz w:val="26"/>
                <w:szCs w:val="26"/>
              </w:rPr>
            </w:pPr>
            <w:r w:rsidRPr="00415409">
              <w:rPr>
                <w:sz w:val="26"/>
                <w:szCs w:val="26"/>
              </w:rPr>
              <w:t>3.4. Termenul de asigurare şi persoanele asigurate vor fi indicate în Poliţa de asigurare.</w:t>
            </w:r>
          </w:p>
          <w:p w:rsidR="002417EB" w:rsidRPr="00415409" w:rsidRDefault="002417EB" w:rsidP="002417EB">
            <w:pPr>
              <w:shd w:val="clear" w:color="auto" w:fill="FFFFFF"/>
              <w:jc w:val="both"/>
              <w:rPr>
                <w:sz w:val="26"/>
                <w:szCs w:val="26"/>
              </w:rPr>
            </w:pPr>
            <w:r w:rsidRPr="00415409">
              <w:rPr>
                <w:sz w:val="26"/>
                <w:szCs w:val="26"/>
              </w:rPr>
              <w:t>3.5. Contractul de asigurare se încheie pe o perioadă de maxim un an.</w:t>
            </w:r>
          </w:p>
          <w:p w:rsidR="002417EB" w:rsidRPr="00415409" w:rsidRDefault="002417EB" w:rsidP="002417EB">
            <w:pPr>
              <w:shd w:val="clear" w:color="auto" w:fill="FFFFFF"/>
              <w:jc w:val="both"/>
              <w:rPr>
                <w:sz w:val="26"/>
                <w:szCs w:val="26"/>
              </w:rPr>
            </w:pPr>
            <w:r w:rsidRPr="00415409">
              <w:rPr>
                <w:sz w:val="26"/>
                <w:szCs w:val="26"/>
              </w:rPr>
              <w:t>3.6. Asigurarea este valabilă în perioada aflării Persoanei asigurate pe teritoriul de aflare din momentul trecerii Persoanei asigurate a controlului vamal şi de paşapoarte la intrarea Persoanei asigurate pe teritoriul unui stat străin până la momentul trecerii Persoanei asigurate a controlului vamal şi de paşapoarte la ieşirea Persoanei asigurate din statul străin.</w:t>
            </w:r>
          </w:p>
          <w:p w:rsidR="002417EB" w:rsidRPr="00415409" w:rsidRDefault="002417EB" w:rsidP="002417EB">
            <w:pPr>
              <w:shd w:val="clear" w:color="auto" w:fill="FFFFFF"/>
              <w:jc w:val="both"/>
              <w:rPr>
                <w:sz w:val="26"/>
                <w:szCs w:val="26"/>
              </w:rPr>
            </w:pPr>
            <w:r w:rsidRPr="00415409">
              <w:rPr>
                <w:sz w:val="26"/>
                <w:szCs w:val="26"/>
              </w:rPr>
              <w:t>3.7. Teritoriul de acţiune a Contractului de asigurare este menţionat în Poliţa de asigurare.</w:t>
            </w:r>
          </w:p>
          <w:p w:rsidR="002417EB" w:rsidRPr="00415409" w:rsidRDefault="002417EB" w:rsidP="002417EB">
            <w:pPr>
              <w:jc w:val="center"/>
              <w:rPr>
                <w:b/>
                <w:sz w:val="26"/>
                <w:szCs w:val="26"/>
              </w:rPr>
            </w:pPr>
            <w:r w:rsidRPr="00415409">
              <w:rPr>
                <w:b/>
                <w:sz w:val="26"/>
                <w:szCs w:val="26"/>
              </w:rPr>
              <w:t>4. Preţul şi condiţiile de plată</w:t>
            </w:r>
          </w:p>
          <w:p w:rsidR="002417EB" w:rsidRPr="00415409" w:rsidRDefault="002417EB" w:rsidP="002417EB">
            <w:pPr>
              <w:tabs>
                <w:tab w:val="left" w:pos="0"/>
                <w:tab w:val="left" w:pos="567"/>
              </w:tabs>
              <w:jc w:val="both"/>
              <w:rPr>
                <w:sz w:val="26"/>
                <w:szCs w:val="26"/>
              </w:rPr>
            </w:pPr>
            <w:r w:rsidRPr="00415409">
              <w:rPr>
                <w:sz w:val="26"/>
                <w:szCs w:val="26"/>
              </w:rPr>
              <w:t>4.1. Preţul serviciilor prestate conform prezentului Contract este stabilit în lei moldoveneşti, fiind indicat în specificaţia din Anexa nr.1 a prezentului contract.</w:t>
            </w:r>
            <w:r w:rsidRPr="00415409">
              <w:rPr>
                <w:b/>
                <w:sz w:val="26"/>
                <w:szCs w:val="26"/>
              </w:rPr>
              <w:t xml:space="preserve"> </w:t>
            </w:r>
          </w:p>
          <w:p w:rsidR="002417EB" w:rsidRPr="00415409" w:rsidRDefault="002417EB" w:rsidP="002417EB">
            <w:pPr>
              <w:pStyle w:val="Header"/>
              <w:tabs>
                <w:tab w:val="clear" w:pos="4703"/>
                <w:tab w:val="clear" w:pos="9406"/>
                <w:tab w:val="left" w:pos="0"/>
                <w:tab w:val="left" w:pos="567"/>
                <w:tab w:val="right" w:pos="9498"/>
              </w:tabs>
              <w:jc w:val="both"/>
              <w:rPr>
                <w:sz w:val="26"/>
                <w:szCs w:val="26"/>
                <w:lang w:val="ro-RO"/>
              </w:rPr>
            </w:pPr>
            <w:r w:rsidRPr="00415409">
              <w:rPr>
                <w:sz w:val="26"/>
                <w:szCs w:val="26"/>
                <w:lang w:val="ro-RO"/>
              </w:rPr>
              <w:t xml:space="preserve">4.2. Suma totală a prezentului Contract se stabileşte în lei moldoveneşti, şi constituie: </w:t>
            </w:r>
          </w:p>
          <w:p w:rsidR="002417EB" w:rsidRPr="00415409" w:rsidRDefault="00EE0BAB" w:rsidP="002417EB">
            <w:pPr>
              <w:pStyle w:val="BlockText"/>
              <w:tabs>
                <w:tab w:val="left" w:pos="-709"/>
              </w:tabs>
              <w:ind w:left="0" w:right="-431"/>
              <w:jc w:val="center"/>
              <w:rPr>
                <w:sz w:val="26"/>
                <w:szCs w:val="26"/>
                <w:lang w:val="ro-RO"/>
              </w:rPr>
            </w:pPr>
            <w:r>
              <w:rPr>
                <w:b/>
                <w:sz w:val="26"/>
                <w:szCs w:val="26"/>
                <w:shd w:val="clear" w:color="auto" w:fill="FFFFFF"/>
                <w:lang w:val="ro-RO"/>
              </w:rPr>
              <w:t>35</w:t>
            </w:r>
            <w:r w:rsidR="00FA50D5">
              <w:rPr>
                <w:b/>
                <w:sz w:val="26"/>
                <w:szCs w:val="26"/>
                <w:shd w:val="clear" w:color="auto" w:fill="FFFFFF"/>
                <w:lang w:val="ro-RO"/>
              </w:rPr>
              <w:t>000</w:t>
            </w:r>
            <w:r w:rsidR="00EA4AB4">
              <w:rPr>
                <w:b/>
                <w:sz w:val="26"/>
                <w:szCs w:val="26"/>
                <w:shd w:val="clear" w:color="auto" w:fill="FFFFFF"/>
                <w:lang w:val="ro-RO"/>
              </w:rPr>
              <w:t>0</w:t>
            </w:r>
            <w:r w:rsidR="002417EB" w:rsidRPr="00415409">
              <w:rPr>
                <w:b/>
                <w:sz w:val="26"/>
                <w:szCs w:val="26"/>
                <w:lang w:val="ro-RO"/>
              </w:rPr>
              <w:t xml:space="preserve"> (</w:t>
            </w:r>
            <w:r>
              <w:rPr>
                <w:rFonts w:eastAsia="Arial Unicode MS"/>
                <w:b/>
                <w:sz w:val="26"/>
                <w:szCs w:val="26"/>
                <w:lang w:val="ro-RO" w:eastAsia="ko-KR"/>
              </w:rPr>
              <w:t>treisute cincizeci</w:t>
            </w:r>
            <w:r w:rsidR="002417EB">
              <w:rPr>
                <w:rFonts w:eastAsia="Arial Unicode MS"/>
                <w:b/>
                <w:sz w:val="26"/>
                <w:szCs w:val="26"/>
                <w:lang w:val="ro-RO" w:eastAsia="ko-KR"/>
              </w:rPr>
              <w:t xml:space="preserve"> </w:t>
            </w:r>
            <w:r w:rsidR="002417EB" w:rsidRPr="00415409">
              <w:rPr>
                <w:rFonts w:eastAsia="Arial Unicode MS"/>
                <w:b/>
                <w:sz w:val="26"/>
                <w:szCs w:val="26"/>
                <w:lang w:val="ro-RO" w:eastAsia="ko-KR"/>
              </w:rPr>
              <w:t>mii</w:t>
            </w:r>
            <w:r w:rsidR="002417EB" w:rsidRPr="00415409">
              <w:rPr>
                <w:b/>
                <w:sz w:val="26"/>
                <w:szCs w:val="26"/>
                <w:lang w:val="ro-RO"/>
              </w:rPr>
              <w:t>) lei, 00 bani</w:t>
            </w:r>
            <w:r w:rsidR="002417EB" w:rsidRPr="00415409">
              <w:rPr>
                <w:sz w:val="26"/>
                <w:szCs w:val="26"/>
                <w:lang w:val="ro-RO"/>
              </w:rPr>
              <w:t xml:space="preserve"> </w:t>
            </w:r>
          </w:p>
          <w:p w:rsidR="002417EB" w:rsidRPr="00415409" w:rsidRDefault="002417EB" w:rsidP="002417EB">
            <w:pPr>
              <w:pStyle w:val="BlockText"/>
              <w:tabs>
                <w:tab w:val="left" w:pos="-709"/>
              </w:tabs>
              <w:ind w:left="0" w:right="-431"/>
              <w:jc w:val="center"/>
              <w:rPr>
                <w:b/>
                <w:bCs/>
                <w:sz w:val="26"/>
                <w:szCs w:val="26"/>
                <w:lang w:val="ro-RO"/>
              </w:rPr>
            </w:pPr>
            <w:r w:rsidRPr="00415409">
              <w:rPr>
                <w:sz w:val="26"/>
                <w:szCs w:val="26"/>
                <w:lang w:val="ro-RO"/>
              </w:rPr>
              <w:t>Valoarea TVA este 0 conform art.103 a Codului Fiscal al RM.</w:t>
            </w:r>
          </w:p>
          <w:p w:rsidR="002417EB" w:rsidRPr="00415409" w:rsidRDefault="002417EB" w:rsidP="002417EB">
            <w:pPr>
              <w:tabs>
                <w:tab w:val="left" w:pos="1134"/>
              </w:tabs>
              <w:jc w:val="both"/>
              <w:rPr>
                <w:sz w:val="26"/>
                <w:szCs w:val="26"/>
              </w:rPr>
            </w:pPr>
            <w:r w:rsidRPr="00415409">
              <w:rPr>
                <w:sz w:val="26"/>
                <w:szCs w:val="26"/>
              </w:rPr>
              <w:t xml:space="preserve">4.3. Achitarea plăţilor pentru Serviciile livrate se va efectua în lei moldoveneşti. </w:t>
            </w:r>
          </w:p>
          <w:p w:rsidR="002417EB" w:rsidRPr="00415409" w:rsidRDefault="002417EB" w:rsidP="002417EB">
            <w:pPr>
              <w:tabs>
                <w:tab w:val="left" w:pos="1134"/>
              </w:tabs>
              <w:jc w:val="both"/>
              <w:rPr>
                <w:sz w:val="26"/>
                <w:szCs w:val="26"/>
              </w:rPr>
            </w:pPr>
            <w:r w:rsidRPr="00415409">
              <w:rPr>
                <w:sz w:val="26"/>
                <w:szCs w:val="26"/>
              </w:rPr>
              <w:t>4.4. Metoda şi condiţiile de plată de către Beneficiar vor fi: în termen de 30 zile bancare.</w:t>
            </w:r>
          </w:p>
          <w:p w:rsidR="002417EB" w:rsidRPr="00415409" w:rsidRDefault="002417EB" w:rsidP="002417EB">
            <w:pPr>
              <w:pStyle w:val="BlockText"/>
              <w:tabs>
                <w:tab w:val="left" w:pos="-709"/>
              </w:tabs>
              <w:ind w:left="0" w:right="0"/>
              <w:rPr>
                <w:sz w:val="26"/>
                <w:szCs w:val="26"/>
                <w:lang w:val="ro-RO"/>
              </w:rPr>
            </w:pPr>
            <w:r w:rsidRPr="00415409">
              <w:rPr>
                <w:sz w:val="26"/>
                <w:szCs w:val="26"/>
                <w:lang w:val="ro-RO"/>
              </w:rPr>
              <w:t>4.5. Plăţile se vor efectua prin transfer bancar pe contul de decontare al Prestatorului indicat în prezentul Contract.</w:t>
            </w:r>
          </w:p>
          <w:p w:rsidR="002417EB" w:rsidRPr="00415409" w:rsidRDefault="002417EB" w:rsidP="002417EB">
            <w:pPr>
              <w:jc w:val="center"/>
              <w:rPr>
                <w:b/>
                <w:sz w:val="26"/>
                <w:szCs w:val="26"/>
              </w:rPr>
            </w:pPr>
            <w:r w:rsidRPr="00415409">
              <w:rPr>
                <w:b/>
                <w:sz w:val="26"/>
                <w:szCs w:val="26"/>
              </w:rPr>
              <w:t>5. Condiţiile de predare-primire a serviciilor</w:t>
            </w:r>
          </w:p>
          <w:p w:rsidR="002417EB" w:rsidRPr="00415409" w:rsidRDefault="002417EB" w:rsidP="002417EB">
            <w:pPr>
              <w:pStyle w:val="ListParagraph"/>
              <w:tabs>
                <w:tab w:val="left" w:pos="567"/>
              </w:tabs>
              <w:ind w:left="0"/>
              <w:rPr>
                <w:sz w:val="26"/>
                <w:szCs w:val="26"/>
                <w:lang w:val="ro-RO"/>
              </w:rPr>
            </w:pPr>
            <w:r w:rsidRPr="00415409">
              <w:rPr>
                <w:sz w:val="26"/>
                <w:szCs w:val="26"/>
                <w:lang w:val="ro-RO"/>
              </w:rPr>
              <w:t>5.1. Serviciile se consideră prestate de către Prestator şi recepţionate de către Beneficiar, dacă:</w:t>
            </w:r>
          </w:p>
          <w:p w:rsidR="002417EB" w:rsidRPr="00415409" w:rsidRDefault="002417EB" w:rsidP="002417EB">
            <w:pPr>
              <w:tabs>
                <w:tab w:val="left" w:pos="1276"/>
              </w:tabs>
              <w:jc w:val="both"/>
              <w:rPr>
                <w:sz w:val="26"/>
                <w:szCs w:val="26"/>
              </w:rPr>
            </w:pPr>
            <w:r w:rsidRPr="00415409">
              <w:rPr>
                <w:sz w:val="26"/>
                <w:szCs w:val="26"/>
              </w:rPr>
              <w:t>- serviciile corespund prevederilor în anexa nr.1 al prezentului Contract şi documentelor de prestare a serviciilor.</w:t>
            </w:r>
          </w:p>
          <w:p w:rsidR="002417EB" w:rsidRPr="00415409" w:rsidRDefault="002417EB" w:rsidP="002417EB">
            <w:pPr>
              <w:tabs>
                <w:tab w:val="left" w:pos="1134"/>
              </w:tabs>
              <w:jc w:val="both"/>
              <w:rPr>
                <w:sz w:val="26"/>
                <w:szCs w:val="26"/>
              </w:rPr>
            </w:pPr>
            <w:r w:rsidRPr="00415409">
              <w:rPr>
                <w:sz w:val="26"/>
                <w:szCs w:val="26"/>
              </w:rPr>
              <w:t>- calitatea Serviciilor corespunde informaţiei indicate în Specificaţie;</w:t>
            </w:r>
          </w:p>
          <w:p w:rsidR="002417EB" w:rsidRPr="00415409" w:rsidRDefault="002417EB" w:rsidP="002417EB">
            <w:pPr>
              <w:tabs>
                <w:tab w:val="left" w:pos="1276"/>
              </w:tabs>
              <w:jc w:val="both"/>
              <w:rPr>
                <w:sz w:val="26"/>
                <w:szCs w:val="26"/>
              </w:rPr>
            </w:pPr>
            <w:r w:rsidRPr="00415409">
              <w:rPr>
                <w:sz w:val="26"/>
                <w:szCs w:val="26"/>
              </w:rPr>
              <w:t xml:space="preserve">5.2. Prestatorul este obligat să prezinte Beneficiarului două exemplare originale ale facturii fiscale odată cu prestarea Serviciilor, pentru efectuarea plăţii. Pentru nerespectarea de către Prestator a prezentei clauze, Beneficiarul îşi rezervă dreptul de a majora termenul de achitare prevăzut în punctul 4.4. corespunzător numărului de zile de întârziere. </w:t>
            </w:r>
          </w:p>
          <w:p w:rsidR="002417EB" w:rsidRPr="00415409" w:rsidRDefault="002417EB" w:rsidP="002417EB">
            <w:pPr>
              <w:tabs>
                <w:tab w:val="left" w:pos="261"/>
                <w:tab w:val="left" w:pos="3132"/>
                <w:tab w:val="left" w:pos="3492"/>
              </w:tabs>
              <w:jc w:val="center"/>
              <w:rPr>
                <w:b/>
                <w:sz w:val="26"/>
                <w:szCs w:val="26"/>
              </w:rPr>
            </w:pPr>
          </w:p>
          <w:p w:rsidR="002417EB" w:rsidRPr="00415409" w:rsidRDefault="002417EB" w:rsidP="002417EB">
            <w:pPr>
              <w:tabs>
                <w:tab w:val="left" w:pos="0"/>
                <w:tab w:val="left" w:pos="848"/>
                <w:tab w:val="left" w:pos="3132"/>
                <w:tab w:val="left" w:pos="3492"/>
              </w:tabs>
              <w:jc w:val="center"/>
              <w:rPr>
                <w:b/>
                <w:sz w:val="26"/>
                <w:szCs w:val="26"/>
              </w:rPr>
            </w:pPr>
            <w:r w:rsidRPr="00415409">
              <w:rPr>
                <w:b/>
                <w:sz w:val="26"/>
                <w:szCs w:val="26"/>
              </w:rPr>
              <w:t>6. Obligaţiile părţilor</w:t>
            </w:r>
          </w:p>
          <w:p w:rsidR="002417EB" w:rsidRPr="00415409" w:rsidRDefault="002417EB" w:rsidP="002417EB">
            <w:pPr>
              <w:tabs>
                <w:tab w:val="left" w:pos="0"/>
              </w:tabs>
              <w:jc w:val="both"/>
              <w:rPr>
                <w:sz w:val="26"/>
                <w:szCs w:val="26"/>
              </w:rPr>
            </w:pPr>
            <w:r w:rsidRPr="00415409">
              <w:rPr>
                <w:sz w:val="26"/>
                <w:szCs w:val="26"/>
              </w:rPr>
              <w:t>6.1. În baza prezentului Contract, Prestatorul se obligă:</w:t>
            </w:r>
          </w:p>
          <w:p w:rsidR="002417EB" w:rsidRPr="00415409" w:rsidRDefault="002417EB" w:rsidP="009B0560">
            <w:pPr>
              <w:numPr>
                <w:ilvl w:val="0"/>
                <w:numId w:val="23"/>
              </w:numPr>
              <w:tabs>
                <w:tab w:val="left" w:pos="0"/>
                <w:tab w:val="left" w:pos="284"/>
                <w:tab w:val="left" w:pos="1134"/>
                <w:tab w:val="left" w:pos="1701"/>
              </w:tabs>
              <w:ind w:left="0" w:firstLine="0"/>
              <w:jc w:val="both"/>
              <w:rPr>
                <w:sz w:val="26"/>
                <w:szCs w:val="26"/>
              </w:rPr>
            </w:pPr>
            <w:r w:rsidRPr="00415409">
              <w:rPr>
                <w:sz w:val="26"/>
                <w:szCs w:val="26"/>
              </w:rPr>
              <w:t>să presteze Serviciile în condiţiile prevăzute de prezentul Contract;</w:t>
            </w:r>
          </w:p>
          <w:p w:rsidR="002417EB" w:rsidRPr="00415409" w:rsidRDefault="002417EB" w:rsidP="009B0560">
            <w:pPr>
              <w:numPr>
                <w:ilvl w:val="0"/>
                <w:numId w:val="23"/>
              </w:numPr>
              <w:tabs>
                <w:tab w:val="left" w:pos="0"/>
                <w:tab w:val="left" w:pos="284"/>
                <w:tab w:val="left" w:pos="1134"/>
                <w:tab w:val="left" w:pos="1701"/>
              </w:tabs>
              <w:ind w:left="0" w:firstLine="0"/>
              <w:jc w:val="both"/>
              <w:rPr>
                <w:sz w:val="26"/>
                <w:szCs w:val="26"/>
              </w:rPr>
            </w:pPr>
            <w:r w:rsidRPr="00415409">
              <w:rPr>
                <w:sz w:val="26"/>
                <w:szCs w:val="26"/>
              </w:rPr>
              <w:t>să anunţe Beneficiarul după semnarea prezentului Contract, în decurs de 5 zile calendaristice, prin telefon/fax sau telegramă autorizată, despre disponibilitatea prestării Serviciilor;</w:t>
            </w:r>
          </w:p>
          <w:p w:rsidR="002417EB" w:rsidRPr="00415409" w:rsidRDefault="002417EB" w:rsidP="009B0560">
            <w:pPr>
              <w:numPr>
                <w:ilvl w:val="0"/>
                <w:numId w:val="23"/>
              </w:numPr>
              <w:tabs>
                <w:tab w:val="left" w:pos="0"/>
                <w:tab w:val="left" w:pos="284"/>
                <w:tab w:val="left" w:pos="1134"/>
                <w:tab w:val="left" w:pos="1701"/>
              </w:tabs>
              <w:ind w:left="0" w:firstLine="0"/>
              <w:jc w:val="both"/>
              <w:rPr>
                <w:sz w:val="26"/>
                <w:szCs w:val="26"/>
              </w:rPr>
            </w:pPr>
            <w:r w:rsidRPr="00415409">
              <w:rPr>
                <w:sz w:val="26"/>
                <w:szCs w:val="26"/>
              </w:rPr>
              <w:t>să asigure integritatea şi calitatea Serviciilor</w:t>
            </w:r>
            <w:r w:rsidRPr="00415409">
              <w:rPr>
                <w:rFonts w:eastAsia="Malgun Gothic"/>
                <w:sz w:val="26"/>
                <w:szCs w:val="26"/>
                <w:lang w:eastAsia="ko-KR"/>
              </w:rPr>
              <w:t>;</w:t>
            </w:r>
          </w:p>
          <w:p w:rsidR="002417EB" w:rsidRPr="00415409" w:rsidRDefault="002417EB" w:rsidP="009B0560">
            <w:pPr>
              <w:numPr>
                <w:ilvl w:val="0"/>
                <w:numId w:val="23"/>
              </w:numPr>
              <w:tabs>
                <w:tab w:val="left" w:pos="0"/>
                <w:tab w:val="left" w:pos="284"/>
                <w:tab w:val="left" w:pos="1134"/>
                <w:tab w:val="left" w:pos="1701"/>
              </w:tabs>
              <w:ind w:left="0" w:firstLine="0"/>
              <w:jc w:val="both"/>
              <w:rPr>
                <w:sz w:val="26"/>
                <w:szCs w:val="26"/>
              </w:rPr>
            </w:pPr>
            <w:r w:rsidRPr="00415409">
              <w:rPr>
                <w:sz w:val="26"/>
                <w:szCs w:val="26"/>
              </w:rPr>
              <w:t>să anunţe Beneficiarul cu cel puţin 7 zile înainte despre, imposibilitatea prestării Serviciilor;</w:t>
            </w:r>
          </w:p>
          <w:p w:rsidR="002417EB" w:rsidRPr="00415409" w:rsidRDefault="002417EB" w:rsidP="009B0560">
            <w:pPr>
              <w:numPr>
                <w:ilvl w:val="0"/>
                <w:numId w:val="23"/>
              </w:numPr>
              <w:tabs>
                <w:tab w:val="left" w:pos="0"/>
                <w:tab w:val="left" w:pos="284"/>
                <w:tab w:val="left" w:pos="1134"/>
                <w:tab w:val="left" w:pos="1701"/>
              </w:tabs>
              <w:ind w:left="0" w:firstLine="0"/>
              <w:jc w:val="both"/>
              <w:rPr>
                <w:sz w:val="26"/>
                <w:szCs w:val="26"/>
              </w:rPr>
            </w:pPr>
            <w:r w:rsidRPr="00415409">
              <w:rPr>
                <w:sz w:val="26"/>
                <w:szCs w:val="26"/>
              </w:rPr>
              <w:t>să elibereze Poliţe de asigurare în condiţiile prevăzute de prezentul Contract;</w:t>
            </w:r>
          </w:p>
          <w:p w:rsidR="002417EB" w:rsidRPr="00415409" w:rsidRDefault="002417EB" w:rsidP="002417EB">
            <w:pPr>
              <w:tabs>
                <w:tab w:val="left" w:pos="0"/>
              </w:tabs>
              <w:jc w:val="both"/>
              <w:rPr>
                <w:sz w:val="26"/>
                <w:szCs w:val="26"/>
              </w:rPr>
            </w:pPr>
            <w:r w:rsidRPr="00415409">
              <w:rPr>
                <w:sz w:val="26"/>
                <w:szCs w:val="26"/>
              </w:rPr>
              <w:t>6.2. În baza prezentului Contract, Beneficiarul se obligă:</w:t>
            </w:r>
          </w:p>
          <w:p w:rsidR="002417EB" w:rsidRPr="00415409" w:rsidRDefault="002417EB" w:rsidP="009B0560">
            <w:pPr>
              <w:numPr>
                <w:ilvl w:val="0"/>
                <w:numId w:val="28"/>
              </w:numPr>
              <w:tabs>
                <w:tab w:val="left" w:pos="0"/>
                <w:tab w:val="left" w:pos="284"/>
                <w:tab w:val="left" w:pos="1134"/>
                <w:tab w:val="left" w:pos="1701"/>
              </w:tabs>
              <w:ind w:left="0" w:firstLine="0"/>
              <w:jc w:val="both"/>
              <w:rPr>
                <w:sz w:val="26"/>
                <w:szCs w:val="26"/>
              </w:rPr>
            </w:pPr>
            <w:r w:rsidRPr="00415409">
              <w:rPr>
                <w:sz w:val="26"/>
                <w:szCs w:val="26"/>
              </w:rPr>
              <w:t>să întreprindă toate măsurile necesare pentru asigurarea recepţionării în termenul stabilit a Serviciilor prestate în corespundere cu cerinţele prezentului Contract;</w:t>
            </w:r>
          </w:p>
          <w:p w:rsidR="002417EB" w:rsidRPr="00415409" w:rsidRDefault="002417EB" w:rsidP="009B0560">
            <w:pPr>
              <w:numPr>
                <w:ilvl w:val="0"/>
                <w:numId w:val="28"/>
              </w:numPr>
              <w:tabs>
                <w:tab w:val="left" w:pos="0"/>
                <w:tab w:val="left" w:pos="284"/>
                <w:tab w:val="left" w:pos="1134"/>
                <w:tab w:val="left" w:pos="1701"/>
              </w:tabs>
              <w:ind w:left="0" w:firstLine="0"/>
              <w:jc w:val="both"/>
              <w:rPr>
                <w:sz w:val="26"/>
                <w:szCs w:val="26"/>
              </w:rPr>
            </w:pPr>
            <w:r w:rsidRPr="00415409">
              <w:rPr>
                <w:sz w:val="26"/>
                <w:szCs w:val="26"/>
              </w:rPr>
              <w:t xml:space="preserve"> să asigure condiţiile corespunzătoare pentru recepţionarea Serviciilor de către Beneficiar, în termenele stabilite, în corespundere cu cerinţele prezentului Contract;</w:t>
            </w:r>
          </w:p>
          <w:p w:rsidR="002417EB" w:rsidRPr="00415409" w:rsidRDefault="002417EB" w:rsidP="009B0560">
            <w:pPr>
              <w:numPr>
                <w:ilvl w:val="0"/>
                <w:numId w:val="28"/>
              </w:numPr>
              <w:tabs>
                <w:tab w:val="left" w:pos="0"/>
                <w:tab w:val="left" w:pos="284"/>
                <w:tab w:val="left" w:pos="1134"/>
                <w:tab w:val="left" w:pos="1701"/>
              </w:tabs>
              <w:ind w:left="0" w:firstLine="0"/>
              <w:jc w:val="both"/>
              <w:rPr>
                <w:sz w:val="26"/>
                <w:szCs w:val="26"/>
              </w:rPr>
            </w:pPr>
            <w:r w:rsidRPr="00415409">
              <w:rPr>
                <w:sz w:val="26"/>
                <w:szCs w:val="26"/>
              </w:rPr>
              <w:t>să anunţe prestatorul cu cel puţin 3 zile înainte de data prestării serviciilor, despre modificarea datei şi numărului de persoane ce vor fi asigurate.</w:t>
            </w:r>
          </w:p>
          <w:p w:rsidR="002417EB" w:rsidRPr="00415409" w:rsidRDefault="002417EB" w:rsidP="009B0560">
            <w:pPr>
              <w:numPr>
                <w:ilvl w:val="0"/>
                <w:numId w:val="28"/>
              </w:numPr>
              <w:tabs>
                <w:tab w:val="left" w:pos="0"/>
                <w:tab w:val="left" w:pos="284"/>
                <w:tab w:val="left" w:pos="1134"/>
                <w:tab w:val="left" w:pos="1701"/>
              </w:tabs>
              <w:ind w:left="0" w:firstLine="0"/>
              <w:jc w:val="both"/>
              <w:rPr>
                <w:sz w:val="26"/>
                <w:szCs w:val="26"/>
              </w:rPr>
            </w:pPr>
            <w:r w:rsidRPr="00415409">
              <w:rPr>
                <w:sz w:val="26"/>
                <w:szCs w:val="26"/>
              </w:rPr>
              <w:lastRenderedPageBreak/>
              <w:t>să asigure achitarea Serviciilor prestate, respectînd modalităţile şi termenele indicate în prezentul Contract.</w:t>
            </w:r>
          </w:p>
          <w:p w:rsidR="002417EB" w:rsidRPr="00415409" w:rsidRDefault="002417EB" w:rsidP="002417EB">
            <w:pPr>
              <w:tabs>
                <w:tab w:val="left" w:pos="0"/>
                <w:tab w:val="left" w:pos="284"/>
                <w:tab w:val="left" w:pos="1134"/>
                <w:tab w:val="left" w:pos="1701"/>
              </w:tabs>
              <w:jc w:val="both"/>
              <w:rPr>
                <w:sz w:val="26"/>
                <w:szCs w:val="26"/>
              </w:rPr>
            </w:pPr>
          </w:p>
          <w:p w:rsidR="002417EB" w:rsidRPr="00415409" w:rsidRDefault="002417EB" w:rsidP="002417EB">
            <w:pPr>
              <w:tabs>
                <w:tab w:val="left" w:pos="0"/>
                <w:tab w:val="left" w:pos="284"/>
                <w:tab w:val="left" w:pos="1134"/>
                <w:tab w:val="left" w:pos="1701"/>
              </w:tabs>
              <w:jc w:val="center"/>
              <w:rPr>
                <w:sz w:val="26"/>
                <w:szCs w:val="26"/>
              </w:rPr>
            </w:pPr>
            <w:r w:rsidRPr="00415409">
              <w:rPr>
                <w:b/>
                <w:sz w:val="26"/>
                <w:szCs w:val="26"/>
              </w:rPr>
              <w:t>7. Circumstanţe care justifică neexecutarea obligaţiunilor contractuale</w:t>
            </w:r>
          </w:p>
          <w:p w:rsidR="002417EB" w:rsidRPr="00415409" w:rsidRDefault="002417EB" w:rsidP="002417EB">
            <w:pPr>
              <w:tabs>
                <w:tab w:val="left" w:pos="426"/>
              </w:tabs>
              <w:jc w:val="both"/>
              <w:rPr>
                <w:iCs/>
                <w:sz w:val="26"/>
                <w:szCs w:val="26"/>
              </w:rPr>
            </w:pPr>
            <w:r w:rsidRPr="00415409">
              <w:rPr>
                <w:iCs/>
                <w:sz w:val="26"/>
                <w:szCs w:val="26"/>
              </w:rPr>
              <w:t>7.1.</w:t>
            </w:r>
            <w:r w:rsidRPr="00415409">
              <w:rPr>
                <w:iCs/>
                <w:sz w:val="26"/>
                <w:szCs w:val="26"/>
              </w:rPr>
              <w:tab/>
              <w:t>Părţile sunt exonerate de răspundere pentru neîndeplinirea parţială sau integrală a obligaţiilor conform prezentului Contract, dacă aceasta este cauzată de producerea unor cazuri de circumstanţe care justifică neexecutarea contractului</w:t>
            </w:r>
            <w:r w:rsidRPr="00415409" w:rsidDel="003C3B2C">
              <w:rPr>
                <w:iCs/>
                <w:sz w:val="26"/>
                <w:szCs w:val="26"/>
              </w:rPr>
              <w:t xml:space="preserve"> </w:t>
            </w:r>
            <w:r w:rsidRPr="00415409">
              <w:rPr>
                <w:iCs/>
                <w:sz w:val="26"/>
                <w:szCs w:val="26"/>
              </w:rPr>
              <w:t>(războaie, calamităţi naturale: incendii, inundaţii, cutremure de pămînt, precum şi alte circumstanţe care nu depind de voinţa Părţilor).</w:t>
            </w:r>
          </w:p>
          <w:p w:rsidR="002417EB" w:rsidRPr="00415409" w:rsidRDefault="002417EB" w:rsidP="002417EB">
            <w:pPr>
              <w:tabs>
                <w:tab w:val="left" w:pos="426"/>
              </w:tabs>
              <w:jc w:val="both"/>
              <w:rPr>
                <w:iCs/>
                <w:sz w:val="26"/>
                <w:szCs w:val="26"/>
              </w:rPr>
            </w:pPr>
            <w:r w:rsidRPr="00415409">
              <w:rPr>
                <w:iCs/>
                <w:sz w:val="26"/>
                <w:szCs w:val="26"/>
              </w:rPr>
              <w:t>7.2.</w:t>
            </w:r>
            <w:r w:rsidRPr="00415409">
              <w:rPr>
                <w:iCs/>
                <w:sz w:val="26"/>
                <w:szCs w:val="26"/>
              </w:rPr>
              <w:tab/>
              <w:t>Partea care invocă clauza circumstanţelor care justifică neexecutarea contractului</w:t>
            </w:r>
            <w:r w:rsidRPr="00415409" w:rsidDel="003C3B2C">
              <w:rPr>
                <w:iCs/>
                <w:sz w:val="26"/>
                <w:szCs w:val="26"/>
              </w:rPr>
              <w:t xml:space="preserve"> </w:t>
            </w:r>
            <w:r w:rsidRPr="00415409">
              <w:rPr>
                <w:iCs/>
                <w:sz w:val="26"/>
                <w:szCs w:val="26"/>
              </w:rPr>
              <w:t>este obligată să informeze imediat (dar nu mai tîrziu de 10 zile) cealaltă Parte despre survenirea circumstanţelor care justifică neexecutarea contractului.</w:t>
            </w:r>
          </w:p>
          <w:p w:rsidR="002417EB" w:rsidRPr="00415409" w:rsidRDefault="002417EB" w:rsidP="002417EB">
            <w:pPr>
              <w:tabs>
                <w:tab w:val="left" w:pos="426"/>
              </w:tabs>
              <w:jc w:val="both"/>
              <w:rPr>
                <w:iCs/>
                <w:sz w:val="26"/>
                <w:szCs w:val="26"/>
              </w:rPr>
            </w:pPr>
            <w:r w:rsidRPr="00415409">
              <w:rPr>
                <w:iCs/>
                <w:sz w:val="26"/>
                <w:szCs w:val="26"/>
              </w:rPr>
              <w:t>7.3.</w:t>
            </w:r>
            <w:r w:rsidRPr="00415409">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417EB" w:rsidRPr="00415409" w:rsidRDefault="002417EB" w:rsidP="002417EB">
            <w:pPr>
              <w:tabs>
                <w:tab w:val="left" w:pos="426"/>
              </w:tabs>
              <w:jc w:val="both"/>
              <w:rPr>
                <w:iCs/>
                <w:sz w:val="26"/>
                <w:szCs w:val="26"/>
              </w:rPr>
            </w:pPr>
            <w:r>
              <w:rPr>
                <w:iCs/>
                <w:sz w:val="26"/>
                <w:szCs w:val="26"/>
              </w:rPr>
              <w:t xml:space="preserve">7.4. </w:t>
            </w:r>
            <w:r w:rsidRPr="00415409">
              <w:rPr>
                <w:iCs/>
                <w:sz w:val="26"/>
                <w:szCs w:val="26"/>
              </w:rPr>
              <w:t>În cazul în care în  circumstanţele care justifică neexecutarea contractului, acesta se modifică prin acordul adiţional, inclusiv modificarea termenilor de executare, în cazul unei executări ulterioare a contractului. Când se execută  pct.7.1 şi pct. 7.3, părţile modifică contractul prin acord - adiţional, privind neîndeplinerea parţială sau integrală a obligaţiunilor, inclusiv modificarea termenilor în cazul suspendării şi executării ulterioare a contractului.</w:t>
            </w:r>
          </w:p>
          <w:p w:rsidR="002417EB" w:rsidRPr="00415409" w:rsidRDefault="002417EB" w:rsidP="002417EB">
            <w:pPr>
              <w:ind w:right="-427"/>
              <w:jc w:val="center"/>
              <w:rPr>
                <w:b/>
                <w:sz w:val="26"/>
                <w:szCs w:val="26"/>
              </w:rPr>
            </w:pPr>
            <w:r w:rsidRPr="00415409">
              <w:rPr>
                <w:b/>
                <w:sz w:val="26"/>
                <w:szCs w:val="26"/>
              </w:rPr>
              <w:t>8. Rezoluţiunea</w:t>
            </w:r>
          </w:p>
          <w:p w:rsidR="002417EB" w:rsidRPr="00415409" w:rsidRDefault="002417EB" w:rsidP="002417EB">
            <w:pPr>
              <w:tabs>
                <w:tab w:val="left" w:pos="426"/>
              </w:tabs>
              <w:jc w:val="both"/>
              <w:rPr>
                <w:iCs/>
                <w:sz w:val="26"/>
                <w:szCs w:val="26"/>
              </w:rPr>
            </w:pPr>
            <w:r w:rsidRPr="00415409">
              <w:rPr>
                <w:iCs/>
                <w:sz w:val="26"/>
                <w:szCs w:val="26"/>
              </w:rPr>
              <w:t>8.1.</w:t>
            </w:r>
            <w:r w:rsidRPr="00415409">
              <w:rPr>
                <w:iCs/>
                <w:sz w:val="26"/>
                <w:szCs w:val="26"/>
              </w:rPr>
              <w:tab/>
              <w:t>Rezoluţiunea Contractului se poate realiza cu acordul comun al Părţilor.</w:t>
            </w:r>
          </w:p>
          <w:p w:rsidR="002417EB" w:rsidRPr="00415409" w:rsidRDefault="002417EB" w:rsidP="002417EB">
            <w:pPr>
              <w:tabs>
                <w:tab w:val="left" w:pos="426"/>
              </w:tabs>
              <w:jc w:val="both"/>
              <w:rPr>
                <w:iCs/>
                <w:sz w:val="26"/>
                <w:szCs w:val="26"/>
              </w:rPr>
            </w:pPr>
            <w:r w:rsidRPr="00415409">
              <w:rPr>
                <w:iCs/>
                <w:sz w:val="26"/>
                <w:szCs w:val="26"/>
              </w:rPr>
              <w:t>8.2.</w:t>
            </w:r>
            <w:r w:rsidRPr="00415409">
              <w:rPr>
                <w:iCs/>
                <w:sz w:val="26"/>
                <w:szCs w:val="26"/>
              </w:rPr>
              <w:tab/>
              <w:t>Contractul poate fi rezolvit în mod unilateral de către:</w:t>
            </w:r>
          </w:p>
          <w:p w:rsidR="002417EB" w:rsidRPr="00415409" w:rsidRDefault="002417EB" w:rsidP="002417EB">
            <w:pPr>
              <w:tabs>
                <w:tab w:val="left" w:pos="426"/>
              </w:tabs>
              <w:jc w:val="both"/>
              <w:rPr>
                <w:iCs/>
                <w:sz w:val="26"/>
                <w:szCs w:val="26"/>
              </w:rPr>
            </w:pPr>
            <w:r w:rsidRPr="00415409">
              <w:rPr>
                <w:iCs/>
                <w:sz w:val="26"/>
                <w:szCs w:val="26"/>
              </w:rPr>
              <w:t>a)</w:t>
            </w:r>
            <w:r w:rsidRPr="00415409">
              <w:rPr>
                <w:iCs/>
                <w:sz w:val="26"/>
                <w:szCs w:val="26"/>
              </w:rPr>
              <w:tab/>
              <w:t xml:space="preserve">Beneficiar în caz de refuz al Prestatorului de a presta Serviciile prevăzute în prezentul Contract;         </w:t>
            </w:r>
          </w:p>
          <w:p w:rsidR="002417EB" w:rsidRPr="00415409" w:rsidRDefault="002417EB" w:rsidP="002417EB">
            <w:pPr>
              <w:tabs>
                <w:tab w:val="left" w:pos="426"/>
              </w:tabs>
              <w:jc w:val="both"/>
              <w:rPr>
                <w:iCs/>
                <w:sz w:val="26"/>
                <w:szCs w:val="26"/>
              </w:rPr>
            </w:pPr>
            <w:r w:rsidRPr="00415409">
              <w:rPr>
                <w:iCs/>
                <w:sz w:val="26"/>
                <w:szCs w:val="26"/>
              </w:rPr>
              <w:t>b)</w:t>
            </w:r>
            <w:r w:rsidRPr="00415409">
              <w:rPr>
                <w:iCs/>
                <w:sz w:val="26"/>
                <w:szCs w:val="26"/>
              </w:rPr>
              <w:tab/>
              <w:t>Beneficiar în caz de nerespectare de către Prestator a termenelor de prestare stabilite;</w:t>
            </w:r>
          </w:p>
          <w:p w:rsidR="002417EB" w:rsidRPr="00415409" w:rsidRDefault="002417EB" w:rsidP="002417EB">
            <w:pPr>
              <w:tabs>
                <w:tab w:val="left" w:pos="426"/>
              </w:tabs>
              <w:jc w:val="both"/>
              <w:rPr>
                <w:iCs/>
                <w:sz w:val="26"/>
                <w:szCs w:val="26"/>
              </w:rPr>
            </w:pPr>
            <w:r w:rsidRPr="00415409">
              <w:rPr>
                <w:iCs/>
                <w:sz w:val="26"/>
                <w:szCs w:val="26"/>
              </w:rPr>
              <w:t>c)</w:t>
            </w:r>
            <w:r w:rsidRPr="00415409">
              <w:rPr>
                <w:iCs/>
                <w:sz w:val="26"/>
                <w:szCs w:val="26"/>
              </w:rPr>
              <w:tab/>
              <w:t>Prestator în caz de nerespectare de către Beneficiar a termenelor de plată a Serviciilor;</w:t>
            </w:r>
          </w:p>
          <w:p w:rsidR="002417EB" w:rsidRPr="00415409" w:rsidRDefault="002417EB" w:rsidP="002417EB">
            <w:pPr>
              <w:tabs>
                <w:tab w:val="left" w:pos="426"/>
              </w:tabs>
              <w:jc w:val="both"/>
              <w:rPr>
                <w:iCs/>
                <w:sz w:val="26"/>
                <w:szCs w:val="26"/>
              </w:rPr>
            </w:pPr>
            <w:r w:rsidRPr="00415409">
              <w:rPr>
                <w:iCs/>
                <w:sz w:val="26"/>
                <w:szCs w:val="26"/>
              </w:rPr>
              <w:t>d)</w:t>
            </w:r>
            <w:r w:rsidRPr="00415409">
              <w:rPr>
                <w:iCs/>
                <w:sz w:val="26"/>
                <w:szCs w:val="26"/>
              </w:rPr>
              <w:tab/>
              <w:t>Prestator sau Beneficiar în caz de nesatisfacere de către una dintre Părţi a pretenţiilor înaintate conform prezentului Contract.</w:t>
            </w:r>
          </w:p>
          <w:p w:rsidR="002417EB" w:rsidRPr="00415409" w:rsidRDefault="002417EB" w:rsidP="002417EB">
            <w:pPr>
              <w:tabs>
                <w:tab w:val="left" w:pos="426"/>
              </w:tabs>
              <w:jc w:val="both"/>
              <w:rPr>
                <w:iCs/>
                <w:sz w:val="26"/>
                <w:szCs w:val="26"/>
              </w:rPr>
            </w:pPr>
            <w:r w:rsidRPr="00415409">
              <w:rPr>
                <w:iCs/>
                <w:sz w:val="26"/>
                <w:szCs w:val="26"/>
              </w:rPr>
              <w:t>8.3  Beneficiar are dreptul de a rezolvi unilateral contractul în perioada de valabilitate a acestuia în una dintre următoarele situaţii:</w:t>
            </w:r>
          </w:p>
          <w:p w:rsidR="002417EB" w:rsidRPr="00415409" w:rsidRDefault="002417EB" w:rsidP="002417EB">
            <w:pPr>
              <w:tabs>
                <w:tab w:val="left" w:pos="426"/>
              </w:tabs>
              <w:jc w:val="both"/>
              <w:rPr>
                <w:iCs/>
                <w:sz w:val="26"/>
                <w:szCs w:val="26"/>
              </w:rPr>
            </w:pPr>
            <w:r w:rsidRPr="00415409">
              <w:rPr>
                <w:iCs/>
                <w:sz w:val="26"/>
                <w:szCs w:val="26"/>
              </w:rPr>
              <w:t>a)</w:t>
            </w:r>
            <w:r w:rsidRPr="00415409">
              <w:rPr>
                <w:sz w:val="26"/>
                <w:szCs w:val="26"/>
              </w:rPr>
              <w:t xml:space="preserve"> </w:t>
            </w:r>
            <w:r w:rsidRPr="00415409">
              <w:rPr>
                <w:iCs/>
                <w:sz w:val="26"/>
                <w:szCs w:val="26"/>
              </w:rPr>
              <w:t>contractantul se afla, la momentul atribuirii lui, în una dintre situaţiile care ar fi determinat excluderea sa din procedura de atribuire potrivit art. 19 al Legii nr.131/2015 privind achiziţiile publice;</w:t>
            </w:r>
          </w:p>
          <w:p w:rsidR="002417EB" w:rsidRPr="00415409" w:rsidRDefault="002417EB" w:rsidP="002417EB">
            <w:pPr>
              <w:tabs>
                <w:tab w:val="left" w:pos="426"/>
              </w:tabs>
              <w:jc w:val="both"/>
              <w:rPr>
                <w:iCs/>
                <w:sz w:val="26"/>
                <w:szCs w:val="26"/>
              </w:rPr>
            </w:pPr>
            <w:r w:rsidRPr="00415409">
              <w:rPr>
                <w:iCs/>
                <w:sz w:val="26"/>
                <w:szCs w:val="26"/>
              </w:rPr>
              <w:t>b) contractul a făcut obiectul unei modificări substanţiale care necesita o nouă procedură de achiziţie publică în conformitate cu art. 76</w:t>
            </w:r>
            <w:r w:rsidRPr="00415409">
              <w:rPr>
                <w:sz w:val="26"/>
                <w:szCs w:val="26"/>
              </w:rPr>
              <w:t xml:space="preserve"> </w:t>
            </w:r>
            <w:r w:rsidRPr="00415409">
              <w:rPr>
                <w:iCs/>
                <w:sz w:val="26"/>
                <w:szCs w:val="26"/>
              </w:rPr>
              <w:t>al Legii nr.131/2015 privind achiziţiile publice;</w:t>
            </w:r>
          </w:p>
          <w:p w:rsidR="002417EB" w:rsidRPr="00415409" w:rsidRDefault="002417EB" w:rsidP="002417EB">
            <w:pPr>
              <w:tabs>
                <w:tab w:val="left" w:pos="426"/>
              </w:tabs>
              <w:jc w:val="both"/>
              <w:rPr>
                <w:iCs/>
                <w:sz w:val="26"/>
                <w:szCs w:val="26"/>
              </w:rPr>
            </w:pPr>
            <w:r w:rsidRPr="00415409">
              <w:rPr>
                <w:iCs/>
                <w:sz w:val="26"/>
                <w:szCs w:val="26"/>
              </w:rPr>
              <w:t>c) contractul nu ar fi trebuit să fie atribuit contractantului respectiv, avînd în vedere o încălcare gravă a obligaţiilor ce rezultă din Legea nr.131/2015 privind achiziţţiile publice şi/sau tratatele internaţionale la care Republica Moldova este parte, care a fost constatată printr-o decizie a unei instanţe judecătoreşti naţionale sau, după caz, internaţionale.</w:t>
            </w:r>
          </w:p>
          <w:p w:rsidR="002417EB" w:rsidRPr="00415409" w:rsidRDefault="002417EB" w:rsidP="002417EB">
            <w:pPr>
              <w:tabs>
                <w:tab w:val="left" w:pos="426"/>
              </w:tabs>
              <w:jc w:val="both"/>
              <w:rPr>
                <w:iCs/>
                <w:sz w:val="26"/>
                <w:szCs w:val="26"/>
              </w:rPr>
            </w:pPr>
            <w:r w:rsidRPr="00415409">
              <w:rPr>
                <w:iCs/>
                <w:sz w:val="26"/>
                <w:szCs w:val="26"/>
              </w:rPr>
              <w:t>8.4.</w:t>
            </w:r>
            <w:r w:rsidRPr="00415409">
              <w:rPr>
                <w:iCs/>
                <w:sz w:val="26"/>
                <w:szCs w:val="26"/>
              </w:rPr>
              <w:tab/>
              <w:t xml:space="preserve">Partea iniţiatoare a rezoluţiunii Contractului este obligată să comunice în termen de </w:t>
            </w:r>
            <w:r w:rsidRPr="00415409">
              <w:rPr>
                <w:b/>
                <w:iCs/>
                <w:sz w:val="26"/>
                <w:szCs w:val="26"/>
              </w:rPr>
              <w:t>5 zile</w:t>
            </w:r>
            <w:r w:rsidRPr="00415409">
              <w:rPr>
                <w:iCs/>
                <w:sz w:val="26"/>
                <w:szCs w:val="26"/>
              </w:rPr>
              <w:t xml:space="preserve"> lucrătoare celeilalte Părţi despre intenţiile ei printr-o scrisoare motivată.</w:t>
            </w:r>
          </w:p>
          <w:p w:rsidR="002417EB" w:rsidRPr="00415409" w:rsidRDefault="002417EB" w:rsidP="002417EB">
            <w:pPr>
              <w:tabs>
                <w:tab w:val="left" w:pos="426"/>
              </w:tabs>
              <w:jc w:val="both"/>
              <w:rPr>
                <w:iCs/>
                <w:sz w:val="26"/>
                <w:szCs w:val="26"/>
              </w:rPr>
            </w:pPr>
            <w:r w:rsidRPr="00415409">
              <w:rPr>
                <w:iCs/>
                <w:sz w:val="26"/>
                <w:szCs w:val="26"/>
              </w:rPr>
              <w:t>8.5.</w:t>
            </w:r>
            <w:r w:rsidRPr="00415409">
              <w:rPr>
                <w:iCs/>
                <w:sz w:val="26"/>
                <w:szCs w:val="26"/>
              </w:rPr>
              <w:tab/>
              <w:t xml:space="preserve">Partea înştiinţată este obligată să răspundă în decurs de </w:t>
            </w:r>
            <w:r w:rsidRPr="00415409">
              <w:rPr>
                <w:b/>
                <w:iCs/>
                <w:sz w:val="26"/>
                <w:szCs w:val="26"/>
              </w:rPr>
              <w:t>5 zile</w:t>
            </w:r>
            <w:r w:rsidRPr="00415409">
              <w:rPr>
                <w:iCs/>
                <w:sz w:val="26"/>
                <w:szCs w:val="26"/>
              </w:rPr>
              <w:t xml:space="preserve"> lucrătoare de la primirea notificării. În cazul în care litigiul nu este soluţionat în termenele stabilite, partea iniţiatoare va iniţia rezoluţiunea.</w:t>
            </w:r>
          </w:p>
          <w:p w:rsidR="002417EB" w:rsidRPr="00415409" w:rsidRDefault="002417EB" w:rsidP="002417EB">
            <w:pPr>
              <w:tabs>
                <w:tab w:val="left" w:pos="284"/>
                <w:tab w:val="left" w:pos="426"/>
              </w:tabs>
              <w:ind w:right="-427"/>
              <w:rPr>
                <w:b/>
                <w:sz w:val="26"/>
                <w:szCs w:val="26"/>
              </w:rPr>
            </w:pPr>
          </w:p>
          <w:p w:rsidR="002417EB" w:rsidRDefault="002417EB" w:rsidP="002417EB">
            <w:pPr>
              <w:ind w:right="-427"/>
              <w:jc w:val="center"/>
              <w:rPr>
                <w:b/>
                <w:sz w:val="26"/>
                <w:szCs w:val="26"/>
              </w:rPr>
            </w:pPr>
            <w:r w:rsidRPr="00415409">
              <w:rPr>
                <w:b/>
                <w:sz w:val="26"/>
                <w:szCs w:val="26"/>
              </w:rPr>
              <w:t>9. Reclamaţii</w:t>
            </w:r>
          </w:p>
          <w:p w:rsidR="002417EB" w:rsidRPr="00415409" w:rsidRDefault="002417EB" w:rsidP="002417EB">
            <w:pPr>
              <w:ind w:right="-427"/>
              <w:jc w:val="center"/>
              <w:rPr>
                <w:b/>
                <w:sz w:val="26"/>
                <w:szCs w:val="26"/>
              </w:rPr>
            </w:pPr>
          </w:p>
          <w:p w:rsidR="002417EB" w:rsidRPr="00415409" w:rsidRDefault="002417EB" w:rsidP="002417EB">
            <w:pPr>
              <w:tabs>
                <w:tab w:val="left" w:pos="426"/>
              </w:tabs>
              <w:jc w:val="both"/>
              <w:rPr>
                <w:iCs/>
                <w:sz w:val="26"/>
                <w:szCs w:val="26"/>
              </w:rPr>
            </w:pPr>
            <w:r w:rsidRPr="00415409">
              <w:rPr>
                <w:iCs/>
                <w:sz w:val="26"/>
                <w:szCs w:val="26"/>
              </w:rPr>
              <w:t>9.1. Reclamaţiile privind cantitatea Serviciilor prestate sunt înaintate Prestatorului la momentul recepţionării lor, fiind confirmate printr-un act întocmit în comun cu reprezentantul Prestatorului.</w:t>
            </w:r>
          </w:p>
          <w:p w:rsidR="002417EB" w:rsidRPr="00415409" w:rsidRDefault="002417EB" w:rsidP="002417EB">
            <w:pPr>
              <w:tabs>
                <w:tab w:val="left" w:pos="426"/>
              </w:tabs>
              <w:jc w:val="both"/>
              <w:rPr>
                <w:iCs/>
                <w:sz w:val="26"/>
                <w:szCs w:val="26"/>
              </w:rPr>
            </w:pPr>
            <w:r w:rsidRPr="00415409">
              <w:rPr>
                <w:iCs/>
                <w:sz w:val="26"/>
                <w:szCs w:val="26"/>
              </w:rPr>
              <w:t>9.2.</w:t>
            </w:r>
            <w:r w:rsidRPr="00415409">
              <w:rPr>
                <w:iCs/>
                <w:sz w:val="26"/>
                <w:szCs w:val="26"/>
              </w:rPr>
              <w:tab/>
              <w:t xml:space="preserve">Pretenţiile privind calitatea serviciilor livrate/prestate sunt înaintate Prestatorului în termen </w:t>
            </w:r>
            <w:r w:rsidRPr="00415409">
              <w:rPr>
                <w:iCs/>
                <w:sz w:val="26"/>
                <w:szCs w:val="26"/>
              </w:rPr>
              <w:lastRenderedPageBreak/>
              <w:t xml:space="preserve">de </w:t>
            </w:r>
            <w:r w:rsidRPr="00415409">
              <w:rPr>
                <w:b/>
                <w:iCs/>
                <w:sz w:val="26"/>
                <w:szCs w:val="26"/>
              </w:rPr>
              <w:t>5 zile</w:t>
            </w:r>
            <w:r w:rsidRPr="00415409">
              <w:rPr>
                <w:iCs/>
                <w:sz w:val="26"/>
                <w:szCs w:val="26"/>
              </w:rPr>
              <w:t xml:space="preserve"> de la depistarea deficienţelor de calitate şi trebuie confirmate printr-un certificat eliberat de o organizaţie independentă neutră şi autorizată în acest sens.</w:t>
            </w:r>
          </w:p>
          <w:p w:rsidR="002417EB" w:rsidRPr="00415409" w:rsidRDefault="002417EB" w:rsidP="002417EB">
            <w:pPr>
              <w:tabs>
                <w:tab w:val="left" w:pos="426"/>
              </w:tabs>
              <w:jc w:val="both"/>
              <w:rPr>
                <w:iCs/>
                <w:sz w:val="26"/>
                <w:szCs w:val="26"/>
              </w:rPr>
            </w:pPr>
            <w:r w:rsidRPr="00415409">
              <w:rPr>
                <w:iCs/>
                <w:sz w:val="26"/>
                <w:szCs w:val="26"/>
              </w:rPr>
              <w:t>9.3.</w:t>
            </w:r>
            <w:r w:rsidRPr="00415409">
              <w:rPr>
                <w:iCs/>
                <w:sz w:val="26"/>
                <w:szCs w:val="26"/>
              </w:rPr>
              <w:tab/>
              <w:t xml:space="preserve">Prestatorul este obligat să examineze pretenţiile înaintate în termen de </w:t>
            </w:r>
            <w:r w:rsidRPr="00415409">
              <w:rPr>
                <w:b/>
                <w:iCs/>
                <w:sz w:val="26"/>
                <w:szCs w:val="26"/>
              </w:rPr>
              <w:t>5 zile</w:t>
            </w:r>
            <w:r w:rsidRPr="00415409">
              <w:rPr>
                <w:iCs/>
                <w:sz w:val="26"/>
                <w:szCs w:val="26"/>
              </w:rPr>
              <w:t xml:space="preserve"> de la data primirii acestora şi să comunice Beneficiarului despre decizia luată.</w:t>
            </w:r>
          </w:p>
          <w:p w:rsidR="002417EB" w:rsidRPr="00415409" w:rsidRDefault="002417EB" w:rsidP="002417EB">
            <w:pPr>
              <w:tabs>
                <w:tab w:val="left" w:pos="426"/>
              </w:tabs>
              <w:jc w:val="both"/>
              <w:rPr>
                <w:iCs/>
                <w:sz w:val="26"/>
                <w:szCs w:val="26"/>
              </w:rPr>
            </w:pPr>
            <w:r w:rsidRPr="00415409">
              <w:rPr>
                <w:iCs/>
                <w:sz w:val="26"/>
                <w:szCs w:val="26"/>
              </w:rPr>
              <w:t>9.4.</w:t>
            </w:r>
            <w:r w:rsidRPr="00415409">
              <w:rPr>
                <w:iCs/>
                <w:sz w:val="26"/>
                <w:szCs w:val="26"/>
              </w:rPr>
              <w:tab/>
              <w:t xml:space="preserve">În caz de recunoaştere a pretenţiilor, Furnizorul/Prestatorul este obligat, în termen de </w:t>
            </w:r>
            <w:r w:rsidRPr="00415409">
              <w:rPr>
                <w:b/>
                <w:iCs/>
                <w:sz w:val="26"/>
                <w:szCs w:val="26"/>
              </w:rPr>
              <w:t>5 zile</w:t>
            </w:r>
            <w:r w:rsidRPr="00415409">
              <w:rPr>
                <w:iCs/>
                <w:sz w:val="26"/>
                <w:szCs w:val="26"/>
              </w:rPr>
              <w:t xml:space="preserve">, să presteze suplimentar Beneficiarului cantitatea nelivrată/neprestată de servicii, iar în caz de constatare a calităţii necorespunzătoare – să le substituie sau să le corecteze în conformitate cu cerinţele Contractului. </w:t>
            </w:r>
          </w:p>
          <w:p w:rsidR="002417EB" w:rsidRPr="00415409" w:rsidRDefault="002417EB" w:rsidP="002417EB">
            <w:pPr>
              <w:tabs>
                <w:tab w:val="left" w:pos="426"/>
              </w:tabs>
              <w:jc w:val="both"/>
              <w:rPr>
                <w:iCs/>
                <w:sz w:val="26"/>
                <w:szCs w:val="26"/>
              </w:rPr>
            </w:pPr>
            <w:r w:rsidRPr="00415409">
              <w:rPr>
                <w:iCs/>
                <w:sz w:val="26"/>
                <w:szCs w:val="26"/>
              </w:rPr>
              <w:t>9.5.</w:t>
            </w:r>
            <w:r w:rsidRPr="00415409">
              <w:rPr>
                <w:iCs/>
                <w:sz w:val="26"/>
                <w:szCs w:val="26"/>
              </w:rPr>
              <w:tab/>
              <w:t>Prestatorul poartă răspundere pentru calitatea Serviciilor în limitele stabilite, inclusiv pentru viciile ascunse.</w:t>
            </w:r>
          </w:p>
          <w:p w:rsidR="002417EB" w:rsidRPr="00415409" w:rsidRDefault="002417EB" w:rsidP="002417EB">
            <w:pPr>
              <w:jc w:val="both"/>
              <w:rPr>
                <w:iCs/>
                <w:sz w:val="26"/>
                <w:szCs w:val="26"/>
              </w:rPr>
            </w:pPr>
            <w:r w:rsidRPr="00415409">
              <w:rPr>
                <w:iCs/>
                <w:sz w:val="26"/>
                <w:szCs w:val="26"/>
              </w:rPr>
              <w:t>9.6. În cazul devierii de la calitatea confirmată prin certificatul de calitate întocmit de organizaţia independentă neutră sau autorizată în acest sens, cheltuielile pentru staţionare sau întîrziere sunt suportate de partea vinovată.</w:t>
            </w:r>
          </w:p>
          <w:p w:rsidR="002417EB" w:rsidRDefault="002417EB" w:rsidP="002417EB">
            <w:pPr>
              <w:ind w:right="-427"/>
              <w:jc w:val="center"/>
              <w:rPr>
                <w:b/>
                <w:sz w:val="26"/>
                <w:szCs w:val="26"/>
              </w:rPr>
            </w:pPr>
          </w:p>
          <w:p w:rsidR="002417EB" w:rsidRDefault="002417EB" w:rsidP="002417EB">
            <w:pPr>
              <w:ind w:right="-427"/>
              <w:jc w:val="center"/>
              <w:rPr>
                <w:b/>
                <w:sz w:val="26"/>
                <w:szCs w:val="26"/>
              </w:rPr>
            </w:pPr>
            <w:r w:rsidRPr="00415409">
              <w:rPr>
                <w:b/>
                <w:sz w:val="26"/>
                <w:szCs w:val="26"/>
              </w:rPr>
              <w:t xml:space="preserve">10. Sancţiuni </w:t>
            </w:r>
          </w:p>
          <w:p w:rsidR="002417EB" w:rsidRPr="00415409" w:rsidRDefault="002417EB" w:rsidP="002417EB">
            <w:pPr>
              <w:ind w:right="-427"/>
              <w:jc w:val="center"/>
              <w:rPr>
                <w:b/>
                <w:sz w:val="26"/>
                <w:szCs w:val="26"/>
              </w:rPr>
            </w:pPr>
          </w:p>
          <w:p w:rsidR="002417EB" w:rsidRPr="00415409" w:rsidRDefault="002417EB" w:rsidP="002417EB">
            <w:pPr>
              <w:jc w:val="both"/>
              <w:rPr>
                <w:iCs/>
                <w:sz w:val="26"/>
                <w:szCs w:val="26"/>
              </w:rPr>
            </w:pPr>
            <w:r w:rsidRPr="00415409">
              <w:rPr>
                <w:iCs/>
                <w:sz w:val="26"/>
                <w:szCs w:val="26"/>
              </w:rPr>
              <w:t>10.1.</w:t>
            </w:r>
            <w:r w:rsidRPr="00415409">
              <w:rPr>
                <w:iCs/>
                <w:sz w:val="26"/>
                <w:szCs w:val="26"/>
              </w:rPr>
              <w:tab/>
              <w:t xml:space="preserve">Forma de garanţie de bună executare a contractului agreată de Cumpărător este </w:t>
            </w:r>
            <w:r w:rsidRPr="00415409">
              <w:rPr>
                <w:sz w:val="26"/>
                <w:szCs w:val="26"/>
              </w:rPr>
              <w:t>scrisoare de garanţie sau transfer bancar a sumei garantate, în cuantum de 5 % din valoarea contractului.</w:t>
            </w:r>
            <w:r w:rsidRPr="00415409">
              <w:rPr>
                <w:iCs/>
                <w:sz w:val="26"/>
                <w:szCs w:val="26"/>
              </w:rPr>
              <w:t xml:space="preserve"> </w:t>
            </w:r>
          </w:p>
          <w:p w:rsidR="002417EB" w:rsidRPr="00415409" w:rsidRDefault="002417EB" w:rsidP="002417EB">
            <w:pPr>
              <w:jc w:val="both"/>
              <w:rPr>
                <w:iCs/>
                <w:sz w:val="26"/>
                <w:szCs w:val="26"/>
              </w:rPr>
            </w:pPr>
            <w:r w:rsidRPr="00415409">
              <w:rPr>
                <w:iCs/>
                <w:sz w:val="26"/>
                <w:szCs w:val="26"/>
              </w:rPr>
              <w:t>10.2.</w:t>
            </w:r>
            <w:r w:rsidRPr="00415409">
              <w:rPr>
                <w:iCs/>
                <w:sz w:val="26"/>
                <w:szCs w:val="26"/>
              </w:rPr>
              <w:tab/>
              <w:t>Pentru refuzul de a presta Serviciile prevăzute în prezentul Contract, se va reţine garanţia de bună executare a contractului, în cazul în care ea a fost constituită în conformitate cu prevedrile punctului 10.1.</w:t>
            </w:r>
          </w:p>
          <w:p w:rsidR="002417EB" w:rsidRPr="00415409" w:rsidRDefault="002417EB" w:rsidP="002417EB">
            <w:pPr>
              <w:jc w:val="both"/>
              <w:rPr>
                <w:iCs/>
                <w:sz w:val="26"/>
                <w:szCs w:val="26"/>
              </w:rPr>
            </w:pPr>
            <w:r w:rsidRPr="00415409">
              <w:rPr>
                <w:iCs/>
                <w:sz w:val="26"/>
                <w:szCs w:val="26"/>
              </w:rPr>
              <w:t>10.3.</w:t>
            </w:r>
            <w:r w:rsidRPr="00415409">
              <w:rPr>
                <w:iCs/>
                <w:sz w:val="26"/>
                <w:szCs w:val="26"/>
              </w:rPr>
              <w:tab/>
              <w:t xml:space="preserve">Pentru prestarea cu întârziere a Serviciilor, Prestatorul poartă plata despăgubirei în valoare de </w:t>
            </w:r>
            <w:r w:rsidR="00857E80" w:rsidRPr="00857E80">
              <w:rPr>
                <w:iCs/>
                <w:sz w:val="26"/>
                <w:szCs w:val="26"/>
              </w:rPr>
              <w:t xml:space="preserve">0,1% din suma </w:t>
            </w:r>
            <w:r w:rsidR="00857E80">
              <w:rPr>
                <w:iCs/>
                <w:sz w:val="26"/>
                <w:szCs w:val="26"/>
              </w:rPr>
              <w:t>serviciilor neprestate</w:t>
            </w:r>
            <w:r w:rsidR="00857E80" w:rsidRPr="00857E80">
              <w:rPr>
                <w:iCs/>
                <w:sz w:val="26"/>
                <w:szCs w:val="26"/>
              </w:rPr>
              <w:t xml:space="preserve">, pentru fiecare zi de întârziere, dar nu mai mult de 5 %, </w:t>
            </w:r>
            <w:r w:rsidRPr="00415409">
              <w:rPr>
                <w:iCs/>
                <w:sz w:val="26"/>
                <w:szCs w:val="26"/>
              </w:rPr>
              <w:t xml:space="preserve"> din suma totală a prezentului Contract. </w:t>
            </w:r>
            <w:r w:rsidRPr="00415409">
              <w:rPr>
                <w:sz w:val="26"/>
                <w:szCs w:val="26"/>
              </w:rPr>
              <w:t xml:space="preserve"> </w:t>
            </w:r>
            <w:r w:rsidRPr="00415409">
              <w:rPr>
                <w:iCs/>
                <w:sz w:val="26"/>
                <w:szCs w:val="26"/>
              </w:rPr>
              <w:t xml:space="preserve">În cazul în care întârzierea depăşeşte </w:t>
            </w:r>
            <w:r w:rsidRPr="00415409">
              <w:rPr>
                <w:b/>
                <w:iCs/>
                <w:sz w:val="26"/>
                <w:szCs w:val="26"/>
              </w:rPr>
              <w:t>10 zile</w:t>
            </w:r>
            <w:r w:rsidRPr="00415409">
              <w:rPr>
                <w:iCs/>
                <w:sz w:val="26"/>
                <w:szCs w:val="26"/>
              </w:rPr>
              <w:t>,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rsidR="002417EB" w:rsidRPr="00415409" w:rsidRDefault="002417EB" w:rsidP="002417EB">
            <w:pPr>
              <w:jc w:val="both"/>
              <w:rPr>
                <w:iCs/>
                <w:sz w:val="26"/>
                <w:szCs w:val="26"/>
              </w:rPr>
            </w:pPr>
            <w:r w:rsidRPr="00415409">
              <w:rPr>
                <w:iCs/>
                <w:sz w:val="26"/>
                <w:szCs w:val="26"/>
              </w:rPr>
              <w:t>10.4.</w:t>
            </w:r>
            <w:r w:rsidRPr="00415409">
              <w:rPr>
                <w:iCs/>
                <w:sz w:val="26"/>
                <w:szCs w:val="26"/>
              </w:rPr>
              <w:tab/>
              <w:t>Pentru achitarea cu întârziere, Beneficiarul poartă plata despăgubirei în valoare de 0,1%  din suma Serviciilor neachitate, pentru fiecare zi de</w:t>
            </w:r>
            <w:r w:rsidR="00857E80">
              <w:rPr>
                <w:iCs/>
                <w:sz w:val="26"/>
                <w:szCs w:val="26"/>
              </w:rPr>
              <w:t xml:space="preserve"> întârziere, dar nu mai mult de</w:t>
            </w:r>
            <w:r w:rsidRPr="00415409">
              <w:rPr>
                <w:iCs/>
                <w:sz w:val="26"/>
                <w:szCs w:val="26"/>
              </w:rPr>
              <w:t xml:space="preserve"> 5% din suma totală a prezentului contract.</w:t>
            </w:r>
          </w:p>
          <w:p w:rsidR="002417EB" w:rsidRPr="00415409" w:rsidRDefault="002417EB" w:rsidP="002417EB">
            <w:pPr>
              <w:jc w:val="both"/>
              <w:rPr>
                <w:iCs/>
                <w:sz w:val="26"/>
                <w:szCs w:val="26"/>
              </w:rPr>
            </w:pPr>
            <w:r w:rsidRPr="00415409">
              <w:rPr>
                <w:iCs/>
                <w:sz w:val="26"/>
                <w:szCs w:val="26"/>
              </w:rPr>
              <w:t xml:space="preserve">10.5. Prima zi lucrătoare ulterioară datei ce constituie termenul limită de prestare, precum şi, termenul limită de achitare se consideră zi lucrătoare de întârziere. </w:t>
            </w:r>
          </w:p>
          <w:p w:rsidR="002417EB" w:rsidRPr="00415409" w:rsidRDefault="002417EB" w:rsidP="002417EB">
            <w:pPr>
              <w:jc w:val="both"/>
              <w:rPr>
                <w:iCs/>
                <w:sz w:val="26"/>
                <w:szCs w:val="26"/>
              </w:rPr>
            </w:pPr>
            <w:r w:rsidRPr="00415409">
              <w:rPr>
                <w:iCs/>
                <w:sz w:val="26"/>
                <w:szCs w:val="26"/>
              </w:rPr>
              <w:t>10.6. Suma penalităţii calculate Prestatorului conform prezentului Contract poate fi dedusă (reţinută) de către Beneficiar din suma plăţii pentru Serviciile prestate.</w:t>
            </w:r>
          </w:p>
          <w:p w:rsidR="002417EB" w:rsidRPr="00415409" w:rsidRDefault="002417EB" w:rsidP="002417EB">
            <w:pPr>
              <w:ind w:right="-427" w:firstLine="574"/>
              <w:jc w:val="center"/>
              <w:rPr>
                <w:b/>
                <w:sz w:val="26"/>
                <w:szCs w:val="26"/>
              </w:rPr>
            </w:pPr>
          </w:p>
          <w:p w:rsidR="002417EB" w:rsidRPr="00415409" w:rsidRDefault="002417EB" w:rsidP="002417EB">
            <w:pPr>
              <w:ind w:right="-427" w:firstLine="574"/>
              <w:jc w:val="center"/>
              <w:rPr>
                <w:b/>
                <w:sz w:val="26"/>
                <w:szCs w:val="26"/>
              </w:rPr>
            </w:pPr>
            <w:r w:rsidRPr="00415409">
              <w:rPr>
                <w:b/>
                <w:sz w:val="26"/>
                <w:szCs w:val="26"/>
              </w:rPr>
              <w:t>11. Drepturi de proprietate intelectuală</w:t>
            </w:r>
          </w:p>
          <w:p w:rsidR="002417EB" w:rsidRPr="00415409" w:rsidRDefault="002417EB" w:rsidP="002417EB">
            <w:pPr>
              <w:ind w:right="-427" w:firstLine="574"/>
              <w:jc w:val="center"/>
              <w:rPr>
                <w:b/>
                <w:sz w:val="26"/>
                <w:szCs w:val="26"/>
              </w:rPr>
            </w:pPr>
          </w:p>
          <w:p w:rsidR="002417EB" w:rsidRPr="00415409" w:rsidRDefault="002417EB" w:rsidP="002417EB">
            <w:pPr>
              <w:jc w:val="both"/>
              <w:rPr>
                <w:iCs/>
                <w:sz w:val="26"/>
                <w:szCs w:val="26"/>
              </w:rPr>
            </w:pPr>
            <w:r w:rsidRPr="00415409">
              <w:rPr>
                <w:iCs/>
                <w:sz w:val="26"/>
                <w:szCs w:val="26"/>
              </w:rPr>
              <w:t>11.1.</w:t>
            </w:r>
            <w:r w:rsidRPr="00415409">
              <w:rPr>
                <w:iCs/>
                <w:sz w:val="26"/>
                <w:szCs w:val="26"/>
              </w:rPr>
              <w:tab/>
              <w:t>Prestatorul are obligaţia să despăgubească achizitorul împotriva oricăror:</w:t>
            </w:r>
          </w:p>
          <w:p w:rsidR="002417EB" w:rsidRPr="00415409" w:rsidRDefault="002417EB" w:rsidP="002417EB">
            <w:pPr>
              <w:jc w:val="both"/>
              <w:rPr>
                <w:iCs/>
                <w:sz w:val="26"/>
                <w:szCs w:val="26"/>
              </w:rPr>
            </w:pPr>
            <w:r w:rsidRPr="00415409">
              <w:rPr>
                <w:iCs/>
                <w:sz w:val="26"/>
                <w:szCs w:val="26"/>
              </w:rPr>
              <w:t>a)</w:t>
            </w:r>
            <w:r w:rsidRPr="0041540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417EB" w:rsidRPr="00415409" w:rsidRDefault="002417EB" w:rsidP="002417EB">
            <w:pPr>
              <w:jc w:val="both"/>
              <w:rPr>
                <w:iCs/>
                <w:sz w:val="26"/>
                <w:szCs w:val="26"/>
              </w:rPr>
            </w:pPr>
            <w:r w:rsidRPr="00415409">
              <w:rPr>
                <w:iCs/>
                <w:sz w:val="26"/>
                <w:szCs w:val="26"/>
              </w:rPr>
              <w:t>b)</w:t>
            </w:r>
            <w:r w:rsidRPr="00415409">
              <w:rPr>
                <w:iCs/>
                <w:sz w:val="26"/>
                <w:szCs w:val="26"/>
              </w:rPr>
              <w:tab/>
              <w:t>daune-interese, costuri, taxe şi cheltuieli de orice natură, aferente, cu excepţia situaţiei în care o astfel de încălcare rezultă din respectarea Caietului de sarcini întocmit de către achizitor.</w:t>
            </w:r>
          </w:p>
          <w:p w:rsidR="002417EB" w:rsidRPr="00415409" w:rsidRDefault="002417EB" w:rsidP="002417EB">
            <w:pPr>
              <w:tabs>
                <w:tab w:val="left" w:pos="567"/>
              </w:tabs>
              <w:jc w:val="center"/>
              <w:rPr>
                <w:b/>
                <w:sz w:val="26"/>
                <w:szCs w:val="26"/>
              </w:rPr>
            </w:pPr>
          </w:p>
          <w:p w:rsidR="002417EB" w:rsidRPr="00415409" w:rsidRDefault="002417EB" w:rsidP="002417EB">
            <w:pPr>
              <w:tabs>
                <w:tab w:val="left" w:pos="1134"/>
              </w:tabs>
              <w:ind w:firstLine="540"/>
              <w:jc w:val="center"/>
              <w:rPr>
                <w:b/>
                <w:sz w:val="26"/>
                <w:szCs w:val="26"/>
              </w:rPr>
            </w:pPr>
            <w:r w:rsidRPr="00415409">
              <w:rPr>
                <w:b/>
                <w:sz w:val="26"/>
                <w:szCs w:val="26"/>
              </w:rPr>
              <w:t>12. Dispoziţii finale</w:t>
            </w:r>
          </w:p>
          <w:p w:rsidR="002417EB" w:rsidRPr="00415409" w:rsidRDefault="002417EB" w:rsidP="002417EB">
            <w:pPr>
              <w:tabs>
                <w:tab w:val="left" w:pos="1134"/>
              </w:tabs>
              <w:ind w:firstLine="540"/>
              <w:jc w:val="center"/>
              <w:rPr>
                <w:b/>
                <w:sz w:val="26"/>
                <w:szCs w:val="26"/>
              </w:rPr>
            </w:pPr>
          </w:p>
          <w:p w:rsidR="002417EB" w:rsidRPr="00415409" w:rsidRDefault="002417EB" w:rsidP="002417EB">
            <w:pPr>
              <w:jc w:val="both"/>
              <w:rPr>
                <w:iCs/>
                <w:sz w:val="26"/>
                <w:szCs w:val="26"/>
              </w:rPr>
            </w:pPr>
            <w:r w:rsidRPr="00415409">
              <w:rPr>
                <w:iCs/>
                <w:sz w:val="26"/>
                <w:szCs w:val="26"/>
              </w:rPr>
              <w:t>12.1.</w:t>
            </w:r>
            <w:r w:rsidRPr="0041540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2417EB" w:rsidRPr="00415409" w:rsidRDefault="002417EB" w:rsidP="002417EB">
            <w:pPr>
              <w:jc w:val="both"/>
              <w:rPr>
                <w:iCs/>
                <w:sz w:val="26"/>
                <w:szCs w:val="26"/>
              </w:rPr>
            </w:pPr>
            <w:r w:rsidRPr="00415409">
              <w:rPr>
                <w:iCs/>
                <w:sz w:val="26"/>
                <w:szCs w:val="26"/>
              </w:rPr>
              <w:lastRenderedPageBreak/>
              <w:t>12.2.</w:t>
            </w:r>
            <w:r w:rsidRPr="00415409">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417EB" w:rsidRPr="00415409" w:rsidRDefault="002417EB" w:rsidP="002417EB">
            <w:pPr>
              <w:jc w:val="both"/>
              <w:rPr>
                <w:iCs/>
                <w:sz w:val="26"/>
                <w:szCs w:val="26"/>
              </w:rPr>
            </w:pPr>
            <w:r w:rsidRPr="00415409">
              <w:rPr>
                <w:iCs/>
                <w:sz w:val="26"/>
                <w:szCs w:val="26"/>
              </w:rPr>
              <w:t>12.3.</w:t>
            </w:r>
            <w:r w:rsidRPr="00415409">
              <w:rPr>
                <w:iCs/>
                <w:sz w:val="26"/>
                <w:szCs w:val="26"/>
              </w:rPr>
              <w:tab/>
              <w:t>Nici una dintre Părţi nu are dreptul să transmită obligaţiile şi drepturile sale stipulate în prezentul Contract unor terţe persoane fără acordul în scris al celeilalte părţi.</w:t>
            </w:r>
          </w:p>
          <w:p w:rsidR="00891C6A" w:rsidRDefault="002417EB" w:rsidP="002417EB">
            <w:pPr>
              <w:jc w:val="both"/>
              <w:rPr>
                <w:iCs/>
                <w:sz w:val="26"/>
                <w:szCs w:val="26"/>
              </w:rPr>
            </w:pPr>
            <w:r w:rsidRPr="00415409">
              <w:rPr>
                <w:iCs/>
                <w:sz w:val="26"/>
                <w:szCs w:val="26"/>
              </w:rPr>
              <w:t>12.4.</w:t>
            </w:r>
            <w:r w:rsidRPr="00415409">
              <w:rPr>
                <w:iCs/>
                <w:sz w:val="26"/>
                <w:szCs w:val="26"/>
              </w:rPr>
              <w:tab/>
            </w:r>
            <w:r w:rsidR="00891C6A" w:rsidRPr="00891C6A">
              <w:rPr>
                <w:iCs/>
                <w:sz w:val="26"/>
                <w:szCs w:val="26"/>
              </w:rPr>
              <w:t>Prezentul Contract este semnat electronic de către ambele părți și remis în mod automat prin mijloacele electronice, după cum urmează: câte un exemplar pentru Furnizor, Cumpărător, Direcţia planificare resurse financiare şi tehnico-materiale şi Secţia financiară MSM.</w:t>
            </w:r>
          </w:p>
          <w:p w:rsidR="002417EB" w:rsidRPr="00415409" w:rsidRDefault="002417EB" w:rsidP="002417EB">
            <w:pPr>
              <w:jc w:val="both"/>
              <w:rPr>
                <w:iCs/>
                <w:sz w:val="26"/>
                <w:szCs w:val="26"/>
              </w:rPr>
            </w:pPr>
            <w:r w:rsidRPr="00415409">
              <w:rPr>
                <w:iCs/>
                <w:sz w:val="26"/>
                <w:szCs w:val="26"/>
              </w:rPr>
              <w:t>12.5.</w:t>
            </w:r>
            <w:r w:rsidRPr="00415409">
              <w:rPr>
                <w:iCs/>
                <w:sz w:val="26"/>
                <w:szCs w:val="26"/>
              </w:rPr>
              <w:tab/>
              <w:t>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417EB" w:rsidRPr="00415409" w:rsidRDefault="002417EB" w:rsidP="002417EB">
            <w:pPr>
              <w:jc w:val="both"/>
              <w:rPr>
                <w:iCs/>
                <w:sz w:val="26"/>
                <w:szCs w:val="26"/>
              </w:rPr>
            </w:pPr>
            <w:r w:rsidRPr="00415409">
              <w:rPr>
                <w:iCs/>
                <w:sz w:val="26"/>
                <w:szCs w:val="26"/>
              </w:rPr>
              <w:t>12.6.</w:t>
            </w:r>
            <w:r w:rsidRPr="00415409">
              <w:rPr>
                <w:iCs/>
                <w:sz w:val="26"/>
                <w:szCs w:val="26"/>
              </w:rPr>
              <w:tab/>
              <w:t>Prezentul contract este valabil până la 31.12.202</w:t>
            </w:r>
            <w:r w:rsidR="00891C6A">
              <w:rPr>
                <w:iCs/>
                <w:sz w:val="26"/>
                <w:szCs w:val="26"/>
              </w:rPr>
              <w:t>6</w:t>
            </w:r>
            <w:r w:rsidRPr="00415409">
              <w:rPr>
                <w:iCs/>
                <w:sz w:val="26"/>
                <w:szCs w:val="26"/>
              </w:rPr>
              <w:t>.</w:t>
            </w:r>
          </w:p>
          <w:p w:rsidR="002417EB" w:rsidRPr="00415409" w:rsidRDefault="002417EB" w:rsidP="002417EB">
            <w:pPr>
              <w:jc w:val="both"/>
              <w:rPr>
                <w:iCs/>
                <w:sz w:val="26"/>
                <w:szCs w:val="26"/>
              </w:rPr>
            </w:pPr>
            <w:r w:rsidRPr="00415409">
              <w:rPr>
                <w:iCs/>
                <w:sz w:val="26"/>
                <w:szCs w:val="26"/>
              </w:rPr>
              <w:t>12.7.</w:t>
            </w:r>
            <w:r w:rsidRPr="00415409">
              <w:rPr>
                <w:iCs/>
                <w:sz w:val="26"/>
                <w:szCs w:val="26"/>
              </w:rPr>
              <w:tab/>
              <w:t>Prezentul Contract reprezintă acordul de voinţă al  părţilor şi se consideră semnat la data aplicării ultimei semnături de către una din părţi.</w:t>
            </w:r>
          </w:p>
          <w:p w:rsidR="002417EB" w:rsidRPr="00415409" w:rsidRDefault="002417EB" w:rsidP="002417EB">
            <w:pPr>
              <w:jc w:val="both"/>
              <w:rPr>
                <w:iCs/>
                <w:sz w:val="26"/>
                <w:szCs w:val="26"/>
              </w:rPr>
            </w:pPr>
            <w:r w:rsidRPr="00415409">
              <w:rPr>
                <w:iCs/>
                <w:sz w:val="26"/>
                <w:szCs w:val="26"/>
              </w:rPr>
              <w:t>12.8.</w:t>
            </w:r>
            <w:r w:rsidRPr="00415409">
              <w:rPr>
                <w:iCs/>
                <w:sz w:val="26"/>
                <w:szCs w:val="26"/>
              </w:rPr>
              <w:tab/>
              <w:t>Pentru confirmarea celor menţionate mai sus, Părţile au semnat prezentul Contract în conformitate cu legislaţia Republicii Moldova.</w:t>
            </w:r>
          </w:p>
          <w:p w:rsidR="002417EB" w:rsidRPr="00415409" w:rsidRDefault="002417EB" w:rsidP="002417EB">
            <w:pPr>
              <w:jc w:val="both"/>
              <w:rPr>
                <w:iCs/>
              </w:rPr>
            </w:pPr>
          </w:p>
          <w:p w:rsidR="00E048F5" w:rsidRDefault="00E048F5" w:rsidP="00E048F5">
            <w:pPr>
              <w:tabs>
                <w:tab w:val="left" w:pos="339"/>
                <w:tab w:val="left" w:pos="534"/>
              </w:tabs>
              <w:jc w:val="both"/>
              <w:rPr>
                <w:iCs/>
              </w:rPr>
            </w:pPr>
          </w:p>
          <w:p w:rsidR="00E048F5" w:rsidRPr="00E91463" w:rsidRDefault="00E048F5" w:rsidP="00E048F5">
            <w:pPr>
              <w:tabs>
                <w:tab w:val="left" w:pos="339"/>
                <w:tab w:val="left" w:pos="534"/>
              </w:tabs>
              <w:jc w:val="both"/>
              <w:rPr>
                <w:iCs/>
              </w:rPr>
            </w:pPr>
          </w:p>
          <w:p w:rsidR="00F041BF" w:rsidRPr="00E048F5" w:rsidRDefault="00F041BF" w:rsidP="00E048F5">
            <w:pPr>
              <w:pStyle w:val="Heading1"/>
              <w:numPr>
                <w:ilvl w:val="0"/>
                <w:numId w:val="18"/>
              </w:numPr>
              <w:tabs>
                <w:tab w:val="left" w:pos="2295"/>
              </w:tabs>
              <w:rPr>
                <w:lang w:val="it-IT"/>
              </w:rPr>
            </w:pPr>
            <w:r w:rsidRPr="00E048F5">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2417EB" w:rsidRPr="002417EB" w:rsidRDefault="000628A6" w:rsidP="002417EB">
                  <w:pPr>
                    <w:pStyle w:val="BlockText"/>
                    <w:tabs>
                      <w:tab w:val="left" w:pos="-709"/>
                      <w:tab w:val="left" w:pos="4968"/>
                    </w:tabs>
                    <w:spacing w:after="120"/>
                    <w:ind w:left="0" w:right="113"/>
                    <w:jc w:val="center"/>
                    <w:rPr>
                      <w:b/>
                      <w:sz w:val="24"/>
                      <w:szCs w:val="24"/>
                      <w:u w:val="single"/>
                    </w:rPr>
                  </w:pPr>
                  <w:r w:rsidRPr="0073594B">
                    <w:rPr>
                      <w:b/>
                      <w:u w:val="single"/>
                      <w:lang w:val="ro-RO"/>
                    </w:rPr>
                    <w:t xml:space="preserve"> </w:t>
                  </w:r>
                  <w:r w:rsidR="002417EB" w:rsidRPr="002417EB">
                    <w:rPr>
                      <w:b/>
                      <w:sz w:val="24"/>
                      <w:szCs w:val="24"/>
                      <w:u w:val="single"/>
                    </w:rPr>
                    <w:t xml:space="preserve">Marele Stat Major al  Armatei Naţionale   </w:t>
                  </w:r>
                </w:p>
                <w:p w:rsidR="00B50773" w:rsidRPr="002417EB" w:rsidRDefault="00B50773" w:rsidP="00B50773">
                  <w:pPr>
                    <w:tabs>
                      <w:tab w:val="left" w:pos="3295"/>
                    </w:tabs>
                    <w:jc w:val="center"/>
                    <w:rPr>
                      <w:lang w:val="en-US"/>
                    </w:rP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885015" w:rsidP="002D4AF4">
                  <w:pPr>
                    <w:jc w:val="center"/>
                    <w:rPr>
                      <w:b/>
                    </w:rPr>
                  </w:pPr>
                  <w:r w:rsidRPr="00885015">
                    <w:rPr>
                      <w:b/>
                    </w:rPr>
                    <w:t>Prestatorul</w:t>
                  </w:r>
                </w:p>
              </w:tc>
              <w:tc>
                <w:tcPr>
                  <w:tcW w:w="4559" w:type="dxa"/>
                  <w:vAlign w:val="center"/>
                </w:tcPr>
                <w:p w:rsidR="00B50773" w:rsidRPr="0013795E" w:rsidRDefault="00885015" w:rsidP="002D4AF4">
                  <w:pPr>
                    <w:jc w:val="center"/>
                    <w:rPr>
                      <w:b/>
                    </w:rPr>
                  </w:pPr>
                  <w:r w:rsidRPr="00885015">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396869" w:rsidRDefault="00396869" w:rsidP="00757C6B">
            <w:pPr>
              <w:tabs>
                <w:tab w:val="left" w:pos="2295"/>
              </w:tabs>
              <w:jc w:val="right"/>
            </w:pPr>
          </w:p>
          <w:p w:rsidR="00885015" w:rsidRDefault="00885015" w:rsidP="00757C6B">
            <w:pPr>
              <w:tabs>
                <w:tab w:val="left" w:pos="2295"/>
              </w:tabs>
              <w:jc w:val="right"/>
            </w:pPr>
          </w:p>
          <w:p w:rsidR="00885015" w:rsidRDefault="00885015" w:rsidP="00757C6B">
            <w:pPr>
              <w:tabs>
                <w:tab w:val="left" w:pos="2295"/>
              </w:tabs>
              <w:jc w:val="right"/>
            </w:pPr>
          </w:p>
          <w:p w:rsidR="00885015" w:rsidRDefault="00885015" w:rsidP="00757C6B">
            <w:pPr>
              <w:tabs>
                <w:tab w:val="left" w:pos="2295"/>
              </w:tabs>
              <w:jc w:val="right"/>
            </w:pPr>
          </w:p>
          <w:p w:rsidR="00885015" w:rsidRDefault="00885015" w:rsidP="00757C6B">
            <w:pPr>
              <w:tabs>
                <w:tab w:val="left" w:pos="2295"/>
              </w:tabs>
              <w:jc w:val="right"/>
            </w:pPr>
          </w:p>
          <w:p w:rsidR="00885015" w:rsidRDefault="00885015" w:rsidP="00757C6B">
            <w:pPr>
              <w:tabs>
                <w:tab w:val="left" w:pos="2295"/>
              </w:tabs>
              <w:jc w:val="right"/>
            </w:pPr>
          </w:p>
          <w:p w:rsidR="00396869" w:rsidRDefault="00396869"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885015" w:rsidRPr="0013795E" w:rsidTr="00301916">
              <w:trPr>
                <w:trHeight w:val="357"/>
                <w:jc w:val="center"/>
              </w:trPr>
              <w:tc>
                <w:tcPr>
                  <w:tcW w:w="5106" w:type="dxa"/>
                </w:tcPr>
                <w:p w:rsidR="00885015" w:rsidRPr="0013795E" w:rsidRDefault="00885015" w:rsidP="0030191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854" w:type="dxa"/>
                </w:tcPr>
                <w:p w:rsidR="00885015" w:rsidRPr="0073594B" w:rsidRDefault="00885015" w:rsidP="0030191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885015" w:rsidRPr="002417EB" w:rsidRDefault="00885015" w:rsidP="00301916">
                  <w:pPr>
                    <w:pStyle w:val="BlockText"/>
                    <w:tabs>
                      <w:tab w:val="left" w:pos="-709"/>
                      <w:tab w:val="left" w:pos="4968"/>
                    </w:tabs>
                    <w:spacing w:after="120"/>
                    <w:ind w:left="0" w:right="113"/>
                    <w:jc w:val="center"/>
                    <w:rPr>
                      <w:b/>
                      <w:sz w:val="24"/>
                      <w:szCs w:val="24"/>
                      <w:u w:val="single"/>
                    </w:rPr>
                  </w:pPr>
                  <w:r w:rsidRPr="0073594B">
                    <w:rPr>
                      <w:b/>
                      <w:u w:val="single"/>
                      <w:lang w:val="ro-RO"/>
                    </w:rPr>
                    <w:t xml:space="preserve"> </w:t>
                  </w:r>
                  <w:r w:rsidRPr="002417EB">
                    <w:rPr>
                      <w:b/>
                      <w:sz w:val="24"/>
                      <w:szCs w:val="24"/>
                      <w:u w:val="single"/>
                    </w:rPr>
                    <w:t xml:space="preserve">Marele Stat Major al  Armatei Naţionale   </w:t>
                  </w:r>
                </w:p>
                <w:p w:rsidR="00885015" w:rsidRPr="002417EB" w:rsidRDefault="00885015" w:rsidP="00301916">
                  <w:pPr>
                    <w:tabs>
                      <w:tab w:val="left" w:pos="3295"/>
                    </w:tabs>
                    <w:jc w:val="center"/>
                    <w:rPr>
                      <w:lang w:val="en-US"/>
                    </w:rPr>
                  </w:pP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3F6" w:rsidRDefault="00DC33F6"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885015" w:rsidRPr="0013795E" w:rsidTr="00301916">
              <w:trPr>
                <w:trHeight w:val="357"/>
                <w:jc w:val="center"/>
              </w:trPr>
              <w:tc>
                <w:tcPr>
                  <w:tcW w:w="4964" w:type="dxa"/>
                </w:tcPr>
                <w:p w:rsidR="00885015" w:rsidRPr="0013795E" w:rsidRDefault="00885015" w:rsidP="0030191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96" w:type="dxa"/>
                </w:tcPr>
                <w:p w:rsidR="00885015" w:rsidRPr="0073594B" w:rsidRDefault="00885015" w:rsidP="0030191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885015" w:rsidRPr="002417EB" w:rsidRDefault="00885015" w:rsidP="00301916">
                  <w:pPr>
                    <w:pStyle w:val="BlockText"/>
                    <w:tabs>
                      <w:tab w:val="left" w:pos="-709"/>
                      <w:tab w:val="left" w:pos="4968"/>
                    </w:tabs>
                    <w:spacing w:after="120"/>
                    <w:ind w:left="0" w:right="113"/>
                    <w:jc w:val="center"/>
                    <w:rPr>
                      <w:b/>
                      <w:sz w:val="24"/>
                      <w:szCs w:val="24"/>
                      <w:u w:val="single"/>
                    </w:rPr>
                  </w:pPr>
                  <w:r w:rsidRPr="0073594B">
                    <w:rPr>
                      <w:b/>
                      <w:u w:val="single"/>
                      <w:lang w:val="ro-RO"/>
                    </w:rPr>
                    <w:t xml:space="preserve"> </w:t>
                  </w:r>
                  <w:r w:rsidRPr="002417EB">
                    <w:rPr>
                      <w:b/>
                      <w:sz w:val="24"/>
                      <w:szCs w:val="24"/>
                      <w:u w:val="single"/>
                    </w:rPr>
                    <w:t xml:space="preserve">Marele Stat Major al  Armatei Naţionale   </w:t>
                  </w:r>
                </w:p>
                <w:p w:rsidR="00885015" w:rsidRPr="002417EB" w:rsidRDefault="00885015" w:rsidP="00301916">
                  <w:pPr>
                    <w:tabs>
                      <w:tab w:val="left" w:pos="3295"/>
                    </w:tabs>
                    <w:jc w:val="center"/>
                    <w:rPr>
                      <w:lang w:val="en-US"/>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rsidTr="00F94BAD">
              <w:tc>
                <w:tcPr>
                  <w:tcW w:w="9747" w:type="dxa"/>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tcPr>
                <w:p w:rsidR="00F94BAD" w:rsidRPr="00E91463" w:rsidRDefault="00F94BAD" w:rsidP="00F94BAD">
                  <w:pPr>
                    <w:pStyle w:val="BodyTextIndent"/>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bl>
          <w:p w:rsidR="00396869" w:rsidRDefault="00396869" w:rsidP="00396869">
            <w:pPr>
              <w:jc w:val="right"/>
              <w:rPr>
                <w:noProof w:val="0"/>
                <w:lang w:val="it-IT"/>
              </w:rPr>
            </w:pPr>
            <w:bookmarkStart w:id="119" w:name="_Hlk77771474"/>
          </w:p>
          <w:p w:rsidR="00396869" w:rsidRDefault="00396869" w:rsidP="00396869">
            <w:pPr>
              <w:jc w:val="right"/>
              <w:rPr>
                <w:noProof w:val="0"/>
                <w:lang w:val="it-IT"/>
              </w:rPr>
            </w:pPr>
          </w:p>
          <w:p w:rsidR="00396869" w:rsidRPr="004B16DD" w:rsidRDefault="00396869" w:rsidP="00396869">
            <w:pPr>
              <w:jc w:val="right"/>
              <w:rPr>
                <w:noProof w:val="0"/>
                <w:lang w:val="it-IT"/>
              </w:rPr>
            </w:pPr>
            <w:r w:rsidRPr="00A30B00">
              <w:rPr>
                <w:noProof w:val="0"/>
                <w:lang w:val="it-IT"/>
              </w:rPr>
              <w:t>Anexa nr.</w:t>
            </w:r>
            <w:r>
              <w:rPr>
                <w:noProof w:val="0"/>
                <w:lang w:val="it-IT"/>
              </w:rPr>
              <w:t xml:space="preserve"> 26</w:t>
            </w:r>
          </w:p>
          <w:p w:rsidR="00396869" w:rsidRPr="00D22624" w:rsidRDefault="00396869" w:rsidP="00396869">
            <w:pPr>
              <w:jc w:val="right"/>
              <w:rPr>
                <w:noProof w:val="0"/>
                <w:lang w:val="it-IT"/>
              </w:rPr>
            </w:pPr>
            <w:r w:rsidRPr="0003591A">
              <w:rPr>
                <w:noProof w:val="0"/>
                <w:lang w:val="it-IT"/>
              </w:rPr>
              <w:t xml:space="preserve">la </w:t>
            </w:r>
            <w:r>
              <w:rPr>
                <w:noProof w:val="0"/>
                <w:lang w:val="it-IT"/>
              </w:rPr>
              <w:t>Documentația standard nr._____</w:t>
            </w:r>
          </w:p>
          <w:p w:rsidR="00396869" w:rsidRPr="00D22624" w:rsidRDefault="00396869" w:rsidP="00396869">
            <w:pPr>
              <w:jc w:val="right"/>
              <w:rPr>
                <w:noProof w:val="0"/>
                <w:lang w:val="it-IT"/>
              </w:rPr>
            </w:pPr>
            <w:r w:rsidRPr="0003591A">
              <w:rPr>
                <w:noProof w:val="0"/>
                <w:lang w:val="it-IT"/>
              </w:rPr>
              <w:t>din “____” ________ 20___</w:t>
            </w:r>
          </w:p>
          <w:p w:rsidR="007D2982" w:rsidRPr="00F041BF" w:rsidRDefault="007D2982" w:rsidP="00DC35AC">
            <w:pPr>
              <w:autoSpaceDE w:val="0"/>
              <w:autoSpaceDN w:val="0"/>
              <w:adjustRightInd w:val="0"/>
              <w:ind w:right="23"/>
              <w:jc w:val="center"/>
              <w:rPr>
                <w:b/>
                <w:bCs/>
              </w:rPr>
            </w:pPr>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lastRenderedPageBreak/>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lastRenderedPageBreak/>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E03760" w:rsidP="0073594B">
            <w:pPr>
              <w:jc w:val="both"/>
            </w:pPr>
            <w:r w:rsidRPr="00E91463">
              <w:t xml:space="preserve">                  </w:t>
            </w:r>
            <w:r w:rsidR="00C20F59" w:rsidRPr="00E91463">
              <w:t xml:space="preserve">                                                             </w:t>
            </w: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lastRenderedPageBreak/>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682" w:rsidRDefault="00C76682" w:rsidP="00A20ACF">
      <w:r>
        <w:separator/>
      </w:r>
    </w:p>
  </w:endnote>
  <w:endnote w:type="continuationSeparator" w:id="0">
    <w:p w:rsidR="00C76682" w:rsidRDefault="00C766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806F73" w:rsidRDefault="00806F73">
        <w:pPr>
          <w:pStyle w:val="Footer"/>
          <w:jc w:val="right"/>
        </w:pPr>
        <w:r>
          <w:fldChar w:fldCharType="begin"/>
        </w:r>
        <w:r>
          <w:instrText xml:space="preserve"> PAGE   \* MERGEFORMAT </w:instrText>
        </w:r>
        <w:r>
          <w:fldChar w:fldCharType="separate"/>
        </w:r>
        <w:r w:rsidR="000F2486">
          <w:t>31</w:t>
        </w:r>
        <w:r>
          <w:fldChar w:fldCharType="end"/>
        </w:r>
      </w:p>
    </w:sdtContent>
  </w:sdt>
  <w:p w:rsidR="00806F73" w:rsidRDefault="00806F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682" w:rsidRDefault="00C76682" w:rsidP="00A20ACF">
      <w:r>
        <w:separator/>
      </w:r>
    </w:p>
  </w:footnote>
  <w:footnote w:type="continuationSeparator" w:id="0">
    <w:p w:rsidR="00C76682" w:rsidRDefault="00C766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B21DC"/>
    <w:multiLevelType w:val="hybridMultilevel"/>
    <w:tmpl w:val="34C86CF4"/>
    <w:lvl w:ilvl="0" w:tplc="0409000F">
      <w:start w:val="1"/>
      <w:numFmt w:val="decimal"/>
      <w:lvlText w:val="%1."/>
      <w:lvlJc w:val="left"/>
      <w:pPr>
        <w:ind w:left="954" w:hanging="360"/>
      </w:p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5914239"/>
    <w:multiLevelType w:val="hybridMultilevel"/>
    <w:tmpl w:val="81FACFB8"/>
    <w:lvl w:ilvl="0" w:tplc="04090001">
      <w:start w:val="1"/>
      <w:numFmt w:val="bullet"/>
      <w:lvlText w:val=""/>
      <w:lvlJc w:val="left"/>
      <w:pPr>
        <w:tabs>
          <w:tab w:val="num" w:pos="1996"/>
        </w:tabs>
        <w:ind w:left="1996" w:hanging="360"/>
      </w:pPr>
      <w:rPr>
        <w:rFonts w:ascii="Symbol" w:hAnsi="Symbol" w:hint="default"/>
        <w:sz w:val="16"/>
        <w:szCs w:val="16"/>
      </w:rPr>
    </w:lvl>
    <w:lvl w:ilvl="1" w:tplc="04190019" w:tentative="1">
      <w:start w:val="1"/>
      <w:numFmt w:val="lowerLetter"/>
      <w:lvlText w:val="%2."/>
      <w:lvlJc w:val="left"/>
      <w:pPr>
        <w:tabs>
          <w:tab w:val="num" w:pos="2716"/>
        </w:tabs>
        <w:ind w:left="2716" w:hanging="360"/>
      </w:pPr>
    </w:lvl>
    <w:lvl w:ilvl="2" w:tplc="0419001B" w:tentative="1">
      <w:start w:val="1"/>
      <w:numFmt w:val="lowerRoman"/>
      <w:lvlText w:val="%3."/>
      <w:lvlJc w:val="right"/>
      <w:pPr>
        <w:tabs>
          <w:tab w:val="num" w:pos="3436"/>
        </w:tabs>
        <w:ind w:left="3436" w:hanging="180"/>
      </w:pPr>
    </w:lvl>
    <w:lvl w:ilvl="3" w:tplc="0419000F" w:tentative="1">
      <w:start w:val="1"/>
      <w:numFmt w:val="decimal"/>
      <w:lvlText w:val="%4."/>
      <w:lvlJc w:val="left"/>
      <w:pPr>
        <w:tabs>
          <w:tab w:val="num" w:pos="4156"/>
        </w:tabs>
        <w:ind w:left="4156" w:hanging="360"/>
      </w:pPr>
    </w:lvl>
    <w:lvl w:ilvl="4" w:tplc="04190019" w:tentative="1">
      <w:start w:val="1"/>
      <w:numFmt w:val="lowerLetter"/>
      <w:lvlText w:val="%5."/>
      <w:lvlJc w:val="left"/>
      <w:pPr>
        <w:tabs>
          <w:tab w:val="num" w:pos="4876"/>
        </w:tabs>
        <w:ind w:left="4876" w:hanging="360"/>
      </w:pPr>
    </w:lvl>
    <w:lvl w:ilvl="5" w:tplc="0419001B" w:tentative="1">
      <w:start w:val="1"/>
      <w:numFmt w:val="lowerRoman"/>
      <w:lvlText w:val="%6."/>
      <w:lvlJc w:val="right"/>
      <w:pPr>
        <w:tabs>
          <w:tab w:val="num" w:pos="5596"/>
        </w:tabs>
        <w:ind w:left="5596" w:hanging="180"/>
      </w:pPr>
    </w:lvl>
    <w:lvl w:ilvl="6" w:tplc="0419000F" w:tentative="1">
      <w:start w:val="1"/>
      <w:numFmt w:val="decimal"/>
      <w:lvlText w:val="%7."/>
      <w:lvlJc w:val="left"/>
      <w:pPr>
        <w:tabs>
          <w:tab w:val="num" w:pos="6316"/>
        </w:tabs>
        <w:ind w:left="6316" w:hanging="360"/>
      </w:pPr>
    </w:lvl>
    <w:lvl w:ilvl="7" w:tplc="04190019" w:tentative="1">
      <w:start w:val="1"/>
      <w:numFmt w:val="lowerLetter"/>
      <w:lvlText w:val="%8."/>
      <w:lvlJc w:val="left"/>
      <w:pPr>
        <w:tabs>
          <w:tab w:val="num" w:pos="7036"/>
        </w:tabs>
        <w:ind w:left="7036" w:hanging="360"/>
      </w:pPr>
    </w:lvl>
    <w:lvl w:ilvl="8" w:tplc="0419001B" w:tentative="1">
      <w:start w:val="1"/>
      <w:numFmt w:val="lowerRoman"/>
      <w:lvlText w:val="%9."/>
      <w:lvlJc w:val="right"/>
      <w:pPr>
        <w:tabs>
          <w:tab w:val="num" w:pos="7756"/>
        </w:tabs>
        <w:ind w:left="7756" w:hanging="180"/>
      </w:pPr>
    </w:lvl>
  </w:abstractNum>
  <w:abstractNum w:abstractNumId="14">
    <w:nsid w:val="37851B06"/>
    <w:multiLevelType w:val="hybridMultilevel"/>
    <w:tmpl w:val="C50CFE3C"/>
    <w:lvl w:ilvl="0" w:tplc="B3AC78A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32B48"/>
    <w:multiLevelType w:val="hybridMultilevel"/>
    <w:tmpl w:val="E07C8ADE"/>
    <w:lvl w:ilvl="0" w:tplc="D082A56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4"/>
  </w:num>
  <w:num w:numId="12">
    <w:abstractNumId w:val="6"/>
  </w:num>
  <w:num w:numId="13">
    <w:abstractNumId w:val="3"/>
  </w:num>
  <w:num w:numId="14">
    <w:abstractNumId w:val="2"/>
  </w:num>
  <w:num w:numId="15">
    <w:abstractNumId w:val="19"/>
  </w:num>
  <w:num w:numId="16">
    <w:abstractNumId w:val="21"/>
  </w:num>
  <w:num w:numId="17">
    <w:abstractNumId w:val="12"/>
  </w:num>
  <w:num w:numId="18">
    <w:abstractNumId w:val="23"/>
    <w:lvlOverride w:ilvl="0">
      <w:startOverride w:val="2"/>
    </w:lvlOverride>
  </w:num>
  <w:num w:numId="19">
    <w:abstractNumId w:val="26"/>
    <w:lvlOverride w:ilvl="0">
      <w:startOverride w:val="7"/>
    </w:lvlOverride>
  </w:num>
  <w:num w:numId="20">
    <w:abstractNumId w:val="16"/>
  </w:num>
  <w:num w:numId="21">
    <w:abstractNumId w:val="9"/>
  </w:num>
  <w:num w:numId="22">
    <w:abstractNumId w:val="1"/>
  </w:num>
  <w:num w:numId="23">
    <w:abstractNumId w:val="18"/>
  </w:num>
  <w:num w:numId="24">
    <w:abstractNumId w:val="25"/>
  </w:num>
  <w:num w:numId="25">
    <w:abstractNumId w:val="17"/>
  </w:num>
  <w:num w:numId="26">
    <w:abstractNumId w:val="20"/>
  </w:num>
  <w:num w:numId="27">
    <w:abstractNumId w:val="13"/>
  </w:num>
  <w:num w:numId="28">
    <w:abstractNumId w:val="14"/>
  </w:num>
  <w:num w:numId="2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080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4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86"/>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669"/>
    <w:rsid w:val="001139F0"/>
    <w:rsid w:val="00115188"/>
    <w:rsid w:val="0011719D"/>
    <w:rsid w:val="0012160C"/>
    <w:rsid w:val="00121CBA"/>
    <w:rsid w:val="001227DA"/>
    <w:rsid w:val="001233E8"/>
    <w:rsid w:val="001236F3"/>
    <w:rsid w:val="001247DC"/>
    <w:rsid w:val="001249C2"/>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1F"/>
    <w:rsid w:val="0014385D"/>
    <w:rsid w:val="00144066"/>
    <w:rsid w:val="001440C3"/>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2C"/>
    <w:rsid w:val="0016683B"/>
    <w:rsid w:val="001704FB"/>
    <w:rsid w:val="001706CD"/>
    <w:rsid w:val="001718AE"/>
    <w:rsid w:val="00172F6C"/>
    <w:rsid w:val="00174C61"/>
    <w:rsid w:val="00174E5F"/>
    <w:rsid w:val="00175A88"/>
    <w:rsid w:val="0017664F"/>
    <w:rsid w:val="00180624"/>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3B7"/>
    <w:rsid w:val="001E7956"/>
    <w:rsid w:val="001F1E25"/>
    <w:rsid w:val="001F2101"/>
    <w:rsid w:val="001F24FD"/>
    <w:rsid w:val="001F309E"/>
    <w:rsid w:val="001F472B"/>
    <w:rsid w:val="001F489D"/>
    <w:rsid w:val="001F6E5A"/>
    <w:rsid w:val="00200047"/>
    <w:rsid w:val="00200D35"/>
    <w:rsid w:val="00201387"/>
    <w:rsid w:val="00202B93"/>
    <w:rsid w:val="00202DF1"/>
    <w:rsid w:val="00203009"/>
    <w:rsid w:val="00204EF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546"/>
    <w:rsid w:val="00227010"/>
    <w:rsid w:val="00227207"/>
    <w:rsid w:val="00227348"/>
    <w:rsid w:val="002301B1"/>
    <w:rsid w:val="00231687"/>
    <w:rsid w:val="00231831"/>
    <w:rsid w:val="00232D6D"/>
    <w:rsid w:val="00233538"/>
    <w:rsid w:val="00233D90"/>
    <w:rsid w:val="00234A81"/>
    <w:rsid w:val="0023571C"/>
    <w:rsid w:val="002359F7"/>
    <w:rsid w:val="00235D6F"/>
    <w:rsid w:val="00237BC4"/>
    <w:rsid w:val="00240DAC"/>
    <w:rsid w:val="00241479"/>
    <w:rsid w:val="002417EB"/>
    <w:rsid w:val="00241B8D"/>
    <w:rsid w:val="002429ED"/>
    <w:rsid w:val="00244A30"/>
    <w:rsid w:val="0024649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16"/>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3EE0"/>
    <w:rsid w:val="0036558F"/>
    <w:rsid w:val="0036564A"/>
    <w:rsid w:val="00365B58"/>
    <w:rsid w:val="00366D59"/>
    <w:rsid w:val="00366E2C"/>
    <w:rsid w:val="00367E05"/>
    <w:rsid w:val="003731FD"/>
    <w:rsid w:val="00373336"/>
    <w:rsid w:val="00373AF9"/>
    <w:rsid w:val="00373CD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7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C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FA"/>
    <w:rsid w:val="00442351"/>
    <w:rsid w:val="004426A2"/>
    <w:rsid w:val="00442D67"/>
    <w:rsid w:val="00443325"/>
    <w:rsid w:val="00443BED"/>
    <w:rsid w:val="00444038"/>
    <w:rsid w:val="00444596"/>
    <w:rsid w:val="004464FF"/>
    <w:rsid w:val="0044783C"/>
    <w:rsid w:val="00451A22"/>
    <w:rsid w:val="00451C1D"/>
    <w:rsid w:val="00451E14"/>
    <w:rsid w:val="004520C7"/>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06C"/>
    <w:rsid w:val="00484113"/>
    <w:rsid w:val="004856C0"/>
    <w:rsid w:val="00485A35"/>
    <w:rsid w:val="0049123D"/>
    <w:rsid w:val="00491A3D"/>
    <w:rsid w:val="004967D7"/>
    <w:rsid w:val="00496AFA"/>
    <w:rsid w:val="00497655"/>
    <w:rsid w:val="004A1C90"/>
    <w:rsid w:val="004A384B"/>
    <w:rsid w:val="004A4AF2"/>
    <w:rsid w:val="004A582E"/>
    <w:rsid w:val="004A695A"/>
    <w:rsid w:val="004A7FEE"/>
    <w:rsid w:val="004B0051"/>
    <w:rsid w:val="004B07F2"/>
    <w:rsid w:val="004B0F2F"/>
    <w:rsid w:val="004B349A"/>
    <w:rsid w:val="004B36EF"/>
    <w:rsid w:val="004B3BFB"/>
    <w:rsid w:val="004B42BC"/>
    <w:rsid w:val="004B4A55"/>
    <w:rsid w:val="004B75FE"/>
    <w:rsid w:val="004C23A8"/>
    <w:rsid w:val="004C2A1A"/>
    <w:rsid w:val="004C30A2"/>
    <w:rsid w:val="004C44B0"/>
    <w:rsid w:val="004C499F"/>
    <w:rsid w:val="004C53F1"/>
    <w:rsid w:val="004C55AA"/>
    <w:rsid w:val="004C5C53"/>
    <w:rsid w:val="004C6328"/>
    <w:rsid w:val="004D0A33"/>
    <w:rsid w:val="004D134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5F6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756"/>
    <w:rsid w:val="00536C2B"/>
    <w:rsid w:val="00541DCC"/>
    <w:rsid w:val="00542A61"/>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156C"/>
    <w:rsid w:val="005B235E"/>
    <w:rsid w:val="005B2586"/>
    <w:rsid w:val="005B28A3"/>
    <w:rsid w:val="005B306C"/>
    <w:rsid w:val="005B34BD"/>
    <w:rsid w:val="005B3BAD"/>
    <w:rsid w:val="005B3E6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3ED"/>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001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99"/>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1EC1"/>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873AE"/>
    <w:rsid w:val="00792182"/>
    <w:rsid w:val="007939DD"/>
    <w:rsid w:val="0079540A"/>
    <w:rsid w:val="007959BF"/>
    <w:rsid w:val="007A1DFA"/>
    <w:rsid w:val="007A2F41"/>
    <w:rsid w:val="007A3892"/>
    <w:rsid w:val="007A3E64"/>
    <w:rsid w:val="007A3EAB"/>
    <w:rsid w:val="007A3F02"/>
    <w:rsid w:val="007A5A6E"/>
    <w:rsid w:val="007A6D74"/>
    <w:rsid w:val="007A75D0"/>
    <w:rsid w:val="007B1E26"/>
    <w:rsid w:val="007B392A"/>
    <w:rsid w:val="007B53EA"/>
    <w:rsid w:val="007B66A1"/>
    <w:rsid w:val="007B6EB1"/>
    <w:rsid w:val="007C0DED"/>
    <w:rsid w:val="007C1176"/>
    <w:rsid w:val="007C12C6"/>
    <w:rsid w:val="007C3857"/>
    <w:rsid w:val="007C5BE7"/>
    <w:rsid w:val="007C67E1"/>
    <w:rsid w:val="007C752D"/>
    <w:rsid w:val="007D2573"/>
    <w:rsid w:val="007D2982"/>
    <w:rsid w:val="007D4E01"/>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6F73"/>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832"/>
    <w:rsid w:val="00851C8F"/>
    <w:rsid w:val="00852228"/>
    <w:rsid w:val="00852DB5"/>
    <w:rsid w:val="00853139"/>
    <w:rsid w:val="00853FB4"/>
    <w:rsid w:val="00854D4E"/>
    <w:rsid w:val="00855F9E"/>
    <w:rsid w:val="00857E80"/>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5015"/>
    <w:rsid w:val="00887BE2"/>
    <w:rsid w:val="00891872"/>
    <w:rsid w:val="00891C6A"/>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671A"/>
    <w:rsid w:val="00907166"/>
    <w:rsid w:val="00911AC8"/>
    <w:rsid w:val="00916065"/>
    <w:rsid w:val="00920A78"/>
    <w:rsid w:val="00920F84"/>
    <w:rsid w:val="0092158C"/>
    <w:rsid w:val="00922793"/>
    <w:rsid w:val="009230E9"/>
    <w:rsid w:val="0092484E"/>
    <w:rsid w:val="009258C8"/>
    <w:rsid w:val="00925DF7"/>
    <w:rsid w:val="00926C42"/>
    <w:rsid w:val="00926CDF"/>
    <w:rsid w:val="00931320"/>
    <w:rsid w:val="009324DC"/>
    <w:rsid w:val="009337E1"/>
    <w:rsid w:val="009357DB"/>
    <w:rsid w:val="0093664D"/>
    <w:rsid w:val="00936D1C"/>
    <w:rsid w:val="00937255"/>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47E"/>
    <w:rsid w:val="0098092C"/>
    <w:rsid w:val="00980A78"/>
    <w:rsid w:val="00980FB2"/>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560"/>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19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3D2"/>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3D"/>
    <w:rsid w:val="00A33F25"/>
    <w:rsid w:val="00A3540B"/>
    <w:rsid w:val="00A35EE3"/>
    <w:rsid w:val="00A36130"/>
    <w:rsid w:val="00A366B8"/>
    <w:rsid w:val="00A3681E"/>
    <w:rsid w:val="00A371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10"/>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1E5D"/>
    <w:rsid w:val="00AE3CA7"/>
    <w:rsid w:val="00AE3DA3"/>
    <w:rsid w:val="00AE410A"/>
    <w:rsid w:val="00AE4784"/>
    <w:rsid w:val="00AE4876"/>
    <w:rsid w:val="00AE571D"/>
    <w:rsid w:val="00AE6163"/>
    <w:rsid w:val="00AE7CFF"/>
    <w:rsid w:val="00AF036F"/>
    <w:rsid w:val="00AF0B8C"/>
    <w:rsid w:val="00AF3627"/>
    <w:rsid w:val="00AF3952"/>
    <w:rsid w:val="00AF4E2D"/>
    <w:rsid w:val="00AF4F1A"/>
    <w:rsid w:val="00AF5246"/>
    <w:rsid w:val="00B00190"/>
    <w:rsid w:val="00B0183E"/>
    <w:rsid w:val="00B03165"/>
    <w:rsid w:val="00B042DE"/>
    <w:rsid w:val="00B06D9F"/>
    <w:rsid w:val="00B07774"/>
    <w:rsid w:val="00B10024"/>
    <w:rsid w:val="00B1136D"/>
    <w:rsid w:val="00B138F6"/>
    <w:rsid w:val="00B14173"/>
    <w:rsid w:val="00B159B9"/>
    <w:rsid w:val="00B16D7C"/>
    <w:rsid w:val="00B16F22"/>
    <w:rsid w:val="00B16FE4"/>
    <w:rsid w:val="00B17739"/>
    <w:rsid w:val="00B17A78"/>
    <w:rsid w:val="00B17B3E"/>
    <w:rsid w:val="00B20484"/>
    <w:rsid w:val="00B20D14"/>
    <w:rsid w:val="00B228FC"/>
    <w:rsid w:val="00B22C9B"/>
    <w:rsid w:val="00B25D85"/>
    <w:rsid w:val="00B2679B"/>
    <w:rsid w:val="00B27411"/>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6AF"/>
    <w:rsid w:val="00B433B3"/>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19D"/>
    <w:rsid w:val="00B90D94"/>
    <w:rsid w:val="00B91A34"/>
    <w:rsid w:val="00B927F6"/>
    <w:rsid w:val="00B92FD0"/>
    <w:rsid w:val="00B93561"/>
    <w:rsid w:val="00B93DBE"/>
    <w:rsid w:val="00B94324"/>
    <w:rsid w:val="00B943E6"/>
    <w:rsid w:val="00B94D54"/>
    <w:rsid w:val="00B96242"/>
    <w:rsid w:val="00B963D0"/>
    <w:rsid w:val="00B96B36"/>
    <w:rsid w:val="00B97A8B"/>
    <w:rsid w:val="00BA1A8F"/>
    <w:rsid w:val="00BA1E09"/>
    <w:rsid w:val="00BA2AE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AD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816"/>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28"/>
    <w:rsid w:val="00C47818"/>
    <w:rsid w:val="00C50A6A"/>
    <w:rsid w:val="00C51EAE"/>
    <w:rsid w:val="00C5446F"/>
    <w:rsid w:val="00C546BD"/>
    <w:rsid w:val="00C54D89"/>
    <w:rsid w:val="00C55FC5"/>
    <w:rsid w:val="00C562C2"/>
    <w:rsid w:val="00C60F8F"/>
    <w:rsid w:val="00C61A3F"/>
    <w:rsid w:val="00C61BD1"/>
    <w:rsid w:val="00C632C9"/>
    <w:rsid w:val="00C6792F"/>
    <w:rsid w:val="00C67D95"/>
    <w:rsid w:val="00C7021E"/>
    <w:rsid w:val="00C706DD"/>
    <w:rsid w:val="00C70CBA"/>
    <w:rsid w:val="00C711A2"/>
    <w:rsid w:val="00C716C9"/>
    <w:rsid w:val="00C727AA"/>
    <w:rsid w:val="00C76490"/>
    <w:rsid w:val="00C76682"/>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5B88"/>
    <w:rsid w:val="00CA7EF1"/>
    <w:rsid w:val="00CB0AEA"/>
    <w:rsid w:val="00CB0CC6"/>
    <w:rsid w:val="00CB0DDA"/>
    <w:rsid w:val="00CB2E6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85"/>
    <w:rsid w:val="00D3764E"/>
    <w:rsid w:val="00D379F6"/>
    <w:rsid w:val="00D4075B"/>
    <w:rsid w:val="00D43CA7"/>
    <w:rsid w:val="00D44BFA"/>
    <w:rsid w:val="00D44D42"/>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9EA"/>
    <w:rsid w:val="00D95A83"/>
    <w:rsid w:val="00D96C15"/>
    <w:rsid w:val="00DA1062"/>
    <w:rsid w:val="00DA1153"/>
    <w:rsid w:val="00DA2348"/>
    <w:rsid w:val="00DA25BA"/>
    <w:rsid w:val="00DA299D"/>
    <w:rsid w:val="00DA331F"/>
    <w:rsid w:val="00DA3C87"/>
    <w:rsid w:val="00DA5198"/>
    <w:rsid w:val="00DA53C7"/>
    <w:rsid w:val="00DA5FD5"/>
    <w:rsid w:val="00DA661D"/>
    <w:rsid w:val="00DA7A00"/>
    <w:rsid w:val="00DB0EE7"/>
    <w:rsid w:val="00DB3868"/>
    <w:rsid w:val="00DB45B1"/>
    <w:rsid w:val="00DB5DCF"/>
    <w:rsid w:val="00DB63EA"/>
    <w:rsid w:val="00DB6666"/>
    <w:rsid w:val="00DB755C"/>
    <w:rsid w:val="00DC0C09"/>
    <w:rsid w:val="00DC17FE"/>
    <w:rsid w:val="00DC2E3A"/>
    <w:rsid w:val="00DC33F6"/>
    <w:rsid w:val="00DC35AC"/>
    <w:rsid w:val="00DC6A83"/>
    <w:rsid w:val="00DD155F"/>
    <w:rsid w:val="00DD1675"/>
    <w:rsid w:val="00DD2404"/>
    <w:rsid w:val="00DD4A09"/>
    <w:rsid w:val="00DD50E5"/>
    <w:rsid w:val="00DD583A"/>
    <w:rsid w:val="00DD5869"/>
    <w:rsid w:val="00DD7AF1"/>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31"/>
    <w:rsid w:val="00E34AA6"/>
    <w:rsid w:val="00E3512A"/>
    <w:rsid w:val="00E357B7"/>
    <w:rsid w:val="00E35B9C"/>
    <w:rsid w:val="00E36011"/>
    <w:rsid w:val="00E36039"/>
    <w:rsid w:val="00E36677"/>
    <w:rsid w:val="00E36D38"/>
    <w:rsid w:val="00E37666"/>
    <w:rsid w:val="00E40769"/>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6DE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6D"/>
    <w:rsid w:val="00E86BB3"/>
    <w:rsid w:val="00E87459"/>
    <w:rsid w:val="00E906D4"/>
    <w:rsid w:val="00E91463"/>
    <w:rsid w:val="00E92862"/>
    <w:rsid w:val="00E94312"/>
    <w:rsid w:val="00E94F3E"/>
    <w:rsid w:val="00E9530A"/>
    <w:rsid w:val="00E957A6"/>
    <w:rsid w:val="00E95E11"/>
    <w:rsid w:val="00EA20BC"/>
    <w:rsid w:val="00EA3452"/>
    <w:rsid w:val="00EA3884"/>
    <w:rsid w:val="00EA3C96"/>
    <w:rsid w:val="00EA4AB4"/>
    <w:rsid w:val="00EA689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E"/>
    <w:rsid w:val="00ED3247"/>
    <w:rsid w:val="00ED40A7"/>
    <w:rsid w:val="00ED593B"/>
    <w:rsid w:val="00EE0BA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72F"/>
    <w:rsid w:val="00F059B8"/>
    <w:rsid w:val="00F06FD5"/>
    <w:rsid w:val="00F07EDA"/>
    <w:rsid w:val="00F12593"/>
    <w:rsid w:val="00F12FF4"/>
    <w:rsid w:val="00F133B2"/>
    <w:rsid w:val="00F138D8"/>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9622D"/>
    <w:rsid w:val="00FA1DBA"/>
    <w:rsid w:val="00FA2018"/>
    <w:rsid w:val="00FA3E26"/>
    <w:rsid w:val="00FA4A7C"/>
    <w:rsid w:val="00FA50D5"/>
    <w:rsid w:val="00FA6B1F"/>
    <w:rsid w:val="00FB14BE"/>
    <w:rsid w:val="00FB1667"/>
    <w:rsid w:val="00FB21E6"/>
    <w:rsid w:val="00FB2F32"/>
    <w:rsid w:val="00FB4DDC"/>
    <w:rsid w:val="00FB6D29"/>
    <w:rsid w:val="00FC07E1"/>
    <w:rsid w:val="00FC0FA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2FA6"/>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BD6AD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Знак Знак"/>
    <w:basedOn w:val="Normal"/>
    <w:rsid w:val="00D44BFA"/>
    <w:pPr>
      <w:spacing w:after="160" w:line="240" w:lineRule="exact"/>
    </w:pPr>
    <w:rPr>
      <w:rFonts w:ascii="Arial" w:eastAsia="Batang" w:hAnsi="Arial" w:cs="Arial"/>
      <w:noProof w:val="0"/>
      <w:sz w:val="20"/>
      <w:szCs w:val="20"/>
      <w:lang w:val="en-US"/>
    </w:rPr>
  </w:style>
  <w:style w:type="numbering" w:customStyle="1" w:styleId="NoList1">
    <w:name w:val="No List1"/>
    <w:next w:val="NoList"/>
    <w:uiPriority w:val="99"/>
    <w:semiHidden/>
    <w:unhideWhenUsed/>
    <w:rsid w:val="00D44BFA"/>
  </w:style>
  <w:style w:type="paragraph" w:customStyle="1" w:styleId="TableParagraph">
    <w:name w:val="Table Paragraph"/>
    <w:basedOn w:val="Normal"/>
    <w:uiPriority w:val="1"/>
    <w:qFormat/>
    <w:rsid w:val="00D44BFA"/>
    <w:pPr>
      <w:widowControl w:val="0"/>
      <w:autoSpaceDE w:val="0"/>
      <w:autoSpaceDN w:val="0"/>
    </w:pPr>
    <w:rPr>
      <w:noProof w:val="0"/>
      <w:sz w:val="22"/>
      <w:szCs w:val="22"/>
    </w:rPr>
  </w:style>
  <w:style w:type="numbering" w:customStyle="1" w:styleId="NoList2">
    <w:name w:val="No List2"/>
    <w:next w:val="NoList"/>
    <w:uiPriority w:val="99"/>
    <w:semiHidden/>
    <w:unhideWhenUsed/>
    <w:rsid w:val="004B07F2"/>
  </w:style>
  <w:style w:type="table" w:customStyle="1" w:styleId="Grigliatabella21">
    <w:name w:val="Griglia tabella21"/>
    <w:basedOn w:val="TableNormal"/>
    <w:next w:val="TableGrid"/>
    <w:uiPriority w:val="39"/>
    <w:rsid w:val="004B07F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4B07F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4B07F2"/>
  </w:style>
  <w:style w:type="table" w:customStyle="1" w:styleId="TableGrid11">
    <w:name w:val="Table Grid11"/>
    <w:basedOn w:val="TableNormal"/>
    <w:next w:val="TableGrid"/>
    <w:uiPriority w:val="39"/>
    <w:rsid w:val="004B07F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36756"/>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536756"/>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06F73"/>
  </w:style>
  <w:style w:type="table" w:customStyle="1" w:styleId="Grigliatabella22">
    <w:name w:val="Griglia tabella22"/>
    <w:basedOn w:val="TableNormal"/>
    <w:next w:val="TableGrid"/>
    <w:uiPriority w:val="39"/>
    <w:rsid w:val="00806F7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06F73"/>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806F73"/>
  </w:style>
  <w:style w:type="table" w:customStyle="1" w:styleId="TableGrid13">
    <w:name w:val="Table Grid13"/>
    <w:basedOn w:val="TableNormal"/>
    <w:next w:val="TableGrid"/>
    <w:uiPriority w:val="39"/>
    <w:rsid w:val="00806F7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BD6AD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Знак Знак"/>
    <w:basedOn w:val="Normal"/>
    <w:rsid w:val="00D44BFA"/>
    <w:pPr>
      <w:spacing w:after="160" w:line="240" w:lineRule="exact"/>
    </w:pPr>
    <w:rPr>
      <w:rFonts w:ascii="Arial" w:eastAsia="Batang" w:hAnsi="Arial" w:cs="Arial"/>
      <w:noProof w:val="0"/>
      <w:sz w:val="20"/>
      <w:szCs w:val="20"/>
      <w:lang w:val="en-US"/>
    </w:rPr>
  </w:style>
  <w:style w:type="numbering" w:customStyle="1" w:styleId="NoList1">
    <w:name w:val="No List1"/>
    <w:next w:val="NoList"/>
    <w:uiPriority w:val="99"/>
    <w:semiHidden/>
    <w:unhideWhenUsed/>
    <w:rsid w:val="00D44BFA"/>
  </w:style>
  <w:style w:type="paragraph" w:customStyle="1" w:styleId="TableParagraph">
    <w:name w:val="Table Paragraph"/>
    <w:basedOn w:val="Normal"/>
    <w:uiPriority w:val="1"/>
    <w:qFormat/>
    <w:rsid w:val="00D44BFA"/>
    <w:pPr>
      <w:widowControl w:val="0"/>
      <w:autoSpaceDE w:val="0"/>
      <w:autoSpaceDN w:val="0"/>
    </w:pPr>
    <w:rPr>
      <w:noProof w:val="0"/>
      <w:sz w:val="22"/>
      <w:szCs w:val="22"/>
    </w:rPr>
  </w:style>
  <w:style w:type="numbering" w:customStyle="1" w:styleId="NoList2">
    <w:name w:val="No List2"/>
    <w:next w:val="NoList"/>
    <w:uiPriority w:val="99"/>
    <w:semiHidden/>
    <w:unhideWhenUsed/>
    <w:rsid w:val="004B07F2"/>
  </w:style>
  <w:style w:type="table" w:customStyle="1" w:styleId="Grigliatabella21">
    <w:name w:val="Griglia tabella21"/>
    <w:basedOn w:val="TableNormal"/>
    <w:next w:val="TableGrid"/>
    <w:uiPriority w:val="39"/>
    <w:rsid w:val="004B07F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4B07F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4B07F2"/>
  </w:style>
  <w:style w:type="table" w:customStyle="1" w:styleId="TableGrid11">
    <w:name w:val="Table Grid11"/>
    <w:basedOn w:val="TableNormal"/>
    <w:next w:val="TableGrid"/>
    <w:uiPriority w:val="39"/>
    <w:rsid w:val="004B07F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36756"/>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536756"/>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06F73"/>
  </w:style>
  <w:style w:type="table" w:customStyle="1" w:styleId="Grigliatabella22">
    <w:name w:val="Griglia tabella22"/>
    <w:basedOn w:val="TableNormal"/>
    <w:next w:val="TableGrid"/>
    <w:uiPriority w:val="39"/>
    <w:rsid w:val="00806F7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06F73"/>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806F73"/>
  </w:style>
  <w:style w:type="table" w:customStyle="1" w:styleId="TableGrid13">
    <w:name w:val="Table Grid13"/>
    <w:basedOn w:val="TableNormal"/>
    <w:next w:val="TableGrid"/>
    <w:uiPriority w:val="39"/>
    <w:rsid w:val="00806F7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rmy.md/?lng=2&amp;action=show&amp;cat=149&amp;submenuheader=5"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07445-BBF4-45C4-8162-6C01FF676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88</Pages>
  <Words>33410</Words>
  <Characters>190437</Characters>
  <Application>Microsoft Office Word</Application>
  <DocSecurity>0</DocSecurity>
  <Lines>1586</Lines>
  <Paragraphs>446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223401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7</cp:revision>
  <cp:lastPrinted>2022-12-19T13:03:00Z</cp:lastPrinted>
  <dcterms:created xsi:type="dcterms:W3CDTF">2024-12-24T07:50:00Z</dcterms:created>
  <dcterms:modified xsi:type="dcterms:W3CDTF">2026-01-28T09:21:00Z</dcterms:modified>
</cp:coreProperties>
</file>