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Frspaiere"/>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Frspaiere"/>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Frspaier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95EF5">
              <w:rPr>
                <w:b/>
                <w:sz w:val="32"/>
                <w:szCs w:val="32"/>
              </w:rPr>
              <w:t>Servicii alimentare 20</w:t>
            </w:r>
            <w:r w:rsidR="004143DB">
              <w:rPr>
                <w:b/>
                <w:sz w:val="32"/>
                <w:szCs w:val="32"/>
              </w:rPr>
              <w:t>20</w:t>
            </w:r>
            <w:r w:rsidR="00230733">
              <w:rPr>
                <w:b/>
                <w:sz w:val="32"/>
                <w:szCs w:val="32"/>
              </w:rPr>
              <w:t xml:space="preserve"> </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95EF5">
              <w:rPr>
                <w:b/>
                <w:sz w:val="32"/>
                <w:szCs w:val="32"/>
              </w:rPr>
              <w:t>55500000-5</w:t>
            </w:r>
          </w:p>
          <w:p w:rsidR="000258A4" w:rsidRPr="00C60D06" w:rsidRDefault="000258A4" w:rsidP="00DE51DE">
            <w:pPr>
              <w:spacing w:line="360" w:lineRule="auto"/>
              <w:jc w:val="both"/>
              <w:rPr>
                <w:sz w:val="32"/>
                <w:szCs w:val="32"/>
              </w:rPr>
            </w:pPr>
          </w:p>
          <w:p w:rsidR="000258A4" w:rsidRDefault="000258A4" w:rsidP="00DE51DE">
            <w:pPr>
              <w:spacing w:line="360" w:lineRule="auto"/>
              <w:jc w:val="both"/>
              <w:rPr>
                <w:b/>
                <w:sz w:val="28"/>
                <w:szCs w:val="28"/>
              </w:rPr>
            </w:pPr>
            <w:r w:rsidRPr="00C60D06">
              <w:rPr>
                <w:sz w:val="32"/>
                <w:szCs w:val="32"/>
              </w:rPr>
              <w:t>Autoritarea Contractantă:</w:t>
            </w:r>
            <w:r w:rsidRPr="00C60D06">
              <w:rPr>
                <w:sz w:val="32"/>
                <w:szCs w:val="32"/>
              </w:rPr>
              <w:tab/>
            </w:r>
            <w:r w:rsidR="00FC6DC9" w:rsidRPr="00FC6DC9">
              <w:rPr>
                <w:b/>
                <w:sz w:val="28"/>
                <w:szCs w:val="28"/>
              </w:rPr>
              <w:t xml:space="preserve">Instituția Publică Liceul Teoretic </w:t>
            </w:r>
            <w:r w:rsidR="00F55488">
              <w:rPr>
                <w:b/>
                <w:sz w:val="28"/>
                <w:szCs w:val="28"/>
              </w:rPr>
              <w:t>Hyperion</w:t>
            </w:r>
          </w:p>
          <w:p w:rsidR="00FC6DC9" w:rsidRPr="00FC6DC9" w:rsidRDefault="00FC6DC9" w:rsidP="00DE51DE">
            <w:pPr>
              <w:spacing w:line="360" w:lineRule="auto"/>
              <w:jc w:val="both"/>
              <w:rPr>
                <w:sz w:val="28"/>
                <w:szCs w:val="28"/>
              </w:rPr>
            </w:pPr>
          </w:p>
          <w:p w:rsidR="000258A4" w:rsidRPr="00C42174"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395EF5" w:rsidRPr="00C42174">
              <w:rPr>
                <w:b/>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ntet"/>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Titlu1"/>
              <w:numPr>
                <w:ilvl w:val="0"/>
                <w:numId w:val="0"/>
              </w:numPr>
              <w:ind w:left="720"/>
              <w:rPr>
                <w:lang w:val="ro-RO"/>
              </w:rPr>
            </w:pPr>
            <w:r>
              <w:rPr>
                <w:lang w:val="ro-RO"/>
              </w:rPr>
              <w:t>CAPITOLUL I</w:t>
            </w:r>
          </w:p>
          <w:p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f"/>
              <w:numPr>
                <w:ilvl w:val="0"/>
                <w:numId w:val="20"/>
              </w:numPr>
              <w:rPr>
                <w:lang w:val="ro-RO"/>
              </w:rPr>
            </w:pPr>
            <w:r w:rsidRPr="00C60D06">
              <w:rPr>
                <w:lang w:val="ro-RO"/>
              </w:rPr>
              <w:t>standarde de protecţie a mediului.</w:t>
            </w:r>
          </w:p>
          <w:p w:rsidR="000258A4" w:rsidRPr="00C60D06" w:rsidRDefault="000258A4" w:rsidP="005B5134">
            <w:pPr>
              <w:pStyle w:val="Listparagraf"/>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Titlu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f"/>
              <w:numPr>
                <w:ilvl w:val="0"/>
                <w:numId w:val="0"/>
              </w:numPr>
              <w:tabs>
                <w:tab w:val="clear" w:pos="1134"/>
                <w:tab w:val="left" w:pos="1168"/>
              </w:tabs>
              <w:ind w:left="568"/>
              <w:rPr>
                <w:noProof/>
                <w:lang w:val="ro-RO"/>
              </w:rPr>
            </w:pPr>
          </w:p>
          <w:p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Default="003D0697" w:rsidP="003D0697">
            <w:pPr>
              <w:tabs>
                <w:tab w:val="left" w:pos="960"/>
                <w:tab w:val="left" w:pos="1134"/>
              </w:tabs>
              <w:spacing w:after="120"/>
              <w:jc w:val="both"/>
            </w:pPr>
          </w:p>
          <w:p w:rsidR="00E857B9" w:rsidRPr="00C60D06" w:rsidRDefault="00E857B9"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w:t>
            </w:r>
            <w:r w:rsidR="00E857B9">
              <w:rPr>
                <w:bCs/>
              </w:rPr>
              <w:t>în cazurile prevăzute la art. 71</w:t>
            </w:r>
            <w:r w:rsidRPr="00DE51DE">
              <w:rPr>
                <w:bCs/>
              </w:rPr>
              <w:t xml:space="preserve">,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w:t>
            </w:r>
            <w:r w:rsidRPr="00DE51DE">
              <w:rPr>
                <w:bCs/>
              </w:rPr>
              <w:lastRenderedPageBreak/>
              <w:t>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Default="003D0697" w:rsidP="003D0697">
            <w:pPr>
              <w:tabs>
                <w:tab w:val="left" w:pos="960"/>
                <w:tab w:val="left" w:pos="1134"/>
              </w:tabs>
              <w:spacing w:after="120"/>
              <w:jc w:val="both"/>
            </w:pPr>
          </w:p>
          <w:p w:rsidR="00E857B9" w:rsidRPr="00C60D06" w:rsidRDefault="00E857B9"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w:t>
            </w:r>
            <w:r w:rsidRPr="00C60D06">
              <w:lastRenderedPageBreak/>
              <w:t xml:space="preserve">aşteptare, în modul corespunzător şi îl va restitui autorităţii contractante în termenul </w:t>
            </w:r>
            <w:r w:rsidRPr="001E661A">
              <w:t>specificat în FDA punctul 6.5</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10197" w:type="dxa"/>
        <w:tblInd w:w="-450" w:type="dxa"/>
        <w:tblLayout w:type="fixed"/>
        <w:tblLook w:val="04A0"/>
      </w:tblPr>
      <w:tblGrid>
        <w:gridCol w:w="450"/>
        <w:gridCol w:w="87"/>
        <w:gridCol w:w="1473"/>
        <w:gridCol w:w="1701"/>
        <w:gridCol w:w="992"/>
        <w:gridCol w:w="850"/>
        <w:gridCol w:w="2977"/>
        <w:gridCol w:w="1545"/>
        <w:gridCol w:w="122"/>
      </w:tblGrid>
      <w:tr w:rsidR="000258A4" w:rsidRPr="00C60D06" w:rsidTr="00CA550B">
        <w:trPr>
          <w:gridBefore w:val="1"/>
          <w:wBefore w:w="450" w:type="dxa"/>
          <w:trHeight w:val="850"/>
        </w:trPr>
        <w:tc>
          <w:tcPr>
            <w:tcW w:w="9747" w:type="dxa"/>
            <w:gridSpan w:val="8"/>
            <w:vAlign w:val="center"/>
          </w:tcPr>
          <w:p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CA550B">
        <w:trPr>
          <w:gridBefore w:val="1"/>
          <w:wBefore w:w="450" w:type="dxa"/>
          <w:trHeight w:val="600"/>
        </w:trPr>
        <w:tc>
          <w:tcPr>
            <w:tcW w:w="9747" w:type="dxa"/>
            <w:gridSpan w:val="8"/>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CA550B">
        <w:trPr>
          <w:gridBefore w:val="1"/>
          <w:wBefore w:w="450" w:type="dxa"/>
          <w:trHeight w:val="600"/>
        </w:trPr>
        <w:tc>
          <w:tcPr>
            <w:tcW w:w="9747" w:type="dxa"/>
            <w:gridSpan w:val="8"/>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478" w:type="dxa"/>
              <w:tblLayout w:type="fixed"/>
              <w:tblLook w:val="04A0"/>
            </w:tblPr>
            <w:tblGrid>
              <w:gridCol w:w="594"/>
              <w:gridCol w:w="3754"/>
              <w:gridCol w:w="2926"/>
              <w:gridCol w:w="2204"/>
            </w:tblGrid>
            <w:tr w:rsidR="000258A4" w:rsidRPr="00C60D06" w:rsidTr="00CA550B">
              <w:trPr>
                <w:trHeight w:val="554"/>
              </w:trPr>
              <w:tc>
                <w:tcPr>
                  <w:tcW w:w="59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Nr.</w:t>
                  </w:r>
                </w:p>
              </w:tc>
              <w:tc>
                <w:tcPr>
                  <w:tcW w:w="37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ind w:firstLine="21"/>
                    <w:jc w:val="center"/>
                    <w:rPr>
                      <w:b/>
                      <w:szCs w:val="22"/>
                    </w:rPr>
                  </w:pPr>
                  <w:r w:rsidRPr="00C60D06">
                    <w:rPr>
                      <w:b/>
                      <w:sz w:val="22"/>
                      <w:szCs w:val="22"/>
                    </w:rPr>
                    <w:t>Rubrica</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Datele Autorității Contractante/Organizatorului procedurii</w:t>
                  </w:r>
                </w:p>
              </w:tc>
            </w:tr>
            <w:tr w:rsidR="000258A4"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7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Autoritatea contractantă/Organizatorul procedurii,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4143DB" w:rsidRDefault="00E857B9" w:rsidP="005B5134">
                  <w:pPr>
                    <w:pStyle w:val="Corptext"/>
                    <w:rPr>
                      <w:i/>
                      <w:iCs/>
                      <w:sz w:val="20"/>
                    </w:rPr>
                  </w:pPr>
                  <w:r>
                    <w:rPr>
                      <w:i/>
                      <w:iCs/>
                      <w:sz w:val="20"/>
                    </w:rPr>
                    <w:t xml:space="preserve">Instituția Publică Liceul Teoretic </w:t>
                  </w:r>
                  <w:r w:rsidR="0023061F">
                    <w:rPr>
                      <w:i/>
                      <w:iCs/>
                      <w:sz w:val="20"/>
                    </w:rPr>
                    <w:t>Hyperion</w:t>
                  </w:r>
                  <w:r w:rsidR="00395EF5">
                    <w:rPr>
                      <w:i/>
                      <w:iCs/>
                      <w:sz w:val="20"/>
                    </w:rPr>
                    <w:t xml:space="preserve"> </w:t>
                  </w:r>
                </w:p>
                <w:p w:rsidR="000258A4" w:rsidRPr="00C60D06" w:rsidRDefault="00E857B9" w:rsidP="0023061F">
                  <w:pPr>
                    <w:pStyle w:val="Corptext"/>
                    <w:rPr>
                      <w:b/>
                      <w:i/>
                      <w:szCs w:val="22"/>
                    </w:rPr>
                  </w:pPr>
                  <w:r>
                    <w:rPr>
                      <w:i/>
                      <w:iCs/>
                      <w:sz w:val="20"/>
                    </w:rPr>
                    <w:t>IDNO:101</w:t>
                  </w:r>
                  <w:r w:rsidR="0023061F">
                    <w:rPr>
                      <w:i/>
                      <w:iCs/>
                      <w:sz w:val="20"/>
                    </w:rPr>
                    <w:t>3620006230</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1.2.</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szCs w:val="22"/>
                    </w:rPr>
                  </w:pPr>
                  <w:r w:rsidRPr="00C60D06">
                    <w:rPr>
                      <w:sz w:val="22"/>
                      <w:szCs w:val="22"/>
                    </w:rPr>
                    <w:t>Obiectul achiziției:</w:t>
                  </w:r>
                </w:p>
              </w:tc>
              <w:tc>
                <w:tcPr>
                  <w:tcW w:w="5130" w:type="dxa"/>
                  <w:gridSpan w:val="2"/>
                  <w:tcBorders>
                    <w:top w:val="single" w:sz="6" w:space="0" w:color="000000"/>
                    <w:left w:val="single" w:sz="6" w:space="0" w:color="000000"/>
                    <w:bottom w:val="single" w:sz="6" w:space="0" w:color="000000"/>
                    <w:right w:val="single" w:sz="6" w:space="0" w:color="000000"/>
                  </w:tcBorders>
                </w:tcPr>
                <w:p w:rsidR="00395EF5" w:rsidRPr="00C60D06" w:rsidRDefault="00395EF5" w:rsidP="00395EF5">
                  <w:pPr>
                    <w:pStyle w:val="Corptext"/>
                    <w:rPr>
                      <w:b/>
                      <w:i/>
                      <w:szCs w:val="22"/>
                    </w:rPr>
                  </w:pPr>
                  <w:r>
                    <w:rPr>
                      <w:i/>
                      <w:iCs/>
                      <w:sz w:val="20"/>
                    </w:rPr>
                    <w:t>Servicii alimentare</w:t>
                  </w:r>
                  <w:r w:rsidR="004143DB">
                    <w:rPr>
                      <w:i/>
                      <w:iCs/>
                      <w:sz w:val="20"/>
                    </w:rPr>
                    <w:t xml:space="preserve"> 2020</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1.3.</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szCs w:val="22"/>
                    </w:rPr>
                  </w:pPr>
                  <w:r w:rsidRPr="00C60D06">
                    <w:rPr>
                      <w:sz w:val="22"/>
                      <w:szCs w:val="22"/>
                    </w:rPr>
                    <w:t>Numărul  și tipul procedurii de achiziție: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Default="00395EF5" w:rsidP="00395EF5">
                  <w:pPr>
                    <w:rPr>
                      <w:sz w:val="20"/>
                      <w:szCs w:val="20"/>
                    </w:rPr>
                  </w:pPr>
                  <w:r w:rsidRPr="00C60D06">
                    <w:rPr>
                      <w:b/>
                      <w:i/>
                      <w:sz w:val="22"/>
                      <w:szCs w:val="22"/>
                    </w:rPr>
                    <w:t>Nr.:</w:t>
                  </w:r>
                  <w:r>
                    <w:rPr>
                      <w:i/>
                      <w:iCs/>
                      <w:sz w:val="20"/>
                      <w:szCs w:val="20"/>
                    </w:rPr>
                    <w:t xml:space="preserve"> SIA RSAP</w:t>
                  </w:r>
                  <w:r>
                    <w:rPr>
                      <w:sz w:val="20"/>
                      <w:szCs w:val="20"/>
                    </w:rPr>
                    <w:t xml:space="preserve"> </w:t>
                  </w:r>
                </w:p>
                <w:p w:rsidR="00395EF5" w:rsidRPr="00C60D06" w:rsidRDefault="00395EF5" w:rsidP="00395EF5">
                  <w:pPr>
                    <w:pStyle w:val="Corptext"/>
                    <w:rPr>
                      <w:b/>
                      <w:i/>
                      <w:szCs w:val="22"/>
                    </w:rPr>
                  </w:pPr>
                  <w:r>
                    <w:rPr>
                      <w:i/>
                      <w:iCs/>
                      <w:sz w:val="20"/>
                    </w:rPr>
                    <w:t>Licitație Publică</w:t>
                  </w:r>
                </w:p>
                <w:p w:rsidR="00395EF5" w:rsidRPr="00C60D06" w:rsidRDefault="00395EF5" w:rsidP="00395EF5">
                  <w:pPr>
                    <w:pStyle w:val="Corptext"/>
                    <w:rPr>
                      <w:b/>
                      <w:i/>
                      <w:szCs w:val="22"/>
                    </w:rPr>
                  </w:pP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1.4.</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szCs w:val="22"/>
                    </w:rPr>
                  </w:pPr>
                  <w:r w:rsidRPr="00C60D06">
                    <w:rPr>
                      <w:sz w:val="22"/>
                      <w:szCs w:val="22"/>
                    </w:rPr>
                    <w:t xml:space="preserve">Tipul obiectului de achiziţie: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b/>
                      <w:i/>
                      <w:szCs w:val="22"/>
                    </w:rPr>
                  </w:pPr>
                  <w:r w:rsidRPr="00C60D06">
                    <w:rPr>
                      <w:b/>
                      <w:i/>
                      <w:sz w:val="22"/>
                      <w:szCs w:val="22"/>
                    </w:rPr>
                    <w:t xml:space="preserve">servicii </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1.5.</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szCs w:val="22"/>
                    </w:rPr>
                  </w:pPr>
                  <w:r w:rsidRPr="00C60D06">
                    <w:rPr>
                      <w:sz w:val="22"/>
                      <w:szCs w:val="22"/>
                    </w:rPr>
                    <w:t xml:space="preserve">Codul CPV: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b/>
                      <w:i/>
                      <w:szCs w:val="22"/>
                    </w:rPr>
                  </w:pPr>
                  <w:r>
                    <w:rPr>
                      <w:b/>
                      <w:i/>
                      <w:sz w:val="22"/>
                      <w:szCs w:val="22"/>
                    </w:rPr>
                    <w:t>55500000-5</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1.6.</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szCs w:val="22"/>
                    </w:rPr>
                  </w:pPr>
                  <w:r w:rsidRPr="00C60D06">
                    <w:rPr>
                      <w:sz w:val="22"/>
                      <w:szCs w:val="22"/>
                    </w:rPr>
                    <w:t>Sursa alocaţiilor bugetare/banilor publici și perioada bugetară:</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b/>
                      <w:i/>
                      <w:szCs w:val="22"/>
                    </w:rPr>
                  </w:pPr>
                  <w:r>
                    <w:rPr>
                      <w:i/>
                      <w:iCs/>
                      <w:sz w:val="20"/>
                    </w:rPr>
                    <w:t>Bani publici</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1.7.</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szCs w:val="22"/>
                    </w:rPr>
                  </w:pPr>
                  <w:r w:rsidRPr="00C60D06">
                    <w:rPr>
                      <w:sz w:val="22"/>
                      <w:szCs w:val="22"/>
                    </w:rPr>
                    <w:t>Administratorul alocațiilor bugetare: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Corptext"/>
                    <w:rPr>
                      <w:b/>
                      <w:i/>
                      <w:szCs w:val="22"/>
                    </w:rPr>
                  </w:pPr>
                  <w:r>
                    <w:rPr>
                      <w:b/>
                      <w:i/>
                      <w:sz w:val="22"/>
                      <w:szCs w:val="22"/>
                    </w:rPr>
                    <w:t>DGF</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1.8.</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 w:val="22"/>
                      <w:szCs w:val="22"/>
                    </w:rPr>
                    <w:t>Partenerul de dezvoltare (după caz):</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395EF5" w:rsidP="00C42174">
                  <w:pPr>
                    <w:pStyle w:val="Corptext"/>
                    <w:rPr>
                      <w:b/>
                      <w:i/>
                      <w:szCs w:val="22"/>
                    </w:rPr>
                  </w:pPr>
                  <w:r w:rsidRPr="00A20ACF">
                    <w:rPr>
                      <w:b/>
                      <w:i/>
                      <w:sz w:val="22"/>
                      <w:szCs w:val="22"/>
                    </w:rPr>
                    <w:t>[</w:t>
                  </w:r>
                  <w:r w:rsidR="00C42174">
                    <w:rPr>
                      <w:b/>
                      <w:i/>
                      <w:sz w:val="22"/>
                      <w:szCs w:val="22"/>
                    </w:rPr>
                    <w:t>nu se cere</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1.9.</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 w:val="22"/>
                      <w:szCs w:val="22"/>
                    </w:rPr>
                    <w:t>Denumirea cumpărătorului,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395EF5" w:rsidP="00CB701E">
                  <w:pPr>
                    <w:pStyle w:val="Corptext"/>
                    <w:rPr>
                      <w:b/>
                      <w:i/>
                      <w:szCs w:val="22"/>
                    </w:rPr>
                  </w:pPr>
                  <w:r w:rsidRPr="00A20ACF">
                    <w:rPr>
                      <w:b/>
                      <w:i/>
                      <w:sz w:val="22"/>
                      <w:szCs w:val="22"/>
                    </w:rPr>
                    <w:t xml:space="preserve"> IDNO</w:t>
                  </w:r>
                  <w:r>
                    <w:rPr>
                      <w:b/>
                      <w:i/>
                      <w:sz w:val="22"/>
                      <w:szCs w:val="22"/>
                    </w:rPr>
                    <w:t xml:space="preserve">: </w:t>
                  </w:r>
                  <w:r w:rsidR="00E857B9">
                    <w:rPr>
                      <w:i/>
                      <w:iCs/>
                      <w:sz w:val="20"/>
                    </w:rPr>
                    <w:t>101</w:t>
                  </w:r>
                  <w:r w:rsidR="00CB701E">
                    <w:rPr>
                      <w:i/>
                      <w:iCs/>
                      <w:sz w:val="20"/>
                    </w:rPr>
                    <w:t>3620006230</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1.10.</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 w:val="22"/>
                      <w:szCs w:val="22"/>
                    </w:rPr>
                    <w:t>Destinatarul serviciilor,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4143DB" w:rsidRDefault="00395EF5" w:rsidP="004143DB">
                  <w:pPr>
                    <w:pStyle w:val="Corptext"/>
                    <w:rPr>
                      <w:i/>
                      <w:iCs/>
                      <w:sz w:val="20"/>
                    </w:rPr>
                  </w:pPr>
                  <w:r w:rsidRPr="00A20ACF">
                    <w:rPr>
                      <w:b/>
                      <w:i/>
                      <w:sz w:val="22"/>
                      <w:szCs w:val="22"/>
                    </w:rPr>
                    <w:t xml:space="preserve"> IDNO</w:t>
                  </w:r>
                  <w:r>
                    <w:rPr>
                      <w:b/>
                      <w:i/>
                      <w:sz w:val="22"/>
                      <w:szCs w:val="22"/>
                    </w:rPr>
                    <w:t xml:space="preserve">: </w:t>
                  </w:r>
                  <w:r w:rsidR="00E857B9">
                    <w:rPr>
                      <w:i/>
                      <w:iCs/>
                      <w:sz w:val="20"/>
                    </w:rPr>
                    <w:t>101</w:t>
                  </w:r>
                  <w:r w:rsidR="00CB701E">
                    <w:rPr>
                      <w:i/>
                      <w:iCs/>
                      <w:sz w:val="20"/>
                    </w:rPr>
                    <w:t>3620006230</w:t>
                  </w:r>
                  <w:r>
                    <w:rPr>
                      <w:i/>
                      <w:iCs/>
                      <w:sz w:val="20"/>
                    </w:rPr>
                    <w:t xml:space="preserve"> </w:t>
                  </w:r>
                </w:p>
                <w:p w:rsidR="00395EF5" w:rsidRPr="00E857B9" w:rsidRDefault="00E857B9" w:rsidP="00CB701E">
                  <w:pPr>
                    <w:pStyle w:val="Corptext"/>
                    <w:rPr>
                      <w:i/>
                      <w:iCs/>
                      <w:sz w:val="20"/>
                    </w:rPr>
                  </w:pPr>
                  <w:r>
                    <w:rPr>
                      <w:i/>
                      <w:iCs/>
                      <w:sz w:val="20"/>
                    </w:rPr>
                    <w:t xml:space="preserve">Instituția Publică Liceul Teoretic </w:t>
                  </w:r>
                  <w:r w:rsidR="00CB701E">
                    <w:rPr>
                      <w:i/>
                      <w:iCs/>
                      <w:sz w:val="20"/>
                    </w:rPr>
                    <w:t>Hyperion</w:t>
                  </w:r>
                  <w:r>
                    <w:rPr>
                      <w:i/>
                      <w:iCs/>
                      <w:sz w:val="20"/>
                    </w:rPr>
                    <w:t xml:space="preserve"> </w:t>
                  </w:r>
                </w:p>
              </w:tc>
            </w:tr>
            <w:tr w:rsidR="00395EF5" w:rsidRPr="00C60D06"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1.11.</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 w:val="22"/>
                      <w:szCs w:val="22"/>
                    </w:rPr>
                    <w:t>Limba de comunicare: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E857B9" w:rsidP="004143DB">
                  <w:pPr>
                    <w:pStyle w:val="Corptext"/>
                    <w:rPr>
                      <w:b/>
                      <w:i/>
                      <w:szCs w:val="22"/>
                    </w:rPr>
                  </w:pPr>
                  <w:r w:rsidRPr="00A20ACF">
                    <w:rPr>
                      <w:b/>
                      <w:i/>
                      <w:sz w:val="22"/>
                      <w:szCs w:val="22"/>
                    </w:rPr>
                    <w:t>L</w:t>
                  </w:r>
                  <w:r w:rsidR="00395EF5" w:rsidRPr="00A20ACF">
                    <w:rPr>
                      <w:b/>
                      <w:i/>
                      <w:sz w:val="22"/>
                      <w:szCs w:val="22"/>
                    </w:rPr>
                    <w:t>imba de stat</w:t>
                  </w:r>
                </w:p>
              </w:tc>
            </w:tr>
            <w:tr w:rsidR="00395EF5" w:rsidRPr="00C60D06" w:rsidTr="00CA550B">
              <w:trPr>
                <w:trHeight w:val="399"/>
              </w:trPr>
              <w:tc>
                <w:tcPr>
                  <w:tcW w:w="594" w:type="dxa"/>
                  <w:vMerge w:val="restart"/>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1.12.</w:t>
                  </w:r>
                </w:p>
              </w:tc>
              <w:tc>
                <w:tcPr>
                  <w:tcW w:w="3754" w:type="dxa"/>
                  <w:vMerge w:val="restart"/>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 w:val="22"/>
                      <w:szCs w:val="22"/>
                    </w:rPr>
                    <w:t>Locul/Modalitatea de transmitere a clarificărilor referitor la  documentația de atribuire</w:t>
                  </w:r>
                </w:p>
              </w:tc>
              <w:tc>
                <w:tcPr>
                  <w:tcW w:w="2926" w:type="dxa"/>
                  <w:tcBorders>
                    <w:top w:val="single" w:sz="4" w:space="0" w:color="auto"/>
                    <w:left w:val="single" w:sz="4" w:space="0" w:color="auto"/>
                  </w:tcBorders>
                  <w:vAlign w:val="center"/>
                </w:tcPr>
                <w:p w:rsidR="00395EF5" w:rsidRPr="00A20ACF" w:rsidRDefault="00395EF5" w:rsidP="00395EF5">
                  <w:pPr>
                    <w:jc w:val="both"/>
                    <w:rPr>
                      <w:i/>
                    </w:rPr>
                  </w:pPr>
                </w:p>
              </w:tc>
              <w:tc>
                <w:tcPr>
                  <w:tcW w:w="2203" w:type="dxa"/>
                  <w:tcBorders>
                    <w:top w:val="single" w:sz="4" w:space="0" w:color="auto"/>
                    <w:right w:val="single" w:sz="4" w:space="0" w:color="auto"/>
                  </w:tcBorders>
                  <w:vAlign w:val="center"/>
                </w:tcPr>
                <w:p w:rsidR="00395EF5" w:rsidRPr="00A20ACF" w:rsidRDefault="00395EF5" w:rsidP="00395EF5">
                  <w:pPr>
                    <w:pStyle w:val="Corptext"/>
                    <w:tabs>
                      <w:tab w:val="right" w:pos="4743"/>
                    </w:tabs>
                    <w:rPr>
                      <w:b/>
                      <w:i/>
                      <w:szCs w:val="22"/>
                    </w:rPr>
                  </w:pPr>
                </w:p>
              </w:tc>
            </w:tr>
            <w:tr w:rsidR="00395EF5" w:rsidRPr="00C60D06" w:rsidTr="00CA550B">
              <w:trPr>
                <w:trHeight w:val="103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p>
              </w:tc>
              <w:tc>
                <w:tcPr>
                  <w:tcW w:w="2926" w:type="dxa"/>
                  <w:tcBorders>
                    <w:left w:val="single" w:sz="4" w:space="0" w:color="auto"/>
                  </w:tcBorders>
                  <w:vAlign w:val="center"/>
                </w:tcPr>
                <w:p w:rsidR="00395EF5" w:rsidRPr="00A20ACF" w:rsidRDefault="00395EF5" w:rsidP="00395EF5">
                  <w:pPr>
                    <w:jc w:val="both"/>
                    <w:rPr>
                      <w:rFonts w:ascii="Baltica RR" w:hAnsi="Baltica RR"/>
                      <w:b/>
                      <w:i/>
                      <w:noProof w:val="0"/>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203" w:type="dxa"/>
                  <w:tcBorders>
                    <w:right w:val="single" w:sz="4" w:space="0" w:color="auto"/>
                  </w:tcBorders>
                  <w:vAlign w:val="center"/>
                </w:tcPr>
                <w:p w:rsidR="00395EF5" w:rsidRPr="00A20ACF" w:rsidRDefault="00395EF5" w:rsidP="00395EF5">
                  <w:pPr>
                    <w:pStyle w:val="Corptext"/>
                    <w:tabs>
                      <w:tab w:val="right" w:pos="4743"/>
                    </w:tabs>
                    <w:rPr>
                      <w:b/>
                      <w:i/>
                      <w:szCs w:val="22"/>
                    </w:rPr>
                  </w:pPr>
                </w:p>
              </w:tc>
            </w:tr>
            <w:tr w:rsidR="00395EF5" w:rsidRPr="00C60D06"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p>
              </w:tc>
              <w:tc>
                <w:tcPr>
                  <w:tcW w:w="2926" w:type="dxa"/>
                  <w:tcBorders>
                    <w:left w:val="single" w:sz="4" w:space="0" w:color="auto"/>
                  </w:tcBorders>
                  <w:vAlign w:val="center"/>
                </w:tcPr>
                <w:p w:rsidR="00395EF5" w:rsidRPr="00A20ACF" w:rsidRDefault="00395EF5" w:rsidP="00395EF5">
                  <w:pPr>
                    <w:tabs>
                      <w:tab w:val="right" w:pos="4743"/>
                    </w:tabs>
                    <w:jc w:val="both"/>
                    <w:rPr>
                      <w:i/>
                    </w:rPr>
                  </w:pPr>
                </w:p>
              </w:tc>
              <w:tc>
                <w:tcPr>
                  <w:tcW w:w="2203" w:type="dxa"/>
                  <w:tcBorders>
                    <w:right w:val="single" w:sz="4" w:space="0" w:color="auto"/>
                  </w:tcBorders>
                  <w:vAlign w:val="center"/>
                </w:tcPr>
                <w:p w:rsidR="00395EF5" w:rsidRPr="00A20ACF" w:rsidRDefault="00395EF5" w:rsidP="00395EF5">
                  <w:pPr>
                    <w:pStyle w:val="Corptext"/>
                    <w:tabs>
                      <w:tab w:val="right" w:pos="4743"/>
                    </w:tabs>
                    <w:rPr>
                      <w:b/>
                      <w:i/>
                      <w:szCs w:val="22"/>
                    </w:rPr>
                  </w:pPr>
                </w:p>
              </w:tc>
            </w:tr>
            <w:tr w:rsidR="00395EF5" w:rsidRPr="00C60D06"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p>
              </w:tc>
              <w:tc>
                <w:tcPr>
                  <w:tcW w:w="2926" w:type="dxa"/>
                  <w:tcBorders>
                    <w:left w:val="single" w:sz="4" w:space="0" w:color="auto"/>
                  </w:tcBorders>
                  <w:vAlign w:val="center"/>
                </w:tcPr>
                <w:p w:rsidR="00395EF5" w:rsidRPr="00A20ACF" w:rsidRDefault="00395EF5" w:rsidP="00395EF5">
                  <w:pPr>
                    <w:tabs>
                      <w:tab w:val="right" w:pos="4743"/>
                    </w:tabs>
                    <w:jc w:val="both"/>
                    <w:rPr>
                      <w:i/>
                    </w:rPr>
                  </w:pPr>
                </w:p>
              </w:tc>
              <w:tc>
                <w:tcPr>
                  <w:tcW w:w="2203" w:type="dxa"/>
                  <w:tcBorders>
                    <w:right w:val="single" w:sz="4" w:space="0" w:color="auto"/>
                  </w:tcBorders>
                  <w:vAlign w:val="center"/>
                </w:tcPr>
                <w:p w:rsidR="00395EF5" w:rsidRPr="00A20ACF" w:rsidRDefault="00395EF5" w:rsidP="00395EF5">
                  <w:pPr>
                    <w:pStyle w:val="Corptext"/>
                    <w:tabs>
                      <w:tab w:val="right" w:pos="4743"/>
                    </w:tabs>
                    <w:rPr>
                      <w:b/>
                      <w:i/>
                      <w:szCs w:val="22"/>
                    </w:rPr>
                  </w:pPr>
                </w:p>
              </w:tc>
            </w:tr>
            <w:tr w:rsidR="00395EF5" w:rsidRPr="00C60D06"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p>
              </w:tc>
              <w:tc>
                <w:tcPr>
                  <w:tcW w:w="2926" w:type="dxa"/>
                  <w:tcBorders>
                    <w:left w:val="single" w:sz="4" w:space="0" w:color="auto"/>
                    <w:bottom w:val="single" w:sz="4" w:space="0" w:color="auto"/>
                  </w:tcBorders>
                  <w:vAlign w:val="center"/>
                </w:tcPr>
                <w:p w:rsidR="00395EF5" w:rsidRPr="00A20ACF" w:rsidRDefault="00395EF5" w:rsidP="00395EF5">
                  <w:pPr>
                    <w:jc w:val="both"/>
                    <w:rPr>
                      <w:i/>
                    </w:rPr>
                  </w:pPr>
                </w:p>
              </w:tc>
              <w:tc>
                <w:tcPr>
                  <w:tcW w:w="2203" w:type="dxa"/>
                  <w:tcBorders>
                    <w:bottom w:val="single" w:sz="4" w:space="0" w:color="auto"/>
                    <w:right w:val="single" w:sz="4" w:space="0" w:color="auto"/>
                  </w:tcBorders>
                  <w:vAlign w:val="center"/>
                </w:tcPr>
                <w:p w:rsidR="00395EF5" w:rsidRPr="00A20ACF" w:rsidRDefault="00395EF5" w:rsidP="00395EF5">
                  <w:pPr>
                    <w:pStyle w:val="Corptext"/>
                    <w:tabs>
                      <w:tab w:val="right" w:pos="4743"/>
                    </w:tabs>
                    <w:rPr>
                      <w:b/>
                      <w:i/>
                      <w:szCs w:val="22"/>
                    </w:rPr>
                  </w:pPr>
                </w:p>
              </w:tc>
            </w:tr>
            <w:tr w:rsidR="00395EF5" w:rsidRPr="00C60D06" w:rsidTr="00CA550B">
              <w:trPr>
                <w:trHeight w:val="82"/>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1.13.</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Cs w:val="24"/>
                    </w:rPr>
                    <w:t>Contract de achiziție rezervat atelierelor protejate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tabs>
                      <w:tab w:val="right" w:pos="4743"/>
                    </w:tabs>
                    <w:rPr>
                      <w:b/>
                      <w:i/>
                      <w:szCs w:val="22"/>
                    </w:rPr>
                  </w:pPr>
                  <w:r>
                    <w:rPr>
                      <w:b/>
                      <w:i/>
                      <w:sz w:val="22"/>
                      <w:szCs w:val="22"/>
                    </w:rPr>
                    <w:t>Nu se aplică</w:t>
                  </w:r>
                </w:p>
              </w:tc>
            </w:tr>
            <w:tr w:rsidR="00395EF5" w:rsidRPr="00C60D06"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1.14.</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2"/>
                    </w:rPr>
                  </w:pPr>
                  <w:r w:rsidRPr="00A20ACF">
                    <w:rPr>
                      <w:szCs w:val="24"/>
                    </w:rPr>
                    <w:t>Tipul contractului:</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 </w:t>
                  </w:r>
                </w:p>
                <w:p w:rsidR="00395EF5" w:rsidRPr="00A20ACF" w:rsidRDefault="00395EF5" w:rsidP="00395EF5">
                  <w:pPr>
                    <w:tabs>
                      <w:tab w:val="left" w:pos="284"/>
                      <w:tab w:val="right" w:pos="9531"/>
                    </w:tabs>
                    <w:spacing w:line="360" w:lineRule="auto"/>
                    <w:contextualSpacing/>
                    <w:rPr>
                      <w:b/>
                    </w:rPr>
                  </w:pPr>
                </w:p>
              </w:tc>
            </w:tr>
            <w:tr w:rsidR="00395EF5" w:rsidRPr="00C60D06"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lastRenderedPageBreak/>
                    <w:t>1.15.</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Corptext"/>
                    <w:rPr>
                      <w:szCs w:val="24"/>
                    </w:rPr>
                  </w:pPr>
                  <w:r w:rsidRPr="00A20ACF">
                    <w:rPr>
                      <w:szCs w:val="24"/>
                    </w:rPr>
                    <w:t>Condiții speciale de care depinde îndeplinirea contractului</w:t>
                  </w:r>
                  <w:r w:rsidRPr="00A20ACF">
                    <w:rPr>
                      <w:b/>
                      <w:szCs w:val="24"/>
                    </w:rPr>
                    <w:t xml:space="preserve">: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4143DB" w:rsidRDefault="00395EF5" w:rsidP="00395EF5">
                  <w:pPr>
                    <w:pStyle w:val="Corptext"/>
                    <w:tabs>
                      <w:tab w:val="right" w:pos="4743"/>
                    </w:tabs>
                    <w:rPr>
                      <w:i/>
                      <w:iCs/>
                      <w:sz w:val="20"/>
                    </w:rPr>
                  </w:pPr>
                  <w:r>
                    <w:rPr>
                      <w:i/>
                      <w:iCs/>
                      <w:sz w:val="20"/>
                    </w:rPr>
                    <w:t xml:space="preserve">Respectarea criteriilor de evaluare și a documentației </w:t>
                  </w:r>
                </w:p>
                <w:p w:rsidR="00395EF5" w:rsidRPr="00A20ACF" w:rsidRDefault="00395EF5" w:rsidP="00395EF5">
                  <w:pPr>
                    <w:pStyle w:val="Corptext"/>
                    <w:tabs>
                      <w:tab w:val="right" w:pos="4743"/>
                    </w:tabs>
                    <w:rPr>
                      <w:b/>
                      <w:i/>
                      <w:spacing w:val="-2"/>
                      <w:szCs w:val="24"/>
                    </w:rPr>
                  </w:pPr>
                  <w:r>
                    <w:rPr>
                      <w:i/>
                      <w:iCs/>
                      <w:sz w:val="20"/>
                    </w:rPr>
                    <w:t>de calificare solicitate.</w:t>
                  </w:r>
                </w:p>
              </w:tc>
            </w:tr>
          </w:tbl>
          <w:p w:rsidR="000258A4" w:rsidRPr="00C60D06" w:rsidRDefault="000258A4" w:rsidP="005B5134"/>
          <w:p w:rsidR="000258A4" w:rsidRPr="00C60D06" w:rsidRDefault="000258A4" w:rsidP="005B5134"/>
        </w:tc>
      </w:tr>
      <w:tr w:rsidR="000258A4" w:rsidRPr="00C60D06" w:rsidTr="00CA550B">
        <w:trPr>
          <w:gridBefore w:val="1"/>
          <w:wBefore w:w="450" w:type="dxa"/>
          <w:trHeight w:val="600"/>
        </w:trPr>
        <w:tc>
          <w:tcPr>
            <w:tcW w:w="9747" w:type="dxa"/>
            <w:gridSpan w:val="8"/>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CA550B" w:rsidRPr="004225A2" w:rsidTr="000B70E9">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4225A2" w:rsidRDefault="00CA550B" w:rsidP="002173BB">
            <w:pPr>
              <w:spacing w:before="120"/>
              <w:jc w:val="center"/>
              <w:rPr>
                <w:b/>
              </w:rPr>
            </w:pPr>
            <w:r w:rsidRPr="004225A2">
              <w:rPr>
                <w:b/>
              </w:rPr>
              <w:t>Nr. d/o</w:t>
            </w:r>
          </w:p>
        </w:tc>
        <w:tc>
          <w:tcPr>
            <w:tcW w:w="1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4225A2" w:rsidRDefault="00CA550B" w:rsidP="002173BB">
            <w:pPr>
              <w:spacing w:before="120"/>
              <w:jc w:val="center"/>
              <w:rPr>
                <w:b/>
              </w:rPr>
            </w:pPr>
            <w:r w:rsidRPr="004225A2">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4225A2" w:rsidRDefault="00CA550B" w:rsidP="002173BB">
            <w:pPr>
              <w:spacing w:before="120"/>
              <w:jc w:val="center"/>
              <w:rPr>
                <w:b/>
              </w:rPr>
            </w:pPr>
            <w:r w:rsidRPr="004225A2">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4225A2" w:rsidRDefault="00CA550B" w:rsidP="002173BB">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4225A2" w:rsidRDefault="00CA550B" w:rsidP="002173BB">
            <w:pPr>
              <w:spacing w:before="120"/>
              <w:jc w:val="center"/>
              <w:rPr>
                <w:b/>
              </w:rPr>
            </w:pPr>
            <w:r w:rsidRPr="004225A2">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4225A2" w:rsidRDefault="00CA550B" w:rsidP="002173BB">
            <w:pPr>
              <w:spacing w:before="120"/>
              <w:jc w:val="center"/>
              <w:rPr>
                <w:b/>
              </w:rPr>
            </w:pPr>
            <w:r w:rsidRPr="004225A2">
              <w:rPr>
                <w:b/>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A550B" w:rsidRPr="004225A2" w:rsidRDefault="00CA550B" w:rsidP="002173BB">
            <w:pPr>
              <w:spacing w:before="120"/>
              <w:jc w:val="center"/>
              <w:rPr>
                <w:b/>
              </w:rPr>
            </w:pPr>
            <w:r w:rsidRPr="004225A2">
              <w:rPr>
                <w:b/>
              </w:rPr>
              <w:t>Valoarea estimată</w:t>
            </w:r>
            <w:r w:rsidRPr="004225A2">
              <w:rPr>
                <w:b/>
              </w:rPr>
              <w:br/>
              <w:t>(se va indica pentru fiecare lot în parte)</w:t>
            </w:r>
          </w:p>
        </w:tc>
      </w:tr>
      <w:tr w:rsidR="002A5B34" w:rsidRPr="004225A2" w:rsidTr="00E857B9">
        <w:trPr>
          <w:gridAfter w:val="1"/>
          <w:wAfter w:w="122" w:type="dxa"/>
          <w:trHeight w:val="56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5B34" w:rsidRPr="004225A2" w:rsidRDefault="002A5B34" w:rsidP="002173BB">
            <w:pPr>
              <w:spacing w:before="120"/>
              <w:jc w:val="center"/>
              <w:rPr>
                <w:b/>
              </w:rPr>
            </w:pPr>
            <w:r>
              <w:rPr>
                <w:b/>
              </w:rPr>
              <w:t>Lot 1</w:t>
            </w:r>
          </w:p>
        </w:tc>
      </w:tr>
      <w:tr w:rsidR="004F4405" w:rsidRPr="001A7C9C" w:rsidTr="000B70E9">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4405" w:rsidRPr="001A7C9C" w:rsidRDefault="004F4405" w:rsidP="004F4405">
            <w:pPr>
              <w:spacing w:before="120"/>
              <w:jc w:val="center"/>
            </w:pPr>
            <w:r>
              <w:t>1</w:t>
            </w: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4405" w:rsidRPr="001A7C9C" w:rsidRDefault="004F4405" w:rsidP="004F4405">
            <w:pPr>
              <w:spacing w:before="120"/>
              <w:jc w:val="center"/>
            </w:pPr>
            <w:r>
              <w:t>55500000-5</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4F4405" w:rsidRPr="008C4AA3" w:rsidRDefault="00E857B9" w:rsidP="00564788">
            <w:pPr>
              <w:jc w:val="center"/>
              <w:rPr>
                <w:b/>
                <w:i/>
                <w:color w:val="000000"/>
                <w:lang w:val="en-US"/>
              </w:rPr>
            </w:pPr>
            <w:r>
              <w:rPr>
                <w:b/>
                <w:i/>
                <w:color w:val="000000"/>
              </w:rPr>
              <w:t xml:space="preserve">Instituția Publică Liceul Teoretic </w:t>
            </w:r>
            <w:r w:rsidR="00564788">
              <w:rPr>
                <w:b/>
                <w:i/>
                <w:color w:val="000000"/>
              </w:rPr>
              <w:t>Hyperion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4405" w:rsidRPr="001A7C9C" w:rsidRDefault="004F4405" w:rsidP="004F4405">
            <w:pPr>
              <w:spacing w:before="120"/>
              <w:jc w:val="center"/>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4405" w:rsidRPr="001A7C9C" w:rsidRDefault="004F4405" w:rsidP="004F4405">
            <w:pPr>
              <w:spacing w:before="120"/>
              <w:jc w:val="center"/>
            </w:pPr>
            <w:r>
              <w:t>1</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DA0BBD" w:rsidRDefault="004F4405" w:rsidP="004F4405">
            <w:pPr>
              <w:jc w:val="center"/>
              <w:rPr>
                <w:color w:val="000000"/>
                <w:lang w:val="en-US"/>
              </w:rPr>
            </w:pPr>
            <w:r w:rsidRPr="009302B7">
              <w:rPr>
                <w:color w:val="000000"/>
                <w:lang w:val="en-US"/>
              </w:rPr>
              <w:t xml:space="preserve">cl. 1-4  </w:t>
            </w:r>
            <w:r w:rsidR="00DA0BBD">
              <w:rPr>
                <w:color w:val="000000"/>
                <w:lang w:val="en-US"/>
              </w:rPr>
              <w:t>4</w:t>
            </w:r>
            <w:r w:rsidR="003C2F08">
              <w:rPr>
                <w:color w:val="000000"/>
                <w:lang w:val="en-US"/>
              </w:rPr>
              <w:t>96</w:t>
            </w:r>
            <w:r w:rsidR="00DA0BBD">
              <w:rPr>
                <w:color w:val="000000"/>
                <w:lang w:val="en-US"/>
              </w:rPr>
              <w:t xml:space="preserve"> cop x 132</w:t>
            </w:r>
            <w:r w:rsidRPr="009302B7">
              <w:rPr>
                <w:color w:val="000000"/>
                <w:lang w:val="en-US"/>
              </w:rPr>
              <w:t xml:space="preserve"> zile x 13.65</w:t>
            </w:r>
            <w:r w:rsidR="00DA0BBD">
              <w:rPr>
                <w:color w:val="000000"/>
                <w:lang w:val="en-US"/>
              </w:rPr>
              <w:t xml:space="preserve"> </w:t>
            </w:r>
            <w:r w:rsidRPr="009302B7">
              <w:rPr>
                <w:color w:val="000000"/>
                <w:lang w:val="en-US"/>
              </w:rPr>
              <w:t>lei =</w:t>
            </w:r>
            <w:r w:rsidR="000B70E9">
              <w:rPr>
                <w:color w:val="000000"/>
                <w:lang w:val="en-US"/>
              </w:rPr>
              <w:t xml:space="preserve"> </w:t>
            </w:r>
            <w:r w:rsidR="003C2F08">
              <w:rPr>
                <w:b/>
                <w:color w:val="000000"/>
                <w:lang w:val="en-US"/>
              </w:rPr>
              <w:t>893692.80</w:t>
            </w:r>
            <w:r w:rsidR="00DA0BBD" w:rsidRPr="000B70E9">
              <w:rPr>
                <w:b/>
                <w:color w:val="000000"/>
                <w:lang w:val="en-US"/>
              </w:rPr>
              <w:t xml:space="preserve"> lei</w:t>
            </w:r>
            <w:r w:rsidR="00DA0BBD">
              <w:rPr>
                <w:color w:val="000000"/>
                <w:lang w:val="en-US"/>
              </w:rPr>
              <w:t xml:space="preserve"> GRP </w:t>
            </w:r>
            <w:r w:rsidR="00E92E98">
              <w:rPr>
                <w:color w:val="000000"/>
                <w:lang w:val="en-US"/>
              </w:rPr>
              <w:t>125</w:t>
            </w:r>
            <w:r w:rsidR="00DA0BBD">
              <w:rPr>
                <w:color w:val="000000"/>
                <w:lang w:val="en-US"/>
              </w:rPr>
              <w:t xml:space="preserve"> cop x 132 </w:t>
            </w:r>
            <w:r w:rsidRPr="009302B7">
              <w:rPr>
                <w:color w:val="000000"/>
                <w:lang w:val="en-US"/>
              </w:rPr>
              <w:t>zile x 23.00</w:t>
            </w:r>
            <w:r w:rsidR="00DA0BBD">
              <w:rPr>
                <w:color w:val="000000"/>
                <w:lang w:val="en-US"/>
              </w:rPr>
              <w:t xml:space="preserve"> lei </w:t>
            </w:r>
            <w:r w:rsidRPr="009302B7">
              <w:rPr>
                <w:color w:val="000000"/>
                <w:lang w:val="en-US"/>
              </w:rPr>
              <w:t xml:space="preserve">= </w:t>
            </w:r>
            <w:r w:rsidR="00E92E98">
              <w:rPr>
                <w:b/>
                <w:color w:val="000000"/>
                <w:lang w:val="en-US"/>
              </w:rPr>
              <w:t>379500</w:t>
            </w:r>
            <w:r w:rsidR="00DA0BBD" w:rsidRPr="000B70E9">
              <w:rPr>
                <w:b/>
                <w:color w:val="000000"/>
                <w:lang w:val="en-US"/>
              </w:rPr>
              <w:t>,00 lei</w:t>
            </w:r>
            <w:r w:rsidRPr="009302B7">
              <w:rPr>
                <w:color w:val="000000"/>
                <w:lang w:val="en-US"/>
              </w:rPr>
              <w:t xml:space="preserve">  </w:t>
            </w:r>
          </w:p>
          <w:p w:rsidR="00E92E98" w:rsidRDefault="000621B8" w:rsidP="00E92E98">
            <w:pPr>
              <w:jc w:val="center"/>
              <w:rPr>
                <w:b/>
                <w:color w:val="000000"/>
                <w:lang w:val="en-US"/>
              </w:rPr>
            </w:pPr>
            <w:r>
              <w:rPr>
                <w:color w:val="000000"/>
                <w:lang w:val="en-US"/>
              </w:rPr>
              <w:t xml:space="preserve">cl.5-9  </w:t>
            </w:r>
            <w:r w:rsidR="00E92E98">
              <w:rPr>
                <w:color w:val="000000"/>
                <w:lang w:val="en-US"/>
              </w:rPr>
              <w:t xml:space="preserve">76 </w:t>
            </w:r>
            <w:r>
              <w:rPr>
                <w:color w:val="000000"/>
                <w:lang w:val="en-US"/>
              </w:rPr>
              <w:t xml:space="preserve">cop x 132 zile x 13.65 lei = </w:t>
            </w:r>
            <w:r w:rsidR="00E92E98">
              <w:rPr>
                <w:b/>
                <w:color w:val="000000"/>
                <w:lang w:val="en-US"/>
              </w:rPr>
              <w:t>136936.80</w:t>
            </w:r>
            <w:r w:rsidRPr="000B70E9">
              <w:rPr>
                <w:b/>
                <w:color w:val="000000"/>
                <w:lang w:val="en-US"/>
              </w:rPr>
              <w:t>lei</w:t>
            </w:r>
          </w:p>
          <w:p w:rsidR="004F4405" w:rsidRDefault="00E92E98" w:rsidP="00F52A08">
            <w:pPr>
              <w:jc w:val="center"/>
              <w:rPr>
                <w:color w:val="000000"/>
                <w:lang w:val="en-US"/>
              </w:rPr>
            </w:pPr>
            <w:r w:rsidRPr="00F52A08">
              <w:rPr>
                <w:color w:val="000000"/>
                <w:lang w:val="en-US"/>
              </w:rPr>
              <w:t>TBC 5 cop</w:t>
            </w:r>
            <w:r w:rsidR="00F52A08" w:rsidRPr="00F52A08">
              <w:rPr>
                <w:color w:val="000000"/>
                <w:lang w:val="en-US"/>
              </w:rPr>
              <w:t xml:space="preserve"> </w:t>
            </w:r>
            <w:r w:rsidRPr="00F52A08">
              <w:rPr>
                <w:color w:val="000000"/>
                <w:lang w:val="en-US"/>
              </w:rPr>
              <w:t>x</w:t>
            </w:r>
            <w:r w:rsidR="004F4405" w:rsidRPr="009302B7">
              <w:rPr>
                <w:color w:val="000000"/>
                <w:lang w:val="en-US"/>
              </w:rPr>
              <w:t xml:space="preserve"> </w:t>
            </w:r>
            <w:r w:rsidR="00F52A08">
              <w:rPr>
                <w:color w:val="000000"/>
                <w:lang w:val="en-US"/>
              </w:rPr>
              <w:t xml:space="preserve">132 zile x 23 lei = </w:t>
            </w:r>
            <w:r w:rsidR="00F52A08" w:rsidRPr="00F52A08">
              <w:rPr>
                <w:b/>
                <w:color w:val="000000"/>
                <w:lang w:val="en-US"/>
              </w:rPr>
              <w:t>15180.00 lei</w:t>
            </w:r>
            <w:r w:rsidR="004F4405" w:rsidRPr="009302B7">
              <w:rPr>
                <w:color w:val="000000"/>
                <w:lang w:val="en-US"/>
              </w:rPr>
              <w:t xml:space="preserve">  </w:t>
            </w:r>
            <w:r w:rsidR="004F4405" w:rsidRPr="00F52A08">
              <w:rPr>
                <w:b/>
                <w:color w:val="000000"/>
                <w:lang w:val="en-US"/>
              </w:rPr>
              <w:t xml:space="preserve">                          </w:t>
            </w:r>
            <w:r w:rsidR="000621B8" w:rsidRPr="00F52A08">
              <w:rPr>
                <w:b/>
                <w:color w:val="000000"/>
                <w:lang w:val="en-US"/>
              </w:rPr>
              <w:t xml:space="preserve">           </w:t>
            </w:r>
            <w:r w:rsidR="0051334A">
              <w:rPr>
                <w:b/>
                <w:color w:val="000000"/>
                <w:lang w:val="en-US"/>
              </w:rPr>
              <w:t>Suma totală</w:t>
            </w:r>
            <w:r w:rsidR="00F52A08">
              <w:rPr>
                <w:b/>
                <w:color w:val="000000"/>
                <w:lang w:val="en-US"/>
              </w:rPr>
              <w:t xml:space="preserve"> 1425309,6</w:t>
            </w:r>
            <w:r w:rsidR="000621B8" w:rsidRPr="000B70E9">
              <w:rPr>
                <w:b/>
                <w:color w:val="000000"/>
                <w:lang w:val="en-US"/>
              </w:rPr>
              <w:t xml:space="preserve">0 </w:t>
            </w:r>
            <w:r w:rsidR="004F4405" w:rsidRPr="000B70E9">
              <w:rPr>
                <w:b/>
                <w:color w:val="000000"/>
                <w:lang w:val="en-US"/>
              </w:rPr>
              <w:t>lei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4F4405" w:rsidRPr="006F6498" w:rsidRDefault="006F6498" w:rsidP="006F6498">
            <w:pPr>
              <w:spacing w:before="120"/>
              <w:jc w:val="center"/>
              <w:rPr>
                <w:b/>
              </w:rPr>
            </w:pPr>
            <w:r w:rsidRPr="006F6498">
              <w:rPr>
                <w:b/>
                <w:color w:val="000000"/>
              </w:rPr>
              <w:t>1425309,6</w:t>
            </w:r>
            <w:r w:rsidR="00DA0BBD" w:rsidRPr="006F6498">
              <w:rPr>
                <w:b/>
                <w:color w:val="000000"/>
              </w:rPr>
              <w:t>0</w:t>
            </w:r>
          </w:p>
        </w:tc>
      </w:tr>
      <w:tr w:rsidR="00093CE7" w:rsidRPr="001A7C9C" w:rsidTr="00E857B9">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3CE7" w:rsidRPr="005265B4" w:rsidRDefault="00B03A0C" w:rsidP="006F6498">
            <w:pPr>
              <w:spacing w:before="120"/>
              <w:jc w:val="center"/>
              <w:rPr>
                <w:sz w:val="20"/>
                <w:szCs w:val="20"/>
              </w:rPr>
            </w:pPr>
            <w:r>
              <w:rPr>
                <w:b/>
                <w:sz w:val="20"/>
                <w:szCs w:val="20"/>
              </w:rPr>
              <w:t>Total Lot 1</w:t>
            </w:r>
            <w:r w:rsidR="005265B4" w:rsidRPr="005265B4">
              <w:rPr>
                <w:b/>
                <w:sz w:val="20"/>
                <w:szCs w:val="20"/>
              </w:rPr>
              <w:t xml:space="preserve">                                                                                                                                                         </w:t>
            </w:r>
            <w:r w:rsidR="006F6498">
              <w:rPr>
                <w:b/>
                <w:sz w:val="20"/>
                <w:szCs w:val="20"/>
              </w:rPr>
              <w:t>1425309,6</w:t>
            </w:r>
            <w:r w:rsidR="00DA0BBD">
              <w:rPr>
                <w:b/>
                <w:sz w:val="20"/>
                <w:szCs w:val="20"/>
              </w:rPr>
              <w:t>0</w:t>
            </w:r>
          </w:p>
        </w:tc>
      </w:tr>
      <w:tr w:rsidR="00C810B9" w:rsidRPr="001A7C9C" w:rsidTr="00E857B9">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10B9" w:rsidRPr="001A7C9C" w:rsidRDefault="00C810B9" w:rsidP="006F6498">
            <w:pPr>
              <w:spacing w:before="120"/>
              <w:jc w:val="center"/>
            </w:pPr>
            <w:r w:rsidRPr="001A7C9C">
              <w:rPr>
                <w:b/>
              </w:rPr>
              <w:t>Valoarea estimativă totală</w:t>
            </w:r>
            <w:r w:rsidR="00457FD8">
              <w:rPr>
                <w:b/>
              </w:rPr>
              <w:t xml:space="preserve">  </w:t>
            </w:r>
            <w:r w:rsidR="006F6498">
              <w:rPr>
                <w:b/>
              </w:rPr>
              <w:t>1 425309,6</w:t>
            </w:r>
            <w:r w:rsidR="0075584A">
              <w:rPr>
                <w:b/>
              </w:rPr>
              <w:t>0</w:t>
            </w:r>
            <w:r>
              <w:rPr>
                <w:b/>
              </w:rPr>
              <w:t xml:space="preserve"> lei</w:t>
            </w:r>
          </w:p>
        </w:tc>
      </w:tr>
    </w:tbl>
    <w:p w:rsidR="000258A4" w:rsidRPr="00C60D06" w:rsidRDefault="000258A4" w:rsidP="000258A4"/>
    <w:p w:rsidR="000258A4" w:rsidRPr="00C60D06" w:rsidRDefault="000258A4" w:rsidP="000258A4"/>
    <w:p w:rsidR="000258A4" w:rsidRPr="00C60D06" w:rsidRDefault="000258A4" w:rsidP="00BC685B">
      <w:pPr>
        <w:pStyle w:val="Titlu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82596">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82596" w:rsidRPr="00082596" w:rsidRDefault="00082596" w:rsidP="00082596">
            <w:pPr>
              <w:pStyle w:val="NormalWeb"/>
              <w:rPr>
                <w:sz w:val="20"/>
                <w:szCs w:val="20"/>
                <w:lang w:val="ro-RO"/>
              </w:rPr>
            </w:pPr>
            <w:r w:rsidRPr="00082596">
              <w:rPr>
                <w:i/>
                <w:iCs/>
                <w:sz w:val="20"/>
                <w:szCs w:val="20"/>
                <w:lang w:val="ro-RO"/>
              </w:rPr>
              <w:t>Beneficiarul plăţii:</w:t>
            </w:r>
            <w:r w:rsidR="00B03A0C">
              <w:rPr>
                <w:i/>
                <w:iCs/>
                <w:sz w:val="20"/>
                <w:szCs w:val="20"/>
                <w:lang w:val="ro-RO"/>
              </w:rPr>
              <w:t xml:space="preserve"> </w:t>
            </w:r>
            <w:bookmarkStart w:id="146" w:name="_GoBack"/>
            <w:bookmarkEnd w:id="146"/>
            <w:r w:rsidR="00237921">
              <w:rPr>
                <w:i/>
                <w:iCs/>
                <w:sz w:val="20"/>
                <w:szCs w:val="20"/>
                <w:lang w:val="ro-RO"/>
              </w:rPr>
              <w:t xml:space="preserve">IPLT </w:t>
            </w:r>
            <w:r w:rsidR="007E579F">
              <w:rPr>
                <w:i/>
                <w:iCs/>
                <w:sz w:val="20"/>
                <w:szCs w:val="20"/>
                <w:lang w:val="ro-RO"/>
              </w:rPr>
              <w:t>Hyperion</w:t>
            </w:r>
            <w:r w:rsidRPr="00082596">
              <w:rPr>
                <w:sz w:val="20"/>
                <w:szCs w:val="20"/>
                <w:lang w:val="ro-RO"/>
              </w:rPr>
              <w:t xml:space="preserve"> </w:t>
            </w:r>
          </w:p>
          <w:p w:rsidR="00082596" w:rsidRPr="00082596" w:rsidRDefault="00082596" w:rsidP="00082596">
            <w:pPr>
              <w:pStyle w:val="NormalWeb"/>
              <w:rPr>
                <w:sz w:val="20"/>
                <w:szCs w:val="20"/>
                <w:lang w:val="ro-RO"/>
              </w:rPr>
            </w:pPr>
            <w:r w:rsidRPr="00082596">
              <w:rPr>
                <w:i/>
                <w:iCs/>
                <w:sz w:val="20"/>
                <w:szCs w:val="20"/>
                <w:lang w:val="ro-RO"/>
              </w:rPr>
              <w:t>Denumirea Băncii:</w:t>
            </w:r>
            <w:r w:rsidRPr="00082596">
              <w:rPr>
                <w:sz w:val="20"/>
                <w:szCs w:val="20"/>
                <w:lang w:val="ro-RO"/>
              </w:rPr>
              <w:t xml:space="preserve"> MF-TR Centru Chișinău</w:t>
            </w:r>
          </w:p>
          <w:p w:rsidR="00082596" w:rsidRPr="00082596" w:rsidRDefault="00082596" w:rsidP="00082596">
            <w:pPr>
              <w:pStyle w:val="NormalWeb"/>
              <w:rPr>
                <w:sz w:val="20"/>
                <w:szCs w:val="20"/>
                <w:lang w:val="en-US"/>
              </w:rPr>
            </w:pPr>
            <w:proofErr w:type="spellStart"/>
            <w:r w:rsidRPr="00082596">
              <w:rPr>
                <w:i/>
                <w:iCs/>
                <w:sz w:val="20"/>
                <w:szCs w:val="20"/>
                <w:lang w:val="en-US"/>
              </w:rPr>
              <w:t>Codul</w:t>
            </w:r>
            <w:proofErr w:type="spellEnd"/>
            <w:r w:rsidRPr="00082596">
              <w:rPr>
                <w:i/>
                <w:iCs/>
                <w:sz w:val="20"/>
                <w:szCs w:val="20"/>
                <w:lang w:val="en-US"/>
              </w:rPr>
              <w:t xml:space="preserve"> fiscal:</w:t>
            </w:r>
            <w:r w:rsidRPr="00082596">
              <w:rPr>
                <w:sz w:val="20"/>
                <w:szCs w:val="20"/>
                <w:lang w:val="en-US"/>
              </w:rPr>
              <w:t xml:space="preserve"> </w:t>
            </w:r>
            <w:r w:rsidR="00237921">
              <w:rPr>
                <w:sz w:val="20"/>
                <w:szCs w:val="20"/>
                <w:lang w:val="en-US"/>
              </w:rPr>
              <w:t>101</w:t>
            </w:r>
            <w:r w:rsidR="007E579F">
              <w:rPr>
                <w:sz w:val="20"/>
                <w:szCs w:val="20"/>
                <w:lang w:val="en-US"/>
              </w:rPr>
              <w:t>3620006230</w:t>
            </w:r>
          </w:p>
          <w:p w:rsidR="00082596" w:rsidRPr="00082596" w:rsidRDefault="00082596" w:rsidP="00082596">
            <w:pPr>
              <w:pStyle w:val="NormalWeb"/>
              <w:rPr>
                <w:sz w:val="20"/>
                <w:szCs w:val="20"/>
                <w:lang w:val="en-US"/>
              </w:rPr>
            </w:pPr>
            <w:r w:rsidRPr="00082596">
              <w:rPr>
                <w:i/>
                <w:iCs/>
                <w:sz w:val="20"/>
                <w:szCs w:val="20"/>
                <w:lang w:val="en-US"/>
              </w:rPr>
              <w:t>IBAN:</w:t>
            </w:r>
            <w:r w:rsidRPr="00082596">
              <w:rPr>
                <w:sz w:val="20"/>
                <w:szCs w:val="20"/>
                <w:lang w:val="en-US"/>
              </w:rPr>
              <w:t xml:space="preserve"> </w:t>
            </w:r>
            <w:r w:rsidR="000947A6" w:rsidRPr="000947A6">
              <w:rPr>
                <w:color w:val="000000"/>
                <w:sz w:val="20"/>
                <w:szCs w:val="20"/>
                <w:lang w:val="en-US"/>
              </w:rPr>
              <w:t>MD</w:t>
            </w:r>
            <w:r w:rsidR="00A84714">
              <w:rPr>
                <w:color w:val="000000"/>
                <w:sz w:val="20"/>
                <w:szCs w:val="20"/>
                <w:lang w:val="en-US"/>
              </w:rPr>
              <w:t>37</w:t>
            </w:r>
            <w:r w:rsidR="000947A6" w:rsidRPr="000947A6">
              <w:rPr>
                <w:color w:val="000000"/>
                <w:sz w:val="20"/>
                <w:szCs w:val="20"/>
                <w:lang w:val="en-US"/>
              </w:rPr>
              <w:t>TRPCDV518410A01</w:t>
            </w:r>
            <w:r w:rsidR="00A84714">
              <w:rPr>
                <w:color w:val="000000"/>
                <w:sz w:val="20"/>
                <w:szCs w:val="20"/>
                <w:lang w:val="en-US"/>
              </w:rPr>
              <w:t>365</w:t>
            </w:r>
            <w:r w:rsidR="000947A6" w:rsidRPr="000947A6">
              <w:rPr>
                <w:color w:val="000000"/>
                <w:sz w:val="20"/>
                <w:szCs w:val="20"/>
                <w:lang w:val="en-US"/>
              </w:rPr>
              <w:t>AA</w:t>
            </w:r>
            <w:r w:rsidR="000947A6" w:rsidRPr="000947A6">
              <w:rPr>
                <w:sz w:val="20"/>
                <w:szCs w:val="20"/>
                <w:lang w:val="ro-RO"/>
              </w:rPr>
              <w:t xml:space="preserve">  </w:t>
            </w:r>
          </w:p>
          <w:p w:rsidR="00082596" w:rsidRPr="00082596" w:rsidRDefault="00082596" w:rsidP="00082596">
            <w:pPr>
              <w:pStyle w:val="NormalWeb"/>
              <w:rPr>
                <w:sz w:val="20"/>
                <w:szCs w:val="20"/>
                <w:lang w:val="en-US"/>
              </w:rPr>
            </w:pPr>
            <w:proofErr w:type="spellStart"/>
            <w:r w:rsidRPr="00082596">
              <w:rPr>
                <w:i/>
                <w:iCs/>
                <w:sz w:val="20"/>
                <w:szCs w:val="20"/>
                <w:lang w:val="en-US"/>
              </w:rPr>
              <w:t>Contul</w:t>
            </w:r>
            <w:proofErr w:type="spellEnd"/>
            <w:r w:rsidRPr="00082596">
              <w:rPr>
                <w:i/>
                <w:iCs/>
                <w:sz w:val="20"/>
                <w:szCs w:val="20"/>
                <w:lang w:val="en-US"/>
              </w:rPr>
              <w:t xml:space="preserve"> </w:t>
            </w:r>
            <w:proofErr w:type="spellStart"/>
            <w:r w:rsidRPr="00082596">
              <w:rPr>
                <w:i/>
                <w:iCs/>
                <w:sz w:val="20"/>
                <w:szCs w:val="20"/>
                <w:lang w:val="en-US"/>
              </w:rPr>
              <w:t>bancar</w:t>
            </w:r>
            <w:proofErr w:type="spellEnd"/>
            <w:r w:rsidRPr="00082596">
              <w:rPr>
                <w:i/>
                <w:iCs/>
                <w:sz w:val="20"/>
                <w:szCs w:val="20"/>
                <w:lang w:val="en-US"/>
              </w:rPr>
              <w:t>:</w:t>
            </w:r>
            <w:r w:rsidRPr="00082596">
              <w:rPr>
                <w:sz w:val="20"/>
                <w:szCs w:val="20"/>
                <w:lang w:val="en-US"/>
              </w:rPr>
              <w:t xml:space="preserve"> </w:t>
            </w:r>
          </w:p>
          <w:p w:rsidR="00082596" w:rsidRPr="004143DB" w:rsidRDefault="00082596" w:rsidP="00082596">
            <w:pPr>
              <w:pStyle w:val="NormalWeb"/>
              <w:rPr>
                <w:sz w:val="20"/>
                <w:szCs w:val="20"/>
                <w:lang w:val="en-US"/>
              </w:rPr>
            </w:pPr>
            <w:proofErr w:type="spellStart"/>
            <w:r w:rsidRPr="004143DB">
              <w:rPr>
                <w:i/>
                <w:iCs/>
                <w:sz w:val="20"/>
                <w:szCs w:val="20"/>
                <w:lang w:val="en-US"/>
              </w:rPr>
              <w:t>Trezoreria</w:t>
            </w:r>
            <w:proofErr w:type="spellEnd"/>
            <w:r w:rsidRPr="004143DB">
              <w:rPr>
                <w:i/>
                <w:iCs/>
                <w:sz w:val="20"/>
                <w:szCs w:val="20"/>
                <w:lang w:val="en-US"/>
              </w:rPr>
              <w:t xml:space="preserve"> </w:t>
            </w:r>
            <w:proofErr w:type="spellStart"/>
            <w:r w:rsidRPr="004143DB">
              <w:rPr>
                <w:i/>
                <w:iCs/>
                <w:sz w:val="20"/>
                <w:szCs w:val="20"/>
                <w:lang w:val="en-US"/>
              </w:rPr>
              <w:t>regională</w:t>
            </w:r>
            <w:proofErr w:type="spellEnd"/>
            <w:r w:rsidRPr="004143DB">
              <w:rPr>
                <w:i/>
                <w:iCs/>
                <w:sz w:val="20"/>
                <w:szCs w:val="20"/>
                <w:lang w:val="en-US"/>
              </w:rPr>
              <w:t>:</w:t>
            </w:r>
            <w:r w:rsidRPr="004143DB">
              <w:rPr>
                <w:sz w:val="20"/>
                <w:szCs w:val="20"/>
                <w:lang w:val="en-US"/>
              </w:rPr>
              <w:t xml:space="preserve"> </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lastRenderedPageBreak/>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82596" w:rsidP="00082596">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82596" w:rsidP="00082596">
            <w:pPr>
              <w:tabs>
                <w:tab w:val="left" w:pos="372"/>
              </w:tabs>
              <w:suppressAutoHyphens/>
              <w:spacing w:before="120" w:after="120"/>
              <w:rPr>
                <w:b/>
                <w:i/>
              </w:rPr>
            </w:pPr>
            <w:r>
              <w:rPr>
                <w:b/>
                <w:i/>
                <w:sz w:val="22"/>
                <w:szCs w:val="22"/>
              </w:rPr>
              <w:t>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82596" w:rsidP="004143DB">
            <w:pPr>
              <w:tabs>
                <w:tab w:val="left" w:pos="372"/>
              </w:tabs>
              <w:suppressAutoHyphens/>
              <w:rPr>
                <w:b/>
                <w:i/>
              </w:rPr>
            </w:pPr>
            <w:r>
              <w:rPr>
                <w:b/>
                <w:i/>
              </w:rPr>
              <w:t>31.12.20</w:t>
            </w:r>
            <w:r w:rsidR="004143DB">
              <w:rPr>
                <w:b/>
                <w:i/>
              </w:rPr>
              <w:t>20</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37921" w:rsidP="007A7FA1">
            <w:pPr>
              <w:tabs>
                <w:tab w:val="left" w:pos="372"/>
              </w:tabs>
              <w:suppressAutoHyphens/>
              <w:rPr>
                <w:b/>
                <w:i/>
              </w:rPr>
            </w:pPr>
            <w:r>
              <w:rPr>
                <w:i/>
                <w:iCs/>
                <w:sz w:val="20"/>
                <w:szCs w:val="20"/>
              </w:rPr>
              <w:t xml:space="preserve">IPLT </w:t>
            </w:r>
            <w:r w:rsidR="007A7FA1">
              <w:rPr>
                <w:i/>
                <w:iCs/>
                <w:sz w:val="20"/>
                <w:szCs w:val="20"/>
              </w:rPr>
              <w:t>Hyperion</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w:t>
            </w:r>
            <w:r w:rsidR="00615053">
              <w:rPr>
                <w:b/>
                <w:spacing w:val="-4"/>
                <w:sz w:val="22"/>
                <w:szCs w:val="22"/>
              </w:rPr>
              <w:t>chitarea va fi efectuată utilizând sistemul  e-factura</w:t>
            </w:r>
            <w:r w:rsidRPr="00C60D06">
              <w:rPr>
                <w:b/>
                <w:spacing w:val="-4"/>
                <w:sz w:val="22"/>
                <w:szCs w:val="22"/>
              </w:rPr>
              <w:t>.</w:t>
            </w:r>
          </w:p>
          <w:p w:rsidR="000258A4" w:rsidRPr="00C60D06" w:rsidRDefault="00082596" w:rsidP="005B5134">
            <w:pPr>
              <w:tabs>
                <w:tab w:val="left" w:pos="372"/>
              </w:tabs>
              <w:suppressAutoHyphens/>
              <w:rPr>
                <w:i/>
                <w:spacing w:val="-4"/>
              </w:rPr>
            </w:pPr>
            <w:r>
              <w:rPr>
                <w:i/>
                <w:iCs/>
                <w:sz w:val="20"/>
                <w:szCs w:val="20"/>
              </w:rPr>
              <w:t>Conform facturii fiscal în termen de 30 zile de la prezentare</w:t>
            </w:r>
            <w:r w:rsidR="004143DB">
              <w:rPr>
                <w:i/>
                <w:iCs/>
                <w:sz w:val="20"/>
                <w:szCs w:val="20"/>
              </w:rPr>
              <w:t>, pentru fiecare instituție în parte</w:t>
            </w:r>
            <w:r>
              <w:rPr>
                <w:i/>
                <w:iCs/>
                <w:sz w:val="20"/>
                <w:szCs w:val="20"/>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82596">
            <w:pPr>
              <w:tabs>
                <w:tab w:val="left" w:pos="372"/>
              </w:tabs>
              <w:suppressAutoHyphens/>
              <w:rPr>
                <w:i/>
                <w:spacing w:val="-4"/>
              </w:rPr>
            </w:pPr>
            <w:r w:rsidRPr="00C60D06">
              <w:rPr>
                <w:i/>
                <w:spacing w:val="-4"/>
                <w:sz w:val="22"/>
                <w:szCs w:val="22"/>
              </w:rPr>
              <w:t xml:space="preserve"> </w:t>
            </w:r>
            <w:r w:rsidR="00082596">
              <w:rPr>
                <w:i/>
                <w:spacing w:val="-4"/>
                <w:sz w:val="22"/>
                <w:szCs w:val="22"/>
              </w:rPr>
              <w:t xml:space="preserve">60 </w:t>
            </w:r>
            <w:r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82596">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82596" w:rsidP="005B5134">
            <w:pPr>
              <w:rPr>
                <w:i/>
              </w:rPr>
            </w:pPr>
            <w:r>
              <w:rPr>
                <w:i/>
                <w:spacing w:val="-4"/>
                <w:sz w:val="22"/>
                <w:szCs w:val="22"/>
              </w:rPr>
              <w:t>SIA RSAP</w:t>
            </w: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82596"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82596">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0329EA">
            <w:pPr>
              <w:tabs>
                <w:tab w:val="right" w:pos="4743"/>
              </w:tabs>
              <w:jc w:val="both"/>
              <w:rPr>
                <w:i/>
              </w:rPr>
            </w:pPr>
            <w:r w:rsidRPr="00A20ACF">
              <w:rPr>
                <w:b/>
                <w:i/>
                <w:iCs/>
                <w:sz w:val="22"/>
                <w:szCs w:val="22"/>
              </w:rPr>
              <w:t xml:space="preserve"> Evaluarea va fi efectuată pe: </w:t>
            </w:r>
            <w:r w:rsidR="00615053">
              <w:rPr>
                <w:b/>
                <w:i/>
                <w:iCs/>
                <w:sz w:val="22"/>
                <w:szCs w:val="22"/>
              </w:rPr>
              <w:t>pe lot</w:t>
            </w:r>
          </w:p>
        </w:tc>
      </w:tr>
      <w:tr w:rsidR="000258A4" w:rsidRPr="00C60D06" w:rsidTr="00AF3C8D">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shd w:val="clear" w:color="auto" w:fill="FFFF00"/>
            <w:vAlign w:val="center"/>
          </w:tcPr>
          <w:p w:rsidR="00AF3C8D" w:rsidRPr="00640BAA" w:rsidRDefault="00AF3C8D" w:rsidP="00AF3C8D">
            <w:pPr>
              <w:tabs>
                <w:tab w:val="left" w:pos="612"/>
              </w:tabs>
              <w:spacing w:before="120" w:after="120"/>
              <w:rPr>
                <w:b/>
                <w:iCs/>
              </w:rPr>
            </w:pPr>
            <w:r w:rsidRPr="00640BAA">
              <w:rPr>
                <w:iCs/>
              </w:rPr>
              <w:t xml:space="preserve">Se va aplica criteriul de evaluare: </w:t>
            </w:r>
            <w:r w:rsidRPr="00640BAA">
              <w:rPr>
                <w:b/>
                <w:iCs/>
              </w:rPr>
              <w:t>cel mai bun raport calitate – preț</w:t>
            </w:r>
          </w:p>
          <w:p w:rsidR="00AF3C8D" w:rsidRPr="00640BAA" w:rsidRDefault="00AF3C8D" w:rsidP="00AF3C8D">
            <w:pPr>
              <w:tabs>
                <w:tab w:val="left" w:pos="612"/>
              </w:tabs>
              <w:spacing w:before="120" w:after="120"/>
              <w:rPr>
                <w:iCs/>
              </w:rPr>
            </w:pPr>
            <w:r w:rsidRPr="00640BAA">
              <w:rPr>
                <w:iCs/>
              </w:rPr>
              <w:t>Conform formulei:</w:t>
            </w:r>
          </w:p>
          <w:tbl>
            <w:tblPr>
              <w:tblStyle w:val="GrilTabel"/>
              <w:tblW w:w="0" w:type="auto"/>
              <w:tblInd w:w="298" w:type="dxa"/>
              <w:tblLayout w:type="fixed"/>
              <w:tblLook w:val="04A0"/>
            </w:tblPr>
            <w:tblGrid>
              <w:gridCol w:w="1134"/>
              <w:gridCol w:w="3827"/>
              <w:gridCol w:w="1763"/>
            </w:tblGrid>
            <w:tr w:rsidR="00AF3C8D" w:rsidRPr="00640BAA" w:rsidTr="004B2D8A">
              <w:trPr>
                <w:trHeight w:val="20"/>
              </w:trPr>
              <w:tc>
                <w:tcPr>
                  <w:tcW w:w="1134" w:type="dxa"/>
                </w:tcPr>
                <w:p w:rsidR="00AF3C8D" w:rsidRPr="00640BAA" w:rsidRDefault="00AF3C8D" w:rsidP="00AF3C8D">
                  <w:pPr>
                    <w:rPr>
                      <w:b/>
                    </w:rPr>
                  </w:pPr>
                  <w:r w:rsidRPr="00640BAA">
                    <w:rPr>
                      <w:b/>
                    </w:rPr>
                    <w:t>Nr. ord</w:t>
                  </w:r>
                </w:p>
              </w:tc>
              <w:tc>
                <w:tcPr>
                  <w:tcW w:w="3827" w:type="dxa"/>
                </w:tcPr>
                <w:p w:rsidR="00AF3C8D" w:rsidRPr="00640BAA" w:rsidRDefault="00AF3C8D" w:rsidP="00AF3C8D">
                  <w:pPr>
                    <w:rPr>
                      <w:b/>
                    </w:rPr>
                  </w:pPr>
                  <w:r w:rsidRPr="00640BAA">
                    <w:rPr>
                      <w:b/>
                    </w:rPr>
                    <w:t>Factorii de evaluare</w:t>
                  </w:r>
                </w:p>
              </w:tc>
              <w:tc>
                <w:tcPr>
                  <w:tcW w:w="1763" w:type="dxa"/>
                </w:tcPr>
                <w:p w:rsidR="00AF3C8D" w:rsidRPr="00640BAA" w:rsidRDefault="00AF3C8D" w:rsidP="00AF3C8D">
                  <w:pPr>
                    <w:rPr>
                      <w:b/>
                    </w:rPr>
                  </w:pPr>
                  <w:r w:rsidRPr="00640BAA">
                    <w:rPr>
                      <w:b/>
                    </w:rPr>
                    <w:t>Punctajul acordat</w:t>
                  </w:r>
                </w:p>
              </w:tc>
            </w:tr>
            <w:tr w:rsidR="00AF3C8D" w:rsidRPr="00640BAA" w:rsidTr="004B2D8A">
              <w:trPr>
                <w:trHeight w:val="20"/>
              </w:trPr>
              <w:tc>
                <w:tcPr>
                  <w:tcW w:w="1134" w:type="dxa"/>
                </w:tcPr>
                <w:p w:rsidR="00AF3C8D" w:rsidRPr="00640BAA" w:rsidRDefault="00AF3C8D" w:rsidP="00AF3C8D">
                  <w:r w:rsidRPr="00640BAA">
                    <w:t>1</w:t>
                  </w:r>
                </w:p>
              </w:tc>
              <w:tc>
                <w:tcPr>
                  <w:tcW w:w="3827" w:type="dxa"/>
                </w:tcPr>
                <w:p w:rsidR="00AF3C8D" w:rsidRPr="00640BAA" w:rsidRDefault="00AF3C8D" w:rsidP="00AF3C8D">
                  <w:r w:rsidRPr="00640BAA">
                    <w:t>Prețul ofertei</w:t>
                  </w:r>
                </w:p>
              </w:tc>
              <w:tc>
                <w:tcPr>
                  <w:tcW w:w="1763" w:type="dxa"/>
                </w:tcPr>
                <w:p w:rsidR="00AF3C8D" w:rsidRPr="00640BAA" w:rsidRDefault="00AF3C8D" w:rsidP="00AF3C8D">
                  <w:r w:rsidRPr="00640BAA">
                    <w:t>40</w:t>
                  </w:r>
                </w:p>
              </w:tc>
            </w:tr>
            <w:tr w:rsidR="00AF3C8D" w:rsidRPr="00640BAA" w:rsidTr="004B2D8A">
              <w:trPr>
                <w:trHeight w:val="20"/>
              </w:trPr>
              <w:tc>
                <w:tcPr>
                  <w:tcW w:w="1134" w:type="dxa"/>
                </w:tcPr>
                <w:p w:rsidR="00AF3C8D" w:rsidRPr="00640BAA" w:rsidRDefault="00AF3C8D" w:rsidP="00AF3C8D">
                  <w:r w:rsidRPr="00640BAA">
                    <w:t>2</w:t>
                  </w:r>
                </w:p>
              </w:tc>
              <w:tc>
                <w:tcPr>
                  <w:tcW w:w="3827" w:type="dxa"/>
                </w:tcPr>
                <w:p w:rsidR="00AF3C8D" w:rsidRPr="00640BAA" w:rsidRDefault="00AF3C8D" w:rsidP="00AF3C8D">
                  <w:r w:rsidRPr="00640BAA">
                    <w:t>Întreținerea, reparația, procurarea utilajului tehnologic</w:t>
                  </w:r>
                </w:p>
              </w:tc>
              <w:tc>
                <w:tcPr>
                  <w:tcW w:w="1763" w:type="dxa"/>
                </w:tcPr>
                <w:p w:rsidR="00AF3C8D" w:rsidRPr="00640BAA" w:rsidRDefault="00AF3C8D" w:rsidP="00AF3C8D">
                  <w:r w:rsidRPr="00640BAA">
                    <w:t>30</w:t>
                  </w:r>
                </w:p>
              </w:tc>
            </w:tr>
            <w:tr w:rsidR="00AF3C8D" w:rsidRPr="00640BAA" w:rsidTr="004B2D8A">
              <w:trPr>
                <w:trHeight w:val="20"/>
              </w:trPr>
              <w:tc>
                <w:tcPr>
                  <w:tcW w:w="1134" w:type="dxa"/>
                </w:tcPr>
                <w:p w:rsidR="00AF3C8D" w:rsidRPr="00640BAA" w:rsidRDefault="00AF3C8D" w:rsidP="00AF3C8D">
                  <w:r w:rsidRPr="00640BAA">
                    <w:t>3</w:t>
                  </w:r>
                </w:p>
              </w:tc>
              <w:tc>
                <w:tcPr>
                  <w:tcW w:w="3827" w:type="dxa"/>
                </w:tcPr>
                <w:p w:rsidR="00AF3C8D" w:rsidRPr="00640BAA" w:rsidRDefault="00AF3C8D" w:rsidP="00AF3C8D">
                  <w:r w:rsidRPr="00640BAA">
                    <w:t>Numărul personalului calificat</w:t>
                  </w:r>
                </w:p>
              </w:tc>
              <w:tc>
                <w:tcPr>
                  <w:tcW w:w="1763" w:type="dxa"/>
                </w:tcPr>
                <w:p w:rsidR="00AF3C8D" w:rsidRPr="00640BAA" w:rsidRDefault="00AF3C8D" w:rsidP="00AF3C8D">
                  <w:r w:rsidRPr="00640BAA">
                    <w:t>15</w:t>
                  </w:r>
                </w:p>
              </w:tc>
            </w:tr>
            <w:tr w:rsidR="00AF3C8D" w:rsidRPr="00295609" w:rsidTr="004B2D8A">
              <w:trPr>
                <w:trHeight w:val="20"/>
              </w:trPr>
              <w:tc>
                <w:tcPr>
                  <w:tcW w:w="1134" w:type="dxa"/>
                </w:tcPr>
                <w:p w:rsidR="00AF3C8D" w:rsidRPr="00640BAA" w:rsidRDefault="00AF3C8D" w:rsidP="00AF3C8D">
                  <w:r w:rsidRPr="00640BAA">
                    <w:t>4</w:t>
                  </w:r>
                </w:p>
              </w:tc>
              <w:tc>
                <w:tcPr>
                  <w:tcW w:w="3827" w:type="dxa"/>
                </w:tcPr>
                <w:p w:rsidR="00AF3C8D" w:rsidRPr="00640BAA" w:rsidRDefault="00AF3C8D" w:rsidP="00AF3C8D">
                  <w:r w:rsidRPr="00640BAA">
                    <w:t xml:space="preserve">Nivelul caloric și structura nutritivă a </w:t>
                  </w:r>
                  <w:r>
                    <w:t>meniului</w:t>
                  </w:r>
                </w:p>
              </w:tc>
              <w:tc>
                <w:tcPr>
                  <w:tcW w:w="1763" w:type="dxa"/>
                </w:tcPr>
                <w:p w:rsidR="00AF3C8D" w:rsidRPr="00640BAA" w:rsidRDefault="00AF3C8D" w:rsidP="00AF3C8D">
                  <w:r w:rsidRPr="00640BAA">
                    <w:t>15</w:t>
                  </w:r>
                </w:p>
              </w:tc>
            </w:tr>
            <w:tr w:rsidR="00AF3C8D" w:rsidRPr="00295609" w:rsidTr="004B2D8A">
              <w:trPr>
                <w:trHeight w:val="20"/>
              </w:trPr>
              <w:tc>
                <w:tcPr>
                  <w:tcW w:w="4961" w:type="dxa"/>
                  <w:gridSpan w:val="2"/>
                </w:tcPr>
                <w:p w:rsidR="00AF3C8D" w:rsidRPr="00640BAA" w:rsidRDefault="00AF3C8D" w:rsidP="00AF3C8D">
                  <w:r w:rsidRPr="00640BAA">
                    <w:t>Total</w:t>
                  </w:r>
                </w:p>
              </w:tc>
              <w:tc>
                <w:tcPr>
                  <w:tcW w:w="1763" w:type="dxa"/>
                </w:tcPr>
                <w:p w:rsidR="00AF3C8D" w:rsidRPr="00640BAA" w:rsidRDefault="00AF3C8D" w:rsidP="00AF3C8D">
                  <w:r w:rsidRPr="00640BAA">
                    <w:t>100</w:t>
                  </w:r>
                </w:p>
              </w:tc>
            </w:tr>
          </w:tbl>
          <w:p w:rsidR="00AF3C8D" w:rsidRDefault="00AF3C8D" w:rsidP="00AF3C8D">
            <w:pPr>
              <w:tabs>
                <w:tab w:val="left" w:pos="612"/>
              </w:tabs>
              <w:spacing w:before="120" w:after="120"/>
              <w:jc w:val="both"/>
              <w:rPr>
                <w:iCs/>
              </w:rPr>
            </w:pPr>
            <w:r w:rsidRPr="00640BAA">
              <w:rPr>
                <w:iCs/>
              </w:rPr>
              <w:t>Propunerile tehnice ale operatorilor economici vor fi evaluate în conformitate cu descrierile de mai jos:</w:t>
            </w:r>
          </w:p>
          <w:p w:rsidR="00AF3C8D" w:rsidRPr="00D26A0F" w:rsidRDefault="00AF3C8D" w:rsidP="00AF3C8D">
            <w:pPr>
              <w:pStyle w:val="Listparagraf"/>
              <w:numPr>
                <w:ilvl w:val="0"/>
                <w:numId w:val="42"/>
              </w:numPr>
              <w:tabs>
                <w:tab w:val="clear" w:pos="1134"/>
                <w:tab w:val="left" w:pos="612"/>
              </w:tabs>
              <w:spacing w:before="120" w:after="120"/>
              <w:contextualSpacing/>
              <w:rPr>
                <w:iCs/>
              </w:rPr>
            </w:pPr>
            <w:proofErr w:type="spellStart"/>
            <w:r>
              <w:rPr>
                <w:iCs/>
              </w:rPr>
              <w:t>Punctajul</w:t>
            </w:r>
            <w:proofErr w:type="spellEnd"/>
            <w:r>
              <w:rPr>
                <w:iCs/>
              </w:rPr>
              <w:t xml:space="preserve"> </w:t>
            </w:r>
            <w:proofErr w:type="spellStart"/>
            <w:r>
              <w:rPr>
                <w:iCs/>
              </w:rPr>
              <w:t>pentru</w:t>
            </w:r>
            <w:proofErr w:type="spellEnd"/>
            <w:r>
              <w:rPr>
                <w:iCs/>
              </w:rPr>
              <w:t xml:space="preserve"> </w:t>
            </w:r>
            <w:proofErr w:type="spellStart"/>
            <w:r>
              <w:rPr>
                <w:iCs/>
              </w:rPr>
              <w:t>factorul</w:t>
            </w:r>
            <w:proofErr w:type="spellEnd"/>
            <w:r>
              <w:rPr>
                <w:iCs/>
              </w:rPr>
              <w:t xml:space="preserve"> de </w:t>
            </w:r>
            <w:proofErr w:type="spellStart"/>
            <w:r>
              <w:rPr>
                <w:iCs/>
              </w:rPr>
              <w:t>evaluare</w:t>
            </w:r>
            <w:proofErr w:type="spellEnd"/>
            <w:r>
              <w:rPr>
                <w:iCs/>
              </w:rPr>
              <w:t xml:space="preserve"> ”</w:t>
            </w:r>
            <w:proofErr w:type="spellStart"/>
            <w:r w:rsidRPr="00EA0052">
              <w:rPr>
                <w:b/>
                <w:iCs/>
              </w:rPr>
              <w:t>Prețul</w:t>
            </w:r>
            <w:proofErr w:type="spellEnd"/>
            <w:r w:rsidRPr="00EA0052">
              <w:rPr>
                <w:b/>
                <w:iCs/>
              </w:rPr>
              <w:t xml:space="preserve"> </w:t>
            </w:r>
            <w:proofErr w:type="spellStart"/>
            <w:r w:rsidRPr="00EA0052">
              <w:rPr>
                <w:b/>
                <w:iCs/>
              </w:rPr>
              <w:t>ofertei</w:t>
            </w:r>
            <w:proofErr w:type="spellEnd"/>
            <w:r>
              <w:rPr>
                <w:iCs/>
              </w:rPr>
              <w:t xml:space="preserve">” se </w:t>
            </w:r>
            <w:proofErr w:type="spellStart"/>
            <w:r>
              <w:rPr>
                <w:iCs/>
              </w:rPr>
              <w:t>acordă</w:t>
            </w:r>
            <w:proofErr w:type="spellEnd"/>
            <w:r>
              <w:rPr>
                <w:iCs/>
              </w:rPr>
              <w:t xml:space="preserve"> </w:t>
            </w:r>
            <w:proofErr w:type="spellStart"/>
            <w:r>
              <w:rPr>
                <w:iCs/>
              </w:rPr>
              <w:t>astfel</w:t>
            </w:r>
            <w:proofErr w:type="spellEnd"/>
            <w:r>
              <w:rPr>
                <w:iCs/>
              </w:rPr>
              <w:t>:</w:t>
            </w:r>
          </w:p>
          <w:p w:rsidR="00AF3C8D" w:rsidRDefault="00AF3C8D" w:rsidP="00AF3C8D">
            <w:pPr>
              <w:tabs>
                <w:tab w:val="left" w:pos="612"/>
              </w:tabs>
              <w:spacing w:before="120" w:after="120"/>
              <w:jc w:val="both"/>
              <w:rPr>
                <w:b/>
                <w:iCs/>
              </w:rPr>
            </w:pPr>
            <w:r w:rsidRPr="00640BAA">
              <w:rPr>
                <w:iCs/>
              </w:rPr>
              <w:t>Prețul Ofertei (Pn) va fi stabilit în baza normelor financiare pentru alimentarea unui elev/zi din instituțiile de învățământ primar și secundar în temeiul Legii nr. 10/2009, HG nr. 722/2018, Decizia Consiliului mun. Chișinău nr.</w:t>
            </w:r>
            <w:r>
              <w:rPr>
                <w:iCs/>
              </w:rPr>
              <w:t xml:space="preserve"> 6/4 din 26.12.2019</w:t>
            </w:r>
            <w:r w:rsidRPr="00640BAA">
              <w:rPr>
                <w:iCs/>
              </w:rPr>
              <w:t>. Norma zilnică per/elev nu va fi modificată.</w:t>
            </w:r>
            <w:r>
              <w:rPr>
                <w:iCs/>
              </w:rPr>
              <w:t xml:space="preserve"> La prezentarea ofertelor, operatorii ecpnomici vor fi evaluați egal cu 40 de puncte</w:t>
            </w:r>
            <w:r>
              <w:rPr>
                <w:b/>
                <w:iCs/>
              </w:rPr>
              <w:t>.</w:t>
            </w:r>
          </w:p>
          <w:p w:rsidR="00AF3C8D" w:rsidRPr="00C32A73" w:rsidRDefault="00AF3C8D" w:rsidP="00AF3C8D">
            <w:pPr>
              <w:tabs>
                <w:tab w:val="left" w:pos="612"/>
              </w:tabs>
              <w:spacing w:before="120" w:after="120"/>
              <w:jc w:val="both"/>
              <w:rPr>
                <w:i/>
                <w:iCs/>
              </w:rPr>
            </w:pPr>
            <w:r w:rsidRPr="00C32A73">
              <w:rPr>
                <w:i/>
                <w:iCs/>
              </w:rPr>
              <w:t>Notă:</w:t>
            </w:r>
            <w:r>
              <w:rPr>
                <w:i/>
                <w:iCs/>
              </w:rPr>
              <w:t xml:space="preserve"> </w:t>
            </w:r>
            <w:r w:rsidRPr="00C32A73">
              <w:rPr>
                <w:i/>
                <w:iCs/>
              </w:rPr>
              <w:t xml:space="preserve">Prețurile care se compară în vederea </w:t>
            </w:r>
            <w:r>
              <w:rPr>
                <w:i/>
                <w:iCs/>
              </w:rPr>
              <w:t>acordării p</w:t>
            </w:r>
            <w:r w:rsidRPr="00C32A73">
              <w:rPr>
                <w:i/>
                <w:iCs/>
              </w:rPr>
              <w:t xml:space="preserve">unctajului sunt prețurile totale ofertate pentru prestarea serviciului </w:t>
            </w:r>
            <w:r>
              <w:rPr>
                <w:i/>
                <w:iCs/>
              </w:rPr>
              <w:t>fără</w:t>
            </w:r>
            <w:r w:rsidRPr="00C32A73">
              <w:rPr>
                <w:i/>
                <w:iCs/>
              </w:rPr>
              <w:t xml:space="preserve"> TVA.</w:t>
            </w:r>
          </w:p>
          <w:p w:rsidR="00AF3C8D" w:rsidRPr="00640BAA" w:rsidRDefault="00AF3C8D" w:rsidP="00AF3C8D">
            <w:pPr>
              <w:tabs>
                <w:tab w:val="left" w:pos="612"/>
              </w:tabs>
              <w:spacing w:before="120" w:after="120"/>
              <w:jc w:val="both"/>
              <w:rPr>
                <w:iCs/>
              </w:rPr>
            </w:pPr>
            <w:r w:rsidRPr="00640BAA">
              <w:rPr>
                <w:iCs/>
              </w:rPr>
              <w:t>În învățământul primar, gimnazial și liceal</w:t>
            </w:r>
            <w:r>
              <w:rPr>
                <w:iCs/>
              </w:rPr>
              <w:t xml:space="preserve"> prețurile sunt stabilite după cum urmează:</w:t>
            </w:r>
          </w:p>
          <w:p w:rsidR="00AF3C8D" w:rsidRPr="00640BAA" w:rsidRDefault="00AF3C8D" w:rsidP="00AF3C8D">
            <w:pPr>
              <w:tabs>
                <w:tab w:val="left" w:pos="612"/>
              </w:tabs>
              <w:spacing w:before="120" w:after="120"/>
              <w:jc w:val="both"/>
              <w:rPr>
                <w:iCs/>
              </w:rPr>
            </w:pPr>
            <w:r w:rsidRPr="00640BAA">
              <w:rPr>
                <w:iCs/>
              </w:rPr>
              <w:t>-Dejun cald cl. 1-4 preț 13,65 lei</w:t>
            </w:r>
          </w:p>
          <w:p w:rsidR="00AF3C8D" w:rsidRPr="00640BAA" w:rsidRDefault="00AF3C8D" w:rsidP="00AF3C8D">
            <w:pPr>
              <w:tabs>
                <w:tab w:val="left" w:pos="612"/>
              </w:tabs>
              <w:spacing w:before="120" w:after="120"/>
              <w:jc w:val="both"/>
              <w:rPr>
                <w:iCs/>
              </w:rPr>
            </w:pPr>
            <w:r w:rsidRPr="00640BAA">
              <w:rPr>
                <w:iCs/>
              </w:rPr>
              <w:t>-Dejun cald cl. 5-9 preț 13,65 lei</w:t>
            </w:r>
          </w:p>
          <w:p w:rsidR="00AF3C8D" w:rsidRDefault="00AF3C8D" w:rsidP="00AF3C8D">
            <w:pPr>
              <w:tabs>
                <w:tab w:val="left" w:pos="612"/>
              </w:tabs>
              <w:spacing w:before="120" w:after="120"/>
              <w:jc w:val="both"/>
              <w:rPr>
                <w:iCs/>
              </w:rPr>
            </w:pPr>
            <w:r w:rsidRPr="00640BAA">
              <w:rPr>
                <w:iCs/>
              </w:rPr>
              <w:t>-Grupa cu program prelungit (20%) preț 23,00 le</w:t>
            </w:r>
            <w:r>
              <w:rPr>
                <w:iCs/>
              </w:rPr>
              <w:t>i (include dejun 13,65 lei + prâ</w:t>
            </w:r>
            <w:r w:rsidRPr="00640BAA">
              <w:rPr>
                <w:iCs/>
              </w:rPr>
              <w:t>nz cald 9,35 lei)</w:t>
            </w:r>
          </w:p>
          <w:p w:rsidR="007A7FA1" w:rsidRDefault="007A7FA1" w:rsidP="007A7FA1">
            <w:pPr>
              <w:tabs>
                <w:tab w:val="left" w:pos="612"/>
              </w:tabs>
              <w:spacing w:before="120" w:after="120"/>
              <w:jc w:val="both"/>
              <w:rPr>
                <w:iCs/>
              </w:rPr>
            </w:pPr>
            <w:r>
              <w:rPr>
                <w:iCs/>
              </w:rPr>
              <w:t xml:space="preserve">-Copii care </w:t>
            </w:r>
            <w:r w:rsidR="00DB1C27">
              <w:rPr>
                <w:iCs/>
              </w:rPr>
              <w:t xml:space="preserve">au contactat focarele TBC preț </w:t>
            </w:r>
            <w:r>
              <w:rPr>
                <w:iCs/>
              </w:rPr>
              <w:t>23,00 lei(include dejun 13,65 lei + prâ</w:t>
            </w:r>
            <w:r w:rsidR="006B31E9">
              <w:rPr>
                <w:iCs/>
              </w:rPr>
              <w:t>nz cald 9,35 lei)</w:t>
            </w:r>
          </w:p>
          <w:p w:rsidR="007A7FA1" w:rsidRDefault="007A7FA1" w:rsidP="00AF3C8D">
            <w:pPr>
              <w:tabs>
                <w:tab w:val="left" w:pos="612"/>
              </w:tabs>
              <w:spacing w:before="120" w:after="120"/>
              <w:jc w:val="both"/>
              <w:rPr>
                <w:iCs/>
              </w:rPr>
            </w:pPr>
          </w:p>
          <w:p w:rsidR="00AF3C8D" w:rsidRDefault="00AF3C8D" w:rsidP="00AF3C8D">
            <w:pPr>
              <w:tabs>
                <w:tab w:val="left" w:pos="612"/>
              </w:tabs>
              <w:spacing w:before="120" w:after="120"/>
              <w:jc w:val="both"/>
              <w:rPr>
                <w:iCs/>
              </w:rPr>
            </w:pPr>
            <w:r w:rsidRPr="00640BAA">
              <w:rPr>
                <w:iCs/>
              </w:rPr>
              <w:t>Norma valorii energetice și cantităților de nutrienți a dejunurilor și prînzurilor în instituțiile de învățământ primar, gimnazial și liceal, conform ord.</w:t>
            </w:r>
            <w:r>
              <w:rPr>
                <w:iCs/>
              </w:rPr>
              <w:t xml:space="preserve"> 638 din 12.08.2016 cu modificările ulterioare, după cum urmează:</w:t>
            </w:r>
          </w:p>
          <w:p w:rsidR="00AF3C8D" w:rsidRDefault="00AF3C8D" w:rsidP="00AF3C8D">
            <w:pPr>
              <w:tabs>
                <w:tab w:val="left" w:pos="612"/>
              </w:tabs>
              <w:spacing w:before="120" w:after="120"/>
              <w:jc w:val="both"/>
              <w:rPr>
                <w:iCs/>
              </w:rPr>
            </w:pPr>
            <w:r>
              <w:rPr>
                <w:iCs/>
              </w:rPr>
              <w:t>-dejun pentru vârsta 7-10 ani 470 kkal, prânz – 850 kkal;</w:t>
            </w:r>
          </w:p>
          <w:p w:rsidR="00AF3C8D" w:rsidRDefault="00AF3C8D" w:rsidP="00AF3C8D">
            <w:pPr>
              <w:tabs>
                <w:tab w:val="left" w:pos="612"/>
              </w:tabs>
              <w:spacing w:before="120" w:after="120"/>
              <w:jc w:val="both"/>
              <w:rPr>
                <w:iCs/>
              </w:rPr>
            </w:pPr>
            <w:r>
              <w:rPr>
                <w:iCs/>
              </w:rPr>
              <w:t>-dejun vârsta 11 – 17 ani 550 kkal, prânz – 950  kkal;</w:t>
            </w:r>
          </w:p>
          <w:p w:rsidR="00AF3C8D" w:rsidRPr="003F1124" w:rsidRDefault="00AF3C8D" w:rsidP="00AF3C8D">
            <w:pPr>
              <w:pStyle w:val="Listparagraf"/>
              <w:numPr>
                <w:ilvl w:val="0"/>
                <w:numId w:val="41"/>
              </w:numPr>
              <w:tabs>
                <w:tab w:val="clear" w:pos="1134"/>
                <w:tab w:val="left" w:pos="612"/>
              </w:tabs>
              <w:spacing w:before="120" w:after="120"/>
              <w:contextualSpacing/>
              <w:rPr>
                <w:iCs/>
              </w:rPr>
            </w:pPr>
            <w:proofErr w:type="spellStart"/>
            <w:r w:rsidRPr="003F1124">
              <w:rPr>
                <w:iCs/>
              </w:rPr>
              <w:t>Punctajul</w:t>
            </w:r>
            <w:proofErr w:type="spellEnd"/>
            <w:r w:rsidRPr="003F1124">
              <w:rPr>
                <w:iCs/>
              </w:rPr>
              <w:t xml:space="preserve"> </w:t>
            </w:r>
            <w:proofErr w:type="spellStart"/>
            <w:r w:rsidRPr="003F1124">
              <w:rPr>
                <w:iCs/>
              </w:rPr>
              <w:t>pentru</w:t>
            </w:r>
            <w:proofErr w:type="spellEnd"/>
            <w:r w:rsidRPr="003F1124">
              <w:rPr>
                <w:iCs/>
              </w:rPr>
              <w:t xml:space="preserve"> </w:t>
            </w:r>
            <w:proofErr w:type="spellStart"/>
            <w:r w:rsidRPr="003F1124">
              <w:rPr>
                <w:iCs/>
              </w:rPr>
              <w:t>factorul</w:t>
            </w:r>
            <w:proofErr w:type="spellEnd"/>
            <w:r w:rsidRPr="003F1124">
              <w:rPr>
                <w:iCs/>
              </w:rPr>
              <w:t xml:space="preserve"> de </w:t>
            </w:r>
            <w:proofErr w:type="spellStart"/>
            <w:r w:rsidRPr="003F1124">
              <w:rPr>
                <w:iCs/>
              </w:rPr>
              <w:t>evaluare</w:t>
            </w:r>
            <w:proofErr w:type="spellEnd"/>
            <w:r w:rsidRPr="003F1124">
              <w:rPr>
                <w:iCs/>
              </w:rPr>
              <w:t xml:space="preserve"> „</w:t>
            </w:r>
            <w:proofErr w:type="spellStart"/>
            <w:r w:rsidRPr="003F1124">
              <w:rPr>
                <w:b/>
                <w:iCs/>
              </w:rPr>
              <w:t>investiția</w:t>
            </w:r>
            <w:proofErr w:type="spellEnd"/>
            <w:r w:rsidRPr="003F1124">
              <w:rPr>
                <w:b/>
                <w:iCs/>
              </w:rPr>
              <w:t xml:space="preserve"> </w:t>
            </w:r>
            <w:proofErr w:type="spellStart"/>
            <w:r w:rsidRPr="003F1124">
              <w:rPr>
                <w:b/>
                <w:iCs/>
              </w:rPr>
              <w:t>în</w:t>
            </w:r>
            <w:proofErr w:type="spellEnd"/>
            <w:r w:rsidRPr="003F1124">
              <w:rPr>
                <w:b/>
                <w:iCs/>
              </w:rPr>
              <w:t xml:space="preserve"> </w:t>
            </w:r>
            <w:proofErr w:type="spellStart"/>
            <w:r w:rsidRPr="003F1124">
              <w:rPr>
                <w:b/>
                <w:iCs/>
              </w:rPr>
              <w:t>dotarea</w:t>
            </w:r>
            <w:proofErr w:type="spellEnd"/>
            <w:r w:rsidRPr="003F1124">
              <w:rPr>
                <w:b/>
                <w:iCs/>
              </w:rPr>
              <w:t xml:space="preserve"> </w:t>
            </w:r>
            <w:proofErr w:type="spellStart"/>
            <w:r w:rsidRPr="003F1124">
              <w:rPr>
                <w:b/>
                <w:iCs/>
              </w:rPr>
              <w:t>tehnică</w:t>
            </w:r>
            <w:proofErr w:type="spellEnd"/>
            <w:r w:rsidRPr="003F1124">
              <w:rPr>
                <w:iCs/>
              </w:rPr>
              <w:t xml:space="preserve">” se </w:t>
            </w:r>
            <w:proofErr w:type="spellStart"/>
            <w:r w:rsidRPr="003F1124">
              <w:rPr>
                <w:iCs/>
              </w:rPr>
              <w:t>va</w:t>
            </w:r>
            <w:proofErr w:type="spellEnd"/>
            <w:r w:rsidRPr="003F1124">
              <w:rPr>
                <w:iCs/>
              </w:rPr>
              <w:t xml:space="preserve"> </w:t>
            </w:r>
            <w:proofErr w:type="spellStart"/>
            <w:r w:rsidRPr="003F1124">
              <w:rPr>
                <w:iCs/>
              </w:rPr>
              <w:t>acorda</w:t>
            </w:r>
            <w:proofErr w:type="spellEnd"/>
            <w:r w:rsidRPr="003F1124">
              <w:rPr>
                <w:iCs/>
              </w:rPr>
              <w:t xml:space="preserve"> </w:t>
            </w:r>
            <w:proofErr w:type="spellStart"/>
            <w:r w:rsidRPr="003F1124">
              <w:rPr>
                <w:iCs/>
              </w:rPr>
              <w:t>astfel</w:t>
            </w:r>
            <w:proofErr w:type="spellEnd"/>
            <w:r w:rsidRPr="003F1124">
              <w:rPr>
                <w:iCs/>
              </w:rPr>
              <w:t>:</w:t>
            </w:r>
          </w:p>
          <w:p w:rsidR="00AF3C8D" w:rsidRDefault="00AF3C8D" w:rsidP="00AF3C8D">
            <w:pPr>
              <w:pStyle w:val="Listparagraf"/>
              <w:numPr>
                <w:ilvl w:val="0"/>
                <w:numId w:val="38"/>
              </w:numPr>
              <w:tabs>
                <w:tab w:val="clear" w:pos="1134"/>
                <w:tab w:val="left" w:pos="612"/>
              </w:tabs>
              <w:spacing w:before="120" w:after="120"/>
              <w:contextualSpacing/>
              <w:rPr>
                <w:iCs/>
              </w:rPr>
            </w:pPr>
            <w:proofErr w:type="spellStart"/>
            <w:r>
              <w:rPr>
                <w:iCs/>
              </w:rPr>
              <w:lastRenderedPageBreak/>
              <w:t>pentru</w:t>
            </w:r>
            <w:proofErr w:type="spellEnd"/>
            <w:r>
              <w:rPr>
                <w:iCs/>
              </w:rPr>
              <w:t xml:space="preserve"> </w:t>
            </w:r>
            <w:proofErr w:type="spellStart"/>
            <w:r>
              <w:rPr>
                <w:iCs/>
              </w:rPr>
              <w:t>valoarea</w:t>
            </w:r>
            <w:proofErr w:type="spellEnd"/>
            <w:r>
              <w:rPr>
                <w:iCs/>
              </w:rPr>
              <w:t xml:space="preserve"> </w:t>
            </w:r>
            <w:proofErr w:type="spellStart"/>
            <w:r>
              <w:rPr>
                <w:iCs/>
              </w:rPr>
              <w:t>maximă</w:t>
            </w:r>
            <w:proofErr w:type="spellEnd"/>
            <w:r>
              <w:rPr>
                <w:iCs/>
              </w:rPr>
              <w:t xml:space="preserve"> a </w:t>
            </w:r>
            <w:proofErr w:type="spellStart"/>
            <w:r>
              <w:rPr>
                <w:iCs/>
              </w:rPr>
              <w:t>investiției</w:t>
            </w:r>
            <w:proofErr w:type="spellEnd"/>
            <w:r>
              <w:rPr>
                <w:iCs/>
              </w:rPr>
              <w:t xml:space="preserve"> </w:t>
            </w:r>
            <w:proofErr w:type="spellStart"/>
            <w:r>
              <w:rPr>
                <w:iCs/>
              </w:rPr>
              <w:t>oferită</w:t>
            </w:r>
            <w:proofErr w:type="spellEnd"/>
            <w:r>
              <w:rPr>
                <w:iCs/>
              </w:rPr>
              <w:t xml:space="preserve"> se </w:t>
            </w:r>
            <w:proofErr w:type="spellStart"/>
            <w:r>
              <w:rPr>
                <w:iCs/>
              </w:rPr>
              <w:t>acordă</w:t>
            </w:r>
            <w:proofErr w:type="spellEnd"/>
            <w:r>
              <w:rPr>
                <w:iCs/>
              </w:rPr>
              <w:t xml:space="preserve"> </w:t>
            </w:r>
            <w:proofErr w:type="spellStart"/>
            <w:r w:rsidRPr="00640BAA">
              <w:rPr>
                <w:iCs/>
              </w:rPr>
              <w:t>punctajul</w:t>
            </w:r>
            <w:proofErr w:type="spellEnd"/>
            <w:r w:rsidRPr="00640BAA">
              <w:rPr>
                <w:iCs/>
              </w:rPr>
              <w:t xml:space="preserve"> maxim </w:t>
            </w:r>
            <w:proofErr w:type="spellStart"/>
            <w:r w:rsidRPr="00640BAA">
              <w:rPr>
                <w:iCs/>
              </w:rPr>
              <w:t>alocat</w:t>
            </w:r>
            <w:proofErr w:type="spellEnd"/>
            <w:r w:rsidRPr="00640BAA">
              <w:rPr>
                <w:iCs/>
              </w:rPr>
              <w:t xml:space="preserve"> </w:t>
            </w:r>
            <w:proofErr w:type="spellStart"/>
            <w:r w:rsidRPr="00640BAA">
              <w:rPr>
                <w:iCs/>
              </w:rPr>
              <w:t>factorului</w:t>
            </w:r>
            <w:proofErr w:type="spellEnd"/>
            <w:r w:rsidRPr="00640BAA">
              <w:rPr>
                <w:iCs/>
              </w:rPr>
              <w:t xml:space="preserve"> de </w:t>
            </w:r>
            <w:proofErr w:type="spellStart"/>
            <w:r w:rsidRPr="00640BAA">
              <w:rPr>
                <w:iCs/>
              </w:rPr>
              <w:t>evaluare</w:t>
            </w:r>
            <w:proofErr w:type="spellEnd"/>
            <w:r w:rsidRPr="00640BAA">
              <w:rPr>
                <w:iCs/>
              </w:rPr>
              <w:t xml:space="preserve"> </w:t>
            </w:r>
            <w:proofErr w:type="spellStart"/>
            <w:r w:rsidRPr="00640BAA">
              <w:rPr>
                <w:iCs/>
              </w:rPr>
              <w:t>respectiv</w:t>
            </w:r>
            <w:proofErr w:type="spellEnd"/>
            <w:r w:rsidRPr="00640BAA">
              <w:rPr>
                <w:iCs/>
              </w:rPr>
              <w:t>;</w:t>
            </w:r>
          </w:p>
          <w:p w:rsidR="00AF3C8D" w:rsidRPr="00640BAA" w:rsidRDefault="00AF3C8D" w:rsidP="00AF3C8D">
            <w:pPr>
              <w:pStyle w:val="Listparagraf"/>
              <w:numPr>
                <w:ilvl w:val="0"/>
                <w:numId w:val="38"/>
              </w:numPr>
              <w:tabs>
                <w:tab w:val="clear" w:pos="1134"/>
                <w:tab w:val="left" w:pos="612"/>
              </w:tabs>
              <w:spacing w:before="120" w:after="120"/>
              <w:contextualSpacing/>
              <w:rPr>
                <w:iCs/>
              </w:rPr>
            </w:pPr>
            <w:proofErr w:type="spellStart"/>
            <w:proofErr w:type="gramStart"/>
            <w:r>
              <w:rPr>
                <w:iCs/>
              </w:rPr>
              <w:t>p</w:t>
            </w:r>
            <w:r w:rsidRPr="00640BAA">
              <w:rPr>
                <w:iCs/>
              </w:rPr>
              <w:t>entru</w:t>
            </w:r>
            <w:proofErr w:type="spellEnd"/>
            <w:proofErr w:type="gramEnd"/>
            <w:r w:rsidRPr="00640BAA">
              <w:rPr>
                <w:iCs/>
              </w:rPr>
              <w:t xml:space="preserve"> </w:t>
            </w:r>
            <w:proofErr w:type="spellStart"/>
            <w:r w:rsidRPr="00640BAA">
              <w:rPr>
                <w:iCs/>
              </w:rPr>
              <w:t>alt</w:t>
            </w:r>
            <w:r>
              <w:rPr>
                <w:iCs/>
              </w:rPr>
              <w:t>ă</w:t>
            </w:r>
            <w:proofErr w:type="spellEnd"/>
            <w:r w:rsidRPr="00640BAA">
              <w:rPr>
                <w:iCs/>
              </w:rPr>
              <w:t xml:space="preserve"> </w:t>
            </w:r>
            <w:proofErr w:type="spellStart"/>
            <w:r>
              <w:rPr>
                <w:iCs/>
              </w:rPr>
              <w:t>valoare</w:t>
            </w:r>
            <w:proofErr w:type="spellEnd"/>
            <w:r>
              <w:rPr>
                <w:iCs/>
              </w:rPr>
              <w:t xml:space="preserve"> de </w:t>
            </w:r>
            <w:proofErr w:type="spellStart"/>
            <w:r>
              <w:rPr>
                <w:iCs/>
              </w:rPr>
              <w:t>investiție</w:t>
            </w:r>
            <w:proofErr w:type="spellEnd"/>
            <w:r>
              <w:rPr>
                <w:iCs/>
              </w:rPr>
              <w:t xml:space="preserve"> </w:t>
            </w:r>
            <w:proofErr w:type="spellStart"/>
            <w:r>
              <w:rPr>
                <w:iCs/>
              </w:rPr>
              <w:t>decât</w:t>
            </w:r>
            <w:proofErr w:type="spellEnd"/>
            <w:r>
              <w:rPr>
                <w:iCs/>
              </w:rPr>
              <w:t xml:space="preserve"> </w:t>
            </w:r>
            <w:proofErr w:type="spellStart"/>
            <w:r>
              <w:rPr>
                <w:iCs/>
              </w:rPr>
              <w:t>cea</w:t>
            </w:r>
            <w:proofErr w:type="spellEnd"/>
            <w:r w:rsidRPr="00640BAA">
              <w:rPr>
                <w:iCs/>
              </w:rPr>
              <w:t xml:space="preserve"> </w:t>
            </w:r>
            <w:proofErr w:type="spellStart"/>
            <w:r w:rsidRPr="00640BAA">
              <w:rPr>
                <w:iCs/>
              </w:rPr>
              <w:t>prevăzut</w:t>
            </w:r>
            <w:r>
              <w:rPr>
                <w:iCs/>
              </w:rPr>
              <w:t>ă</w:t>
            </w:r>
            <w:proofErr w:type="spellEnd"/>
            <w:r w:rsidRPr="00640BAA">
              <w:rPr>
                <w:iCs/>
              </w:rPr>
              <w:t xml:space="preserve"> </w:t>
            </w:r>
            <w:proofErr w:type="spellStart"/>
            <w:r w:rsidRPr="00640BAA">
              <w:rPr>
                <w:iCs/>
              </w:rPr>
              <w:t>în</w:t>
            </w:r>
            <w:proofErr w:type="spellEnd"/>
            <w:r w:rsidRPr="00640BAA">
              <w:rPr>
                <w:iCs/>
              </w:rPr>
              <w:t xml:space="preserve"> lit. (a) se </w:t>
            </w:r>
            <w:proofErr w:type="spellStart"/>
            <w:r w:rsidRPr="00640BAA">
              <w:rPr>
                <w:iCs/>
              </w:rPr>
              <w:t>acordă</w:t>
            </w:r>
            <w:proofErr w:type="spellEnd"/>
            <w:r w:rsidRPr="00640BAA">
              <w:rPr>
                <w:iCs/>
              </w:rPr>
              <w:t xml:space="preserve"> </w:t>
            </w:r>
            <w:proofErr w:type="spellStart"/>
            <w:r w:rsidRPr="00640BAA">
              <w:rPr>
                <w:iCs/>
              </w:rPr>
              <w:t>punctajul</w:t>
            </w:r>
            <w:proofErr w:type="spellEnd"/>
            <w:r w:rsidRPr="00640BAA">
              <w:rPr>
                <w:iCs/>
              </w:rPr>
              <w:t xml:space="preserve"> </w:t>
            </w:r>
            <w:proofErr w:type="spellStart"/>
            <w:r w:rsidRPr="00640BAA">
              <w:rPr>
                <w:iCs/>
              </w:rPr>
              <w:t>astfel</w:t>
            </w:r>
            <w:proofErr w:type="spellEnd"/>
            <w:r w:rsidRPr="00640BAA">
              <w:rPr>
                <w:iCs/>
              </w:rPr>
              <w:t>:</w:t>
            </w:r>
          </w:p>
          <w:p w:rsidR="00AF3C8D" w:rsidRPr="0083793A" w:rsidRDefault="00AF3C8D" w:rsidP="00AF3C8D">
            <w:pPr>
              <w:tabs>
                <w:tab w:val="left" w:pos="612"/>
              </w:tabs>
              <w:spacing w:before="120" w:after="120"/>
              <w:jc w:val="center"/>
              <w:rPr>
                <w:b/>
                <w:iCs/>
              </w:rPr>
            </w:pPr>
            <w:r w:rsidRPr="0083793A">
              <w:rPr>
                <w:b/>
                <w:iCs/>
              </w:rPr>
              <w:t>I = Valoarea investiției propuse/Valoarea maximă a investiției x Punctajul maxim alocat.</w:t>
            </w:r>
          </w:p>
          <w:p w:rsidR="00AF3C8D" w:rsidRPr="003F1124" w:rsidRDefault="00AF3C8D" w:rsidP="00AF3C8D">
            <w:pPr>
              <w:tabs>
                <w:tab w:val="left" w:pos="612"/>
              </w:tabs>
              <w:spacing w:before="120" w:after="120"/>
              <w:jc w:val="both"/>
              <w:rPr>
                <w:i/>
                <w:iCs/>
              </w:rPr>
            </w:pPr>
            <w:r w:rsidRPr="003F1124">
              <w:rPr>
                <w:i/>
                <w:iCs/>
              </w:rPr>
              <w:t>Notă:</w:t>
            </w:r>
            <w:r>
              <w:rPr>
                <w:i/>
                <w:iCs/>
              </w:rPr>
              <w:t xml:space="preserve"> L</w:t>
            </w:r>
            <w:r w:rsidRPr="003F1124">
              <w:rPr>
                <w:i/>
                <w:iCs/>
              </w:rPr>
              <w:t>a calcul</w:t>
            </w:r>
            <w:r>
              <w:rPr>
                <w:i/>
                <w:iCs/>
              </w:rPr>
              <w:t>a</w:t>
            </w:r>
            <w:r w:rsidRPr="003F1124">
              <w:rPr>
                <w:i/>
                <w:iCs/>
              </w:rPr>
              <w:t>rea valorii investiției (mărimea sprijinului acordat) autoritatea contractantă va ține cont de performața și utilitatea utilajului tehnic propus de către operatorul economic.</w:t>
            </w:r>
          </w:p>
          <w:p w:rsidR="00AF3C8D" w:rsidRPr="006815CE" w:rsidRDefault="00AF3C8D" w:rsidP="00AF3C8D">
            <w:pPr>
              <w:tabs>
                <w:tab w:val="left" w:pos="612"/>
              </w:tabs>
              <w:spacing w:before="120" w:after="120"/>
              <w:jc w:val="both"/>
            </w:pPr>
            <w:r w:rsidRPr="00640BAA">
              <w:t>Întreținerea, reparația, procurarea utilajului tehnologic</w:t>
            </w:r>
            <w:r>
              <w:t xml:space="preserve"> cuprinde următoarele:</w:t>
            </w:r>
          </w:p>
          <w:p w:rsidR="00AF3C8D" w:rsidRPr="00416332" w:rsidRDefault="00AF3C8D" w:rsidP="00AF3C8D">
            <w:pPr>
              <w:pStyle w:val="Listparagraf"/>
              <w:numPr>
                <w:ilvl w:val="0"/>
                <w:numId w:val="40"/>
              </w:numPr>
              <w:tabs>
                <w:tab w:val="clear" w:pos="1134"/>
                <w:tab w:val="left" w:pos="612"/>
              </w:tabs>
              <w:spacing w:before="120" w:after="120"/>
              <w:contextualSpacing/>
              <w:rPr>
                <w:b/>
                <w:iCs/>
              </w:rPr>
            </w:pPr>
            <w:r w:rsidRPr="00416332">
              <w:rPr>
                <w:b/>
                <w:iCs/>
              </w:rPr>
              <w:t xml:space="preserve">- </w:t>
            </w:r>
            <w:proofErr w:type="spellStart"/>
            <w:r w:rsidRPr="00416332">
              <w:rPr>
                <w:b/>
                <w:iCs/>
              </w:rPr>
              <w:t>Deservirea</w:t>
            </w:r>
            <w:proofErr w:type="spellEnd"/>
            <w:r w:rsidRPr="00416332">
              <w:rPr>
                <w:b/>
                <w:iCs/>
              </w:rPr>
              <w:t xml:space="preserve"> </w:t>
            </w:r>
            <w:proofErr w:type="spellStart"/>
            <w:r w:rsidRPr="00416332">
              <w:rPr>
                <w:b/>
                <w:iCs/>
              </w:rPr>
              <w:t>și</w:t>
            </w:r>
            <w:proofErr w:type="spellEnd"/>
            <w:r w:rsidRPr="00416332">
              <w:rPr>
                <w:b/>
                <w:iCs/>
              </w:rPr>
              <w:t xml:space="preserve"> </w:t>
            </w:r>
            <w:proofErr w:type="spellStart"/>
            <w:r w:rsidRPr="00416332">
              <w:rPr>
                <w:b/>
                <w:iCs/>
              </w:rPr>
              <w:t>reparația</w:t>
            </w:r>
            <w:proofErr w:type="spellEnd"/>
            <w:r w:rsidRPr="00416332">
              <w:rPr>
                <w:b/>
                <w:iCs/>
              </w:rPr>
              <w:t xml:space="preserve"> </w:t>
            </w:r>
            <w:proofErr w:type="spellStart"/>
            <w:r w:rsidRPr="00416332">
              <w:rPr>
                <w:b/>
                <w:iCs/>
              </w:rPr>
              <w:t>utilajului</w:t>
            </w:r>
            <w:proofErr w:type="spellEnd"/>
            <w:r w:rsidRPr="00416332">
              <w:rPr>
                <w:b/>
                <w:iCs/>
              </w:rPr>
              <w:t xml:space="preserve"> de </w:t>
            </w:r>
            <w:proofErr w:type="spellStart"/>
            <w:r w:rsidRPr="00416332">
              <w:rPr>
                <w:b/>
                <w:iCs/>
              </w:rPr>
              <w:t>către</w:t>
            </w:r>
            <w:proofErr w:type="spellEnd"/>
            <w:r w:rsidRPr="00416332">
              <w:rPr>
                <w:b/>
                <w:iCs/>
              </w:rPr>
              <w:t xml:space="preserve"> </w:t>
            </w:r>
            <w:proofErr w:type="spellStart"/>
            <w:r w:rsidRPr="00416332">
              <w:rPr>
                <w:b/>
                <w:iCs/>
              </w:rPr>
              <w:t>operatorul</w:t>
            </w:r>
            <w:proofErr w:type="spellEnd"/>
            <w:r w:rsidRPr="00416332">
              <w:rPr>
                <w:b/>
                <w:iCs/>
              </w:rPr>
              <w:t xml:space="preserve"> economic</w:t>
            </w:r>
            <w:r>
              <w:rPr>
                <w:iCs/>
              </w:rPr>
              <w:t xml:space="preserve">: </w:t>
            </w:r>
            <w:proofErr w:type="spellStart"/>
            <w:r w:rsidRPr="00416332">
              <w:rPr>
                <w:iCs/>
              </w:rPr>
              <w:t>operatorul</w:t>
            </w:r>
            <w:proofErr w:type="spellEnd"/>
            <w:r w:rsidRPr="00416332">
              <w:rPr>
                <w:iCs/>
              </w:rPr>
              <w:t xml:space="preserve"> economic, la </w:t>
            </w:r>
            <w:proofErr w:type="spellStart"/>
            <w:r w:rsidRPr="00416332">
              <w:rPr>
                <w:iCs/>
              </w:rPr>
              <w:t>expirarea</w:t>
            </w:r>
            <w:proofErr w:type="spellEnd"/>
            <w:r w:rsidRPr="00416332">
              <w:rPr>
                <w:iCs/>
              </w:rPr>
              <w:t xml:space="preserve"> </w:t>
            </w:r>
            <w:proofErr w:type="spellStart"/>
            <w:r w:rsidRPr="00416332">
              <w:rPr>
                <w:iCs/>
              </w:rPr>
              <w:t>contractului</w:t>
            </w:r>
            <w:proofErr w:type="spellEnd"/>
            <w:r w:rsidRPr="00416332">
              <w:rPr>
                <w:iCs/>
              </w:rPr>
              <w:t xml:space="preserve"> de </w:t>
            </w:r>
            <w:proofErr w:type="spellStart"/>
            <w:r w:rsidRPr="00416332">
              <w:rPr>
                <w:iCs/>
              </w:rPr>
              <w:t>achiziție</w:t>
            </w:r>
            <w:proofErr w:type="spellEnd"/>
            <w:r w:rsidRPr="00416332">
              <w:rPr>
                <w:iCs/>
              </w:rPr>
              <w:t xml:space="preserve"> </w:t>
            </w:r>
            <w:proofErr w:type="spellStart"/>
            <w:r w:rsidRPr="00416332">
              <w:rPr>
                <w:iCs/>
              </w:rPr>
              <w:t>publică</w:t>
            </w:r>
            <w:proofErr w:type="spellEnd"/>
            <w:r w:rsidRPr="00416332">
              <w:rPr>
                <w:iCs/>
              </w:rPr>
              <w:t xml:space="preserve"> </w:t>
            </w:r>
            <w:proofErr w:type="spellStart"/>
            <w:proofErr w:type="gramStart"/>
            <w:r w:rsidRPr="00416332">
              <w:rPr>
                <w:iCs/>
              </w:rPr>
              <w:t>va</w:t>
            </w:r>
            <w:proofErr w:type="spellEnd"/>
            <w:proofErr w:type="gramEnd"/>
            <w:r w:rsidRPr="00416332">
              <w:rPr>
                <w:iCs/>
              </w:rPr>
              <w:t xml:space="preserve"> </w:t>
            </w:r>
            <w:proofErr w:type="spellStart"/>
            <w:r w:rsidRPr="00416332">
              <w:rPr>
                <w:iCs/>
              </w:rPr>
              <w:t>returna</w:t>
            </w:r>
            <w:proofErr w:type="spellEnd"/>
            <w:r w:rsidRPr="00416332">
              <w:rPr>
                <w:iCs/>
              </w:rPr>
              <w:t xml:space="preserve"> </w:t>
            </w:r>
            <w:proofErr w:type="spellStart"/>
            <w:r w:rsidRPr="00416332">
              <w:rPr>
                <w:iCs/>
              </w:rPr>
              <w:t>autorității</w:t>
            </w:r>
            <w:proofErr w:type="spellEnd"/>
            <w:r w:rsidRPr="00416332">
              <w:rPr>
                <w:iCs/>
              </w:rPr>
              <w:t xml:space="preserve"> </w:t>
            </w:r>
            <w:proofErr w:type="spellStart"/>
            <w:r w:rsidRPr="00416332">
              <w:rPr>
                <w:iCs/>
              </w:rPr>
              <w:t>contractante</w:t>
            </w:r>
            <w:proofErr w:type="spellEnd"/>
            <w:r w:rsidRPr="00416332">
              <w:rPr>
                <w:iCs/>
              </w:rPr>
              <w:t xml:space="preserve"> </w:t>
            </w:r>
            <w:proofErr w:type="spellStart"/>
            <w:r w:rsidRPr="00416332">
              <w:rPr>
                <w:iCs/>
              </w:rPr>
              <w:t>utilajul</w:t>
            </w:r>
            <w:proofErr w:type="spellEnd"/>
            <w:r w:rsidRPr="00416332">
              <w:rPr>
                <w:iCs/>
              </w:rPr>
              <w:t xml:space="preserve"> </w:t>
            </w:r>
            <w:proofErr w:type="spellStart"/>
            <w:r w:rsidRPr="00416332">
              <w:rPr>
                <w:iCs/>
              </w:rPr>
              <w:t>în</w:t>
            </w:r>
            <w:proofErr w:type="spellEnd"/>
            <w:r w:rsidRPr="00416332">
              <w:rPr>
                <w:iCs/>
              </w:rPr>
              <w:t xml:space="preserve"> </w:t>
            </w:r>
            <w:proofErr w:type="spellStart"/>
            <w:r w:rsidRPr="00416332">
              <w:rPr>
                <w:iCs/>
              </w:rPr>
              <w:t>starea</w:t>
            </w:r>
            <w:proofErr w:type="spellEnd"/>
            <w:r w:rsidRPr="00416332">
              <w:rPr>
                <w:iCs/>
              </w:rPr>
              <w:t xml:space="preserve"> </w:t>
            </w:r>
            <w:proofErr w:type="spellStart"/>
            <w:r w:rsidRPr="00416332">
              <w:rPr>
                <w:iCs/>
              </w:rPr>
              <w:t>inițială</w:t>
            </w:r>
            <w:proofErr w:type="spellEnd"/>
            <w:r w:rsidRPr="00416332">
              <w:rPr>
                <w:iCs/>
              </w:rPr>
              <w:t xml:space="preserve"> a </w:t>
            </w:r>
            <w:proofErr w:type="spellStart"/>
            <w:r w:rsidRPr="00416332">
              <w:rPr>
                <w:iCs/>
              </w:rPr>
              <w:t>contractului</w:t>
            </w:r>
            <w:proofErr w:type="spellEnd"/>
            <w:r w:rsidRPr="00416332">
              <w:rPr>
                <w:iCs/>
              </w:rPr>
              <w:t xml:space="preserve">. </w:t>
            </w:r>
            <w:r w:rsidRPr="00416332">
              <w:rPr>
                <w:b/>
                <w:iCs/>
              </w:rPr>
              <w:t>– 8p</w:t>
            </w:r>
          </w:p>
          <w:p w:rsidR="00AF3C8D" w:rsidRPr="00C16773" w:rsidRDefault="00AF3C8D" w:rsidP="00AF3C8D">
            <w:pPr>
              <w:pStyle w:val="Listparagraf"/>
              <w:numPr>
                <w:ilvl w:val="0"/>
                <w:numId w:val="36"/>
              </w:numPr>
              <w:tabs>
                <w:tab w:val="clear" w:pos="1134"/>
                <w:tab w:val="left" w:pos="612"/>
              </w:tabs>
              <w:spacing w:before="120" w:after="120"/>
              <w:contextualSpacing/>
              <w:rPr>
                <w:b/>
                <w:iCs/>
              </w:rPr>
            </w:pPr>
            <w:proofErr w:type="spellStart"/>
            <w:r w:rsidRPr="00C16773">
              <w:rPr>
                <w:b/>
                <w:iCs/>
              </w:rPr>
              <w:t>Deservirea</w:t>
            </w:r>
            <w:proofErr w:type="spellEnd"/>
            <w:r w:rsidRPr="00C16773">
              <w:rPr>
                <w:b/>
                <w:iCs/>
              </w:rPr>
              <w:t xml:space="preserve"> </w:t>
            </w:r>
            <w:proofErr w:type="spellStart"/>
            <w:r w:rsidRPr="00C16773">
              <w:rPr>
                <w:b/>
                <w:iCs/>
              </w:rPr>
              <w:t>și</w:t>
            </w:r>
            <w:proofErr w:type="spellEnd"/>
            <w:r w:rsidRPr="00C16773">
              <w:rPr>
                <w:b/>
                <w:iCs/>
              </w:rPr>
              <w:t xml:space="preserve"> </w:t>
            </w:r>
            <w:proofErr w:type="spellStart"/>
            <w:r w:rsidRPr="00C16773">
              <w:rPr>
                <w:b/>
                <w:iCs/>
              </w:rPr>
              <w:t>reparația</w:t>
            </w:r>
            <w:proofErr w:type="spellEnd"/>
            <w:r w:rsidRPr="00C16773">
              <w:rPr>
                <w:b/>
                <w:iCs/>
              </w:rPr>
              <w:t xml:space="preserve"> </w:t>
            </w:r>
            <w:proofErr w:type="spellStart"/>
            <w:r w:rsidRPr="00C16773">
              <w:rPr>
                <w:b/>
                <w:iCs/>
              </w:rPr>
              <w:t>utilajului</w:t>
            </w:r>
            <w:proofErr w:type="spellEnd"/>
            <w:r w:rsidRPr="00C16773">
              <w:rPr>
                <w:b/>
                <w:iCs/>
              </w:rPr>
              <w:t xml:space="preserve"> de </w:t>
            </w:r>
            <w:proofErr w:type="spellStart"/>
            <w:r w:rsidRPr="00C16773">
              <w:rPr>
                <w:b/>
                <w:iCs/>
              </w:rPr>
              <w:t>către</w:t>
            </w:r>
            <w:proofErr w:type="spellEnd"/>
            <w:r w:rsidRPr="00C16773">
              <w:rPr>
                <w:b/>
                <w:iCs/>
              </w:rPr>
              <w:t xml:space="preserve"> </w:t>
            </w:r>
            <w:proofErr w:type="spellStart"/>
            <w:r w:rsidRPr="00C16773">
              <w:rPr>
                <w:b/>
                <w:iCs/>
              </w:rPr>
              <w:t>autoritatea</w:t>
            </w:r>
            <w:proofErr w:type="spellEnd"/>
            <w:r w:rsidRPr="00C16773">
              <w:rPr>
                <w:b/>
                <w:iCs/>
              </w:rPr>
              <w:t xml:space="preserve"> </w:t>
            </w:r>
            <w:proofErr w:type="spellStart"/>
            <w:r w:rsidRPr="00C16773">
              <w:rPr>
                <w:b/>
                <w:iCs/>
              </w:rPr>
              <w:t>contractantă</w:t>
            </w:r>
            <w:proofErr w:type="spellEnd"/>
            <w:r w:rsidRPr="00C16773">
              <w:rPr>
                <w:b/>
                <w:iCs/>
              </w:rPr>
              <w:t xml:space="preserve"> – 0p.</w:t>
            </w:r>
          </w:p>
          <w:p w:rsidR="00AF3C8D" w:rsidRDefault="00AF3C8D" w:rsidP="00AF3C8D">
            <w:pPr>
              <w:pStyle w:val="Listparagraf"/>
              <w:numPr>
                <w:ilvl w:val="0"/>
                <w:numId w:val="40"/>
              </w:numPr>
              <w:tabs>
                <w:tab w:val="clear" w:pos="1134"/>
                <w:tab w:val="left" w:pos="612"/>
              </w:tabs>
              <w:spacing w:before="120" w:after="120"/>
              <w:contextualSpacing/>
              <w:rPr>
                <w:iCs/>
              </w:rPr>
            </w:pPr>
            <w:proofErr w:type="spellStart"/>
            <w:r w:rsidRPr="00C16773">
              <w:rPr>
                <w:b/>
                <w:iCs/>
              </w:rPr>
              <w:t>Procurarea</w:t>
            </w:r>
            <w:proofErr w:type="spellEnd"/>
            <w:r w:rsidRPr="00C16773">
              <w:rPr>
                <w:b/>
                <w:iCs/>
              </w:rPr>
              <w:t xml:space="preserve"> </w:t>
            </w:r>
            <w:proofErr w:type="spellStart"/>
            <w:r w:rsidRPr="00C16773">
              <w:rPr>
                <w:b/>
                <w:iCs/>
              </w:rPr>
              <w:t>utilajului</w:t>
            </w:r>
            <w:proofErr w:type="spellEnd"/>
            <w:r w:rsidRPr="00C16773">
              <w:rPr>
                <w:b/>
                <w:iCs/>
              </w:rPr>
              <w:t xml:space="preserve"> </w:t>
            </w:r>
            <w:proofErr w:type="spellStart"/>
            <w:r w:rsidRPr="00C16773">
              <w:rPr>
                <w:b/>
                <w:iCs/>
              </w:rPr>
              <w:t>nou</w:t>
            </w:r>
            <w:proofErr w:type="spellEnd"/>
            <w:r>
              <w:rPr>
                <w:b/>
                <w:iCs/>
              </w:rPr>
              <w:t xml:space="preserve"> de </w:t>
            </w:r>
            <w:proofErr w:type="spellStart"/>
            <w:r>
              <w:rPr>
                <w:b/>
                <w:iCs/>
              </w:rPr>
              <w:t>către</w:t>
            </w:r>
            <w:proofErr w:type="spellEnd"/>
            <w:r>
              <w:rPr>
                <w:b/>
                <w:iCs/>
              </w:rPr>
              <w:t xml:space="preserve"> </w:t>
            </w:r>
            <w:proofErr w:type="spellStart"/>
            <w:r>
              <w:rPr>
                <w:b/>
                <w:iCs/>
              </w:rPr>
              <w:t>operatorul</w:t>
            </w:r>
            <w:proofErr w:type="spellEnd"/>
            <w:r>
              <w:rPr>
                <w:b/>
                <w:iCs/>
              </w:rPr>
              <w:t xml:space="preserve"> economic</w:t>
            </w:r>
            <w:r>
              <w:rPr>
                <w:iCs/>
              </w:rPr>
              <w:t xml:space="preserve"> (</w:t>
            </w:r>
            <w:proofErr w:type="spellStart"/>
            <w:r>
              <w:rPr>
                <w:iCs/>
              </w:rPr>
              <w:t>Utilajul</w:t>
            </w:r>
            <w:proofErr w:type="spellEnd"/>
            <w:r>
              <w:rPr>
                <w:iCs/>
              </w:rPr>
              <w:t xml:space="preserve"> </w:t>
            </w:r>
            <w:proofErr w:type="spellStart"/>
            <w:r>
              <w:rPr>
                <w:iCs/>
              </w:rPr>
              <w:t>nou</w:t>
            </w:r>
            <w:proofErr w:type="spellEnd"/>
            <w:r>
              <w:rPr>
                <w:iCs/>
              </w:rPr>
              <w:t xml:space="preserve"> </w:t>
            </w:r>
            <w:proofErr w:type="spellStart"/>
            <w:r>
              <w:rPr>
                <w:iCs/>
              </w:rPr>
              <w:t>procurat</w:t>
            </w:r>
            <w:proofErr w:type="spellEnd"/>
            <w:r>
              <w:rPr>
                <w:iCs/>
              </w:rPr>
              <w:t xml:space="preserve"> </w:t>
            </w:r>
            <w:proofErr w:type="spellStart"/>
            <w:proofErr w:type="gramStart"/>
            <w:r>
              <w:rPr>
                <w:iCs/>
              </w:rPr>
              <w:t>va</w:t>
            </w:r>
            <w:proofErr w:type="spellEnd"/>
            <w:proofErr w:type="gramEnd"/>
            <w:r>
              <w:rPr>
                <w:iCs/>
              </w:rPr>
              <w:t xml:space="preserve"> </w:t>
            </w:r>
            <w:proofErr w:type="spellStart"/>
            <w:r>
              <w:rPr>
                <w:iCs/>
              </w:rPr>
              <w:t>fi</w:t>
            </w:r>
            <w:proofErr w:type="spellEnd"/>
            <w:r>
              <w:rPr>
                <w:iCs/>
              </w:rPr>
              <w:t xml:space="preserve"> </w:t>
            </w:r>
            <w:proofErr w:type="spellStart"/>
            <w:r>
              <w:rPr>
                <w:iCs/>
              </w:rPr>
              <w:t>transmis</w:t>
            </w:r>
            <w:proofErr w:type="spellEnd"/>
            <w:r>
              <w:rPr>
                <w:iCs/>
              </w:rPr>
              <w:t xml:space="preserve"> </w:t>
            </w:r>
            <w:proofErr w:type="spellStart"/>
            <w:r>
              <w:rPr>
                <w:iCs/>
              </w:rPr>
              <w:t>instituției</w:t>
            </w:r>
            <w:proofErr w:type="spellEnd"/>
            <w:r>
              <w:rPr>
                <w:iCs/>
              </w:rPr>
              <w:t xml:space="preserve"> </w:t>
            </w:r>
            <w:proofErr w:type="spellStart"/>
            <w:r>
              <w:rPr>
                <w:iCs/>
              </w:rPr>
              <w:t>prin</w:t>
            </w:r>
            <w:proofErr w:type="spellEnd"/>
            <w:r>
              <w:rPr>
                <w:iCs/>
              </w:rPr>
              <w:t xml:space="preserve"> </w:t>
            </w:r>
            <w:proofErr w:type="spellStart"/>
            <w:r>
              <w:rPr>
                <w:iCs/>
              </w:rPr>
              <w:t>actul</w:t>
            </w:r>
            <w:proofErr w:type="spellEnd"/>
            <w:r>
              <w:rPr>
                <w:iCs/>
              </w:rPr>
              <w:t xml:space="preserve"> de </w:t>
            </w:r>
            <w:proofErr w:type="spellStart"/>
            <w:r>
              <w:rPr>
                <w:iCs/>
              </w:rPr>
              <w:t>predare</w:t>
            </w:r>
            <w:proofErr w:type="spellEnd"/>
            <w:r>
              <w:rPr>
                <w:iCs/>
              </w:rPr>
              <w:t xml:space="preserve"> – </w:t>
            </w:r>
            <w:proofErr w:type="spellStart"/>
            <w:r>
              <w:rPr>
                <w:iCs/>
              </w:rPr>
              <w:t>primire</w:t>
            </w:r>
            <w:proofErr w:type="spellEnd"/>
            <w:r>
              <w:rPr>
                <w:iCs/>
              </w:rPr>
              <w:t xml:space="preserve"> cu </w:t>
            </w:r>
            <w:proofErr w:type="spellStart"/>
            <w:r>
              <w:rPr>
                <w:iCs/>
              </w:rPr>
              <w:t>titlul</w:t>
            </w:r>
            <w:proofErr w:type="spellEnd"/>
            <w:r>
              <w:rPr>
                <w:iCs/>
              </w:rPr>
              <w:t xml:space="preserve"> </w:t>
            </w:r>
            <w:proofErr w:type="spellStart"/>
            <w:r>
              <w:rPr>
                <w:iCs/>
              </w:rPr>
              <w:t>gratuit</w:t>
            </w:r>
            <w:proofErr w:type="spellEnd"/>
            <w:r>
              <w:rPr>
                <w:iCs/>
              </w:rPr>
              <w:t xml:space="preserve">. </w:t>
            </w:r>
            <w:proofErr w:type="spellStart"/>
            <w:r>
              <w:rPr>
                <w:iCs/>
              </w:rPr>
              <w:t>Necesitatea</w:t>
            </w:r>
            <w:proofErr w:type="spellEnd"/>
            <w:r>
              <w:rPr>
                <w:iCs/>
              </w:rPr>
              <w:t xml:space="preserve"> </w:t>
            </w:r>
            <w:proofErr w:type="spellStart"/>
            <w:proofErr w:type="gramStart"/>
            <w:r>
              <w:rPr>
                <w:iCs/>
              </w:rPr>
              <w:t>va</w:t>
            </w:r>
            <w:proofErr w:type="spellEnd"/>
            <w:proofErr w:type="gramEnd"/>
            <w:r>
              <w:rPr>
                <w:iCs/>
              </w:rPr>
              <w:t xml:space="preserve"> </w:t>
            </w:r>
            <w:proofErr w:type="spellStart"/>
            <w:r>
              <w:rPr>
                <w:iCs/>
              </w:rPr>
              <w:t>fi</w:t>
            </w:r>
            <w:proofErr w:type="spellEnd"/>
            <w:r>
              <w:rPr>
                <w:iCs/>
              </w:rPr>
              <w:t xml:space="preserve"> </w:t>
            </w:r>
            <w:proofErr w:type="spellStart"/>
            <w:r>
              <w:rPr>
                <w:iCs/>
              </w:rPr>
              <w:t>stabilită</w:t>
            </w:r>
            <w:proofErr w:type="spellEnd"/>
            <w:r>
              <w:rPr>
                <w:iCs/>
              </w:rPr>
              <w:t xml:space="preserve"> </w:t>
            </w:r>
            <w:proofErr w:type="spellStart"/>
            <w:r>
              <w:rPr>
                <w:iCs/>
              </w:rPr>
              <w:t>în</w:t>
            </w:r>
            <w:proofErr w:type="spellEnd"/>
            <w:r>
              <w:rPr>
                <w:iCs/>
              </w:rPr>
              <w:t xml:space="preserve"> </w:t>
            </w:r>
            <w:proofErr w:type="spellStart"/>
            <w:r>
              <w:rPr>
                <w:iCs/>
              </w:rPr>
              <w:t>conlucrare</w:t>
            </w:r>
            <w:proofErr w:type="spellEnd"/>
            <w:r>
              <w:rPr>
                <w:iCs/>
              </w:rPr>
              <w:t xml:space="preserve"> cu </w:t>
            </w:r>
            <w:proofErr w:type="spellStart"/>
            <w:r>
              <w:rPr>
                <w:iCs/>
              </w:rPr>
              <w:t>directorul</w:t>
            </w:r>
            <w:proofErr w:type="spellEnd"/>
            <w:r>
              <w:rPr>
                <w:iCs/>
              </w:rPr>
              <w:t xml:space="preserve"> </w:t>
            </w:r>
            <w:proofErr w:type="spellStart"/>
            <w:r>
              <w:rPr>
                <w:iCs/>
              </w:rPr>
              <w:t>instituției</w:t>
            </w:r>
            <w:proofErr w:type="spellEnd"/>
            <w:r>
              <w:rPr>
                <w:iCs/>
              </w:rPr>
              <w:t xml:space="preserve">. Norma </w:t>
            </w:r>
            <w:proofErr w:type="spellStart"/>
            <w:r>
              <w:rPr>
                <w:iCs/>
              </w:rPr>
              <w:t>zilnică</w:t>
            </w:r>
            <w:proofErr w:type="spellEnd"/>
            <w:r>
              <w:rPr>
                <w:iCs/>
              </w:rPr>
              <w:t xml:space="preserve"> de </w:t>
            </w:r>
            <w:proofErr w:type="spellStart"/>
            <w:r>
              <w:rPr>
                <w:iCs/>
              </w:rPr>
              <w:t>alimentare</w:t>
            </w:r>
            <w:proofErr w:type="spellEnd"/>
            <w:r>
              <w:rPr>
                <w:iCs/>
              </w:rPr>
              <w:t xml:space="preserve"> per/</w:t>
            </w:r>
            <w:proofErr w:type="spellStart"/>
            <w:r>
              <w:rPr>
                <w:iCs/>
              </w:rPr>
              <w:t>elev</w:t>
            </w:r>
            <w:proofErr w:type="spellEnd"/>
            <w:r>
              <w:rPr>
                <w:iCs/>
              </w:rPr>
              <w:t xml:space="preserve"> nu </w:t>
            </w:r>
            <w:proofErr w:type="spellStart"/>
            <w:proofErr w:type="gramStart"/>
            <w:r>
              <w:rPr>
                <w:iCs/>
              </w:rPr>
              <w:t>va</w:t>
            </w:r>
            <w:proofErr w:type="spellEnd"/>
            <w:proofErr w:type="gramEnd"/>
            <w:r>
              <w:rPr>
                <w:iCs/>
              </w:rPr>
              <w:t xml:space="preserve"> </w:t>
            </w:r>
            <w:proofErr w:type="spellStart"/>
            <w:r>
              <w:rPr>
                <w:iCs/>
              </w:rPr>
              <w:t>fi</w:t>
            </w:r>
            <w:proofErr w:type="spellEnd"/>
            <w:r>
              <w:rPr>
                <w:iCs/>
              </w:rPr>
              <w:t xml:space="preserve"> </w:t>
            </w:r>
            <w:proofErr w:type="spellStart"/>
            <w:r>
              <w:rPr>
                <w:iCs/>
              </w:rPr>
              <w:t>modificată</w:t>
            </w:r>
            <w:proofErr w:type="spellEnd"/>
            <w:r>
              <w:rPr>
                <w:iCs/>
              </w:rPr>
              <w:t xml:space="preserve">. </w:t>
            </w:r>
            <w:proofErr w:type="spellStart"/>
            <w:r>
              <w:rPr>
                <w:iCs/>
              </w:rPr>
              <w:t>Investiția</w:t>
            </w:r>
            <w:proofErr w:type="spellEnd"/>
            <w:r>
              <w:rPr>
                <w:iCs/>
              </w:rPr>
              <w:t xml:space="preserve"> </w:t>
            </w:r>
            <w:proofErr w:type="spellStart"/>
            <w:proofErr w:type="gramStart"/>
            <w:r>
              <w:rPr>
                <w:iCs/>
              </w:rPr>
              <w:t>va</w:t>
            </w:r>
            <w:proofErr w:type="spellEnd"/>
            <w:proofErr w:type="gramEnd"/>
            <w:r>
              <w:rPr>
                <w:iCs/>
              </w:rPr>
              <w:t xml:space="preserve"> </w:t>
            </w:r>
            <w:proofErr w:type="spellStart"/>
            <w:r>
              <w:rPr>
                <w:iCs/>
              </w:rPr>
              <w:t>fi</w:t>
            </w:r>
            <w:proofErr w:type="spellEnd"/>
            <w:r>
              <w:rPr>
                <w:iCs/>
              </w:rPr>
              <w:t xml:space="preserve"> </w:t>
            </w:r>
            <w:proofErr w:type="spellStart"/>
            <w:r>
              <w:rPr>
                <w:iCs/>
              </w:rPr>
              <w:t>efectuată</w:t>
            </w:r>
            <w:proofErr w:type="spellEnd"/>
            <w:r>
              <w:rPr>
                <w:iCs/>
              </w:rPr>
              <w:t xml:space="preserve"> </w:t>
            </w:r>
            <w:proofErr w:type="spellStart"/>
            <w:r>
              <w:rPr>
                <w:iCs/>
              </w:rPr>
              <w:t>în</w:t>
            </w:r>
            <w:proofErr w:type="spellEnd"/>
            <w:r>
              <w:rPr>
                <w:iCs/>
              </w:rPr>
              <w:t xml:space="preserve"> </w:t>
            </w:r>
            <w:proofErr w:type="spellStart"/>
            <w:r>
              <w:rPr>
                <w:iCs/>
              </w:rPr>
              <w:t>decurs</w:t>
            </w:r>
            <w:proofErr w:type="spellEnd"/>
            <w:r>
              <w:rPr>
                <w:iCs/>
              </w:rPr>
              <w:t xml:space="preserve"> de 4 </w:t>
            </w:r>
            <w:proofErr w:type="spellStart"/>
            <w:r>
              <w:rPr>
                <w:iCs/>
              </w:rPr>
              <w:t>luni</w:t>
            </w:r>
            <w:proofErr w:type="spellEnd"/>
            <w:r>
              <w:rPr>
                <w:iCs/>
              </w:rPr>
              <w:t xml:space="preserve"> de la </w:t>
            </w:r>
            <w:proofErr w:type="spellStart"/>
            <w:r>
              <w:rPr>
                <w:iCs/>
              </w:rPr>
              <w:t>semnarea</w:t>
            </w:r>
            <w:proofErr w:type="spellEnd"/>
            <w:r>
              <w:rPr>
                <w:iCs/>
              </w:rPr>
              <w:t xml:space="preserve"> </w:t>
            </w:r>
            <w:proofErr w:type="spellStart"/>
            <w:r>
              <w:rPr>
                <w:iCs/>
              </w:rPr>
              <w:t>contractului</w:t>
            </w:r>
            <w:proofErr w:type="spellEnd"/>
            <w:r>
              <w:rPr>
                <w:iCs/>
              </w:rPr>
              <w:t xml:space="preserve"> (</w:t>
            </w:r>
            <w:proofErr w:type="spellStart"/>
            <w:r>
              <w:rPr>
                <w:iCs/>
              </w:rPr>
              <w:t>neexecutarea</w:t>
            </w:r>
            <w:proofErr w:type="spellEnd"/>
            <w:r>
              <w:rPr>
                <w:iCs/>
              </w:rPr>
              <w:t xml:space="preserve"> </w:t>
            </w:r>
            <w:proofErr w:type="spellStart"/>
            <w:r>
              <w:rPr>
                <w:iCs/>
              </w:rPr>
              <w:t>condițiilor</w:t>
            </w:r>
            <w:proofErr w:type="spellEnd"/>
            <w:r>
              <w:rPr>
                <w:iCs/>
              </w:rPr>
              <w:t xml:space="preserve"> </w:t>
            </w:r>
            <w:proofErr w:type="spellStart"/>
            <w:r>
              <w:rPr>
                <w:iCs/>
              </w:rPr>
              <w:t>contractuale</w:t>
            </w:r>
            <w:proofErr w:type="spellEnd"/>
            <w:r>
              <w:rPr>
                <w:iCs/>
              </w:rPr>
              <w:t xml:space="preserve"> </w:t>
            </w:r>
            <w:proofErr w:type="spellStart"/>
            <w:r>
              <w:rPr>
                <w:iCs/>
              </w:rPr>
              <w:t>reflectă</w:t>
            </w:r>
            <w:proofErr w:type="spellEnd"/>
            <w:r>
              <w:rPr>
                <w:iCs/>
              </w:rPr>
              <w:t xml:space="preserve"> </w:t>
            </w:r>
            <w:proofErr w:type="spellStart"/>
            <w:r>
              <w:rPr>
                <w:iCs/>
              </w:rPr>
              <w:t>după</w:t>
            </w:r>
            <w:proofErr w:type="spellEnd"/>
            <w:r>
              <w:rPr>
                <w:iCs/>
              </w:rPr>
              <w:t xml:space="preserve"> sine </w:t>
            </w:r>
            <w:proofErr w:type="spellStart"/>
            <w:r>
              <w:rPr>
                <w:iCs/>
              </w:rPr>
              <w:t>aplicarea</w:t>
            </w:r>
            <w:proofErr w:type="spellEnd"/>
            <w:r>
              <w:rPr>
                <w:iCs/>
              </w:rPr>
              <w:t xml:space="preserve"> art. 25 al </w:t>
            </w:r>
            <w:proofErr w:type="spellStart"/>
            <w:r>
              <w:rPr>
                <w:iCs/>
              </w:rPr>
              <w:t>Legii</w:t>
            </w:r>
            <w:proofErr w:type="spellEnd"/>
            <w:r>
              <w:rPr>
                <w:iCs/>
              </w:rPr>
              <w:t xml:space="preserve"> 131/15. </w:t>
            </w:r>
            <w:proofErr w:type="spellStart"/>
            <w:r>
              <w:rPr>
                <w:iCs/>
              </w:rPr>
              <w:t>Operatorul</w:t>
            </w:r>
            <w:proofErr w:type="spellEnd"/>
            <w:r>
              <w:rPr>
                <w:iCs/>
              </w:rPr>
              <w:t xml:space="preserve"> economic </w:t>
            </w:r>
            <w:proofErr w:type="spellStart"/>
            <w:proofErr w:type="gramStart"/>
            <w:r>
              <w:rPr>
                <w:iCs/>
              </w:rPr>
              <w:t>va</w:t>
            </w:r>
            <w:proofErr w:type="spellEnd"/>
            <w:proofErr w:type="gramEnd"/>
            <w:r>
              <w:rPr>
                <w:iCs/>
              </w:rPr>
              <w:t xml:space="preserve"> </w:t>
            </w:r>
            <w:proofErr w:type="spellStart"/>
            <w:r>
              <w:rPr>
                <w:iCs/>
              </w:rPr>
              <w:t>prezenta</w:t>
            </w:r>
            <w:proofErr w:type="spellEnd"/>
            <w:r>
              <w:rPr>
                <w:iCs/>
              </w:rPr>
              <w:t xml:space="preserve"> </w:t>
            </w:r>
            <w:proofErr w:type="spellStart"/>
            <w:r>
              <w:rPr>
                <w:iCs/>
              </w:rPr>
              <w:t>planul</w:t>
            </w:r>
            <w:proofErr w:type="spellEnd"/>
            <w:r>
              <w:rPr>
                <w:iCs/>
              </w:rPr>
              <w:t xml:space="preserve"> de </w:t>
            </w:r>
            <w:proofErr w:type="spellStart"/>
            <w:r>
              <w:rPr>
                <w:iCs/>
              </w:rPr>
              <w:t>investiție</w:t>
            </w:r>
            <w:proofErr w:type="spellEnd"/>
            <w:r>
              <w:rPr>
                <w:iCs/>
              </w:rPr>
              <w:t xml:space="preserve"> conform </w:t>
            </w:r>
            <w:proofErr w:type="spellStart"/>
            <w:r>
              <w:rPr>
                <w:iCs/>
              </w:rPr>
              <w:t>tabelului</w:t>
            </w:r>
            <w:proofErr w:type="spellEnd"/>
            <w:r>
              <w:rPr>
                <w:iCs/>
              </w:rPr>
              <w:t xml:space="preserve"> de </w:t>
            </w:r>
            <w:proofErr w:type="spellStart"/>
            <w:r>
              <w:rPr>
                <w:iCs/>
              </w:rPr>
              <w:t>mai</w:t>
            </w:r>
            <w:proofErr w:type="spellEnd"/>
            <w:r>
              <w:rPr>
                <w:iCs/>
              </w:rPr>
              <w:t xml:space="preserve"> </w:t>
            </w:r>
            <w:proofErr w:type="spellStart"/>
            <w:r>
              <w:rPr>
                <w:iCs/>
              </w:rPr>
              <w:t>jos</w:t>
            </w:r>
            <w:proofErr w:type="spellEnd"/>
            <w:r>
              <w:rPr>
                <w:iCs/>
              </w:rPr>
              <w:t xml:space="preserve">) </w:t>
            </w:r>
            <w:r w:rsidRPr="00C16773">
              <w:rPr>
                <w:b/>
                <w:iCs/>
              </w:rPr>
              <w:t xml:space="preserve">– </w:t>
            </w:r>
            <w:r>
              <w:rPr>
                <w:b/>
                <w:iCs/>
              </w:rPr>
              <w:t xml:space="preserve">total </w:t>
            </w:r>
            <w:r w:rsidRPr="00C16773">
              <w:rPr>
                <w:b/>
                <w:iCs/>
              </w:rPr>
              <w:t>22 p</w:t>
            </w:r>
            <w:r>
              <w:rPr>
                <w:iCs/>
              </w:rPr>
              <w:t>.</w:t>
            </w:r>
          </w:p>
          <w:tbl>
            <w:tblPr>
              <w:tblStyle w:val="GrilTabel"/>
              <w:tblW w:w="0" w:type="auto"/>
              <w:tblLayout w:type="fixed"/>
              <w:tblLook w:val="04A0"/>
            </w:tblPr>
            <w:tblGrid>
              <w:gridCol w:w="988"/>
              <w:gridCol w:w="1762"/>
              <w:gridCol w:w="1375"/>
              <w:gridCol w:w="1375"/>
              <w:gridCol w:w="1376"/>
              <w:gridCol w:w="1376"/>
              <w:gridCol w:w="1376"/>
            </w:tblGrid>
            <w:tr w:rsidR="00AF3C8D" w:rsidRPr="00295609" w:rsidTr="004B2D8A">
              <w:tc>
                <w:tcPr>
                  <w:tcW w:w="988" w:type="dxa"/>
                </w:tcPr>
                <w:p w:rsidR="00AF3C8D" w:rsidRPr="003F1124" w:rsidRDefault="00AF3C8D" w:rsidP="00AF3C8D">
                  <w:pPr>
                    <w:tabs>
                      <w:tab w:val="right" w:pos="426"/>
                    </w:tabs>
                    <w:spacing w:before="120"/>
                    <w:rPr>
                      <w:b/>
                      <w:sz w:val="18"/>
                      <w:szCs w:val="18"/>
                    </w:rPr>
                  </w:pPr>
                  <w:r w:rsidRPr="003F1124">
                    <w:rPr>
                      <w:b/>
                      <w:sz w:val="18"/>
                      <w:szCs w:val="18"/>
                    </w:rPr>
                    <w:t>Nr. ord</w:t>
                  </w:r>
                </w:p>
              </w:tc>
              <w:tc>
                <w:tcPr>
                  <w:tcW w:w="1762" w:type="dxa"/>
                </w:tcPr>
                <w:p w:rsidR="00AF3C8D" w:rsidRPr="003F1124" w:rsidRDefault="00AF3C8D" w:rsidP="00AF3C8D">
                  <w:pPr>
                    <w:tabs>
                      <w:tab w:val="right" w:pos="426"/>
                    </w:tabs>
                    <w:spacing w:before="120"/>
                    <w:rPr>
                      <w:b/>
                      <w:sz w:val="18"/>
                      <w:szCs w:val="18"/>
                    </w:rPr>
                  </w:pPr>
                  <w:r w:rsidRPr="003F1124">
                    <w:rPr>
                      <w:b/>
                      <w:sz w:val="18"/>
                      <w:szCs w:val="18"/>
                    </w:rPr>
                    <w:t>Denumirea instituției</w:t>
                  </w:r>
                </w:p>
              </w:tc>
              <w:tc>
                <w:tcPr>
                  <w:tcW w:w="1375" w:type="dxa"/>
                </w:tcPr>
                <w:p w:rsidR="00AF3C8D" w:rsidRPr="003F1124" w:rsidRDefault="00AF3C8D" w:rsidP="00AF3C8D">
                  <w:pPr>
                    <w:tabs>
                      <w:tab w:val="right" w:pos="426"/>
                    </w:tabs>
                    <w:spacing w:before="120"/>
                    <w:rPr>
                      <w:b/>
                      <w:sz w:val="18"/>
                      <w:szCs w:val="18"/>
                    </w:rPr>
                  </w:pPr>
                  <w:r w:rsidRPr="003F1124">
                    <w:rPr>
                      <w:b/>
                      <w:sz w:val="18"/>
                      <w:szCs w:val="18"/>
                    </w:rPr>
                    <w:t>Procentajul investit</w:t>
                  </w:r>
                </w:p>
              </w:tc>
              <w:tc>
                <w:tcPr>
                  <w:tcW w:w="1375" w:type="dxa"/>
                </w:tcPr>
                <w:p w:rsidR="00AF3C8D" w:rsidRPr="003F1124" w:rsidRDefault="00AF3C8D" w:rsidP="00AF3C8D">
                  <w:pPr>
                    <w:tabs>
                      <w:tab w:val="right" w:pos="426"/>
                    </w:tabs>
                    <w:spacing w:before="120"/>
                    <w:rPr>
                      <w:b/>
                      <w:sz w:val="18"/>
                      <w:szCs w:val="18"/>
                    </w:rPr>
                  </w:pPr>
                  <w:r w:rsidRPr="003F1124">
                    <w:rPr>
                      <w:b/>
                      <w:sz w:val="18"/>
                      <w:szCs w:val="18"/>
                    </w:rPr>
                    <w:t>Suma investiției</w:t>
                  </w:r>
                </w:p>
              </w:tc>
              <w:tc>
                <w:tcPr>
                  <w:tcW w:w="1376" w:type="dxa"/>
                </w:tcPr>
                <w:p w:rsidR="00AF3C8D" w:rsidRPr="003F1124" w:rsidRDefault="00AF3C8D" w:rsidP="00AF3C8D">
                  <w:pPr>
                    <w:tabs>
                      <w:tab w:val="right" w:pos="426"/>
                    </w:tabs>
                    <w:spacing w:before="120"/>
                    <w:rPr>
                      <w:b/>
                      <w:sz w:val="18"/>
                      <w:szCs w:val="18"/>
                    </w:rPr>
                  </w:pPr>
                  <w:r w:rsidRPr="003F1124">
                    <w:rPr>
                      <w:b/>
                      <w:sz w:val="18"/>
                      <w:szCs w:val="18"/>
                    </w:rPr>
                    <w:t>Bunul/serviciul investit</w:t>
                  </w:r>
                </w:p>
              </w:tc>
              <w:tc>
                <w:tcPr>
                  <w:tcW w:w="1376" w:type="dxa"/>
                </w:tcPr>
                <w:p w:rsidR="00AF3C8D" w:rsidRPr="003F1124" w:rsidRDefault="00AF3C8D" w:rsidP="00AF3C8D">
                  <w:pPr>
                    <w:tabs>
                      <w:tab w:val="right" w:pos="426"/>
                    </w:tabs>
                    <w:spacing w:before="120"/>
                    <w:rPr>
                      <w:b/>
                      <w:sz w:val="18"/>
                      <w:szCs w:val="18"/>
                    </w:rPr>
                  </w:pPr>
                  <w:r w:rsidRPr="003F1124">
                    <w:rPr>
                      <w:b/>
                      <w:sz w:val="18"/>
                      <w:szCs w:val="18"/>
                    </w:rPr>
                    <w:t>Perioada de investiție 1-4 luni (concret luna)</w:t>
                  </w:r>
                </w:p>
              </w:tc>
              <w:tc>
                <w:tcPr>
                  <w:tcW w:w="1376" w:type="dxa"/>
                </w:tcPr>
                <w:p w:rsidR="00AF3C8D" w:rsidRPr="003F1124" w:rsidRDefault="00AF3C8D" w:rsidP="00AF3C8D">
                  <w:pPr>
                    <w:tabs>
                      <w:tab w:val="right" w:pos="426"/>
                    </w:tabs>
                    <w:spacing w:before="120"/>
                    <w:rPr>
                      <w:b/>
                      <w:sz w:val="18"/>
                      <w:szCs w:val="18"/>
                    </w:rPr>
                  </w:pPr>
                  <w:r w:rsidRPr="003F1124">
                    <w:rPr>
                      <w:b/>
                      <w:sz w:val="18"/>
                      <w:szCs w:val="18"/>
                    </w:rPr>
                    <w:t>Alte informații relevante</w:t>
                  </w:r>
                </w:p>
              </w:tc>
            </w:tr>
            <w:tr w:rsidR="00AF3C8D" w:rsidRPr="00295609" w:rsidTr="004B2D8A">
              <w:tc>
                <w:tcPr>
                  <w:tcW w:w="988" w:type="dxa"/>
                </w:tcPr>
                <w:p w:rsidR="00AF3C8D" w:rsidRPr="003F1124" w:rsidRDefault="00AF3C8D" w:rsidP="00AF3C8D">
                  <w:pPr>
                    <w:tabs>
                      <w:tab w:val="right" w:pos="426"/>
                    </w:tabs>
                    <w:spacing w:before="120"/>
                    <w:ind w:left="360"/>
                    <w:rPr>
                      <w:b/>
                      <w:sz w:val="18"/>
                      <w:szCs w:val="18"/>
                    </w:rPr>
                  </w:pPr>
                  <w:r w:rsidRPr="003F1124">
                    <w:rPr>
                      <w:b/>
                      <w:sz w:val="18"/>
                      <w:szCs w:val="18"/>
                    </w:rPr>
                    <w:t>1</w:t>
                  </w:r>
                </w:p>
              </w:tc>
              <w:tc>
                <w:tcPr>
                  <w:tcW w:w="1762" w:type="dxa"/>
                </w:tcPr>
                <w:p w:rsidR="00AF3C8D" w:rsidRPr="003F1124" w:rsidRDefault="00AF3C8D" w:rsidP="00AF3C8D">
                  <w:pPr>
                    <w:tabs>
                      <w:tab w:val="right" w:pos="426"/>
                    </w:tabs>
                    <w:spacing w:before="120"/>
                    <w:ind w:left="360"/>
                    <w:rPr>
                      <w:b/>
                      <w:sz w:val="18"/>
                      <w:szCs w:val="18"/>
                    </w:rPr>
                  </w:pPr>
                  <w:r w:rsidRPr="003F1124">
                    <w:rPr>
                      <w:b/>
                      <w:sz w:val="18"/>
                      <w:szCs w:val="18"/>
                    </w:rPr>
                    <w:t>2</w:t>
                  </w:r>
                </w:p>
              </w:tc>
              <w:tc>
                <w:tcPr>
                  <w:tcW w:w="1375" w:type="dxa"/>
                </w:tcPr>
                <w:p w:rsidR="00AF3C8D" w:rsidRPr="003F1124" w:rsidRDefault="00AF3C8D" w:rsidP="00AF3C8D">
                  <w:pPr>
                    <w:tabs>
                      <w:tab w:val="right" w:pos="426"/>
                    </w:tabs>
                    <w:spacing w:before="120"/>
                    <w:ind w:left="360"/>
                    <w:rPr>
                      <w:b/>
                      <w:sz w:val="18"/>
                      <w:szCs w:val="18"/>
                    </w:rPr>
                  </w:pPr>
                  <w:r w:rsidRPr="003F1124">
                    <w:rPr>
                      <w:b/>
                      <w:sz w:val="18"/>
                      <w:szCs w:val="18"/>
                    </w:rPr>
                    <w:t>3</w:t>
                  </w:r>
                </w:p>
              </w:tc>
              <w:tc>
                <w:tcPr>
                  <w:tcW w:w="1375" w:type="dxa"/>
                </w:tcPr>
                <w:p w:rsidR="00AF3C8D" w:rsidRPr="003F1124" w:rsidRDefault="00AF3C8D" w:rsidP="00AF3C8D">
                  <w:pPr>
                    <w:tabs>
                      <w:tab w:val="right" w:pos="426"/>
                    </w:tabs>
                    <w:spacing w:before="120"/>
                    <w:ind w:left="360"/>
                    <w:rPr>
                      <w:b/>
                      <w:sz w:val="18"/>
                      <w:szCs w:val="18"/>
                    </w:rPr>
                  </w:pPr>
                  <w:r w:rsidRPr="003F1124">
                    <w:rPr>
                      <w:b/>
                      <w:sz w:val="18"/>
                      <w:szCs w:val="18"/>
                    </w:rPr>
                    <w:t>4</w:t>
                  </w:r>
                </w:p>
              </w:tc>
              <w:tc>
                <w:tcPr>
                  <w:tcW w:w="1376" w:type="dxa"/>
                </w:tcPr>
                <w:p w:rsidR="00AF3C8D" w:rsidRPr="003F1124" w:rsidRDefault="00AF3C8D" w:rsidP="00AF3C8D">
                  <w:pPr>
                    <w:tabs>
                      <w:tab w:val="right" w:pos="426"/>
                    </w:tabs>
                    <w:spacing w:before="120"/>
                    <w:ind w:left="360"/>
                    <w:rPr>
                      <w:b/>
                      <w:sz w:val="18"/>
                      <w:szCs w:val="18"/>
                    </w:rPr>
                  </w:pPr>
                  <w:r w:rsidRPr="003F1124">
                    <w:rPr>
                      <w:b/>
                      <w:sz w:val="18"/>
                      <w:szCs w:val="18"/>
                    </w:rPr>
                    <w:t>5</w:t>
                  </w:r>
                </w:p>
              </w:tc>
              <w:tc>
                <w:tcPr>
                  <w:tcW w:w="1376" w:type="dxa"/>
                </w:tcPr>
                <w:p w:rsidR="00AF3C8D" w:rsidRPr="003F1124" w:rsidRDefault="00AF3C8D" w:rsidP="00AF3C8D">
                  <w:pPr>
                    <w:tabs>
                      <w:tab w:val="right" w:pos="426"/>
                    </w:tabs>
                    <w:spacing w:before="120"/>
                    <w:ind w:left="360"/>
                    <w:rPr>
                      <w:b/>
                      <w:sz w:val="18"/>
                      <w:szCs w:val="18"/>
                    </w:rPr>
                  </w:pPr>
                  <w:r w:rsidRPr="003F1124">
                    <w:rPr>
                      <w:b/>
                      <w:sz w:val="18"/>
                      <w:szCs w:val="18"/>
                    </w:rPr>
                    <w:t>6</w:t>
                  </w:r>
                </w:p>
              </w:tc>
              <w:tc>
                <w:tcPr>
                  <w:tcW w:w="1376" w:type="dxa"/>
                </w:tcPr>
                <w:p w:rsidR="00AF3C8D" w:rsidRPr="003F1124" w:rsidRDefault="00AF3C8D" w:rsidP="00AF3C8D">
                  <w:pPr>
                    <w:tabs>
                      <w:tab w:val="right" w:pos="426"/>
                    </w:tabs>
                    <w:spacing w:before="120"/>
                    <w:ind w:left="360"/>
                    <w:rPr>
                      <w:b/>
                      <w:sz w:val="18"/>
                      <w:szCs w:val="18"/>
                    </w:rPr>
                  </w:pPr>
                  <w:r w:rsidRPr="003F1124">
                    <w:rPr>
                      <w:b/>
                      <w:sz w:val="18"/>
                      <w:szCs w:val="18"/>
                    </w:rPr>
                    <w:t>7</w:t>
                  </w:r>
                </w:p>
              </w:tc>
            </w:tr>
          </w:tbl>
          <w:p w:rsidR="00AF3C8D" w:rsidRDefault="00AF3C8D" w:rsidP="00AF3C8D">
            <w:pPr>
              <w:pStyle w:val="Listparagraf"/>
              <w:tabs>
                <w:tab w:val="left" w:pos="612"/>
              </w:tabs>
              <w:spacing w:before="120" w:after="120"/>
              <w:rPr>
                <w:iCs/>
              </w:rPr>
            </w:pPr>
            <w:r>
              <w:rPr>
                <w:b/>
                <w:iCs/>
              </w:rPr>
              <w:t xml:space="preserve">a) </w:t>
            </w:r>
            <w:proofErr w:type="spellStart"/>
            <w:r w:rsidRPr="00414420">
              <w:rPr>
                <w:b/>
                <w:iCs/>
              </w:rPr>
              <w:t>Investiția</w:t>
            </w:r>
            <w:proofErr w:type="spellEnd"/>
            <w:r w:rsidRPr="00414420">
              <w:rPr>
                <w:b/>
                <w:iCs/>
              </w:rPr>
              <w:t xml:space="preserve"> </w:t>
            </w:r>
            <w:proofErr w:type="spellStart"/>
            <w:r w:rsidRPr="00414420">
              <w:rPr>
                <w:b/>
                <w:iCs/>
              </w:rPr>
              <w:t>în</w:t>
            </w:r>
            <w:proofErr w:type="spellEnd"/>
            <w:r w:rsidRPr="00414420">
              <w:rPr>
                <w:b/>
                <w:iCs/>
              </w:rPr>
              <w:t xml:space="preserve"> </w:t>
            </w:r>
            <w:proofErr w:type="spellStart"/>
            <w:r w:rsidRPr="00414420">
              <w:rPr>
                <w:b/>
                <w:iCs/>
              </w:rPr>
              <w:t>mărime</w:t>
            </w:r>
            <w:proofErr w:type="spellEnd"/>
            <w:r w:rsidRPr="00414420">
              <w:rPr>
                <w:b/>
                <w:iCs/>
              </w:rPr>
              <w:t xml:space="preserve"> de 1%</w:t>
            </w:r>
            <w:r>
              <w:rPr>
                <w:iCs/>
              </w:rPr>
              <w:t xml:space="preserve"> </w:t>
            </w:r>
            <w:proofErr w:type="spellStart"/>
            <w:r>
              <w:rPr>
                <w:iCs/>
              </w:rPr>
              <w:t>pentru</w:t>
            </w:r>
            <w:proofErr w:type="spellEnd"/>
            <w:r>
              <w:rPr>
                <w:iCs/>
              </w:rPr>
              <w:t xml:space="preserve"> </w:t>
            </w:r>
            <w:proofErr w:type="spellStart"/>
            <w:r>
              <w:rPr>
                <w:iCs/>
              </w:rPr>
              <w:t>procurarea</w:t>
            </w:r>
            <w:proofErr w:type="spellEnd"/>
            <w:r>
              <w:rPr>
                <w:iCs/>
              </w:rPr>
              <w:t xml:space="preserve"> </w:t>
            </w:r>
            <w:proofErr w:type="spellStart"/>
            <w:r>
              <w:rPr>
                <w:iCs/>
              </w:rPr>
              <w:t>bunurilor</w:t>
            </w:r>
            <w:proofErr w:type="spellEnd"/>
            <w:r>
              <w:rPr>
                <w:iCs/>
              </w:rPr>
              <w:t xml:space="preserve"> cum </w:t>
            </w:r>
            <w:proofErr w:type="spellStart"/>
            <w:r>
              <w:rPr>
                <w:iCs/>
              </w:rPr>
              <w:t>ar</w:t>
            </w:r>
            <w:proofErr w:type="spellEnd"/>
            <w:r>
              <w:rPr>
                <w:iCs/>
              </w:rPr>
              <w:t xml:space="preserve"> </w:t>
            </w:r>
            <w:proofErr w:type="spellStart"/>
            <w:r>
              <w:rPr>
                <w:iCs/>
              </w:rPr>
              <w:t>fi</w:t>
            </w:r>
            <w:proofErr w:type="spellEnd"/>
            <w:r>
              <w:rPr>
                <w:iCs/>
              </w:rPr>
              <w:t xml:space="preserve">: </w:t>
            </w:r>
            <w:proofErr w:type="spellStart"/>
            <w:r>
              <w:rPr>
                <w:iCs/>
              </w:rPr>
              <w:t>stelaje</w:t>
            </w:r>
            <w:proofErr w:type="spellEnd"/>
            <w:r>
              <w:rPr>
                <w:iCs/>
              </w:rPr>
              <w:t xml:space="preserve"> de </w:t>
            </w:r>
            <w:proofErr w:type="spellStart"/>
            <w:r>
              <w:rPr>
                <w:iCs/>
              </w:rPr>
              <w:t>inox</w:t>
            </w:r>
            <w:proofErr w:type="spellEnd"/>
            <w:r>
              <w:rPr>
                <w:iCs/>
              </w:rPr>
              <w:t xml:space="preserve">, </w:t>
            </w:r>
            <w:proofErr w:type="spellStart"/>
            <w:r>
              <w:rPr>
                <w:iCs/>
              </w:rPr>
              <w:t>mese</w:t>
            </w:r>
            <w:proofErr w:type="spellEnd"/>
            <w:r>
              <w:rPr>
                <w:iCs/>
              </w:rPr>
              <w:t xml:space="preserve"> de </w:t>
            </w:r>
            <w:proofErr w:type="spellStart"/>
            <w:r>
              <w:rPr>
                <w:iCs/>
              </w:rPr>
              <w:t>producere</w:t>
            </w:r>
            <w:proofErr w:type="spellEnd"/>
            <w:r>
              <w:rPr>
                <w:iCs/>
              </w:rPr>
              <w:t xml:space="preserve">, </w:t>
            </w:r>
            <w:proofErr w:type="spellStart"/>
            <w:r>
              <w:rPr>
                <w:iCs/>
              </w:rPr>
              <w:t>dulapuri</w:t>
            </w:r>
            <w:proofErr w:type="spellEnd"/>
            <w:r>
              <w:rPr>
                <w:iCs/>
              </w:rPr>
              <w:t xml:space="preserve"> </w:t>
            </w:r>
            <w:proofErr w:type="spellStart"/>
            <w:r>
              <w:rPr>
                <w:iCs/>
              </w:rPr>
              <w:t>pentru</w:t>
            </w:r>
            <w:proofErr w:type="spellEnd"/>
            <w:r>
              <w:rPr>
                <w:iCs/>
              </w:rPr>
              <w:t xml:space="preserve"> </w:t>
            </w:r>
            <w:proofErr w:type="spellStart"/>
            <w:r>
              <w:rPr>
                <w:iCs/>
              </w:rPr>
              <w:t>păstrarea</w:t>
            </w:r>
            <w:proofErr w:type="spellEnd"/>
            <w:r>
              <w:rPr>
                <w:iCs/>
              </w:rPr>
              <w:t xml:space="preserve"> </w:t>
            </w:r>
            <w:proofErr w:type="spellStart"/>
            <w:r>
              <w:rPr>
                <w:iCs/>
              </w:rPr>
              <w:t>pâinii</w:t>
            </w:r>
            <w:proofErr w:type="spellEnd"/>
            <w:r>
              <w:rPr>
                <w:iCs/>
              </w:rPr>
              <w:t xml:space="preserve">, </w:t>
            </w:r>
            <w:proofErr w:type="spellStart"/>
            <w:r>
              <w:rPr>
                <w:iCs/>
              </w:rPr>
              <w:t>fierbător</w:t>
            </w:r>
            <w:proofErr w:type="spellEnd"/>
            <w:r>
              <w:rPr>
                <w:iCs/>
              </w:rPr>
              <w:t xml:space="preserve">, </w:t>
            </w:r>
            <w:proofErr w:type="spellStart"/>
            <w:r>
              <w:rPr>
                <w:iCs/>
              </w:rPr>
              <w:t>aparat</w:t>
            </w:r>
            <w:proofErr w:type="spellEnd"/>
            <w:r>
              <w:rPr>
                <w:iCs/>
              </w:rPr>
              <w:t xml:space="preserve"> </w:t>
            </w:r>
            <w:proofErr w:type="spellStart"/>
            <w:r>
              <w:rPr>
                <w:iCs/>
              </w:rPr>
              <w:t>pentru</w:t>
            </w:r>
            <w:proofErr w:type="spellEnd"/>
            <w:r>
              <w:rPr>
                <w:iCs/>
              </w:rPr>
              <w:t xml:space="preserve"> </w:t>
            </w:r>
            <w:proofErr w:type="spellStart"/>
            <w:r>
              <w:rPr>
                <w:iCs/>
              </w:rPr>
              <w:t>ceai</w:t>
            </w:r>
            <w:proofErr w:type="spellEnd"/>
            <w:r>
              <w:rPr>
                <w:iCs/>
              </w:rPr>
              <w:t xml:space="preserve">, </w:t>
            </w:r>
            <w:proofErr w:type="spellStart"/>
            <w:r>
              <w:rPr>
                <w:iCs/>
              </w:rPr>
              <w:t>veselă</w:t>
            </w:r>
            <w:proofErr w:type="spellEnd"/>
            <w:r>
              <w:rPr>
                <w:iCs/>
              </w:rPr>
              <w:t xml:space="preserve">, </w:t>
            </w:r>
            <w:proofErr w:type="spellStart"/>
            <w:r>
              <w:rPr>
                <w:iCs/>
              </w:rPr>
              <w:t>tacâmuri</w:t>
            </w:r>
            <w:proofErr w:type="spellEnd"/>
            <w:r>
              <w:rPr>
                <w:iCs/>
              </w:rPr>
              <w:t xml:space="preserve"> – </w:t>
            </w:r>
            <w:r w:rsidRPr="00414420">
              <w:rPr>
                <w:b/>
                <w:iCs/>
              </w:rPr>
              <w:t>5 p.</w:t>
            </w:r>
          </w:p>
          <w:p w:rsidR="00AF3C8D" w:rsidRDefault="00AF3C8D" w:rsidP="00AF3C8D">
            <w:pPr>
              <w:pStyle w:val="Listparagraf"/>
              <w:tabs>
                <w:tab w:val="left" w:pos="612"/>
              </w:tabs>
              <w:spacing w:before="120" w:after="120"/>
              <w:rPr>
                <w:iCs/>
              </w:rPr>
            </w:pPr>
            <w:r>
              <w:rPr>
                <w:b/>
                <w:iCs/>
              </w:rPr>
              <w:t xml:space="preserve">b) </w:t>
            </w:r>
            <w:proofErr w:type="spellStart"/>
            <w:r w:rsidRPr="00414420">
              <w:rPr>
                <w:b/>
                <w:iCs/>
              </w:rPr>
              <w:t>Investiția</w:t>
            </w:r>
            <w:proofErr w:type="spellEnd"/>
            <w:r w:rsidRPr="00414420">
              <w:rPr>
                <w:b/>
                <w:iCs/>
              </w:rPr>
              <w:t xml:space="preserve"> </w:t>
            </w:r>
            <w:proofErr w:type="spellStart"/>
            <w:r w:rsidRPr="00414420">
              <w:rPr>
                <w:b/>
                <w:iCs/>
              </w:rPr>
              <w:t>în</w:t>
            </w:r>
            <w:proofErr w:type="spellEnd"/>
            <w:r w:rsidRPr="00414420">
              <w:rPr>
                <w:b/>
                <w:iCs/>
              </w:rPr>
              <w:t xml:space="preserve"> </w:t>
            </w:r>
            <w:proofErr w:type="spellStart"/>
            <w:r w:rsidRPr="00414420">
              <w:rPr>
                <w:b/>
                <w:iCs/>
              </w:rPr>
              <w:t>mărime</w:t>
            </w:r>
            <w:proofErr w:type="spellEnd"/>
            <w:r w:rsidRPr="00414420">
              <w:rPr>
                <w:b/>
                <w:iCs/>
              </w:rPr>
              <w:t xml:space="preserve"> de 2%</w:t>
            </w:r>
            <w:r>
              <w:rPr>
                <w:iCs/>
              </w:rPr>
              <w:t xml:space="preserve"> </w:t>
            </w:r>
            <w:proofErr w:type="spellStart"/>
            <w:r>
              <w:rPr>
                <w:iCs/>
              </w:rPr>
              <w:t>pentru</w:t>
            </w:r>
            <w:proofErr w:type="spellEnd"/>
            <w:r>
              <w:rPr>
                <w:iCs/>
              </w:rPr>
              <w:t xml:space="preserve"> </w:t>
            </w:r>
            <w:proofErr w:type="spellStart"/>
            <w:r>
              <w:rPr>
                <w:iCs/>
              </w:rPr>
              <w:t>procurarea</w:t>
            </w:r>
            <w:proofErr w:type="spellEnd"/>
            <w:r>
              <w:rPr>
                <w:iCs/>
              </w:rPr>
              <w:t xml:space="preserve"> </w:t>
            </w:r>
            <w:proofErr w:type="spellStart"/>
            <w:r>
              <w:rPr>
                <w:iCs/>
              </w:rPr>
              <w:t>bunurilor</w:t>
            </w:r>
            <w:proofErr w:type="spellEnd"/>
            <w:r>
              <w:rPr>
                <w:iCs/>
              </w:rPr>
              <w:t xml:space="preserve">: </w:t>
            </w:r>
            <w:proofErr w:type="spellStart"/>
            <w:r>
              <w:rPr>
                <w:iCs/>
              </w:rPr>
              <w:t>cadă</w:t>
            </w:r>
            <w:proofErr w:type="spellEnd"/>
            <w:r>
              <w:rPr>
                <w:iCs/>
              </w:rPr>
              <w:t xml:space="preserve"> </w:t>
            </w:r>
            <w:proofErr w:type="spellStart"/>
            <w:r>
              <w:rPr>
                <w:iCs/>
              </w:rPr>
              <w:t>pentru</w:t>
            </w:r>
            <w:proofErr w:type="spellEnd"/>
            <w:r>
              <w:rPr>
                <w:iCs/>
              </w:rPr>
              <w:t xml:space="preserve"> </w:t>
            </w:r>
            <w:proofErr w:type="spellStart"/>
            <w:r>
              <w:rPr>
                <w:iCs/>
              </w:rPr>
              <w:t>spălarea</w:t>
            </w:r>
            <w:proofErr w:type="spellEnd"/>
            <w:r>
              <w:rPr>
                <w:iCs/>
              </w:rPr>
              <w:t xml:space="preserve"> </w:t>
            </w:r>
            <w:proofErr w:type="spellStart"/>
            <w:r>
              <w:rPr>
                <w:iCs/>
              </w:rPr>
              <w:t>veselei</w:t>
            </w:r>
            <w:proofErr w:type="spellEnd"/>
            <w:r>
              <w:rPr>
                <w:iCs/>
              </w:rPr>
              <w:t xml:space="preserve">, </w:t>
            </w:r>
            <w:proofErr w:type="spellStart"/>
            <w:r>
              <w:rPr>
                <w:iCs/>
              </w:rPr>
              <w:t>mașină</w:t>
            </w:r>
            <w:proofErr w:type="spellEnd"/>
            <w:r>
              <w:rPr>
                <w:iCs/>
              </w:rPr>
              <w:t xml:space="preserve"> de </w:t>
            </w:r>
            <w:proofErr w:type="spellStart"/>
            <w:r>
              <w:rPr>
                <w:iCs/>
              </w:rPr>
              <w:t>tocat</w:t>
            </w:r>
            <w:proofErr w:type="spellEnd"/>
            <w:r>
              <w:rPr>
                <w:iCs/>
              </w:rPr>
              <w:t xml:space="preserve"> carne, </w:t>
            </w:r>
            <w:proofErr w:type="spellStart"/>
            <w:r>
              <w:rPr>
                <w:iCs/>
              </w:rPr>
              <w:t>tigaie</w:t>
            </w:r>
            <w:proofErr w:type="spellEnd"/>
            <w:r>
              <w:rPr>
                <w:iCs/>
              </w:rPr>
              <w:t xml:space="preserve"> </w:t>
            </w:r>
            <w:proofErr w:type="spellStart"/>
            <w:r>
              <w:rPr>
                <w:iCs/>
              </w:rPr>
              <w:t>electrică</w:t>
            </w:r>
            <w:proofErr w:type="spellEnd"/>
            <w:r>
              <w:rPr>
                <w:iCs/>
              </w:rPr>
              <w:t xml:space="preserve">, </w:t>
            </w:r>
            <w:proofErr w:type="spellStart"/>
            <w:r>
              <w:rPr>
                <w:iCs/>
              </w:rPr>
              <w:t>mașină</w:t>
            </w:r>
            <w:proofErr w:type="spellEnd"/>
            <w:r>
              <w:rPr>
                <w:iCs/>
              </w:rPr>
              <w:t xml:space="preserve"> </w:t>
            </w:r>
            <w:proofErr w:type="spellStart"/>
            <w:r>
              <w:rPr>
                <w:iCs/>
              </w:rPr>
              <w:t>pentru</w:t>
            </w:r>
            <w:proofErr w:type="spellEnd"/>
            <w:r>
              <w:rPr>
                <w:iCs/>
              </w:rPr>
              <w:t xml:space="preserve"> </w:t>
            </w:r>
            <w:proofErr w:type="spellStart"/>
            <w:r>
              <w:rPr>
                <w:iCs/>
              </w:rPr>
              <w:t>aluat</w:t>
            </w:r>
            <w:proofErr w:type="spellEnd"/>
            <w:r>
              <w:rPr>
                <w:iCs/>
              </w:rPr>
              <w:t xml:space="preserve"> – </w:t>
            </w:r>
            <w:r w:rsidRPr="00414420">
              <w:rPr>
                <w:b/>
                <w:iCs/>
              </w:rPr>
              <w:t>7p</w:t>
            </w:r>
            <w:r>
              <w:rPr>
                <w:iCs/>
              </w:rPr>
              <w:t>.</w:t>
            </w:r>
          </w:p>
          <w:p w:rsidR="00AF3C8D" w:rsidRPr="00414420" w:rsidRDefault="00AF3C8D" w:rsidP="00AF3C8D">
            <w:pPr>
              <w:pStyle w:val="Listparagraf"/>
              <w:tabs>
                <w:tab w:val="left" w:pos="612"/>
              </w:tabs>
              <w:spacing w:before="120" w:after="120"/>
              <w:rPr>
                <w:b/>
                <w:iCs/>
              </w:rPr>
            </w:pPr>
            <w:r>
              <w:rPr>
                <w:b/>
                <w:iCs/>
              </w:rPr>
              <w:t xml:space="preserve">c) </w:t>
            </w:r>
            <w:proofErr w:type="spellStart"/>
            <w:r w:rsidRPr="00414420">
              <w:rPr>
                <w:b/>
                <w:iCs/>
              </w:rPr>
              <w:t>Investiția</w:t>
            </w:r>
            <w:proofErr w:type="spellEnd"/>
            <w:r w:rsidRPr="00414420">
              <w:rPr>
                <w:b/>
                <w:iCs/>
              </w:rPr>
              <w:t xml:space="preserve"> </w:t>
            </w:r>
            <w:proofErr w:type="spellStart"/>
            <w:r w:rsidRPr="00414420">
              <w:rPr>
                <w:b/>
                <w:iCs/>
              </w:rPr>
              <w:t>în</w:t>
            </w:r>
            <w:proofErr w:type="spellEnd"/>
            <w:r w:rsidRPr="00414420">
              <w:rPr>
                <w:b/>
                <w:iCs/>
              </w:rPr>
              <w:t xml:space="preserve"> </w:t>
            </w:r>
            <w:proofErr w:type="spellStart"/>
            <w:r w:rsidRPr="00414420">
              <w:rPr>
                <w:b/>
                <w:iCs/>
              </w:rPr>
              <w:t>mărime</w:t>
            </w:r>
            <w:proofErr w:type="spellEnd"/>
            <w:r w:rsidRPr="00414420">
              <w:rPr>
                <w:b/>
                <w:iCs/>
              </w:rPr>
              <w:t xml:space="preserve"> de 3 %</w:t>
            </w:r>
            <w:r>
              <w:rPr>
                <w:iCs/>
              </w:rPr>
              <w:t xml:space="preserve"> </w:t>
            </w:r>
            <w:proofErr w:type="spellStart"/>
            <w:r>
              <w:rPr>
                <w:iCs/>
              </w:rPr>
              <w:t>pentru</w:t>
            </w:r>
            <w:proofErr w:type="spellEnd"/>
            <w:r>
              <w:rPr>
                <w:iCs/>
              </w:rPr>
              <w:t xml:space="preserve"> </w:t>
            </w:r>
            <w:proofErr w:type="spellStart"/>
            <w:r>
              <w:rPr>
                <w:iCs/>
              </w:rPr>
              <w:t>procurarea</w:t>
            </w:r>
            <w:proofErr w:type="spellEnd"/>
            <w:r>
              <w:rPr>
                <w:iCs/>
              </w:rPr>
              <w:t xml:space="preserve"> </w:t>
            </w:r>
            <w:proofErr w:type="spellStart"/>
            <w:r>
              <w:rPr>
                <w:iCs/>
              </w:rPr>
              <w:t>bunurilor</w:t>
            </w:r>
            <w:proofErr w:type="spellEnd"/>
            <w:r>
              <w:rPr>
                <w:iCs/>
              </w:rPr>
              <w:t xml:space="preserve">: </w:t>
            </w:r>
            <w:proofErr w:type="spellStart"/>
            <w:r>
              <w:rPr>
                <w:iCs/>
              </w:rPr>
              <w:t>cameră</w:t>
            </w:r>
            <w:proofErr w:type="spellEnd"/>
            <w:r>
              <w:rPr>
                <w:iCs/>
              </w:rPr>
              <w:t xml:space="preserve"> </w:t>
            </w:r>
            <w:proofErr w:type="spellStart"/>
            <w:r>
              <w:rPr>
                <w:iCs/>
              </w:rPr>
              <w:t>frigorifică</w:t>
            </w:r>
            <w:proofErr w:type="spellEnd"/>
            <w:r>
              <w:rPr>
                <w:iCs/>
              </w:rPr>
              <w:t xml:space="preserve">, </w:t>
            </w:r>
            <w:proofErr w:type="spellStart"/>
            <w:r>
              <w:rPr>
                <w:iCs/>
              </w:rPr>
              <w:t>cuptor</w:t>
            </w:r>
            <w:proofErr w:type="spellEnd"/>
            <w:r>
              <w:rPr>
                <w:iCs/>
              </w:rPr>
              <w:t xml:space="preserve"> electric, </w:t>
            </w:r>
            <w:proofErr w:type="spellStart"/>
            <w:r>
              <w:rPr>
                <w:iCs/>
              </w:rPr>
              <w:t>plită</w:t>
            </w:r>
            <w:proofErr w:type="spellEnd"/>
            <w:r>
              <w:rPr>
                <w:iCs/>
              </w:rPr>
              <w:t xml:space="preserve"> </w:t>
            </w:r>
            <w:proofErr w:type="spellStart"/>
            <w:r>
              <w:rPr>
                <w:iCs/>
              </w:rPr>
              <w:t>electrică</w:t>
            </w:r>
            <w:proofErr w:type="spellEnd"/>
            <w:r>
              <w:rPr>
                <w:iCs/>
              </w:rPr>
              <w:t xml:space="preserve"> </w:t>
            </w:r>
            <w:r w:rsidRPr="00414420">
              <w:rPr>
                <w:b/>
                <w:iCs/>
              </w:rPr>
              <w:t xml:space="preserve">– </w:t>
            </w:r>
            <w:r>
              <w:rPr>
                <w:b/>
                <w:iCs/>
              </w:rPr>
              <w:t>10</w:t>
            </w:r>
            <w:r w:rsidRPr="00414420">
              <w:rPr>
                <w:b/>
                <w:iCs/>
              </w:rPr>
              <w:t>p.</w:t>
            </w:r>
          </w:p>
          <w:p w:rsidR="00AF3C8D" w:rsidRDefault="00AF3C8D" w:rsidP="00AF3C8D">
            <w:pPr>
              <w:pStyle w:val="Listparagraf"/>
              <w:tabs>
                <w:tab w:val="left" w:pos="612"/>
              </w:tabs>
              <w:spacing w:before="120" w:after="120"/>
              <w:rPr>
                <w:b/>
                <w:iCs/>
              </w:rPr>
            </w:pPr>
            <w:r>
              <w:rPr>
                <w:b/>
                <w:iCs/>
              </w:rPr>
              <w:t xml:space="preserve">- </w:t>
            </w:r>
            <w:proofErr w:type="spellStart"/>
            <w:r w:rsidRPr="003F1124">
              <w:rPr>
                <w:b/>
                <w:iCs/>
              </w:rPr>
              <w:t>Fără</w:t>
            </w:r>
            <w:proofErr w:type="spellEnd"/>
            <w:r w:rsidRPr="003F1124">
              <w:rPr>
                <w:b/>
                <w:iCs/>
              </w:rPr>
              <w:t xml:space="preserve"> </w:t>
            </w:r>
            <w:proofErr w:type="spellStart"/>
            <w:r w:rsidRPr="003F1124">
              <w:rPr>
                <w:b/>
                <w:iCs/>
              </w:rPr>
              <w:t>investiție</w:t>
            </w:r>
            <w:proofErr w:type="spellEnd"/>
            <w:r w:rsidRPr="003F1124">
              <w:rPr>
                <w:b/>
                <w:iCs/>
              </w:rPr>
              <w:t xml:space="preserve"> </w:t>
            </w:r>
            <w:proofErr w:type="spellStart"/>
            <w:r w:rsidRPr="003F1124">
              <w:rPr>
                <w:b/>
                <w:iCs/>
              </w:rPr>
              <w:t>proprie</w:t>
            </w:r>
            <w:proofErr w:type="spellEnd"/>
            <w:r w:rsidRPr="003F1124">
              <w:rPr>
                <w:b/>
                <w:iCs/>
              </w:rPr>
              <w:t xml:space="preserve"> – 0p.</w:t>
            </w:r>
          </w:p>
          <w:p w:rsidR="00AF3C8D" w:rsidRPr="003F1124" w:rsidRDefault="00AF3C8D" w:rsidP="00AF3C8D">
            <w:pPr>
              <w:pStyle w:val="Listparagraf"/>
              <w:numPr>
                <w:ilvl w:val="0"/>
                <w:numId w:val="37"/>
              </w:numPr>
              <w:tabs>
                <w:tab w:val="clear" w:pos="1134"/>
                <w:tab w:val="left" w:pos="612"/>
              </w:tabs>
              <w:spacing w:before="120" w:after="120"/>
              <w:contextualSpacing/>
              <w:rPr>
                <w:iCs/>
              </w:rPr>
            </w:pPr>
            <w:proofErr w:type="spellStart"/>
            <w:r w:rsidRPr="003F1124">
              <w:rPr>
                <w:iCs/>
              </w:rPr>
              <w:t>Punctajul</w:t>
            </w:r>
            <w:proofErr w:type="spellEnd"/>
            <w:r w:rsidRPr="003F1124">
              <w:rPr>
                <w:iCs/>
              </w:rPr>
              <w:t xml:space="preserve"> </w:t>
            </w:r>
            <w:proofErr w:type="spellStart"/>
            <w:r w:rsidRPr="003F1124">
              <w:rPr>
                <w:iCs/>
              </w:rPr>
              <w:t>pentru</w:t>
            </w:r>
            <w:proofErr w:type="spellEnd"/>
            <w:r w:rsidRPr="003F1124">
              <w:rPr>
                <w:iCs/>
              </w:rPr>
              <w:t xml:space="preserve"> </w:t>
            </w:r>
            <w:proofErr w:type="spellStart"/>
            <w:r w:rsidRPr="003F1124">
              <w:rPr>
                <w:iCs/>
              </w:rPr>
              <w:t>factorul</w:t>
            </w:r>
            <w:proofErr w:type="spellEnd"/>
            <w:r w:rsidRPr="003F1124">
              <w:rPr>
                <w:iCs/>
              </w:rPr>
              <w:t xml:space="preserve"> de </w:t>
            </w:r>
            <w:proofErr w:type="spellStart"/>
            <w:r w:rsidRPr="003F1124">
              <w:rPr>
                <w:iCs/>
              </w:rPr>
              <w:t>evaluare</w:t>
            </w:r>
            <w:proofErr w:type="spellEnd"/>
            <w:r w:rsidRPr="003F1124">
              <w:rPr>
                <w:iCs/>
              </w:rPr>
              <w:t xml:space="preserve"> „</w:t>
            </w:r>
            <w:proofErr w:type="spellStart"/>
            <w:r>
              <w:rPr>
                <w:b/>
                <w:iCs/>
              </w:rPr>
              <w:t>numărul</w:t>
            </w:r>
            <w:proofErr w:type="spellEnd"/>
            <w:r>
              <w:rPr>
                <w:b/>
                <w:iCs/>
              </w:rPr>
              <w:t xml:space="preserve"> </w:t>
            </w:r>
            <w:proofErr w:type="spellStart"/>
            <w:r>
              <w:rPr>
                <w:b/>
                <w:iCs/>
              </w:rPr>
              <w:t>personalului</w:t>
            </w:r>
            <w:proofErr w:type="spellEnd"/>
            <w:r>
              <w:rPr>
                <w:b/>
                <w:iCs/>
              </w:rPr>
              <w:t xml:space="preserve"> </w:t>
            </w:r>
            <w:proofErr w:type="spellStart"/>
            <w:r>
              <w:rPr>
                <w:b/>
                <w:iCs/>
              </w:rPr>
              <w:t>calificat</w:t>
            </w:r>
            <w:proofErr w:type="spellEnd"/>
            <w:r w:rsidRPr="003F1124">
              <w:rPr>
                <w:iCs/>
              </w:rPr>
              <w:t xml:space="preserve">” se </w:t>
            </w:r>
            <w:proofErr w:type="spellStart"/>
            <w:r w:rsidRPr="003F1124">
              <w:rPr>
                <w:iCs/>
              </w:rPr>
              <w:t>va</w:t>
            </w:r>
            <w:proofErr w:type="spellEnd"/>
            <w:r w:rsidRPr="003F1124">
              <w:rPr>
                <w:iCs/>
              </w:rPr>
              <w:t xml:space="preserve"> </w:t>
            </w:r>
            <w:proofErr w:type="spellStart"/>
            <w:r w:rsidRPr="003F1124">
              <w:rPr>
                <w:iCs/>
              </w:rPr>
              <w:t>acorda</w:t>
            </w:r>
            <w:proofErr w:type="spellEnd"/>
            <w:r w:rsidRPr="003F1124">
              <w:rPr>
                <w:iCs/>
              </w:rPr>
              <w:t xml:space="preserve"> </w:t>
            </w:r>
            <w:proofErr w:type="spellStart"/>
            <w:r w:rsidRPr="003F1124">
              <w:rPr>
                <w:iCs/>
              </w:rPr>
              <w:t>astfel</w:t>
            </w:r>
            <w:proofErr w:type="spellEnd"/>
            <w:r w:rsidRPr="003F1124">
              <w:rPr>
                <w:iCs/>
              </w:rPr>
              <w:t>:</w:t>
            </w:r>
          </w:p>
          <w:p w:rsidR="00AF3C8D" w:rsidRPr="0008788F" w:rsidRDefault="00AF3C8D" w:rsidP="00AF3C8D">
            <w:pPr>
              <w:pStyle w:val="Listparagraf"/>
              <w:numPr>
                <w:ilvl w:val="0"/>
                <w:numId w:val="39"/>
              </w:numPr>
              <w:tabs>
                <w:tab w:val="clear" w:pos="1134"/>
                <w:tab w:val="left" w:pos="612"/>
              </w:tabs>
              <w:spacing w:before="120" w:after="120"/>
              <w:contextualSpacing/>
              <w:rPr>
                <w:iCs/>
              </w:rPr>
            </w:pPr>
            <w:proofErr w:type="spellStart"/>
            <w:r w:rsidRPr="0008788F">
              <w:rPr>
                <w:iCs/>
              </w:rPr>
              <w:t>pentru</w:t>
            </w:r>
            <w:proofErr w:type="spellEnd"/>
            <w:r w:rsidRPr="0008788F">
              <w:rPr>
                <w:iCs/>
              </w:rPr>
              <w:t xml:space="preserve"> </w:t>
            </w:r>
            <w:proofErr w:type="spellStart"/>
            <w:r w:rsidRPr="0008788F">
              <w:rPr>
                <w:iCs/>
              </w:rPr>
              <w:t>ofertantul</w:t>
            </w:r>
            <w:proofErr w:type="spellEnd"/>
            <w:r w:rsidRPr="0008788F">
              <w:rPr>
                <w:iCs/>
              </w:rPr>
              <w:t xml:space="preserve"> care </w:t>
            </w:r>
            <w:proofErr w:type="spellStart"/>
            <w:r w:rsidRPr="0008788F">
              <w:rPr>
                <w:iCs/>
              </w:rPr>
              <w:t>demonstrează</w:t>
            </w:r>
            <w:proofErr w:type="spellEnd"/>
            <w:r w:rsidRPr="0008788F">
              <w:rPr>
                <w:iCs/>
              </w:rPr>
              <w:t xml:space="preserve"> </w:t>
            </w:r>
            <w:proofErr w:type="spellStart"/>
            <w:r w:rsidRPr="0008788F">
              <w:rPr>
                <w:iCs/>
              </w:rPr>
              <w:t>angajarea</w:t>
            </w:r>
            <w:proofErr w:type="spellEnd"/>
            <w:r w:rsidRPr="0008788F">
              <w:rPr>
                <w:iCs/>
              </w:rPr>
              <w:t xml:space="preserve"> </w:t>
            </w:r>
            <w:proofErr w:type="spellStart"/>
            <w:r w:rsidRPr="0008788F">
              <w:rPr>
                <w:iCs/>
              </w:rPr>
              <w:t>unui</w:t>
            </w:r>
            <w:proofErr w:type="spellEnd"/>
            <w:r w:rsidRPr="0008788F">
              <w:rPr>
                <w:iCs/>
              </w:rPr>
              <w:t xml:space="preserve"> </w:t>
            </w:r>
            <w:proofErr w:type="spellStart"/>
            <w:r w:rsidRPr="0008788F">
              <w:rPr>
                <w:iCs/>
              </w:rPr>
              <w:t>num</w:t>
            </w:r>
            <w:r>
              <w:rPr>
                <w:iCs/>
              </w:rPr>
              <w:t>ăr</w:t>
            </w:r>
            <w:proofErr w:type="spellEnd"/>
            <w:r>
              <w:rPr>
                <w:iCs/>
              </w:rPr>
              <w:t xml:space="preserve"> mare de personal </w:t>
            </w:r>
            <w:proofErr w:type="spellStart"/>
            <w:r>
              <w:rPr>
                <w:iCs/>
              </w:rPr>
              <w:t>calificat</w:t>
            </w:r>
            <w:proofErr w:type="spellEnd"/>
            <w:r>
              <w:rPr>
                <w:iCs/>
              </w:rPr>
              <w:t xml:space="preserve"> se</w:t>
            </w:r>
            <w:r w:rsidRPr="0008788F">
              <w:rPr>
                <w:iCs/>
              </w:rPr>
              <w:t xml:space="preserve"> </w:t>
            </w:r>
            <w:proofErr w:type="spellStart"/>
            <w:r w:rsidRPr="0008788F">
              <w:rPr>
                <w:iCs/>
              </w:rPr>
              <w:t>acordă</w:t>
            </w:r>
            <w:proofErr w:type="spellEnd"/>
            <w:r w:rsidRPr="0008788F">
              <w:rPr>
                <w:iCs/>
              </w:rPr>
              <w:t xml:space="preserve"> </w:t>
            </w:r>
            <w:proofErr w:type="spellStart"/>
            <w:r w:rsidRPr="0008788F">
              <w:rPr>
                <w:iCs/>
              </w:rPr>
              <w:t>punctajul</w:t>
            </w:r>
            <w:proofErr w:type="spellEnd"/>
            <w:r w:rsidRPr="0008788F">
              <w:rPr>
                <w:iCs/>
              </w:rPr>
              <w:t xml:space="preserve"> maxim </w:t>
            </w:r>
            <w:proofErr w:type="spellStart"/>
            <w:r w:rsidRPr="0008788F">
              <w:rPr>
                <w:iCs/>
              </w:rPr>
              <w:t>alocat</w:t>
            </w:r>
            <w:proofErr w:type="spellEnd"/>
            <w:r w:rsidRPr="0008788F">
              <w:rPr>
                <w:iCs/>
              </w:rPr>
              <w:t xml:space="preserve"> </w:t>
            </w:r>
            <w:proofErr w:type="spellStart"/>
            <w:r w:rsidRPr="0008788F">
              <w:rPr>
                <w:iCs/>
              </w:rPr>
              <w:t>factorului</w:t>
            </w:r>
            <w:proofErr w:type="spellEnd"/>
            <w:r w:rsidRPr="0008788F">
              <w:rPr>
                <w:iCs/>
              </w:rPr>
              <w:t xml:space="preserve"> de </w:t>
            </w:r>
            <w:proofErr w:type="spellStart"/>
            <w:r w:rsidRPr="0008788F">
              <w:rPr>
                <w:iCs/>
              </w:rPr>
              <w:t>evaluare</w:t>
            </w:r>
            <w:proofErr w:type="spellEnd"/>
            <w:r w:rsidRPr="0008788F">
              <w:rPr>
                <w:iCs/>
              </w:rPr>
              <w:t xml:space="preserve"> </w:t>
            </w:r>
            <w:proofErr w:type="spellStart"/>
            <w:r w:rsidRPr="0008788F">
              <w:rPr>
                <w:iCs/>
              </w:rPr>
              <w:t>respectiv</w:t>
            </w:r>
            <w:proofErr w:type="spellEnd"/>
            <w:r w:rsidRPr="0008788F">
              <w:rPr>
                <w:iCs/>
              </w:rPr>
              <w:t>;</w:t>
            </w:r>
          </w:p>
          <w:p w:rsidR="00AF3C8D" w:rsidRDefault="00AF3C8D" w:rsidP="00AF3C8D">
            <w:pPr>
              <w:pStyle w:val="Listparagraf"/>
              <w:numPr>
                <w:ilvl w:val="0"/>
                <w:numId w:val="39"/>
              </w:numPr>
              <w:tabs>
                <w:tab w:val="clear" w:pos="1134"/>
                <w:tab w:val="left" w:pos="612"/>
              </w:tabs>
              <w:spacing w:before="120" w:after="120"/>
              <w:contextualSpacing/>
              <w:rPr>
                <w:iCs/>
              </w:rPr>
            </w:pPr>
            <w:proofErr w:type="spellStart"/>
            <w:proofErr w:type="gramStart"/>
            <w:r>
              <w:rPr>
                <w:iCs/>
              </w:rPr>
              <w:t>p</w:t>
            </w:r>
            <w:r w:rsidRPr="00640BAA">
              <w:rPr>
                <w:iCs/>
              </w:rPr>
              <w:t>entru</w:t>
            </w:r>
            <w:proofErr w:type="spellEnd"/>
            <w:proofErr w:type="gramEnd"/>
            <w:r w:rsidRPr="00640BAA">
              <w:rPr>
                <w:iCs/>
              </w:rPr>
              <w:t xml:space="preserve"> alt </w:t>
            </w:r>
            <w:proofErr w:type="spellStart"/>
            <w:r>
              <w:rPr>
                <w:iCs/>
              </w:rPr>
              <w:t>număr</w:t>
            </w:r>
            <w:proofErr w:type="spellEnd"/>
            <w:r w:rsidRPr="00640BAA">
              <w:rPr>
                <w:iCs/>
              </w:rPr>
              <w:t xml:space="preserve"> </w:t>
            </w:r>
            <w:proofErr w:type="spellStart"/>
            <w:r w:rsidRPr="00640BAA">
              <w:rPr>
                <w:iCs/>
              </w:rPr>
              <w:t>decât</w:t>
            </w:r>
            <w:proofErr w:type="spellEnd"/>
            <w:r w:rsidRPr="00640BAA">
              <w:rPr>
                <w:iCs/>
              </w:rPr>
              <w:t xml:space="preserve"> </w:t>
            </w:r>
            <w:proofErr w:type="spellStart"/>
            <w:r w:rsidRPr="00640BAA">
              <w:rPr>
                <w:iCs/>
              </w:rPr>
              <w:t>cel</w:t>
            </w:r>
            <w:proofErr w:type="spellEnd"/>
            <w:r w:rsidRPr="00640BAA">
              <w:rPr>
                <w:iCs/>
              </w:rPr>
              <w:t xml:space="preserve"> </w:t>
            </w:r>
            <w:proofErr w:type="spellStart"/>
            <w:r w:rsidRPr="00640BAA">
              <w:rPr>
                <w:iCs/>
              </w:rPr>
              <w:t>prevăzut</w:t>
            </w:r>
            <w:proofErr w:type="spellEnd"/>
            <w:r w:rsidRPr="00640BAA">
              <w:rPr>
                <w:iCs/>
              </w:rPr>
              <w:t xml:space="preserve"> </w:t>
            </w:r>
            <w:proofErr w:type="spellStart"/>
            <w:r w:rsidRPr="00640BAA">
              <w:rPr>
                <w:iCs/>
              </w:rPr>
              <w:t>în</w:t>
            </w:r>
            <w:proofErr w:type="spellEnd"/>
            <w:r w:rsidRPr="00640BAA">
              <w:rPr>
                <w:iCs/>
              </w:rPr>
              <w:t xml:space="preserve"> lit. (a) se </w:t>
            </w:r>
            <w:proofErr w:type="spellStart"/>
            <w:r w:rsidRPr="00640BAA">
              <w:rPr>
                <w:iCs/>
              </w:rPr>
              <w:t>acordă</w:t>
            </w:r>
            <w:proofErr w:type="spellEnd"/>
            <w:r w:rsidRPr="00640BAA">
              <w:rPr>
                <w:iCs/>
              </w:rPr>
              <w:t xml:space="preserve"> </w:t>
            </w:r>
            <w:proofErr w:type="spellStart"/>
            <w:r w:rsidRPr="00640BAA">
              <w:rPr>
                <w:iCs/>
              </w:rPr>
              <w:t>punctajul</w:t>
            </w:r>
            <w:proofErr w:type="spellEnd"/>
            <w:r w:rsidRPr="00640BAA">
              <w:rPr>
                <w:iCs/>
              </w:rPr>
              <w:t xml:space="preserve"> </w:t>
            </w:r>
            <w:proofErr w:type="spellStart"/>
            <w:r w:rsidRPr="00640BAA">
              <w:rPr>
                <w:iCs/>
              </w:rPr>
              <w:t>astfel</w:t>
            </w:r>
            <w:proofErr w:type="spellEnd"/>
            <w:r w:rsidRPr="00640BAA">
              <w:rPr>
                <w:iCs/>
              </w:rPr>
              <w:t>:</w:t>
            </w:r>
          </w:p>
          <w:p w:rsidR="00AF3C8D" w:rsidRPr="003F1124" w:rsidRDefault="00AF3C8D" w:rsidP="00AF3C8D">
            <w:pPr>
              <w:tabs>
                <w:tab w:val="left" w:pos="612"/>
              </w:tabs>
              <w:spacing w:before="120" w:after="120"/>
              <w:jc w:val="center"/>
              <w:rPr>
                <w:iCs/>
              </w:rPr>
            </w:pPr>
            <w:r>
              <w:rPr>
                <w:b/>
                <w:iCs/>
              </w:rPr>
              <w:lastRenderedPageBreak/>
              <w:t>N</w:t>
            </w:r>
            <w:r w:rsidRPr="003F1124">
              <w:rPr>
                <w:b/>
                <w:iCs/>
              </w:rPr>
              <w:t>(p) = Numărul propus de ofertant/Numărul maxim x Punctajul maxim alocat.</w:t>
            </w:r>
          </w:p>
          <w:p w:rsidR="00AF3C8D" w:rsidRPr="00C32A73" w:rsidRDefault="00AF3C8D" w:rsidP="00AF3C8D">
            <w:pPr>
              <w:tabs>
                <w:tab w:val="left" w:pos="612"/>
              </w:tabs>
              <w:spacing w:before="120" w:after="120"/>
              <w:jc w:val="both"/>
              <w:rPr>
                <w:i/>
                <w:iCs/>
              </w:rPr>
            </w:pPr>
            <w:r w:rsidRPr="00C32A73">
              <w:rPr>
                <w:i/>
                <w:iCs/>
              </w:rPr>
              <w:t>Notă: Personalul calificat include: bucătarul – șef, tehnician de producție alimentară și dietician. La stabilirea numărului de personal calificat, autoritatea va ține cont ca personalul propus pentru executarea contractului să fie calificat în domeniul alimentației publice.</w:t>
            </w:r>
          </w:p>
          <w:p w:rsidR="00AF3C8D" w:rsidRDefault="00AF3C8D" w:rsidP="00AF3C8D">
            <w:pPr>
              <w:tabs>
                <w:tab w:val="left" w:pos="612"/>
              </w:tabs>
              <w:spacing w:before="120" w:after="120"/>
              <w:jc w:val="both"/>
              <w:rPr>
                <w:iCs/>
              </w:rPr>
            </w:pPr>
            <w:r>
              <w:rPr>
                <w:iCs/>
              </w:rPr>
              <w:t>Asigurarea completă a personalului pentru fiecare cantină în parte este reflectată în conformitate  cu normele stabilite pentru numărul de elevi care se alimentează (HG nr. 956 din 23.08.2004 anexa nr. 5). Informația va fi perfectată conform tabelului de mai jos, numărul personalului existent pentru fiecare instituție în parte.</w:t>
            </w:r>
          </w:p>
          <w:tbl>
            <w:tblPr>
              <w:tblStyle w:val="GrilTabel"/>
              <w:tblW w:w="0" w:type="auto"/>
              <w:tblLayout w:type="fixed"/>
              <w:tblLook w:val="04A0"/>
            </w:tblPr>
            <w:tblGrid>
              <w:gridCol w:w="466"/>
              <w:gridCol w:w="980"/>
              <w:gridCol w:w="879"/>
              <w:gridCol w:w="1009"/>
              <w:gridCol w:w="1102"/>
              <w:gridCol w:w="714"/>
              <w:gridCol w:w="705"/>
              <w:gridCol w:w="925"/>
              <w:gridCol w:w="776"/>
            </w:tblGrid>
            <w:tr w:rsidR="00AF3C8D" w:rsidRPr="00414420" w:rsidTr="004B2D8A">
              <w:tc>
                <w:tcPr>
                  <w:tcW w:w="466" w:type="dxa"/>
                </w:tcPr>
                <w:p w:rsidR="00AF3C8D" w:rsidRPr="00414420" w:rsidRDefault="00AF3C8D" w:rsidP="00AF3C8D">
                  <w:pPr>
                    <w:tabs>
                      <w:tab w:val="right" w:pos="426"/>
                    </w:tabs>
                    <w:spacing w:before="120"/>
                    <w:rPr>
                      <w:b/>
                      <w:sz w:val="16"/>
                      <w:szCs w:val="16"/>
                    </w:rPr>
                  </w:pPr>
                  <w:r w:rsidRPr="00414420">
                    <w:rPr>
                      <w:b/>
                      <w:sz w:val="16"/>
                      <w:szCs w:val="16"/>
                    </w:rPr>
                    <w:t>Nr. ord</w:t>
                  </w:r>
                </w:p>
              </w:tc>
              <w:tc>
                <w:tcPr>
                  <w:tcW w:w="980" w:type="dxa"/>
                </w:tcPr>
                <w:p w:rsidR="00AF3C8D" w:rsidRPr="00414420" w:rsidRDefault="00AF3C8D" w:rsidP="00AF3C8D">
                  <w:pPr>
                    <w:tabs>
                      <w:tab w:val="right" w:pos="426"/>
                    </w:tabs>
                    <w:spacing w:before="120"/>
                    <w:rPr>
                      <w:b/>
                      <w:sz w:val="16"/>
                      <w:szCs w:val="16"/>
                    </w:rPr>
                  </w:pPr>
                  <w:r w:rsidRPr="00414420">
                    <w:rPr>
                      <w:b/>
                      <w:sz w:val="16"/>
                      <w:szCs w:val="16"/>
                    </w:rPr>
                    <w:t>Numele, prenumele</w:t>
                  </w:r>
                </w:p>
              </w:tc>
              <w:tc>
                <w:tcPr>
                  <w:tcW w:w="879" w:type="dxa"/>
                </w:tcPr>
                <w:p w:rsidR="00AF3C8D" w:rsidRPr="00414420" w:rsidRDefault="00AF3C8D" w:rsidP="00AF3C8D">
                  <w:pPr>
                    <w:tabs>
                      <w:tab w:val="right" w:pos="426"/>
                    </w:tabs>
                    <w:spacing w:before="120"/>
                    <w:rPr>
                      <w:b/>
                      <w:sz w:val="16"/>
                      <w:szCs w:val="16"/>
                    </w:rPr>
                  </w:pPr>
                  <w:r w:rsidRPr="00414420">
                    <w:rPr>
                      <w:b/>
                      <w:sz w:val="16"/>
                      <w:szCs w:val="16"/>
                    </w:rPr>
                    <w:t>Instituția</w:t>
                  </w:r>
                </w:p>
              </w:tc>
              <w:tc>
                <w:tcPr>
                  <w:tcW w:w="1009" w:type="dxa"/>
                </w:tcPr>
                <w:p w:rsidR="00AF3C8D" w:rsidRPr="00414420" w:rsidRDefault="00AF3C8D" w:rsidP="00AF3C8D">
                  <w:pPr>
                    <w:tabs>
                      <w:tab w:val="right" w:pos="426"/>
                    </w:tabs>
                    <w:spacing w:before="120"/>
                    <w:rPr>
                      <w:b/>
                      <w:sz w:val="16"/>
                      <w:szCs w:val="16"/>
                    </w:rPr>
                  </w:pPr>
                  <w:r w:rsidRPr="00414420">
                    <w:rPr>
                      <w:b/>
                      <w:sz w:val="16"/>
                      <w:szCs w:val="16"/>
                    </w:rPr>
                    <w:t>Experiența de muncă total ani</w:t>
                  </w:r>
                </w:p>
              </w:tc>
              <w:tc>
                <w:tcPr>
                  <w:tcW w:w="1102" w:type="dxa"/>
                </w:tcPr>
                <w:p w:rsidR="00AF3C8D" w:rsidRPr="00414420" w:rsidRDefault="00AF3C8D" w:rsidP="00AF3C8D">
                  <w:pPr>
                    <w:tabs>
                      <w:tab w:val="right" w:pos="426"/>
                    </w:tabs>
                    <w:spacing w:before="120"/>
                    <w:rPr>
                      <w:b/>
                      <w:sz w:val="16"/>
                      <w:szCs w:val="16"/>
                    </w:rPr>
                  </w:pPr>
                  <w:r w:rsidRPr="00414420">
                    <w:rPr>
                      <w:b/>
                      <w:sz w:val="16"/>
                      <w:szCs w:val="16"/>
                    </w:rPr>
                    <w:t>Experiența profesională (în domeniul alimentației publice)</w:t>
                  </w:r>
                </w:p>
              </w:tc>
              <w:tc>
                <w:tcPr>
                  <w:tcW w:w="714" w:type="dxa"/>
                </w:tcPr>
                <w:p w:rsidR="00AF3C8D" w:rsidRPr="00414420" w:rsidRDefault="00AF3C8D" w:rsidP="00AF3C8D">
                  <w:pPr>
                    <w:tabs>
                      <w:tab w:val="right" w:pos="426"/>
                    </w:tabs>
                    <w:spacing w:before="120"/>
                    <w:rPr>
                      <w:b/>
                      <w:sz w:val="16"/>
                      <w:szCs w:val="16"/>
                    </w:rPr>
                  </w:pPr>
                  <w:r w:rsidRPr="00414420">
                    <w:rPr>
                      <w:b/>
                      <w:sz w:val="16"/>
                      <w:szCs w:val="16"/>
                    </w:rPr>
                    <w:t>Studii</w:t>
                  </w:r>
                </w:p>
              </w:tc>
              <w:tc>
                <w:tcPr>
                  <w:tcW w:w="705" w:type="dxa"/>
                </w:tcPr>
                <w:p w:rsidR="00AF3C8D" w:rsidRPr="00414420" w:rsidRDefault="00AF3C8D" w:rsidP="00AF3C8D">
                  <w:pPr>
                    <w:tabs>
                      <w:tab w:val="right" w:pos="426"/>
                    </w:tabs>
                    <w:spacing w:before="120"/>
                    <w:rPr>
                      <w:b/>
                      <w:sz w:val="16"/>
                      <w:szCs w:val="16"/>
                    </w:rPr>
                  </w:pPr>
                  <w:r w:rsidRPr="00414420">
                    <w:rPr>
                      <w:b/>
                      <w:sz w:val="16"/>
                      <w:szCs w:val="16"/>
                    </w:rPr>
                    <w:t>Funcții</w:t>
                  </w:r>
                </w:p>
              </w:tc>
              <w:tc>
                <w:tcPr>
                  <w:tcW w:w="925" w:type="dxa"/>
                </w:tcPr>
                <w:p w:rsidR="00AF3C8D" w:rsidRPr="00414420" w:rsidRDefault="00AF3C8D" w:rsidP="00AF3C8D">
                  <w:pPr>
                    <w:tabs>
                      <w:tab w:val="right" w:pos="426"/>
                    </w:tabs>
                    <w:spacing w:before="120"/>
                    <w:rPr>
                      <w:b/>
                      <w:sz w:val="16"/>
                      <w:szCs w:val="16"/>
                    </w:rPr>
                  </w:pPr>
                  <w:r w:rsidRPr="00414420">
                    <w:rPr>
                      <w:b/>
                      <w:sz w:val="16"/>
                      <w:szCs w:val="16"/>
                    </w:rPr>
                    <w:t>Calificare</w:t>
                  </w:r>
                </w:p>
              </w:tc>
              <w:tc>
                <w:tcPr>
                  <w:tcW w:w="776" w:type="dxa"/>
                </w:tcPr>
                <w:p w:rsidR="00AF3C8D" w:rsidRPr="00414420" w:rsidRDefault="00AF3C8D" w:rsidP="00AF3C8D">
                  <w:pPr>
                    <w:tabs>
                      <w:tab w:val="right" w:pos="426"/>
                    </w:tabs>
                    <w:spacing w:before="120"/>
                    <w:rPr>
                      <w:b/>
                      <w:sz w:val="16"/>
                      <w:szCs w:val="16"/>
                    </w:rPr>
                  </w:pPr>
                  <w:r w:rsidRPr="00414420">
                    <w:rPr>
                      <w:b/>
                      <w:sz w:val="16"/>
                      <w:szCs w:val="16"/>
                    </w:rPr>
                    <w:t>Carnet medical</w:t>
                  </w:r>
                </w:p>
              </w:tc>
            </w:tr>
            <w:tr w:rsidR="00AF3C8D" w:rsidRPr="00414420" w:rsidTr="004B2D8A">
              <w:tc>
                <w:tcPr>
                  <w:tcW w:w="466" w:type="dxa"/>
                </w:tcPr>
                <w:p w:rsidR="00AF3C8D" w:rsidRPr="00414420" w:rsidRDefault="00AF3C8D" w:rsidP="00AF3C8D">
                  <w:pPr>
                    <w:tabs>
                      <w:tab w:val="right" w:pos="426"/>
                    </w:tabs>
                    <w:spacing w:before="120"/>
                    <w:rPr>
                      <w:b/>
                      <w:sz w:val="16"/>
                      <w:szCs w:val="16"/>
                    </w:rPr>
                  </w:pPr>
                  <w:r w:rsidRPr="00414420">
                    <w:rPr>
                      <w:b/>
                      <w:sz w:val="16"/>
                      <w:szCs w:val="16"/>
                    </w:rPr>
                    <w:t>1</w:t>
                  </w:r>
                </w:p>
              </w:tc>
              <w:tc>
                <w:tcPr>
                  <w:tcW w:w="980" w:type="dxa"/>
                </w:tcPr>
                <w:p w:rsidR="00AF3C8D" w:rsidRPr="00414420" w:rsidRDefault="00AF3C8D" w:rsidP="00AF3C8D">
                  <w:pPr>
                    <w:tabs>
                      <w:tab w:val="right" w:pos="426"/>
                    </w:tabs>
                    <w:spacing w:before="120"/>
                    <w:rPr>
                      <w:b/>
                      <w:sz w:val="16"/>
                      <w:szCs w:val="16"/>
                    </w:rPr>
                  </w:pPr>
                  <w:r w:rsidRPr="00414420">
                    <w:rPr>
                      <w:b/>
                      <w:sz w:val="16"/>
                      <w:szCs w:val="16"/>
                    </w:rPr>
                    <w:t>2</w:t>
                  </w:r>
                </w:p>
              </w:tc>
              <w:tc>
                <w:tcPr>
                  <w:tcW w:w="879" w:type="dxa"/>
                </w:tcPr>
                <w:p w:rsidR="00AF3C8D" w:rsidRPr="00414420" w:rsidRDefault="00AF3C8D" w:rsidP="00AF3C8D">
                  <w:pPr>
                    <w:tabs>
                      <w:tab w:val="right" w:pos="426"/>
                    </w:tabs>
                    <w:spacing w:before="120"/>
                    <w:rPr>
                      <w:b/>
                      <w:sz w:val="16"/>
                      <w:szCs w:val="16"/>
                    </w:rPr>
                  </w:pPr>
                  <w:r w:rsidRPr="00414420">
                    <w:rPr>
                      <w:b/>
                      <w:sz w:val="16"/>
                      <w:szCs w:val="16"/>
                    </w:rPr>
                    <w:t>3</w:t>
                  </w:r>
                </w:p>
              </w:tc>
              <w:tc>
                <w:tcPr>
                  <w:tcW w:w="1009" w:type="dxa"/>
                </w:tcPr>
                <w:p w:rsidR="00AF3C8D" w:rsidRPr="00414420" w:rsidRDefault="00AF3C8D" w:rsidP="00AF3C8D">
                  <w:pPr>
                    <w:tabs>
                      <w:tab w:val="right" w:pos="426"/>
                    </w:tabs>
                    <w:spacing w:before="120"/>
                    <w:rPr>
                      <w:b/>
                      <w:sz w:val="16"/>
                      <w:szCs w:val="16"/>
                    </w:rPr>
                  </w:pPr>
                  <w:r w:rsidRPr="00414420">
                    <w:rPr>
                      <w:b/>
                      <w:sz w:val="16"/>
                      <w:szCs w:val="16"/>
                    </w:rPr>
                    <w:t>4</w:t>
                  </w:r>
                </w:p>
              </w:tc>
              <w:tc>
                <w:tcPr>
                  <w:tcW w:w="1102" w:type="dxa"/>
                </w:tcPr>
                <w:p w:rsidR="00AF3C8D" w:rsidRPr="00414420" w:rsidRDefault="00AF3C8D" w:rsidP="00AF3C8D">
                  <w:pPr>
                    <w:tabs>
                      <w:tab w:val="right" w:pos="426"/>
                    </w:tabs>
                    <w:spacing w:before="120"/>
                    <w:rPr>
                      <w:b/>
                      <w:sz w:val="16"/>
                      <w:szCs w:val="16"/>
                    </w:rPr>
                  </w:pPr>
                  <w:r w:rsidRPr="00414420">
                    <w:rPr>
                      <w:b/>
                      <w:sz w:val="16"/>
                      <w:szCs w:val="16"/>
                    </w:rPr>
                    <w:t>5</w:t>
                  </w:r>
                </w:p>
              </w:tc>
              <w:tc>
                <w:tcPr>
                  <w:tcW w:w="714" w:type="dxa"/>
                </w:tcPr>
                <w:p w:rsidR="00AF3C8D" w:rsidRPr="00414420" w:rsidRDefault="00AF3C8D" w:rsidP="00AF3C8D">
                  <w:pPr>
                    <w:tabs>
                      <w:tab w:val="right" w:pos="426"/>
                    </w:tabs>
                    <w:spacing w:before="120"/>
                    <w:rPr>
                      <w:b/>
                      <w:sz w:val="16"/>
                      <w:szCs w:val="16"/>
                    </w:rPr>
                  </w:pPr>
                  <w:r w:rsidRPr="00414420">
                    <w:rPr>
                      <w:b/>
                      <w:sz w:val="16"/>
                      <w:szCs w:val="16"/>
                    </w:rPr>
                    <w:t>6</w:t>
                  </w:r>
                </w:p>
              </w:tc>
              <w:tc>
                <w:tcPr>
                  <w:tcW w:w="705" w:type="dxa"/>
                </w:tcPr>
                <w:p w:rsidR="00AF3C8D" w:rsidRPr="00414420" w:rsidRDefault="00AF3C8D" w:rsidP="00AF3C8D">
                  <w:pPr>
                    <w:tabs>
                      <w:tab w:val="right" w:pos="426"/>
                    </w:tabs>
                    <w:spacing w:before="120"/>
                    <w:rPr>
                      <w:b/>
                      <w:sz w:val="16"/>
                      <w:szCs w:val="16"/>
                    </w:rPr>
                  </w:pPr>
                  <w:r w:rsidRPr="00414420">
                    <w:rPr>
                      <w:b/>
                      <w:sz w:val="16"/>
                      <w:szCs w:val="16"/>
                    </w:rPr>
                    <w:t>7</w:t>
                  </w:r>
                </w:p>
              </w:tc>
              <w:tc>
                <w:tcPr>
                  <w:tcW w:w="925" w:type="dxa"/>
                </w:tcPr>
                <w:p w:rsidR="00AF3C8D" w:rsidRPr="00414420" w:rsidRDefault="00AF3C8D" w:rsidP="00AF3C8D">
                  <w:pPr>
                    <w:tabs>
                      <w:tab w:val="right" w:pos="426"/>
                    </w:tabs>
                    <w:spacing w:before="120"/>
                    <w:rPr>
                      <w:b/>
                      <w:sz w:val="16"/>
                      <w:szCs w:val="16"/>
                    </w:rPr>
                  </w:pPr>
                  <w:r w:rsidRPr="00414420">
                    <w:rPr>
                      <w:b/>
                      <w:sz w:val="16"/>
                      <w:szCs w:val="16"/>
                    </w:rPr>
                    <w:t>8</w:t>
                  </w:r>
                </w:p>
              </w:tc>
              <w:tc>
                <w:tcPr>
                  <w:tcW w:w="776" w:type="dxa"/>
                </w:tcPr>
                <w:p w:rsidR="00AF3C8D" w:rsidRPr="00414420" w:rsidRDefault="00AF3C8D" w:rsidP="00AF3C8D">
                  <w:pPr>
                    <w:tabs>
                      <w:tab w:val="right" w:pos="426"/>
                    </w:tabs>
                    <w:spacing w:before="120"/>
                    <w:rPr>
                      <w:b/>
                      <w:sz w:val="16"/>
                      <w:szCs w:val="16"/>
                    </w:rPr>
                  </w:pPr>
                  <w:r w:rsidRPr="00414420">
                    <w:rPr>
                      <w:b/>
                      <w:sz w:val="16"/>
                      <w:szCs w:val="16"/>
                    </w:rPr>
                    <w:t>9</w:t>
                  </w:r>
                </w:p>
              </w:tc>
            </w:tr>
          </w:tbl>
          <w:p w:rsidR="00AF3C8D" w:rsidRPr="00414420" w:rsidRDefault="00AF3C8D" w:rsidP="00AF3C8D">
            <w:pPr>
              <w:pStyle w:val="Listparagraf"/>
              <w:numPr>
                <w:ilvl w:val="0"/>
                <w:numId w:val="36"/>
              </w:numPr>
              <w:tabs>
                <w:tab w:val="clear" w:pos="1134"/>
                <w:tab w:val="left" w:pos="612"/>
              </w:tabs>
              <w:spacing w:before="120" w:after="120"/>
              <w:contextualSpacing/>
              <w:jc w:val="left"/>
              <w:rPr>
                <w:b/>
                <w:iCs/>
              </w:rPr>
            </w:pPr>
            <w:proofErr w:type="spellStart"/>
            <w:r w:rsidRPr="00414420">
              <w:rPr>
                <w:b/>
                <w:iCs/>
              </w:rPr>
              <w:t>Asigurarea</w:t>
            </w:r>
            <w:proofErr w:type="spellEnd"/>
            <w:r w:rsidRPr="00414420">
              <w:rPr>
                <w:b/>
                <w:iCs/>
              </w:rPr>
              <w:t xml:space="preserve"> </w:t>
            </w:r>
            <w:proofErr w:type="spellStart"/>
            <w:r w:rsidRPr="00414420">
              <w:rPr>
                <w:b/>
                <w:iCs/>
              </w:rPr>
              <w:t>completă</w:t>
            </w:r>
            <w:proofErr w:type="spellEnd"/>
            <w:r w:rsidRPr="00414420">
              <w:rPr>
                <w:b/>
                <w:iCs/>
              </w:rPr>
              <w:t xml:space="preserve"> cu personal – 7 p.</w:t>
            </w:r>
            <w:r>
              <w:rPr>
                <w:b/>
                <w:iCs/>
              </w:rPr>
              <w:t xml:space="preserve"> (</w:t>
            </w:r>
            <w:proofErr w:type="spellStart"/>
            <w:r>
              <w:rPr>
                <w:b/>
                <w:iCs/>
              </w:rPr>
              <w:t>experiența</w:t>
            </w:r>
            <w:proofErr w:type="spellEnd"/>
            <w:r>
              <w:rPr>
                <w:b/>
                <w:iCs/>
              </w:rPr>
              <w:t xml:space="preserve"> minim 3 </w:t>
            </w:r>
            <w:proofErr w:type="spellStart"/>
            <w:r>
              <w:rPr>
                <w:b/>
                <w:iCs/>
              </w:rPr>
              <w:t>ani</w:t>
            </w:r>
            <w:proofErr w:type="spellEnd"/>
            <w:r>
              <w:rPr>
                <w:b/>
                <w:iCs/>
              </w:rPr>
              <w:t>)</w:t>
            </w:r>
          </w:p>
          <w:p w:rsidR="00AF3C8D" w:rsidRDefault="00AF3C8D" w:rsidP="00AF3C8D">
            <w:pPr>
              <w:pStyle w:val="Listparagraf"/>
              <w:numPr>
                <w:ilvl w:val="0"/>
                <w:numId w:val="36"/>
              </w:numPr>
              <w:tabs>
                <w:tab w:val="clear" w:pos="1134"/>
                <w:tab w:val="left" w:pos="612"/>
              </w:tabs>
              <w:spacing w:before="120" w:after="120"/>
              <w:contextualSpacing/>
              <w:jc w:val="left"/>
              <w:rPr>
                <w:b/>
                <w:iCs/>
              </w:rPr>
            </w:pPr>
            <w:proofErr w:type="spellStart"/>
            <w:r w:rsidRPr="00414420">
              <w:rPr>
                <w:b/>
                <w:iCs/>
              </w:rPr>
              <w:t>Asigurarea</w:t>
            </w:r>
            <w:proofErr w:type="spellEnd"/>
            <w:r w:rsidRPr="00414420">
              <w:rPr>
                <w:b/>
                <w:iCs/>
              </w:rPr>
              <w:t xml:space="preserve"> cu un </w:t>
            </w:r>
            <w:proofErr w:type="spellStart"/>
            <w:r w:rsidRPr="00414420">
              <w:rPr>
                <w:b/>
                <w:iCs/>
              </w:rPr>
              <w:t>număr</w:t>
            </w:r>
            <w:proofErr w:type="spellEnd"/>
            <w:r w:rsidRPr="00414420">
              <w:rPr>
                <w:b/>
                <w:iCs/>
              </w:rPr>
              <w:t xml:space="preserve"> </w:t>
            </w:r>
            <w:proofErr w:type="spellStart"/>
            <w:r w:rsidRPr="00414420">
              <w:rPr>
                <w:b/>
                <w:iCs/>
              </w:rPr>
              <w:t>mai</w:t>
            </w:r>
            <w:proofErr w:type="spellEnd"/>
            <w:r w:rsidRPr="00414420">
              <w:rPr>
                <w:b/>
                <w:iCs/>
              </w:rPr>
              <w:t xml:space="preserve"> mare de personal </w:t>
            </w:r>
            <w:proofErr w:type="spellStart"/>
            <w:r w:rsidRPr="00414420">
              <w:rPr>
                <w:b/>
                <w:iCs/>
              </w:rPr>
              <w:t>calificat</w:t>
            </w:r>
            <w:proofErr w:type="spellEnd"/>
            <w:r w:rsidRPr="00414420">
              <w:rPr>
                <w:b/>
                <w:iCs/>
              </w:rPr>
              <w:t xml:space="preserve"> – </w:t>
            </w:r>
            <w:r>
              <w:rPr>
                <w:b/>
                <w:iCs/>
              </w:rPr>
              <w:t>8</w:t>
            </w:r>
            <w:r w:rsidRPr="00414420">
              <w:rPr>
                <w:b/>
                <w:iCs/>
              </w:rPr>
              <w:t>p</w:t>
            </w:r>
            <w:r>
              <w:rPr>
                <w:b/>
                <w:iCs/>
              </w:rPr>
              <w:t xml:space="preserve"> (</w:t>
            </w:r>
            <w:proofErr w:type="spellStart"/>
            <w:r>
              <w:rPr>
                <w:b/>
                <w:iCs/>
              </w:rPr>
              <w:t>experiența</w:t>
            </w:r>
            <w:proofErr w:type="spellEnd"/>
            <w:r>
              <w:rPr>
                <w:b/>
                <w:iCs/>
              </w:rPr>
              <w:t xml:space="preserve"> </w:t>
            </w:r>
            <w:proofErr w:type="spellStart"/>
            <w:r>
              <w:rPr>
                <w:b/>
                <w:iCs/>
              </w:rPr>
              <w:t>mai</w:t>
            </w:r>
            <w:proofErr w:type="spellEnd"/>
            <w:r>
              <w:rPr>
                <w:b/>
                <w:iCs/>
              </w:rPr>
              <w:t xml:space="preserve"> mare de 3 </w:t>
            </w:r>
            <w:proofErr w:type="spellStart"/>
            <w:r>
              <w:rPr>
                <w:b/>
                <w:iCs/>
              </w:rPr>
              <w:t>ani</w:t>
            </w:r>
            <w:proofErr w:type="spellEnd"/>
            <w:r>
              <w:rPr>
                <w:b/>
                <w:iCs/>
              </w:rPr>
              <w:t>)</w:t>
            </w:r>
          </w:p>
          <w:p w:rsidR="00AF3C8D" w:rsidRPr="00404676" w:rsidRDefault="00AF3C8D" w:rsidP="00AF3C8D">
            <w:pPr>
              <w:pStyle w:val="Listparagraf"/>
              <w:tabs>
                <w:tab w:val="left" w:pos="612"/>
              </w:tabs>
              <w:spacing w:before="120" w:after="120"/>
              <w:rPr>
                <w:b/>
                <w:iCs/>
              </w:rPr>
            </w:pPr>
            <w:proofErr w:type="spellStart"/>
            <w:r w:rsidRPr="00404676">
              <w:rPr>
                <w:i/>
                <w:iCs/>
              </w:rPr>
              <w:t>Notă</w:t>
            </w:r>
            <w:proofErr w:type="spellEnd"/>
            <w:r w:rsidRPr="00404676">
              <w:rPr>
                <w:i/>
                <w:iCs/>
              </w:rPr>
              <w:t xml:space="preserve">: </w:t>
            </w:r>
            <w:proofErr w:type="spellStart"/>
            <w:r w:rsidRPr="00404676">
              <w:rPr>
                <w:i/>
                <w:iCs/>
              </w:rPr>
              <w:t>Operatorul</w:t>
            </w:r>
            <w:proofErr w:type="spellEnd"/>
            <w:r w:rsidRPr="00404676">
              <w:rPr>
                <w:i/>
                <w:iCs/>
              </w:rPr>
              <w:t xml:space="preserve"> economic </w:t>
            </w:r>
            <w:proofErr w:type="spellStart"/>
            <w:r w:rsidRPr="00404676">
              <w:rPr>
                <w:i/>
                <w:iCs/>
              </w:rPr>
              <w:t>obligatoriu</w:t>
            </w:r>
            <w:proofErr w:type="spellEnd"/>
            <w:r w:rsidRPr="00404676">
              <w:rPr>
                <w:i/>
                <w:iCs/>
              </w:rPr>
              <w:t xml:space="preserve"> </w:t>
            </w:r>
            <w:proofErr w:type="spellStart"/>
            <w:proofErr w:type="gramStart"/>
            <w:r w:rsidRPr="00404676">
              <w:rPr>
                <w:i/>
                <w:iCs/>
              </w:rPr>
              <w:t>va</w:t>
            </w:r>
            <w:proofErr w:type="spellEnd"/>
            <w:proofErr w:type="gramEnd"/>
            <w:r w:rsidRPr="00404676">
              <w:rPr>
                <w:i/>
                <w:iCs/>
              </w:rPr>
              <w:t xml:space="preserve"> </w:t>
            </w:r>
            <w:proofErr w:type="spellStart"/>
            <w:r w:rsidRPr="00404676">
              <w:rPr>
                <w:i/>
                <w:iCs/>
              </w:rPr>
              <w:t>prezenta</w:t>
            </w:r>
            <w:proofErr w:type="spellEnd"/>
            <w:r w:rsidRPr="00404676">
              <w:rPr>
                <w:i/>
                <w:iCs/>
              </w:rPr>
              <w:t xml:space="preserve"> </w:t>
            </w:r>
            <w:proofErr w:type="spellStart"/>
            <w:r w:rsidRPr="00404676">
              <w:rPr>
                <w:i/>
                <w:iCs/>
              </w:rPr>
              <w:t>copiile</w:t>
            </w:r>
            <w:proofErr w:type="spellEnd"/>
            <w:r w:rsidRPr="00404676">
              <w:rPr>
                <w:i/>
                <w:iCs/>
              </w:rPr>
              <w:t xml:space="preserve"> </w:t>
            </w:r>
            <w:proofErr w:type="spellStart"/>
            <w:r w:rsidRPr="00404676">
              <w:rPr>
                <w:i/>
                <w:iCs/>
              </w:rPr>
              <w:t>contractelor</w:t>
            </w:r>
            <w:proofErr w:type="spellEnd"/>
            <w:r w:rsidRPr="00404676">
              <w:rPr>
                <w:i/>
                <w:iCs/>
              </w:rPr>
              <w:t xml:space="preserve"> de </w:t>
            </w:r>
            <w:proofErr w:type="spellStart"/>
            <w:r w:rsidRPr="00404676">
              <w:rPr>
                <w:i/>
                <w:iCs/>
              </w:rPr>
              <w:t>muncă</w:t>
            </w:r>
            <w:proofErr w:type="spellEnd"/>
            <w:r w:rsidRPr="00404676">
              <w:rPr>
                <w:i/>
                <w:iCs/>
              </w:rPr>
              <w:t>.</w:t>
            </w:r>
          </w:p>
          <w:p w:rsidR="00AF3C8D" w:rsidRPr="00640BAA" w:rsidRDefault="00AF3C8D" w:rsidP="00AF3C8D">
            <w:pPr>
              <w:pStyle w:val="Listparagraf"/>
              <w:numPr>
                <w:ilvl w:val="0"/>
                <w:numId w:val="37"/>
              </w:numPr>
              <w:tabs>
                <w:tab w:val="clear" w:pos="1134"/>
                <w:tab w:val="left" w:pos="612"/>
              </w:tabs>
              <w:spacing w:before="120" w:after="120"/>
              <w:contextualSpacing/>
              <w:rPr>
                <w:iCs/>
              </w:rPr>
            </w:pPr>
            <w:proofErr w:type="spellStart"/>
            <w:r w:rsidRPr="00640BAA">
              <w:rPr>
                <w:iCs/>
              </w:rPr>
              <w:t>Punctajul</w:t>
            </w:r>
            <w:proofErr w:type="spellEnd"/>
            <w:r w:rsidRPr="00640BAA">
              <w:rPr>
                <w:iCs/>
              </w:rPr>
              <w:t xml:space="preserve"> </w:t>
            </w:r>
            <w:proofErr w:type="spellStart"/>
            <w:r w:rsidRPr="00640BAA">
              <w:rPr>
                <w:iCs/>
              </w:rPr>
              <w:t>pentru</w:t>
            </w:r>
            <w:proofErr w:type="spellEnd"/>
            <w:r w:rsidRPr="00640BAA">
              <w:rPr>
                <w:iCs/>
              </w:rPr>
              <w:t xml:space="preserve"> </w:t>
            </w:r>
            <w:proofErr w:type="spellStart"/>
            <w:r w:rsidRPr="00640BAA">
              <w:rPr>
                <w:iCs/>
              </w:rPr>
              <w:t>fac</w:t>
            </w:r>
            <w:r>
              <w:rPr>
                <w:iCs/>
              </w:rPr>
              <w:t>t</w:t>
            </w:r>
            <w:r w:rsidRPr="00640BAA">
              <w:rPr>
                <w:iCs/>
              </w:rPr>
              <w:t>orul</w:t>
            </w:r>
            <w:proofErr w:type="spellEnd"/>
            <w:r w:rsidRPr="00640BAA">
              <w:rPr>
                <w:iCs/>
              </w:rPr>
              <w:t xml:space="preserve"> de </w:t>
            </w:r>
            <w:proofErr w:type="spellStart"/>
            <w:r w:rsidRPr="00640BAA">
              <w:rPr>
                <w:iCs/>
              </w:rPr>
              <w:t>evaluare</w:t>
            </w:r>
            <w:proofErr w:type="spellEnd"/>
            <w:r w:rsidRPr="00640BAA">
              <w:rPr>
                <w:iCs/>
              </w:rPr>
              <w:t xml:space="preserve"> „</w:t>
            </w:r>
            <w:proofErr w:type="spellStart"/>
            <w:r>
              <w:rPr>
                <w:b/>
                <w:iCs/>
              </w:rPr>
              <w:t>nivelul</w:t>
            </w:r>
            <w:proofErr w:type="spellEnd"/>
            <w:r>
              <w:rPr>
                <w:b/>
                <w:iCs/>
              </w:rPr>
              <w:t xml:space="preserve"> caloric </w:t>
            </w:r>
            <w:proofErr w:type="spellStart"/>
            <w:r>
              <w:rPr>
                <w:b/>
                <w:iCs/>
              </w:rPr>
              <w:t>și</w:t>
            </w:r>
            <w:proofErr w:type="spellEnd"/>
            <w:r>
              <w:rPr>
                <w:b/>
                <w:iCs/>
              </w:rPr>
              <w:t xml:space="preserve"> </w:t>
            </w:r>
            <w:proofErr w:type="spellStart"/>
            <w:r>
              <w:rPr>
                <w:b/>
                <w:iCs/>
              </w:rPr>
              <w:t>structura</w:t>
            </w:r>
            <w:proofErr w:type="spellEnd"/>
            <w:r>
              <w:rPr>
                <w:b/>
                <w:iCs/>
              </w:rPr>
              <w:t xml:space="preserve"> </w:t>
            </w:r>
            <w:proofErr w:type="spellStart"/>
            <w:r>
              <w:rPr>
                <w:b/>
                <w:iCs/>
              </w:rPr>
              <w:t>nutrivită</w:t>
            </w:r>
            <w:proofErr w:type="spellEnd"/>
            <w:r>
              <w:rPr>
                <w:b/>
                <w:iCs/>
              </w:rPr>
              <w:t xml:space="preserve"> a </w:t>
            </w:r>
            <w:proofErr w:type="spellStart"/>
            <w:r>
              <w:rPr>
                <w:b/>
                <w:iCs/>
              </w:rPr>
              <w:t>meniului</w:t>
            </w:r>
            <w:proofErr w:type="spellEnd"/>
            <w:r>
              <w:rPr>
                <w:iCs/>
              </w:rPr>
              <w:t xml:space="preserve">” se </w:t>
            </w:r>
            <w:proofErr w:type="spellStart"/>
            <w:r>
              <w:rPr>
                <w:iCs/>
              </w:rPr>
              <w:t>acordă</w:t>
            </w:r>
            <w:proofErr w:type="spellEnd"/>
            <w:r>
              <w:rPr>
                <w:iCs/>
              </w:rPr>
              <w:t xml:space="preserve"> </w:t>
            </w:r>
            <w:proofErr w:type="spellStart"/>
            <w:r>
              <w:rPr>
                <w:iCs/>
              </w:rPr>
              <w:t>în</w:t>
            </w:r>
            <w:proofErr w:type="spellEnd"/>
            <w:r>
              <w:rPr>
                <w:iCs/>
              </w:rPr>
              <w:t xml:space="preserve"> </w:t>
            </w:r>
            <w:proofErr w:type="spellStart"/>
            <w:r>
              <w:rPr>
                <w:iCs/>
              </w:rPr>
              <w:t>baza</w:t>
            </w:r>
            <w:proofErr w:type="spellEnd"/>
            <w:r>
              <w:rPr>
                <w:iCs/>
              </w:rPr>
              <w:t xml:space="preserve"> </w:t>
            </w:r>
            <w:proofErr w:type="spellStart"/>
            <w:r>
              <w:rPr>
                <w:iCs/>
              </w:rPr>
              <w:t>metodologiei</w:t>
            </w:r>
            <w:proofErr w:type="spellEnd"/>
            <w:r>
              <w:rPr>
                <w:iCs/>
              </w:rPr>
              <w:t xml:space="preserve"> de </w:t>
            </w:r>
            <w:proofErr w:type="spellStart"/>
            <w:r>
              <w:rPr>
                <w:iCs/>
              </w:rPr>
              <w:t>determinare</w:t>
            </w:r>
            <w:proofErr w:type="spellEnd"/>
            <w:r>
              <w:rPr>
                <w:iCs/>
              </w:rPr>
              <w:t xml:space="preserve"> a </w:t>
            </w:r>
            <w:proofErr w:type="spellStart"/>
            <w:r>
              <w:rPr>
                <w:iCs/>
              </w:rPr>
              <w:t>valorii</w:t>
            </w:r>
            <w:proofErr w:type="spellEnd"/>
            <w:r>
              <w:rPr>
                <w:iCs/>
              </w:rPr>
              <w:t xml:space="preserve"> </w:t>
            </w:r>
            <w:proofErr w:type="spellStart"/>
            <w:r>
              <w:rPr>
                <w:iCs/>
              </w:rPr>
              <w:t>calorice</w:t>
            </w:r>
            <w:proofErr w:type="spellEnd"/>
            <w:r>
              <w:rPr>
                <w:iCs/>
              </w:rPr>
              <w:t xml:space="preserve"> </w:t>
            </w:r>
            <w:proofErr w:type="spellStart"/>
            <w:r>
              <w:rPr>
                <w:iCs/>
              </w:rPr>
              <w:t>și</w:t>
            </w:r>
            <w:proofErr w:type="spellEnd"/>
            <w:r>
              <w:rPr>
                <w:iCs/>
              </w:rPr>
              <w:t xml:space="preserve"> nutritive </w:t>
            </w:r>
            <w:proofErr w:type="gramStart"/>
            <w:r>
              <w:rPr>
                <w:iCs/>
              </w:rPr>
              <w:t>a</w:t>
            </w:r>
            <w:proofErr w:type="gramEnd"/>
            <w:r>
              <w:rPr>
                <w:iCs/>
              </w:rPr>
              <w:t xml:space="preserve"> </w:t>
            </w:r>
            <w:proofErr w:type="spellStart"/>
            <w:r>
              <w:rPr>
                <w:iCs/>
              </w:rPr>
              <w:t>alimentelor</w:t>
            </w:r>
            <w:proofErr w:type="spellEnd"/>
            <w:r>
              <w:rPr>
                <w:iCs/>
              </w:rPr>
              <w:t>.</w:t>
            </w:r>
          </w:p>
          <w:p w:rsidR="00AF3C8D" w:rsidRDefault="00AF3C8D" w:rsidP="00AF3C8D">
            <w:pPr>
              <w:tabs>
                <w:tab w:val="left" w:pos="612"/>
              </w:tabs>
              <w:spacing w:before="120" w:after="120"/>
              <w:ind w:left="360"/>
              <w:jc w:val="both"/>
              <w:rPr>
                <w:iCs/>
              </w:rPr>
            </w:pPr>
            <w:r>
              <w:rPr>
                <w:iCs/>
              </w:rPr>
              <w:t>La stabilirea punctajului pentru structura nutritivă și meniul se va ține cont de caloriile stabilite conform actelor normative aprobate prin ord. 638 din 12.08.2016, compatibilitatea produselor la formarea meniului. Meniului obligatoriu va conține elementele și produsele folosite la prepararea bucatelor pentru fiecare zi, conținutul de proteine, grăsimi, carbohidrați,  valoare energiei, cantitatea de sare, cantitatea de lichid. Raportul dintre proteine, lipide și glucide trebuie sa fie 1:1:4. Operatorul economic la momentul producerii va prezenta meniul model de iarnă, ulterior meniul pentru primăvară și toamnă.</w:t>
            </w:r>
          </w:p>
          <w:p w:rsidR="00AF3C8D" w:rsidRPr="003934A3" w:rsidRDefault="00AF3C8D" w:rsidP="00AF3C8D">
            <w:pPr>
              <w:pStyle w:val="Listparagraf"/>
              <w:numPr>
                <w:ilvl w:val="0"/>
                <w:numId w:val="36"/>
              </w:numPr>
              <w:tabs>
                <w:tab w:val="clear" w:pos="1134"/>
                <w:tab w:val="left" w:pos="612"/>
              </w:tabs>
              <w:spacing w:before="120" w:after="120"/>
              <w:contextualSpacing/>
              <w:jc w:val="left"/>
              <w:rPr>
                <w:b/>
                <w:iCs/>
              </w:rPr>
            </w:pPr>
            <w:proofErr w:type="spellStart"/>
            <w:r>
              <w:rPr>
                <w:b/>
                <w:iCs/>
              </w:rPr>
              <w:t>Meniul</w:t>
            </w:r>
            <w:proofErr w:type="spellEnd"/>
            <w:r w:rsidRPr="003934A3">
              <w:rPr>
                <w:b/>
                <w:iCs/>
              </w:rPr>
              <w:t xml:space="preserve"> </w:t>
            </w:r>
            <w:proofErr w:type="spellStart"/>
            <w:r w:rsidRPr="003934A3">
              <w:rPr>
                <w:b/>
                <w:iCs/>
              </w:rPr>
              <w:t>pentru</w:t>
            </w:r>
            <w:proofErr w:type="spellEnd"/>
            <w:r w:rsidRPr="003934A3">
              <w:rPr>
                <w:b/>
                <w:iCs/>
              </w:rPr>
              <w:t xml:space="preserve"> </w:t>
            </w:r>
            <w:proofErr w:type="spellStart"/>
            <w:r w:rsidRPr="003934A3">
              <w:rPr>
                <w:b/>
                <w:iCs/>
              </w:rPr>
              <w:t>masa</w:t>
            </w:r>
            <w:proofErr w:type="spellEnd"/>
            <w:r w:rsidRPr="003934A3">
              <w:rPr>
                <w:b/>
                <w:iCs/>
              </w:rPr>
              <w:t xml:space="preserve"> </w:t>
            </w:r>
            <w:proofErr w:type="spellStart"/>
            <w:r w:rsidRPr="003934A3">
              <w:rPr>
                <w:b/>
                <w:iCs/>
              </w:rPr>
              <w:t>simplă</w:t>
            </w:r>
            <w:proofErr w:type="spellEnd"/>
            <w:r w:rsidRPr="003934A3">
              <w:rPr>
                <w:b/>
                <w:iCs/>
              </w:rPr>
              <w:t xml:space="preserve"> -</w:t>
            </w:r>
            <w:r>
              <w:rPr>
                <w:b/>
                <w:iCs/>
              </w:rPr>
              <w:t xml:space="preserve"> </w:t>
            </w:r>
            <w:r w:rsidRPr="003934A3">
              <w:rPr>
                <w:b/>
                <w:iCs/>
              </w:rPr>
              <w:t>7p</w:t>
            </w:r>
          </w:p>
          <w:p w:rsidR="000258A4" w:rsidRPr="00C60D06" w:rsidRDefault="00AF3C8D" w:rsidP="00AF3C8D">
            <w:pPr>
              <w:rPr>
                <w:b/>
                <w:i/>
                <w:iCs/>
              </w:rPr>
            </w:pPr>
            <w:r>
              <w:rPr>
                <w:b/>
                <w:iCs/>
              </w:rPr>
              <w:t>Meniul</w:t>
            </w:r>
            <w:r w:rsidRPr="003934A3">
              <w:rPr>
                <w:b/>
                <w:iCs/>
              </w:rPr>
              <w:t xml:space="preserve"> pentru masa suedeză -</w:t>
            </w:r>
            <w:r>
              <w:rPr>
                <w:b/>
                <w:iCs/>
              </w:rPr>
              <w:t xml:space="preserve"> </w:t>
            </w:r>
            <w:r w:rsidRPr="003934A3">
              <w:rPr>
                <w:b/>
                <w:iCs/>
              </w:rPr>
              <w:t>8p.</w:t>
            </w: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lastRenderedPageBreak/>
              <w:t>Adjudecarea contractului</w:t>
            </w:r>
            <w:bookmarkEnd w:id="153"/>
            <w:bookmarkEnd w:id="154"/>
            <w:bookmarkEnd w:id="155"/>
          </w:p>
        </w:tc>
      </w:tr>
      <w:tr w:rsidR="000258A4" w:rsidRPr="00C60D06" w:rsidTr="00AF3C8D">
        <w:trPr>
          <w:trHeight w:val="807"/>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06B4C" w:rsidRPr="00AF3C8D" w:rsidRDefault="000258A4" w:rsidP="005B5134">
            <w:pPr>
              <w:tabs>
                <w:tab w:val="right" w:pos="4743"/>
              </w:tabs>
              <w:jc w:val="both"/>
              <w:rPr>
                <w:b/>
                <w:color w:val="000000"/>
              </w:rPr>
            </w:pPr>
            <w:r w:rsidRPr="00435528">
              <w:rPr>
                <w:b/>
                <w:color w:val="000000"/>
                <w:sz w:val="22"/>
                <w:szCs w:val="22"/>
              </w:rPr>
              <w:t xml:space="preserve">Se va aplica criteriul de avaluare: </w:t>
            </w:r>
            <w:r w:rsidR="00082596" w:rsidRPr="00082596">
              <w:rPr>
                <w:b/>
                <w:i/>
                <w:color w:val="000000"/>
                <w:sz w:val="22"/>
                <w:szCs w:val="22"/>
              </w:rPr>
              <w:t>ce mai bun raport calitate-preț</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82596" w:rsidP="00082596">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C06B4C" w:rsidRPr="00C06B4C" w:rsidRDefault="00C06B4C" w:rsidP="00C06B4C">
            <w:pPr>
              <w:pStyle w:val="NormalWeb"/>
              <w:rPr>
                <w:sz w:val="20"/>
                <w:szCs w:val="20"/>
                <w:lang w:val="ro-RO"/>
              </w:rPr>
            </w:pPr>
            <w:r w:rsidRPr="00C06B4C">
              <w:rPr>
                <w:i/>
                <w:iCs/>
                <w:sz w:val="20"/>
                <w:szCs w:val="20"/>
                <w:lang w:val="ro-RO"/>
              </w:rPr>
              <w:t>Beneficiarul plăţii:</w:t>
            </w:r>
            <w:r w:rsidRPr="00C06B4C">
              <w:rPr>
                <w:sz w:val="20"/>
                <w:szCs w:val="20"/>
                <w:lang w:val="ro-RO"/>
              </w:rPr>
              <w:t xml:space="preserve"> </w:t>
            </w:r>
            <w:r w:rsidR="00AF3C8D">
              <w:rPr>
                <w:sz w:val="20"/>
                <w:szCs w:val="20"/>
                <w:lang w:val="ro-RO"/>
              </w:rPr>
              <w:t xml:space="preserve">IPLT </w:t>
            </w:r>
            <w:r w:rsidR="006B31E9">
              <w:rPr>
                <w:sz w:val="20"/>
                <w:szCs w:val="20"/>
                <w:lang w:val="ro-RO"/>
              </w:rPr>
              <w:t>Hyperion</w:t>
            </w:r>
          </w:p>
          <w:p w:rsidR="00C06B4C" w:rsidRPr="00C06B4C" w:rsidRDefault="00C06B4C" w:rsidP="00C06B4C">
            <w:pPr>
              <w:pStyle w:val="NormalWeb"/>
              <w:rPr>
                <w:sz w:val="20"/>
                <w:szCs w:val="20"/>
                <w:lang w:val="ro-RO"/>
              </w:rPr>
            </w:pPr>
            <w:r w:rsidRPr="00C06B4C">
              <w:rPr>
                <w:i/>
                <w:iCs/>
                <w:sz w:val="20"/>
                <w:szCs w:val="20"/>
                <w:lang w:val="ro-RO"/>
              </w:rPr>
              <w:t>Denumirea Băncii:</w:t>
            </w:r>
            <w:r w:rsidRPr="00C06B4C">
              <w:rPr>
                <w:sz w:val="20"/>
                <w:szCs w:val="20"/>
                <w:lang w:val="ro-RO"/>
              </w:rPr>
              <w:t xml:space="preserve"> MF-TR Centru-Chișinău</w:t>
            </w:r>
          </w:p>
          <w:p w:rsidR="00C06B4C" w:rsidRPr="00C06B4C" w:rsidRDefault="00C06B4C" w:rsidP="00C06B4C">
            <w:pPr>
              <w:pStyle w:val="NormalWeb"/>
              <w:rPr>
                <w:sz w:val="20"/>
                <w:szCs w:val="20"/>
                <w:lang w:val="en-US"/>
              </w:rPr>
            </w:pPr>
            <w:proofErr w:type="spellStart"/>
            <w:r w:rsidRPr="00C06B4C">
              <w:rPr>
                <w:i/>
                <w:iCs/>
                <w:sz w:val="20"/>
                <w:szCs w:val="20"/>
                <w:lang w:val="en-US"/>
              </w:rPr>
              <w:t>Codul</w:t>
            </w:r>
            <w:proofErr w:type="spellEnd"/>
            <w:r w:rsidRPr="00C06B4C">
              <w:rPr>
                <w:i/>
                <w:iCs/>
                <w:sz w:val="20"/>
                <w:szCs w:val="20"/>
                <w:lang w:val="en-US"/>
              </w:rPr>
              <w:t xml:space="preserve"> fiscal:</w:t>
            </w:r>
            <w:r w:rsidRPr="00C06B4C">
              <w:rPr>
                <w:sz w:val="20"/>
                <w:szCs w:val="20"/>
                <w:lang w:val="en-US"/>
              </w:rPr>
              <w:t xml:space="preserve"> </w:t>
            </w:r>
            <w:r w:rsidR="00AF3C8D">
              <w:rPr>
                <w:sz w:val="20"/>
                <w:szCs w:val="20"/>
                <w:lang w:val="en-US"/>
              </w:rPr>
              <w:t>101</w:t>
            </w:r>
            <w:r w:rsidR="006B31E9">
              <w:rPr>
                <w:sz w:val="20"/>
                <w:szCs w:val="20"/>
                <w:lang w:val="en-US"/>
              </w:rPr>
              <w:t>3620006230</w:t>
            </w:r>
          </w:p>
          <w:p w:rsidR="00C06B4C" w:rsidRPr="00C06B4C" w:rsidRDefault="00C06B4C" w:rsidP="00C06B4C">
            <w:pPr>
              <w:pStyle w:val="NormalWeb"/>
              <w:rPr>
                <w:sz w:val="20"/>
                <w:szCs w:val="20"/>
                <w:lang w:val="en-US"/>
              </w:rPr>
            </w:pPr>
            <w:r w:rsidRPr="00C06B4C">
              <w:rPr>
                <w:i/>
                <w:iCs/>
                <w:sz w:val="20"/>
                <w:szCs w:val="20"/>
                <w:lang w:val="en-US"/>
              </w:rPr>
              <w:t>IBAN:</w:t>
            </w:r>
            <w:r w:rsidR="00AF3C8D">
              <w:rPr>
                <w:sz w:val="20"/>
                <w:szCs w:val="20"/>
                <w:lang w:val="en-US"/>
              </w:rPr>
              <w:t xml:space="preserve"> </w:t>
            </w:r>
            <w:r w:rsidR="00AF3C8D" w:rsidRPr="000947A6">
              <w:rPr>
                <w:color w:val="000000"/>
                <w:sz w:val="20"/>
                <w:szCs w:val="20"/>
                <w:lang w:val="en-US"/>
              </w:rPr>
              <w:t>MD</w:t>
            </w:r>
            <w:r w:rsidR="006B31E9">
              <w:rPr>
                <w:color w:val="000000"/>
                <w:sz w:val="20"/>
                <w:szCs w:val="20"/>
                <w:lang w:val="en-US"/>
              </w:rPr>
              <w:t>37</w:t>
            </w:r>
            <w:r w:rsidR="00AF3C8D" w:rsidRPr="000947A6">
              <w:rPr>
                <w:color w:val="000000"/>
                <w:sz w:val="20"/>
                <w:szCs w:val="20"/>
                <w:lang w:val="en-US"/>
              </w:rPr>
              <w:t>TRPCDV518410A01</w:t>
            </w:r>
            <w:r w:rsidR="006B31E9">
              <w:rPr>
                <w:color w:val="000000"/>
                <w:sz w:val="20"/>
                <w:szCs w:val="20"/>
                <w:lang w:val="en-US"/>
              </w:rPr>
              <w:t>365</w:t>
            </w:r>
            <w:r w:rsidR="00AF3C8D" w:rsidRPr="000947A6">
              <w:rPr>
                <w:color w:val="000000"/>
                <w:sz w:val="20"/>
                <w:szCs w:val="20"/>
                <w:lang w:val="en-US"/>
              </w:rPr>
              <w:t>AA</w:t>
            </w:r>
            <w:r w:rsidR="00AF3C8D" w:rsidRPr="000947A6">
              <w:rPr>
                <w:sz w:val="20"/>
                <w:szCs w:val="20"/>
                <w:lang w:val="ro-RO"/>
              </w:rPr>
              <w:t xml:space="preserve">  </w:t>
            </w:r>
          </w:p>
          <w:p w:rsidR="00C06B4C" w:rsidRPr="00C06B4C" w:rsidRDefault="00C06B4C" w:rsidP="00C06B4C">
            <w:pPr>
              <w:pStyle w:val="NormalWeb"/>
              <w:rPr>
                <w:sz w:val="20"/>
                <w:szCs w:val="20"/>
                <w:lang w:val="en-US"/>
              </w:rPr>
            </w:pPr>
          </w:p>
          <w:p w:rsidR="00C06B4C" w:rsidRPr="00C06B4C" w:rsidRDefault="00C06B4C" w:rsidP="00C06B4C">
            <w:pPr>
              <w:pStyle w:val="NormalWeb"/>
              <w:rPr>
                <w:sz w:val="20"/>
                <w:szCs w:val="20"/>
                <w:lang w:val="en-US"/>
              </w:rPr>
            </w:pPr>
            <w:proofErr w:type="spellStart"/>
            <w:r w:rsidRPr="00C06B4C">
              <w:rPr>
                <w:i/>
                <w:iCs/>
                <w:sz w:val="20"/>
                <w:szCs w:val="20"/>
                <w:lang w:val="en-US"/>
              </w:rPr>
              <w:t>Contul</w:t>
            </w:r>
            <w:proofErr w:type="spellEnd"/>
            <w:r w:rsidRPr="00C06B4C">
              <w:rPr>
                <w:i/>
                <w:iCs/>
                <w:sz w:val="20"/>
                <w:szCs w:val="20"/>
                <w:lang w:val="en-US"/>
              </w:rPr>
              <w:t xml:space="preserve"> </w:t>
            </w:r>
            <w:proofErr w:type="spellStart"/>
            <w:r w:rsidRPr="00C06B4C">
              <w:rPr>
                <w:i/>
                <w:iCs/>
                <w:sz w:val="20"/>
                <w:szCs w:val="20"/>
                <w:lang w:val="en-US"/>
              </w:rPr>
              <w:t>bancar</w:t>
            </w:r>
            <w:proofErr w:type="spellEnd"/>
            <w:r w:rsidRPr="00C06B4C">
              <w:rPr>
                <w:i/>
                <w:iCs/>
                <w:sz w:val="20"/>
                <w:szCs w:val="20"/>
                <w:lang w:val="en-US"/>
              </w:rPr>
              <w:t>:</w:t>
            </w:r>
            <w:r w:rsidRPr="00C06B4C">
              <w:rPr>
                <w:sz w:val="20"/>
                <w:szCs w:val="20"/>
                <w:lang w:val="en-US"/>
              </w:rPr>
              <w:t xml:space="preserve"> 226614</w:t>
            </w:r>
          </w:p>
          <w:p w:rsidR="00C06B4C" w:rsidRPr="00C06B4C" w:rsidRDefault="00C06B4C" w:rsidP="00C06B4C">
            <w:pPr>
              <w:pStyle w:val="NormalWeb"/>
              <w:rPr>
                <w:sz w:val="20"/>
                <w:szCs w:val="20"/>
                <w:lang w:val="en-US"/>
              </w:rPr>
            </w:pPr>
            <w:proofErr w:type="spellStart"/>
            <w:r w:rsidRPr="00C06B4C">
              <w:rPr>
                <w:i/>
                <w:iCs/>
                <w:sz w:val="20"/>
                <w:szCs w:val="20"/>
                <w:lang w:val="en-US"/>
              </w:rPr>
              <w:t>Trezoreria</w:t>
            </w:r>
            <w:proofErr w:type="spellEnd"/>
            <w:r w:rsidRPr="00C06B4C">
              <w:rPr>
                <w:i/>
                <w:iCs/>
                <w:sz w:val="20"/>
                <w:szCs w:val="20"/>
                <w:lang w:val="en-US"/>
              </w:rPr>
              <w:t xml:space="preserve"> </w:t>
            </w:r>
            <w:proofErr w:type="spellStart"/>
            <w:r w:rsidRPr="00C06B4C">
              <w:rPr>
                <w:i/>
                <w:iCs/>
                <w:sz w:val="20"/>
                <w:szCs w:val="20"/>
                <w:lang w:val="en-US"/>
              </w:rPr>
              <w:t>regională</w:t>
            </w:r>
            <w:proofErr w:type="spellEnd"/>
            <w:r w:rsidRPr="00C06B4C">
              <w:rPr>
                <w:i/>
                <w:iCs/>
                <w:sz w:val="20"/>
                <w:szCs w:val="20"/>
                <w:lang w:val="en-US"/>
              </w:rPr>
              <w:t>:</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C06B4C">
            <w:pPr>
              <w:tabs>
                <w:tab w:val="left" w:pos="1152"/>
              </w:tabs>
              <w:suppressAutoHyphens/>
              <w:spacing w:before="120" w:after="120"/>
              <w:ind w:left="372"/>
              <w:rPr>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8399C" w:rsidRPr="00C60D06" w:rsidRDefault="00C8399C" w:rsidP="00C8399C">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C8399C" w:rsidRPr="00C60D06" w:rsidRDefault="00C8399C" w:rsidP="00C8399C">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C8399C" w:rsidRPr="00C60D06" w:rsidRDefault="00C8399C" w:rsidP="00C8399C">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C8399C" w:rsidP="00C8399C">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06B4C" w:rsidP="00C06B4C">
            <w:pPr>
              <w:tabs>
                <w:tab w:val="right" w:pos="4743"/>
              </w:tabs>
              <w:jc w:val="both"/>
              <w:rPr>
                <w:b/>
                <w:i/>
                <w:iCs/>
                <w:color w:val="FF0000"/>
              </w:rPr>
            </w:pPr>
            <w:r>
              <w:rPr>
                <w:i/>
              </w:rPr>
              <w:t>10</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9F2EA7">
        <w:rPr>
          <w:b/>
          <w:bCs/>
          <w:color w:val="000000"/>
          <w:sz w:val="22"/>
          <w:szCs w:val="22"/>
        </w:rPr>
        <w:t>Tamara Pasat</w:t>
      </w:r>
      <w:r w:rsidR="00C06B4C">
        <w:rPr>
          <w:b/>
          <w:bCs/>
          <w:color w:val="000000"/>
          <w:sz w:val="22"/>
          <w:szCs w:val="22"/>
        </w:rPr>
        <w:t xml:space="preserve"> </w:t>
      </w:r>
      <w:r w:rsidRPr="00C60D06">
        <w:rPr>
          <w:b/>
          <w:bCs/>
          <w:color w:val="000000"/>
          <w:sz w:val="22"/>
          <w:szCs w:val="22"/>
        </w:rPr>
        <w:t>_______________</w:t>
      </w:r>
    </w:p>
    <w:p w:rsidR="000258A4" w:rsidRPr="00C60D06" w:rsidRDefault="000258A4" w:rsidP="00C06B4C">
      <w:pPr>
        <w:spacing w:after="200" w:line="276" w:lineRule="auto"/>
      </w:pPr>
    </w:p>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AF3C8D">
        <w:trPr>
          <w:trHeight w:val="850"/>
        </w:trPr>
        <w:tc>
          <w:tcPr>
            <w:tcW w:w="9747" w:type="dxa"/>
            <w:gridSpan w:val="2"/>
            <w:vAlign w:val="center"/>
          </w:tcPr>
          <w:p w:rsidR="000258A4" w:rsidRPr="00C60D06" w:rsidRDefault="000258A4" w:rsidP="000258A4">
            <w:pPr>
              <w:pStyle w:val="Titlu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rsidTr="00AF3C8D">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AF3C8D">
        <w:trPr>
          <w:trHeight w:val="600"/>
        </w:trPr>
        <w:tc>
          <w:tcPr>
            <w:tcW w:w="9747" w:type="dxa"/>
            <w:gridSpan w:val="2"/>
            <w:vAlign w:val="center"/>
          </w:tcPr>
          <w:p w:rsidR="000258A4" w:rsidRPr="00435528" w:rsidRDefault="000258A4" w:rsidP="005B5134">
            <w:pPr>
              <w:pStyle w:val="Titlu2"/>
            </w:pPr>
          </w:p>
        </w:tc>
      </w:tr>
      <w:tr w:rsidR="000258A4" w:rsidRPr="00C60D06" w:rsidTr="00AF3C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AF3C8D">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AF3C8D">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AF3C8D">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lastRenderedPageBreak/>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r w:rsidR="000258A4" w:rsidRPr="00C60D06" w:rsidTr="00AF3C8D">
        <w:trPr>
          <w:trHeight w:val="697"/>
        </w:trPr>
        <w:tc>
          <w:tcPr>
            <w:tcW w:w="9744" w:type="dxa"/>
            <w:gridSpan w:val="2"/>
            <w:vAlign w:val="center"/>
          </w:tcPr>
          <w:p w:rsidR="000258A4" w:rsidRPr="00435528" w:rsidRDefault="000258A4" w:rsidP="005B5134">
            <w:pPr>
              <w:pStyle w:val="Titlu2"/>
            </w:pPr>
            <w:r w:rsidRPr="00C60D06">
              <w:rPr>
                <w:b w:val="0"/>
              </w:rPr>
              <w:br w:type="page"/>
            </w:r>
            <w:bookmarkStart w:id="158" w:name="_Toc392180198"/>
            <w:bookmarkStart w:id="159" w:name="_Toc449539086"/>
            <w:r w:rsidRPr="00435528">
              <w:t>Formularul ofertei (F3.1)</w:t>
            </w:r>
            <w:bookmarkEnd w:id="158"/>
            <w:bookmarkEnd w:id="159"/>
          </w:p>
        </w:tc>
      </w:tr>
      <w:tr w:rsidR="000258A4" w:rsidRPr="00C60D06" w:rsidTr="00AF3C8D">
        <w:trPr>
          <w:trHeight w:val="697"/>
        </w:trPr>
        <w:tc>
          <w:tcPr>
            <w:tcW w:w="9744" w:type="dxa"/>
            <w:gridSpan w:val="2"/>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lastRenderedPageBreak/>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AF3C8D">
        <w:trPr>
          <w:trHeight w:val="697"/>
        </w:trPr>
        <w:tc>
          <w:tcPr>
            <w:tcW w:w="9744" w:type="dxa"/>
            <w:gridSpan w:val="2"/>
            <w:vAlign w:val="center"/>
          </w:tcPr>
          <w:p w:rsidR="000258A4" w:rsidRPr="00435528" w:rsidRDefault="000258A4" w:rsidP="005B5134">
            <w:pPr>
              <w:pStyle w:val="Titlu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AF3C8D">
        <w:trPr>
          <w:trHeight w:val="697"/>
        </w:trPr>
        <w:tc>
          <w:tcPr>
            <w:tcW w:w="9744" w:type="dxa"/>
            <w:gridSpan w:val="2"/>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NormalWeb"/>
              <w:ind w:firstLine="720"/>
              <w:rPr>
                <w:b/>
                <w:bCs/>
                <w:lang w:val="ro-RO"/>
              </w:rPr>
            </w:pPr>
          </w:p>
          <w:p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NormalWeb"/>
              <w:ind w:firstLine="720"/>
              <w:rPr>
                <w:lang w:val="ro-RO"/>
              </w:rPr>
            </w:pP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NormalWeb"/>
              <w:ind w:firstLine="720"/>
              <w:rPr>
                <w:lang w:val="ro-RO"/>
              </w:rPr>
            </w:pPr>
          </w:p>
          <w:p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NormalWeb"/>
              <w:ind w:firstLine="0"/>
              <w:rPr>
                <w:lang w:val="ro-RO"/>
              </w:rPr>
            </w:pPr>
          </w:p>
          <w:p w:rsidR="000258A4" w:rsidRPr="00C60D06" w:rsidRDefault="000258A4" w:rsidP="005B5134">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NormalWeb"/>
              <w:ind w:firstLine="0"/>
              <w:rPr>
                <w:lang w:val="ro-RO"/>
              </w:rPr>
            </w:pPr>
          </w:p>
          <w:p w:rsidR="000258A4" w:rsidRPr="00C60D06" w:rsidRDefault="000258A4" w:rsidP="005B5134">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NormalWeb"/>
              <w:rPr>
                <w:lang w:val="ro-RO"/>
              </w:rPr>
            </w:pPr>
          </w:p>
          <w:p w:rsidR="000258A4" w:rsidRPr="00C60D06" w:rsidRDefault="000258A4" w:rsidP="005B5134">
            <w:pPr>
              <w:pStyle w:val="NormalWeb"/>
              <w:ind w:firstLine="0"/>
              <w:rPr>
                <w:b/>
                <w:bCs/>
                <w:lang w:val="ro-RO"/>
              </w:rPr>
            </w:pPr>
            <w:r w:rsidRPr="00C60D06">
              <w:rPr>
                <w:b/>
                <w:bCs/>
                <w:lang w:val="ro-RO"/>
              </w:rPr>
              <w:t>_________________________________________</w:t>
            </w:r>
          </w:p>
          <w:p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Titlu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Titlu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Titlu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Titlu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Default="000258A4" w:rsidP="000258A4"/>
    <w:p w:rsidR="00A02CB5" w:rsidRPr="00C60D06" w:rsidRDefault="00A02CB5" w:rsidP="000258A4"/>
    <w:p w:rsidR="000258A4" w:rsidRPr="00C60D06" w:rsidRDefault="000258A4" w:rsidP="000258A4">
      <w:pPr>
        <w:pStyle w:val="Titlu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07"/>
        <w:gridCol w:w="706"/>
        <w:gridCol w:w="449"/>
        <w:gridCol w:w="89"/>
        <w:gridCol w:w="150"/>
        <w:gridCol w:w="87"/>
        <w:gridCol w:w="2050"/>
        <w:gridCol w:w="5986"/>
        <w:gridCol w:w="223"/>
        <w:gridCol w:w="3108"/>
        <w:gridCol w:w="2901"/>
        <w:gridCol w:w="64"/>
      </w:tblGrid>
      <w:tr w:rsidR="00A02CB5" w:rsidRPr="00C60D06" w:rsidTr="00A02CB5">
        <w:trPr>
          <w:gridBefore w:val="1"/>
          <w:gridAfter w:val="6"/>
          <w:wBefore w:w="34" w:type="pct"/>
          <w:wAfter w:w="4501" w:type="pct"/>
          <w:trHeight w:val="697"/>
        </w:trPr>
        <w:tc>
          <w:tcPr>
            <w:tcW w:w="391" w:type="pct"/>
            <w:gridSpan w:val="3"/>
          </w:tcPr>
          <w:p w:rsidR="00A02CB5" w:rsidRPr="00435528" w:rsidRDefault="00A02CB5" w:rsidP="005B5134">
            <w:pPr>
              <w:pStyle w:val="Titlu2"/>
              <w:rPr>
                <w:b w:val="0"/>
                <w:sz w:val="20"/>
                <w:szCs w:val="20"/>
              </w:rPr>
            </w:pPr>
          </w:p>
        </w:tc>
        <w:tc>
          <w:tcPr>
            <w:tcW w:w="74" w:type="pct"/>
            <w:gridSpan w:val="2"/>
          </w:tcPr>
          <w:p w:rsidR="00A02CB5" w:rsidRPr="00435528" w:rsidRDefault="00A02CB5" w:rsidP="005B5134">
            <w:pPr>
              <w:pStyle w:val="Titlu2"/>
              <w:rPr>
                <w:b w:val="0"/>
                <w:sz w:val="20"/>
                <w:szCs w:val="20"/>
              </w:rPr>
            </w:pPr>
          </w:p>
        </w:tc>
      </w:tr>
      <w:tr w:rsidR="00A02CB5" w:rsidRPr="00C60D06" w:rsidTr="00A02CB5">
        <w:trPr>
          <w:gridAfter w:val="1"/>
          <w:wAfter w:w="20" w:type="pct"/>
          <w:trHeight w:val="697"/>
        </w:trPr>
        <w:tc>
          <w:tcPr>
            <w:tcW w:w="397" w:type="pct"/>
            <w:gridSpan w:val="3"/>
          </w:tcPr>
          <w:p w:rsidR="00A02CB5" w:rsidRPr="00435528" w:rsidRDefault="00A02CB5" w:rsidP="004B2D8A">
            <w:pPr>
              <w:pStyle w:val="Titlu2"/>
              <w:rPr>
                <w:b w:val="0"/>
                <w:sz w:val="20"/>
                <w:szCs w:val="20"/>
              </w:rPr>
            </w:pPr>
          </w:p>
        </w:tc>
        <w:tc>
          <w:tcPr>
            <w:tcW w:w="75" w:type="pct"/>
            <w:gridSpan w:val="2"/>
          </w:tcPr>
          <w:p w:rsidR="00A02CB5" w:rsidRPr="00435528" w:rsidRDefault="00A02CB5" w:rsidP="004B2D8A">
            <w:pPr>
              <w:pStyle w:val="Titlu2"/>
              <w:rPr>
                <w:b w:val="0"/>
                <w:sz w:val="20"/>
                <w:szCs w:val="20"/>
              </w:rPr>
            </w:pPr>
          </w:p>
        </w:tc>
        <w:tc>
          <w:tcPr>
            <w:tcW w:w="4508" w:type="pct"/>
            <w:gridSpan w:val="6"/>
            <w:shd w:val="clear" w:color="auto" w:fill="auto"/>
            <w:vAlign w:val="center"/>
          </w:tcPr>
          <w:p w:rsidR="00A02CB5" w:rsidRPr="00435528" w:rsidRDefault="00A02CB5" w:rsidP="004B2D8A">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A02CB5" w:rsidRPr="00C60D06" w:rsidTr="00A02CB5">
        <w:trPr>
          <w:gridAfter w:val="1"/>
          <w:wAfter w:w="20" w:type="pct"/>
        </w:trPr>
        <w:tc>
          <w:tcPr>
            <w:tcW w:w="397" w:type="pct"/>
            <w:gridSpan w:val="3"/>
            <w:tcBorders>
              <w:bottom w:val="single" w:sz="4" w:space="0" w:color="auto"/>
            </w:tcBorders>
          </w:tcPr>
          <w:p w:rsidR="00A02CB5" w:rsidRPr="00C60D06" w:rsidRDefault="00A02CB5" w:rsidP="004B2D8A">
            <w:pPr>
              <w:pStyle w:val="BankNormal"/>
              <w:spacing w:after="0"/>
              <w:jc w:val="both"/>
              <w:rPr>
                <w:i/>
                <w:iCs/>
                <w:szCs w:val="24"/>
                <w:lang w:val="ro-RO"/>
              </w:rPr>
            </w:pPr>
          </w:p>
        </w:tc>
        <w:tc>
          <w:tcPr>
            <w:tcW w:w="75" w:type="pct"/>
            <w:gridSpan w:val="2"/>
            <w:tcBorders>
              <w:bottom w:val="single" w:sz="4" w:space="0" w:color="auto"/>
            </w:tcBorders>
          </w:tcPr>
          <w:p w:rsidR="00A02CB5" w:rsidRPr="00C60D06" w:rsidRDefault="00A02CB5" w:rsidP="004B2D8A">
            <w:pPr>
              <w:pStyle w:val="BankNormal"/>
              <w:spacing w:after="0"/>
              <w:jc w:val="both"/>
              <w:rPr>
                <w:i/>
                <w:iCs/>
                <w:szCs w:val="24"/>
                <w:lang w:val="ro-RO"/>
              </w:rPr>
            </w:pPr>
          </w:p>
        </w:tc>
        <w:tc>
          <w:tcPr>
            <w:tcW w:w="4508" w:type="pct"/>
            <w:gridSpan w:val="6"/>
            <w:tcBorders>
              <w:bottom w:val="single" w:sz="4" w:space="0" w:color="auto"/>
            </w:tcBorders>
            <w:shd w:val="clear" w:color="auto" w:fill="auto"/>
          </w:tcPr>
          <w:p w:rsidR="00A02CB5" w:rsidRPr="00C60D06" w:rsidRDefault="00A02CB5" w:rsidP="004B2D8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A02CB5" w:rsidRPr="00C60D06" w:rsidTr="004B2D8A">
              <w:trPr>
                <w:jc w:val="center"/>
              </w:trPr>
              <w:tc>
                <w:tcPr>
                  <w:tcW w:w="10500" w:type="dxa"/>
                  <w:tcBorders>
                    <w:top w:val="nil"/>
                    <w:left w:val="nil"/>
                    <w:bottom w:val="nil"/>
                    <w:right w:val="nil"/>
                  </w:tcBorders>
                  <w:tcMar>
                    <w:top w:w="15" w:type="dxa"/>
                    <w:left w:w="45" w:type="dxa"/>
                    <w:bottom w:w="15" w:type="dxa"/>
                    <w:right w:w="45" w:type="dxa"/>
                  </w:tcMar>
                  <w:hideMark/>
                </w:tcPr>
                <w:p w:rsidR="00A02CB5" w:rsidRPr="00C60D06" w:rsidRDefault="00A02CB5" w:rsidP="00BD001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A02CB5" w:rsidRPr="00C60D06" w:rsidRDefault="00A02CB5" w:rsidP="004B2D8A">
            <w:pPr>
              <w:jc w:val="center"/>
            </w:pPr>
          </w:p>
        </w:tc>
      </w:tr>
      <w:tr w:rsidR="00A02CB5" w:rsidRPr="00C60D06" w:rsidTr="00A02CB5">
        <w:trPr>
          <w:gridAfter w:val="1"/>
          <w:wAfter w:w="20" w:type="pct"/>
          <w:trHeight w:val="414"/>
        </w:trPr>
        <w:tc>
          <w:tcPr>
            <w:tcW w:w="498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r w:rsidRPr="002674E1">
              <w:t>Numărul procedurii de achiziție: ______ din _______</w:t>
            </w:r>
            <w:r w:rsidRPr="00C60D06">
              <w:t>_______</w:t>
            </w:r>
          </w:p>
        </w:tc>
      </w:tr>
      <w:tr w:rsidR="00A02CB5" w:rsidRPr="00C60D06" w:rsidTr="00A02CB5">
        <w:trPr>
          <w:gridAfter w:val="1"/>
          <w:wAfter w:w="20" w:type="pct"/>
          <w:trHeight w:val="397"/>
        </w:trPr>
        <w:tc>
          <w:tcPr>
            <w:tcW w:w="498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02CB5" w:rsidRPr="00B07250" w:rsidRDefault="00A02CB5" w:rsidP="00A11A6B">
            <w:pPr>
              <w:rPr>
                <w:lang w:val="en-US"/>
              </w:rPr>
            </w:pPr>
            <w:r w:rsidRPr="00C60D06">
              <w:t>Denumirea licitaţiei</w:t>
            </w:r>
            <w:r w:rsidRPr="00BC2DE6">
              <w:rPr>
                <w:rStyle w:val="Titlu8Caracter"/>
                <w:highlight w:val="yellow"/>
                <w:lang w:val="en-US"/>
              </w:rPr>
              <w:t xml:space="preserve"> </w:t>
            </w:r>
            <w:r w:rsidRPr="008F48D5">
              <w:rPr>
                <w:rStyle w:val="Robust"/>
                <w:i/>
                <w:highlight w:val="yellow"/>
                <w:lang w:val="en-US"/>
              </w:rPr>
              <w:t xml:space="preserve">Servicii </w:t>
            </w:r>
            <w:r w:rsidRPr="008F48D5">
              <w:rPr>
                <w:b/>
                <w:i/>
                <w:highlight w:val="yellow"/>
                <w:lang w:val="en-US"/>
              </w:rPr>
              <w:t xml:space="preserve">de alimentație a elevilor </w:t>
            </w:r>
            <w:r>
              <w:rPr>
                <w:b/>
                <w:i/>
                <w:highlight w:val="yellow"/>
                <w:lang w:val="en-US"/>
              </w:rPr>
              <w:t>IP LT ”</w:t>
            </w:r>
            <w:r w:rsidR="00A11A6B">
              <w:rPr>
                <w:b/>
                <w:i/>
                <w:highlight w:val="yellow"/>
                <w:lang w:val="en-US"/>
              </w:rPr>
              <w:t>Hyperion</w:t>
            </w:r>
            <w:r w:rsidRPr="008F48D5">
              <w:rPr>
                <w:b/>
                <w:i/>
                <w:highlight w:val="yellow"/>
                <w:lang w:val="en-US"/>
              </w:rPr>
              <w:t>” pentru anul 2020</w:t>
            </w:r>
          </w:p>
        </w:tc>
      </w:tr>
      <w:tr w:rsidR="00A02CB5" w:rsidRPr="00C60D06" w:rsidTr="00A02CB5">
        <w:trPr>
          <w:gridAfter w:val="1"/>
          <w:wAfter w:w="20" w:type="pct"/>
          <w:trHeight w:val="567"/>
        </w:trPr>
        <w:tc>
          <w:tcPr>
            <w:tcW w:w="397" w:type="pct"/>
            <w:gridSpan w:val="3"/>
          </w:tcPr>
          <w:p w:rsidR="00A02CB5" w:rsidRPr="00C60D06" w:rsidRDefault="00A02CB5" w:rsidP="004B2D8A"/>
        </w:tc>
        <w:tc>
          <w:tcPr>
            <w:tcW w:w="75" w:type="pct"/>
            <w:gridSpan w:val="2"/>
          </w:tcPr>
          <w:p w:rsidR="00A02CB5" w:rsidRPr="00C60D06" w:rsidRDefault="00A02CB5" w:rsidP="004B2D8A"/>
        </w:tc>
        <w:tc>
          <w:tcPr>
            <w:tcW w:w="2551" w:type="pct"/>
            <w:gridSpan w:val="3"/>
            <w:shd w:val="clear" w:color="auto" w:fill="auto"/>
          </w:tcPr>
          <w:p w:rsidR="00A02CB5" w:rsidRPr="00C60D06" w:rsidRDefault="00A02CB5" w:rsidP="004B2D8A"/>
        </w:tc>
        <w:tc>
          <w:tcPr>
            <w:tcW w:w="1957" w:type="pct"/>
            <w:gridSpan w:val="3"/>
            <w:shd w:val="clear" w:color="auto" w:fill="auto"/>
          </w:tcPr>
          <w:p w:rsidR="00A02CB5" w:rsidRPr="00C60D06" w:rsidRDefault="00A02CB5" w:rsidP="004B2D8A"/>
        </w:tc>
      </w:tr>
      <w:tr w:rsidR="00A02CB5" w:rsidRPr="00C60D06" w:rsidTr="00A02CB5">
        <w:trPr>
          <w:trHeight w:val="1043"/>
        </w:trPr>
        <w:tc>
          <w:tcPr>
            <w:tcW w:w="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rPr>
                <w:b/>
              </w:rPr>
            </w:pPr>
            <w:r w:rsidRPr="00C60D06">
              <w:rPr>
                <w:b/>
              </w:rPr>
              <w:t>Cod CPV</w:t>
            </w: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tcPr>
          <w:p w:rsidR="00A02CB5" w:rsidRPr="00C60D06" w:rsidRDefault="00A02CB5" w:rsidP="004B2D8A">
            <w:pPr>
              <w:jc w:val="center"/>
              <w:rPr>
                <w:b/>
              </w:rPr>
            </w:pPr>
            <w:r w:rsidRPr="00C60D06">
              <w:rPr>
                <w:b/>
              </w:rPr>
              <w:t>Denumirea serviciilor</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A02CB5" w:rsidRPr="00C60D06" w:rsidRDefault="00A02CB5" w:rsidP="004B2D8A">
            <w:pPr>
              <w:jc w:val="center"/>
              <w:rPr>
                <w:b/>
              </w:rPr>
            </w:pPr>
            <w:r w:rsidRPr="00C60D06">
              <w:rPr>
                <w:b/>
              </w:rPr>
              <w:t>Specificarea tehnică deplină solicitată de către autoritatea contractantă</w:t>
            </w:r>
          </w:p>
          <w:p w:rsidR="00A02CB5" w:rsidRPr="00C60D06" w:rsidRDefault="00A02CB5" w:rsidP="004B2D8A">
            <w:pPr>
              <w:jc w:val="center"/>
            </w:pPr>
          </w:p>
        </w:tc>
        <w:tc>
          <w:tcPr>
            <w:tcW w:w="976" w:type="pct"/>
            <w:tcBorders>
              <w:top w:val="single" w:sz="4" w:space="0" w:color="auto"/>
              <w:left w:val="single" w:sz="4" w:space="0" w:color="auto"/>
              <w:bottom w:val="single" w:sz="4" w:space="0" w:color="auto"/>
              <w:right w:val="single" w:sz="4" w:space="0" w:color="auto"/>
            </w:tcBorders>
          </w:tcPr>
          <w:p w:rsidR="00A02CB5" w:rsidRPr="00C60D06" w:rsidRDefault="00A02CB5" w:rsidP="004B2D8A">
            <w:pPr>
              <w:jc w:val="center"/>
              <w:rPr>
                <w:b/>
              </w:rPr>
            </w:pPr>
            <w:r w:rsidRPr="00C60D06">
              <w:rPr>
                <w:b/>
              </w:rPr>
              <w:t>Specificarea tehnică deplină propusă de către ofertant</w:t>
            </w:r>
          </w:p>
          <w:p w:rsidR="00A02CB5" w:rsidRPr="00C60D06" w:rsidRDefault="00A02CB5" w:rsidP="004B2D8A">
            <w:pPr>
              <w:jc w:val="center"/>
              <w:rPr>
                <w:b/>
                <w:szCs w:val="28"/>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tcPr>
          <w:p w:rsidR="00A02CB5" w:rsidRPr="00C60D06" w:rsidRDefault="00A02CB5" w:rsidP="004B2D8A">
            <w:pPr>
              <w:jc w:val="center"/>
              <w:rPr>
                <w:b/>
              </w:rPr>
            </w:pPr>
            <w:r w:rsidRPr="00C60D06">
              <w:rPr>
                <w:b/>
              </w:rPr>
              <w:t>Standarde de referinţă</w:t>
            </w:r>
          </w:p>
        </w:tc>
      </w:tr>
      <w:tr w:rsidR="00A02CB5" w:rsidRPr="00C60D06" w:rsidTr="00A02CB5">
        <w:trPr>
          <w:trHeight w:val="283"/>
        </w:trPr>
        <w:tc>
          <w:tcPr>
            <w:tcW w:w="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r w:rsidRPr="00C60D06">
              <w:t>1</w:t>
            </w: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r w:rsidRPr="00C60D06">
              <w:t>2</w:t>
            </w:r>
          </w:p>
        </w:tc>
        <w:tc>
          <w:tcPr>
            <w:tcW w:w="1950" w:type="pct"/>
            <w:gridSpan w:val="2"/>
            <w:vMerge w:val="restart"/>
            <w:tcBorders>
              <w:top w:val="single" w:sz="4" w:space="0" w:color="auto"/>
              <w:left w:val="single" w:sz="4" w:space="0" w:color="auto"/>
              <w:right w:val="single" w:sz="4" w:space="0" w:color="auto"/>
            </w:tcBorders>
            <w:shd w:val="clear" w:color="auto" w:fill="auto"/>
            <w:vAlign w:val="center"/>
          </w:tcPr>
          <w:p w:rsidR="00A02CB5" w:rsidRPr="00C60D06" w:rsidRDefault="00A02CB5" w:rsidP="004B2D8A">
            <w:pPr>
              <w:jc w:val="center"/>
            </w:pPr>
            <w:r>
              <w:t>3</w:t>
            </w:r>
          </w:p>
        </w:tc>
        <w:tc>
          <w:tcPr>
            <w:tcW w:w="976" w:type="pct"/>
            <w:vMerge w:val="restart"/>
            <w:tcBorders>
              <w:top w:val="single" w:sz="4" w:space="0" w:color="auto"/>
              <w:left w:val="single" w:sz="4" w:space="0" w:color="auto"/>
              <w:right w:val="single" w:sz="4" w:space="0" w:color="auto"/>
            </w:tcBorders>
          </w:tcPr>
          <w:p w:rsidR="00A02CB5" w:rsidRDefault="00A02CB5" w:rsidP="004B2D8A">
            <w:pPr>
              <w:jc w:val="center"/>
            </w:pPr>
          </w:p>
          <w:p w:rsidR="00A02CB5" w:rsidRPr="00C60D06" w:rsidRDefault="00A02CB5" w:rsidP="004B2D8A">
            <w:pPr>
              <w:jc w:val="center"/>
            </w:pPr>
            <w:r>
              <w:t>4</w:t>
            </w:r>
          </w:p>
        </w:tc>
        <w:tc>
          <w:tcPr>
            <w:tcW w:w="931" w:type="pct"/>
            <w:gridSpan w:val="2"/>
            <w:vMerge w:val="restart"/>
            <w:tcBorders>
              <w:top w:val="single" w:sz="4" w:space="0" w:color="auto"/>
              <w:left w:val="single" w:sz="4" w:space="0" w:color="auto"/>
              <w:right w:val="single" w:sz="4" w:space="0" w:color="auto"/>
            </w:tcBorders>
            <w:shd w:val="clear" w:color="auto" w:fill="auto"/>
            <w:vAlign w:val="center"/>
          </w:tcPr>
          <w:p w:rsidR="00A02CB5" w:rsidRPr="00C60D06" w:rsidRDefault="00A02CB5" w:rsidP="004B2D8A">
            <w:pPr>
              <w:jc w:val="center"/>
            </w:pPr>
            <w:r>
              <w:t>5</w:t>
            </w:r>
          </w:p>
        </w:tc>
      </w:tr>
      <w:tr w:rsidR="00A02CB5" w:rsidRPr="00C60D06" w:rsidTr="00A02CB5">
        <w:trPr>
          <w:trHeight w:val="397"/>
        </w:trPr>
        <w:tc>
          <w:tcPr>
            <w:tcW w:w="256"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rsidR="00A02CB5" w:rsidRPr="00C60D06" w:rsidRDefault="00A02CB5" w:rsidP="004B2D8A">
            <w:pPr>
              <w:ind w:left="113" w:right="113"/>
              <w:jc w:val="center"/>
              <w:rPr>
                <w:b/>
              </w:rPr>
            </w:pPr>
            <w:r w:rsidRPr="00123431">
              <w:rPr>
                <w:b/>
              </w:rPr>
              <w:t>55500000-5</w:t>
            </w: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rPr>
                <w:b/>
              </w:rPr>
            </w:pPr>
            <w:r w:rsidRPr="00C60D06">
              <w:rPr>
                <w:b/>
              </w:rPr>
              <w:t>Servicii</w:t>
            </w:r>
          </w:p>
        </w:tc>
        <w:tc>
          <w:tcPr>
            <w:tcW w:w="1950" w:type="pct"/>
            <w:gridSpan w:val="2"/>
            <w:vMerge/>
            <w:tcBorders>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c>
          <w:tcPr>
            <w:tcW w:w="976" w:type="pct"/>
            <w:vMerge/>
            <w:tcBorders>
              <w:left w:val="single" w:sz="4" w:space="0" w:color="auto"/>
              <w:bottom w:val="single" w:sz="4" w:space="0" w:color="auto"/>
              <w:right w:val="single" w:sz="4" w:space="0" w:color="auto"/>
            </w:tcBorders>
          </w:tcPr>
          <w:p w:rsidR="00A02CB5" w:rsidRPr="00C60D06" w:rsidRDefault="00A02CB5" w:rsidP="004B2D8A">
            <w:pPr>
              <w:jc w:val="center"/>
            </w:pPr>
          </w:p>
        </w:tc>
        <w:tc>
          <w:tcPr>
            <w:tcW w:w="931" w:type="pct"/>
            <w:gridSpan w:val="2"/>
            <w:vMerge/>
            <w:tcBorders>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r>
      <w:tr w:rsidR="00A02CB5" w:rsidRPr="00C60D06" w:rsidTr="00A02CB5">
        <w:trPr>
          <w:trHeight w:val="397"/>
        </w:trPr>
        <w:tc>
          <w:tcPr>
            <w:tcW w:w="256" w:type="pct"/>
            <w:gridSpan w:val="2"/>
            <w:vMerge/>
            <w:tcBorders>
              <w:left w:val="single" w:sz="4" w:space="0" w:color="auto"/>
              <w:right w:val="single" w:sz="4" w:space="0" w:color="auto"/>
            </w:tcBorders>
            <w:shd w:val="clear" w:color="auto" w:fill="auto"/>
            <w:vAlign w:val="center"/>
          </w:tcPr>
          <w:p w:rsidR="00A02CB5" w:rsidRPr="00C60D06" w:rsidRDefault="00A02CB5" w:rsidP="004B2D8A">
            <w:pPr>
              <w:jc w:val="center"/>
            </w:pPr>
          </w:p>
        </w:tc>
        <w:tc>
          <w:tcPr>
            <w:tcW w:w="474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r w:rsidRPr="003A3BD5">
              <w:rPr>
                <w:b/>
              </w:rPr>
              <w:t>Lotul 1</w:t>
            </w:r>
          </w:p>
        </w:tc>
      </w:tr>
      <w:tr w:rsidR="00A02CB5" w:rsidRPr="00C60D06" w:rsidTr="00A02CB5">
        <w:trPr>
          <w:trHeight w:val="397"/>
        </w:trPr>
        <w:tc>
          <w:tcPr>
            <w:tcW w:w="256" w:type="pct"/>
            <w:gridSpan w:val="2"/>
            <w:vMerge/>
            <w:tcBorders>
              <w:left w:val="single" w:sz="4" w:space="0" w:color="auto"/>
              <w:right w:val="single" w:sz="4" w:space="0" w:color="auto"/>
            </w:tcBorders>
            <w:shd w:val="clear" w:color="auto" w:fill="auto"/>
            <w:vAlign w:val="center"/>
          </w:tcPr>
          <w:p w:rsidR="00A02CB5" w:rsidRPr="00C60D06" w:rsidRDefault="00A02CB5" w:rsidP="004B2D8A">
            <w:pPr>
              <w:jc w:val="center"/>
            </w:pPr>
          </w:p>
        </w:tc>
        <w:tc>
          <w:tcPr>
            <w:tcW w:w="474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A11A6B">
            <w:r w:rsidRPr="00BC2DE6">
              <w:rPr>
                <w:rStyle w:val="Robust"/>
                <w:highlight w:val="yellow"/>
                <w:lang w:val="en-US"/>
              </w:rPr>
              <w:t xml:space="preserve">Servicii </w:t>
            </w:r>
            <w:r w:rsidRPr="00FB39E6">
              <w:rPr>
                <w:b/>
                <w:i/>
                <w:highlight w:val="yellow"/>
                <w:lang w:val="en-US"/>
              </w:rPr>
              <w:t>de alimentație a elevilor I</w:t>
            </w:r>
            <w:r>
              <w:rPr>
                <w:b/>
                <w:i/>
                <w:highlight w:val="yellow"/>
                <w:lang w:val="en-US"/>
              </w:rPr>
              <w:t>P LT ”</w:t>
            </w:r>
            <w:r w:rsidR="00A11A6B">
              <w:rPr>
                <w:b/>
                <w:i/>
                <w:highlight w:val="yellow"/>
                <w:lang w:val="en-US"/>
              </w:rPr>
              <w:t>Hyperion</w:t>
            </w:r>
            <w:r w:rsidRPr="00FB39E6">
              <w:rPr>
                <w:b/>
                <w:i/>
                <w:highlight w:val="yellow"/>
                <w:lang w:val="en-US"/>
              </w:rPr>
              <w:t>” pentru anul 2020</w:t>
            </w:r>
          </w:p>
        </w:tc>
      </w:tr>
      <w:tr w:rsidR="00A02CB5" w:rsidRPr="00C60D06" w:rsidTr="00A02CB5">
        <w:trPr>
          <w:trHeight w:val="397"/>
        </w:trPr>
        <w:tc>
          <w:tcPr>
            <w:tcW w:w="256" w:type="pct"/>
            <w:gridSpan w:val="2"/>
            <w:vMerge/>
            <w:tcBorders>
              <w:left w:val="single" w:sz="4" w:space="0" w:color="auto"/>
              <w:right w:val="single" w:sz="4" w:space="0" w:color="auto"/>
            </w:tcBorders>
            <w:shd w:val="clear" w:color="auto" w:fill="auto"/>
            <w:vAlign w:val="center"/>
          </w:tcPr>
          <w:p w:rsidR="00A02CB5" w:rsidRPr="00C60D06" w:rsidRDefault="00A02CB5" w:rsidP="004B2D8A">
            <w:pPr>
              <w:jc w:val="center"/>
            </w:pP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tcPr>
          <w:p w:rsidR="00A02CB5" w:rsidRPr="003A3BD5" w:rsidRDefault="00A02CB5" w:rsidP="004B2D8A">
            <w:pPr>
              <w:rPr>
                <w:color w:val="000000"/>
                <w:sz w:val="21"/>
                <w:szCs w:val="21"/>
              </w:rPr>
            </w:pPr>
            <w:r w:rsidRPr="002B3B86">
              <w:t xml:space="preserve">Dejun cl. I-IV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A02CB5" w:rsidRPr="003A3BD5" w:rsidRDefault="00E372CA" w:rsidP="004B2D8A">
            <w:pPr>
              <w:jc w:val="both"/>
              <w:rPr>
                <w:color w:val="000000"/>
                <w:sz w:val="21"/>
                <w:szCs w:val="21"/>
                <w:lang w:val="en-US"/>
              </w:rPr>
            </w:pPr>
            <w:r>
              <w:rPr>
                <w:lang w:val="en-US"/>
              </w:rPr>
              <w:t>496</w:t>
            </w:r>
            <w:r w:rsidR="00A02CB5" w:rsidRPr="002B3B86">
              <w:rPr>
                <w:lang w:val="en-US"/>
              </w:rPr>
              <w:t xml:space="preserve"> elevi/zi, calorii min. - 470 kkal, la </w:t>
            </w:r>
            <w:r w:rsidR="008178FC">
              <w:rPr>
                <w:lang w:val="en-US"/>
              </w:rPr>
              <w:t>preţul de 13.65 lei/elev/zi, 132</w:t>
            </w:r>
            <w:r w:rsidR="00A02CB5" w:rsidRPr="002B3B86">
              <w:rPr>
                <w:lang w:val="en-US"/>
              </w:rPr>
              <w:t xml:space="preserve"> zile, maxim de kkal </w:t>
            </w:r>
          </w:p>
        </w:tc>
        <w:tc>
          <w:tcPr>
            <w:tcW w:w="976" w:type="pct"/>
            <w:tcBorders>
              <w:top w:val="single" w:sz="4" w:space="0" w:color="auto"/>
              <w:left w:val="single" w:sz="4" w:space="0" w:color="auto"/>
              <w:bottom w:val="single" w:sz="4" w:space="0" w:color="auto"/>
              <w:right w:val="single" w:sz="4" w:space="0" w:color="auto"/>
            </w:tcBorders>
          </w:tcPr>
          <w:p w:rsidR="00A02CB5" w:rsidRPr="00C60D06" w:rsidRDefault="00A02CB5" w:rsidP="004B2D8A">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r>
      <w:tr w:rsidR="00A02CB5" w:rsidRPr="00C60D06" w:rsidTr="00A02CB5">
        <w:trPr>
          <w:trHeight w:val="397"/>
        </w:trPr>
        <w:tc>
          <w:tcPr>
            <w:tcW w:w="256" w:type="pct"/>
            <w:gridSpan w:val="2"/>
            <w:vMerge/>
            <w:tcBorders>
              <w:left w:val="single" w:sz="4" w:space="0" w:color="auto"/>
              <w:right w:val="single" w:sz="4" w:space="0" w:color="auto"/>
            </w:tcBorders>
            <w:shd w:val="clear" w:color="auto" w:fill="auto"/>
            <w:vAlign w:val="center"/>
          </w:tcPr>
          <w:p w:rsidR="00A02CB5" w:rsidRPr="00C60D06" w:rsidRDefault="00A02CB5" w:rsidP="004B2D8A">
            <w:pPr>
              <w:jc w:val="center"/>
            </w:pP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tcPr>
          <w:p w:rsidR="00A02CB5" w:rsidRPr="00223F72" w:rsidRDefault="00A02CB5" w:rsidP="004B2D8A">
            <w:pPr>
              <w:rPr>
                <w:color w:val="000000"/>
                <w:sz w:val="21"/>
                <w:szCs w:val="21"/>
                <w:lang w:val="en-US"/>
              </w:rPr>
            </w:pPr>
            <w:r w:rsidRPr="002B3B86">
              <w:rPr>
                <w:lang w:val="en-US"/>
              </w:rPr>
              <w:t xml:space="preserve">Dejun cl. V-IX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A02CB5" w:rsidRPr="003A3BD5" w:rsidRDefault="002C7D31" w:rsidP="004B2D8A">
            <w:pPr>
              <w:jc w:val="both"/>
              <w:rPr>
                <w:color w:val="000000"/>
                <w:sz w:val="21"/>
                <w:szCs w:val="21"/>
                <w:lang w:val="en-US"/>
              </w:rPr>
            </w:pPr>
            <w:r>
              <w:rPr>
                <w:lang w:val="en-US"/>
              </w:rPr>
              <w:t>76</w:t>
            </w:r>
            <w:r w:rsidR="00A02CB5" w:rsidRPr="002B3B86">
              <w:rPr>
                <w:lang w:val="en-US"/>
              </w:rPr>
              <w:t xml:space="preserve"> elevi/zi, calorii min. -</w:t>
            </w:r>
            <w:r w:rsidR="008178FC">
              <w:rPr>
                <w:lang w:val="en-US"/>
              </w:rPr>
              <w:t xml:space="preserve"> </w:t>
            </w:r>
            <w:r w:rsidR="00A02CB5" w:rsidRPr="002B3B86">
              <w:rPr>
                <w:lang w:val="en-US"/>
              </w:rPr>
              <w:t xml:space="preserve">550 kkal, la </w:t>
            </w:r>
            <w:r w:rsidR="00A02CB5">
              <w:rPr>
                <w:lang w:val="en-US"/>
              </w:rPr>
              <w:t>p</w:t>
            </w:r>
            <w:r w:rsidR="008178FC">
              <w:rPr>
                <w:lang w:val="en-US"/>
              </w:rPr>
              <w:t>reţul de 13.65 lei/elev./zi, 132</w:t>
            </w:r>
            <w:r w:rsidR="00A02CB5" w:rsidRPr="002B3B86">
              <w:rPr>
                <w:lang w:val="en-US"/>
              </w:rPr>
              <w:t xml:space="preserve"> zile, maxim de kkal </w:t>
            </w:r>
          </w:p>
        </w:tc>
        <w:tc>
          <w:tcPr>
            <w:tcW w:w="976" w:type="pct"/>
            <w:tcBorders>
              <w:top w:val="single" w:sz="4" w:space="0" w:color="auto"/>
              <w:left w:val="single" w:sz="4" w:space="0" w:color="auto"/>
              <w:bottom w:val="single" w:sz="4" w:space="0" w:color="auto"/>
              <w:right w:val="single" w:sz="4" w:space="0" w:color="auto"/>
            </w:tcBorders>
          </w:tcPr>
          <w:p w:rsidR="00A02CB5" w:rsidRPr="00C60D06" w:rsidRDefault="00A02CB5" w:rsidP="004B2D8A">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r>
      <w:tr w:rsidR="00A02CB5" w:rsidRPr="00C60D06" w:rsidTr="00A02CB5">
        <w:trPr>
          <w:trHeight w:val="397"/>
        </w:trPr>
        <w:tc>
          <w:tcPr>
            <w:tcW w:w="256" w:type="pct"/>
            <w:gridSpan w:val="2"/>
            <w:vMerge/>
            <w:tcBorders>
              <w:left w:val="single" w:sz="4" w:space="0" w:color="auto"/>
              <w:right w:val="single" w:sz="4" w:space="0" w:color="auto"/>
            </w:tcBorders>
            <w:shd w:val="clear" w:color="auto" w:fill="auto"/>
            <w:vAlign w:val="center"/>
          </w:tcPr>
          <w:p w:rsidR="00A02CB5" w:rsidRPr="00C60D06" w:rsidRDefault="00A02CB5" w:rsidP="004B2D8A">
            <w:pPr>
              <w:jc w:val="center"/>
            </w:pP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tcPr>
          <w:p w:rsidR="00A02CB5" w:rsidRPr="00F004E4" w:rsidRDefault="008178FC" w:rsidP="004B2D8A">
            <w:pPr>
              <w:rPr>
                <w:color w:val="000000"/>
                <w:sz w:val="21"/>
                <w:szCs w:val="21"/>
                <w:lang w:val="en-US"/>
              </w:rPr>
            </w:pPr>
            <w:r>
              <w:rPr>
                <w:lang w:val="en-US"/>
              </w:rPr>
              <w:t>Dejun+prâ</w:t>
            </w:r>
            <w:r w:rsidR="00A02CB5" w:rsidRPr="002B3B86">
              <w:rPr>
                <w:lang w:val="en-US"/>
              </w:rPr>
              <w:t xml:space="preserve">nz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A02CB5" w:rsidRPr="003A3BD5" w:rsidRDefault="002C7D31" w:rsidP="008178FC">
            <w:pPr>
              <w:jc w:val="both"/>
              <w:rPr>
                <w:color w:val="000000"/>
                <w:sz w:val="21"/>
                <w:szCs w:val="21"/>
                <w:lang w:val="en-US"/>
              </w:rPr>
            </w:pPr>
            <w:r>
              <w:rPr>
                <w:lang w:val="en-US"/>
              </w:rPr>
              <w:t>12</w:t>
            </w:r>
            <w:r w:rsidR="00A02CB5">
              <w:rPr>
                <w:lang w:val="en-US"/>
              </w:rPr>
              <w:t>5</w:t>
            </w:r>
            <w:r w:rsidR="00A02CB5" w:rsidRPr="002B3B86">
              <w:rPr>
                <w:lang w:val="en-US"/>
              </w:rPr>
              <w:t xml:space="preserve"> elevi/zi, calorii m</w:t>
            </w:r>
            <w:r w:rsidR="00A02CB5">
              <w:rPr>
                <w:lang w:val="en-US"/>
              </w:rPr>
              <w:t>in. -</w:t>
            </w:r>
            <w:r w:rsidR="008178FC">
              <w:rPr>
                <w:lang w:val="en-US"/>
              </w:rPr>
              <w:t xml:space="preserve"> </w:t>
            </w:r>
            <w:r w:rsidR="00A02CB5">
              <w:rPr>
                <w:lang w:val="en-US"/>
              </w:rPr>
              <w:t>1600 kkal, la preţul de 23.</w:t>
            </w:r>
            <w:r w:rsidR="008178FC">
              <w:rPr>
                <w:lang w:val="en-US"/>
              </w:rPr>
              <w:t>00 lei/elev/zi, 132</w:t>
            </w:r>
            <w:r w:rsidR="00A02CB5" w:rsidRPr="002B3B86">
              <w:rPr>
                <w:lang w:val="en-US"/>
              </w:rPr>
              <w:t xml:space="preserve"> zile, maxim de kkal </w:t>
            </w:r>
          </w:p>
        </w:tc>
        <w:tc>
          <w:tcPr>
            <w:tcW w:w="976" w:type="pct"/>
            <w:tcBorders>
              <w:top w:val="single" w:sz="4" w:space="0" w:color="auto"/>
              <w:left w:val="single" w:sz="4" w:space="0" w:color="auto"/>
              <w:bottom w:val="single" w:sz="4" w:space="0" w:color="auto"/>
              <w:right w:val="single" w:sz="4" w:space="0" w:color="auto"/>
            </w:tcBorders>
          </w:tcPr>
          <w:p w:rsidR="00A02CB5" w:rsidRPr="00C60D06" w:rsidRDefault="00A02CB5" w:rsidP="004B2D8A">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r>
      <w:tr w:rsidR="002C7D31" w:rsidRPr="00C60D06" w:rsidTr="00A02CB5">
        <w:trPr>
          <w:trHeight w:val="397"/>
        </w:trPr>
        <w:tc>
          <w:tcPr>
            <w:tcW w:w="256" w:type="pct"/>
            <w:gridSpan w:val="2"/>
            <w:vMerge/>
            <w:tcBorders>
              <w:left w:val="single" w:sz="4" w:space="0" w:color="auto"/>
              <w:right w:val="single" w:sz="4" w:space="0" w:color="auto"/>
            </w:tcBorders>
            <w:shd w:val="clear" w:color="auto" w:fill="auto"/>
            <w:vAlign w:val="center"/>
          </w:tcPr>
          <w:p w:rsidR="002C7D31" w:rsidRPr="00C60D06" w:rsidRDefault="002C7D31" w:rsidP="004B2D8A">
            <w:pPr>
              <w:jc w:val="center"/>
            </w:pP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tcPr>
          <w:p w:rsidR="002C7D31" w:rsidRDefault="002C7D31" w:rsidP="004B2D8A">
            <w:pPr>
              <w:rPr>
                <w:lang w:val="en-US"/>
              </w:rPr>
            </w:pPr>
            <w:r>
              <w:rPr>
                <w:lang w:val="en-US"/>
              </w:rPr>
              <w:t>Dejun+prâ</w:t>
            </w:r>
            <w:r w:rsidRPr="002B3B86">
              <w:rPr>
                <w:lang w:val="en-US"/>
              </w:rPr>
              <w:t>nz</w:t>
            </w:r>
            <w:r>
              <w:rPr>
                <w:lang w:val="en-US"/>
              </w:rPr>
              <w:t xml:space="preserve">  TBC</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2C7D31" w:rsidRDefault="002C7D31" w:rsidP="008178FC">
            <w:pPr>
              <w:jc w:val="both"/>
              <w:rPr>
                <w:lang w:val="en-US"/>
              </w:rPr>
            </w:pPr>
            <w:r>
              <w:rPr>
                <w:lang w:val="en-US"/>
              </w:rPr>
              <w:t>5</w:t>
            </w:r>
            <w:r w:rsidRPr="002B3B86">
              <w:rPr>
                <w:lang w:val="en-US"/>
              </w:rPr>
              <w:t xml:space="preserve"> elevi/zi, calorii m</w:t>
            </w:r>
            <w:r>
              <w:rPr>
                <w:lang w:val="en-US"/>
              </w:rPr>
              <w:t>in. - 1600 kkal, la preţul de 23.00 lei/elev/zi, 132</w:t>
            </w:r>
            <w:r w:rsidRPr="002B3B86">
              <w:rPr>
                <w:lang w:val="en-US"/>
              </w:rPr>
              <w:t xml:space="preserve"> zile, maxim de kkal</w:t>
            </w:r>
          </w:p>
        </w:tc>
        <w:tc>
          <w:tcPr>
            <w:tcW w:w="976" w:type="pct"/>
            <w:tcBorders>
              <w:top w:val="single" w:sz="4" w:space="0" w:color="auto"/>
              <w:left w:val="single" w:sz="4" w:space="0" w:color="auto"/>
              <w:bottom w:val="single" w:sz="4" w:space="0" w:color="auto"/>
              <w:right w:val="single" w:sz="4" w:space="0" w:color="auto"/>
            </w:tcBorders>
          </w:tcPr>
          <w:p w:rsidR="002C7D31" w:rsidRPr="00C60D06" w:rsidRDefault="002C7D31" w:rsidP="004B2D8A">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D31" w:rsidRPr="00C60D06" w:rsidRDefault="002C7D31" w:rsidP="004B2D8A">
            <w:pPr>
              <w:jc w:val="center"/>
            </w:pPr>
          </w:p>
        </w:tc>
      </w:tr>
      <w:tr w:rsidR="00A02CB5" w:rsidRPr="00C60D06" w:rsidTr="00A02CB5">
        <w:trPr>
          <w:trHeight w:val="397"/>
        </w:trPr>
        <w:tc>
          <w:tcPr>
            <w:tcW w:w="256" w:type="pct"/>
            <w:gridSpan w:val="2"/>
            <w:vMerge/>
            <w:tcBorders>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rPr>
                <w:b/>
              </w:rPr>
            </w:pPr>
          </w:p>
        </w:tc>
        <w:tc>
          <w:tcPr>
            <w:tcW w:w="88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rPr>
                <w:b/>
              </w:rPr>
            </w:pPr>
            <w:r w:rsidRPr="00C60D06">
              <w:rPr>
                <w:b/>
              </w:rPr>
              <w:t>TOTAL</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c>
          <w:tcPr>
            <w:tcW w:w="976" w:type="pct"/>
            <w:tcBorders>
              <w:top w:val="single" w:sz="4" w:space="0" w:color="auto"/>
              <w:left w:val="single" w:sz="4" w:space="0" w:color="auto"/>
              <w:bottom w:val="single" w:sz="4" w:space="0" w:color="auto"/>
              <w:right w:val="single" w:sz="4" w:space="0" w:color="auto"/>
            </w:tcBorders>
          </w:tcPr>
          <w:p w:rsidR="00A02CB5" w:rsidRPr="00C60D06" w:rsidRDefault="00A02CB5" w:rsidP="004B2D8A">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CB5" w:rsidRPr="00C60D06" w:rsidRDefault="00A02CB5" w:rsidP="004B2D8A">
            <w:pPr>
              <w:jc w:val="center"/>
            </w:pPr>
          </w:p>
        </w:tc>
      </w:tr>
    </w:tbl>
    <w:p w:rsidR="000258A4" w:rsidRPr="008178FC" w:rsidRDefault="000258A4" w:rsidP="000258A4"/>
    <w:tbl>
      <w:tblPr>
        <w:tblpPr w:leftFromText="180" w:rightFromText="180" w:vertAnchor="page" w:horzAnchor="margin" w:tblpY="347"/>
        <w:tblW w:w="5000" w:type="pct"/>
        <w:tblLayout w:type="fixed"/>
        <w:tblLook w:val="04A0"/>
      </w:tblPr>
      <w:tblGrid>
        <w:gridCol w:w="1267"/>
        <w:gridCol w:w="239"/>
        <w:gridCol w:w="14414"/>
      </w:tblGrid>
      <w:tr w:rsidR="008178FC" w:rsidRPr="00C60D06" w:rsidTr="004B2D8A">
        <w:trPr>
          <w:trHeight w:val="397"/>
        </w:trPr>
        <w:tc>
          <w:tcPr>
            <w:tcW w:w="398" w:type="pct"/>
            <w:tcBorders>
              <w:top w:val="single" w:sz="4" w:space="0" w:color="auto"/>
            </w:tcBorders>
          </w:tcPr>
          <w:p w:rsidR="008178FC" w:rsidRPr="00C60D06" w:rsidRDefault="008178FC" w:rsidP="004B2D8A">
            <w:pPr>
              <w:tabs>
                <w:tab w:val="left" w:pos="6120"/>
              </w:tabs>
            </w:pPr>
          </w:p>
        </w:tc>
        <w:tc>
          <w:tcPr>
            <w:tcW w:w="75" w:type="pct"/>
            <w:tcBorders>
              <w:top w:val="single" w:sz="4" w:space="0" w:color="auto"/>
            </w:tcBorders>
          </w:tcPr>
          <w:p w:rsidR="008178FC" w:rsidRPr="00C60D06" w:rsidRDefault="008178FC" w:rsidP="004B2D8A">
            <w:pPr>
              <w:tabs>
                <w:tab w:val="left" w:pos="6120"/>
              </w:tabs>
            </w:pPr>
          </w:p>
        </w:tc>
        <w:tc>
          <w:tcPr>
            <w:tcW w:w="4527" w:type="pct"/>
            <w:tcBorders>
              <w:top w:val="single" w:sz="4" w:space="0" w:color="auto"/>
            </w:tcBorders>
            <w:shd w:val="clear" w:color="auto" w:fill="auto"/>
            <w:vAlign w:val="center"/>
          </w:tcPr>
          <w:p w:rsidR="008178FC" w:rsidRPr="00C60D06" w:rsidRDefault="008178FC" w:rsidP="004B2D8A">
            <w:r w:rsidRPr="00C60D06">
              <w:t>Semnat:_______________ Numele, Prenumele:_____________________________ În calitate de: ________________</w:t>
            </w:r>
          </w:p>
          <w:p w:rsidR="008178FC" w:rsidRPr="00C60D06" w:rsidRDefault="008178FC" w:rsidP="004B2D8A">
            <w:pPr>
              <w:rPr>
                <w:bCs/>
                <w:iCs/>
              </w:rPr>
            </w:pPr>
            <w:r w:rsidRPr="00C60D06">
              <w:rPr>
                <w:bCs/>
                <w:iCs/>
              </w:rPr>
              <w:t>Ofertantul: _______________________ Adresa: ______________________________</w:t>
            </w:r>
          </w:p>
          <w:tbl>
            <w:tblPr>
              <w:tblW w:w="13955" w:type="dxa"/>
              <w:tblLayout w:type="fixed"/>
              <w:tblLook w:val="04A0"/>
            </w:tblPr>
            <w:tblGrid>
              <w:gridCol w:w="1127"/>
              <w:gridCol w:w="2923"/>
              <w:gridCol w:w="950"/>
              <w:gridCol w:w="947"/>
              <w:gridCol w:w="1469"/>
              <w:gridCol w:w="1216"/>
              <w:gridCol w:w="1559"/>
              <w:gridCol w:w="1214"/>
              <w:gridCol w:w="36"/>
              <w:gridCol w:w="690"/>
              <w:gridCol w:w="531"/>
              <w:gridCol w:w="36"/>
              <w:gridCol w:w="60"/>
              <w:gridCol w:w="630"/>
              <w:gridCol w:w="531"/>
              <w:gridCol w:w="36"/>
            </w:tblGrid>
            <w:tr w:rsidR="008178FC" w:rsidRPr="00C60D06" w:rsidTr="004B2D8A">
              <w:trPr>
                <w:gridAfter w:val="2"/>
                <w:wAfter w:w="567" w:type="dxa"/>
                <w:trHeight w:val="697"/>
              </w:trPr>
              <w:tc>
                <w:tcPr>
                  <w:tcW w:w="12131" w:type="dxa"/>
                  <w:gridSpan w:val="10"/>
                  <w:shd w:val="clear" w:color="auto" w:fill="auto"/>
                  <w:vAlign w:val="center"/>
                </w:tcPr>
                <w:p w:rsidR="008178FC" w:rsidRPr="00435528" w:rsidRDefault="008178FC" w:rsidP="00BD0018">
                  <w:pPr>
                    <w:pStyle w:val="Titlu2"/>
                    <w:framePr w:hSpace="180" w:wrap="around" w:vAnchor="page" w:hAnchor="margin" w:y="347"/>
                    <w:rPr>
                      <w:sz w:val="24"/>
                    </w:rPr>
                  </w:pPr>
                  <w:r w:rsidRPr="00435528">
                    <w:rPr>
                      <w:b w:val="0"/>
                      <w:sz w:val="20"/>
                      <w:szCs w:val="20"/>
                    </w:rPr>
                    <w:br w:type="page"/>
                  </w:r>
                  <w:bookmarkStart w:id="169" w:name="_Toc392180207"/>
                  <w:bookmarkStart w:id="170" w:name="_Toc449539096"/>
                </w:p>
                <w:p w:rsidR="008178FC" w:rsidRPr="00435528" w:rsidRDefault="008178FC" w:rsidP="00BD0018">
                  <w:pPr>
                    <w:pStyle w:val="Titlu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4"/>
                </w:tcPr>
                <w:p w:rsidR="008178FC" w:rsidRPr="00435528" w:rsidRDefault="008178FC" w:rsidP="00BD0018">
                  <w:pPr>
                    <w:pStyle w:val="Titlu2"/>
                    <w:framePr w:hSpace="180" w:wrap="around" w:vAnchor="page" w:hAnchor="margin" w:y="347"/>
                    <w:rPr>
                      <w:b w:val="0"/>
                      <w:sz w:val="20"/>
                      <w:szCs w:val="20"/>
                    </w:rPr>
                  </w:pPr>
                </w:p>
              </w:tc>
            </w:tr>
            <w:tr w:rsidR="008178FC" w:rsidRPr="00C60D06" w:rsidTr="004B2D8A">
              <w:trPr>
                <w:gridAfter w:val="2"/>
                <w:wAfter w:w="567" w:type="dxa"/>
              </w:trPr>
              <w:tc>
                <w:tcPr>
                  <w:tcW w:w="12131" w:type="dxa"/>
                  <w:gridSpan w:val="10"/>
                  <w:tcBorders>
                    <w:bottom w:val="single" w:sz="4" w:space="0" w:color="auto"/>
                  </w:tcBorders>
                  <w:shd w:val="clear" w:color="auto" w:fill="auto"/>
                </w:tcPr>
                <w:p w:rsidR="008178FC" w:rsidRPr="00C60D06" w:rsidRDefault="008178FC" w:rsidP="00BD0018">
                  <w:pPr>
                    <w:framePr w:hSpace="180" w:wrap="around" w:vAnchor="page" w:hAnchor="margin" w:y="347"/>
                    <w:jc w:val="both"/>
                  </w:pPr>
                  <w:r w:rsidRPr="00C60D06">
                    <w:rPr>
                      <w:i/>
                      <w:iCs/>
                    </w:rPr>
                    <w:lastRenderedPageBreak/>
                    <w:t>[Acest tabel va fi completat de către ofertant în coloanele 5,6,7,8, iar de către autorita</w:t>
                  </w:r>
                  <w:r>
                    <w:rPr>
                      <w:i/>
                      <w:iCs/>
                    </w:rPr>
                    <w:t xml:space="preserve">tea contractantă – în coloanele </w:t>
                  </w:r>
                  <w:r w:rsidRPr="00C60D06">
                    <w:rPr>
                      <w:i/>
                      <w:iCs/>
                    </w:rPr>
                    <w:t>1,2,3,4,9</w:t>
                  </w:r>
                  <w:r>
                    <w:rPr>
                      <w:i/>
                      <w:iCs/>
                    </w:rPr>
                    <w:t>,10</w:t>
                  </w:r>
                  <w:r w:rsidRPr="00C60D06">
                    <w:rPr>
                      <w:i/>
                      <w:iCs/>
                    </w:rPr>
                    <w:t>]</w:t>
                  </w:r>
                </w:p>
                <w:p w:rsidR="008178FC" w:rsidRPr="00C60D06" w:rsidRDefault="008178FC" w:rsidP="00BD0018">
                  <w:pPr>
                    <w:framePr w:hSpace="180" w:wrap="around" w:vAnchor="page" w:hAnchor="margin" w:y="347"/>
                    <w:tabs>
                      <w:tab w:val="left" w:pos="750"/>
                    </w:tabs>
                  </w:pPr>
                </w:p>
              </w:tc>
              <w:tc>
                <w:tcPr>
                  <w:tcW w:w="1257" w:type="dxa"/>
                  <w:gridSpan w:val="4"/>
                  <w:tcBorders>
                    <w:bottom w:val="single" w:sz="4" w:space="0" w:color="auto"/>
                  </w:tcBorders>
                </w:tcPr>
                <w:p w:rsidR="008178FC" w:rsidRPr="00C60D06" w:rsidRDefault="008178FC" w:rsidP="00BD0018">
                  <w:pPr>
                    <w:framePr w:hSpace="180" w:wrap="around" w:vAnchor="page" w:hAnchor="margin" w:y="347"/>
                    <w:jc w:val="both"/>
                    <w:rPr>
                      <w:i/>
                      <w:iCs/>
                    </w:rPr>
                  </w:pPr>
                </w:p>
              </w:tc>
            </w:tr>
            <w:tr w:rsidR="008178FC" w:rsidRPr="002674E1" w:rsidTr="004B2D8A">
              <w:trPr>
                <w:trHeight w:val="397"/>
              </w:trPr>
              <w:tc>
                <w:tcPr>
                  <w:tcW w:w="139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r w:rsidRPr="002674E1">
                    <w:rPr>
                      <w:sz w:val="20"/>
                    </w:rPr>
                    <w:t>Numărul procedurii de achiziție: ______ din _______</w:t>
                  </w:r>
                </w:p>
              </w:tc>
            </w:tr>
            <w:tr w:rsidR="008178FC" w:rsidRPr="002674E1" w:rsidTr="004B2D8A">
              <w:trPr>
                <w:trHeight w:val="397"/>
              </w:trPr>
              <w:tc>
                <w:tcPr>
                  <w:tcW w:w="139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837303">
                  <w:pPr>
                    <w:framePr w:hSpace="180" w:wrap="around" w:vAnchor="page" w:hAnchor="margin" w:y="347"/>
                    <w:rPr>
                      <w:sz w:val="20"/>
                    </w:rPr>
                  </w:pPr>
                  <w:r w:rsidRPr="002674E1">
                    <w:rPr>
                      <w:sz w:val="20"/>
                    </w:rPr>
                    <w:t>Denumirea licitaţiei</w:t>
                  </w:r>
                  <w:r w:rsidRPr="008F48D5">
                    <w:rPr>
                      <w:rStyle w:val="Robust"/>
                      <w:i/>
                      <w:highlight w:val="yellow"/>
                      <w:lang w:val="en-US"/>
                    </w:rPr>
                    <w:t xml:space="preserve"> Servicii </w:t>
                  </w:r>
                  <w:r w:rsidRPr="008F48D5">
                    <w:rPr>
                      <w:b/>
                      <w:i/>
                      <w:highlight w:val="yellow"/>
                      <w:lang w:val="en-US"/>
                    </w:rPr>
                    <w:t>de alimentație a elevilor I</w:t>
                  </w:r>
                  <w:r>
                    <w:rPr>
                      <w:b/>
                      <w:i/>
                      <w:highlight w:val="yellow"/>
                      <w:lang w:val="en-US"/>
                    </w:rPr>
                    <w:t>P LT ”</w:t>
                  </w:r>
                  <w:r w:rsidR="00837303">
                    <w:rPr>
                      <w:b/>
                      <w:i/>
                      <w:highlight w:val="yellow"/>
                      <w:lang w:val="en-US"/>
                    </w:rPr>
                    <w:t>Hyperion</w:t>
                  </w:r>
                  <w:r w:rsidRPr="008F48D5">
                    <w:rPr>
                      <w:b/>
                      <w:i/>
                      <w:highlight w:val="yellow"/>
                      <w:lang w:val="en-US"/>
                    </w:rPr>
                    <w:t>” pentru anul 2020</w:t>
                  </w:r>
                </w:p>
              </w:tc>
            </w:tr>
            <w:tr w:rsidR="008178FC" w:rsidRPr="002674E1" w:rsidTr="004B2D8A">
              <w:trPr>
                <w:trHeight w:val="567"/>
              </w:trPr>
              <w:tc>
                <w:tcPr>
                  <w:tcW w:w="11441" w:type="dxa"/>
                  <w:gridSpan w:val="9"/>
                  <w:shd w:val="clear" w:color="auto" w:fill="auto"/>
                </w:tcPr>
                <w:p w:rsidR="008178FC" w:rsidRPr="002674E1" w:rsidRDefault="008178FC" w:rsidP="00BD0018">
                  <w:pPr>
                    <w:framePr w:hSpace="180" w:wrap="around" w:vAnchor="page" w:hAnchor="margin" w:y="347"/>
                    <w:rPr>
                      <w:sz w:val="20"/>
                    </w:rPr>
                  </w:pPr>
                </w:p>
              </w:tc>
              <w:tc>
                <w:tcPr>
                  <w:tcW w:w="1257" w:type="dxa"/>
                  <w:gridSpan w:val="3"/>
                </w:tcPr>
                <w:p w:rsidR="008178FC" w:rsidRPr="006C1FA2" w:rsidRDefault="008178FC" w:rsidP="00BD0018">
                  <w:pPr>
                    <w:framePr w:hSpace="180" w:wrap="around" w:vAnchor="page" w:hAnchor="margin" w:y="347"/>
                    <w:rPr>
                      <w:sz w:val="20"/>
                    </w:rPr>
                  </w:pPr>
                </w:p>
              </w:tc>
              <w:tc>
                <w:tcPr>
                  <w:tcW w:w="1257" w:type="dxa"/>
                  <w:gridSpan w:val="4"/>
                </w:tcPr>
                <w:p w:rsidR="008178FC" w:rsidRPr="002674E1" w:rsidRDefault="008178FC" w:rsidP="00BD0018">
                  <w:pPr>
                    <w:framePr w:hSpace="180" w:wrap="around" w:vAnchor="page" w:hAnchor="margin" w:y="347"/>
                    <w:rPr>
                      <w:sz w:val="20"/>
                    </w:rPr>
                  </w:pPr>
                </w:p>
              </w:tc>
            </w:tr>
            <w:tr w:rsidR="008178FC" w:rsidRPr="002674E1" w:rsidTr="004B2D8A">
              <w:trPr>
                <w:gridAfter w:val="1"/>
                <w:wAfter w:w="36" w:type="dxa"/>
                <w:trHeight w:val="1043"/>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Suma</w:t>
                  </w:r>
                </w:p>
                <w:p w:rsidR="008178FC" w:rsidRPr="002674E1" w:rsidRDefault="008178FC" w:rsidP="00BD0018">
                  <w:pPr>
                    <w:framePr w:hSpace="180" w:wrap="around" w:vAnchor="page" w:hAnchor="margin" w:y="347"/>
                    <w:jc w:val="center"/>
                    <w:rPr>
                      <w:b/>
                      <w:sz w:val="20"/>
                    </w:rPr>
                  </w:pPr>
                  <w:r w:rsidRPr="002674E1">
                    <w:rPr>
                      <w:b/>
                      <w:sz w:val="20"/>
                    </w:rPr>
                    <w:t>fără</w:t>
                  </w:r>
                </w:p>
                <w:p w:rsidR="008178FC" w:rsidRPr="002674E1" w:rsidRDefault="008178FC" w:rsidP="00BD001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8178FC" w:rsidRPr="002674E1" w:rsidRDefault="008178FC" w:rsidP="00BD0018">
                  <w:pPr>
                    <w:framePr w:hSpace="180" w:wrap="around" w:vAnchor="page" w:hAnchor="margin" w:y="347"/>
                    <w:jc w:val="center"/>
                    <w:rPr>
                      <w:b/>
                      <w:sz w:val="20"/>
                    </w:rPr>
                  </w:pPr>
                  <w:r w:rsidRPr="002674E1">
                    <w:rPr>
                      <w:b/>
                      <w:sz w:val="20"/>
                    </w:rPr>
                    <w:t>Suma</w:t>
                  </w:r>
                </w:p>
                <w:p w:rsidR="008178FC" w:rsidRPr="002674E1" w:rsidRDefault="008178FC" w:rsidP="00BD0018">
                  <w:pPr>
                    <w:framePr w:hSpace="180" w:wrap="around" w:vAnchor="page" w:hAnchor="margin" w:y="347"/>
                    <w:jc w:val="center"/>
                    <w:rPr>
                      <w:b/>
                      <w:sz w:val="20"/>
                    </w:rPr>
                  </w:pPr>
                  <w:r w:rsidRPr="002674E1">
                    <w:rPr>
                      <w:b/>
                      <w:sz w:val="20"/>
                    </w:rPr>
                    <w:t>cu TVA</w:t>
                  </w:r>
                </w:p>
              </w:tc>
              <w:tc>
                <w:tcPr>
                  <w:tcW w:w="1353" w:type="dxa"/>
                  <w:gridSpan w:val="5"/>
                  <w:tcBorders>
                    <w:top w:val="single" w:sz="4" w:space="0" w:color="auto"/>
                    <w:left w:val="single" w:sz="4" w:space="0" w:color="auto"/>
                    <w:bottom w:val="single" w:sz="4" w:space="0" w:color="auto"/>
                    <w:right w:val="single" w:sz="4" w:space="0" w:color="auto"/>
                  </w:tcBorders>
                </w:tcPr>
                <w:p w:rsidR="008178FC" w:rsidRPr="002674E1" w:rsidRDefault="008178FC" w:rsidP="00BD0018">
                  <w:pPr>
                    <w:framePr w:hSpace="180" w:wrap="around" w:vAnchor="page" w:hAnchor="margin" w:y="347"/>
                    <w:jc w:val="center"/>
                    <w:rPr>
                      <w:b/>
                      <w:sz w:val="20"/>
                      <w:szCs w:val="28"/>
                    </w:rPr>
                  </w:pPr>
                  <w:r w:rsidRPr="002674E1">
                    <w:rPr>
                      <w:b/>
                      <w:sz w:val="20"/>
                      <w:szCs w:val="28"/>
                    </w:rPr>
                    <w:t xml:space="preserve">Termenul de </w:t>
                  </w:r>
                </w:p>
                <w:p w:rsidR="008178FC" w:rsidRPr="002674E1" w:rsidRDefault="008178FC" w:rsidP="00BD0018">
                  <w:pPr>
                    <w:framePr w:hSpace="180" w:wrap="around" w:vAnchor="page" w:hAnchor="margin" w:y="347"/>
                    <w:jc w:val="center"/>
                    <w:rPr>
                      <w:b/>
                      <w:sz w:val="20"/>
                    </w:rPr>
                  </w:pPr>
                  <w:r w:rsidRPr="002674E1">
                    <w:rPr>
                      <w:b/>
                      <w:sz w:val="20"/>
                      <w:szCs w:val="28"/>
                    </w:rPr>
                    <w:t xml:space="preserve">prestare </w:t>
                  </w:r>
                </w:p>
              </w:tc>
              <w:tc>
                <w:tcPr>
                  <w:tcW w:w="1161" w:type="dxa"/>
                  <w:gridSpan w:val="2"/>
                  <w:tcBorders>
                    <w:top w:val="single" w:sz="4" w:space="0" w:color="auto"/>
                    <w:left w:val="single" w:sz="4" w:space="0" w:color="auto"/>
                    <w:bottom w:val="single" w:sz="4" w:space="0" w:color="auto"/>
                    <w:right w:val="single" w:sz="4" w:space="0" w:color="auto"/>
                  </w:tcBorders>
                </w:tcPr>
                <w:p w:rsidR="008178FC" w:rsidRPr="006C1FA2" w:rsidRDefault="008178FC" w:rsidP="00BD0018">
                  <w:pPr>
                    <w:framePr w:hSpace="180" w:wrap="around" w:vAnchor="page" w:hAnchor="margin" w:y="347"/>
                    <w:rPr>
                      <w:b/>
                      <w:sz w:val="20"/>
                      <w:szCs w:val="28"/>
                    </w:rPr>
                  </w:pPr>
                  <w:r w:rsidRPr="002674E1">
                    <w:rPr>
                      <w:b/>
                      <w:sz w:val="20"/>
                      <w:szCs w:val="28"/>
                    </w:rPr>
                    <w:t>Clasificație bugetară (IBAN)</w:t>
                  </w:r>
                </w:p>
              </w:tc>
            </w:tr>
            <w:tr w:rsidR="008178FC" w:rsidRPr="002674E1" w:rsidTr="004B2D8A">
              <w:trPr>
                <w:gridAfter w:val="1"/>
                <w:wAfter w:w="36" w:type="dxa"/>
                <w:trHeight w:val="283"/>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2</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3</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4</w:t>
                  </w:r>
                </w:p>
              </w:tc>
              <w:tc>
                <w:tcPr>
                  <w:tcW w:w="1469"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5</w:t>
                  </w:r>
                </w:p>
              </w:tc>
              <w:tc>
                <w:tcPr>
                  <w:tcW w:w="1216"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6</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7</w:t>
                  </w:r>
                </w:p>
              </w:tc>
              <w:tc>
                <w:tcPr>
                  <w:tcW w:w="1214"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jc w:val="center"/>
                    <w:rPr>
                      <w:sz w:val="20"/>
                    </w:rPr>
                  </w:pPr>
                  <w:r w:rsidRPr="002674E1">
                    <w:rPr>
                      <w:sz w:val="20"/>
                    </w:rPr>
                    <w:t>8</w:t>
                  </w:r>
                </w:p>
              </w:tc>
              <w:tc>
                <w:tcPr>
                  <w:tcW w:w="1353" w:type="dxa"/>
                  <w:gridSpan w:val="5"/>
                  <w:vMerge w:val="restart"/>
                  <w:tcBorders>
                    <w:top w:val="single" w:sz="4" w:space="0" w:color="auto"/>
                    <w:left w:val="single" w:sz="4" w:space="0" w:color="auto"/>
                    <w:right w:val="single" w:sz="4" w:space="0" w:color="auto"/>
                  </w:tcBorders>
                </w:tcPr>
                <w:p w:rsidR="008178FC" w:rsidRDefault="008178FC" w:rsidP="00BD0018">
                  <w:pPr>
                    <w:framePr w:hSpace="180" w:wrap="around" w:vAnchor="page" w:hAnchor="margin" w:y="347"/>
                    <w:jc w:val="center"/>
                    <w:rPr>
                      <w:sz w:val="20"/>
                    </w:rPr>
                  </w:pPr>
                </w:p>
                <w:p w:rsidR="008178FC" w:rsidRPr="002674E1" w:rsidRDefault="008178FC" w:rsidP="00BD0018">
                  <w:pPr>
                    <w:framePr w:hSpace="180" w:wrap="around" w:vAnchor="page" w:hAnchor="margin" w:y="347"/>
                    <w:jc w:val="center"/>
                    <w:rPr>
                      <w:sz w:val="20"/>
                    </w:rPr>
                  </w:pPr>
                  <w:r w:rsidRPr="002674E1">
                    <w:rPr>
                      <w:sz w:val="20"/>
                    </w:rPr>
                    <w:t>9</w:t>
                  </w:r>
                </w:p>
              </w:tc>
              <w:tc>
                <w:tcPr>
                  <w:tcW w:w="1161" w:type="dxa"/>
                  <w:gridSpan w:val="2"/>
                  <w:vMerge w:val="restart"/>
                  <w:tcBorders>
                    <w:top w:val="single" w:sz="4" w:space="0" w:color="auto"/>
                    <w:left w:val="single" w:sz="4" w:space="0" w:color="auto"/>
                    <w:right w:val="single" w:sz="4" w:space="0" w:color="auto"/>
                  </w:tcBorders>
                </w:tcPr>
                <w:p w:rsidR="008178FC" w:rsidRDefault="008178FC" w:rsidP="00BD0018">
                  <w:pPr>
                    <w:framePr w:hSpace="180" w:wrap="around" w:vAnchor="page" w:hAnchor="margin" w:y="347"/>
                    <w:jc w:val="center"/>
                    <w:rPr>
                      <w:sz w:val="20"/>
                    </w:rPr>
                  </w:pPr>
                </w:p>
                <w:p w:rsidR="008178FC" w:rsidRPr="006C1FA2" w:rsidRDefault="008178FC" w:rsidP="00BD0018">
                  <w:pPr>
                    <w:framePr w:hSpace="180" w:wrap="around" w:vAnchor="page" w:hAnchor="margin" w:y="347"/>
                    <w:jc w:val="center"/>
                    <w:rPr>
                      <w:sz w:val="20"/>
                    </w:rPr>
                  </w:pPr>
                  <w:r>
                    <w:rPr>
                      <w:sz w:val="20"/>
                    </w:rPr>
                    <w:t>10</w:t>
                  </w:r>
                </w:p>
              </w:tc>
            </w:tr>
            <w:tr w:rsidR="008178FC" w:rsidRPr="002674E1" w:rsidTr="004B2D8A">
              <w:trPr>
                <w:gridAfter w:val="1"/>
                <w:wAfter w:w="36" w:type="dxa"/>
                <w:trHeight w:val="397"/>
              </w:trPr>
              <w:tc>
                <w:tcPr>
                  <w:tcW w:w="1127" w:type="dxa"/>
                  <w:vMerge w:val="restart"/>
                  <w:tcBorders>
                    <w:top w:val="single" w:sz="4" w:space="0" w:color="auto"/>
                    <w:left w:val="single" w:sz="4" w:space="0" w:color="auto"/>
                    <w:right w:val="single" w:sz="4" w:space="0" w:color="auto"/>
                  </w:tcBorders>
                  <w:shd w:val="clear" w:color="auto" w:fill="auto"/>
                  <w:textDirection w:val="btLr"/>
                  <w:vAlign w:val="center"/>
                </w:tcPr>
                <w:p w:rsidR="008178FC" w:rsidRPr="002674E1" w:rsidRDefault="008178FC" w:rsidP="00BD0018">
                  <w:pPr>
                    <w:framePr w:hSpace="180" w:wrap="around" w:vAnchor="page" w:hAnchor="margin" w:y="347"/>
                    <w:ind w:left="113" w:right="113"/>
                    <w:rPr>
                      <w:sz w:val="20"/>
                    </w:rPr>
                  </w:pPr>
                  <w:r w:rsidRPr="00123431">
                    <w:rPr>
                      <w:b/>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b/>
                      <w:sz w:val="20"/>
                    </w:rPr>
                  </w:pPr>
                  <w:r w:rsidRPr="002674E1">
                    <w:rPr>
                      <w:b/>
                      <w:sz w:val="20"/>
                    </w:rPr>
                    <w:t>Servicii</w:t>
                  </w:r>
                </w:p>
              </w:tc>
              <w:tc>
                <w:tcPr>
                  <w:tcW w:w="950"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947"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469"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6"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559"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4"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353" w:type="dxa"/>
                  <w:gridSpan w:val="5"/>
                  <w:vMerge/>
                  <w:tcBorders>
                    <w:left w:val="single" w:sz="4" w:space="0" w:color="auto"/>
                    <w:bottom w:val="single" w:sz="4" w:space="0" w:color="auto"/>
                    <w:right w:val="single" w:sz="4" w:space="0" w:color="auto"/>
                  </w:tcBorders>
                </w:tcPr>
                <w:p w:rsidR="008178FC" w:rsidRPr="002674E1" w:rsidRDefault="008178FC" w:rsidP="00BD0018">
                  <w:pPr>
                    <w:framePr w:hSpace="180" w:wrap="around" w:vAnchor="page" w:hAnchor="margin" w:y="347"/>
                    <w:rPr>
                      <w:sz w:val="20"/>
                    </w:rPr>
                  </w:pPr>
                </w:p>
              </w:tc>
              <w:tc>
                <w:tcPr>
                  <w:tcW w:w="1161" w:type="dxa"/>
                  <w:gridSpan w:val="2"/>
                  <w:vMerge/>
                  <w:tcBorders>
                    <w:left w:val="single" w:sz="4" w:space="0" w:color="auto"/>
                    <w:bottom w:val="single" w:sz="4" w:space="0" w:color="auto"/>
                    <w:right w:val="single" w:sz="4" w:space="0" w:color="auto"/>
                  </w:tcBorders>
                </w:tcPr>
                <w:p w:rsidR="008178FC" w:rsidRPr="006C1FA2" w:rsidRDefault="008178FC" w:rsidP="00BD0018">
                  <w:pPr>
                    <w:framePr w:hSpace="180" w:wrap="around" w:vAnchor="page" w:hAnchor="margin" w:y="347"/>
                    <w:rPr>
                      <w:sz w:val="20"/>
                    </w:rPr>
                  </w:pPr>
                </w:p>
              </w:tc>
            </w:tr>
            <w:tr w:rsidR="008178FC" w:rsidRPr="002674E1" w:rsidTr="004B2D8A">
              <w:trPr>
                <w:gridAfter w:val="1"/>
                <w:wAfter w:w="36" w:type="dxa"/>
                <w:trHeight w:val="276"/>
              </w:trPr>
              <w:tc>
                <w:tcPr>
                  <w:tcW w:w="1127" w:type="dxa"/>
                  <w:vMerge/>
                  <w:tcBorders>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178FC" w:rsidRPr="006C1FA2" w:rsidRDefault="008178FC" w:rsidP="00BD0018">
                  <w:pPr>
                    <w:framePr w:hSpace="180" w:wrap="around" w:vAnchor="page" w:hAnchor="margin" w:y="347"/>
                    <w:rPr>
                      <w:sz w:val="20"/>
                    </w:rPr>
                  </w:pPr>
                  <w:r w:rsidRPr="003A3BD5">
                    <w:rPr>
                      <w:b/>
                    </w:rPr>
                    <w:t>Lotul 1</w:t>
                  </w:r>
                </w:p>
              </w:tc>
            </w:tr>
            <w:tr w:rsidR="008178FC" w:rsidRPr="002674E1" w:rsidTr="004B2D8A">
              <w:trPr>
                <w:gridAfter w:val="1"/>
                <w:wAfter w:w="36" w:type="dxa"/>
                <w:trHeight w:val="280"/>
              </w:trPr>
              <w:tc>
                <w:tcPr>
                  <w:tcW w:w="1127" w:type="dxa"/>
                  <w:vMerge/>
                  <w:tcBorders>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178FC" w:rsidRPr="006C1FA2" w:rsidRDefault="008178FC" w:rsidP="00837303">
                  <w:pPr>
                    <w:framePr w:hSpace="180" w:wrap="around" w:vAnchor="page" w:hAnchor="margin" w:y="347"/>
                    <w:rPr>
                      <w:sz w:val="20"/>
                    </w:rPr>
                  </w:pPr>
                  <w:r w:rsidRPr="008F48D5">
                    <w:rPr>
                      <w:rStyle w:val="Robust"/>
                      <w:i/>
                      <w:highlight w:val="yellow"/>
                      <w:lang w:val="en-US"/>
                    </w:rPr>
                    <w:t xml:space="preserve">Servicii </w:t>
                  </w:r>
                  <w:r w:rsidRPr="008F48D5">
                    <w:rPr>
                      <w:b/>
                      <w:i/>
                      <w:highlight w:val="yellow"/>
                      <w:lang w:val="en-US"/>
                    </w:rPr>
                    <w:t>de alimentație a elevilor I</w:t>
                  </w:r>
                  <w:r>
                    <w:rPr>
                      <w:b/>
                      <w:i/>
                      <w:highlight w:val="yellow"/>
                      <w:lang w:val="en-US"/>
                    </w:rPr>
                    <w:t>P LT ”</w:t>
                  </w:r>
                  <w:r w:rsidR="00837303">
                    <w:rPr>
                      <w:b/>
                      <w:i/>
                      <w:highlight w:val="yellow"/>
                      <w:lang w:val="en-US"/>
                    </w:rPr>
                    <w:t>Hyperion</w:t>
                  </w:r>
                  <w:r w:rsidRPr="008F48D5">
                    <w:rPr>
                      <w:b/>
                      <w:i/>
                      <w:highlight w:val="yellow"/>
                      <w:lang w:val="en-US"/>
                    </w:rPr>
                    <w:t>” pentru anul 202</w:t>
                  </w:r>
                  <w:r w:rsidRPr="0049779C">
                    <w:rPr>
                      <w:b/>
                      <w:i/>
                      <w:highlight w:val="yellow"/>
                      <w:lang w:val="en-US"/>
                    </w:rPr>
                    <w:t>0</w:t>
                  </w:r>
                  <w:r w:rsidRPr="0049779C">
                    <w:rPr>
                      <w:rStyle w:val="Robust"/>
                      <w:sz w:val="21"/>
                      <w:szCs w:val="21"/>
                      <w:highlight w:val="yellow"/>
                    </w:rPr>
                    <w:t>”</w:t>
                  </w:r>
                </w:p>
              </w:tc>
            </w:tr>
            <w:tr w:rsidR="008178FC" w:rsidRPr="002674E1" w:rsidTr="004B2D8A">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178FC" w:rsidRPr="003A3BD5" w:rsidRDefault="008178FC" w:rsidP="00BD0018">
                  <w:pPr>
                    <w:framePr w:hSpace="180" w:wrap="around" w:vAnchor="page" w:hAnchor="margin" w:y="347"/>
                    <w:rPr>
                      <w:color w:val="000000"/>
                      <w:sz w:val="21"/>
                      <w:szCs w:val="21"/>
                    </w:rPr>
                  </w:pPr>
                  <w:r w:rsidRPr="002B3B86">
                    <w:t xml:space="preserve">Dejun cl. I-IV </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178FC" w:rsidRDefault="008178FC" w:rsidP="00BD0018">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178FC" w:rsidRPr="002674E1" w:rsidRDefault="008178FC" w:rsidP="00BD0018">
                  <w:pPr>
                    <w:framePr w:hSpace="180" w:wrap="around" w:vAnchor="page" w:hAnchor="margin" w:y="347"/>
                    <w:rPr>
                      <w:sz w:val="20"/>
                    </w:rPr>
                  </w:pPr>
                  <w:r>
                    <w:rPr>
                      <w:sz w:val="20"/>
                    </w:rPr>
                    <w:t>Martie-decembrie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178FC" w:rsidRPr="006C1FA2" w:rsidRDefault="008178FC" w:rsidP="00BD0018">
                  <w:pPr>
                    <w:framePr w:hSpace="180" w:wrap="around" w:vAnchor="page" w:hAnchor="margin" w:y="347"/>
                    <w:rPr>
                      <w:sz w:val="20"/>
                    </w:rPr>
                  </w:pPr>
                </w:p>
              </w:tc>
            </w:tr>
            <w:tr w:rsidR="008178FC" w:rsidRPr="002674E1" w:rsidTr="004B2D8A">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178FC" w:rsidRPr="00223F72" w:rsidRDefault="008178FC" w:rsidP="00BD0018">
                  <w:pPr>
                    <w:framePr w:hSpace="180" w:wrap="around" w:vAnchor="page" w:hAnchor="margin" w:y="347"/>
                    <w:rPr>
                      <w:color w:val="000000"/>
                      <w:sz w:val="21"/>
                      <w:szCs w:val="21"/>
                      <w:lang w:val="en-US"/>
                    </w:rPr>
                  </w:pPr>
                  <w:r w:rsidRPr="002B3B86">
                    <w:rPr>
                      <w:lang w:val="en-US"/>
                    </w:rPr>
                    <w:t xml:space="preserve">Dejun cl. V-IX </w:t>
                  </w:r>
                </w:p>
              </w:tc>
              <w:tc>
                <w:tcPr>
                  <w:tcW w:w="950" w:type="dxa"/>
                  <w:vMerge/>
                  <w:tcBorders>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178FC" w:rsidRDefault="008178FC" w:rsidP="00BD0018">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178FC" w:rsidRPr="004E5F3A" w:rsidRDefault="008178FC" w:rsidP="00BD0018">
                  <w:pPr>
                    <w:framePr w:hSpace="180" w:wrap="around" w:vAnchor="page" w:hAnchor="margin" w:y="347"/>
                    <w:rPr>
                      <w:sz w:val="20"/>
                    </w:rPr>
                  </w:pPr>
                  <w:r>
                    <w:rPr>
                      <w:sz w:val="20"/>
                    </w:rPr>
                    <w:t>Martie-decembrie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178FC" w:rsidRPr="006C1FA2" w:rsidRDefault="008178FC" w:rsidP="00BD0018">
                  <w:pPr>
                    <w:framePr w:hSpace="180" w:wrap="around" w:vAnchor="page" w:hAnchor="margin" w:y="347"/>
                    <w:rPr>
                      <w:sz w:val="20"/>
                    </w:rPr>
                  </w:pPr>
                </w:p>
              </w:tc>
            </w:tr>
            <w:tr w:rsidR="008178FC" w:rsidRPr="002674E1" w:rsidTr="004B2D8A">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178FC" w:rsidRPr="00F004E4" w:rsidRDefault="008178FC" w:rsidP="00BD0018">
                  <w:pPr>
                    <w:framePr w:hSpace="180" w:wrap="around" w:vAnchor="page" w:hAnchor="margin" w:y="347"/>
                    <w:rPr>
                      <w:color w:val="000000"/>
                      <w:sz w:val="21"/>
                      <w:szCs w:val="21"/>
                      <w:lang w:val="en-US"/>
                    </w:rPr>
                  </w:pPr>
                  <w:r w:rsidRPr="002B3B86">
                    <w:rPr>
                      <w:lang w:val="en-US"/>
                    </w:rPr>
                    <w:t xml:space="preserve">Dejun+prînz </w:t>
                  </w:r>
                </w:p>
              </w:tc>
              <w:tc>
                <w:tcPr>
                  <w:tcW w:w="950" w:type="dxa"/>
                  <w:vMerge/>
                  <w:tcBorders>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178FC" w:rsidRDefault="008178FC" w:rsidP="00BD0018">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178FC" w:rsidRPr="004E5F3A" w:rsidRDefault="008178FC" w:rsidP="00BD0018">
                  <w:pPr>
                    <w:framePr w:hSpace="180" w:wrap="around" w:vAnchor="page" w:hAnchor="margin" w:y="347"/>
                    <w:rPr>
                      <w:sz w:val="20"/>
                    </w:rPr>
                  </w:pPr>
                  <w:r>
                    <w:rPr>
                      <w:sz w:val="20"/>
                    </w:rPr>
                    <w:t>Martie-decembrie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178FC" w:rsidRPr="006C1FA2" w:rsidRDefault="008178FC" w:rsidP="00BD0018">
                  <w:pPr>
                    <w:framePr w:hSpace="180" w:wrap="around" w:vAnchor="page" w:hAnchor="margin" w:y="347"/>
                    <w:rPr>
                      <w:sz w:val="20"/>
                    </w:rPr>
                  </w:pPr>
                </w:p>
              </w:tc>
            </w:tr>
            <w:tr w:rsidR="00837303" w:rsidRPr="002674E1" w:rsidTr="004B2D8A">
              <w:trPr>
                <w:gridAfter w:val="1"/>
                <w:wAfter w:w="36" w:type="dxa"/>
                <w:trHeight w:val="397"/>
              </w:trPr>
              <w:tc>
                <w:tcPr>
                  <w:tcW w:w="1127" w:type="dxa"/>
                  <w:tcBorders>
                    <w:left w:val="single" w:sz="4" w:space="0" w:color="auto"/>
                    <w:right w:val="single" w:sz="4" w:space="0" w:color="auto"/>
                  </w:tcBorders>
                  <w:shd w:val="clear" w:color="auto" w:fill="auto"/>
                  <w:vAlign w:val="center"/>
                </w:tcPr>
                <w:p w:rsidR="00837303" w:rsidRPr="002674E1" w:rsidRDefault="00837303" w:rsidP="00BD001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37303" w:rsidRPr="002B3B86" w:rsidRDefault="00837303" w:rsidP="00BD0018">
                  <w:pPr>
                    <w:framePr w:hSpace="180" w:wrap="around" w:vAnchor="page" w:hAnchor="margin" w:y="347"/>
                    <w:rPr>
                      <w:lang w:val="en-US"/>
                    </w:rPr>
                  </w:pPr>
                  <w:r w:rsidRPr="002B3B86">
                    <w:rPr>
                      <w:lang w:val="en-US"/>
                    </w:rPr>
                    <w:t>Dejun+prînz</w:t>
                  </w:r>
                  <w:r>
                    <w:rPr>
                      <w:lang w:val="en-US"/>
                    </w:rPr>
                    <w:t xml:space="preserve">  TBC</w:t>
                  </w:r>
                </w:p>
              </w:tc>
              <w:tc>
                <w:tcPr>
                  <w:tcW w:w="950" w:type="dxa"/>
                  <w:tcBorders>
                    <w:left w:val="single" w:sz="4" w:space="0" w:color="auto"/>
                    <w:bottom w:val="single" w:sz="4" w:space="0" w:color="auto"/>
                    <w:right w:val="single" w:sz="4" w:space="0" w:color="auto"/>
                  </w:tcBorders>
                  <w:shd w:val="clear" w:color="auto" w:fill="auto"/>
                  <w:vAlign w:val="center"/>
                </w:tcPr>
                <w:p w:rsidR="00837303" w:rsidRPr="002674E1" w:rsidRDefault="00837303" w:rsidP="00BD00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37303" w:rsidRPr="00D60E62" w:rsidRDefault="00837303" w:rsidP="00BD0018">
                  <w:pPr>
                    <w:framePr w:hSpace="180" w:wrap="around" w:vAnchor="page" w:hAnchor="margin" w:y="347"/>
                    <w:rPr>
                      <w:sz w:val="21"/>
                      <w:szCs w:val="21"/>
                    </w:rPr>
                  </w:pPr>
                  <w:r>
                    <w:rPr>
                      <w:sz w:val="21"/>
                      <w:szCs w:val="21"/>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37303" w:rsidRPr="002674E1" w:rsidRDefault="00837303" w:rsidP="00BD00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37303" w:rsidRPr="002674E1" w:rsidRDefault="00837303" w:rsidP="00BD00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7303" w:rsidRPr="002674E1" w:rsidRDefault="00837303" w:rsidP="00BD00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37303" w:rsidRPr="002674E1" w:rsidRDefault="00837303" w:rsidP="00BD00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37303" w:rsidRDefault="00837303" w:rsidP="00BD0018">
                  <w:pPr>
                    <w:framePr w:hSpace="180" w:wrap="around" w:vAnchor="page" w:hAnchor="margin" w:y="347"/>
                    <w:rPr>
                      <w:sz w:val="20"/>
                    </w:rPr>
                  </w:pPr>
                  <w:r>
                    <w:rPr>
                      <w:sz w:val="20"/>
                    </w:rPr>
                    <w:t>Martie-decembrie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37303" w:rsidRPr="006C1FA2" w:rsidRDefault="00837303" w:rsidP="00BD0018">
                  <w:pPr>
                    <w:framePr w:hSpace="180" w:wrap="around" w:vAnchor="page" w:hAnchor="margin" w:y="347"/>
                    <w:rPr>
                      <w:sz w:val="20"/>
                    </w:rPr>
                  </w:pPr>
                </w:p>
              </w:tc>
            </w:tr>
            <w:tr w:rsidR="008178FC" w:rsidRPr="002674E1" w:rsidTr="004B2D8A">
              <w:trPr>
                <w:gridAfter w:val="1"/>
                <w:wAfter w:w="36" w:type="dxa"/>
                <w:trHeight w:val="397"/>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178FC" w:rsidRPr="002674E1" w:rsidRDefault="008178FC" w:rsidP="00BD00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178FC" w:rsidRPr="002674E1" w:rsidRDefault="008178FC" w:rsidP="00BD0018">
                  <w:pPr>
                    <w:framePr w:hSpace="180" w:wrap="around" w:vAnchor="page" w:hAnchor="margin" w:y="347"/>
                    <w:rPr>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8178FC" w:rsidRPr="006C1FA2" w:rsidRDefault="008178FC" w:rsidP="00BD0018">
                  <w:pPr>
                    <w:framePr w:hSpace="180" w:wrap="around" w:vAnchor="page" w:hAnchor="margin" w:y="347"/>
                    <w:rPr>
                      <w:sz w:val="20"/>
                    </w:rPr>
                  </w:pPr>
                </w:p>
              </w:tc>
            </w:tr>
            <w:tr w:rsidR="008178FC" w:rsidRPr="002674E1" w:rsidTr="004B2D8A">
              <w:trPr>
                <w:trHeight w:val="397"/>
              </w:trPr>
              <w:tc>
                <w:tcPr>
                  <w:tcW w:w="11441" w:type="dxa"/>
                  <w:gridSpan w:val="9"/>
                  <w:tcBorders>
                    <w:top w:val="single" w:sz="4" w:space="0" w:color="auto"/>
                  </w:tcBorders>
                  <w:shd w:val="clear" w:color="auto" w:fill="auto"/>
                  <w:vAlign w:val="center"/>
                </w:tcPr>
                <w:p w:rsidR="008178FC" w:rsidRPr="002674E1" w:rsidRDefault="008178FC" w:rsidP="00BD0018">
                  <w:pPr>
                    <w:framePr w:hSpace="180" w:wrap="around" w:vAnchor="page" w:hAnchor="margin" w:y="347"/>
                    <w:tabs>
                      <w:tab w:val="left" w:pos="6120"/>
                    </w:tabs>
                    <w:rPr>
                      <w:sz w:val="20"/>
                    </w:rPr>
                  </w:pPr>
                </w:p>
                <w:p w:rsidR="008178FC" w:rsidRPr="002674E1" w:rsidRDefault="008178FC" w:rsidP="00BD0018">
                  <w:pPr>
                    <w:framePr w:hSpace="180" w:wrap="around" w:vAnchor="page" w:hAnchor="margin" w:y="347"/>
                    <w:rPr>
                      <w:sz w:val="20"/>
                    </w:rPr>
                  </w:pPr>
                  <w:r w:rsidRPr="002674E1">
                    <w:rPr>
                      <w:sz w:val="20"/>
                    </w:rPr>
                    <w:t>Semnat:_______________ Numele, Prenumele:_____________________________ În calitate de: ______________</w:t>
                  </w:r>
                </w:p>
                <w:p w:rsidR="008178FC" w:rsidRPr="002674E1" w:rsidRDefault="008178FC" w:rsidP="00BD001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8178FC" w:rsidRPr="006C1FA2" w:rsidRDefault="008178FC" w:rsidP="00BD0018">
                  <w:pPr>
                    <w:framePr w:hSpace="180" w:wrap="around" w:vAnchor="page" w:hAnchor="margin" w:y="347"/>
                    <w:tabs>
                      <w:tab w:val="left" w:pos="6120"/>
                    </w:tabs>
                    <w:rPr>
                      <w:sz w:val="20"/>
                    </w:rPr>
                  </w:pPr>
                </w:p>
              </w:tc>
              <w:tc>
                <w:tcPr>
                  <w:tcW w:w="1257" w:type="dxa"/>
                  <w:gridSpan w:val="4"/>
                  <w:tcBorders>
                    <w:top w:val="single" w:sz="4" w:space="0" w:color="auto"/>
                  </w:tcBorders>
                </w:tcPr>
                <w:p w:rsidR="008178FC" w:rsidRPr="002674E1" w:rsidRDefault="008178FC" w:rsidP="00BD0018">
                  <w:pPr>
                    <w:framePr w:hSpace="180" w:wrap="around" w:vAnchor="page" w:hAnchor="margin" w:y="347"/>
                    <w:tabs>
                      <w:tab w:val="left" w:pos="6120"/>
                    </w:tabs>
                    <w:rPr>
                      <w:sz w:val="20"/>
                    </w:rPr>
                  </w:pPr>
                </w:p>
              </w:tc>
            </w:tr>
          </w:tbl>
          <w:p w:rsidR="008178FC" w:rsidRPr="00C60D06" w:rsidRDefault="008178FC" w:rsidP="004B2D8A">
            <w:pPr>
              <w:rPr>
                <w:bCs/>
                <w:iCs/>
              </w:rPr>
            </w:pPr>
          </w:p>
        </w:tc>
      </w:tr>
    </w:tbl>
    <w:p w:rsidR="00A02CB5" w:rsidRPr="00C60D06" w:rsidRDefault="00A02CB5" w:rsidP="000258A4">
      <w:pPr>
        <w:rPr>
          <w:b/>
        </w:rPr>
        <w:sectPr w:rsidR="00A02CB5"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Titlu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Titlu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Titlu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004559" w:rsidP="00DE51DE">
            <w:pPr>
              <w:pStyle w:val="Subtitlu"/>
              <w:ind w:left="1134"/>
              <w:rPr>
                <w:b w:val="0"/>
                <w:lang w:val="ro-RO"/>
              </w:rPr>
            </w:pPr>
            <w:r w:rsidRPr="0000455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857B9" w:rsidRDefault="00E857B9"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40692576"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Titlu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i/>
                <w:sz w:val="28"/>
                <w:szCs w:val="28"/>
              </w:rPr>
            </w:pPr>
            <w:r w:rsidRPr="00C60D06">
              <w:rPr>
                <w:b/>
                <w:sz w:val="28"/>
                <w:szCs w:val="28"/>
              </w:rPr>
              <w:t>de achiziţionare</w:t>
            </w:r>
            <w:r w:rsidR="0032425C">
              <w:rPr>
                <w:b/>
                <w:sz w:val="28"/>
                <w:szCs w:val="28"/>
              </w:rPr>
              <w:t xml:space="preserve"> Servicii alimentare 2020</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32425C">
              <w:rPr>
                <w:b/>
                <w:sz w:val="28"/>
                <w:szCs w:val="28"/>
              </w:rPr>
              <w:t>55500000-5</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lastRenderedPageBreak/>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32425C">
            <w:pPr>
              <w:numPr>
                <w:ilvl w:val="1"/>
                <w:numId w:val="22"/>
              </w:numPr>
              <w:tabs>
                <w:tab w:val="left" w:pos="1134"/>
              </w:tabs>
              <w:ind w:left="0" w:firstLine="567"/>
              <w:jc w:val="both"/>
            </w:pPr>
            <w:r w:rsidRPr="00C60D06">
              <w:t xml:space="preserve">Termenele de garanţie </w:t>
            </w:r>
            <w:r w:rsidR="0032425C">
              <w:rPr>
                <w:i/>
              </w:rPr>
              <w:t>31.12.2020</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r w:rsidR="0032425C">
              <w:t>conform facturii fiscale in termen de 30 zile de la prezentare</w:t>
            </w:r>
          </w:p>
          <w:p w:rsidR="009C5033" w:rsidRPr="00C60D06" w:rsidRDefault="009C5033" w:rsidP="00DE51DE">
            <w:pPr>
              <w:tabs>
                <w:tab w:val="left" w:pos="1134"/>
              </w:tabs>
              <w:ind w:firstLine="567"/>
              <w:jc w:val="both"/>
              <w:rPr>
                <w:i/>
              </w:rPr>
            </w:pPr>
            <w:r w:rsidRPr="00C60D06">
              <w:rPr>
                <w:i/>
              </w:rPr>
              <w:t>[</w:t>
            </w:r>
            <w:r w:rsidRPr="00C60D06">
              <w:rPr>
                <w:i/>
                <w:iCs/>
              </w:rPr>
              <w:t xml:space="preserve">Cerinţele de mai sus trebuie revăzute de către autoritatea contractantă şi ajustate conform </w:t>
            </w:r>
            <w:r w:rsidRPr="00C60D06">
              <w:rPr>
                <w:i/>
                <w:iCs/>
              </w:rPr>
              <w:lastRenderedPageBreak/>
              <w:t>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00A02CB5">
              <w:rPr>
                <w:i/>
              </w:rPr>
              <w:t xml:space="preserve">IPLT Petru Rareș </w:t>
            </w:r>
            <w:r w:rsidRPr="00C60D06">
              <w:t>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32425C">
              <w:t>3</w:t>
            </w:r>
            <w:r>
              <w:t xml:space="preserve"> </w:t>
            </w:r>
            <w:r w:rsidRPr="00C60D06">
              <w:t xml:space="preserve"> zile lucrătoare celeilalte Părţi despre intenţiile ei printr-o scrisoare motivată.</w:t>
            </w:r>
          </w:p>
          <w:p w:rsidR="009C5033" w:rsidRPr="00C60D06" w:rsidRDefault="009C5033" w:rsidP="0032425C">
            <w:pPr>
              <w:numPr>
                <w:ilvl w:val="1"/>
                <w:numId w:val="22"/>
              </w:numPr>
              <w:tabs>
                <w:tab w:val="left" w:pos="1134"/>
              </w:tabs>
              <w:ind w:left="0" w:firstLine="567"/>
              <w:jc w:val="both"/>
            </w:pPr>
            <w:r w:rsidRPr="00C60D06">
              <w:t xml:space="preserve">Partea înştiinţată este obligată să răspundă în decurs de </w:t>
            </w:r>
            <w:r w:rsidR="0032425C">
              <w:t>3</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32425C">
              <w:t>3</w:t>
            </w:r>
            <w:r>
              <w:t xml:space="preserve">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32425C">
              <w:t>3</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32425C">
              <w:t>2</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2425C">
              <w:t>0,1</w:t>
            </w:r>
            <w:r w:rsidRPr="00C60D06">
              <w:t xml:space="preserve">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32425C">
              <w:t>5</w:t>
            </w:r>
            <w:r w:rsidRPr="00C60D06">
              <w:t xml:space="preserve">% din suma Serviciilor neprestate, pentru fiecare zi de întîrziere, dar nu mai mult de </w:t>
            </w:r>
            <w:r w:rsidR="0032425C">
              <w:lastRenderedPageBreak/>
              <w:t>1%</w:t>
            </w:r>
            <w:r w:rsidRPr="00C60D06">
              <w:t xml:space="preserve"> % </w:t>
            </w:r>
            <w:r w:rsidRPr="00C60D06">
              <w:rPr>
                <w:i/>
              </w:rPr>
              <w:t xml:space="preserve">[indicați procentajul]  </w:t>
            </w:r>
            <w:r w:rsidRPr="00C60D06">
              <w:t xml:space="preserve">din suma totală a prezentului Contract. În cazul în care întîrzierea depășește </w:t>
            </w:r>
            <w:r w:rsidR="0032425C">
              <w:t>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32425C">
            <w:pPr>
              <w:numPr>
                <w:ilvl w:val="1"/>
                <w:numId w:val="22"/>
              </w:numPr>
              <w:tabs>
                <w:tab w:val="left" w:pos="1134"/>
              </w:tabs>
              <w:ind w:left="0" w:firstLine="567"/>
              <w:jc w:val="both"/>
            </w:pPr>
            <w:r w:rsidRPr="00C60D06">
              <w:t xml:space="preserve">Pentru achitarea cu întîrziere, Cumpărătorul poartă răspundere materială în valoare de </w:t>
            </w:r>
            <w:r w:rsidR="0032425C">
              <w:t>5</w:t>
            </w:r>
            <w:r w:rsidRPr="00C60D06">
              <w:t xml:space="preserve">% </w:t>
            </w:r>
            <w:r w:rsidRPr="00C60D06">
              <w:rPr>
                <w:i/>
              </w:rPr>
              <w:t>[indicați procentajul]</w:t>
            </w:r>
            <w:r w:rsidRPr="00C60D06">
              <w:t xml:space="preserve">  din suma Serviciilor neachitate, pentru fiecare zi de întîrziere, dar nu mai mult de  </w:t>
            </w:r>
            <w:r w:rsidR="0032425C">
              <w:t>1</w:t>
            </w:r>
            <w:r w:rsidRPr="00C60D06">
              <w:t xml:space="preserve">%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32425C">
              <w:t>20</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125C5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68E" w:rsidRDefault="0021768E" w:rsidP="000258A4">
      <w:r>
        <w:separator/>
      </w:r>
    </w:p>
  </w:endnote>
  <w:endnote w:type="continuationSeparator" w:id="0">
    <w:p w:rsidR="0021768E" w:rsidRDefault="0021768E"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7B9" w:rsidRDefault="00004559" w:rsidP="005B5134">
    <w:pPr>
      <w:pStyle w:val="Subsol"/>
      <w:jc w:val="center"/>
    </w:pPr>
    <w:r>
      <w:fldChar w:fldCharType="begin"/>
    </w:r>
    <w:r w:rsidR="00E857B9">
      <w:instrText xml:space="preserve"> PAGE   \* MERGEFORMAT </w:instrText>
    </w:r>
    <w:r>
      <w:fldChar w:fldCharType="separate"/>
    </w:r>
    <w:r w:rsidR="009F2EA7">
      <w:t>22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7B9" w:rsidRDefault="00004559" w:rsidP="005B5134">
    <w:pPr>
      <w:pStyle w:val="Subsol"/>
      <w:jc w:val="center"/>
    </w:pPr>
    <w:r>
      <w:fldChar w:fldCharType="begin"/>
    </w:r>
    <w:r w:rsidR="00E857B9">
      <w:instrText xml:space="preserve"> PAGE   \* MERGEFORMAT </w:instrText>
    </w:r>
    <w:r>
      <w:fldChar w:fldCharType="separate"/>
    </w:r>
    <w:r w:rsidR="00DB1C27">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7B9" w:rsidRDefault="00E857B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68E" w:rsidRDefault="0021768E" w:rsidP="000258A4">
      <w:r>
        <w:separator/>
      </w:r>
    </w:p>
  </w:footnote>
  <w:footnote w:type="continuationSeparator" w:id="0">
    <w:p w:rsidR="0021768E" w:rsidRDefault="0021768E" w:rsidP="000258A4">
      <w:r>
        <w:continuationSeparator/>
      </w:r>
    </w:p>
  </w:footnote>
  <w:footnote w:id="1">
    <w:p w:rsidR="00E857B9" w:rsidRPr="00540469" w:rsidRDefault="00E857B9" w:rsidP="000258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52DA"/>
    <w:multiLevelType w:val="hybridMultilevel"/>
    <w:tmpl w:val="9AD2FA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7">
    <w:nsid w:val="176E0AB9"/>
    <w:multiLevelType w:val="hybridMultilevel"/>
    <w:tmpl w:val="A56CBE74"/>
    <w:lvl w:ilvl="0" w:tplc="16CE4792">
      <w:start w:val="1"/>
      <w:numFmt w:val="decimal"/>
      <w:lvlText w:val="%1."/>
      <w:lvlJc w:val="left"/>
      <w:pPr>
        <w:ind w:left="720" w:hanging="360"/>
      </w:pPr>
      <w:rPr>
        <w:b w:val="0"/>
        <w:i w:val="0"/>
        <w:sz w:val="32"/>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B812EA8"/>
    <w:multiLevelType w:val="hybridMultilevel"/>
    <w:tmpl w:val="AEE05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2546EC"/>
    <w:multiLevelType w:val="hybridMultilevel"/>
    <w:tmpl w:val="46F0E0A2"/>
    <w:lvl w:ilvl="0" w:tplc="7856E0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381802"/>
    <w:multiLevelType w:val="hybridMultilevel"/>
    <w:tmpl w:val="56E4CC76"/>
    <w:lvl w:ilvl="0" w:tplc="7E1A0C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4">
    <w:nsid w:val="663C58CF"/>
    <w:multiLevelType w:val="hybridMultilevel"/>
    <w:tmpl w:val="4FE8FD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B84B7A"/>
    <w:multiLevelType w:val="hybridMultilevel"/>
    <w:tmpl w:val="80EAF170"/>
    <w:lvl w:ilvl="0" w:tplc="9E049F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DA77FF"/>
    <w:multiLevelType w:val="hybridMultilevel"/>
    <w:tmpl w:val="4692CFE6"/>
    <w:lvl w:ilvl="0" w:tplc="05BC50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D87692F"/>
    <w:multiLevelType w:val="hybridMultilevel"/>
    <w:tmpl w:val="F94C65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40"/>
  </w:num>
  <w:num w:numId="3">
    <w:abstractNumId w:val="4"/>
  </w:num>
  <w:num w:numId="4">
    <w:abstractNumId w:val="3"/>
  </w:num>
  <w:num w:numId="5">
    <w:abstractNumId w:val="2"/>
  </w:num>
  <w:num w:numId="6">
    <w:abstractNumId w:val="25"/>
  </w:num>
  <w:num w:numId="7">
    <w:abstractNumId w:val="19"/>
  </w:num>
  <w:num w:numId="8">
    <w:abstractNumId w:val="30"/>
  </w:num>
  <w:num w:numId="9">
    <w:abstractNumId w:val="5"/>
  </w:num>
  <w:num w:numId="10">
    <w:abstractNumId w:val="27"/>
  </w:num>
  <w:num w:numId="11">
    <w:abstractNumId w:val="41"/>
  </w:num>
  <w:num w:numId="12">
    <w:abstractNumId w:val="38"/>
  </w:num>
  <w:num w:numId="13">
    <w:abstractNumId w:val="20"/>
  </w:num>
  <w:num w:numId="14">
    <w:abstractNumId w:val="9"/>
  </w:num>
  <w:num w:numId="15">
    <w:abstractNumId w:val="21"/>
  </w:num>
  <w:num w:numId="16">
    <w:abstractNumId w:val="29"/>
  </w:num>
  <w:num w:numId="17">
    <w:abstractNumId w:val="12"/>
  </w:num>
  <w:num w:numId="18">
    <w:abstractNumId w:val="10"/>
  </w:num>
  <w:num w:numId="19">
    <w:abstractNumId w:val="28"/>
  </w:num>
  <w:num w:numId="20">
    <w:abstractNumId w:val="1"/>
  </w:num>
  <w:num w:numId="21">
    <w:abstractNumId w:val="24"/>
  </w:num>
  <w:num w:numId="22">
    <w:abstractNumId w:val="17"/>
  </w:num>
  <w:num w:numId="23">
    <w:abstractNumId w:val="37"/>
  </w:num>
  <w:num w:numId="24">
    <w:abstractNumId w:val="22"/>
  </w:num>
  <w:num w:numId="25">
    <w:abstractNumId w:val="14"/>
  </w:num>
  <w:num w:numId="26">
    <w:abstractNumId w:val="18"/>
  </w:num>
  <w:num w:numId="27">
    <w:abstractNumId w:val="15"/>
  </w:num>
  <w:num w:numId="28">
    <w:abstractNumId w:val="3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6"/>
  </w:num>
  <w:num w:numId="32">
    <w:abstractNumId w:val="8"/>
  </w:num>
  <w:num w:numId="33">
    <w:abstractNumId w:val="11"/>
  </w:num>
  <w:num w:numId="34">
    <w:abstractNumId w:val="13"/>
  </w:num>
  <w:num w:numId="35">
    <w:abstractNumId w:val="26"/>
  </w:num>
  <w:num w:numId="36">
    <w:abstractNumId w:val="23"/>
  </w:num>
  <w:num w:numId="37">
    <w:abstractNumId w:val="16"/>
  </w:num>
  <w:num w:numId="38">
    <w:abstractNumId w:val="35"/>
  </w:num>
  <w:num w:numId="39">
    <w:abstractNumId w:val="34"/>
  </w:num>
  <w:num w:numId="40">
    <w:abstractNumId w:val="39"/>
  </w:num>
  <w:num w:numId="41">
    <w:abstractNumId w:val="36"/>
  </w:num>
  <w:num w:numId="42">
    <w:abstractNumId w:val="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hyphenationZone w:val="425"/>
  <w:characterSpacingControl w:val="doNotCompress"/>
  <w:footnotePr>
    <w:footnote w:id="-1"/>
    <w:footnote w:id="0"/>
  </w:footnotePr>
  <w:endnotePr>
    <w:endnote w:id="-1"/>
    <w:endnote w:id="0"/>
  </w:endnotePr>
  <w:compat/>
  <w:rsids>
    <w:rsidRoot w:val="000258A4"/>
    <w:rsid w:val="00003BB2"/>
    <w:rsid w:val="00004559"/>
    <w:rsid w:val="00006865"/>
    <w:rsid w:val="000258A4"/>
    <w:rsid w:val="000329EA"/>
    <w:rsid w:val="00040017"/>
    <w:rsid w:val="000621B8"/>
    <w:rsid w:val="00082596"/>
    <w:rsid w:val="000865EC"/>
    <w:rsid w:val="00093CE7"/>
    <w:rsid w:val="0009471D"/>
    <w:rsid w:val="000947A6"/>
    <w:rsid w:val="000B70E9"/>
    <w:rsid w:val="000C5885"/>
    <w:rsid w:val="001106E5"/>
    <w:rsid w:val="00125C51"/>
    <w:rsid w:val="00147A8F"/>
    <w:rsid w:val="00153379"/>
    <w:rsid w:val="00182985"/>
    <w:rsid w:val="001A3D4D"/>
    <w:rsid w:val="001A663E"/>
    <w:rsid w:val="001D149B"/>
    <w:rsid w:val="001D4ECA"/>
    <w:rsid w:val="001E06D2"/>
    <w:rsid w:val="001F3821"/>
    <w:rsid w:val="002173BB"/>
    <w:rsid w:val="0021768E"/>
    <w:rsid w:val="0023061F"/>
    <w:rsid w:val="00230733"/>
    <w:rsid w:val="00231155"/>
    <w:rsid w:val="00237921"/>
    <w:rsid w:val="00253A0A"/>
    <w:rsid w:val="00254488"/>
    <w:rsid w:val="002A5B34"/>
    <w:rsid w:val="002C7D31"/>
    <w:rsid w:val="0032425C"/>
    <w:rsid w:val="003364DC"/>
    <w:rsid w:val="00342998"/>
    <w:rsid w:val="00385362"/>
    <w:rsid w:val="00392B3B"/>
    <w:rsid w:val="00395EF5"/>
    <w:rsid w:val="003A64AB"/>
    <w:rsid w:val="003C2F08"/>
    <w:rsid w:val="003D0697"/>
    <w:rsid w:val="003D1158"/>
    <w:rsid w:val="003E75B7"/>
    <w:rsid w:val="004143DB"/>
    <w:rsid w:val="00424E21"/>
    <w:rsid w:val="00432809"/>
    <w:rsid w:val="00457FD8"/>
    <w:rsid w:val="004D510A"/>
    <w:rsid w:val="004E2E44"/>
    <w:rsid w:val="004F4405"/>
    <w:rsid w:val="0051334A"/>
    <w:rsid w:val="005265B4"/>
    <w:rsid w:val="005455EF"/>
    <w:rsid w:val="005531E7"/>
    <w:rsid w:val="00564788"/>
    <w:rsid w:val="005730D2"/>
    <w:rsid w:val="00586C12"/>
    <w:rsid w:val="005A2C60"/>
    <w:rsid w:val="005A3D7D"/>
    <w:rsid w:val="005A3FD5"/>
    <w:rsid w:val="005A71E8"/>
    <w:rsid w:val="005B5134"/>
    <w:rsid w:val="005F38E9"/>
    <w:rsid w:val="00611EB3"/>
    <w:rsid w:val="00615053"/>
    <w:rsid w:val="00631368"/>
    <w:rsid w:val="00650D0F"/>
    <w:rsid w:val="00664E73"/>
    <w:rsid w:val="00684DD7"/>
    <w:rsid w:val="00687E68"/>
    <w:rsid w:val="006B31E9"/>
    <w:rsid w:val="006D1A7A"/>
    <w:rsid w:val="006F6498"/>
    <w:rsid w:val="00713F10"/>
    <w:rsid w:val="0075584A"/>
    <w:rsid w:val="007677F8"/>
    <w:rsid w:val="00780498"/>
    <w:rsid w:val="007818B5"/>
    <w:rsid w:val="007A2DCA"/>
    <w:rsid w:val="007A7FA1"/>
    <w:rsid w:val="007E579F"/>
    <w:rsid w:val="008116E2"/>
    <w:rsid w:val="008178FC"/>
    <w:rsid w:val="00837303"/>
    <w:rsid w:val="0085405E"/>
    <w:rsid w:val="00867C81"/>
    <w:rsid w:val="008809C0"/>
    <w:rsid w:val="008A141B"/>
    <w:rsid w:val="008C4AA3"/>
    <w:rsid w:val="008C68FC"/>
    <w:rsid w:val="009038AA"/>
    <w:rsid w:val="00911233"/>
    <w:rsid w:val="009643DD"/>
    <w:rsid w:val="009A3DE3"/>
    <w:rsid w:val="009C5033"/>
    <w:rsid w:val="009E7DB1"/>
    <w:rsid w:val="009F2EA7"/>
    <w:rsid w:val="00A02CB5"/>
    <w:rsid w:val="00A11A6B"/>
    <w:rsid w:val="00A43F71"/>
    <w:rsid w:val="00A65C09"/>
    <w:rsid w:val="00A728B7"/>
    <w:rsid w:val="00A765A4"/>
    <w:rsid w:val="00A76B48"/>
    <w:rsid w:val="00A84714"/>
    <w:rsid w:val="00AA0106"/>
    <w:rsid w:val="00AA6D0D"/>
    <w:rsid w:val="00AD21B1"/>
    <w:rsid w:val="00AD3CD1"/>
    <w:rsid w:val="00AE2107"/>
    <w:rsid w:val="00AF1165"/>
    <w:rsid w:val="00AF3C8D"/>
    <w:rsid w:val="00B03A0C"/>
    <w:rsid w:val="00B32785"/>
    <w:rsid w:val="00B9607D"/>
    <w:rsid w:val="00BC03FB"/>
    <w:rsid w:val="00BC685B"/>
    <w:rsid w:val="00BD0018"/>
    <w:rsid w:val="00BF70C7"/>
    <w:rsid w:val="00BF735E"/>
    <w:rsid w:val="00C056C2"/>
    <w:rsid w:val="00C06B4C"/>
    <w:rsid w:val="00C2217D"/>
    <w:rsid w:val="00C42174"/>
    <w:rsid w:val="00C61BBE"/>
    <w:rsid w:val="00C810B9"/>
    <w:rsid w:val="00C8399C"/>
    <w:rsid w:val="00CA550B"/>
    <w:rsid w:val="00CB701E"/>
    <w:rsid w:val="00CD4F51"/>
    <w:rsid w:val="00D0568C"/>
    <w:rsid w:val="00D06727"/>
    <w:rsid w:val="00D304C7"/>
    <w:rsid w:val="00D37060"/>
    <w:rsid w:val="00D53510"/>
    <w:rsid w:val="00D60553"/>
    <w:rsid w:val="00D67DDE"/>
    <w:rsid w:val="00DA0BBD"/>
    <w:rsid w:val="00DA2022"/>
    <w:rsid w:val="00DB1C27"/>
    <w:rsid w:val="00DC00AC"/>
    <w:rsid w:val="00DD1E90"/>
    <w:rsid w:val="00DE51DE"/>
    <w:rsid w:val="00E108D3"/>
    <w:rsid w:val="00E12142"/>
    <w:rsid w:val="00E31259"/>
    <w:rsid w:val="00E372CA"/>
    <w:rsid w:val="00E857B9"/>
    <w:rsid w:val="00E92E98"/>
    <w:rsid w:val="00EB5738"/>
    <w:rsid w:val="00EC3767"/>
    <w:rsid w:val="00ED67DE"/>
    <w:rsid w:val="00EE0ADA"/>
    <w:rsid w:val="00EF4B33"/>
    <w:rsid w:val="00EF5D93"/>
    <w:rsid w:val="00F067DC"/>
    <w:rsid w:val="00F52A08"/>
    <w:rsid w:val="00F55488"/>
    <w:rsid w:val="00F6648A"/>
    <w:rsid w:val="00F66898"/>
    <w:rsid w:val="00F66E50"/>
    <w:rsid w:val="00F80BB0"/>
    <w:rsid w:val="00FB528B"/>
    <w:rsid w:val="00FC05F9"/>
    <w:rsid w:val="00FC0E12"/>
    <w:rsid w:val="00FC6DC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GrilTabe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 w:type="paragraph" w:customStyle="1" w:styleId="lf">
    <w:name w:val="lf"/>
    <w:basedOn w:val="Normal"/>
    <w:uiPriority w:val="99"/>
    <w:semiHidden/>
    <w:rsid w:val="00C06B4C"/>
    <w:rPr>
      <w:rFonts w:eastAsiaTheme="minorEastAsia"/>
      <w:noProof w:val="0"/>
      <w:lang w:val="en-US"/>
    </w:rPr>
  </w:style>
  <w:style w:type="character" w:styleId="Robust">
    <w:name w:val="Strong"/>
    <w:basedOn w:val="Fontdeparagrafimplicit"/>
    <w:uiPriority w:val="22"/>
    <w:qFormat/>
    <w:rsid w:val="00A02CB5"/>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A7157-5BCB-47B7-9243-C31E64A3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36</Pages>
  <Words>11975</Words>
  <Characters>69456</Characters>
  <Application>Microsoft Office Word</Application>
  <DocSecurity>0</DocSecurity>
  <Lines>578</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Dina</cp:lastModifiedBy>
  <cp:revision>23</cp:revision>
  <cp:lastPrinted>2019-11-13T12:05:00Z</cp:lastPrinted>
  <dcterms:created xsi:type="dcterms:W3CDTF">2020-01-16T10:02:00Z</dcterms:created>
  <dcterms:modified xsi:type="dcterms:W3CDTF">2020-01-16T13:10:00Z</dcterms:modified>
</cp:coreProperties>
</file>