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00EF68FC" w:rsidRPr="00EF68FC">
              <w:rPr>
                <w:sz w:val="32"/>
                <w:szCs w:val="32"/>
              </w:rPr>
              <w:t>Maşini de tuns iarba pentru peluze, parcuri şi terenuri de sport</w:t>
            </w:r>
          </w:p>
          <w:p w:rsidR="00EF68FC"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EF68FC">
              <w:t xml:space="preserve"> </w:t>
            </w:r>
            <w:r w:rsidR="00EF68FC" w:rsidRPr="00EF68FC">
              <w:rPr>
                <w:sz w:val="32"/>
                <w:szCs w:val="32"/>
              </w:rPr>
              <w:t>16300000-8</w:t>
            </w:r>
            <w:r w:rsidRPr="00C60D06">
              <w:rPr>
                <w:sz w:val="32"/>
                <w:szCs w:val="32"/>
              </w:rPr>
              <w:t>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EF68FC" w:rsidRPr="000F00A3">
              <w:rPr>
                <w:b/>
                <w:u w:val="single"/>
              </w:rPr>
              <w:t xml:space="preserve"> </w:t>
            </w:r>
            <w:r w:rsidR="00EF68FC" w:rsidRPr="00EF68FC">
              <w:rPr>
                <w:b/>
                <w:sz w:val="28"/>
                <w:szCs w:val="28"/>
                <w:u w:val="single"/>
              </w:rPr>
              <w:t>Î.M. Parcul „Dendrariu”</w:t>
            </w:r>
            <w:r w:rsidRPr="00C60D06">
              <w:rPr>
                <w:sz w:val="32"/>
                <w:szCs w:val="32"/>
              </w:rPr>
              <w:t>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F68FC" w:rsidRDefault="00EF68FC" w:rsidP="00EF68FC">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A20ACF" w:rsidRPr="00C60D06" w:rsidRDefault="00EF68FC" w:rsidP="00EF68FC">
                  <w:pPr>
                    <w:pStyle w:val="a7"/>
                    <w:rPr>
                      <w:b/>
                      <w:i/>
                      <w:szCs w:val="22"/>
                    </w:rPr>
                  </w:pPr>
                  <w:r w:rsidRPr="000F00A3">
                    <w:rPr>
                      <w:b/>
                      <w:szCs w:val="24"/>
                      <w:u w:val="single"/>
                    </w:rPr>
                    <w:t>1003600112104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F68FC" w:rsidP="00457832">
                  <w:pPr>
                    <w:pStyle w:val="a7"/>
                    <w:rPr>
                      <w:b/>
                      <w:i/>
                      <w:szCs w:val="22"/>
                    </w:rPr>
                  </w:pPr>
                  <w:r w:rsidRPr="00EF68FC">
                    <w:rPr>
                      <w:b/>
                      <w:i/>
                      <w:sz w:val="22"/>
                      <w:szCs w:val="22"/>
                    </w:rPr>
                    <w:t>Maşini de tuns iarba pentru peluze, parcuri şi terenuri de sport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C0507D">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0507D" w:rsidRDefault="00C0507D" w:rsidP="00457832">
                  <w:pPr>
                    <w:pStyle w:val="a7"/>
                    <w:rPr>
                      <w:b/>
                      <w:i/>
                      <w:sz w:val="22"/>
                      <w:szCs w:val="22"/>
                    </w:rPr>
                  </w:pPr>
                  <w:r w:rsidRPr="00C0507D">
                    <w:rPr>
                      <w:b/>
                      <w:sz w:val="22"/>
                      <w:szCs w:val="22"/>
                      <w:u w:val="single"/>
                      <w:lang w:eastAsia="ru-RU"/>
                    </w:rPr>
                    <w:t>16300000-8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pStyle w:val="a7"/>
                    <w:rPr>
                      <w:b/>
                      <w:i/>
                      <w:szCs w:val="22"/>
                    </w:rPr>
                  </w:pPr>
                  <w:r>
                    <w:rPr>
                      <w:b/>
                      <w:i/>
                      <w:sz w:val="22"/>
                      <w:szCs w:val="22"/>
                    </w:rPr>
                    <w:t>Surse proprii buget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0507D" w:rsidRDefault="00C0507D" w:rsidP="00C0507D">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A20ACF" w:rsidRPr="00C60D06" w:rsidRDefault="00C0507D" w:rsidP="00C0507D">
                  <w:pPr>
                    <w:pStyle w:val="a7"/>
                    <w:rPr>
                      <w:b/>
                      <w:i/>
                      <w:szCs w:val="22"/>
                    </w:rPr>
                  </w:pPr>
                  <w:r w:rsidRPr="000F00A3">
                    <w:rPr>
                      <w:b/>
                      <w:szCs w:val="24"/>
                      <w:u w:val="single"/>
                    </w:rPr>
                    <w:t>1003600112104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0507D" w:rsidP="00C0507D">
                  <w:pPr>
                    <w:pStyle w:val="a7"/>
                    <w:rPr>
                      <w:b/>
                      <w:i/>
                      <w:szCs w:val="22"/>
                    </w:rPr>
                  </w:pPr>
                  <w:r>
                    <w:rPr>
                      <w:b/>
                      <w:i/>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0507D" w:rsidRDefault="00C0507D" w:rsidP="00C0507D">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A20ACF" w:rsidRPr="00A20ACF" w:rsidRDefault="00C0507D" w:rsidP="00C0507D">
                  <w:pPr>
                    <w:pStyle w:val="a7"/>
                    <w:rPr>
                      <w:b/>
                      <w:i/>
                      <w:szCs w:val="22"/>
                    </w:rPr>
                  </w:pPr>
                  <w:r w:rsidRPr="000F00A3">
                    <w:rPr>
                      <w:b/>
                      <w:szCs w:val="24"/>
                      <w:u w:val="single"/>
                    </w:rPr>
                    <w:t>1003600112104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0507D" w:rsidRDefault="00C0507D" w:rsidP="00C0507D">
                  <w:pPr>
                    <w:pStyle w:val="a7"/>
                    <w:rPr>
                      <w:b/>
                      <w:szCs w:val="24"/>
                      <w:u w:val="single"/>
                    </w:rPr>
                  </w:pPr>
                  <w:r w:rsidRPr="000F00A3">
                    <w:rPr>
                      <w:b/>
                      <w:szCs w:val="24"/>
                      <w:u w:val="single"/>
                    </w:rPr>
                    <w:t>Î</w:t>
                  </w:r>
                  <w:r>
                    <w:rPr>
                      <w:b/>
                      <w:u w:val="single"/>
                    </w:rPr>
                    <w:t xml:space="preserve">ntreprinderea </w:t>
                  </w:r>
                  <w:r>
                    <w:rPr>
                      <w:b/>
                      <w:szCs w:val="24"/>
                      <w:u w:val="single"/>
                    </w:rPr>
                    <w:t>municipală</w:t>
                  </w:r>
                  <w:r w:rsidRPr="000F00A3">
                    <w:rPr>
                      <w:b/>
                      <w:szCs w:val="24"/>
                      <w:u w:val="single"/>
                    </w:rPr>
                    <w:t xml:space="preserve"> Parcul „Dendrariu”</w:t>
                  </w:r>
                </w:p>
                <w:p w:rsidR="00A20ACF" w:rsidRPr="00A20ACF" w:rsidRDefault="00C0507D" w:rsidP="00C0507D">
                  <w:pPr>
                    <w:pStyle w:val="a7"/>
                    <w:rPr>
                      <w:b/>
                      <w:i/>
                      <w:szCs w:val="22"/>
                    </w:rPr>
                  </w:pPr>
                  <w:r w:rsidRPr="000F00A3">
                    <w:rPr>
                      <w:b/>
                      <w:szCs w:val="24"/>
                      <w:u w:val="single"/>
                    </w:rPr>
                    <w:t>1003600112104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0507D">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C0507D" w:rsidP="00457832">
                  <w:pPr>
                    <w:jc w:val="both"/>
                    <w:rPr>
                      <w:rFonts w:ascii="Baltica RR" w:hAnsi="Baltica RR"/>
                      <w:b/>
                      <w:i/>
                      <w:noProof w:val="0"/>
                      <w:sz w:val="22"/>
                      <w:szCs w:val="22"/>
                    </w:rPr>
                  </w:pPr>
                  <w:r w:rsidRPr="00264270">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0507D"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0507D" w:rsidP="00C0507D">
                  <w:pPr>
                    <w:pStyle w:val="a"/>
                    <w:numPr>
                      <w:ilvl w:val="0"/>
                      <w:numId w:val="0"/>
                    </w:numPr>
                    <w:tabs>
                      <w:tab w:val="clear" w:pos="1134"/>
                      <w:tab w:val="left" w:pos="284"/>
                      <w:tab w:val="right" w:pos="9531"/>
                    </w:tabs>
                    <w:spacing w:line="360" w:lineRule="auto"/>
                    <w:ind w:left="360"/>
                    <w:contextualSpacing/>
                    <w:jc w:val="left"/>
                    <w:rPr>
                      <w:b/>
                    </w:rPr>
                  </w:pPr>
                  <w:proofErr w:type="spellStart"/>
                  <w:r>
                    <w:rPr>
                      <w:b/>
                      <w:i/>
                    </w:rPr>
                    <w:t>Vâ</w:t>
                  </w:r>
                  <w:r w:rsidRPr="00E74948">
                    <w:rPr>
                      <w:b/>
                      <w:i/>
                    </w:rPr>
                    <w:t>nzare</w:t>
                  </w:r>
                  <w:r>
                    <w:rPr>
                      <w:b/>
                      <w:i/>
                    </w:rPr>
                    <w:t>-cumpărare</w:t>
                  </w:r>
                  <w:proofErr w:type="spellEnd"/>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0507D">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0507D" w:rsidP="00457832">
            <w:pPr>
              <w:ind w:left="-57" w:right="-57"/>
              <w:jc w:val="center"/>
              <w:rPr>
                <w:sz w:val="18"/>
                <w:szCs w:val="18"/>
              </w:rPr>
            </w:pPr>
            <w:r>
              <w:rPr>
                <w:sz w:val="18"/>
                <w:szCs w:val="18"/>
              </w:rPr>
              <w:t>1</w:t>
            </w:r>
          </w:p>
        </w:tc>
        <w:tc>
          <w:tcPr>
            <w:tcW w:w="887" w:type="dxa"/>
            <w:shd w:val="clear" w:color="auto" w:fill="auto"/>
            <w:vAlign w:val="center"/>
          </w:tcPr>
          <w:p w:rsidR="00A20ACF" w:rsidRPr="00C0507D" w:rsidRDefault="00C0507D" w:rsidP="00457832">
            <w:pPr>
              <w:ind w:left="-57" w:right="-57"/>
              <w:jc w:val="center"/>
              <w:rPr>
                <w:sz w:val="16"/>
                <w:szCs w:val="16"/>
              </w:rPr>
            </w:pPr>
            <w:r w:rsidRPr="00C0507D">
              <w:rPr>
                <w:sz w:val="16"/>
                <w:szCs w:val="16"/>
                <w:lang w:eastAsia="ru-RU"/>
              </w:rPr>
              <w:t>16300000-8</w:t>
            </w:r>
          </w:p>
        </w:tc>
        <w:tc>
          <w:tcPr>
            <w:tcW w:w="2836" w:type="dxa"/>
            <w:shd w:val="clear" w:color="auto" w:fill="auto"/>
            <w:vAlign w:val="center"/>
          </w:tcPr>
          <w:p w:rsidR="00A20ACF" w:rsidRPr="00C60D06" w:rsidRDefault="00C0507D" w:rsidP="00457832">
            <w:pPr>
              <w:ind w:left="-57" w:right="-57"/>
              <w:jc w:val="center"/>
              <w:rPr>
                <w:sz w:val="18"/>
                <w:szCs w:val="18"/>
              </w:rPr>
            </w:pPr>
            <w:r w:rsidRPr="00EF68FC">
              <w:rPr>
                <w:b/>
                <w:i/>
                <w:sz w:val="22"/>
                <w:szCs w:val="22"/>
              </w:rPr>
              <w:t>Maşini de tuns iarba pentru peluze, parcuri şi terenuri de sport</w:t>
            </w:r>
          </w:p>
        </w:tc>
        <w:tc>
          <w:tcPr>
            <w:tcW w:w="992" w:type="dxa"/>
            <w:shd w:val="clear" w:color="auto" w:fill="auto"/>
            <w:vAlign w:val="center"/>
          </w:tcPr>
          <w:p w:rsidR="00A20ACF" w:rsidRPr="00C60D06" w:rsidRDefault="00C0507D" w:rsidP="00457832">
            <w:pPr>
              <w:ind w:left="-57" w:right="-57"/>
              <w:jc w:val="center"/>
              <w:rPr>
                <w:sz w:val="18"/>
                <w:szCs w:val="18"/>
              </w:rPr>
            </w:pPr>
            <w:r>
              <w:rPr>
                <w:sz w:val="18"/>
                <w:szCs w:val="18"/>
              </w:rPr>
              <w:t>bucata</w:t>
            </w:r>
          </w:p>
        </w:tc>
        <w:tc>
          <w:tcPr>
            <w:tcW w:w="992" w:type="dxa"/>
            <w:shd w:val="clear" w:color="auto" w:fill="auto"/>
            <w:vAlign w:val="center"/>
          </w:tcPr>
          <w:p w:rsidR="00A20ACF" w:rsidRPr="00C60D06" w:rsidRDefault="00C0507D"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A665E9" w:rsidP="00457832">
            <w:pPr>
              <w:ind w:left="-57" w:right="-57"/>
              <w:jc w:val="center"/>
              <w:rPr>
                <w:sz w:val="18"/>
                <w:szCs w:val="18"/>
              </w:rPr>
            </w:pPr>
            <w:r>
              <w:rPr>
                <w:sz w:val="18"/>
                <w:szCs w:val="18"/>
              </w:rPr>
              <w:t>Atașate imediat ma jos</w:t>
            </w:r>
          </w:p>
        </w:tc>
      </w:tr>
    </w:tbl>
    <w:p w:rsidR="00A665E9" w:rsidRPr="008170B0" w:rsidRDefault="00A665E9" w:rsidP="00A665E9">
      <w:pPr>
        <w:rPr>
          <w:b/>
          <w:sz w:val="22"/>
        </w:rPr>
      </w:pPr>
      <w:r w:rsidRPr="008170B0">
        <w:rPr>
          <w:b/>
          <w:sz w:val="22"/>
        </w:rPr>
        <w:t xml:space="preserve">Specificații tehnice </w:t>
      </w:r>
      <w:r w:rsidRPr="008170B0">
        <w:rPr>
          <w:b/>
          <w:sz w:val="22"/>
          <w:u w:val="single"/>
          <w:lang w:eastAsia="ru-RU"/>
        </w:rPr>
        <w:t>Maşină de tuns iarba pentru peluze, parcuri şi terenuri de sport/</w:t>
      </w:r>
      <w:r w:rsidRPr="008170B0">
        <w:rPr>
          <w:b/>
          <w:sz w:val="22"/>
        </w:rPr>
        <w:t xml:space="preserve"> tractor (Rider)</w:t>
      </w:r>
    </w:p>
    <w:p w:rsidR="00A665E9" w:rsidRPr="008170B0" w:rsidRDefault="00A665E9" w:rsidP="00A665E9">
      <w:pPr>
        <w:rPr>
          <w:sz w:val="22"/>
        </w:rPr>
      </w:pPr>
      <w:r w:rsidRPr="008170B0">
        <w:rPr>
          <w:sz w:val="22"/>
        </w:rPr>
        <w:t>Tractor cu motor în 2 cilindri și tracțiune integrală (AWD). Funcție de bază – tundere iarbă/gazon. Nivel mare de manevrabilitate, ușor de manipulat pe domenii neuniforme, umede și alunecoase, precum și în pante. Sistemul de direcție articulat și masa de tăiere montată frontal.  Sa permit atașarea cel puțin  a următoarelor accesorii: punte de tăiere, matură, lamă pentru deszăpezire și freză de zăpadă.</w:t>
      </w:r>
    </w:p>
    <w:tbl>
      <w:tblPr>
        <w:tblStyle w:val="af1"/>
        <w:tblW w:w="0" w:type="auto"/>
        <w:tblLook w:val="04A0" w:firstRow="1" w:lastRow="0" w:firstColumn="1" w:lastColumn="0" w:noHBand="0" w:noVBand="1"/>
      </w:tblPr>
      <w:tblGrid>
        <w:gridCol w:w="4785"/>
        <w:gridCol w:w="4785"/>
      </w:tblGrid>
      <w:tr w:rsidR="00A665E9" w:rsidRPr="008170B0" w:rsidTr="00C352AB">
        <w:tc>
          <w:tcPr>
            <w:tcW w:w="4785" w:type="dxa"/>
          </w:tcPr>
          <w:p w:rsidR="00A665E9" w:rsidRPr="008170B0" w:rsidRDefault="00A665E9" w:rsidP="00C352AB">
            <w:pPr>
              <w:rPr>
                <w:b/>
                <w:sz w:val="22"/>
              </w:rPr>
            </w:pPr>
            <w:r w:rsidRPr="008170B0">
              <w:rPr>
                <w:b/>
                <w:sz w:val="22"/>
              </w:rPr>
              <w:t>DIMENSIUNI</w:t>
            </w:r>
          </w:p>
        </w:tc>
        <w:tc>
          <w:tcPr>
            <w:tcW w:w="4786" w:type="dxa"/>
          </w:tcPr>
          <w:p w:rsidR="00A665E9" w:rsidRPr="008170B0" w:rsidRDefault="00A665E9" w:rsidP="00C352AB">
            <w:pPr>
              <w:rPr>
                <w:b/>
                <w:sz w:val="22"/>
              </w:rPr>
            </w:pPr>
          </w:p>
        </w:tc>
      </w:tr>
      <w:tr w:rsidR="00A665E9" w:rsidRPr="008170B0" w:rsidTr="00C352AB">
        <w:trPr>
          <w:trHeight w:val="70"/>
        </w:trPr>
        <w:tc>
          <w:tcPr>
            <w:tcW w:w="4785" w:type="dxa"/>
          </w:tcPr>
          <w:p w:rsidR="00A665E9" w:rsidRPr="008170B0" w:rsidRDefault="00A665E9" w:rsidP="00C352AB">
            <w:pPr>
              <w:rPr>
                <w:b/>
                <w:sz w:val="22"/>
              </w:rPr>
            </w:pPr>
            <w:r w:rsidRPr="008170B0">
              <w:rPr>
                <w:sz w:val="22"/>
              </w:rPr>
              <w:t>Lungime mașina: </w:t>
            </w:r>
          </w:p>
        </w:tc>
        <w:tc>
          <w:tcPr>
            <w:tcW w:w="4786" w:type="dxa"/>
          </w:tcPr>
          <w:p w:rsidR="00A665E9" w:rsidRPr="008170B0" w:rsidRDefault="00A665E9" w:rsidP="00C352AB">
            <w:pPr>
              <w:rPr>
                <w:b/>
                <w:sz w:val="22"/>
              </w:rPr>
            </w:pPr>
            <w:r w:rsidRPr="008170B0">
              <w:rPr>
                <w:sz w:val="22"/>
              </w:rPr>
              <w:t>202,00 cm</w:t>
            </w:r>
          </w:p>
        </w:tc>
      </w:tr>
      <w:tr w:rsidR="00A665E9" w:rsidRPr="008170B0" w:rsidTr="00C352AB">
        <w:tc>
          <w:tcPr>
            <w:tcW w:w="4785" w:type="dxa"/>
          </w:tcPr>
          <w:p w:rsidR="00A665E9" w:rsidRPr="008170B0" w:rsidRDefault="00A665E9" w:rsidP="00C352AB">
            <w:pPr>
              <w:rPr>
                <w:b/>
                <w:sz w:val="22"/>
              </w:rPr>
            </w:pPr>
            <w:r w:rsidRPr="008170B0">
              <w:rPr>
                <w:sz w:val="22"/>
              </w:rPr>
              <w:t>Înălțime mașina: </w:t>
            </w:r>
          </w:p>
        </w:tc>
        <w:tc>
          <w:tcPr>
            <w:tcW w:w="4786" w:type="dxa"/>
          </w:tcPr>
          <w:p w:rsidR="00A665E9" w:rsidRPr="008170B0" w:rsidRDefault="00A665E9" w:rsidP="00C352AB">
            <w:pPr>
              <w:rPr>
                <w:b/>
                <w:sz w:val="22"/>
              </w:rPr>
            </w:pPr>
            <w:r w:rsidRPr="008170B0">
              <w:rPr>
                <w:sz w:val="22"/>
              </w:rPr>
              <w:t>115,00 cm</w:t>
            </w:r>
          </w:p>
        </w:tc>
      </w:tr>
      <w:tr w:rsidR="00A665E9" w:rsidRPr="008170B0" w:rsidTr="00C352AB">
        <w:tc>
          <w:tcPr>
            <w:tcW w:w="4785" w:type="dxa"/>
          </w:tcPr>
          <w:p w:rsidR="00A665E9" w:rsidRPr="008170B0" w:rsidRDefault="00A665E9" w:rsidP="00C352AB">
            <w:pPr>
              <w:rPr>
                <w:sz w:val="22"/>
              </w:rPr>
            </w:pPr>
            <w:r w:rsidRPr="008170B0">
              <w:rPr>
                <w:sz w:val="22"/>
              </w:rPr>
              <w:t>Lățimea șasiului ca standard: </w:t>
            </w:r>
          </w:p>
        </w:tc>
        <w:tc>
          <w:tcPr>
            <w:tcW w:w="4786" w:type="dxa"/>
          </w:tcPr>
          <w:p w:rsidR="00A665E9" w:rsidRPr="008170B0" w:rsidRDefault="00A665E9" w:rsidP="00C352AB">
            <w:pPr>
              <w:rPr>
                <w:sz w:val="22"/>
              </w:rPr>
            </w:pPr>
            <w:r w:rsidRPr="008170B0">
              <w:rPr>
                <w:sz w:val="22"/>
              </w:rPr>
              <w:t>89,00 cm</w:t>
            </w:r>
          </w:p>
        </w:tc>
      </w:tr>
      <w:tr w:rsidR="00A665E9" w:rsidRPr="008170B0" w:rsidTr="00C352AB">
        <w:tc>
          <w:tcPr>
            <w:tcW w:w="4785" w:type="dxa"/>
          </w:tcPr>
          <w:p w:rsidR="00A665E9" w:rsidRPr="008170B0" w:rsidRDefault="00A665E9" w:rsidP="00C352AB">
            <w:pPr>
              <w:rPr>
                <w:sz w:val="22"/>
              </w:rPr>
            </w:pPr>
            <w:r w:rsidRPr="008170B0">
              <w:rPr>
                <w:sz w:val="22"/>
              </w:rPr>
              <w:t>Greutate: </w:t>
            </w:r>
          </w:p>
        </w:tc>
        <w:tc>
          <w:tcPr>
            <w:tcW w:w="4786" w:type="dxa"/>
          </w:tcPr>
          <w:p w:rsidR="00A665E9" w:rsidRPr="008170B0" w:rsidRDefault="00A665E9" w:rsidP="00C352AB">
            <w:pPr>
              <w:rPr>
                <w:sz w:val="22"/>
              </w:rPr>
            </w:pPr>
            <w:r w:rsidRPr="008170B0">
              <w:rPr>
                <w:sz w:val="22"/>
              </w:rPr>
              <w:t>258,00 kg</w:t>
            </w:r>
          </w:p>
        </w:tc>
      </w:tr>
      <w:tr w:rsidR="00A665E9" w:rsidRPr="008170B0" w:rsidTr="00C352AB">
        <w:tc>
          <w:tcPr>
            <w:tcW w:w="4785" w:type="dxa"/>
          </w:tcPr>
          <w:p w:rsidR="00A665E9" w:rsidRPr="008170B0" w:rsidRDefault="00A665E9" w:rsidP="00C352AB">
            <w:pPr>
              <w:rPr>
                <w:sz w:val="22"/>
              </w:rPr>
            </w:pPr>
            <w:r w:rsidRPr="008170B0">
              <w:rPr>
                <w:sz w:val="22"/>
              </w:rPr>
              <w:t>Dimensiunea anvelopei, inci: </w:t>
            </w:r>
          </w:p>
        </w:tc>
        <w:tc>
          <w:tcPr>
            <w:tcW w:w="4786" w:type="dxa"/>
          </w:tcPr>
          <w:p w:rsidR="00A665E9" w:rsidRPr="008170B0" w:rsidRDefault="00A665E9" w:rsidP="00C352AB">
            <w:pPr>
              <w:rPr>
                <w:sz w:val="22"/>
              </w:rPr>
            </w:pPr>
            <w:r w:rsidRPr="008170B0">
              <w:rPr>
                <w:sz w:val="22"/>
              </w:rPr>
              <w:t>165 / 60-8</w:t>
            </w:r>
          </w:p>
        </w:tc>
      </w:tr>
      <w:tr w:rsidR="00A665E9" w:rsidRPr="008170B0" w:rsidTr="00C352AB">
        <w:tc>
          <w:tcPr>
            <w:tcW w:w="4785" w:type="dxa"/>
          </w:tcPr>
          <w:p w:rsidR="00A665E9" w:rsidRPr="008170B0" w:rsidRDefault="00A665E9" w:rsidP="00C352AB">
            <w:pPr>
              <w:rPr>
                <w:sz w:val="22"/>
              </w:rPr>
            </w:pPr>
            <w:r w:rsidRPr="008170B0">
              <w:rPr>
                <w:sz w:val="22"/>
              </w:rPr>
              <w:t>Dimensiunea anvelopei spate, inch: </w:t>
            </w:r>
          </w:p>
        </w:tc>
        <w:tc>
          <w:tcPr>
            <w:tcW w:w="4786" w:type="dxa"/>
          </w:tcPr>
          <w:p w:rsidR="00A665E9" w:rsidRPr="008170B0" w:rsidRDefault="00A665E9" w:rsidP="00C352AB">
            <w:pPr>
              <w:rPr>
                <w:sz w:val="22"/>
              </w:rPr>
            </w:pPr>
            <w:r w:rsidRPr="008170B0">
              <w:rPr>
                <w:sz w:val="22"/>
              </w:rPr>
              <w:t>165 / 60-8</w:t>
            </w:r>
          </w:p>
        </w:tc>
      </w:tr>
      <w:tr w:rsidR="00A665E9" w:rsidRPr="008170B0" w:rsidTr="00C352AB">
        <w:tc>
          <w:tcPr>
            <w:tcW w:w="4785" w:type="dxa"/>
          </w:tcPr>
          <w:p w:rsidR="00A665E9" w:rsidRPr="008170B0" w:rsidRDefault="00A665E9" w:rsidP="00C352AB">
            <w:pPr>
              <w:rPr>
                <w:sz w:val="22"/>
              </w:rPr>
            </w:pPr>
            <w:r w:rsidRPr="008170B0">
              <w:rPr>
                <w:b/>
                <w:sz w:val="22"/>
              </w:rPr>
              <w:t>MOTOR</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b/>
                <w:sz w:val="22"/>
              </w:rPr>
            </w:pPr>
            <w:r w:rsidRPr="008170B0">
              <w:rPr>
                <w:sz w:val="22"/>
              </w:rPr>
              <w:t>Putere nominală la viteza de funcționare: </w:t>
            </w:r>
          </w:p>
        </w:tc>
        <w:tc>
          <w:tcPr>
            <w:tcW w:w="4786" w:type="dxa"/>
          </w:tcPr>
          <w:p w:rsidR="00A665E9" w:rsidRPr="008170B0" w:rsidRDefault="00A665E9" w:rsidP="00C352AB">
            <w:pPr>
              <w:rPr>
                <w:sz w:val="22"/>
              </w:rPr>
            </w:pPr>
            <w:r w:rsidRPr="008170B0">
              <w:rPr>
                <w:sz w:val="22"/>
              </w:rPr>
              <w:t>minim</w:t>
            </w:r>
            <w:r w:rsidRPr="008170B0">
              <w:rPr>
                <w:rFonts w:ascii="Arial" w:hAnsi="Arial" w:cs="Arial"/>
                <w:color w:val="4C5460"/>
                <w:sz w:val="22"/>
                <w:lang w:eastAsia="ru-RU"/>
              </w:rPr>
              <w:t xml:space="preserve"> </w:t>
            </w:r>
            <w:r w:rsidRPr="008170B0">
              <w:rPr>
                <w:sz w:val="22"/>
              </w:rPr>
              <w:t>9,60 kW</w:t>
            </w:r>
          </w:p>
        </w:tc>
      </w:tr>
      <w:tr w:rsidR="00A665E9" w:rsidRPr="008170B0" w:rsidTr="00C352AB">
        <w:tc>
          <w:tcPr>
            <w:tcW w:w="4785" w:type="dxa"/>
          </w:tcPr>
          <w:p w:rsidR="00A665E9" w:rsidRPr="008170B0" w:rsidRDefault="00A665E9" w:rsidP="00C352AB">
            <w:pPr>
              <w:rPr>
                <w:b/>
                <w:sz w:val="22"/>
              </w:rPr>
            </w:pPr>
            <w:r w:rsidRPr="008170B0">
              <w:rPr>
                <w:sz w:val="22"/>
              </w:rPr>
              <w:t>Viteză de rotație nominală: </w:t>
            </w:r>
          </w:p>
        </w:tc>
        <w:tc>
          <w:tcPr>
            <w:tcW w:w="4786" w:type="dxa"/>
          </w:tcPr>
          <w:p w:rsidR="00A665E9" w:rsidRPr="008170B0" w:rsidRDefault="00A665E9" w:rsidP="00C352AB">
            <w:pPr>
              <w:rPr>
                <w:sz w:val="22"/>
              </w:rPr>
            </w:pPr>
            <w:r w:rsidRPr="008170B0">
              <w:rPr>
                <w:sz w:val="22"/>
              </w:rPr>
              <w:t>2900.00 rpm</w:t>
            </w:r>
          </w:p>
        </w:tc>
      </w:tr>
      <w:tr w:rsidR="00A665E9" w:rsidRPr="008170B0" w:rsidTr="00C352AB">
        <w:tc>
          <w:tcPr>
            <w:tcW w:w="4785" w:type="dxa"/>
          </w:tcPr>
          <w:p w:rsidR="00A665E9" w:rsidRPr="008170B0" w:rsidRDefault="00A665E9" w:rsidP="00C352AB">
            <w:pPr>
              <w:rPr>
                <w:sz w:val="22"/>
              </w:rPr>
            </w:pPr>
            <w:r w:rsidRPr="008170B0">
              <w:rPr>
                <w:sz w:val="22"/>
              </w:rPr>
              <w:t>Capacitatea rezervorului de combustibil: </w:t>
            </w:r>
          </w:p>
        </w:tc>
        <w:tc>
          <w:tcPr>
            <w:tcW w:w="4786" w:type="dxa"/>
          </w:tcPr>
          <w:p w:rsidR="00A665E9" w:rsidRPr="008170B0" w:rsidRDefault="00A665E9" w:rsidP="00C352AB">
            <w:pPr>
              <w:rPr>
                <w:sz w:val="22"/>
              </w:rPr>
            </w:pPr>
            <w:r w:rsidRPr="008170B0">
              <w:rPr>
                <w:sz w:val="22"/>
              </w:rPr>
              <w:t>9 - 12,00 l</w:t>
            </w:r>
          </w:p>
        </w:tc>
      </w:tr>
      <w:tr w:rsidR="00A665E9" w:rsidRPr="008170B0" w:rsidTr="00C352AB">
        <w:tc>
          <w:tcPr>
            <w:tcW w:w="4785" w:type="dxa"/>
          </w:tcPr>
          <w:p w:rsidR="00A665E9" w:rsidRPr="008170B0" w:rsidRDefault="00A665E9" w:rsidP="00C352AB">
            <w:pPr>
              <w:rPr>
                <w:sz w:val="22"/>
              </w:rPr>
            </w:pPr>
            <w:r w:rsidRPr="008170B0">
              <w:rPr>
                <w:sz w:val="22"/>
              </w:rPr>
              <w:t>Tipul Combustibili: </w:t>
            </w:r>
          </w:p>
        </w:tc>
        <w:tc>
          <w:tcPr>
            <w:tcW w:w="4786" w:type="dxa"/>
          </w:tcPr>
          <w:p w:rsidR="00A665E9" w:rsidRPr="008170B0" w:rsidRDefault="00A665E9" w:rsidP="00C352AB">
            <w:pPr>
              <w:rPr>
                <w:sz w:val="22"/>
              </w:rPr>
            </w:pPr>
            <w:r w:rsidRPr="008170B0">
              <w:rPr>
                <w:sz w:val="22"/>
              </w:rPr>
              <w:t>benzină</w:t>
            </w:r>
          </w:p>
        </w:tc>
      </w:tr>
      <w:tr w:rsidR="00A665E9" w:rsidRPr="008170B0" w:rsidTr="00C352AB">
        <w:tc>
          <w:tcPr>
            <w:tcW w:w="4785" w:type="dxa"/>
          </w:tcPr>
          <w:p w:rsidR="00A665E9" w:rsidRPr="008170B0" w:rsidRDefault="00A665E9" w:rsidP="00C352AB">
            <w:pPr>
              <w:rPr>
                <w:sz w:val="22"/>
              </w:rPr>
            </w:pPr>
            <w:r w:rsidRPr="008170B0">
              <w:rPr>
                <w:b/>
                <w:sz w:val="22"/>
              </w:rPr>
              <w:t xml:space="preserve">BATERIE </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sz w:val="22"/>
              </w:rPr>
            </w:pPr>
            <w:r w:rsidRPr="008170B0">
              <w:rPr>
                <w:sz w:val="22"/>
              </w:rPr>
              <w:t>Tensiunea bateriei: </w:t>
            </w:r>
          </w:p>
        </w:tc>
        <w:tc>
          <w:tcPr>
            <w:tcW w:w="4786" w:type="dxa"/>
          </w:tcPr>
          <w:p w:rsidR="00A665E9" w:rsidRPr="008170B0" w:rsidRDefault="00A665E9" w:rsidP="00C352AB">
            <w:pPr>
              <w:rPr>
                <w:sz w:val="22"/>
              </w:rPr>
            </w:pPr>
            <w:r w:rsidRPr="008170B0">
              <w:rPr>
                <w:sz w:val="22"/>
              </w:rPr>
              <w:t>12,00 C</w:t>
            </w:r>
          </w:p>
        </w:tc>
      </w:tr>
      <w:tr w:rsidR="00A665E9" w:rsidRPr="008170B0" w:rsidTr="00C352AB">
        <w:tc>
          <w:tcPr>
            <w:tcW w:w="4785" w:type="dxa"/>
          </w:tcPr>
          <w:p w:rsidR="00A665E9" w:rsidRPr="008170B0" w:rsidRDefault="00A665E9" w:rsidP="00C352AB">
            <w:pPr>
              <w:rPr>
                <w:sz w:val="22"/>
              </w:rPr>
            </w:pPr>
            <w:r w:rsidRPr="008170B0">
              <w:rPr>
                <w:sz w:val="22"/>
              </w:rPr>
              <w:t>Capacitatea bateriei: </w:t>
            </w:r>
          </w:p>
        </w:tc>
        <w:tc>
          <w:tcPr>
            <w:tcW w:w="4786" w:type="dxa"/>
          </w:tcPr>
          <w:p w:rsidR="00A665E9" w:rsidRPr="008170B0" w:rsidRDefault="00A665E9" w:rsidP="00C352AB">
            <w:pPr>
              <w:rPr>
                <w:sz w:val="22"/>
              </w:rPr>
            </w:pPr>
            <w:r w:rsidRPr="008170B0">
              <w:rPr>
                <w:sz w:val="22"/>
              </w:rPr>
              <w:t>-24,00 Ah</w:t>
            </w:r>
          </w:p>
        </w:tc>
      </w:tr>
      <w:tr w:rsidR="00A665E9" w:rsidRPr="008170B0" w:rsidTr="00C352AB">
        <w:tc>
          <w:tcPr>
            <w:tcW w:w="4785" w:type="dxa"/>
          </w:tcPr>
          <w:p w:rsidR="00A665E9" w:rsidRPr="008170B0" w:rsidRDefault="00A665E9" w:rsidP="00C352AB">
            <w:pPr>
              <w:rPr>
                <w:sz w:val="22"/>
              </w:rPr>
            </w:pPr>
            <w:r w:rsidRPr="008170B0">
              <w:rPr>
                <w:b/>
                <w:sz w:val="22"/>
              </w:rPr>
              <w:t>SISTEM DE TRACȚIUNE</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b/>
                <w:sz w:val="22"/>
              </w:rPr>
            </w:pPr>
            <w:r w:rsidRPr="008170B0">
              <w:rPr>
                <w:sz w:val="22"/>
              </w:rPr>
              <w:t>Tipul de transmisie: </w:t>
            </w:r>
          </w:p>
        </w:tc>
        <w:tc>
          <w:tcPr>
            <w:tcW w:w="4786" w:type="dxa"/>
          </w:tcPr>
          <w:p w:rsidR="00A665E9" w:rsidRPr="008170B0" w:rsidRDefault="00A665E9" w:rsidP="00C352AB">
            <w:pPr>
              <w:rPr>
                <w:sz w:val="22"/>
              </w:rPr>
            </w:pPr>
            <w:r w:rsidRPr="008170B0">
              <w:rPr>
                <w:sz w:val="22"/>
              </w:rPr>
              <w:t>AWD hidrostatic</w:t>
            </w:r>
          </w:p>
        </w:tc>
      </w:tr>
      <w:tr w:rsidR="00A665E9" w:rsidRPr="008170B0" w:rsidTr="00C352AB">
        <w:tc>
          <w:tcPr>
            <w:tcW w:w="4785" w:type="dxa"/>
          </w:tcPr>
          <w:p w:rsidR="00A665E9" w:rsidRPr="008170B0" w:rsidRDefault="00A665E9" w:rsidP="00C352AB">
            <w:pPr>
              <w:rPr>
                <w:b/>
                <w:sz w:val="22"/>
              </w:rPr>
            </w:pPr>
            <w:r w:rsidRPr="008170B0">
              <w:rPr>
                <w:sz w:val="22"/>
              </w:rPr>
              <w:t>Sistemul de tracțiune integrală: </w:t>
            </w:r>
          </w:p>
        </w:tc>
        <w:tc>
          <w:tcPr>
            <w:tcW w:w="4786" w:type="dxa"/>
          </w:tcPr>
          <w:p w:rsidR="00A665E9" w:rsidRPr="008170B0" w:rsidRDefault="00A665E9" w:rsidP="00C352AB">
            <w:pPr>
              <w:rPr>
                <w:sz w:val="22"/>
              </w:rPr>
            </w:pPr>
            <w:r w:rsidRPr="008170B0">
              <w:rPr>
                <w:sz w:val="22"/>
              </w:rPr>
              <w:t>da</w:t>
            </w:r>
          </w:p>
        </w:tc>
      </w:tr>
      <w:tr w:rsidR="00A665E9" w:rsidRPr="008170B0" w:rsidTr="00C352AB">
        <w:tc>
          <w:tcPr>
            <w:tcW w:w="4785" w:type="dxa"/>
          </w:tcPr>
          <w:p w:rsidR="00A665E9" w:rsidRPr="008170B0" w:rsidRDefault="00A665E9" w:rsidP="00C352AB">
            <w:pPr>
              <w:rPr>
                <w:sz w:val="22"/>
              </w:rPr>
            </w:pPr>
            <w:r w:rsidRPr="008170B0">
              <w:rPr>
                <w:sz w:val="22"/>
              </w:rPr>
              <w:t>Sistem de direcție: </w:t>
            </w:r>
          </w:p>
        </w:tc>
        <w:tc>
          <w:tcPr>
            <w:tcW w:w="4786" w:type="dxa"/>
          </w:tcPr>
          <w:p w:rsidR="00A665E9" w:rsidRPr="008170B0" w:rsidRDefault="00A665E9" w:rsidP="00C352AB">
            <w:pPr>
              <w:rPr>
                <w:sz w:val="22"/>
              </w:rPr>
            </w:pPr>
            <w:r w:rsidRPr="008170B0">
              <w:rPr>
                <w:sz w:val="22"/>
              </w:rPr>
              <w:t>articulat</w:t>
            </w:r>
          </w:p>
        </w:tc>
      </w:tr>
      <w:tr w:rsidR="00A665E9" w:rsidRPr="008170B0" w:rsidTr="00C352AB">
        <w:tc>
          <w:tcPr>
            <w:tcW w:w="4785" w:type="dxa"/>
          </w:tcPr>
          <w:p w:rsidR="00A665E9" w:rsidRPr="008170B0" w:rsidRDefault="00A665E9" w:rsidP="00C352AB">
            <w:pPr>
              <w:rPr>
                <w:b/>
                <w:sz w:val="22"/>
              </w:rPr>
            </w:pPr>
            <w:r w:rsidRPr="008170B0">
              <w:rPr>
                <w:b/>
                <w:sz w:val="22"/>
              </w:rPr>
              <w:t>VIBRAȚII</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b/>
                <w:sz w:val="22"/>
              </w:rPr>
            </w:pPr>
            <w:r w:rsidRPr="008170B0">
              <w:rPr>
                <w:sz w:val="22"/>
              </w:rPr>
              <w:t>Vibrația la volan: </w:t>
            </w:r>
          </w:p>
        </w:tc>
        <w:tc>
          <w:tcPr>
            <w:tcW w:w="4786" w:type="dxa"/>
          </w:tcPr>
          <w:p w:rsidR="00A665E9" w:rsidRPr="008170B0" w:rsidRDefault="00A665E9" w:rsidP="00C352AB">
            <w:pPr>
              <w:rPr>
                <w:sz w:val="22"/>
              </w:rPr>
            </w:pPr>
            <w:r w:rsidRPr="008170B0">
              <w:rPr>
                <w:sz w:val="22"/>
              </w:rPr>
              <w:t>maxim 2,50 m / s²</w:t>
            </w:r>
          </w:p>
        </w:tc>
      </w:tr>
      <w:tr w:rsidR="00A665E9" w:rsidRPr="008170B0" w:rsidTr="00C352AB">
        <w:tc>
          <w:tcPr>
            <w:tcW w:w="4785" w:type="dxa"/>
          </w:tcPr>
          <w:p w:rsidR="00A665E9" w:rsidRPr="008170B0" w:rsidRDefault="00A665E9" w:rsidP="00C352AB">
            <w:pPr>
              <w:rPr>
                <w:b/>
                <w:sz w:val="22"/>
              </w:rPr>
            </w:pPr>
            <w:r w:rsidRPr="008170B0">
              <w:rPr>
                <w:sz w:val="22"/>
              </w:rPr>
              <w:t>Nivelul vibrațiilor scaunului: </w:t>
            </w:r>
          </w:p>
        </w:tc>
        <w:tc>
          <w:tcPr>
            <w:tcW w:w="4786" w:type="dxa"/>
          </w:tcPr>
          <w:p w:rsidR="00A665E9" w:rsidRPr="008170B0" w:rsidRDefault="00A665E9" w:rsidP="00C352AB">
            <w:pPr>
              <w:rPr>
                <w:sz w:val="22"/>
              </w:rPr>
            </w:pPr>
            <w:r w:rsidRPr="008170B0">
              <w:rPr>
                <w:sz w:val="22"/>
              </w:rPr>
              <w:t>maxim 0,70 m / s²</w:t>
            </w:r>
          </w:p>
        </w:tc>
      </w:tr>
      <w:tr w:rsidR="00A665E9" w:rsidRPr="008170B0" w:rsidTr="00C352AB">
        <w:tc>
          <w:tcPr>
            <w:tcW w:w="4785" w:type="dxa"/>
          </w:tcPr>
          <w:p w:rsidR="00A665E9" w:rsidRPr="008170B0" w:rsidRDefault="00A665E9" w:rsidP="00C352AB">
            <w:pPr>
              <w:rPr>
                <w:b/>
                <w:sz w:val="22"/>
              </w:rPr>
            </w:pPr>
            <w:r w:rsidRPr="008170B0">
              <w:rPr>
                <w:b/>
                <w:sz w:val="22"/>
              </w:rPr>
              <w:t>ZGOMOT</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b/>
                <w:sz w:val="22"/>
              </w:rPr>
            </w:pPr>
            <w:r w:rsidRPr="008170B0">
              <w:rPr>
                <w:sz w:val="22"/>
              </w:rPr>
              <w:t>Nivelul de putere acustică:</w:t>
            </w:r>
          </w:p>
        </w:tc>
        <w:tc>
          <w:tcPr>
            <w:tcW w:w="4786" w:type="dxa"/>
          </w:tcPr>
          <w:p w:rsidR="00A665E9" w:rsidRPr="008170B0" w:rsidRDefault="00A665E9" w:rsidP="00C352AB">
            <w:pPr>
              <w:rPr>
                <w:sz w:val="22"/>
              </w:rPr>
            </w:pPr>
            <w:r w:rsidRPr="008170B0">
              <w:rPr>
                <w:sz w:val="22"/>
              </w:rPr>
              <w:t>maxim 98 dB (A)</w:t>
            </w:r>
          </w:p>
        </w:tc>
      </w:tr>
      <w:tr w:rsidR="00A665E9" w:rsidRPr="008170B0" w:rsidTr="00C352AB">
        <w:tc>
          <w:tcPr>
            <w:tcW w:w="4785" w:type="dxa"/>
          </w:tcPr>
          <w:p w:rsidR="00A665E9" w:rsidRPr="008170B0" w:rsidRDefault="00A665E9" w:rsidP="00C352AB">
            <w:pPr>
              <w:rPr>
                <w:b/>
                <w:sz w:val="22"/>
              </w:rPr>
            </w:pPr>
            <w:r w:rsidRPr="008170B0">
              <w:rPr>
                <w:sz w:val="22"/>
              </w:rPr>
              <w:t>Nivelul presiunii sonore la urechea operatorului:</w:t>
            </w:r>
          </w:p>
        </w:tc>
        <w:tc>
          <w:tcPr>
            <w:tcW w:w="4786" w:type="dxa"/>
          </w:tcPr>
          <w:p w:rsidR="00A665E9" w:rsidRPr="008170B0" w:rsidRDefault="00A665E9" w:rsidP="00C352AB">
            <w:pPr>
              <w:rPr>
                <w:sz w:val="22"/>
              </w:rPr>
            </w:pPr>
            <w:r w:rsidRPr="008170B0">
              <w:rPr>
                <w:sz w:val="22"/>
              </w:rPr>
              <w:t>maxim 83,00 dB (A)</w:t>
            </w:r>
          </w:p>
        </w:tc>
      </w:tr>
      <w:tr w:rsidR="00A665E9" w:rsidRPr="008170B0" w:rsidTr="00C352AB">
        <w:tc>
          <w:tcPr>
            <w:tcW w:w="4785" w:type="dxa"/>
          </w:tcPr>
          <w:p w:rsidR="00A665E9" w:rsidRPr="008170B0" w:rsidRDefault="00A665E9" w:rsidP="00C352AB">
            <w:pPr>
              <w:rPr>
                <w:b/>
                <w:sz w:val="22"/>
              </w:rPr>
            </w:pPr>
            <w:r w:rsidRPr="008170B0">
              <w:rPr>
                <w:b/>
                <w:sz w:val="22"/>
              </w:rPr>
              <w:t>TĂIERE</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b/>
                <w:sz w:val="22"/>
              </w:rPr>
            </w:pPr>
            <w:r w:rsidRPr="008170B0">
              <w:rPr>
                <w:sz w:val="22"/>
              </w:rPr>
              <w:t>Lățimea de tăiere, min: </w:t>
            </w:r>
          </w:p>
        </w:tc>
        <w:tc>
          <w:tcPr>
            <w:tcW w:w="4786" w:type="dxa"/>
          </w:tcPr>
          <w:p w:rsidR="00A665E9" w:rsidRPr="008170B0" w:rsidRDefault="00A665E9" w:rsidP="00C352AB">
            <w:pPr>
              <w:rPr>
                <w:sz w:val="22"/>
              </w:rPr>
            </w:pPr>
            <w:r w:rsidRPr="008170B0">
              <w:rPr>
                <w:sz w:val="22"/>
              </w:rPr>
              <w:t>94 cm</w:t>
            </w:r>
          </w:p>
        </w:tc>
      </w:tr>
      <w:tr w:rsidR="00A665E9" w:rsidRPr="008170B0" w:rsidTr="00C352AB">
        <w:tc>
          <w:tcPr>
            <w:tcW w:w="4785" w:type="dxa"/>
          </w:tcPr>
          <w:p w:rsidR="00A665E9" w:rsidRPr="008170B0" w:rsidRDefault="00A665E9" w:rsidP="00C352AB">
            <w:pPr>
              <w:rPr>
                <w:sz w:val="22"/>
              </w:rPr>
            </w:pPr>
            <w:r w:rsidRPr="008170B0">
              <w:rPr>
                <w:sz w:val="22"/>
              </w:rPr>
              <w:t>Lățimea de tăiere, max: </w:t>
            </w:r>
          </w:p>
        </w:tc>
        <w:tc>
          <w:tcPr>
            <w:tcW w:w="4786" w:type="dxa"/>
          </w:tcPr>
          <w:p w:rsidR="00A665E9" w:rsidRPr="008170B0" w:rsidRDefault="00A665E9" w:rsidP="00C352AB">
            <w:pPr>
              <w:rPr>
                <w:sz w:val="22"/>
              </w:rPr>
            </w:pPr>
            <w:r w:rsidRPr="008170B0">
              <w:rPr>
                <w:sz w:val="22"/>
              </w:rPr>
              <w:t>112 cm</w:t>
            </w:r>
          </w:p>
        </w:tc>
      </w:tr>
      <w:tr w:rsidR="00A665E9" w:rsidRPr="008170B0" w:rsidTr="00C352AB">
        <w:tc>
          <w:tcPr>
            <w:tcW w:w="4785" w:type="dxa"/>
          </w:tcPr>
          <w:p w:rsidR="00A665E9" w:rsidRPr="008170B0" w:rsidRDefault="00A665E9" w:rsidP="00C352AB">
            <w:pPr>
              <w:rPr>
                <w:sz w:val="22"/>
              </w:rPr>
            </w:pPr>
            <w:r w:rsidRPr="008170B0">
              <w:rPr>
                <w:sz w:val="22"/>
              </w:rPr>
              <w:t>Înălțimea de tăiere, min: </w:t>
            </w:r>
          </w:p>
        </w:tc>
        <w:tc>
          <w:tcPr>
            <w:tcW w:w="4786" w:type="dxa"/>
          </w:tcPr>
          <w:p w:rsidR="00A665E9" w:rsidRPr="008170B0" w:rsidRDefault="00A665E9" w:rsidP="00C352AB">
            <w:pPr>
              <w:rPr>
                <w:sz w:val="22"/>
              </w:rPr>
            </w:pPr>
            <w:r w:rsidRPr="008170B0">
              <w:rPr>
                <w:sz w:val="22"/>
              </w:rPr>
              <w:t>25 cm</w:t>
            </w:r>
          </w:p>
        </w:tc>
      </w:tr>
      <w:tr w:rsidR="00A665E9" w:rsidRPr="008170B0" w:rsidTr="00C352AB">
        <w:tc>
          <w:tcPr>
            <w:tcW w:w="4785" w:type="dxa"/>
          </w:tcPr>
          <w:p w:rsidR="00A665E9" w:rsidRPr="008170B0" w:rsidRDefault="00A665E9" w:rsidP="00C352AB">
            <w:pPr>
              <w:rPr>
                <w:sz w:val="22"/>
              </w:rPr>
            </w:pPr>
            <w:r w:rsidRPr="008170B0">
              <w:rPr>
                <w:sz w:val="22"/>
              </w:rPr>
              <w:t>Înălțimea de tăiere, max: </w:t>
            </w:r>
          </w:p>
        </w:tc>
        <w:tc>
          <w:tcPr>
            <w:tcW w:w="4786" w:type="dxa"/>
          </w:tcPr>
          <w:p w:rsidR="00A665E9" w:rsidRPr="008170B0" w:rsidRDefault="00A665E9" w:rsidP="00C352AB">
            <w:pPr>
              <w:rPr>
                <w:sz w:val="22"/>
              </w:rPr>
            </w:pPr>
            <w:r w:rsidRPr="008170B0">
              <w:rPr>
                <w:sz w:val="22"/>
              </w:rPr>
              <w:t>75 cm</w:t>
            </w:r>
          </w:p>
        </w:tc>
      </w:tr>
      <w:tr w:rsidR="00A665E9" w:rsidRPr="008170B0" w:rsidTr="00C352AB">
        <w:tc>
          <w:tcPr>
            <w:tcW w:w="4785" w:type="dxa"/>
          </w:tcPr>
          <w:p w:rsidR="00A665E9" w:rsidRPr="008170B0" w:rsidRDefault="00A665E9" w:rsidP="00C352AB">
            <w:pPr>
              <w:rPr>
                <w:sz w:val="22"/>
              </w:rPr>
            </w:pPr>
            <w:r w:rsidRPr="008170B0">
              <w:rPr>
                <w:sz w:val="22"/>
              </w:rPr>
              <w:t>Diametrul cercului netratat: </w:t>
            </w:r>
          </w:p>
        </w:tc>
        <w:tc>
          <w:tcPr>
            <w:tcW w:w="4786" w:type="dxa"/>
          </w:tcPr>
          <w:p w:rsidR="00A665E9" w:rsidRPr="008170B0" w:rsidRDefault="00A665E9" w:rsidP="00C352AB">
            <w:pPr>
              <w:rPr>
                <w:sz w:val="22"/>
              </w:rPr>
            </w:pPr>
            <w:r w:rsidRPr="008170B0">
              <w:rPr>
                <w:sz w:val="22"/>
              </w:rPr>
              <w:t>30,00 cm</w:t>
            </w:r>
          </w:p>
        </w:tc>
      </w:tr>
      <w:tr w:rsidR="00A665E9" w:rsidRPr="008170B0" w:rsidTr="00C352AB">
        <w:tc>
          <w:tcPr>
            <w:tcW w:w="4785" w:type="dxa"/>
          </w:tcPr>
          <w:p w:rsidR="00A665E9" w:rsidRPr="008170B0" w:rsidRDefault="00A665E9" w:rsidP="00C352AB">
            <w:pPr>
              <w:rPr>
                <w:sz w:val="22"/>
              </w:rPr>
            </w:pPr>
            <w:r w:rsidRPr="008170B0">
              <w:rPr>
                <w:sz w:val="22"/>
              </w:rPr>
              <w:t>Număr de cuțite: </w:t>
            </w:r>
          </w:p>
        </w:tc>
        <w:tc>
          <w:tcPr>
            <w:tcW w:w="4786" w:type="dxa"/>
          </w:tcPr>
          <w:p w:rsidR="00A665E9" w:rsidRPr="008170B0" w:rsidRDefault="00A665E9" w:rsidP="00C352AB">
            <w:pPr>
              <w:rPr>
                <w:sz w:val="22"/>
              </w:rPr>
            </w:pPr>
            <w:r w:rsidRPr="008170B0">
              <w:rPr>
                <w:sz w:val="22"/>
              </w:rPr>
              <w:t>3</w:t>
            </w:r>
          </w:p>
        </w:tc>
      </w:tr>
      <w:tr w:rsidR="00A665E9" w:rsidRPr="008170B0" w:rsidTr="00C352AB">
        <w:tc>
          <w:tcPr>
            <w:tcW w:w="4785" w:type="dxa"/>
          </w:tcPr>
          <w:p w:rsidR="00A665E9" w:rsidRPr="008170B0" w:rsidRDefault="00A665E9" w:rsidP="00C352AB">
            <w:pPr>
              <w:rPr>
                <w:sz w:val="22"/>
              </w:rPr>
            </w:pPr>
            <w:r w:rsidRPr="008170B0">
              <w:rPr>
                <w:sz w:val="22"/>
              </w:rPr>
              <w:t>Reglarea automată a cuțitelor:</w:t>
            </w:r>
          </w:p>
        </w:tc>
        <w:tc>
          <w:tcPr>
            <w:tcW w:w="4786" w:type="dxa"/>
          </w:tcPr>
          <w:p w:rsidR="00A665E9" w:rsidRPr="008170B0" w:rsidRDefault="00A665E9" w:rsidP="00C352AB">
            <w:pPr>
              <w:rPr>
                <w:sz w:val="22"/>
              </w:rPr>
            </w:pPr>
            <w:r w:rsidRPr="008170B0">
              <w:rPr>
                <w:sz w:val="22"/>
              </w:rPr>
              <w:t>da</w:t>
            </w:r>
          </w:p>
        </w:tc>
      </w:tr>
      <w:tr w:rsidR="00A665E9" w:rsidRPr="008170B0" w:rsidTr="00C352AB">
        <w:tc>
          <w:tcPr>
            <w:tcW w:w="4785" w:type="dxa"/>
          </w:tcPr>
          <w:p w:rsidR="00A665E9" w:rsidRPr="008170B0" w:rsidRDefault="00A665E9" w:rsidP="00C352AB">
            <w:pPr>
              <w:rPr>
                <w:sz w:val="22"/>
              </w:rPr>
            </w:pPr>
            <w:r w:rsidRPr="008170B0">
              <w:rPr>
                <w:sz w:val="22"/>
              </w:rPr>
              <w:t>Evacuare posterioară:</w:t>
            </w:r>
          </w:p>
        </w:tc>
        <w:tc>
          <w:tcPr>
            <w:tcW w:w="4786" w:type="dxa"/>
          </w:tcPr>
          <w:p w:rsidR="00A665E9" w:rsidRPr="008170B0" w:rsidRDefault="00A665E9" w:rsidP="00C352AB">
            <w:pPr>
              <w:rPr>
                <w:sz w:val="22"/>
              </w:rPr>
            </w:pPr>
            <w:r w:rsidRPr="008170B0">
              <w:rPr>
                <w:sz w:val="22"/>
              </w:rPr>
              <w:t>da</w:t>
            </w:r>
          </w:p>
        </w:tc>
      </w:tr>
      <w:tr w:rsidR="00A665E9" w:rsidRPr="008170B0" w:rsidTr="00C352AB">
        <w:trPr>
          <w:trHeight w:val="70"/>
        </w:trPr>
        <w:tc>
          <w:tcPr>
            <w:tcW w:w="4785" w:type="dxa"/>
          </w:tcPr>
          <w:p w:rsidR="00A665E9" w:rsidRPr="008170B0" w:rsidRDefault="00A665E9" w:rsidP="00C352AB">
            <w:pPr>
              <w:rPr>
                <w:sz w:val="22"/>
              </w:rPr>
            </w:pPr>
            <w:r w:rsidRPr="008170B0">
              <w:rPr>
                <w:sz w:val="22"/>
              </w:rPr>
              <w:t>Moduri de tăiere: </w:t>
            </w:r>
          </w:p>
        </w:tc>
        <w:tc>
          <w:tcPr>
            <w:tcW w:w="4786" w:type="dxa"/>
          </w:tcPr>
          <w:p w:rsidR="00A665E9" w:rsidRPr="008170B0" w:rsidRDefault="00A665E9" w:rsidP="00C352AB">
            <w:pPr>
              <w:rPr>
                <w:sz w:val="22"/>
              </w:rPr>
            </w:pPr>
            <w:r w:rsidRPr="008170B0">
              <w:rPr>
                <w:sz w:val="22"/>
              </w:rPr>
              <w:t>BioClip</w:t>
            </w:r>
          </w:p>
        </w:tc>
      </w:tr>
      <w:tr w:rsidR="00A665E9" w:rsidRPr="008170B0" w:rsidTr="00C352AB">
        <w:tc>
          <w:tcPr>
            <w:tcW w:w="4785" w:type="dxa"/>
          </w:tcPr>
          <w:p w:rsidR="00A665E9" w:rsidRPr="008170B0" w:rsidRDefault="00A665E9" w:rsidP="00C352AB">
            <w:pPr>
              <w:rPr>
                <w:sz w:val="22"/>
              </w:rPr>
            </w:pPr>
            <w:r w:rsidRPr="008170B0">
              <w:rPr>
                <w:b/>
                <w:sz w:val="22"/>
              </w:rPr>
              <w:t>ALTELE</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sz w:val="22"/>
              </w:rPr>
            </w:pPr>
            <w:r w:rsidRPr="008170B0">
              <w:rPr>
                <w:sz w:val="22"/>
              </w:rPr>
              <w:lastRenderedPageBreak/>
              <w:t>Contor de ore: </w:t>
            </w:r>
          </w:p>
        </w:tc>
        <w:tc>
          <w:tcPr>
            <w:tcW w:w="4786" w:type="dxa"/>
          </w:tcPr>
          <w:p w:rsidR="00A665E9" w:rsidRPr="008170B0" w:rsidRDefault="00A665E9" w:rsidP="00C352AB">
            <w:pPr>
              <w:rPr>
                <w:sz w:val="22"/>
              </w:rPr>
            </w:pPr>
            <w:r w:rsidRPr="008170B0">
              <w:rPr>
                <w:sz w:val="22"/>
              </w:rPr>
              <w:t>da</w:t>
            </w:r>
          </w:p>
        </w:tc>
      </w:tr>
      <w:tr w:rsidR="00A665E9" w:rsidRPr="008170B0" w:rsidTr="00C352AB">
        <w:tc>
          <w:tcPr>
            <w:tcW w:w="4785" w:type="dxa"/>
          </w:tcPr>
          <w:p w:rsidR="00A665E9" w:rsidRPr="008170B0" w:rsidRDefault="00A665E9" w:rsidP="00C352AB">
            <w:pPr>
              <w:rPr>
                <w:sz w:val="22"/>
              </w:rPr>
            </w:pPr>
            <w:r w:rsidRPr="008170B0">
              <w:rPr>
                <w:sz w:val="22"/>
              </w:rPr>
              <w:t>Priză : </w:t>
            </w:r>
          </w:p>
        </w:tc>
        <w:tc>
          <w:tcPr>
            <w:tcW w:w="4786" w:type="dxa"/>
          </w:tcPr>
          <w:p w:rsidR="00A665E9" w:rsidRPr="008170B0" w:rsidRDefault="00A665E9" w:rsidP="00C352AB">
            <w:pPr>
              <w:rPr>
                <w:sz w:val="22"/>
              </w:rPr>
            </w:pPr>
            <w:r w:rsidRPr="008170B0">
              <w:rPr>
                <w:sz w:val="22"/>
              </w:rPr>
              <w:t>12V</w:t>
            </w:r>
          </w:p>
        </w:tc>
      </w:tr>
      <w:tr w:rsidR="00A665E9" w:rsidRPr="008170B0" w:rsidTr="00C352AB">
        <w:tc>
          <w:tcPr>
            <w:tcW w:w="4785" w:type="dxa"/>
          </w:tcPr>
          <w:p w:rsidR="00A665E9" w:rsidRPr="008170B0" w:rsidRDefault="00A665E9" w:rsidP="00C352AB">
            <w:pPr>
              <w:rPr>
                <w:sz w:val="22"/>
              </w:rPr>
            </w:pPr>
            <w:r w:rsidRPr="008170B0">
              <w:rPr>
                <w:sz w:val="22"/>
              </w:rPr>
              <w:t>Faruri: </w:t>
            </w:r>
          </w:p>
        </w:tc>
        <w:tc>
          <w:tcPr>
            <w:tcW w:w="4786" w:type="dxa"/>
          </w:tcPr>
          <w:p w:rsidR="00A665E9" w:rsidRPr="008170B0" w:rsidRDefault="00A665E9" w:rsidP="00C352AB">
            <w:pPr>
              <w:rPr>
                <w:sz w:val="22"/>
              </w:rPr>
            </w:pPr>
            <w:r w:rsidRPr="008170B0">
              <w:rPr>
                <w:sz w:val="22"/>
              </w:rPr>
              <w:t>da</w:t>
            </w:r>
          </w:p>
        </w:tc>
      </w:tr>
      <w:tr w:rsidR="00A665E9" w:rsidRPr="008170B0" w:rsidTr="00C352AB">
        <w:tc>
          <w:tcPr>
            <w:tcW w:w="4785" w:type="dxa"/>
          </w:tcPr>
          <w:p w:rsidR="00A665E9" w:rsidRPr="008170B0" w:rsidRDefault="00A665E9" w:rsidP="00C352AB">
            <w:pPr>
              <w:rPr>
                <w:sz w:val="22"/>
              </w:rPr>
            </w:pPr>
            <w:r w:rsidRPr="008170B0">
              <w:rPr>
                <w:sz w:val="22"/>
              </w:rPr>
              <w:t xml:space="preserve">Rezervor de combustibil </w:t>
            </w:r>
          </w:p>
        </w:tc>
        <w:tc>
          <w:tcPr>
            <w:tcW w:w="4786" w:type="dxa"/>
          </w:tcPr>
          <w:p w:rsidR="00A665E9" w:rsidRPr="008170B0" w:rsidRDefault="00A665E9" w:rsidP="00C352AB">
            <w:pPr>
              <w:rPr>
                <w:sz w:val="22"/>
              </w:rPr>
            </w:pPr>
            <w:r w:rsidRPr="008170B0">
              <w:rPr>
                <w:sz w:val="22"/>
              </w:rPr>
              <w:t>transparent</w:t>
            </w:r>
          </w:p>
        </w:tc>
      </w:tr>
      <w:tr w:rsidR="00A665E9" w:rsidRPr="008170B0" w:rsidTr="00C352AB">
        <w:tc>
          <w:tcPr>
            <w:tcW w:w="4785" w:type="dxa"/>
          </w:tcPr>
          <w:p w:rsidR="00A665E9" w:rsidRPr="008170B0" w:rsidRDefault="00A665E9" w:rsidP="00C352AB">
            <w:pPr>
              <w:rPr>
                <w:b/>
                <w:sz w:val="22"/>
              </w:rPr>
            </w:pPr>
            <w:r w:rsidRPr="008170B0">
              <w:rPr>
                <w:b/>
                <w:sz w:val="22"/>
              </w:rPr>
              <w:t>ACCESORII</w:t>
            </w:r>
          </w:p>
        </w:tc>
        <w:tc>
          <w:tcPr>
            <w:tcW w:w="4786" w:type="dxa"/>
          </w:tcPr>
          <w:p w:rsidR="00A665E9" w:rsidRPr="008170B0" w:rsidRDefault="00A665E9" w:rsidP="00C352AB">
            <w:pPr>
              <w:rPr>
                <w:sz w:val="22"/>
              </w:rPr>
            </w:pPr>
          </w:p>
        </w:tc>
      </w:tr>
      <w:tr w:rsidR="00A665E9" w:rsidRPr="008170B0" w:rsidTr="00C352AB">
        <w:tc>
          <w:tcPr>
            <w:tcW w:w="4785" w:type="dxa"/>
          </w:tcPr>
          <w:p w:rsidR="00A665E9" w:rsidRPr="008170B0" w:rsidRDefault="00A665E9" w:rsidP="00C352AB">
            <w:pPr>
              <w:rPr>
                <w:sz w:val="22"/>
              </w:rPr>
            </w:pPr>
            <w:r w:rsidRPr="008170B0">
              <w:rPr>
                <w:sz w:val="22"/>
              </w:rPr>
              <w:t>Punte de tăiere/așchiere frontală</w:t>
            </w:r>
          </w:p>
        </w:tc>
        <w:tc>
          <w:tcPr>
            <w:tcW w:w="4786" w:type="dxa"/>
          </w:tcPr>
          <w:p w:rsidR="00A665E9" w:rsidRPr="008170B0" w:rsidRDefault="00A665E9" w:rsidP="00C352AB">
            <w:pPr>
              <w:rPr>
                <w:sz w:val="22"/>
              </w:rPr>
            </w:pPr>
            <w:r w:rsidRPr="008170B0">
              <w:rPr>
                <w:sz w:val="22"/>
              </w:rPr>
              <w:t>da</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bookmarkStart w:id="146" w:name="_GoBack"/>
      <w:bookmarkEnd w:id="146"/>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DD4295" w:rsidRPr="000F00A3" w:rsidRDefault="00DD4295" w:rsidP="00DD4295">
            <w:r w:rsidRPr="00C00499">
              <w:rPr>
                <w:i/>
                <w:sz w:val="22"/>
                <w:szCs w:val="22"/>
              </w:rPr>
              <w:t>Beneficiarul plăţii:</w:t>
            </w:r>
            <w:r>
              <w:t xml:space="preserve"> </w:t>
            </w:r>
            <w:r w:rsidRPr="000F00A3">
              <w:t>Î.M. Parcul „Dendrariu”</w:t>
            </w:r>
          </w:p>
          <w:p w:rsidR="00DD4295" w:rsidRPr="00C00499" w:rsidRDefault="00DD4295" w:rsidP="00DD4295">
            <w:pPr>
              <w:spacing w:after="120"/>
              <w:rPr>
                <w:i/>
              </w:rPr>
            </w:pPr>
            <w:r w:rsidRPr="00C00499">
              <w:rPr>
                <w:i/>
                <w:sz w:val="22"/>
                <w:szCs w:val="22"/>
              </w:rPr>
              <w:t>Denumirea Băncii:</w:t>
            </w:r>
            <w:r>
              <w:rPr>
                <w:i/>
                <w:sz w:val="22"/>
                <w:szCs w:val="22"/>
              </w:rPr>
              <w:t xml:space="preserve"> </w:t>
            </w:r>
            <w:r w:rsidRPr="000F00A3">
              <w:t>BC „Moldindconbank” SA, fl. Flacara</w:t>
            </w:r>
          </w:p>
          <w:p w:rsidR="00DD4295" w:rsidRDefault="00DD4295" w:rsidP="00DD4295">
            <w:pPr>
              <w:spacing w:after="120"/>
            </w:pPr>
            <w:r w:rsidRPr="00C00499">
              <w:rPr>
                <w:i/>
                <w:sz w:val="22"/>
                <w:szCs w:val="22"/>
              </w:rPr>
              <w:t xml:space="preserve">Codul fiscal: </w:t>
            </w:r>
            <w:r w:rsidRPr="000F00A3">
              <w:t>1003600113104</w:t>
            </w:r>
          </w:p>
          <w:p w:rsidR="00DD4295" w:rsidRPr="00AB3DEF" w:rsidRDefault="00DD4295" w:rsidP="00DD4295">
            <w:pPr>
              <w:spacing w:after="120"/>
              <w:rPr>
                <w:i/>
              </w:rPr>
            </w:pPr>
            <w:r w:rsidRPr="00C00499">
              <w:rPr>
                <w:i/>
                <w:sz w:val="22"/>
                <w:szCs w:val="22"/>
              </w:rPr>
              <w:t>Contul de decontare</w:t>
            </w:r>
            <w:r w:rsidRPr="00C00499">
              <w:rPr>
                <w:i/>
                <w:spacing w:val="-2"/>
                <w:sz w:val="22"/>
                <w:szCs w:val="22"/>
              </w:rPr>
              <w:t xml:space="preserve">: </w:t>
            </w:r>
            <w:r w:rsidRPr="000F00A3">
              <w:t>IBAN MD70ML000000002251313196</w:t>
            </w:r>
          </w:p>
          <w:p w:rsidR="00DD4295" w:rsidRPr="00C00499" w:rsidRDefault="00DD4295" w:rsidP="00DD4295">
            <w:pPr>
              <w:spacing w:after="120"/>
              <w:rPr>
                <w:i/>
              </w:rPr>
            </w:pPr>
            <w:r w:rsidRPr="00C00499">
              <w:rPr>
                <w:i/>
                <w:sz w:val="22"/>
                <w:szCs w:val="22"/>
              </w:rPr>
              <w:t xml:space="preserve">Contul trezorerial: </w:t>
            </w:r>
            <w:r>
              <w:rPr>
                <w:i/>
                <w:sz w:val="22"/>
                <w:szCs w:val="22"/>
              </w:rPr>
              <w:t>-</w:t>
            </w:r>
          </w:p>
          <w:p w:rsidR="00DD4295" w:rsidRDefault="00DD4295" w:rsidP="00DD4295">
            <w:pPr>
              <w:spacing w:after="120"/>
            </w:pPr>
            <w:r w:rsidRPr="00C00499">
              <w:rPr>
                <w:i/>
                <w:sz w:val="22"/>
                <w:szCs w:val="22"/>
              </w:rPr>
              <w:t xml:space="preserve">Contul bancar: </w:t>
            </w:r>
            <w:r w:rsidRPr="000F00A3">
              <w:t>MOLDMD2X313</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C0507D" w:rsidP="00457832">
            <w:pPr>
              <w:tabs>
                <w:tab w:val="left" w:pos="372"/>
              </w:tabs>
              <w:suppressAutoHyphens/>
              <w:spacing w:before="120" w:after="120"/>
              <w:rPr>
                <w:b/>
                <w:i/>
              </w:rPr>
            </w:pPr>
            <w:r>
              <w:rPr>
                <w:b/>
                <w:i/>
                <w:sz w:val="22"/>
                <w:szCs w:val="22"/>
              </w:rPr>
              <w:t>DDP-Franco destinație vămuit,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tabs>
                <w:tab w:val="left" w:pos="372"/>
              </w:tabs>
              <w:suppressAutoHyphens/>
              <w:rPr>
                <w:b/>
                <w:i/>
              </w:rPr>
            </w:pPr>
            <w:r w:rsidRPr="002D4EB9">
              <w:rPr>
                <w:sz w:val="28"/>
                <w:szCs w:val="28"/>
                <w:u w:val="single"/>
                <w:lang w:eastAsia="ru-RU"/>
              </w:rPr>
              <w:t>în perioada 21.01.2019-31.01.2019</w:t>
            </w:r>
            <w:r>
              <w:rPr>
                <w:b/>
                <w:sz w:val="28"/>
                <w:szCs w:val="28"/>
                <w:lang w:eastAsia="ru-RU"/>
              </w:rPr>
              <w:t>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tabs>
                <w:tab w:val="left" w:pos="372"/>
              </w:tabs>
              <w:suppressAutoHyphens/>
              <w:rPr>
                <w:b/>
                <w:i/>
              </w:rPr>
            </w:pPr>
            <w:r w:rsidRPr="002D4EB9">
              <w:rPr>
                <w:sz w:val="28"/>
                <w:szCs w:val="28"/>
                <w:u w:val="single"/>
                <w:lang w:eastAsia="ru-RU"/>
              </w:rPr>
              <w:t>str. G. Enescu 5, mun. Chișinău, RM</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C0507D" w:rsidP="00457832">
            <w:pPr>
              <w:tabs>
                <w:tab w:val="left" w:pos="372"/>
              </w:tabs>
              <w:suppressAutoHyphens/>
              <w:rPr>
                <w:i/>
                <w:spacing w:val="-4"/>
              </w:rPr>
            </w:pPr>
            <w:r>
              <w:rPr>
                <w:i/>
                <w:spacing w:val="-4"/>
                <w:sz w:val="22"/>
                <w:szCs w:val="22"/>
              </w:rPr>
              <w:t>În termen de 15 de la data livrării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tabs>
                <w:tab w:val="left" w:pos="372"/>
              </w:tabs>
              <w:suppressAutoHyphens/>
              <w:rPr>
                <w:i/>
                <w:spacing w:val="-4"/>
              </w:rPr>
            </w:pPr>
            <w:r w:rsidRPr="00586D5F">
              <w:rPr>
                <w:i/>
                <w:spacing w:val="-4"/>
                <w:sz w:val="22"/>
                <w:szCs w:val="22"/>
                <w:lang w:val="en-US"/>
              </w:rPr>
              <w:t>30 de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0507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C0507D" w:rsidP="00457832">
            <w:pPr>
              <w:rPr>
                <w:i/>
              </w:rPr>
            </w:pPr>
            <w:r w:rsidRPr="00586D5F">
              <w:rPr>
                <w:i/>
                <w:spacing w:val="-4"/>
                <w:sz w:val="22"/>
                <w:szCs w:val="22"/>
                <w:lang w:val="en-US"/>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C0507D" w:rsidP="00457832">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C0507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C0507D" w:rsidRPr="00C60D06" w:rsidRDefault="00C0507D"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507D" w:rsidRPr="00586D5F" w:rsidRDefault="00C0507D" w:rsidP="00C352AB">
            <w:pPr>
              <w:tabs>
                <w:tab w:val="right" w:pos="4743"/>
              </w:tabs>
              <w:jc w:val="both"/>
              <w:rPr>
                <w:i/>
              </w:rPr>
            </w:pPr>
            <w:r w:rsidRPr="00586D5F">
              <w:rPr>
                <w:b/>
                <w:i/>
                <w:sz w:val="22"/>
                <w:szCs w:val="22"/>
                <w:lang w:val="en-US"/>
              </w:rPr>
              <w:t>BNM</w:t>
            </w:r>
          </w:p>
        </w:tc>
      </w:tr>
      <w:tr w:rsidR="00C0507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C0507D" w:rsidRPr="00C60D06" w:rsidRDefault="00C0507D"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507D" w:rsidRPr="00586D5F" w:rsidRDefault="00C0507D" w:rsidP="00C352AB">
            <w:pPr>
              <w:tabs>
                <w:tab w:val="right" w:pos="4743"/>
              </w:tabs>
              <w:jc w:val="both"/>
              <w:rPr>
                <w:i/>
                <w:iCs/>
                <w:lang w:val="en-US"/>
              </w:rPr>
            </w:pPr>
            <w:r w:rsidRPr="00586D5F">
              <w:rPr>
                <w:b/>
                <w:i/>
                <w:iCs/>
                <w:sz w:val="22"/>
                <w:szCs w:val="22"/>
                <w:lang w:val="en-US"/>
              </w:rPr>
              <w:t>Data deschiderii ofertelor</w:t>
            </w:r>
            <w:r w:rsidRPr="00586D5F">
              <w:rPr>
                <w:i/>
                <w:iCs/>
                <w:sz w:val="22"/>
                <w:szCs w:val="22"/>
                <w:lang w:val="en-US"/>
              </w:rPr>
              <w:t xml:space="preserve"> </w:t>
            </w:r>
          </w:p>
        </w:tc>
      </w:tr>
      <w:tr w:rsidR="00C0507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507D" w:rsidRPr="00586D5F" w:rsidRDefault="00C0507D" w:rsidP="00C352AB">
            <w:pPr>
              <w:tabs>
                <w:tab w:val="right" w:pos="4743"/>
              </w:tabs>
              <w:jc w:val="both"/>
              <w:rPr>
                <w:i/>
              </w:rPr>
            </w:pPr>
            <w:r w:rsidRPr="00586D5F">
              <w:rPr>
                <w:b/>
                <w:i/>
                <w:iCs/>
                <w:sz w:val="22"/>
                <w:szCs w:val="22"/>
              </w:rPr>
              <w:t xml:space="preserve"> pe loturi </w:t>
            </w:r>
          </w:p>
        </w:tc>
      </w:tr>
      <w:tr w:rsidR="00C0507D" w:rsidRPr="00C60D06" w:rsidTr="00457832">
        <w:trPr>
          <w:trHeight w:val="1731"/>
        </w:trPr>
        <w:tc>
          <w:tcPr>
            <w:tcW w:w="534" w:type="dxa"/>
            <w:tcBorders>
              <w:top w:val="single" w:sz="4" w:space="0" w:color="auto"/>
              <w:left w:val="single" w:sz="4" w:space="0" w:color="auto"/>
              <w:right w:val="single" w:sz="4" w:space="0" w:color="auto"/>
            </w:tcBorders>
            <w:vAlign w:val="center"/>
          </w:tcPr>
          <w:p w:rsidR="00C0507D" w:rsidRPr="00C60D06" w:rsidRDefault="00C0507D" w:rsidP="00457832">
            <w:pPr>
              <w:ind w:left="-120" w:right="-108"/>
              <w:jc w:val="center"/>
              <w:rPr>
                <w:spacing w:val="-4"/>
              </w:rPr>
            </w:pPr>
            <w:r>
              <w:rPr>
                <w:spacing w:val="-4"/>
              </w:rPr>
              <w:t>5</w:t>
            </w:r>
            <w:r w:rsidRPr="00C60D06">
              <w:rPr>
                <w:spacing w:val="-4"/>
              </w:rPr>
              <w:t>.3.</w:t>
            </w:r>
          </w:p>
          <w:p w:rsidR="00C0507D" w:rsidRPr="00C60D06" w:rsidRDefault="00C0507D"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0507D" w:rsidRPr="00C60D06" w:rsidRDefault="00C0507D"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C0507D" w:rsidRDefault="00C0507D" w:rsidP="00C352AB">
            <w:pPr>
              <w:tabs>
                <w:tab w:val="right" w:pos="4743"/>
              </w:tabs>
              <w:jc w:val="both"/>
              <w:rPr>
                <w:b/>
                <w:i/>
                <w:iCs/>
                <w:lang w:val="en-US"/>
              </w:rPr>
            </w:pPr>
            <w:r w:rsidRPr="00586D5F">
              <w:rPr>
                <w:b/>
                <w:i/>
                <w:iCs/>
                <w:sz w:val="22"/>
                <w:szCs w:val="22"/>
                <w:lang w:val="en-US"/>
              </w:rPr>
              <w:t>Nu se aplică</w:t>
            </w:r>
          </w:p>
          <w:p w:rsidR="00C0507D" w:rsidRPr="004F0F1B" w:rsidRDefault="00C0507D" w:rsidP="00C352AB">
            <w:pPr>
              <w:tabs>
                <w:tab w:val="right" w:pos="4743"/>
              </w:tabs>
              <w:jc w:val="both"/>
              <w:rPr>
                <w:b/>
                <w:i/>
                <w:iCs/>
                <w:lang w:val="en-U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C0507D" w:rsidP="00C0507D">
            <w:pPr>
              <w:tabs>
                <w:tab w:val="right" w:pos="4743"/>
              </w:tabs>
              <w:jc w:val="both"/>
              <w:rPr>
                <w:b/>
                <w:i/>
                <w:iCs/>
                <w:color w:val="000000" w:themeColor="text1"/>
              </w:rPr>
            </w:pPr>
            <w:r w:rsidRPr="00586D5F">
              <w:rPr>
                <w:b/>
                <w:i/>
                <w:color w:val="000000"/>
                <w:sz w:val="22"/>
                <w:szCs w:val="22"/>
                <w:lang w:val="en-US"/>
              </w:rPr>
              <w:t>cel mai mic preț</w:t>
            </w:r>
            <w:r>
              <w:rPr>
                <w:b/>
                <w:i/>
                <w:color w:val="000000"/>
                <w:sz w:val="22"/>
                <w:szCs w:val="22"/>
                <w:lang w:val="en-US"/>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507D" w:rsidP="00457832">
            <w:pPr>
              <w:tabs>
                <w:tab w:val="right" w:pos="4743"/>
              </w:tabs>
              <w:jc w:val="both"/>
              <w:rPr>
                <w:i/>
                <w:color w:val="000000" w:themeColor="text1"/>
              </w:rPr>
            </w:pPr>
            <w:r>
              <w:rPr>
                <w:b/>
                <w:i/>
                <w:color w:val="000000"/>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0507D" w:rsidRDefault="00A20ACF" w:rsidP="00457832">
            <w:pPr>
              <w:tabs>
                <w:tab w:val="left" w:pos="372"/>
              </w:tabs>
              <w:suppressAutoHyphens/>
              <w:spacing w:before="120" w:after="120"/>
              <w:rPr>
                <w:b/>
                <w:i/>
                <w:color w:val="000000" w:themeColor="text1"/>
                <w:sz w:val="16"/>
                <w:szCs w:val="16"/>
              </w:rPr>
            </w:pPr>
            <w:r w:rsidRPr="00C0507D">
              <w:rPr>
                <w:b/>
                <w:i/>
                <w:color w:val="000000" w:themeColor="text1"/>
                <w:sz w:val="16"/>
                <w:szCs w:val="16"/>
              </w:rPr>
              <w:t>[forma garanției de bună execuție a/b/c]</w:t>
            </w:r>
          </w:p>
          <w:p w:rsidR="00A20ACF" w:rsidRPr="00C0507D" w:rsidRDefault="00A20ACF" w:rsidP="0002312A">
            <w:pPr>
              <w:numPr>
                <w:ilvl w:val="0"/>
                <w:numId w:val="21"/>
              </w:numPr>
              <w:tabs>
                <w:tab w:val="left" w:pos="372"/>
              </w:tabs>
              <w:suppressAutoHyphens/>
              <w:spacing w:before="120" w:after="120"/>
              <w:ind w:left="372" w:firstLine="34"/>
              <w:rPr>
                <w:i/>
                <w:color w:val="000000" w:themeColor="text1"/>
                <w:sz w:val="16"/>
                <w:szCs w:val="16"/>
              </w:rPr>
            </w:pPr>
            <w:r w:rsidRPr="00C0507D">
              <w:rPr>
                <w:i/>
                <w:color w:val="000000" w:themeColor="text1"/>
                <w:sz w:val="16"/>
                <w:szCs w:val="16"/>
              </w:rPr>
              <w:t>Garanția de buna execuție (emisă de o bancă comercială) conform formularului F3.4 sau</w:t>
            </w:r>
          </w:p>
          <w:p w:rsidR="00A20ACF" w:rsidRPr="00C0507D" w:rsidRDefault="00A20ACF" w:rsidP="0002312A">
            <w:pPr>
              <w:numPr>
                <w:ilvl w:val="0"/>
                <w:numId w:val="21"/>
              </w:numPr>
              <w:tabs>
                <w:tab w:val="left" w:pos="372"/>
              </w:tabs>
              <w:suppressAutoHyphens/>
              <w:spacing w:before="120" w:after="120"/>
              <w:ind w:left="372" w:hanging="360"/>
              <w:rPr>
                <w:i/>
                <w:color w:val="000000" w:themeColor="text1"/>
                <w:sz w:val="16"/>
                <w:szCs w:val="16"/>
              </w:rPr>
            </w:pPr>
            <w:r w:rsidRPr="00C0507D">
              <w:rPr>
                <w:i/>
                <w:color w:val="000000" w:themeColor="text1"/>
                <w:sz w:val="16"/>
                <w:szCs w:val="16"/>
              </w:rPr>
              <w:t>Garanția de buna execuție prin transfer la contul autorităţii contractante, conform următoarelor date bancare:</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lastRenderedPageBreak/>
              <w:t>Beneficiarul plăţii:</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Denumirea Băncii:</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Codul fiscal:</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 xml:space="preserve">Contul de decontare; </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 xml:space="preserve">Contul trezorerial: </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 xml:space="preserve">Contul bancar: </w:t>
            </w:r>
          </w:p>
          <w:p w:rsidR="00A20ACF" w:rsidRPr="00C0507D" w:rsidRDefault="00A20ACF" w:rsidP="00457832">
            <w:pPr>
              <w:spacing w:after="120"/>
              <w:ind w:left="599"/>
              <w:rPr>
                <w:i/>
                <w:color w:val="000000" w:themeColor="text1"/>
                <w:sz w:val="16"/>
                <w:szCs w:val="16"/>
              </w:rPr>
            </w:pPr>
            <w:r w:rsidRPr="00C0507D">
              <w:rPr>
                <w:i/>
                <w:color w:val="000000" w:themeColor="text1"/>
                <w:sz w:val="16"/>
                <w:szCs w:val="16"/>
              </w:rPr>
              <w:t xml:space="preserve">Trezoreria </w:t>
            </w:r>
            <w:r w:rsidR="0095589A" w:rsidRPr="00C0507D">
              <w:rPr>
                <w:bCs/>
                <w:i/>
                <w:color w:val="000000" w:themeColor="text1"/>
                <w:sz w:val="16"/>
                <w:szCs w:val="16"/>
              </w:rPr>
              <w:t>regională</w:t>
            </w:r>
            <w:r w:rsidRPr="00C0507D">
              <w:rPr>
                <w:i/>
                <w:color w:val="000000" w:themeColor="text1"/>
                <w:sz w:val="16"/>
                <w:szCs w:val="16"/>
              </w:rPr>
              <w:t xml:space="preserve">: </w:t>
            </w:r>
          </w:p>
          <w:p w:rsidR="00A20ACF" w:rsidRPr="00C0507D" w:rsidRDefault="00A20ACF" w:rsidP="00457832">
            <w:pPr>
              <w:tabs>
                <w:tab w:val="left" w:pos="1152"/>
              </w:tabs>
              <w:suppressAutoHyphens/>
              <w:spacing w:before="120" w:after="120"/>
              <w:ind w:left="372"/>
              <w:rPr>
                <w:i/>
                <w:color w:val="000000" w:themeColor="text1"/>
                <w:sz w:val="16"/>
                <w:szCs w:val="16"/>
              </w:rPr>
            </w:pPr>
            <w:r w:rsidRPr="00C0507D">
              <w:rPr>
                <w:i/>
                <w:color w:val="000000" w:themeColor="text1"/>
                <w:sz w:val="16"/>
                <w:szCs w:val="16"/>
              </w:rPr>
              <w:t xml:space="preserve">cu nota “Garanția de bună execuție” sau “Pentru garanţia de bună execuție la </w:t>
            </w:r>
            <w:r w:rsidR="001146D9" w:rsidRPr="00C0507D">
              <w:rPr>
                <w:i/>
                <w:color w:val="000000" w:themeColor="text1"/>
                <w:sz w:val="16"/>
                <w:szCs w:val="16"/>
              </w:rPr>
              <w:t>procedura de achiziție</w:t>
            </w:r>
            <w:r w:rsidRPr="00C0507D">
              <w:rPr>
                <w:i/>
                <w:color w:val="000000" w:themeColor="text1"/>
                <w:sz w:val="16"/>
                <w:szCs w:val="16"/>
              </w:rPr>
              <w:t xml:space="preserve"> publică nr. ______ din ___________”</w:t>
            </w:r>
          </w:p>
          <w:p w:rsidR="00A20ACF" w:rsidRPr="00C0507D" w:rsidRDefault="00A20ACF" w:rsidP="00457832">
            <w:pPr>
              <w:tabs>
                <w:tab w:val="left" w:pos="1152"/>
              </w:tabs>
              <w:suppressAutoHyphens/>
              <w:spacing w:before="120" w:after="120"/>
              <w:ind w:left="372"/>
              <w:rPr>
                <w:i/>
                <w:color w:val="000000" w:themeColor="text1"/>
                <w:sz w:val="16"/>
                <w:szCs w:val="16"/>
              </w:rPr>
            </w:pPr>
            <w:r w:rsidRPr="00C0507D">
              <w:rPr>
                <w:i/>
                <w:color w:val="000000" w:themeColor="text1"/>
                <w:sz w:val="16"/>
                <w:szCs w:val="16"/>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0507D">
              <w:rPr>
                <w:i/>
                <w:color w:val="000000" w:themeColor="text1"/>
                <w:sz w:val="16"/>
                <w:szCs w:val="16"/>
              </w:rPr>
              <w:t>Alte forme ale garanției de bună execuție acceptate de autoritatea contractantă.</w:t>
            </w:r>
          </w:p>
        </w:tc>
      </w:tr>
      <w:tr w:rsidR="00C0507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507D" w:rsidRPr="00C00499" w:rsidRDefault="00C0507D" w:rsidP="00C352AB">
            <w:pPr>
              <w:tabs>
                <w:tab w:val="right" w:pos="4743"/>
              </w:tabs>
              <w:jc w:val="both"/>
              <w:rPr>
                <w:b/>
                <w:i/>
                <w:iCs/>
                <w:color w:val="FF0000"/>
                <w:lang w:val="en-US"/>
              </w:rPr>
            </w:pPr>
            <w:r w:rsidRPr="00304EF9">
              <w:rPr>
                <w:b/>
                <w:i/>
                <w:spacing w:val="-2"/>
                <w:sz w:val="22"/>
                <w:szCs w:val="22"/>
              </w:rPr>
              <w:t>Nu se aplică</w:t>
            </w:r>
          </w:p>
        </w:tc>
      </w:tr>
      <w:tr w:rsidR="00C0507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0507D" w:rsidRPr="00C60D06" w:rsidRDefault="00C0507D"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0507D" w:rsidRPr="00C00499" w:rsidRDefault="00C0507D" w:rsidP="00C352AB">
            <w:pPr>
              <w:tabs>
                <w:tab w:val="right" w:pos="4743"/>
              </w:tabs>
              <w:jc w:val="both"/>
              <w:rPr>
                <w:b/>
                <w:i/>
                <w:iCs/>
                <w:color w:val="FF0000"/>
                <w:lang w:val="en-US"/>
              </w:rPr>
            </w:pPr>
            <w:r>
              <w:rPr>
                <w:i/>
              </w:rPr>
              <w:t>10</w:t>
            </w:r>
            <w:r w:rsidRPr="00304EF9">
              <w:rPr>
                <w:i/>
              </w:rPr>
              <w:t xml:space="preserve"> zile</w:t>
            </w:r>
          </w:p>
        </w:tc>
      </w:tr>
    </w:tbl>
    <w:p w:rsidR="00A20ACF" w:rsidRPr="00C60D06" w:rsidRDefault="00A20ACF" w:rsidP="00A20ACF"/>
    <w:p w:rsidR="00A20ACF" w:rsidRPr="00C0507D" w:rsidRDefault="00A20ACF" w:rsidP="00A20ACF">
      <w:pPr>
        <w:spacing w:line="276" w:lineRule="auto"/>
        <w:ind w:left="-142" w:right="-144"/>
        <w:rPr>
          <w:b/>
          <w:bCs/>
          <w:color w:val="FF0000"/>
          <w:sz w:val="16"/>
          <w:szCs w:val="16"/>
        </w:rPr>
      </w:pPr>
      <w:r w:rsidRPr="00C0507D">
        <w:rPr>
          <w:b/>
          <w:bCs/>
          <w:color w:val="FF0000"/>
          <w:sz w:val="16"/>
          <w:szCs w:val="16"/>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0507D" w:rsidRDefault="00A20ACF" w:rsidP="00457832">
            <w:pPr>
              <w:tabs>
                <w:tab w:val="left" w:pos="-9923"/>
                <w:tab w:val="right" w:pos="0"/>
                <w:tab w:val="left" w:pos="709"/>
              </w:tabs>
              <w:ind w:right="3531" w:firstLine="720"/>
              <w:jc w:val="center"/>
              <w:rPr>
                <w:sz w:val="16"/>
                <w:szCs w:val="16"/>
              </w:rPr>
            </w:pPr>
            <w:r w:rsidRPr="00C0507D">
              <w:rPr>
                <w:sz w:val="16"/>
                <w:szCs w:val="16"/>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0507D" w:rsidRDefault="00A20ACF" w:rsidP="00457832">
            <w:pPr>
              <w:tabs>
                <w:tab w:val="left" w:pos="-9923"/>
                <w:tab w:val="right" w:pos="0"/>
                <w:tab w:val="left" w:pos="709"/>
              </w:tabs>
              <w:ind w:right="2811"/>
              <w:jc w:val="center"/>
              <w:rPr>
                <w:sz w:val="16"/>
                <w:szCs w:val="16"/>
              </w:rPr>
            </w:pPr>
            <w:r w:rsidRPr="00C0507D">
              <w:rPr>
                <w:sz w:val="16"/>
                <w:szCs w:val="16"/>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0507D" w:rsidRDefault="00A20ACF" w:rsidP="00457832">
            <w:pPr>
              <w:tabs>
                <w:tab w:val="left" w:pos="-9923"/>
                <w:tab w:val="right" w:pos="0"/>
                <w:tab w:val="left" w:pos="709"/>
              </w:tabs>
              <w:ind w:right="1611" w:firstLine="720"/>
              <w:jc w:val="center"/>
              <w:rPr>
                <w:sz w:val="16"/>
                <w:szCs w:val="16"/>
              </w:rPr>
            </w:pPr>
            <w:r w:rsidRPr="00C0507D">
              <w:rPr>
                <w:sz w:val="16"/>
                <w:szCs w:val="16"/>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0507D" w:rsidRDefault="00A20ACF" w:rsidP="00457832">
            <w:pPr>
              <w:ind w:left="720"/>
              <w:jc w:val="center"/>
              <w:rPr>
                <w:sz w:val="16"/>
                <w:szCs w:val="16"/>
              </w:rPr>
            </w:pPr>
            <w:r w:rsidRPr="00C0507D">
              <w:rPr>
                <w:sz w:val="16"/>
                <w:szCs w:val="16"/>
              </w:rPr>
              <w:t xml:space="preserve">[introduceţi o descriere succintă a </w:t>
            </w:r>
            <w:r w:rsidR="00DA1B97" w:rsidRPr="00C0507D">
              <w:rPr>
                <w:sz w:val="16"/>
                <w:szCs w:val="16"/>
              </w:rPr>
              <w:t>bunurilor/</w:t>
            </w:r>
            <w:r w:rsidRPr="00C0507D">
              <w:rPr>
                <w:sz w:val="16"/>
                <w:szCs w:val="16"/>
              </w:rPr>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0507D" w:rsidRDefault="00A20ACF" w:rsidP="00457832">
            <w:pPr>
              <w:ind w:left="720" w:firstLine="3480"/>
              <w:jc w:val="center"/>
              <w:rPr>
                <w:sz w:val="16"/>
                <w:szCs w:val="16"/>
              </w:rPr>
            </w:pPr>
            <w:r w:rsidRPr="00C0507D">
              <w:rPr>
                <w:sz w:val="16"/>
                <w:szCs w:val="16"/>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0507D" w:rsidRDefault="00A20ACF" w:rsidP="00457832">
            <w:pPr>
              <w:ind w:right="3051" w:firstLine="840"/>
              <w:jc w:val="center"/>
              <w:rPr>
                <w:sz w:val="16"/>
                <w:szCs w:val="16"/>
              </w:rPr>
            </w:pPr>
            <w:r w:rsidRPr="00C0507D">
              <w:rPr>
                <w:sz w:val="16"/>
                <w:szCs w:val="16"/>
              </w:rPr>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0507D" w:rsidRDefault="00A20ACF" w:rsidP="00457832">
            <w:pPr>
              <w:ind w:firstLine="1440"/>
              <w:jc w:val="both"/>
              <w:rPr>
                <w:sz w:val="16"/>
                <w:szCs w:val="16"/>
              </w:rPr>
            </w:pPr>
            <w:r w:rsidRPr="00C0507D">
              <w:rPr>
                <w:sz w:val="16"/>
                <w:szCs w:val="16"/>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F68F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F68F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F68F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F68FC">
                  <w:pPr>
                    <w:pStyle w:val="BankNormal"/>
                    <w:framePr w:hSpace="180" w:wrap="around" w:vAnchor="page" w:hAnchor="margin" w:y="347"/>
                    <w:spacing w:after="0"/>
                    <w:jc w:val="both"/>
                    <w:rPr>
                      <w:i/>
                      <w:iCs/>
                      <w:szCs w:val="24"/>
                      <w:lang w:val="ro-RO"/>
                    </w:rPr>
                  </w:pPr>
                </w:p>
                <w:p w:rsidR="00270B97" w:rsidRPr="00C00499" w:rsidRDefault="00270B97" w:rsidP="00EF68F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F68F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F68F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F68FC">
                  <w:pPr>
                    <w:framePr w:hSpace="180" w:wrap="around" w:vAnchor="page" w:hAnchor="margin" w:y="347"/>
                  </w:pPr>
                </w:p>
              </w:tc>
              <w:tc>
                <w:tcPr>
                  <w:tcW w:w="1962" w:type="dxa"/>
                  <w:gridSpan w:val="6"/>
                </w:tcPr>
                <w:p w:rsidR="00270B97" w:rsidRPr="00C00499" w:rsidRDefault="00270B97" w:rsidP="00EF68FC">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Suma</w:t>
                  </w:r>
                </w:p>
                <w:p w:rsidR="00270B97" w:rsidRPr="0028367D" w:rsidRDefault="00270B97" w:rsidP="00EF68FC">
                  <w:pPr>
                    <w:framePr w:hSpace="180" w:wrap="around" w:vAnchor="page" w:hAnchor="margin" w:y="347"/>
                    <w:jc w:val="center"/>
                    <w:rPr>
                      <w:b/>
                      <w:sz w:val="20"/>
                    </w:rPr>
                  </w:pPr>
                  <w:r w:rsidRPr="0028367D">
                    <w:rPr>
                      <w:b/>
                      <w:sz w:val="20"/>
                    </w:rPr>
                    <w:t>fără</w:t>
                  </w:r>
                </w:p>
                <w:p w:rsidR="00270B97" w:rsidRPr="0028367D" w:rsidRDefault="00270B97" w:rsidP="00EF68F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68FC">
                  <w:pPr>
                    <w:framePr w:hSpace="180" w:wrap="around" w:vAnchor="page" w:hAnchor="margin" w:y="347"/>
                    <w:jc w:val="center"/>
                    <w:rPr>
                      <w:b/>
                      <w:sz w:val="20"/>
                    </w:rPr>
                  </w:pPr>
                  <w:r w:rsidRPr="0028367D">
                    <w:rPr>
                      <w:b/>
                      <w:sz w:val="20"/>
                    </w:rPr>
                    <w:t>Suma</w:t>
                  </w:r>
                </w:p>
                <w:p w:rsidR="00270B97" w:rsidRPr="0028367D" w:rsidRDefault="00270B97" w:rsidP="00EF68F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F68F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68F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68FC">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F68FC">
                  <w:pPr>
                    <w:framePr w:hSpace="180" w:wrap="around" w:vAnchor="page" w:hAnchor="margin" w:y="347"/>
                    <w:tabs>
                      <w:tab w:val="left" w:pos="6120"/>
                    </w:tabs>
                    <w:rPr>
                      <w:sz w:val="20"/>
                    </w:rPr>
                  </w:pPr>
                </w:p>
                <w:p w:rsidR="00270B97" w:rsidRPr="0028367D" w:rsidRDefault="00270B97" w:rsidP="00EF68F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F68FC">
                  <w:pPr>
                    <w:framePr w:hSpace="180" w:wrap="around" w:vAnchor="page" w:hAnchor="margin" w:y="347"/>
                    <w:rPr>
                      <w:sz w:val="20"/>
                    </w:rPr>
                  </w:pPr>
                </w:p>
                <w:p w:rsidR="00270B97" w:rsidRPr="0028367D" w:rsidRDefault="00270B97" w:rsidP="00EF68F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F68FC">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F68FC">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F68F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F68FC" w:rsidRDefault="00EF68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804604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F68FC" w:rsidRDefault="00EF68FC"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0804604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C0507D"/>
    <w:sectPr w:rsidR="00A20ACF" w:rsidRPr="00C60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514" w:rsidRDefault="00C26514" w:rsidP="00A20ACF">
      <w:r>
        <w:separator/>
      </w:r>
    </w:p>
  </w:endnote>
  <w:endnote w:type="continuationSeparator" w:id="0">
    <w:p w:rsidR="00C26514" w:rsidRDefault="00C265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FC" w:rsidRDefault="00EF68FC" w:rsidP="00457832">
    <w:pPr>
      <w:pStyle w:val="a4"/>
      <w:jc w:val="center"/>
    </w:pPr>
    <w:r>
      <w:fldChar w:fldCharType="begin"/>
    </w:r>
    <w:r>
      <w:instrText xml:space="preserve"> PAGE   \* MERGEFORMAT </w:instrText>
    </w:r>
    <w:r>
      <w:fldChar w:fldCharType="separate"/>
    </w:r>
    <w:r w:rsidR="00A665E9">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FC" w:rsidRDefault="00EF68FC" w:rsidP="00457832">
    <w:pPr>
      <w:pStyle w:val="a4"/>
      <w:jc w:val="center"/>
    </w:pPr>
    <w:r>
      <w:fldChar w:fldCharType="begin"/>
    </w:r>
    <w:r>
      <w:instrText xml:space="preserve"> PAGE   \* MERGEFORMAT </w:instrText>
    </w:r>
    <w:r>
      <w:fldChar w:fldCharType="separate"/>
    </w:r>
    <w:r w:rsidR="00A665E9">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FC" w:rsidRDefault="00EF68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514" w:rsidRDefault="00C26514" w:rsidP="00A20ACF">
      <w:r>
        <w:separator/>
      </w:r>
    </w:p>
  </w:footnote>
  <w:footnote w:type="continuationSeparator" w:id="0">
    <w:p w:rsidR="00C26514" w:rsidRDefault="00C26514" w:rsidP="00A20ACF">
      <w:r>
        <w:continuationSeparator/>
      </w:r>
    </w:p>
  </w:footnote>
  <w:footnote w:id="1">
    <w:p w:rsidR="00EF68FC" w:rsidRPr="00540469" w:rsidRDefault="00EF68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665E9"/>
    <w:rsid w:val="00A76B48"/>
    <w:rsid w:val="00A857A3"/>
    <w:rsid w:val="00AA4D95"/>
    <w:rsid w:val="00B45BB5"/>
    <w:rsid w:val="00B92FD0"/>
    <w:rsid w:val="00BC0A51"/>
    <w:rsid w:val="00BD0613"/>
    <w:rsid w:val="00C03CAE"/>
    <w:rsid w:val="00C0507D"/>
    <w:rsid w:val="00C26514"/>
    <w:rsid w:val="00C85DBD"/>
    <w:rsid w:val="00CD08EC"/>
    <w:rsid w:val="00D00A8C"/>
    <w:rsid w:val="00DA1B97"/>
    <w:rsid w:val="00DA7D71"/>
    <w:rsid w:val="00DC72B4"/>
    <w:rsid w:val="00DD4295"/>
    <w:rsid w:val="00DE7D2D"/>
    <w:rsid w:val="00E82BA4"/>
    <w:rsid w:val="00EF68FC"/>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35</Pages>
  <Words>11889</Words>
  <Characters>67772</Characters>
  <Application>Microsoft Office Word</Application>
  <DocSecurity>0</DocSecurity>
  <Lines>564</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2018-10-10T10:56:00Z</cp:lastPrinted>
  <dcterms:created xsi:type="dcterms:W3CDTF">2018-10-10T10:54:00Z</dcterms:created>
  <dcterms:modified xsi:type="dcterms:W3CDTF">2019-01-03T16:41:00Z</dcterms:modified>
</cp:coreProperties>
</file>