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3548A" w14:textId="035DBA03" w:rsidR="00544071" w:rsidRDefault="00544071" w:rsidP="00D73F70">
      <w:pPr>
        <w:tabs>
          <w:tab w:val="left" w:pos="-284"/>
          <w:tab w:val="left" w:pos="284"/>
          <w:tab w:val="left" w:pos="426"/>
          <w:tab w:val="decimal" w:pos="8364"/>
        </w:tabs>
        <w:ind w:right="-144"/>
        <w:jc w:val="both"/>
        <w:rPr>
          <w:bCs/>
          <w:color w:val="000000"/>
        </w:rPr>
      </w:pPr>
    </w:p>
    <w:p w14:paraId="3DB5ABFB" w14:textId="49EDEE87" w:rsidR="00544071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7E491B3" w14:textId="10DE6CA3" w:rsidR="00544071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3FFA636F" w14:textId="77777777" w:rsidR="00544071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7EF00656" w14:textId="59300FB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23D7F710" w14:textId="2F2DE5E6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0ED96E2B" w14:textId="4664114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7F1299" w14:textId="1A1F7F88" w:rsidR="00BC3AE6" w:rsidRDefault="00BC3AE6" w:rsidP="00146734">
      <w:pPr>
        <w:jc w:val="center"/>
        <w:rPr>
          <w:rFonts w:eastAsia="PMingLiU"/>
          <w:b/>
          <w:lang w:eastAsia="zh-CN"/>
        </w:rPr>
      </w:pPr>
      <w:bookmarkStart w:id="4" w:name="_Toc390252620"/>
      <w:bookmarkStart w:id="5" w:name="_Toc449692117"/>
      <w:bookmarkEnd w:id="1"/>
    </w:p>
    <w:p w14:paraId="456C37F5" w14:textId="285E6610" w:rsidR="00BE0197" w:rsidRDefault="00BE0197" w:rsidP="00146734">
      <w:pPr>
        <w:jc w:val="center"/>
        <w:rPr>
          <w:rFonts w:eastAsia="PMingLiU"/>
          <w:b/>
          <w:lang w:eastAsia="zh-CN"/>
        </w:rPr>
      </w:pPr>
    </w:p>
    <w:p w14:paraId="487E4350" w14:textId="77777777" w:rsidR="00FE700E" w:rsidRDefault="00FE700E" w:rsidP="00146734">
      <w:pPr>
        <w:jc w:val="center"/>
        <w:rPr>
          <w:rFonts w:eastAsia="PMingLiU"/>
          <w:b/>
          <w:lang w:eastAsia="zh-CN"/>
        </w:rPr>
      </w:pPr>
    </w:p>
    <w:p w14:paraId="41F9583D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15BB0224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6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6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7E958E4" w14:textId="0E03F50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8DBCAFC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0AE1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EB470D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59E4F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B0963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0CB9DC26" w:rsidR="00EC7C12" w:rsidRDefault="00EC7C12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513F4F7B" w14:textId="04D90BF0" w:rsidR="00D73F70" w:rsidRDefault="00D73F70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15AB9908" w14:textId="731A8D23" w:rsidR="00D73F70" w:rsidRDefault="00D73F70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5CA5719F" w14:textId="5204CEFB" w:rsidR="00D73F70" w:rsidRDefault="00D73F70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1D855471" w14:textId="1F05440D" w:rsidR="00D73F70" w:rsidRDefault="00D73F70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281067C3" w14:textId="186970CB" w:rsidR="00D73F70" w:rsidRDefault="00D73F70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4190BD1F" w14:textId="77777777" w:rsidR="00D73F70" w:rsidRDefault="00D73F70" w:rsidP="00D73F70">
      <w:pPr>
        <w:keepNext/>
        <w:keepLines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2F6C5307" w14:textId="2EE92330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3</w:t>
      </w:r>
    </w:p>
    <w:p w14:paraId="69BA122D" w14:textId="627885E4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258320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8004C6F" w14:textId="77777777" w:rsidR="00146734" w:rsidRDefault="00146734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810ABF" w14:textId="77777777" w:rsidR="00146734" w:rsidRDefault="00146734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DD84FFF" w14:textId="77777777" w:rsidR="00EC7C12" w:rsidRPr="00B927F6" w:rsidRDefault="00EC7C12" w:rsidP="00EC7C12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2E81C1D4" w14:textId="77777777" w:rsidR="00EC7C12" w:rsidRPr="00B927F6" w:rsidRDefault="00EC7C12" w:rsidP="00EC7C12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7" w:name="_Toc449632664"/>
      <w:bookmarkStart w:id="8" w:name="_Toc449633156"/>
      <w:bookmarkStart w:id="9" w:name="_Toc449692111"/>
      <w:bookmarkStart w:id="10" w:name="_Hlk77771185"/>
      <w:r w:rsidRPr="00A227F2">
        <w:rPr>
          <w:rFonts w:eastAsia="PMingLiU"/>
          <w:b/>
          <w:bCs/>
          <w:iCs/>
          <w:lang w:eastAsia="zh-CN"/>
        </w:rPr>
        <w:t>DECLARA</w:t>
      </w:r>
      <w:r w:rsidRPr="00A227F2">
        <w:rPr>
          <w:rFonts w:eastAsia="PMingLiU" w:hint="cs"/>
          <w:b/>
          <w:bCs/>
          <w:iCs/>
          <w:lang w:eastAsia="zh-CN"/>
        </w:rPr>
        <w:t>Ţ</w:t>
      </w:r>
      <w:r w:rsidRPr="00A227F2">
        <w:rPr>
          <w:rFonts w:eastAsia="PMingLiU"/>
          <w:b/>
          <w:bCs/>
          <w:iCs/>
          <w:lang w:eastAsia="zh-CN"/>
        </w:rPr>
        <w:t>IE</w:t>
      </w:r>
      <w:bookmarkEnd w:id="7"/>
      <w:bookmarkEnd w:id="8"/>
      <w:bookmarkEnd w:id="9"/>
    </w:p>
    <w:p w14:paraId="42F5B3D6" w14:textId="77777777" w:rsidR="00EC7C12" w:rsidRPr="00B927F6" w:rsidRDefault="00EC7C12" w:rsidP="00EC7C12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11" w:name="_Toc449632665"/>
      <w:bookmarkStart w:id="12" w:name="_Toc449633157"/>
      <w:bookmarkStart w:id="13" w:name="_Toc449692112"/>
      <w:r w:rsidRPr="00A227F2">
        <w:rPr>
          <w:rFonts w:eastAsia="PMingLiU"/>
          <w:b/>
        </w:rPr>
        <w:t>privind dot</w:t>
      </w:r>
      <w:r w:rsidRPr="00A227F2">
        <w:rPr>
          <w:rFonts w:eastAsia="PMingLiU" w:hint="cs"/>
          <w:b/>
        </w:rPr>
        <w:t>ă</w:t>
      </w:r>
      <w:r w:rsidRPr="00A227F2">
        <w:rPr>
          <w:rFonts w:eastAsia="PMingLiU"/>
          <w:b/>
        </w:rPr>
        <w:t xml:space="preserve">rile specifice, utilajul </w:t>
      </w:r>
      <w:r w:rsidRPr="00A227F2">
        <w:rPr>
          <w:rFonts w:eastAsia="PMingLiU" w:hint="cs"/>
          <w:b/>
        </w:rPr>
        <w:t>ş</w:t>
      </w:r>
      <w:r w:rsidRPr="00A227F2">
        <w:rPr>
          <w:rFonts w:eastAsia="PMingLiU"/>
          <w:b/>
        </w:rPr>
        <w:t xml:space="preserve">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</w:t>
      </w:r>
      <w:r w:rsidRPr="00A227F2">
        <w:rPr>
          <w:rFonts w:eastAsia="PMingLiU" w:hint="cs"/>
          <w:b/>
          <w:lang w:eastAsia="zh-CN"/>
        </w:rPr>
        <w:t>ă</w:t>
      </w:r>
      <w:r w:rsidRPr="00A227F2">
        <w:rPr>
          <w:rFonts w:eastAsia="PMingLiU"/>
          <w:b/>
          <w:lang w:eastAsia="zh-CN"/>
        </w:rPr>
        <w:t>toare a contractului</w:t>
      </w:r>
      <w:bookmarkEnd w:id="11"/>
      <w:bookmarkEnd w:id="12"/>
      <w:bookmarkEnd w:id="13"/>
    </w:p>
    <w:bookmarkEnd w:id="10"/>
    <w:p w14:paraId="67010011" w14:textId="77777777" w:rsidR="00EC7C12" w:rsidRPr="00B927F6" w:rsidRDefault="00EC7C12" w:rsidP="00EC7C12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EC7C12" w:rsidRPr="00B927F6" w14:paraId="50E6D34B" w14:textId="77777777" w:rsidTr="000F0030">
        <w:trPr>
          <w:trHeight w:val="700"/>
        </w:trPr>
        <w:tc>
          <w:tcPr>
            <w:tcW w:w="720" w:type="dxa"/>
          </w:tcPr>
          <w:p w14:paraId="2C6C7886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14:paraId="5858792E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14:paraId="552DC502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57EBBBC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Denumirea principalelor utilaje, echipamente, mijloace de transport, baze de produc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ie (ateliere, depozite, spa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 xml:space="preserve">ii de cazare) </w:t>
            </w:r>
            <w:r w:rsidRPr="00A227F2">
              <w:rPr>
                <w:rFonts w:hint="eastAsia"/>
                <w:b/>
              </w:rPr>
              <w:t>ş</w:t>
            </w:r>
            <w:r w:rsidRPr="00A227F2">
              <w:rPr>
                <w:b/>
              </w:rPr>
              <w:t xml:space="preserve">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 xml:space="preserve">, rezultate </w:t>
            </w:r>
            <w:r w:rsidRPr="00A227F2">
              <w:rPr>
                <w:rFonts w:hint="eastAsia"/>
                <w:b/>
              </w:rPr>
              <w:t>î</w:t>
            </w:r>
            <w:r w:rsidRPr="00A227F2">
              <w:rPr>
                <w:b/>
              </w:rPr>
              <w:t>n baza tehnologiilor pe care el urmeaz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s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14:paraId="098F001C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E03E49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>sur</w:t>
            </w:r>
            <w:r w:rsidRPr="00A227F2">
              <w:rPr>
                <w:rFonts w:hint="eastAsia"/>
                <w:b/>
              </w:rPr>
              <w:t>ă</w:t>
            </w:r>
          </w:p>
          <w:p w14:paraId="0665A4CA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</w:t>
            </w:r>
            <w:r w:rsidRPr="00D7570D">
              <w:rPr>
                <w:rFonts w:hint="eastAsia"/>
                <w:b/>
              </w:rPr>
              <w:t>ăţ</w:t>
            </w:r>
            <w:r w:rsidRPr="00D7570D">
              <w:rPr>
                <w:b/>
              </w:rPr>
              <w:t xml:space="preserve">i </w:t>
            </w:r>
            <w:r w:rsidRPr="00D7570D">
              <w:rPr>
                <w:rFonts w:hint="eastAsia"/>
                <w:b/>
              </w:rPr>
              <w:t>ş</w:t>
            </w:r>
            <w:r w:rsidRPr="00D7570D">
              <w:rPr>
                <w:b/>
              </w:rPr>
              <w:t>i seturi)</w:t>
            </w:r>
          </w:p>
        </w:tc>
        <w:tc>
          <w:tcPr>
            <w:tcW w:w="1289" w:type="dxa"/>
            <w:vAlign w:val="center"/>
          </w:tcPr>
          <w:p w14:paraId="046F9FBF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950050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1DDCCE0F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3AD9CEFF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 sau din alte surse</w:t>
            </w:r>
          </w:p>
        </w:tc>
      </w:tr>
      <w:tr w:rsidR="00EC7C12" w:rsidRPr="00B927F6" w14:paraId="0E4482C6" w14:textId="77777777" w:rsidTr="000F0030">
        <w:trPr>
          <w:trHeight w:val="240"/>
        </w:trPr>
        <w:tc>
          <w:tcPr>
            <w:tcW w:w="720" w:type="dxa"/>
          </w:tcPr>
          <w:p w14:paraId="4244C91A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14:paraId="63E3B0A7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30FCD813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14:paraId="6EFA2FD5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14:paraId="0F0A03E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EC7C12" w:rsidRPr="00B927F6" w14:paraId="1DA0D0AF" w14:textId="77777777" w:rsidTr="000F0030">
        <w:trPr>
          <w:trHeight w:val="240"/>
        </w:trPr>
        <w:tc>
          <w:tcPr>
            <w:tcW w:w="720" w:type="dxa"/>
          </w:tcPr>
          <w:p w14:paraId="75598ED6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14:paraId="07C9AEB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F3F750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20792DE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63E32F7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08A36404" w14:textId="77777777" w:rsidTr="000F0030">
        <w:trPr>
          <w:trHeight w:val="240"/>
        </w:trPr>
        <w:tc>
          <w:tcPr>
            <w:tcW w:w="720" w:type="dxa"/>
          </w:tcPr>
          <w:p w14:paraId="3D7284FE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14:paraId="6D64DFA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1E62D7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66C0A6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9D8AE4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1C4FCB75" w14:textId="77777777" w:rsidTr="000F0030">
        <w:trPr>
          <w:trHeight w:val="240"/>
        </w:trPr>
        <w:tc>
          <w:tcPr>
            <w:tcW w:w="720" w:type="dxa"/>
          </w:tcPr>
          <w:p w14:paraId="7F40AF29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14:paraId="6F8CC38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063734F9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EF7D6D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4FA2AF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63FF9FD3" w14:textId="77777777" w:rsidTr="000F0030">
        <w:trPr>
          <w:trHeight w:val="240"/>
        </w:trPr>
        <w:tc>
          <w:tcPr>
            <w:tcW w:w="720" w:type="dxa"/>
          </w:tcPr>
          <w:p w14:paraId="3C3D0D0A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14:paraId="0D2A01B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F8F9A9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32ABB5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962F28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130484E4" w14:textId="77777777" w:rsidTr="000F0030">
        <w:trPr>
          <w:trHeight w:val="240"/>
        </w:trPr>
        <w:tc>
          <w:tcPr>
            <w:tcW w:w="720" w:type="dxa"/>
          </w:tcPr>
          <w:p w14:paraId="60A3600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14:paraId="76A8E35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4826237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7A2AB81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3E4FE8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111ACF31" w14:textId="77777777" w:rsidTr="000F0030">
        <w:trPr>
          <w:trHeight w:val="240"/>
        </w:trPr>
        <w:tc>
          <w:tcPr>
            <w:tcW w:w="720" w:type="dxa"/>
          </w:tcPr>
          <w:p w14:paraId="2F6AD321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14:paraId="30326A9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92FCEE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5A21B95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AD0A36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14:paraId="5D202283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C8B3390" w14:textId="2AF6E79C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1345EDF6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CC6B740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6E711DFD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49869FA" w14:textId="77777777" w:rsidR="00EC7C12" w:rsidRPr="00B927F6" w:rsidRDefault="00EC7C12" w:rsidP="00EC7C12">
      <w:pPr>
        <w:spacing w:after="200" w:line="276" w:lineRule="auto"/>
        <w:jc w:val="center"/>
        <w:rPr>
          <w:rFonts w:eastAsia="PMingLiU"/>
          <w:lang w:eastAsia="zh-CN"/>
        </w:rPr>
      </w:pPr>
    </w:p>
    <w:p w14:paraId="6626410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49AC0DA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FE55452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BE0A18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A2C7A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6D1862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13E952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9EACB41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8435A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E0A6A7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0A2E5D7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4585321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B79F3BA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87FF2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C53B00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A50EE3" w14:textId="40F7BB1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4</w:t>
      </w:r>
    </w:p>
    <w:p w14:paraId="6538FA99" w14:textId="7E89F16C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5F29B25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1945C2E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A0F23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078962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E86971B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C5FC1A0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2093E74D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11"/>
        <w:gridCol w:w="1589"/>
        <w:gridCol w:w="1653"/>
        <w:gridCol w:w="2310"/>
        <w:gridCol w:w="1536"/>
      </w:tblGrid>
      <w:tr w:rsidR="00EC7C12" w:rsidRPr="00B927F6" w14:paraId="7064416A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51D36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2CB0BDEA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13727E4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2A62E2C0" w14:textId="77777777" w:rsidR="00EC7C12" w:rsidRPr="00EC7C12" w:rsidRDefault="00EC7C12" w:rsidP="002C31A1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2EA1B6BE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0CEC6C7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5090796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2674EBD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889BF3" w14:textId="11A20E74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09D3BB5B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1AC75220" w14:textId="182E780B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BA654B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0CC81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43129177" w14:textId="77777777" w:rsidTr="002C31A1">
        <w:trPr>
          <w:cantSplit/>
          <w:trHeight w:val="320"/>
        </w:trPr>
        <w:tc>
          <w:tcPr>
            <w:tcW w:w="273" w:type="pct"/>
          </w:tcPr>
          <w:p w14:paraId="512E686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C68430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46DF8CC7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09287B3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10CE844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17376461" w14:textId="1111289F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2E3B46A6" w14:textId="77777777" w:rsidTr="000F0030">
        <w:trPr>
          <w:cantSplit/>
          <w:trHeight w:val="140"/>
        </w:trPr>
        <w:tc>
          <w:tcPr>
            <w:tcW w:w="273" w:type="pct"/>
          </w:tcPr>
          <w:p w14:paraId="3A634CD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E886A7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269293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75E7EC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F32EF7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01A5BA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7E586A3" w14:textId="77777777" w:rsidTr="000F0030">
        <w:trPr>
          <w:cantSplit/>
          <w:trHeight w:val="140"/>
        </w:trPr>
        <w:tc>
          <w:tcPr>
            <w:tcW w:w="273" w:type="pct"/>
          </w:tcPr>
          <w:p w14:paraId="3312297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ACEA2C9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447D4F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2C18FF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26BD1C8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FFCFF9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29299D67" w14:textId="77777777" w:rsidTr="000F0030">
        <w:trPr>
          <w:cantSplit/>
          <w:trHeight w:val="140"/>
        </w:trPr>
        <w:tc>
          <w:tcPr>
            <w:tcW w:w="273" w:type="pct"/>
          </w:tcPr>
          <w:p w14:paraId="6B6B0C0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4BA640F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7D9D475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5C802F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527B14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EC9A77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B064282" w14:textId="77777777" w:rsidTr="000F0030">
        <w:trPr>
          <w:cantSplit/>
          <w:trHeight w:val="140"/>
        </w:trPr>
        <w:tc>
          <w:tcPr>
            <w:tcW w:w="273" w:type="pct"/>
          </w:tcPr>
          <w:p w14:paraId="3C883BD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6D065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982F6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F5EBA4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01C794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F646F1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D435B89" w14:textId="77777777" w:rsidTr="00BE0197">
        <w:trPr>
          <w:cantSplit/>
          <w:trHeight w:val="536"/>
        </w:trPr>
        <w:tc>
          <w:tcPr>
            <w:tcW w:w="273" w:type="pct"/>
          </w:tcPr>
          <w:p w14:paraId="6A3252C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79FCA75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26BCA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11F22F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28D133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9278C6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00802C1B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7C1B6F1B" w14:textId="34D8E970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438264EE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C66DDB1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1153CA56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5686029B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E1EEB71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3B46E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1C320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8B8517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21B40E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A9536C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9645DB8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6C305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388356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B76881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50A17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9503A4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D7EDDE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7CD02B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768FCE3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22C14955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31038EAD" w14:textId="00CDA5FF" w:rsidR="00BE0197" w:rsidRDefault="00BE0197" w:rsidP="00CF101D">
      <w:pPr>
        <w:jc w:val="right"/>
        <w:rPr>
          <w:noProof w:val="0"/>
          <w:lang w:val="it-IT"/>
        </w:rPr>
      </w:pPr>
    </w:p>
    <w:p w14:paraId="6C65D497" w14:textId="77777777" w:rsidR="00544071" w:rsidRDefault="00544071" w:rsidP="00CF101D">
      <w:pPr>
        <w:jc w:val="right"/>
        <w:rPr>
          <w:noProof w:val="0"/>
          <w:lang w:val="it-IT"/>
        </w:rPr>
      </w:pPr>
    </w:p>
    <w:bookmarkEnd w:id="4"/>
    <w:bookmarkEnd w:id="5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18" w:name="_Hlk77771394"/>
            <w:r w:rsidRPr="00C00499">
              <w:t xml:space="preserve">Specificaţii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497D9AA9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BD4508">
              <w:t xml:space="preserve"> </w:t>
            </w:r>
            <w:r w:rsidR="00BD4508" w:rsidRPr="006148C6">
              <w:rPr>
                <w:b/>
                <w:i/>
                <w:iCs/>
                <w:noProof w:val="0"/>
                <w:sz w:val="23"/>
                <w:szCs w:val="23"/>
                <w:lang w:val="it-IT" w:eastAsia="ru-RU"/>
              </w:rPr>
              <w:t xml:space="preserve"> servicii de deservire tehnică și reparația aparatelor de aer condiționat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BD4508" w:rsidRPr="00C00499" w14:paraId="0418E191" w14:textId="77777777" w:rsidTr="00BD4508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6B6AD1E4" w:rsidR="00BD4508" w:rsidRPr="0065496F" w:rsidRDefault="00BD4508" w:rsidP="00590BCC">
            <w:pPr>
              <w:rPr>
                <w:sz w:val="20"/>
                <w:szCs w:val="20"/>
              </w:rPr>
            </w:pPr>
            <w:r w:rsidRPr="00BD4508">
              <w:rPr>
                <w:b/>
                <w:bCs/>
                <w:sz w:val="20"/>
                <w:szCs w:val="20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 xml:space="preserve"> Servicii de deservire tehnică și reparația aparatelor de aer condiționat</w:t>
            </w:r>
          </w:p>
        </w:tc>
      </w:tr>
      <w:tr w:rsidR="00BD4508" w:rsidRPr="00C00499" w14:paraId="2A34B3E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345F0995" w:rsidR="00BD4508" w:rsidRPr="0065496F" w:rsidRDefault="00BD4508" w:rsidP="00BD4508">
            <w:pPr>
              <w:rPr>
                <w:b/>
                <w:sz w:val="20"/>
                <w:szCs w:val="20"/>
              </w:rPr>
            </w:pPr>
            <w:r>
              <w:rPr>
                <w:sz w:val="23"/>
                <w:szCs w:val="23"/>
              </w:rPr>
              <w:t xml:space="preserve">1.1 Servicii de </w:t>
            </w:r>
            <w:r w:rsidRPr="00F219B7">
              <w:rPr>
                <w:sz w:val="23"/>
                <w:szCs w:val="23"/>
              </w:rPr>
              <w:t xml:space="preserve">deservire tehnică </w:t>
            </w:r>
            <w:r>
              <w:rPr>
                <w:sz w:val="23"/>
                <w:szCs w:val="23"/>
              </w:rPr>
              <w:t xml:space="preserve">a </w:t>
            </w:r>
            <w:r w:rsidRPr="00F219B7">
              <w:rPr>
                <w:sz w:val="23"/>
                <w:szCs w:val="23"/>
              </w:rPr>
              <w:t>aparatelor de aer condiționat</w:t>
            </w:r>
            <w:r>
              <w:rPr>
                <w:sz w:val="23"/>
                <w:szCs w:val="23"/>
              </w:rPr>
              <w:t xml:space="preserve"> la sediul de pe str. Bucuriei 12a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</w:tr>
      <w:tr w:rsidR="00BD4508" w:rsidRPr="00C00499" w14:paraId="4F60881E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06F39523" w:rsidR="00BD4508" w:rsidRPr="0065496F" w:rsidRDefault="00BD4508" w:rsidP="00BD4508">
            <w:pPr>
              <w:rPr>
                <w:b/>
                <w:sz w:val="20"/>
                <w:szCs w:val="20"/>
              </w:rPr>
            </w:pPr>
            <w:r>
              <w:rPr>
                <w:sz w:val="23"/>
                <w:szCs w:val="23"/>
              </w:rPr>
              <w:t xml:space="preserve">1.2 </w:t>
            </w:r>
            <w:r w:rsidRPr="00C046F0">
              <w:rPr>
                <w:sz w:val="23"/>
                <w:szCs w:val="23"/>
              </w:rPr>
              <w:t xml:space="preserve">Servicii de deservire tehnică a aparatelor de aer condiționat </w:t>
            </w:r>
            <w:r w:rsidRPr="00F219B7">
              <w:rPr>
                <w:sz w:val="23"/>
                <w:szCs w:val="23"/>
              </w:rPr>
              <w:t>de aer condiționat</w:t>
            </w:r>
            <w:r>
              <w:rPr>
                <w:sz w:val="23"/>
                <w:szCs w:val="23"/>
              </w:rPr>
              <w:t xml:space="preserve"> la sediul de pe șos. Balcani 3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</w:tr>
      <w:tr w:rsidR="00BD4508" w:rsidRPr="00C00499" w14:paraId="5729E90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B8B8" w14:textId="64BF37D5" w:rsidR="00BD4508" w:rsidRPr="0065496F" w:rsidRDefault="00BD4508" w:rsidP="00BD4508">
            <w:pPr>
              <w:rPr>
                <w:b/>
                <w:sz w:val="20"/>
                <w:szCs w:val="20"/>
              </w:rPr>
            </w:pPr>
            <w:r>
              <w:rPr>
                <w:sz w:val="23"/>
                <w:szCs w:val="23"/>
              </w:rPr>
              <w:t>1.3 Servicii de reparații a aparatelor de aer condiționat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522C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27F8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2199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AF83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1A3F" w14:textId="77777777" w:rsidR="00BD4508" w:rsidRPr="0065496F" w:rsidRDefault="00BD4508" w:rsidP="00BD4508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C00499" w14:paraId="7848E2F1" w14:textId="5B04FF0B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300EBE38" w14:textId="5C095CD0" w:rsidR="009613A9" w:rsidRPr="00DC35AC" w:rsidRDefault="00C25482" w:rsidP="00247D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381725"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247D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247D5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9613A9" w:rsidRDefault="009613A9" w:rsidP="00247D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C25482" w:rsidRPr="00DC35AC" w:rsidRDefault="00C25482" w:rsidP="00247D5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25482" w:rsidRPr="00C00499" w:rsidRDefault="00C25482" w:rsidP="00247D5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247D5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247D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247D5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247D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247D5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247D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7F17AABF" w:rsidR="00C25482" w:rsidRPr="00C00499" w:rsidRDefault="00C25482" w:rsidP="00247D5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47D53">
                    <w:t xml:space="preserve"> </w:t>
                  </w:r>
                  <w:r w:rsidR="00BD4508">
                    <w:rPr>
                      <w:b/>
                      <w:bCs/>
                      <w:sz w:val="23"/>
                      <w:szCs w:val="23"/>
                    </w:rPr>
                    <w:t>Servicii de deservire tehnică și reparația aparatelor de aer condiționat</w:t>
                  </w:r>
                </w:p>
              </w:tc>
            </w:tr>
            <w:tr w:rsidR="00C25482" w:rsidRPr="00C00499" w14:paraId="45FCF0E7" w14:textId="77777777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247D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C25482" w:rsidRPr="00C00499" w:rsidRDefault="00C25482" w:rsidP="00247D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C25482" w:rsidRPr="00C00499" w:rsidRDefault="00C25482" w:rsidP="00247D53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247D5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6C1FA2" w14:paraId="3CF9D0E5" w14:textId="57714EF8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6C1FA2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6C1FA2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4508" w:rsidRPr="006C1FA2" w14:paraId="62048E62" w14:textId="68DB7D2F" w:rsidTr="00435BC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E6956" w14:textId="66B2FB61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4508">
                    <w:rPr>
                      <w:b/>
                      <w:bCs/>
                      <w:sz w:val="20"/>
                    </w:rPr>
                    <w:t>Lotul 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 xml:space="preserve"> Servicii de deservire tehnică și reparația aparatelor de aer condiționat</w:t>
                  </w:r>
                </w:p>
              </w:tc>
            </w:tr>
            <w:tr w:rsidR="00BD4508" w:rsidRPr="006C1FA2" w14:paraId="0A239778" w14:textId="0BFBEC5A" w:rsidTr="00BD450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EFFD241" w14:textId="77777777" w:rsidR="00BD4508" w:rsidRPr="00593272" w:rsidRDefault="00BD4508" w:rsidP="00247D53">
                  <w:pPr>
                    <w:framePr w:hSpace="180" w:wrap="around" w:vAnchor="page" w:hAnchor="margin" w:y="347"/>
                    <w:shd w:val="clear" w:color="auto" w:fill="FFFFFF"/>
                    <w:ind w:left="113" w:right="113"/>
                    <w:jc w:val="center"/>
                    <w:textAlignment w:val="center"/>
                    <w:rPr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</w:pPr>
                  <w:r w:rsidRPr="00593272">
                    <w:rPr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t>50800000-3</w:t>
                  </w:r>
                </w:p>
                <w:p w14:paraId="63D73039" w14:textId="77777777" w:rsidR="00BD4508" w:rsidRPr="0028367D" w:rsidRDefault="00BD4508" w:rsidP="00247D53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604A76EE" w:rsidR="00BD4508" w:rsidRPr="0028367D" w:rsidRDefault="00BD4508" w:rsidP="00247D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3"/>
                      <w:szCs w:val="23"/>
                    </w:rPr>
                    <w:t xml:space="preserve">1.1 Servicii de </w:t>
                  </w:r>
                  <w:r w:rsidRPr="00F219B7">
                    <w:rPr>
                      <w:sz w:val="23"/>
                      <w:szCs w:val="23"/>
                    </w:rPr>
                    <w:t xml:space="preserve">deservire tehnică </w:t>
                  </w:r>
                  <w:r>
                    <w:rPr>
                      <w:sz w:val="23"/>
                      <w:szCs w:val="23"/>
                    </w:rPr>
                    <w:t xml:space="preserve">a </w:t>
                  </w:r>
                  <w:r w:rsidRPr="00F219B7">
                    <w:rPr>
                      <w:sz w:val="23"/>
                      <w:szCs w:val="23"/>
                    </w:rPr>
                    <w:t>aparatelor de aer condiționat</w:t>
                  </w:r>
                  <w:r>
                    <w:rPr>
                      <w:sz w:val="23"/>
                      <w:szCs w:val="23"/>
                    </w:rPr>
                    <w:t xml:space="preserve"> la sediul de pe str. Bucuriei 12a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4B525747" w:rsidR="00BD4508" w:rsidRPr="0028367D" w:rsidRDefault="00F618D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66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71B61D0D" w:rsidR="00BD4508" w:rsidRPr="0028367D" w:rsidRDefault="00F618D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3"/>
                      <w:szCs w:val="23"/>
                      <w:lang w:val="ro-MD"/>
                    </w:rPr>
                    <w:t>unități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4508" w:rsidRPr="006C1FA2" w14:paraId="68D6B36F" w14:textId="4EDC3B62" w:rsidTr="0013494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23C163E0" w:rsidR="00BD4508" w:rsidRPr="0028367D" w:rsidRDefault="00BD4508" w:rsidP="00247D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3"/>
                      <w:szCs w:val="23"/>
                    </w:rPr>
                    <w:t xml:space="preserve">1.2 </w:t>
                  </w:r>
                  <w:r w:rsidRPr="00C046F0">
                    <w:rPr>
                      <w:sz w:val="23"/>
                      <w:szCs w:val="23"/>
                    </w:rPr>
                    <w:t xml:space="preserve">Servicii de deservire tehnică a aparatelor de aer condiționat </w:t>
                  </w:r>
                  <w:r w:rsidRPr="00F219B7">
                    <w:rPr>
                      <w:sz w:val="23"/>
                      <w:szCs w:val="23"/>
                    </w:rPr>
                    <w:t>de aer condiționat</w:t>
                  </w:r>
                  <w:r>
                    <w:rPr>
                      <w:sz w:val="23"/>
                      <w:szCs w:val="23"/>
                    </w:rPr>
                    <w:t xml:space="preserve"> la sediul de pe șos. Balcani 3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30EB2871" w:rsidR="00BD4508" w:rsidRPr="0028367D" w:rsidRDefault="00F618D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313028F0" w:rsidR="00BD4508" w:rsidRPr="0028367D" w:rsidRDefault="00F618D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3"/>
                      <w:szCs w:val="23"/>
                      <w:lang w:val="ro-MD"/>
                    </w:rPr>
                    <w:t>unități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4508" w:rsidRPr="006C1FA2" w14:paraId="7C00E261" w14:textId="12219666" w:rsidTr="0013494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E94D9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4D2152EE" w:rsidR="00BD4508" w:rsidRPr="0028367D" w:rsidRDefault="00BD4508" w:rsidP="00247D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3"/>
                      <w:szCs w:val="23"/>
                    </w:rPr>
                    <w:t>1.3 Servicii de reparații a aparatelor de aer condiționat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487B553C" w:rsidR="00BD4508" w:rsidRPr="0028367D" w:rsidRDefault="00F618D2" w:rsidP="00247D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624DF808" w:rsidR="00BD4508" w:rsidRPr="0028367D" w:rsidRDefault="00F618D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3"/>
                      <w:szCs w:val="23"/>
                      <w:lang w:val="ro-MD"/>
                    </w:rPr>
                    <w:t>unități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BD4508" w:rsidRPr="0028367D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BD4508" w:rsidRPr="006C1FA2" w:rsidRDefault="00BD4508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951F015" w14:textId="2C39A5EF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25482" w:rsidRPr="0028367D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25482" w:rsidRPr="006C1FA2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25482" w:rsidRPr="006C1FA2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247D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247D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247D5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247D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247D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247D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247D53">
      <w:pPr>
        <w:framePr w:h="9931" w:hRule="exact" w:wrap="auto" w:hAnchor="text" w:y="-12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D73F70">
      <w:bookmarkStart w:id="19" w:name="_GoBack"/>
      <w:bookmarkEnd w:id="19"/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E56A2" w14:textId="77777777" w:rsidR="00342B84" w:rsidRDefault="00342B84" w:rsidP="00A20ACF">
      <w:r>
        <w:separator/>
      </w:r>
    </w:p>
  </w:endnote>
  <w:endnote w:type="continuationSeparator" w:id="0">
    <w:p w14:paraId="3BF62E15" w14:textId="77777777" w:rsidR="00342B84" w:rsidRDefault="00342B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0C6D98" w14:textId="77777777" w:rsidR="00342B84" w:rsidRDefault="00342B84" w:rsidP="00A20ACF">
      <w:r>
        <w:separator/>
      </w:r>
    </w:p>
  </w:footnote>
  <w:footnote w:type="continuationSeparator" w:id="0">
    <w:p w14:paraId="65A04B78" w14:textId="77777777" w:rsidR="00342B84" w:rsidRDefault="00342B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B04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074D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47D53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2B84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3C60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2A1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142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508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3F70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29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18D2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657B1-BD43-4404-8EC7-2ECEA5992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1196</Words>
  <Characters>6818</Characters>
  <Application>Microsoft Office Word</Application>
  <DocSecurity>0</DocSecurity>
  <Lines>56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Oxana Tcacenco</cp:lastModifiedBy>
  <cp:revision>11</cp:revision>
  <cp:lastPrinted>2021-03-10T08:12:00Z</cp:lastPrinted>
  <dcterms:created xsi:type="dcterms:W3CDTF">2026-05-07T09:53:00Z</dcterms:created>
  <dcterms:modified xsi:type="dcterms:W3CDTF">2026-05-07T10:49:00Z</dcterms:modified>
</cp:coreProperties>
</file>