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XSpec="center" w:tblpY="355"/>
        <w:tblW w:w="5877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7"/>
        <w:gridCol w:w="1859"/>
        <w:gridCol w:w="1339"/>
        <w:gridCol w:w="1291"/>
        <w:gridCol w:w="668"/>
        <w:gridCol w:w="2473"/>
        <w:gridCol w:w="2990"/>
        <w:gridCol w:w="1172"/>
        <w:gridCol w:w="87"/>
      </w:tblGrid>
      <w:tr w14:paraId="39F1C6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CCA676C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22</w:t>
            </w:r>
          </w:p>
          <w:p w14:paraId="3BEE6D7B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nr.__115___</w:t>
            </w:r>
          </w:p>
          <w:p w14:paraId="44EAD9F4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___09_____ 2024</w:t>
            </w:r>
          </w:p>
          <w:p w14:paraId="00B8506B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098368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0500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 w14:paraId="4B1E6A4B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B4AAEBE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E08CB8">
            <w:pPr>
              <w:jc w:val="center"/>
            </w:pPr>
          </w:p>
        </w:tc>
      </w:tr>
      <w:tr w14:paraId="6F1BB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4973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39BD31">
            <w:r>
              <w:t>Numărul procedurii de achiziție____________________________din_________</w:t>
            </w:r>
          </w:p>
        </w:tc>
      </w:tr>
      <w:tr w14:paraId="5EC0B6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4973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5E53C7">
            <w:r>
              <w:t xml:space="preserve">Obiectul achiziției: </w:t>
            </w:r>
            <w:r>
              <w:rPr>
                <w:b/>
                <w:lang w:eastAsia="ru-RU"/>
              </w:rPr>
              <w:t xml:space="preserve"> Dezinfectanți pentru bazin</w:t>
            </w:r>
          </w:p>
        </w:tc>
      </w:tr>
      <w:tr w14:paraId="19D41F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07" w:type="pct"/>
            <w:gridSpan w:val="5"/>
            <w:shd w:val="clear" w:color="auto" w:fill="auto"/>
          </w:tcPr>
          <w:p w14:paraId="2237C1A7"/>
        </w:tc>
        <w:tc>
          <w:tcPr>
            <w:tcW w:w="2093" w:type="pct"/>
            <w:gridSpan w:val="4"/>
            <w:shd w:val="clear" w:color="auto" w:fill="auto"/>
          </w:tcPr>
          <w:p w14:paraId="500CE5AE"/>
        </w:tc>
      </w:tr>
      <w:tr w14:paraId="7EB194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1043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9B708B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DD61EA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A630CA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4E8C1E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646C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7A253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766E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F76AB2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90DE6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0F7D1A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283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6EB9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D9C8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BB6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9916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00FD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FE59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B4B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303F76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70D9B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CD4F5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2C3E5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022301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585C0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E8ECEB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5D455">
            <w:pPr>
              <w:rPr>
                <w:sz w:val="20"/>
                <w:szCs w:val="20"/>
              </w:rPr>
            </w:pPr>
          </w:p>
        </w:tc>
      </w:tr>
      <w:tr w14:paraId="60BE795B">
        <w:trPr>
          <w:gridAfter w:val="1"/>
          <w:wAfter w:w="27" w:type="pct"/>
          <w:trHeight w:val="3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D5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Lotul 1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030EB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17DD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A56C1B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314132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ED88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5AA2F">
            <w:pPr>
              <w:rPr>
                <w:sz w:val="20"/>
                <w:szCs w:val="20"/>
              </w:rPr>
            </w:pPr>
          </w:p>
        </w:tc>
      </w:tr>
      <w:tr w14:paraId="7979AE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9EDF7C9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Hipoclorit de natriu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68F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334BEF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514AD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26E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Concentratia de clor activ: 13-</w:t>
            </w:r>
            <w:r>
              <w:rPr>
                <w:rFonts w:hint="default"/>
                <w:sz w:val="20"/>
                <w:szCs w:val="20"/>
                <w:lang w:val="ro-RO"/>
              </w:rPr>
              <w:t>13</w:t>
            </w:r>
            <w:r>
              <w:rPr>
                <w:sz w:val="20"/>
                <w:szCs w:val="20"/>
              </w:rPr>
              <w:t>,5%</w:t>
            </w: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5CD277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02DA33">
            <w:pPr>
              <w:rPr>
                <w:sz w:val="20"/>
                <w:szCs w:val="20"/>
              </w:rPr>
            </w:pPr>
          </w:p>
        </w:tc>
      </w:tr>
      <w:tr w14:paraId="237F6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427F50">
            <w:pPr>
              <w:rPr>
                <w:b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PH- Minus lichid – Suphuric acid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1ADF14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ECD2E3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33963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D6C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Concentratia 50%</w:t>
            </w: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9172F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B635B">
            <w:pPr>
              <w:rPr>
                <w:sz w:val="20"/>
                <w:szCs w:val="20"/>
              </w:rPr>
            </w:pPr>
          </w:p>
        </w:tc>
      </w:tr>
      <w:tr w14:paraId="2D95B8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" w:type="pct"/>
          <w:trHeight w:val="397" w:hRule="atLeast"/>
        </w:trPr>
        <w:tc>
          <w:tcPr>
            <w:tcW w:w="13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89948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1427A2"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413FD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B6B69">
            <w:pPr>
              <w:rPr>
                <w:sz w:val="20"/>
                <w:szCs w:val="20"/>
              </w:rPr>
            </w:pPr>
          </w:p>
        </w:tc>
        <w:tc>
          <w:tcPr>
            <w:tcW w:w="97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944D20">
            <w:pPr>
              <w:rPr>
                <w:sz w:val="20"/>
                <w:szCs w:val="20"/>
              </w:rPr>
            </w:pPr>
          </w:p>
        </w:tc>
        <w:tc>
          <w:tcPr>
            <w:tcW w:w="9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5F7E06">
            <w:pPr>
              <w:rPr>
                <w:sz w:val="20"/>
                <w:szCs w:val="20"/>
              </w:rPr>
            </w:pPr>
          </w:p>
        </w:tc>
        <w:tc>
          <w:tcPr>
            <w:tcW w:w="3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264E6">
            <w:pPr>
              <w:rPr>
                <w:sz w:val="20"/>
                <w:szCs w:val="20"/>
              </w:rPr>
            </w:pPr>
          </w:p>
        </w:tc>
      </w:tr>
      <w:tr w14:paraId="074DE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3D9A420">
            <w:pPr>
              <w:tabs>
                <w:tab w:val="left" w:pos="6120"/>
              </w:tabs>
            </w:pPr>
          </w:p>
          <w:p w14:paraId="2F7A4814">
            <w:r>
              <w:t>Semnat:_______________ Numele, Prenumele:_____________________________ În calitate de: ________________</w:t>
            </w:r>
          </w:p>
          <w:p w14:paraId="012BE2B0"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Style w:val="4"/>
              <w:tblW w:w="15559" w:type="dxa"/>
              <w:tblInd w:w="5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309"/>
              <w:gridCol w:w="1249"/>
              <w:gridCol w:w="2001"/>
            </w:tblGrid>
            <w:tr w14:paraId="21A70E5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2309" w:type="dxa"/>
                  <w:shd w:val="clear" w:color="auto" w:fill="auto"/>
                </w:tcPr>
                <w:p w14:paraId="34A67F9A"/>
              </w:tc>
              <w:tc>
                <w:tcPr>
                  <w:tcW w:w="1249" w:type="dxa"/>
                </w:tcPr>
                <w:p w14:paraId="727A1068"/>
              </w:tc>
              <w:tc>
                <w:tcPr>
                  <w:tcW w:w="2001" w:type="dxa"/>
                </w:tcPr>
                <w:p w14:paraId="4FD46156"/>
              </w:tc>
            </w:tr>
          </w:tbl>
          <w:p w14:paraId="5BC74924">
            <w:pPr>
              <w:rPr>
                <w:bCs/>
                <w:iCs/>
              </w:rPr>
            </w:pPr>
          </w:p>
        </w:tc>
      </w:tr>
    </w:tbl>
    <w:p w14:paraId="17DEB86A">
      <w:pPr>
        <w:ind w:left="-284"/>
      </w:pPr>
      <w:bookmarkStart w:id="4" w:name="_GoBack"/>
      <w:bookmarkEnd w:id="4"/>
    </w:p>
    <w:sectPr>
      <w:pgSz w:w="16838" w:h="11906" w:orient="landscape"/>
      <w:pgMar w:top="1440" w:right="1954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23E"/>
    <w:rsid w:val="001435D3"/>
    <w:rsid w:val="0025523E"/>
    <w:rsid w:val="003424E9"/>
    <w:rsid w:val="00575A11"/>
    <w:rsid w:val="005B6F95"/>
    <w:rsid w:val="00671818"/>
    <w:rsid w:val="00881DB7"/>
    <w:rsid w:val="00B6627F"/>
    <w:rsid w:val="00C82697"/>
    <w:rsid w:val="7704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ro-RO" w:eastAsia="en-US" w:bidi="ar-SA"/>
      <w14:ligatures w14:val="none"/>
    </w:rPr>
  </w:style>
  <w:style w:type="paragraph" w:styleId="2">
    <w:name w:val="heading 2"/>
    <w:basedOn w:val="1"/>
    <w:next w:val="1"/>
    <w:link w:val="5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472C4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Heading 2 Char"/>
    <w:basedOn w:val="3"/>
    <w:link w:val="2"/>
    <w:uiPriority w:val="0"/>
    <w:rPr>
      <w:rFonts w:asciiTheme="majorHAnsi" w:hAnsiTheme="majorHAnsi" w:eastAsiaTheme="majorEastAsia" w:cstheme="majorBidi"/>
      <w:b/>
      <w:bCs/>
      <w:color w:val="4472C4" w:themeColor="accent1"/>
      <w:kern w:val="0"/>
      <w:sz w:val="26"/>
      <w:szCs w:val="26"/>
      <w:lang w:val="ro-RO"/>
      <w14:textFill>
        <w14:solidFill>
          <w14:schemeClr w14:val="accent1"/>
        </w14:solidFill>
      </w14:textFill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235</Words>
  <Characters>1346</Characters>
  <Lines>11</Lines>
  <Paragraphs>3</Paragraphs>
  <TotalTime>3</TotalTime>
  <ScaleCrop>false</ScaleCrop>
  <LinksUpToDate>false</LinksUpToDate>
  <CharactersWithSpaces>1578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2024-07-29T19:00:00Z</dcterms:created>
  <dc:creator>Coscodan Iulian</dc:creator>
  <cp:lastModifiedBy>mihai</cp:lastModifiedBy>
  <dcterms:modified xsi:type="dcterms:W3CDTF">2026-01-06T15:47:46Z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77D9BF8DF4DC4E1D826D3D20E8EF7BF4_12</vt:lpwstr>
  </property>
</Properties>
</file>