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lastRenderedPageBreak/>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3E5377">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lastRenderedPageBreak/>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lastRenderedPageBreak/>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322F0F">
        <w:fldChar w:fldCharType="begin"/>
      </w:r>
      <w:r w:rsidR="00322F0F">
        <w:instrText xml:space="preserve"> HYPERLINK "https://www.legis.md/cautare/getResults?doc_id=123036&amp;lang=ro" </w:instrText>
      </w:r>
      <w:r w:rsidR="00322F0F">
        <w:fldChar w:fldCharType="separate"/>
      </w:r>
      <w:r>
        <w:rPr>
          <w:bCs/>
          <w:color w:val="000000" w:themeColor="text1"/>
          <w:lang w:eastAsia="it-IT"/>
        </w:rPr>
        <w:t xml:space="preserve"> Regulamentului privind achizițiile publice de lucrări</w:t>
      </w:r>
      <w:r w:rsidR="00322F0F">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322F0F">
        <w:fldChar w:fldCharType="begin"/>
      </w:r>
      <w:r w:rsidR="00322F0F">
        <w:instrText xml:space="preserve"> HYPERLINK "https://www.legis.md/cautare/getResults?doc_id=123036&amp;lang=ro" </w:instrText>
      </w:r>
      <w:r w:rsidR="00322F0F">
        <w:fldChar w:fldCharType="separate"/>
      </w:r>
      <w:r>
        <w:rPr>
          <w:bCs/>
          <w:color w:val="000000" w:themeColor="text1"/>
          <w:lang w:eastAsia="it-IT"/>
        </w:rPr>
        <w:t xml:space="preserve"> Regulamentul privind achizițiile publice de lucrări</w:t>
      </w:r>
      <w:r w:rsidR="00322F0F">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B46C9F" w:rsidRDefault="00B46C9F" w:rsidP="00B46C9F">
      <w:pPr>
        <w:spacing w:before="120"/>
        <w:jc w:val="center"/>
        <w:rPr>
          <w:b/>
          <w:sz w:val="28"/>
          <w:szCs w:val="28"/>
        </w:rPr>
      </w:pPr>
      <w:r>
        <w:rPr>
          <w:b/>
          <w:sz w:val="28"/>
          <w:szCs w:val="28"/>
        </w:rPr>
        <w:t>ANUNȚ DE PARTICIPARE</w:t>
      </w:r>
    </w:p>
    <w:p w:rsidR="00B46C9F" w:rsidRDefault="00B46C9F" w:rsidP="00B46C9F">
      <w:pPr>
        <w:spacing w:before="120"/>
        <w:jc w:val="center"/>
        <w:rPr>
          <w:b/>
          <w:sz w:val="28"/>
          <w:szCs w:val="28"/>
        </w:rPr>
      </w:pPr>
    </w:p>
    <w:p w:rsidR="00B46C9F" w:rsidRPr="00381666" w:rsidRDefault="00B46C9F" w:rsidP="00B46C9F">
      <w:pPr>
        <w:rPr>
          <w:b/>
          <w:bCs/>
          <w:u w:val="single"/>
          <w:lang w:val="en-US"/>
        </w:rPr>
      </w:pPr>
      <w:bookmarkStart w:id="45" w:name="_Hlk204780984"/>
      <w:r>
        <w:rPr>
          <w:b/>
          <w:u w:val="single"/>
          <w:lang w:eastAsia="ru-RU"/>
        </w:rPr>
        <w:t>Obiectul achizitiei:</w:t>
      </w:r>
      <w:r w:rsidRPr="00555BE2">
        <w:rPr>
          <w:b/>
          <w:u w:val="single"/>
          <w:lang w:val="en-US"/>
        </w:rPr>
        <w:t xml:space="preserve"> </w:t>
      </w:r>
      <w:r w:rsidRPr="00381666">
        <w:rPr>
          <w:b/>
          <w:bCs/>
        </w:rPr>
        <w:t>Reparatia strazilor din s. Buteni,r-nul Hincesti Deteorate dupa ploile ambundente din 25-27 mai 2025)</w:t>
      </w:r>
    </w:p>
    <w:p w:rsidR="00B46C9F" w:rsidRPr="00BD0869" w:rsidRDefault="00B46C9F" w:rsidP="00B46C9F">
      <w:pPr>
        <w:rPr>
          <w:b/>
          <w:bCs/>
          <w:lang w:val="en-US"/>
        </w:rPr>
      </w:pPr>
      <w:r>
        <w:rPr>
          <w:b/>
          <w:bCs/>
          <w:lang w:val="en-US"/>
        </w:rPr>
        <w:t>COD CPV:   45200000-9</w:t>
      </w:r>
    </w:p>
    <w:p w:rsidR="00B46C9F" w:rsidRDefault="00B46C9F" w:rsidP="00B46C9F">
      <w:pPr>
        <w:ind w:right="567"/>
        <w:rPr>
          <w:b/>
          <w:bCs/>
          <w:sz w:val="28"/>
          <w:szCs w:val="28"/>
          <w:u w:val="single"/>
          <w:lang w:val="en-US"/>
        </w:rPr>
      </w:pPr>
    </w:p>
    <w:p w:rsidR="00B46C9F" w:rsidRDefault="00B46C9F" w:rsidP="00B46C9F">
      <w:pPr>
        <w:ind w:right="57"/>
        <w:rPr>
          <w:lang w:eastAsia="ru-RU"/>
        </w:rPr>
      </w:pPr>
      <w:r>
        <w:rPr>
          <w:b/>
          <w:lang w:eastAsia="ru-RU"/>
        </w:rPr>
        <w:t xml:space="preserve">prin procedura de achiziție: </w:t>
      </w:r>
      <w:r>
        <w:rPr>
          <w:lang w:eastAsia="ru-RU"/>
        </w:rPr>
        <w:t>COP</w:t>
      </w:r>
    </w:p>
    <w:p w:rsidR="00B46C9F" w:rsidRDefault="00B46C9F" w:rsidP="00B46C9F">
      <w:pPr>
        <w:ind w:right="57"/>
        <w:rPr>
          <w:lang w:eastAsia="ru-RU"/>
        </w:rPr>
      </w:pPr>
    </w:p>
    <w:p w:rsidR="00B46C9F" w:rsidRDefault="00B46C9F" w:rsidP="00B46C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B46C9F" w:rsidRDefault="00B46C9F" w:rsidP="00B46C9F">
      <w:pPr>
        <w:shd w:val="clear" w:color="auto" w:fill="FFFFFF"/>
        <w:tabs>
          <w:tab w:val="left" w:pos="284"/>
          <w:tab w:val="right" w:pos="426"/>
        </w:tabs>
        <w:spacing w:before="120"/>
        <w:jc w:val="both"/>
        <w:rPr>
          <w:b/>
        </w:rPr>
      </w:pPr>
      <w:r>
        <w:rPr>
          <w:b/>
        </w:rPr>
        <w:t xml:space="preserve">Da, </w:t>
      </w:r>
    </w:p>
    <w:p w:rsidR="00B46C9F" w:rsidRDefault="00B46C9F" w:rsidP="00B46C9F">
      <w:pPr>
        <w:shd w:val="clear" w:color="auto" w:fill="FFFFFF"/>
        <w:tabs>
          <w:tab w:val="left" w:pos="284"/>
          <w:tab w:val="right" w:pos="426"/>
        </w:tabs>
        <w:spacing w:before="120"/>
        <w:jc w:val="both"/>
        <w:rPr>
          <w:sz w:val="20"/>
          <w:szCs w:val="20"/>
        </w:rPr>
      </w:pPr>
    </w:p>
    <w:p w:rsidR="00B46C9F" w:rsidRDefault="00B46C9F" w:rsidP="00B46C9F">
      <w:pPr>
        <w:pStyle w:val="a"/>
        <w:numPr>
          <w:ilvl w:val="0"/>
          <w:numId w:val="26"/>
        </w:numPr>
        <w:ind w:left="360" w:right="57"/>
        <w:rPr>
          <w:lang w:eastAsia="ru-RU"/>
        </w:rPr>
      </w:pPr>
      <w:proofErr w:type="spellStart"/>
      <w:r>
        <w:rPr>
          <w:bCs/>
          <w:lang w:eastAsia="ru-RU"/>
        </w:rPr>
        <w:t>Denumirea</w:t>
      </w:r>
      <w:proofErr w:type="spellEnd"/>
      <w:r>
        <w:rPr>
          <w:bCs/>
          <w:lang w:eastAsia="ru-RU"/>
        </w:rPr>
        <w:t> </w:t>
      </w:r>
      <w:proofErr w:type="spellStart"/>
      <w:r>
        <w:rPr>
          <w:bCs/>
          <w:lang w:eastAsia="ru-RU"/>
        </w:rPr>
        <w:t>autorităţii</w:t>
      </w:r>
      <w:proofErr w:type="spellEnd"/>
      <w:r>
        <w:rPr>
          <w:bCs/>
          <w:lang w:eastAsia="ru-RU"/>
        </w:rPr>
        <w:t> </w:t>
      </w:r>
      <w:proofErr w:type="spellStart"/>
      <w:r>
        <w:rPr>
          <w:bCs/>
          <w:lang w:eastAsia="ru-RU"/>
        </w:rPr>
        <w:t>contractante</w:t>
      </w:r>
      <w:proofErr w:type="spellEnd"/>
      <w:r>
        <w:rPr>
          <w:bCs/>
          <w:lang w:eastAsia="ru-RU"/>
        </w:rPr>
        <w:t xml:space="preserve"> </w:t>
      </w:r>
      <w:proofErr w:type="spellStart"/>
      <w:r>
        <w:rPr>
          <w:b/>
          <w:u w:val="single"/>
          <w:lang w:eastAsia="ru-RU"/>
        </w:rPr>
        <w:t>Primăria</w:t>
      </w:r>
      <w:proofErr w:type="spellEnd"/>
      <w:r>
        <w:rPr>
          <w:b/>
          <w:u w:val="single"/>
          <w:lang w:eastAsia="ru-RU"/>
        </w:rPr>
        <w:t xml:space="preserve"> </w:t>
      </w:r>
      <w:proofErr w:type="spellStart"/>
      <w:r>
        <w:rPr>
          <w:b/>
          <w:u w:val="single"/>
          <w:lang w:eastAsia="ru-RU"/>
        </w:rPr>
        <w:t>Buțeni</w:t>
      </w:r>
      <w:proofErr w:type="spellEnd"/>
      <w:r>
        <w:rPr>
          <w:b/>
          <w:u w:val="single"/>
          <w:lang w:eastAsia="ru-RU"/>
        </w:rPr>
        <w:t>, 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p>
    <w:p w:rsidR="00B46C9F" w:rsidRDefault="00B46C9F" w:rsidP="00B46C9F">
      <w:pPr>
        <w:pStyle w:val="a"/>
        <w:numPr>
          <w:ilvl w:val="0"/>
          <w:numId w:val="26"/>
        </w:numPr>
        <w:ind w:left="360" w:right="57"/>
        <w:rPr>
          <w:lang w:eastAsia="ru-RU"/>
        </w:rPr>
      </w:pPr>
      <w:r>
        <w:rPr>
          <w:bCs/>
          <w:lang w:eastAsia="ru-RU"/>
        </w:rPr>
        <w:t xml:space="preserve"> IDNO </w:t>
      </w:r>
      <w:r>
        <w:rPr>
          <w:b/>
          <w:u w:val="single"/>
          <w:lang w:eastAsia="ru-RU"/>
        </w:rPr>
        <w:t>1008601000536</w:t>
      </w:r>
    </w:p>
    <w:p w:rsidR="00B46C9F" w:rsidRDefault="00B46C9F" w:rsidP="00B46C9F">
      <w:pPr>
        <w:pStyle w:val="a"/>
        <w:numPr>
          <w:ilvl w:val="0"/>
          <w:numId w:val="26"/>
        </w:numPr>
        <w:ind w:left="360" w:right="57"/>
        <w:rPr>
          <w:lang w:eastAsia="ru-RU"/>
        </w:rPr>
      </w:pPr>
      <w:proofErr w:type="spellStart"/>
      <w:r>
        <w:rPr>
          <w:bCs/>
          <w:lang w:eastAsia="ru-RU"/>
        </w:rPr>
        <w:t>Adresa</w:t>
      </w:r>
      <w:proofErr w:type="spellEnd"/>
      <w:r>
        <w:rPr>
          <w:bCs/>
          <w:lang w:eastAsia="ru-RU"/>
        </w:rPr>
        <w:t xml:space="preserve">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B46C9F" w:rsidRDefault="00B46C9F" w:rsidP="00B46C9F">
      <w:pPr>
        <w:pStyle w:val="a"/>
        <w:numPr>
          <w:ilvl w:val="0"/>
          <w:numId w:val="26"/>
        </w:numPr>
        <w:ind w:left="360" w:right="57"/>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B46C9F" w:rsidRDefault="00B46C9F" w:rsidP="00B46C9F">
      <w:pPr>
        <w:pStyle w:val="a"/>
        <w:numPr>
          <w:ilvl w:val="0"/>
          <w:numId w:val="26"/>
        </w:numPr>
        <w:ind w:left="360" w:right="57"/>
        <w:rPr>
          <w:lang w:eastAsia="ru-RU"/>
        </w:rPr>
      </w:pPr>
      <w:proofErr w:type="spellStart"/>
      <w:r>
        <w:rPr>
          <w:bCs/>
          <w:lang w:eastAsia="ru-RU"/>
        </w:rPr>
        <w:t>Adresa</w:t>
      </w:r>
      <w:proofErr w:type="spellEnd"/>
      <w:r>
        <w:rPr>
          <w:bCs/>
          <w:lang w:eastAsia="ru-RU"/>
        </w:rPr>
        <w:t xml:space="preserve">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bookmarkEnd w:id="45"/>
    <w:p w:rsidR="00B46C9F" w:rsidRDefault="00B46C9F" w:rsidP="00B46C9F">
      <w:pPr>
        <w:numPr>
          <w:ilvl w:val="0"/>
          <w:numId w:val="26"/>
        </w:numPr>
        <w:tabs>
          <w:tab w:val="left" w:pos="284"/>
          <w:tab w:val="right" w:pos="9531"/>
        </w:tabs>
        <w:spacing w:before="120" w:line="360" w:lineRule="auto"/>
        <w:ind w:left="360"/>
        <w:rPr>
          <w:b/>
        </w:rPr>
      </w:pPr>
      <w:r>
        <w:rPr>
          <w:b/>
        </w:rPr>
        <w:t>Adresa de e-mail sau pagina web oficială de la care se va putea obține accesul la documentația de atribuire:</w:t>
      </w:r>
      <w:r>
        <w:rPr>
          <w:b/>
          <w:i/>
        </w:rPr>
        <w:t xml:space="preserve"> mtender.gov.md,  documentația de atribuire este anexată în cadrul procedurii în SIA RSAP</w:t>
      </w:r>
    </w:p>
    <w:p w:rsidR="00B46C9F" w:rsidRDefault="00B46C9F" w:rsidP="00B46C9F">
      <w:pPr>
        <w:numPr>
          <w:ilvl w:val="0"/>
          <w:numId w:val="26"/>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eastAsia="ru-RU"/>
        </w:rPr>
        <w:t>Autoritate publică locală</w:t>
      </w:r>
    </w:p>
    <w:p w:rsidR="00B46C9F" w:rsidRDefault="00B46C9F" w:rsidP="00B46C9F">
      <w:pPr>
        <w:shd w:val="clear" w:color="auto" w:fill="FFFFFF"/>
        <w:tabs>
          <w:tab w:val="left" w:pos="284"/>
          <w:tab w:val="right" w:pos="9531"/>
        </w:tabs>
        <w:spacing w:before="120"/>
        <w:ind w:left="284"/>
        <w:jc w:val="both"/>
        <w:rPr>
          <w:b/>
        </w:rPr>
      </w:pPr>
    </w:p>
    <w:p w:rsidR="00B46C9F" w:rsidRDefault="00B46C9F" w:rsidP="00B46C9F">
      <w:pPr>
        <w:pStyle w:val="a"/>
        <w:numPr>
          <w:ilvl w:val="0"/>
          <w:numId w:val="26"/>
        </w:numPr>
        <w:tabs>
          <w:tab w:val="left" w:pos="284"/>
          <w:tab w:val="right" w:pos="9531"/>
        </w:tabs>
        <w:ind w:left="360"/>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proofErr w:type="gramStart"/>
      <w:r>
        <w:rPr>
          <w:b/>
        </w:rPr>
        <w:t>următoarelor</w:t>
      </w:r>
      <w:proofErr w:type="spellEnd"/>
      <w:r>
        <w:rPr>
          <w:b/>
        </w:rPr>
        <w:t xml:space="preserve">  </w:t>
      </w:r>
      <w:proofErr w:type="spellStart"/>
      <w:r>
        <w:rPr>
          <w:b/>
        </w:rPr>
        <w:t>lucrări</w:t>
      </w:r>
      <w:proofErr w:type="spellEnd"/>
      <w:proofErr w:type="gramEnd"/>
      <w:r>
        <w:rPr>
          <w:b/>
        </w:rPr>
        <w:t>:</w:t>
      </w:r>
    </w:p>
    <w:p w:rsidR="00B46C9F" w:rsidRDefault="00B46C9F" w:rsidP="00B46C9F">
      <w:pPr>
        <w:shd w:val="clear" w:color="auto" w:fill="FFFFFF"/>
        <w:tabs>
          <w:tab w:val="left" w:pos="284"/>
          <w:tab w:val="right" w:pos="426"/>
        </w:tabs>
        <w:spacing w:before="120"/>
        <w:ind w:left="284"/>
        <w:jc w:val="both"/>
        <w:rPr>
          <w:b/>
          <w:bCs/>
          <w:u w:val="single"/>
        </w:rPr>
      </w:pPr>
    </w:p>
    <w:tbl>
      <w:tblPr>
        <w:tblW w:w="10178" w:type="dxa"/>
        <w:tblInd w:w="-5" w:type="dxa"/>
        <w:tblLayout w:type="fixed"/>
        <w:tblLook w:val="04A0" w:firstRow="1" w:lastRow="0" w:firstColumn="1" w:lastColumn="0" w:noHBand="0" w:noVBand="1"/>
      </w:tblPr>
      <w:tblGrid>
        <w:gridCol w:w="426"/>
        <w:gridCol w:w="1275"/>
        <w:gridCol w:w="4395"/>
        <w:gridCol w:w="992"/>
        <w:gridCol w:w="1409"/>
        <w:gridCol w:w="8"/>
        <w:gridCol w:w="1654"/>
        <w:gridCol w:w="19"/>
      </w:tblGrid>
      <w:tr w:rsidR="00B46C9F" w:rsidTr="00152A7E">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sz w:val="16"/>
                <w:szCs w:val="16"/>
              </w:rPr>
            </w:pPr>
            <w:r>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sz w:val="16"/>
                <w:szCs w:val="16"/>
              </w:rPr>
            </w:pPr>
            <w:r>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sz w:val="16"/>
                <w:szCs w:val="16"/>
              </w:rPr>
            </w:pPr>
            <w:r>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sz w:val="16"/>
                <w:szCs w:val="16"/>
              </w:rPr>
            </w:pPr>
            <w:r>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sz w:val="16"/>
                <w:szCs w:val="16"/>
              </w:rPr>
            </w:pPr>
            <w:r>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46C9F" w:rsidRDefault="00B46C9F" w:rsidP="00152A7E">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B46C9F" w:rsidTr="00152A7E">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46C9F" w:rsidRDefault="00B46C9F" w:rsidP="00152A7E">
            <w:pPr>
              <w:spacing w:line="276" w:lineRule="auto"/>
              <w:jc w:val="center"/>
              <w:rPr>
                <w:b/>
                <w:sz w:val="18"/>
                <w:szCs w:val="18"/>
              </w:rPr>
            </w:pPr>
          </w:p>
        </w:tc>
      </w:tr>
      <w:tr w:rsidR="00B46C9F" w:rsidTr="00152A7E">
        <w:trPr>
          <w:gridAfter w:val="1"/>
          <w:wAfter w:w="19" w:type="dxa"/>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rsidR="00B46C9F" w:rsidRDefault="00B46C9F" w:rsidP="00152A7E">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rsidR="00B46C9F" w:rsidRDefault="00B46C9F" w:rsidP="00152A7E">
            <w:pPr>
              <w:spacing w:line="276" w:lineRule="auto"/>
              <w:rPr>
                <w:sz w:val="18"/>
                <w:szCs w:val="18"/>
              </w:rPr>
            </w:pPr>
            <w:r>
              <w:rPr>
                <w:sz w:val="18"/>
                <w:szCs w:val="18"/>
              </w:rPr>
              <w:t>45200000-9</w:t>
            </w:r>
          </w:p>
          <w:p w:rsidR="00B46C9F" w:rsidRDefault="00B46C9F" w:rsidP="00152A7E">
            <w:pPr>
              <w:spacing w:line="276" w:lineRule="auto"/>
              <w:rPr>
                <w:sz w:val="18"/>
                <w:szCs w:val="18"/>
              </w:rPr>
            </w:pPr>
          </w:p>
        </w:tc>
        <w:tc>
          <w:tcPr>
            <w:tcW w:w="4395" w:type="dxa"/>
            <w:tcBorders>
              <w:top w:val="single" w:sz="4" w:space="0" w:color="auto"/>
              <w:left w:val="single" w:sz="4" w:space="0" w:color="auto"/>
              <w:right w:val="single" w:sz="4" w:space="0" w:color="auto"/>
            </w:tcBorders>
            <w:shd w:val="clear" w:color="auto" w:fill="auto"/>
            <w:vAlign w:val="center"/>
          </w:tcPr>
          <w:p w:rsidR="00B46C9F" w:rsidRPr="00381666" w:rsidRDefault="00B46C9F" w:rsidP="00152A7E">
            <w:pPr>
              <w:rPr>
                <w:b/>
                <w:bCs/>
                <w:u w:val="single"/>
                <w:lang w:val="en-US"/>
              </w:rPr>
            </w:pPr>
            <w:r w:rsidRPr="00381666">
              <w:rPr>
                <w:b/>
                <w:bCs/>
              </w:rPr>
              <w:t>Reparatia strazilor din s. Buteni,r-nul Hincesti Deteorate dupa ploile ambundente din 25-27 mai 2025)</w:t>
            </w:r>
          </w:p>
          <w:p w:rsidR="00B46C9F" w:rsidRDefault="00B46C9F" w:rsidP="00152A7E">
            <w:pPr>
              <w:ind w:right="-2"/>
              <w:rPr>
                <w:bCs/>
                <w:sz w:val="22"/>
                <w:szCs w:val="22"/>
                <w:lang w:val="en-US"/>
              </w:rPr>
            </w:pPr>
          </w:p>
        </w:tc>
        <w:tc>
          <w:tcPr>
            <w:tcW w:w="2409" w:type="dxa"/>
            <w:gridSpan w:val="3"/>
            <w:tcBorders>
              <w:top w:val="single" w:sz="4" w:space="0" w:color="auto"/>
              <w:left w:val="single" w:sz="4" w:space="0" w:color="auto"/>
              <w:right w:val="single" w:sz="4" w:space="0" w:color="auto"/>
            </w:tcBorders>
            <w:shd w:val="clear" w:color="auto" w:fill="auto"/>
            <w:vAlign w:val="center"/>
          </w:tcPr>
          <w:p w:rsidR="00B46C9F" w:rsidRDefault="00B46C9F" w:rsidP="00152A7E">
            <w:pPr>
              <w:ind w:right="-2"/>
              <w:rPr>
                <w:sz w:val="22"/>
                <w:szCs w:val="22"/>
              </w:rPr>
            </w:pPr>
            <w:r>
              <w:rPr>
                <w:sz w:val="22"/>
                <w:szCs w:val="22"/>
              </w:rPr>
              <w:t>Conform caietului de sarcini</w:t>
            </w:r>
          </w:p>
        </w:tc>
        <w:tc>
          <w:tcPr>
            <w:tcW w:w="1654" w:type="dxa"/>
            <w:tcBorders>
              <w:top w:val="single" w:sz="4" w:space="0" w:color="auto"/>
              <w:left w:val="single" w:sz="4" w:space="0" w:color="auto"/>
              <w:right w:val="single" w:sz="4" w:space="0" w:color="auto"/>
            </w:tcBorders>
            <w:shd w:val="clear" w:color="auto" w:fill="auto"/>
          </w:tcPr>
          <w:p w:rsidR="00B46C9F" w:rsidRPr="008C3EEA" w:rsidRDefault="00B46C9F" w:rsidP="00152A7E">
            <w:pPr>
              <w:spacing w:line="276" w:lineRule="auto"/>
              <w:jc w:val="center"/>
              <w:rPr>
                <w:b/>
                <w:bCs/>
                <w:color w:val="000000" w:themeColor="text1"/>
                <w:lang w:val="en-US"/>
              </w:rPr>
            </w:pPr>
            <w:r>
              <w:rPr>
                <w:rFonts w:eastAsia="Calibri"/>
                <w:b/>
                <w:bCs/>
                <w:sz w:val="20"/>
                <w:szCs w:val="20"/>
              </w:rPr>
              <w:t>606 850,00</w:t>
            </w:r>
          </w:p>
        </w:tc>
      </w:tr>
      <w:tr w:rsidR="00B46C9F" w:rsidTr="00152A7E">
        <w:trPr>
          <w:gridAfter w:val="1"/>
          <w:wAfter w:w="19" w:type="dxa"/>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B46C9F" w:rsidRDefault="00B46C9F" w:rsidP="00152A7E">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46C9F" w:rsidRDefault="00B46C9F" w:rsidP="00152A7E">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6C9F" w:rsidRDefault="00B46C9F" w:rsidP="00152A7E">
            <w:pPr>
              <w:ind w:right="-2"/>
              <w:rPr>
                <w:sz w:val="18"/>
                <w:szCs w:val="18"/>
                <w:lang w:eastAsia="ru-RU"/>
              </w:rPr>
            </w:pPr>
            <w:r>
              <w:rPr>
                <w:b/>
                <w:sz w:val="18"/>
                <w:szCs w:val="18"/>
              </w:rPr>
              <w:t>TOTAL:</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B46C9F" w:rsidRDefault="00B46C9F" w:rsidP="00152A7E">
            <w:pPr>
              <w:pStyle w:val="a"/>
              <w:numPr>
                <w:ilvl w:val="0"/>
                <w:numId w:val="0"/>
              </w:numPr>
              <w:spacing w:line="276" w:lineRule="auto"/>
              <w:rPr>
                <w:b/>
                <w:bCs/>
              </w:rPr>
            </w:pPr>
            <w:r>
              <w:rPr>
                <w:rFonts w:eastAsia="Calibri"/>
                <w:b/>
                <w:bCs/>
                <w:sz w:val="20"/>
                <w:szCs w:val="20"/>
              </w:rPr>
              <w:t>606 850,00</w:t>
            </w:r>
          </w:p>
        </w:tc>
      </w:tr>
    </w:tbl>
    <w:p w:rsidR="00B46C9F" w:rsidRDefault="00B46C9F" w:rsidP="00B46C9F">
      <w:pPr>
        <w:shd w:val="clear" w:color="auto" w:fill="FFFFFF"/>
        <w:tabs>
          <w:tab w:val="left" w:pos="284"/>
          <w:tab w:val="right" w:pos="426"/>
        </w:tabs>
        <w:spacing w:before="120"/>
        <w:jc w:val="both"/>
        <w:rPr>
          <w:b/>
        </w:rPr>
      </w:pPr>
    </w:p>
    <w:p w:rsidR="00B46C9F" w:rsidRDefault="00B46C9F" w:rsidP="00B46C9F">
      <w:pPr>
        <w:pStyle w:val="a"/>
        <w:numPr>
          <w:ilvl w:val="0"/>
          <w:numId w:val="26"/>
        </w:numPr>
        <w:shd w:val="clear" w:color="auto" w:fill="FFFFFF" w:themeFill="background1"/>
        <w:tabs>
          <w:tab w:val="clear" w:pos="1134"/>
          <w:tab w:val="right" w:pos="426"/>
        </w:tabs>
        <w:spacing w:before="120"/>
        <w:ind w:left="360"/>
        <w:contextualSpacing/>
        <w:jc w:val="left"/>
        <w:rPr>
          <w:b/>
          <w:sz w:val="22"/>
          <w:szCs w:val="22"/>
        </w:rPr>
      </w:pPr>
      <w:proofErr w:type="spellStart"/>
      <w:r>
        <w:rPr>
          <w:b/>
          <w:sz w:val="22"/>
          <w:szCs w:val="22"/>
        </w:rPr>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procedurilor</w:t>
      </w:r>
      <w:proofErr w:type="spellEnd"/>
      <w:r>
        <w:rPr>
          <w:b/>
          <w:sz w:val="22"/>
          <w:szCs w:val="22"/>
        </w:rPr>
        <w:t xml:space="preserve"> de </w:t>
      </w:r>
      <w:proofErr w:type="spellStart"/>
      <w:r>
        <w:rPr>
          <w:b/>
          <w:sz w:val="22"/>
          <w:szCs w:val="22"/>
        </w:rPr>
        <w:t>preselecție</w:t>
      </w:r>
      <w:proofErr w:type="spellEnd"/>
      <w:r>
        <w:rPr>
          <w:b/>
          <w:sz w:val="22"/>
          <w:szCs w:val="22"/>
        </w:rPr>
        <w:t xml:space="preserve"> se </w:t>
      </w:r>
      <w:proofErr w:type="spellStart"/>
      <w:r>
        <w:rPr>
          <w:b/>
          <w:sz w:val="22"/>
          <w:szCs w:val="22"/>
        </w:rPr>
        <w:t>indică</w:t>
      </w:r>
      <w:proofErr w:type="spellEnd"/>
      <w:r>
        <w:rPr>
          <w:b/>
          <w:sz w:val="22"/>
          <w:szCs w:val="22"/>
        </w:rPr>
        <w:t xml:space="preserve"> </w:t>
      </w:r>
      <w:proofErr w:type="spellStart"/>
      <w:r>
        <w:rPr>
          <w:b/>
          <w:sz w:val="22"/>
          <w:szCs w:val="22"/>
        </w:rPr>
        <w:t>numărul</w:t>
      </w:r>
      <w:proofErr w:type="spellEnd"/>
      <w:r>
        <w:rPr>
          <w:b/>
          <w:sz w:val="22"/>
          <w:szCs w:val="22"/>
        </w:rPr>
        <w:t xml:space="preserve"> minim al </w:t>
      </w:r>
      <w:proofErr w:type="spellStart"/>
      <w:r>
        <w:rPr>
          <w:b/>
          <w:sz w:val="22"/>
          <w:szCs w:val="22"/>
        </w:rPr>
        <w:t>candidaţilor</w:t>
      </w:r>
      <w:proofErr w:type="spellEnd"/>
      <w:r>
        <w:rPr>
          <w:b/>
          <w:sz w:val="22"/>
          <w:szCs w:val="22"/>
        </w:rPr>
        <w:t xml:space="preserve"> </w:t>
      </w:r>
      <w:proofErr w:type="spellStart"/>
      <w:r>
        <w:rPr>
          <w:b/>
          <w:sz w:val="22"/>
          <w:szCs w:val="22"/>
        </w:rPr>
        <w:t>şi</w:t>
      </w:r>
      <w:proofErr w:type="spellEnd"/>
      <w:r>
        <w:rPr>
          <w:b/>
          <w:sz w:val="22"/>
          <w:szCs w:val="22"/>
        </w:rPr>
        <w:t xml:space="preserve">, </w:t>
      </w:r>
      <w:proofErr w:type="spellStart"/>
      <w:r>
        <w:rPr>
          <w:b/>
          <w:sz w:val="22"/>
          <w:szCs w:val="22"/>
        </w:rPr>
        <w:t>dacă</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numărul</w:t>
      </w:r>
      <w:proofErr w:type="spellEnd"/>
      <w:r>
        <w:rPr>
          <w:b/>
          <w:sz w:val="22"/>
          <w:szCs w:val="22"/>
        </w:rPr>
        <w:t xml:space="preserve"> maxim al </w:t>
      </w:r>
      <w:proofErr w:type="spellStart"/>
      <w:r>
        <w:rPr>
          <w:b/>
          <w:sz w:val="22"/>
          <w:szCs w:val="22"/>
        </w:rPr>
        <w:t>acestora</w:t>
      </w:r>
      <w:proofErr w:type="spellEnd"/>
      <w:r>
        <w:rPr>
          <w:b/>
          <w:sz w:val="22"/>
          <w:szCs w:val="22"/>
        </w:rPr>
        <w:t xml:space="preserve">.  </w:t>
      </w:r>
      <w:r>
        <w:rPr>
          <w:sz w:val="22"/>
          <w:szCs w:val="22"/>
        </w:rPr>
        <w:t xml:space="preserve">nu se </w:t>
      </w:r>
      <w:proofErr w:type="spellStart"/>
      <w:r>
        <w:rPr>
          <w:sz w:val="22"/>
          <w:szCs w:val="22"/>
        </w:rPr>
        <w:t>aplică</w:t>
      </w:r>
      <w:proofErr w:type="spellEnd"/>
    </w:p>
    <w:p w:rsidR="00B46C9F" w:rsidRDefault="00B46C9F" w:rsidP="00B46C9F">
      <w:pPr>
        <w:pStyle w:val="a"/>
        <w:numPr>
          <w:ilvl w:val="0"/>
          <w:numId w:val="26"/>
        </w:numPr>
        <w:shd w:val="clear" w:color="auto" w:fill="FFFFFF" w:themeFill="background1"/>
        <w:tabs>
          <w:tab w:val="right" w:pos="426"/>
        </w:tabs>
        <w:ind w:left="360"/>
        <w:rPr>
          <w:b/>
          <w:sz w:val="22"/>
          <w:szCs w:val="22"/>
        </w:rPr>
      </w:pPr>
      <w:proofErr w:type="spellStart"/>
      <w:r>
        <w:rPr>
          <w:b/>
          <w:sz w:val="22"/>
          <w:szCs w:val="22"/>
        </w:rPr>
        <w:lastRenderedPageBreak/>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în</w:t>
      </w:r>
      <w:proofErr w:type="spellEnd"/>
      <w:r>
        <w:rPr>
          <w:b/>
          <w:sz w:val="22"/>
          <w:szCs w:val="22"/>
        </w:rPr>
        <w:t xml:space="preserve"> care </w:t>
      </w:r>
      <w:proofErr w:type="spellStart"/>
      <w:r>
        <w:rPr>
          <w:b/>
          <w:sz w:val="22"/>
          <w:szCs w:val="22"/>
        </w:rPr>
        <w:t>contractul</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împărțit</w:t>
      </w:r>
      <w:proofErr w:type="spellEnd"/>
      <w:r>
        <w:rPr>
          <w:b/>
          <w:sz w:val="22"/>
          <w:szCs w:val="22"/>
        </w:rPr>
        <w:t xml:space="preserve"> pe </w:t>
      </w:r>
      <w:proofErr w:type="spellStart"/>
      <w:r>
        <w:rPr>
          <w:b/>
          <w:sz w:val="22"/>
          <w:szCs w:val="22"/>
        </w:rPr>
        <w:t>loturi</w:t>
      </w:r>
      <w:proofErr w:type="spellEnd"/>
      <w:r>
        <w:rPr>
          <w:b/>
          <w:sz w:val="22"/>
          <w:szCs w:val="22"/>
        </w:rPr>
        <w:t xml:space="preserve">, un operator economic </w:t>
      </w:r>
      <w:proofErr w:type="spellStart"/>
      <w:r>
        <w:rPr>
          <w:b/>
          <w:sz w:val="22"/>
          <w:szCs w:val="22"/>
        </w:rPr>
        <w:t>poate</w:t>
      </w:r>
      <w:proofErr w:type="spellEnd"/>
      <w:r>
        <w:rPr>
          <w:b/>
          <w:sz w:val="22"/>
          <w:szCs w:val="22"/>
        </w:rPr>
        <w:t xml:space="preserve"> </w:t>
      </w:r>
      <w:proofErr w:type="spellStart"/>
      <w:r>
        <w:rPr>
          <w:b/>
          <w:sz w:val="22"/>
          <w:szCs w:val="22"/>
        </w:rPr>
        <w:t>depune</w:t>
      </w:r>
      <w:proofErr w:type="spellEnd"/>
      <w:r>
        <w:rPr>
          <w:b/>
          <w:sz w:val="22"/>
          <w:szCs w:val="22"/>
        </w:rPr>
        <w:t xml:space="preserve"> </w:t>
      </w:r>
    </w:p>
    <w:p w:rsidR="00B46C9F" w:rsidRDefault="00B46C9F" w:rsidP="00B46C9F">
      <w:pPr>
        <w:shd w:val="clear" w:color="auto" w:fill="FFFFFF" w:themeFill="background1"/>
        <w:tabs>
          <w:tab w:val="right" w:pos="426"/>
        </w:tabs>
        <w:ind w:left="357"/>
        <w:rPr>
          <w:b/>
          <w:sz w:val="22"/>
          <w:szCs w:val="22"/>
          <w:lang w:val="en-US"/>
        </w:rPr>
      </w:pPr>
      <w:proofErr w:type="spellStart"/>
      <w:r>
        <w:rPr>
          <w:b/>
          <w:sz w:val="22"/>
          <w:szCs w:val="22"/>
          <w:lang w:val="en-US"/>
        </w:rPr>
        <w:t>oferta</w:t>
      </w:r>
      <w:proofErr w:type="spellEnd"/>
      <w:r>
        <w:rPr>
          <w:b/>
          <w:sz w:val="22"/>
          <w:szCs w:val="22"/>
          <w:lang w:val="en-US"/>
        </w:rPr>
        <w:t xml:space="preserve"> (se </w:t>
      </w:r>
      <w:proofErr w:type="spellStart"/>
      <w:r>
        <w:rPr>
          <w:b/>
          <w:sz w:val="22"/>
          <w:szCs w:val="22"/>
          <w:lang w:val="en-US"/>
        </w:rPr>
        <w:t>va</w:t>
      </w:r>
      <w:proofErr w:type="spellEnd"/>
      <w:r>
        <w:rPr>
          <w:b/>
          <w:sz w:val="22"/>
          <w:szCs w:val="22"/>
          <w:lang w:val="en-US"/>
        </w:rPr>
        <w:t xml:space="preserve"> </w:t>
      </w:r>
      <w:proofErr w:type="spellStart"/>
      <w:r>
        <w:rPr>
          <w:b/>
          <w:sz w:val="22"/>
          <w:szCs w:val="22"/>
          <w:lang w:val="en-US"/>
        </w:rPr>
        <w:t>selecta</w:t>
      </w:r>
      <w:proofErr w:type="spellEnd"/>
      <w:r>
        <w:rPr>
          <w:b/>
          <w:sz w:val="22"/>
          <w:szCs w:val="22"/>
          <w:lang w:val="en-US"/>
        </w:rPr>
        <w:t xml:space="preserve">): </w:t>
      </w:r>
      <w:proofErr w:type="spellStart"/>
      <w:r>
        <w:rPr>
          <w:sz w:val="22"/>
          <w:szCs w:val="22"/>
          <w:lang w:val="en-US"/>
        </w:rPr>
        <w:t>cel</w:t>
      </w:r>
      <w:proofErr w:type="spellEnd"/>
      <w:r>
        <w:rPr>
          <w:sz w:val="22"/>
          <w:szCs w:val="22"/>
          <w:lang w:val="en-US"/>
        </w:rPr>
        <w:t xml:space="preserve"> </w:t>
      </w:r>
      <w:proofErr w:type="spellStart"/>
      <w:r>
        <w:rPr>
          <w:sz w:val="22"/>
          <w:szCs w:val="22"/>
          <w:lang w:val="en-US"/>
        </w:rPr>
        <w:t>mai</w:t>
      </w:r>
      <w:proofErr w:type="spellEnd"/>
      <w:r>
        <w:rPr>
          <w:sz w:val="22"/>
          <w:szCs w:val="22"/>
          <w:lang w:val="en-US"/>
        </w:rPr>
        <w:t xml:space="preserve"> </w:t>
      </w:r>
      <w:proofErr w:type="spellStart"/>
      <w:r>
        <w:rPr>
          <w:sz w:val="22"/>
          <w:szCs w:val="22"/>
          <w:lang w:val="en-US"/>
        </w:rPr>
        <w:t>scăzut</w:t>
      </w:r>
      <w:proofErr w:type="spellEnd"/>
      <w:r>
        <w:rPr>
          <w:sz w:val="22"/>
          <w:szCs w:val="22"/>
          <w:lang w:val="en-US"/>
        </w:rPr>
        <w:t xml:space="preserve"> </w:t>
      </w:r>
      <w:proofErr w:type="spellStart"/>
      <w:r>
        <w:rPr>
          <w:sz w:val="22"/>
          <w:szCs w:val="22"/>
          <w:lang w:val="en-US"/>
        </w:rPr>
        <w:t>preț</w:t>
      </w:r>
      <w:proofErr w:type="spellEnd"/>
    </w:p>
    <w:p w:rsidR="00B46C9F" w:rsidRDefault="00B46C9F" w:rsidP="00B46C9F">
      <w:pPr>
        <w:shd w:val="clear" w:color="auto" w:fill="FFFFFF" w:themeFill="background1"/>
        <w:tabs>
          <w:tab w:val="right" w:pos="426"/>
        </w:tabs>
        <w:ind w:left="357"/>
        <w:rPr>
          <w:b/>
          <w:sz w:val="22"/>
          <w:szCs w:val="22"/>
          <w:lang w:val="en-US"/>
        </w:rPr>
      </w:pPr>
    </w:p>
    <w:p w:rsidR="00B46C9F" w:rsidRDefault="00B46C9F" w:rsidP="00B46C9F">
      <w:pPr>
        <w:numPr>
          <w:ilvl w:val="0"/>
          <w:numId w:val="25"/>
        </w:numPr>
        <w:shd w:val="clear" w:color="auto" w:fill="FFFFFF" w:themeFill="background1"/>
        <w:tabs>
          <w:tab w:val="right" w:pos="426"/>
        </w:tabs>
        <w:rPr>
          <w:sz w:val="22"/>
          <w:szCs w:val="22"/>
        </w:rPr>
      </w:pPr>
      <w:r>
        <w:rPr>
          <w:sz w:val="22"/>
          <w:szCs w:val="22"/>
        </w:rPr>
        <w:t>Pentru un singur lot;</w:t>
      </w:r>
    </w:p>
    <w:p w:rsidR="00B46C9F" w:rsidRDefault="00B46C9F" w:rsidP="00B46C9F">
      <w:pPr>
        <w:pStyle w:val="a"/>
        <w:numPr>
          <w:ilvl w:val="0"/>
          <w:numId w:val="26"/>
        </w:numPr>
        <w:shd w:val="clear" w:color="auto" w:fill="FFFFFF" w:themeFill="background1"/>
        <w:tabs>
          <w:tab w:val="right" w:pos="426"/>
        </w:tabs>
        <w:spacing w:before="120"/>
        <w:ind w:left="360"/>
        <w:rPr>
          <w:sz w:val="22"/>
          <w:szCs w:val="22"/>
        </w:rPr>
      </w:pPr>
      <w:proofErr w:type="spellStart"/>
      <w:r>
        <w:rPr>
          <w:b/>
          <w:sz w:val="22"/>
          <w:szCs w:val="22"/>
        </w:rPr>
        <w:t>Admiterea</w:t>
      </w:r>
      <w:proofErr w:type="spellEnd"/>
      <w:r>
        <w:rPr>
          <w:b/>
          <w:sz w:val="22"/>
          <w:szCs w:val="22"/>
        </w:rPr>
        <w:t xml:space="preserve"> </w:t>
      </w:r>
      <w:proofErr w:type="spellStart"/>
      <w:r>
        <w:rPr>
          <w:b/>
          <w:sz w:val="22"/>
          <w:szCs w:val="22"/>
        </w:rPr>
        <w:t>sau</w:t>
      </w:r>
      <w:proofErr w:type="spellEnd"/>
      <w:r>
        <w:rPr>
          <w:b/>
          <w:sz w:val="22"/>
          <w:szCs w:val="22"/>
        </w:rPr>
        <w:t xml:space="preserve"> </w:t>
      </w:r>
      <w:proofErr w:type="spellStart"/>
      <w:r>
        <w:rPr>
          <w:b/>
          <w:sz w:val="22"/>
          <w:szCs w:val="22"/>
        </w:rPr>
        <w:t>interzicerea</w:t>
      </w:r>
      <w:proofErr w:type="spellEnd"/>
      <w:r>
        <w:rPr>
          <w:b/>
          <w:sz w:val="22"/>
          <w:szCs w:val="22"/>
        </w:rPr>
        <w:t xml:space="preserve"> </w:t>
      </w:r>
      <w:proofErr w:type="spellStart"/>
      <w:r>
        <w:rPr>
          <w:b/>
          <w:sz w:val="22"/>
          <w:szCs w:val="22"/>
        </w:rPr>
        <w:t>ofertelor</w:t>
      </w:r>
      <w:proofErr w:type="spellEnd"/>
      <w:r>
        <w:rPr>
          <w:b/>
          <w:sz w:val="22"/>
          <w:szCs w:val="22"/>
        </w:rPr>
        <w:t xml:space="preserve"> alternative: </w:t>
      </w:r>
      <w:r>
        <w:rPr>
          <w:sz w:val="22"/>
          <w:szCs w:val="22"/>
        </w:rPr>
        <w:t xml:space="preserve">nu se </w:t>
      </w:r>
      <w:proofErr w:type="spellStart"/>
      <w:r>
        <w:rPr>
          <w:sz w:val="22"/>
          <w:szCs w:val="22"/>
        </w:rPr>
        <w:t>admite</w:t>
      </w:r>
      <w:proofErr w:type="spellEnd"/>
    </w:p>
    <w:p w:rsidR="00B46C9F" w:rsidRPr="00AD43E4" w:rsidRDefault="00B46C9F" w:rsidP="00B46C9F">
      <w:pPr>
        <w:numPr>
          <w:ilvl w:val="0"/>
          <w:numId w:val="26"/>
        </w:numPr>
        <w:shd w:val="clear" w:color="auto" w:fill="FFFFFF" w:themeFill="background1"/>
        <w:tabs>
          <w:tab w:val="left" w:pos="0"/>
          <w:tab w:val="left" w:pos="284"/>
          <w:tab w:val="left" w:pos="426"/>
        </w:tabs>
        <w:suppressAutoHyphens/>
        <w:spacing w:before="120"/>
        <w:ind w:left="284" w:hanging="284"/>
        <w:rPr>
          <w:b/>
          <w:highlight w:val="yellow"/>
          <w:lang w:eastAsia="ru-RU"/>
        </w:rPr>
      </w:pPr>
      <w:proofErr w:type="spellStart"/>
      <w:r>
        <w:rPr>
          <w:b/>
          <w:sz w:val="22"/>
          <w:szCs w:val="22"/>
          <w:lang w:val="en-US"/>
        </w:rPr>
        <w:t>Termenii</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w:t>
      </w:r>
      <w:proofErr w:type="spellStart"/>
      <w:r>
        <w:rPr>
          <w:b/>
          <w:sz w:val="22"/>
          <w:szCs w:val="22"/>
          <w:lang w:val="en-US"/>
        </w:rPr>
        <w:t>condițiile</w:t>
      </w:r>
      <w:proofErr w:type="spellEnd"/>
      <w:r>
        <w:rPr>
          <w:b/>
          <w:sz w:val="22"/>
          <w:szCs w:val="22"/>
          <w:lang w:val="en-US"/>
        </w:rPr>
        <w:t xml:space="preserve"> de </w:t>
      </w:r>
      <w:proofErr w:type="spellStart"/>
      <w:r>
        <w:rPr>
          <w:b/>
          <w:sz w:val="22"/>
          <w:szCs w:val="22"/>
          <w:lang w:val="en-US"/>
        </w:rPr>
        <w:t>prestare</w:t>
      </w:r>
      <w:proofErr w:type="spellEnd"/>
      <w:r>
        <w:rPr>
          <w:b/>
          <w:sz w:val="22"/>
          <w:szCs w:val="22"/>
          <w:lang w:val="en-US"/>
        </w:rPr>
        <w:t>/</w:t>
      </w:r>
      <w:proofErr w:type="spellStart"/>
      <w:r>
        <w:rPr>
          <w:b/>
          <w:sz w:val="22"/>
          <w:szCs w:val="22"/>
          <w:lang w:val="en-US"/>
        </w:rPr>
        <w:t>executare</w:t>
      </w:r>
      <w:proofErr w:type="spellEnd"/>
      <w:r>
        <w:rPr>
          <w:b/>
          <w:sz w:val="22"/>
          <w:szCs w:val="22"/>
          <w:lang w:val="en-US"/>
        </w:rPr>
        <w:t xml:space="preserve"> </w:t>
      </w:r>
      <w:proofErr w:type="spellStart"/>
      <w:r>
        <w:rPr>
          <w:b/>
          <w:sz w:val="22"/>
          <w:szCs w:val="22"/>
          <w:lang w:val="en-US"/>
        </w:rPr>
        <w:t>solicitați</w:t>
      </w:r>
      <w:proofErr w:type="spellEnd"/>
      <w:r>
        <w:rPr>
          <w:b/>
          <w:sz w:val="22"/>
          <w:szCs w:val="22"/>
          <w:lang w:val="en-US"/>
        </w:rPr>
        <w:t xml:space="preserve">: </w:t>
      </w:r>
      <w:r>
        <w:t xml:space="preserve">lucrările se vor efectua timp de </w:t>
      </w:r>
      <w:r>
        <w:rPr>
          <w:highlight w:val="yellow"/>
        </w:rPr>
        <w:t>2 luni</w:t>
      </w:r>
    </w:p>
    <w:p w:rsidR="00B46C9F" w:rsidRDefault="00B46C9F" w:rsidP="00B46C9F">
      <w:pPr>
        <w:numPr>
          <w:ilvl w:val="0"/>
          <w:numId w:val="26"/>
        </w:numPr>
        <w:shd w:val="clear" w:color="auto" w:fill="FFFFFF" w:themeFill="background1"/>
        <w:tabs>
          <w:tab w:val="left" w:pos="0"/>
          <w:tab w:val="left" w:pos="284"/>
          <w:tab w:val="left" w:pos="426"/>
        </w:tabs>
        <w:spacing w:before="120"/>
        <w:ind w:left="284"/>
        <w:rPr>
          <w:b/>
          <w:sz w:val="22"/>
          <w:szCs w:val="22"/>
          <w:lang w:val="en-US"/>
        </w:rPr>
      </w:pPr>
      <w:proofErr w:type="spellStart"/>
      <w:r>
        <w:rPr>
          <w:b/>
          <w:sz w:val="22"/>
          <w:szCs w:val="22"/>
          <w:lang w:val="en-US"/>
        </w:rPr>
        <w:t>Termenul</w:t>
      </w:r>
      <w:proofErr w:type="spellEnd"/>
      <w:r>
        <w:rPr>
          <w:b/>
          <w:sz w:val="22"/>
          <w:szCs w:val="22"/>
          <w:lang w:val="en-US"/>
        </w:rPr>
        <w:t xml:space="preserve"> de </w:t>
      </w:r>
      <w:proofErr w:type="spellStart"/>
      <w:r>
        <w:rPr>
          <w:b/>
          <w:sz w:val="22"/>
          <w:szCs w:val="22"/>
          <w:lang w:val="en-US"/>
        </w:rPr>
        <w:t>valabilitate</w:t>
      </w:r>
      <w:proofErr w:type="spellEnd"/>
      <w:r>
        <w:rPr>
          <w:b/>
          <w:sz w:val="22"/>
          <w:szCs w:val="22"/>
          <w:lang w:val="en-US"/>
        </w:rPr>
        <w:t xml:space="preserve"> a </w:t>
      </w:r>
      <w:proofErr w:type="spellStart"/>
      <w:r>
        <w:rPr>
          <w:b/>
          <w:sz w:val="22"/>
          <w:szCs w:val="22"/>
          <w:lang w:val="en-US"/>
        </w:rPr>
        <w:t>contractului</w:t>
      </w:r>
      <w:proofErr w:type="spellEnd"/>
      <w:r>
        <w:rPr>
          <w:b/>
          <w:sz w:val="22"/>
          <w:szCs w:val="22"/>
          <w:lang w:val="en-US"/>
        </w:rPr>
        <w:t>: 31.12.2026.</w:t>
      </w:r>
    </w:p>
    <w:p w:rsidR="00B46C9F" w:rsidRDefault="00B46C9F" w:rsidP="00B46C9F">
      <w:pPr>
        <w:numPr>
          <w:ilvl w:val="0"/>
          <w:numId w:val="26"/>
        </w:numPr>
        <w:tabs>
          <w:tab w:val="right" w:pos="426"/>
        </w:tabs>
        <w:spacing w:before="120"/>
        <w:ind w:left="360"/>
        <w:rPr>
          <w:sz w:val="22"/>
          <w:szCs w:val="22"/>
          <w:lang w:val="en-US"/>
        </w:rPr>
      </w:pPr>
      <w:r>
        <w:rPr>
          <w:b/>
          <w:sz w:val="22"/>
          <w:szCs w:val="22"/>
          <w:lang w:val="en-US"/>
        </w:rPr>
        <w:t xml:space="preserve">Contract de </w:t>
      </w:r>
      <w:proofErr w:type="spellStart"/>
      <w:r>
        <w:rPr>
          <w:b/>
          <w:sz w:val="22"/>
          <w:szCs w:val="22"/>
          <w:lang w:val="en-US"/>
        </w:rPr>
        <w:t>achiziție</w:t>
      </w:r>
      <w:proofErr w:type="spellEnd"/>
      <w:r>
        <w:rPr>
          <w:b/>
          <w:sz w:val="22"/>
          <w:szCs w:val="22"/>
          <w:lang w:val="en-US"/>
        </w:rPr>
        <w:t xml:space="preserve"> </w:t>
      </w:r>
      <w:proofErr w:type="spellStart"/>
      <w:r>
        <w:rPr>
          <w:b/>
          <w:sz w:val="22"/>
          <w:szCs w:val="22"/>
          <w:lang w:val="en-US"/>
        </w:rPr>
        <w:t>rezervat</w:t>
      </w:r>
      <w:proofErr w:type="spellEnd"/>
      <w:r>
        <w:rPr>
          <w:b/>
          <w:sz w:val="22"/>
          <w:szCs w:val="22"/>
          <w:lang w:val="en-US"/>
        </w:rPr>
        <w:t xml:space="preserve"> </w:t>
      </w:r>
      <w:proofErr w:type="spellStart"/>
      <w:r>
        <w:rPr>
          <w:b/>
          <w:sz w:val="22"/>
          <w:szCs w:val="22"/>
          <w:lang w:val="en-US"/>
        </w:rPr>
        <w:t>atelierelor</w:t>
      </w:r>
      <w:proofErr w:type="spellEnd"/>
      <w:r>
        <w:rPr>
          <w:b/>
          <w:sz w:val="22"/>
          <w:szCs w:val="22"/>
          <w:lang w:val="en-US"/>
        </w:rPr>
        <w:t xml:space="preserve"> </w:t>
      </w:r>
      <w:proofErr w:type="spellStart"/>
      <w:r>
        <w:rPr>
          <w:b/>
          <w:sz w:val="22"/>
          <w:szCs w:val="22"/>
          <w:lang w:val="en-US"/>
        </w:rPr>
        <w:t>protejate</w:t>
      </w:r>
      <w:proofErr w:type="spellEnd"/>
      <w:r>
        <w:rPr>
          <w:b/>
          <w:sz w:val="22"/>
          <w:szCs w:val="22"/>
          <w:lang w:val="en-US"/>
        </w:rPr>
        <w:t xml:space="preserve"> </w:t>
      </w:r>
      <w:proofErr w:type="spellStart"/>
      <w:r>
        <w:rPr>
          <w:b/>
          <w:sz w:val="22"/>
          <w:szCs w:val="22"/>
          <w:lang w:val="en-US"/>
        </w:rPr>
        <w:t>sau</w:t>
      </w:r>
      <w:proofErr w:type="spellEnd"/>
      <w:r>
        <w:rPr>
          <w:b/>
          <w:sz w:val="22"/>
          <w:szCs w:val="22"/>
          <w:lang w:val="en-US"/>
        </w:rPr>
        <w:t xml:space="preserve"> </w:t>
      </w:r>
      <w:proofErr w:type="spellStart"/>
      <w:r>
        <w:rPr>
          <w:b/>
          <w:sz w:val="22"/>
          <w:szCs w:val="22"/>
          <w:lang w:val="en-US"/>
        </w:rPr>
        <w:t>că</w:t>
      </w:r>
      <w:proofErr w:type="spellEnd"/>
      <w:r>
        <w:rPr>
          <w:b/>
          <w:sz w:val="22"/>
          <w:szCs w:val="22"/>
          <w:lang w:val="en-US"/>
        </w:rPr>
        <w:t xml:space="preserve"> </w:t>
      </w:r>
      <w:proofErr w:type="spellStart"/>
      <w:r>
        <w:rPr>
          <w:b/>
          <w:sz w:val="22"/>
          <w:szCs w:val="22"/>
          <w:lang w:val="en-US"/>
        </w:rPr>
        <w:t>acesta</w:t>
      </w:r>
      <w:proofErr w:type="spellEnd"/>
      <w:r>
        <w:rPr>
          <w:b/>
          <w:sz w:val="22"/>
          <w:szCs w:val="22"/>
          <w:lang w:val="en-US"/>
        </w:rPr>
        <w:t xml:space="preserve"> </w:t>
      </w:r>
      <w:proofErr w:type="spellStart"/>
      <w:r>
        <w:rPr>
          <w:b/>
          <w:sz w:val="22"/>
          <w:szCs w:val="22"/>
          <w:lang w:val="en-US"/>
        </w:rPr>
        <w:t>poate</w:t>
      </w:r>
      <w:proofErr w:type="spellEnd"/>
      <w:r>
        <w:rPr>
          <w:b/>
          <w:sz w:val="22"/>
          <w:szCs w:val="22"/>
          <w:lang w:val="en-US"/>
        </w:rPr>
        <w:t xml:space="preserve"> fi </w:t>
      </w:r>
      <w:proofErr w:type="spellStart"/>
      <w:r>
        <w:rPr>
          <w:b/>
          <w:sz w:val="22"/>
          <w:szCs w:val="22"/>
          <w:lang w:val="en-US"/>
        </w:rPr>
        <w:t>executat</w:t>
      </w:r>
      <w:proofErr w:type="spellEnd"/>
      <w:r>
        <w:rPr>
          <w:b/>
          <w:sz w:val="22"/>
          <w:szCs w:val="22"/>
          <w:lang w:val="en-US"/>
        </w:rPr>
        <w:t xml:space="preserve"> </w:t>
      </w:r>
      <w:proofErr w:type="spellStart"/>
      <w:r>
        <w:rPr>
          <w:b/>
          <w:sz w:val="22"/>
          <w:szCs w:val="22"/>
          <w:lang w:val="en-US"/>
        </w:rPr>
        <w:t>numai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cadrul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programe</w:t>
      </w:r>
      <w:proofErr w:type="spellEnd"/>
      <w:r>
        <w:rPr>
          <w:b/>
          <w:sz w:val="22"/>
          <w:szCs w:val="22"/>
          <w:lang w:val="en-US"/>
        </w:rPr>
        <w:t xml:space="preserve"> de </w:t>
      </w:r>
      <w:proofErr w:type="spellStart"/>
      <w:r>
        <w:rPr>
          <w:b/>
          <w:sz w:val="22"/>
          <w:szCs w:val="22"/>
          <w:lang w:val="en-US"/>
        </w:rPr>
        <w:t>angajare</w:t>
      </w:r>
      <w:proofErr w:type="spellEnd"/>
      <w:r>
        <w:rPr>
          <w:b/>
          <w:sz w:val="22"/>
          <w:szCs w:val="22"/>
          <w:lang w:val="en-US"/>
        </w:rPr>
        <w:t xml:space="preserve"> </w:t>
      </w:r>
      <w:proofErr w:type="spellStart"/>
      <w:r>
        <w:rPr>
          <w:b/>
          <w:sz w:val="22"/>
          <w:szCs w:val="22"/>
          <w:lang w:val="en-US"/>
        </w:rPr>
        <w:t>protejată</w:t>
      </w:r>
      <w:proofErr w:type="spellEnd"/>
      <w:r>
        <w:rPr>
          <w:b/>
          <w:sz w:val="22"/>
          <w:szCs w:val="22"/>
          <w:lang w:val="en-US"/>
        </w:rPr>
        <w:t xml:space="preser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nu</w:t>
      </w:r>
    </w:p>
    <w:p w:rsidR="00B46C9F" w:rsidRDefault="00B46C9F" w:rsidP="00B46C9F">
      <w:pPr>
        <w:numPr>
          <w:ilvl w:val="0"/>
          <w:numId w:val="26"/>
        </w:numPr>
        <w:shd w:val="clear" w:color="auto" w:fill="FFFFFF" w:themeFill="background1"/>
        <w:tabs>
          <w:tab w:val="right" w:pos="426"/>
        </w:tabs>
        <w:spacing w:before="120"/>
        <w:ind w:left="360"/>
        <w:rPr>
          <w:sz w:val="22"/>
          <w:szCs w:val="22"/>
          <w:lang w:val="en-US"/>
        </w:rPr>
      </w:pPr>
      <w:proofErr w:type="spellStart"/>
      <w:r>
        <w:rPr>
          <w:b/>
          <w:sz w:val="22"/>
          <w:szCs w:val="22"/>
          <w:lang w:val="en-US"/>
        </w:rPr>
        <w:t>Prestarea</w:t>
      </w:r>
      <w:proofErr w:type="spellEnd"/>
      <w:r>
        <w:rPr>
          <w:b/>
          <w:sz w:val="22"/>
          <w:szCs w:val="22"/>
          <w:lang w:val="en-US"/>
        </w:rPr>
        <w:t xml:space="preserve"> </w:t>
      </w:r>
      <w:proofErr w:type="spellStart"/>
      <w:r>
        <w:rPr>
          <w:b/>
          <w:sz w:val="22"/>
          <w:szCs w:val="22"/>
          <w:lang w:val="en-US"/>
        </w:rPr>
        <w:t>serviciului</w:t>
      </w:r>
      <w:proofErr w:type="spellEnd"/>
      <w:r>
        <w:rPr>
          <w:b/>
          <w:sz w:val="22"/>
          <w:szCs w:val="22"/>
          <w:lang w:val="en-US"/>
        </w:rPr>
        <w:t xml:space="preserve"> </w:t>
      </w:r>
      <w:proofErr w:type="spellStart"/>
      <w:r>
        <w:rPr>
          <w:b/>
          <w:sz w:val="22"/>
          <w:szCs w:val="22"/>
          <w:lang w:val="en-US"/>
        </w:rPr>
        <w:t>este</w:t>
      </w:r>
      <w:proofErr w:type="spellEnd"/>
      <w:r>
        <w:rPr>
          <w:b/>
          <w:sz w:val="22"/>
          <w:szCs w:val="22"/>
          <w:lang w:val="en-US"/>
        </w:rPr>
        <w:t xml:space="preserve"> </w:t>
      </w:r>
      <w:proofErr w:type="spellStart"/>
      <w:r>
        <w:rPr>
          <w:b/>
          <w:sz w:val="22"/>
          <w:szCs w:val="22"/>
          <w:lang w:val="en-US"/>
        </w:rPr>
        <w:t>rezervată</w:t>
      </w:r>
      <w:proofErr w:type="spellEnd"/>
      <w:r>
        <w:rPr>
          <w:b/>
          <w:sz w:val="22"/>
          <w:szCs w:val="22"/>
          <w:lang w:val="en-US"/>
        </w:rPr>
        <w:t xml:space="preserve"> </w:t>
      </w:r>
      <w:proofErr w:type="spellStart"/>
      <w:r>
        <w:rPr>
          <w:b/>
          <w:sz w:val="22"/>
          <w:szCs w:val="22"/>
          <w:lang w:val="en-US"/>
        </w:rPr>
        <w:t>unei</w:t>
      </w:r>
      <w:proofErr w:type="spellEnd"/>
      <w:r>
        <w:rPr>
          <w:b/>
          <w:sz w:val="22"/>
          <w:szCs w:val="22"/>
          <w:lang w:val="en-US"/>
        </w:rPr>
        <w:t xml:space="preserve"> </w:t>
      </w:r>
      <w:proofErr w:type="spellStart"/>
      <w:r>
        <w:rPr>
          <w:b/>
          <w:sz w:val="22"/>
          <w:szCs w:val="22"/>
          <w:lang w:val="en-US"/>
        </w:rPr>
        <w:t>anumite</w:t>
      </w:r>
      <w:proofErr w:type="spellEnd"/>
      <w:r>
        <w:rPr>
          <w:b/>
          <w:sz w:val="22"/>
          <w:szCs w:val="22"/>
          <w:lang w:val="en-US"/>
        </w:rPr>
        <w:t xml:space="preserve"> </w:t>
      </w:r>
      <w:proofErr w:type="spellStart"/>
      <w:r>
        <w:rPr>
          <w:b/>
          <w:sz w:val="22"/>
          <w:szCs w:val="22"/>
          <w:lang w:val="en-US"/>
        </w:rPr>
        <w:t>profesii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temeiul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legisau</w:t>
      </w:r>
      <w:proofErr w:type="spellEnd"/>
      <w:r>
        <w:rPr>
          <w:b/>
          <w:sz w:val="22"/>
          <w:szCs w:val="22"/>
          <w:lang w:val="en-US"/>
        </w:rPr>
        <w:t xml:space="preserve"> al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acte</w:t>
      </w:r>
      <w:proofErr w:type="spellEnd"/>
      <w:r>
        <w:rPr>
          <w:b/>
          <w:sz w:val="22"/>
          <w:szCs w:val="22"/>
          <w:lang w:val="en-US"/>
        </w:rPr>
        <w:t xml:space="preserve"> administrative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xml:space="preserve">): nu </w:t>
      </w:r>
      <w:proofErr w:type="spellStart"/>
      <w:r>
        <w:rPr>
          <w:b/>
          <w:sz w:val="22"/>
          <w:szCs w:val="22"/>
          <w:lang w:val="en-US"/>
        </w:rPr>
        <w:t>este</w:t>
      </w:r>
      <w:proofErr w:type="spellEnd"/>
      <w:r>
        <w:rPr>
          <w:b/>
          <w:sz w:val="22"/>
          <w:szCs w:val="22"/>
          <w:lang w:val="en-US"/>
        </w:rPr>
        <w:t xml:space="preserve"> </w:t>
      </w:r>
    </w:p>
    <w:p w:rsidR="00B46C9F" w:rsidRDefault="00B46C9F" w:rsidP="00B46C9F">
      <w:pPr>
        <w:numPr>
          <w:ilvl w:val="0"/>
          <w:numId w:val="26"/>
        </w:numPr>
        <w:shd w:val="clear" w:color="auto" w:fill="FFFFFF" w:themeFill="background1"/>
        <w:tabs>
          <w:tab w:val="right" w:pos="426"/>
        </w:tabs>
        <w:spacing w:before="120"/>
        <w:ind w:left="360"/>
        <w:rPr>
          <w:b/>
          <w:sz w:val="22"/>
          <w:szCs w:val="22"/>
          <w:lang w:val="en-US"/>
        </w:rPr>
      </w:pPr>
      <w:proofErr w:type="spellStart"/>
      <w:r>
        <w:rPr>
          <w:b/>
          <w:sz w:val="22"/>
          <w:szCs w:val="22"/>
          <w:lang w:val="en-US"/>
        </w:rPr>
        <w:t>Scurta</w:t>
      </w:r>
      <w:proofErr w:type="spellEnd"/>
      <w:r>
        <w:rPr>
          <w:b/>
          <w:sz w:val="22"/>
          <w:szCs w:val="22"/>
          <w:lang w:val="en-US"/>
        </w:rPr>
        <w:t xml:space="preserve"> </w:t>
      </w:r>
      <w:proofErr w:type="spellStart"/>
      <w:r>
        <w:rPr>
          <w:b/>
          <w:sz w:val="22"/>
          <w:szCs w:val="22"/>
          <w:lang w:val="en-US"/>
        </w:rPr>
        <w:t>descriere</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w:t>
      </w:r>
      <w:proofErr w:type="spellStart"/>
      <w:r>
        <w:rPr>
          <w:b/>
          <w:sz w:val="22"/>
          <w:szCs w:val="22"/>
          <w:lang w:val="en-US"/>
        </w:rPr>
        <w:t>privind</w:t>
      </w:r>
      <w:proofErr w:type="spellEnd"/>
      <w:r>
        <w:rPr>
          <w:b/>
          <w:sz w:val="22"/>
          <w:szCs w:val="22"/>
          <w:lang w:val="en-US"/>
        </w:rPr>
        <w:t xml:space="preserve"> </w:t>
      </w:r>
      <w:proofErr w:type="spellStart"/>
      <w:r>
        <w:rPr>
          <w:b/>
          <w:sz w:val="22"/>
          <w:szCs w:val="22"/>
          <w:lang w:val="en-US"/>
        </w:rPr>
        <w:t>eligibilitatea</w:t>
      </w:r>
      <w:proofErr w:type="spellEnd"/>
      <w:r>
        <w:rPr>
          <w:b/>
          <w:sz w:val="22"/>
          <w:szCs w:val="22"/>
          <w:lang w:val="en-US"/>
        </w:rPr>
        <w:t xml:space="preserve"> </w:t>
      </w:r>
      <w:proofErr w:type="spellStart"/>
      <w:r>
        <w:rPr>
          <w:b/>
          <w:sz w:val="22"/>
          <w:szCs w:val="22"/>
          <w:lang w:val="en-US"/>
        </w:rPr>
        <w:t>operatorilor</w:t>
      </w:r>
      <w:proofErr w:type="spellEnd"/>
      <w:r>
        <w:rPr>
          <w:b/>
          <w:sz w:val="22"/>
          <w:szCs w:val="22"/>
          <w:lang w:val="en-US"/>
        </w:rPr>
        <w:t xml:space="preserve"> </w:t>
      </w:r>
      <w:proofErr w:type="spellStart"/>
      <w:r>
        <w:rPr>
          <w:b/>
          <w:sz w:val="22"/>
          <w:szCs w:val="22"/>
          <w:lang w:val="en-US"/>
        </w:rPr>
        <w:t>economici</w:t>
      </w:r>
      <w:proofErr w:type="spellEnd"/>
      <w:r>
        <w:rPr>
          <w:b/>
          <w:sz w:val="22"/>
          <w:szCs w:val="22"/>
          <w:lang w:val="en-US"/>
        </w:rPr>
        <w:t xml:space="preserve"> care pot </w:t>
      </w:r>
      <w:proofErr w:type="spellStart"/>
      <w:r>
        <w:rPr>
          <w:b/>
          <w:sz w:val="22"/>
          <w:szCs w:val="22"/>
          <w:lang w:val="en-US"/>
        </w:rPr>
        <w:t>determina</w:t>
      </w:r>
      <w:proofErr w:type="spellEnd"/>
      <w:r>
        <w:rPr>
          <w:b/>
          <w:sz w:val="22"/>
          <w:szCs w:val="22"/>
          <w:lang w:val="en-US"/>
        </w:rPr>
        <w:t xml:space="preserve"> </w:t>
      </w:r>
      <w:proofErr w:type="spellStart"/>
      <w:r>
        <w:rPr>
          <w:b/>
          <w:sz w:val="22"/>
          <w:szCs w:val="22"/>
          <w:lang w:val="en-US"/>
        </w:rPr>
        <w:t>eliminarea</w:t>
      </w:r>
      <w:proofErr w:type="spellEnd"/>
      <w:r>
        <w:rPr>
          <w:b/>
          <w:sz w:val="22"/>
          <w:szCs w:val="22"/>
          <w:lang w:val="en-US"/>
        </w:rPr>
        <w:t xml:space="preserve"> </w:t>
      </w:r>
      <w:proofErr w:type="spellStart"/>
      <w:r>
        <w:rPr>
          <w:b/>
          <w:sz w:val="22"/>
          <w:szCs w:val="22"/>
          <w:lang w:val="en-US"/>
        </w:rPr>
        <w:t>acestora</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de </w:t>
      </w:r>
      <w:proofErr w:type="spellStart"/>
      <w:r>
        <w:rPr>
          <w:b/>
          <w:sz w:val="22"/>
          <w:szCs w:val="22"/>
          <w:lang w:val="en-US"/>
        </w:rPr>
        <w:t>selecție</w:t>
      </w:r>
      <w:proofErr w:type="spellEnd"/>
      <w:r>
        <w:rPr>
          <w:b/>
          <w:sz w:val="22"/>
          <w:szCs w:val="22"/>
          <w:lang w:val="en-US"/>
        </w:rPr>
        <w:t xml:space="preserve">/de </w:t>
      </w:r>
      <w:proofErr w:type="spellStart"/>
      <w:r>
        <w:rPr>
          <w:b/>
          <w:sz w:val="22"/>
          <w:szCs w:val="22"/>
          <w:lang w:val="en-US"/>
        </w:rPr>
        <w:t>preselecție</w:t>
      </w:r>
      <w:proofErr w:type="spellEnd"/>
      <w:r>
        <w:rPr>
          <w:b/>
          <w:sz w:val="22"/>
          <w:szCs w:val="22"/>
          <w:lang w:val="en-US"/>
        </w:rPr>
        <w:t xml:space="preserve">; </w:t>
      </w:r>
      <w:proofErr w:type="spellStart"/>
      <w:r>
        <w:rPr>
          <w:b/>
          <w:sz w:val="22"/>
          <w:szCs w:val="22"/>
          <w:lang w:val="en-US"/>
        </w:rPr>
        <w:t>nivelul</w:t>
      </w:r>
      <w:proofErr w:type="spellEnd"/>
      <w:r>
        <w:rPr>
          <w:b/>
          <w:sz w:val="22"/>
          <w:szCs w:val="22"/>
          <w:lang w:val="en-US"/>
        </w:rPr>
        <w:t xml:space="preserve"> minim (</w:t>
      </w:r>
      <w:proofErr w:type="spellStart"/>
      <w:r>
        <w:rPr>
          <w:b/>
          <w:sz w:val="22"/>
          <w:szCs w:val="22"/>
          <w:lang w:val="en-US"/>
        </w:rPr>
        <w:t>nivelurile</w:t>
      </w:r>
      <w:proofErr w:type="spellEnd"/>
      <w:r>
        <w:rPr>
          <w:b/>
          <w:sz w:val="22"/>
          <w:szCs w:val="22"/>
          <w:lang w:val="en-US"/>
        </w:rPr>
        <w:t xml:space="preserve"> </w:t>
      </w:r>
      <w:proofErr w:type="spellStart"/>
      <w:r>
        <w:rPr>
          <w:b/>
          <w:sz w:val="22"/>
          <w:szCs w:val="22"/>
          <w:lang w:val="en-US"/>
        </w:rPr>
        <w:t>minime</w:t>
      </w:r>
      <w:proofErr w:type="spellEnd"/>
      <w:r>
        <w:rPr>
          <w:b/>
          <w:sz w:val="22"/>
          <w:szCs w:val="22"/>
          <w:lang w:val="en-US"/>
        </w:rPr>
        <w:t xml:space="preserve">) al (ale) </w:t>
      </w:r>
      <w:proofErr w:type="spellStart"/>
      <w:r>
        <w:rPr>
          <w:b/>
          <w:sz w:val="22"/>
          <w:szCs w:val="22"/>
          <w:lang w:val="en-US"/>
        </w:rPr>
        <w:t>cerințelor</w:t>
      </w:r>
      <w:proofErr w:type="spellEnd"/>
      <w:r>
        <w:rPr>
          <w:b/>
          <w:sz w:val="22"/>
          <w:szCs w:val="22"/>
          <w:lang w:val="en-US"/>
        </w:rPr>
        <w:t xml:space="preserve"> eventual </w:t>
      </w:r>
      <w:proofErr w:type="spellStart"/>
      <w:r>
        <w:rPr>
          <w:b/>
          <w:sz w:val="22"/>
          <w:szCs w:val="22"/>
          <w:lang w:val="en-US"/>
        </w:rPr>
        <w:t>impuse</w:t>
      </w:r>
      <w:proofErr w:type="spellEnd"/>
      <w:r>
        <w:rPr>
          <w:b/>
          <w:sz w:val="22"/>
          <w:szCs w:val="22"/>
          <w:lang w:val="en-US"/>
        </w:rPr>
        <w:t xml:space="preserve">; se </w:t>
      </w:r>
      <w:proofErr w:type="spellStart"/>
      <w:r>
        <w:rPr>
          <w:b/>
          <w:sz w:val="22"/>
          <w:szCs w:val="22"/>
          <w:lang w:val="en-US"/>
        </w:rPr>
        <w:t>menționeazăinformațiile</w:t>
      </w:r>
      <w:proofErr w:type="spellEnd"/>
      <w:r>
        <w:rPr>
          <w:b/>
          <w:sz w:val="22"/>
          <w:szCs w:val="22"/>
          <w:lang w:val="en-US"/>
        </w:rPr>
        <w:t xml:space="preserve"> solicitate (DUAE, </w:t>
      </w:r>
      <w:proofErr w:type="spellStart"/>
      <w:r>
        <w:rPr>
          <w:b/>
          <w:sz w:val="22"/>
          <w:szCs w:val="22"/>
          <w:lang w:val="en-US"/>
        </w:rPr>
        <w:t>documentație</w:t>
      </w:r>
      <w:proofErr w:type="spellEnd"/>
      <w:r>
        <w:rPr>
          <w:b/>
          <w:sz w:val="22"/>
          <w:szCs w:val="22"/>
          <w:lang w:val="en-US"/>
        </w:rPr>
        <w:t xml:space="preserv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405"/>
        <w:gridCol w:w="4423"/>
        <w:gridCol w:w="1182"/>
      </w:tblGrid>
      <w:tr w:rsidR="00B46C9F" w:rsidTr="00152A7E">
        <w:trPr>
          <w:trHeight w:val="945"/>
        </w:trPr>
        <w:tc>
          <w:tcPr>
            <w:tcW w:w="572" w:type="dxa"/>
            <w:shd w:val="clear" w:color="auto" w:fill="D9D9D9"/>
          </w:tcPr>
          <w:p w:rsidR="00B46C9F" w:rsidRDefault="00B46C9F" w:rsidP="00152A7E">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B46C9F" w:rsidRDefault="00B46C9F" w:rsidP="00152A7E">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B46C9F" w:rsidRDefault="00B46C9F" w:rsidP="00152A7E">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B46C9F" w:rsidRDefault="00B46C9F" w:rsidP="00152A7E">
            <w:pPr>
              <w:pStyle w:val="TableParagraph"/>
              <w:spacing w:before="115" w:line="242" w:lineRule="auto"/>
              <w:rPr>
                <w:b/>
                <w:sz w:val="18"/>
              </w:rPr>
            </w:pPr>
            <w:r>
              <w:rPr>
                <w:b/>
                <w:spacing w:val="-2"/>
                <w:sz w:val="18"/>
              </w:rPr>
              <w:t xml:space="preserve">Nivelul minim/ </w:t>
            </w:r>
            <w:r>
              <w:rPr>
                <w:b/>
                <w:spacing w:val="-6"/>
                <w:sz w:val="18"/>
              </w:rPr>
              <w:t>Obligativit</w:t>
            </w:r>
          </w:p>
          <w:p w:rsidR="00B46C9F" w:rsidRDefault="00B46C9F" w:rsidP="00152A7E">
            <w:pPr>
              <w:pStyle w:val="TableParagraph"/>
              <w:spacing w:line="183" w:lineRule="exact"/>
              <w:ind w:left="195"/>
              <w:rPr>
                <w:b/>
                <w:sz w:val="18"/>
              </w:rPr>
            </w:pPr>
            <w:r>
              <w:rPr>
                <w:b/>
                <w:spacing w:val="-4"/>
                <w:sz w:val="18"/>
              </w:rPr>
              <w:t>atea</w:t>
            </w:r>
          </w:p>
        </w:tc>
      </w:tr>
      <w:tr w:rsidR="00B46C9F" w:rsidTr="00152A7E">
        <w:trPr>
          <w:trHeight w:val="801"/>
        </w:trPr>
        <w:tc>
          <w:tcPr>
            <w:tcW w:w="572" w:type="dxa"/>
            <w:shd w:val="clear" w:color="auto" w:fill="FFFF00"/>
          </w:tcPr>
          <w:p w:rsidR="00B46C9F" w:rsidRDefault="00B46C9F" w:rsidP="00152A7E">
            <w:pPr>
              <w:pStyle w:val="TableParagraph"/>
              <w:spacing w:before="96"/>
              <w:ind w:left="110"/>
              <w:rPr>
                <w:sz w:val="20"/>
              </w:rPr>
            </w:pPr>
            <w:r>
              <w:rPr>
                <w:spacing w:val="-10"/>
                <w:sz w:val="20"/>
              </w:rPr>
              <w:t>1</w:t>
            </w:r>
          </w:p>
        </w:tc>
        <w:tc>
          <w:tcPr>
            <w:tcW w:w="3405" w:type="dxa"/>
            <w:shd w:val="clear" w:color="auto" w:fill="FFFF00"/>
          </w:tcPr>
          <w:p w:rsidR="00B46C9F" w:rsidRDefault="00B46C9F" w:rsidP="00152A7E">
            <w:pPr>
              <w:pStyle w:val="TableParagraph"/>
              <w:spacing w:before="115"/>
              <w:ind w:left="9"/>
              <w:rPr>
                <w:b/>
                <w:bCs/>
                <w:sz w:val="20"/>
              </w:rPr>
            </w:pPr>
            <w:r>
              <w:rPr>
                <w:b/>
                <w:bCs/>
                <w:sz w:val="20"/>
              </w:rPr>
              <w:t>Propunerea</w:t>
            </w:r>
            <w:r>
              <w:rPr>
                <w:b/>
                <w:bCs/>
                <w:spacing w:val="-6"/>
                <w:sz w:val="20"/>
              </w:rPr>
              <w:t xml:space="preserve"> </w:t>
            </w:r>
            <w:r>
              <w:rPr>
                <w:b/>
                <w:bCs/>
                <w:spacing w:val="-2"/>
                <w:sz w:val="20"/>
              </w:rPr>
              <w:t>financiara</w:t>
            </w:r>
          </w:p>
        </w:tc>
        <w:tc>
          <w:tcPr>
            <w:tcW w:w="4423" w:type="dxa"/>
            <w:shd w:val="clear" w:color="auto" w:fill="FFFF00"/>
          </w:tcPr>
          <w:p w:rsidR="00B46C9F" w:rsidRDefault="00B46C9F" w:rsidP="00152A7E">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rsidR="00B46C9F" w:rsidRDefault="00B46C9F" w:rsidP="00152A7E">
            <w:pPr>
              <w:pStyle w:val="TableParagraph"/>
              <w:spacing w:before="120"/>
              <w:rPr>
                <w:b/>
                <w:sz w:val="20"/>
              </w:rPr>
            </w:pPr>
            <w:r>
              <w:rPr>
                <w:b/>
                <w:spacing w:val="-2"/>
                <w:sz w:val="20"/>
              </w:rPr>
              <w:t>obligator</w:t>
            </w:r>
          </w:p>
        </w:tc>
      </w:tr>
      <w:tr w:rsidR="00B46C9F" w:rsidTr="00152A7E">
        <w:trPr>
          <w:trHeight w:val="700"/>
        </w:trPr>
        <w:tc>
          <w:tcPr>
            <w:tcW w:w="572" w:type="dxa"/>
            <w:shd w:val="clear" w:color="auto" w:fill="FFFF00"/>
          </w:tcPr>
          <w:p w:rsidR="00B46C9F" w:rsidRDefault="00B46C9F" w:rsidP="00152A7E">
            <w:pPr>
              <w:pStyle w:val="TableParagraph"/>
              <w:spacing w:before="96"/>
              <w:ind w:left="110"/>
              <w:rPr>
                <w:sz w:val="20"/>
              </w:rPr>
            </w:pPr>
            <w:r>
              <w:rPr>
                <w:spacing w:val="-10"/>
                <w:sz w:val="20"/>
              </w:rPr>
              <w:t>2</w:t>
            </w:r>
          </w:p>
        </w:tc>
        <w:tc>
          <w:tcPr>
            <w:tcW w:w="3405" w:type="dxa"/>
            <w:shd w:val="clear" w:color="auto" w:fill="FFFF00"/>
          </w:tcPr>
          <w:p w:rsidR="00B46C9F" w:rsidRDefault="00B46C9F" w:rsidP="00152A7E">
            <w:pPr>
              <w:pStyle w:val="TableParagraph"/>
              <w:spacing w:before="115"/>
              <w:ind w:left="9"/>
              <w:rPr>
                <w:b/>
                <w:bCs/>
                <w:sz w:val="20"/>
              </w:rPr>
            </w:pPr>
            <w:r>
              <w:rPr>
                <w:b/>
                <w:bCs/>
                <w:sz w:val="20"/>
              </w:rPr>
              <w:t>Propunerea</w:t>
            </w:r>
            <w:r>
              <w:rPr>
                <w:b/>
                <w:bCs/>
                <w:spacing w:val="-8"/>
                <w:sz w:val="20"/>
              </w:rPr>
              <w:t xml:space="preserve"> </w:t>
            </w:r>
            <w:r>
              <w:rPr>
                <w:b/>
                <w:bCs/>
                <w:spacing w:val="-2"/>
                <w:sz w:val="20"/>
              </w:rPr>
              <w:t>tehnică</w:t>
            </w:r>
          </w:p>
        </w:tc>
        <w:tc>
          <w:tcPr>
            <w:tcW w:w="4423" w:type="dxa"/>
            <w:shd w:val="clear" w:color="auto" w:fill="FFFF00"/>
          </w:tcPr>
          <w:p w:rsidR="00B46C9F" w:rsidRDefault="00B46C9F" w:rsidP="00152A7E">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rsidR="00B46C9F" w:rsidRDefault="00B46C9F" w:rsidP="00152A7E">
            <w:pPr>
              <w:pStyle w:val="TableParagraph"/>
              <w:ind w:left="3"/>
              <w:rPr>
                <w:b/>
                <w:sz w:val="20"/>
              </w:rPr>
            </w:pPr>
            <w:r>
              <w:rPr>
                <w:b/>
                <w:spacing w:val="-2"/>
                <w:sz w:val="20"/>
              </w:rPr>
              <w:t>obligator</w:t>
            </w:r>
          </w:p>
        </w:tc>
      </w:tr>
      <w:tr w:rsidR="00B46C9F" w:rsidTr="00152A7E">
        <w:trPr>
          <w:trHeight w:val="628"/>
        </w:trPr>
        <w:tc>
          <w:tcPr>
            <w:tcW w:w="572" w:type="dxa"/>
            <w:shd w:val="clear" w:color="auto" w:fill="FFFF00"/>
          </w:tcPr>
          <w:p w:rsidR="00B46C9F" w:rsidRDefault="00B46C9F" w:rsidP="00152A7E">
            <w:pPr>
              <w:pStyle w:val="TableParagraph"/>
              <w:spacing w:before="101"/>
              <w:ind w:left="110"/>
              <w:rPr>
                <w:sz w:val="20"/>
              </w:rPr>
            </w:pPr>
            <w:r>
              <w:rPr>
                <w:spacing w:val="-10"/>
                <w:sz w:val="20"/>
              </w:rPr>
              <w:t>3</w:t>
            </w:r>
          </w:p>
        </w:tc>
        <w:tc>
          <w:tcPr>
            <w:tcW w:w="3405" w:type="dxa"/>
            <w:shd w:val="clear" w:color="auto" w:fill="FFFF00"/>
          </w:tcPr>
          <w:p w:rsidR="00B46C9F" w:rsidRDefault="00B46C9F" w:rsidP="00152A7E">
            <w:pPr>
              <w:pStyle w:val="TableParagraph"/>
              <w:spacing w:line="225" w:lineRule="exact"/>
              <w:ind w:left="9"/>
              <w:rPr>
                <w:b/>
                <w:bCs/>
                <w:sz w:val="20"/>
              </w:rPr>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4423" w:type="dxa"/>
            <w:shd w:val="clear" w:color="auto" w:fill="FFFF00"/>
          </w:tcPr>
          <w:p w:rsidR="00B46C9F" w:rsidRDefault="00B46C9F" w:rsidP="00152A7E">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B46C9F" w:rsidRDefault="00B46C9F" w:rsidP="00152A7E">
            <w:pPr>
              <w:pStyle w:val="TableParagraph"/>
              <w:ind w:left="3"/>
              <w:rPr>
                <w:b/>
                <w:sz w:val="20"/>
              </w:rPr>
            </w:pPr>
            <w:r>
              <w:rPr>
                <w:b/>
                <w:spacing w:val="-2"/>
                <w:sz w:val="20"/>
              </w:rPr>
              <w:t>obligator</w:t>
            </w:r>
          </w:p>
        </w:tc>
      </w:tr>
      <w:tr w:rsidR="00B46C9F" w:rsidTr="00152A7E">
        <w:trPr>
          <w:trHeight w:val="628"/>
        </w:trPr>
        <w:tc>
          <w:tcPr>
            <w:tcW w:w="572" w:type="dxa"/>
            <w:shd w:val="clear" w:color="auto" w:fill="FFFF00"/>
          </w:tcPr>
          <w:p w:rsidR="00B46C9F" w:rsidRDefault="00B46C9F" w:rsidP="00152A7E">
            <w:pPr>
              <w:pStyle w:val="TableParagraph"/>
              <w:spacing w:before="101"/>
              <w:ind w:left="110"/>
              <w:rPr>
                <w:sz w:val="20"/>
              </w:rPr>
            </w:pPr>
            <w:r>
              <w:rPr>
                <w:spacing w:val="-10"/>
                <w:sz w:val="20"/>
              </w:rPr>
              <w:t>4</w:t>
            </w:r>
          </w:p>
        </w:tc>
        <w:tc>
          <w:tcPr>
            <w:tcW w:w="3405" w:type="dxa"/>
            <w:shd w:val="clear" w:color="auto" w:fill="FFFF00"/>
          </w:tcPr>
          <w:p w:rsidR="00B46C9F" w:rsidRDefault="00B46C9F" w:rsidP="00152A7E">
            <w:pPr>
              <w:pStyle w:val="TableParagraph"/>
              <w:spacing w:before="29"/>
              <w:ind w:left="13"/>
              <w:rPr>
                <w:b/>
                <w:bCs/>
                <w:sz w:val="20"/>
              </w:rPr>
            </w:pPr>
            <w:r>
              <w:rPr>
                <w:b/>
                <w:bCs/>
                <w:spacing w:val="-2"/>
                <w:sz w:val="20"/>
              </w:rPr>
              <w:t>DECLARAŢIE</w:t>
            </w:r>
          </w:p>
          <w:p w:rsidR="00B46C9F" w:rsidRDefault="00B46C9F" w:rsidP="00152A7E">
            <w:pPr>
              <w:pStyle w:val="TableParagraph"/>
              <w:spacing w:before="120" w:line="229" w:lineRule="exact"/>
              <w:ind w:left="9"/>
              <w:rPr>
                <w:b/>
                <w:bCs/>
                <w:sz w:val="20"/>
              </w:rPr>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4423" w:type="dxa"/>
            <w:shd w:val="clear" w:color="auto" w:fill="FFFF00"/>
          </w:tcPr>
          <w:p w:rsidR="00B46C9F" w:rsidRDefault="00B46C9F" w:rsidP="00152A7E">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B46C9F" w:rsidRDefault="00B46C9F" w:rsidP="00152A7E">
            <w:pPr>
              <w:pStyle w:val="TableParagraph"/>
              <w:ind w:left="3"/>
              <w:rPr>
                <w:b/>
                <w:sz w:val="20"/>
              </w:rPr>
            </w:pPr>
            <w:r>
              <w:rPr>
                <w:b/>
                <w:spacing w:val="-2"/>
                <w:sz w:val="20"/>
              </w:rPr>
              <w:t>obligator</w:t>
            </w:r>
          </w:p>
        </w:tc>
      </w:tr>
      <w:tr w:rsidR="00B46C9F" w:rsidTr="00152A7E">
        <w:trPr>
          <w:trHeight w:val="624"/>
        </w:trPr>
        <w:tc>
          <w:tcPr>
            <w:tcW w:w="572" w:type="dxa"/>
            <w:shd w:val="clear" w:color="auto" w:fill="FFFF00"/>
          </w:tcPr>
          <w:p w:rsidR="00B46C9F" w:rsidRDefault="00B46C9F" w:rsidP="00152A7E">
            <w:pPr>
              <w:pStyle w:val="TableParagraph"/>
              <w:spacing w:before="101"/>
              <w:ind w:left="110"/>
              <w:rPr>
                <w:sz w:val="20"/>
              </w:rPr>
            </w:pPr>
            <w:r>
              <w:rPr>
                <w:spacing w:val="-10"/>
                <w:sz w:val="20"/>
              </w:rPr>
              <w:t>5</w:t>
            </w:r>
          </w:p>
        </w:tc>
        <w:tc>
          <w:tcPr>
            <w:tcW w:w="3405" w:type="dxa"/>
            <w:shd w:val="clear" w:color="auto" w:fill="FFFF00"/>
          </w:tcPr>
          <w:p w:rsidR="00B46C9F" w:rsidRDefault="00B46C9F" w:rsidP="00152A7E">
            <w:pPr>
              <w:pStyle w:val="TableParagraph"/>
              <w:spacing w:before="116"/>
              <w:ind w:left="9"/>
              <w:rPr>
                <w:b/>
                <w:bCs/>
                <w:sz w:val="20"/>
              </w:rPr>
            </w:pPr>
            <w:r>
              <w:rPr>
                <w:b/>
                <w:bCs/>
                <w:spacing w:val="-4"/>
                <w:sz w:val="20"/>
              </w:rPr>
              <w:t>DUAE</w:t>
            </w:r>
          </w:p>
        </w:tc>
        <w:tc>
          <w:tcPr>
            <w:tcW w:w="4423" w:type="dxa"/>
            <w:shd w:val="clear" w:color="auto" w:fill="FFFF00"/>
          </w:tcPr>
          <w:p w:rsidR="00B46C9F" w:rsidRDefault="00B46C9F" w:rsidP="00152A7E">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B46C9F" w:rsidRDefault="00B46C9F" w:rsidP="00152A7E">
            <w:pPr>
              <w:pStyle w:val="TableParagraph"/>
              <w:ind w:left="3"/>
              <w:rPr>
                <w:b/>
                <w:sz w:val="20"/>
              </w:rPr>
            </w:pPr>
            <w:r>
              <w:rPr>
                <w:b/>
                <w:spacing w:val="-2"/>
                <w:sz w:val="20"/>
              </w:rPr>
              <w:t>obligator</w:t>
            </w:r>
          </w:p>
        </w:tc>
      </w:tr>
      <w:tr w:rsidR="00B46C9F" w:rsidTr="00152A7E">
        <w:trPr>
          <w:trHeight w:val="748"/>
        </w:trPr>
        <w:tc>
          <w:tcPr>
            <w:tcW w:w="9582" w:type="dxa"/>
            <w:gridSpan w:val="4"/>
            <w:shd w:val="clear" w:color="auto" w:fill="FFFF00"/>
          </w:tcPr>
          <w:p w:rsidR="00B46C9F" w:rsidRDefault="00B46C9F" w:rsidP="00152A7E">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B46C9F" w:rsidTr="00152A7E">
        <w:trPr>
          <w:trHeight w:val="556"/>
        </w:trPr>
        <w:tc>
          <w:tcPr>
            <w:tcW w:w="572" w:type="dxa"/>
            <w:shd w:val="clear" w:color="auto" w:fill="FFFF00"/>
          </w:tcPr>
          <w:p w:rsidR="00B46C9F" w:rsidRDefault="00B46C9F" w:rsidP="00152A7E">
            <w:pPr>
              <w:pStyle w:val="TableParagraph"/>
              <w:spacing w:before="96"/>
              <w:ind w:left="110"/>
              <w:rPr>
                <w:sz w:val="20"/>
              </w:rPr>
            </w:pPr>
            <w:r>
              <w:rPr>
                <w:spacing w:val="-10"/>
                <w:sz w:val="20"/>
              </w:rPr>
              <w:t>1</w:t>
            </w:r>
          </w:p>
        </w:tc>
        <w:tc>
          <w:tcPr>
            <w:tcW w:w="3405" w:type="dxa"/>
            <w:shd w:val="clear" w:color="auto" w:fill="FFFF00"/>
          </w:tcPr>
          <w:p w:rsidR="00B46C9F" w:rsidRDefault="00B46C9F" w:rsidP="00152A7E">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rsidR="00B46C9F" w:rsidRDefault="00B46C9F" w:rsidP="00152A7E">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rsidR="00B46C9F" w:rsidRDefault="00B46C9F" w:rsidP="00152A7E">
            <w:pPr>
              <w:pStyle w:val="TableParagraph"/>
              <w:spacing w:before="96"/>
              <w:ind w:left="108"/>
              <w:rPr>
                <w:sz w:val="20"/>
              </w:rPr>
            </w:pPr>
            <w:r>
              <w:rPr>
                <w:spacing w:val="-5"/>
                <w:sz w:val="20"/>
              </w:rPr>
              <w:t>DA</w:t>
            </w:r>
          </w:p>
        </w:tc>
      </w:tr>
      <w:tr w:rsidR="00B46C9F" w:rsidTr="00152A7E">
        <w:trPr>
          <w:trHeight w:val="767"/>
        </w:trPr>
        <w:tc>
          <w:tcPr>
            <w:tcW w:w="572" w:type="dxa"/>
            <w:shd w:val="clear" w:color="auto" w:fill="FFFF00"/>
          </w:tcPr>
          <w:p w:rsidR="00B46C9F" w:rsidRDefault="00B46C9F" w:rsidP="00152A7E">
            <w:pPr>
              <w:pStyle w:val="TableParagraph"/>
              <w:spacing w:before="101"/>
              <w:ind w:left="110"/>
              <w:rPr>
                <w:sz w:val="20"/>
              </w:rPr>
            </w:pPr>
            <w:r>
              <w:rPr>
                <w:spacing w:val="-10"/>
                <w:sz w:val="20"/>
              </w:rPr>
              <w:t>2</w:t>
            </w:r>
          </w:p>
        </w:tc>
        <w:tc>
          <w:tcPr>
            <w:tcW w:w="3405" w:type="dxa"/>
            <w:vMerge w:val="restart"/>
            <w:shd w:val="clear" w:color="auto" w:fill="FFFF00"/>
          </w:tcPr>
          <w:p w:rsidR="00B46C9F" w:rsidRDefault="00B46C9F" w:rsidP="00152A7E">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rsidR="00B46C9F" w:rsidRDefault="00B46C9F" w:rsidP="00152A7E">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rsidR="00B46C9F" w:rsidRDefault="00B46C9F" w:rsidP="00152A7E">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rsidR="00B46C9F" w:rsidRDefault="00B46C9F" w:rsidP="00152A7E">
            <w:pPr>
              <w:pStyle w:val="TableParagraph"/>
              <w:spacing w:before="29"/>
              <w:ind w:left="3"/>
              <w:rPr>
                <w:sz w:val="20"/>
              </w:rPr>
            </w:pPr>
            <w:r>
              <w:rPr>
                <w:spacing w:val="-5"/>
                <w:sz w:val="20"/>
              </w:rPr>
              <w:t>DA</w:t>
            </w:r>
          </w:p>
        </w:tc>
      </w:tr>
      <w:tr w:rsidR="00B46C9F" w:rsidTr="00152A7E">
        <w:trPr>
          <w:trHeight w:val="377"/>
        </w:trPr>
        <w:tc>
          <w:tcPr>
            <w:tcW w:w="572" w:type="dxa"/>
            <w:shd w:val="clear" w:color="auto" w:fill="FFFF00"/>
          </w:tcPr>
          <w:p w:rsidR="00B46C9F" w:rsidRDefault="00B46C9F" w:rsidP="00152A7E">
            <w:pPr>
              <w:pStyle w:val="TableParagraph"/>
              <w:spacing w:before="101"/>
              <w:ind w:left="110"/>
              <w:rPr>
                <w:sz w:val="20"/>
              </w:rPr>
            </w:pPr>
            <w:r>
              <w:rPr>
                <w:spacing w:val="-10"/>
                <w:sz w:val="20"/>
              </w:rPr>
              <w:t>3</w:t>
            </w:r>
          </w:p>
        </w:tc>
        <w:tc>
          <w:tcPr>
            <w:tcW w:w="3405" w:type="dxa"/>
            <w:vMerge/>
            <w:tcBorders>
              <w:top w:val="nil"/>
            </w:tcBorders>
            <w:shd w:val="clear" w:color="auto" w:fill="FFFF00"/>
          </w:tcPr>
          <w:p w:rsidR="00B46C9F" w:rsidRDefault="00B46C9F" w:rsidP="00152A7E">
            <w:pPr>
              <w:rPr>
                <w:sz w:val="2"/>
                <w:szCs w:val="2"/>
              </w:rPr>
            </w:pPr>
          </w:p>
        </w:tc>
        <w:tc>
          <w:tcPr>
            <w:tcW w:w="4423" w:type="dxa"/>
            <w:vMerge/>
            <w:tcBorders>
              <w:top w:val="nil"/>
            </w:tcBorders>
            <w:shd w:val="clear" w:color="auto" w:fill="FFFF00"/>
          </w:tcPr>
          <w:p w:rsidR="00B46C9F" w:rsidRDefault="00B46C9F" w:rsidP="00152A7E">
            <w:pPr>
              <w:rPr>
                <w:sz w:val="2"/>
                <w:szCs w:val="2"/>
              </w:rPr>
            </w:pPr>
          </w:p>
        </w:tc>
        <w:tc>
          <w:tcPr>
            <w:tcW w:w="1182" w:type="dxa"/>
            <w:vMerge/>
            <w:tcBorders>
              <w:top w:val="nil"/>
            </w:tcBorders>
            <w:shd w:val="clear" w:color="auto" w:fill="FFFF00"/>
          </w:tcPr>
          <w:p w:rsidR="00B46C9F" w:rsidRDefault="00B46C9F" w:rsidP="00152A7E">
            <w:pPr>
              <w:rPr>
                <w:sz w:val="2"/>
                <w:szCs w:val="2"/>
              </w:rPr>
            </w:pPr>
          </w:p>
        </w:tc>
      </w:tr>
      <w:tr w:rsidR="00B46C9F" w:rsidTr="00152A7E">
        <w:trPr>
          <w:trHeight w:val="1142"/>
        </w:trPr>
        <w:tc>
          <w:tcPr>
            <w:tcW w:w="572" w:type="dxa"/>
            <w:shd w:val="clear" w:color="auto" w:fill="FFFF00"/>
          </w:tcPr>
          <w:p w:rsidR="00B46C9F" w:rsidRDefault="00B46C9F" w:rsidP="00152A7E">
            <w:pPr>
              <w:pStyle w:val="TableParagraph"/>
              <w:spacing w:before="97"/>
              <w:ind w:left="110"/>
              <w:rPr>
                <w:sz w:val="20"/>
              </w:rPr>
            </w:pPr>
            <w:r>
              <w:rPr>
                <w:spacing w:val="-10"/>
                <w:sz w:val="20"/>
              </w:rPr>
              <w:t>4</w:t>
            </w:r>
          </w:p>
        </w:tc>
        <w:tc>
          <w:tcPr>
            <w:tcW w:w="3405" w:type="dxa"/>
            <w:shd w:val="clear" w:color="auto" w:fill="FFFF00"/>
          </w:tcPr>
          <w:p w:rsidR="00B46C9F" w:rsidRDefault="00B46C9F" w:rsidP="00152A7E">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rsidR="00B46C9F" w:rsidRDefault="00B46C9F" w:rsidP="00152A7E">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rsidR="00B46C9F" w:rsidRDefault="00B46C9F" w:rsidP="00152A7E">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rsidR="00B46C9F" w:rsidRDefault="00B46C9F" w:rsidP="00152A7E">
            <w:pPr>
              <w:pStyle w:val="TableParagraph"/>
              <w:spacing w:before="25"/>
              <w:ind w:left="3"/>
              <w:rPr>
                <w:sz w:val="20"/>
              </w:rPr>
            </w:pPr>
            <w:r>
              <w:rPr>
                <w:spacing w:val="-5"/>
                <w:sz w:val="20"/>
              </w:rPr>
              <w:t>DA</w:t>
            </w:r>
          </w:p>
        </w:tc>
      </w:tr>
    </w:tbl>
    <w:p w:rsidR="00B46C9F" w:rsidRDefault="00B46C9F" w:rsidP="00B46C9F">
      <w:pPr>
        <w:rPr>
          <w:sz w:val="20"/>
        </w:rPr>
        <w:sectPr w:rsidR="00B46C9F" w:rsidSect="00B46C9F">
          <w:type w:val="continuous"/>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3407"/>
        <w:gridCol w:w="4423"/>
        <w:gridCol w:w="1182"/>
      </w:tblGrid>
      <w:tr w:rsidR="00B46C9F" w:rsidTr="00152A7E">
        <w:trPr>
          <w:trHeight w:hRule="exact" w:val="1094"/>
        </w:trPr>
        <w:tc>
          <w:tcPr>
            <w:tcW w:w="570" w:type="dxa"/>
            <w:shd w:val="clear" w:color="auto" w:fill="FFFF00"/>
          </w:tcPr>
          <w:p w:rsidR="00B46C9F" w:rsidRDefault="00B46C9F" w:rsidP="00152A7E">
            <w:pPr>
              <w:pStyle w:val="TableParagraph"/>
              <w:spacing w:before="96"/>
              <w:ind w:left="9" w:right="257"/>
              <w:jc w:val="center"/>
              <w:rPr>
                <w:sz w:val="20"/>
              </w:rPr>
            </w:pPr>
            <w:r>
              <w:rPr>
                <w:sz w:val="20"/>
              </w:rPr>
              <w:lastRenderedPageBreak/>
              <w:t>5</w:t>
            </w:r>
          </w:p>
        </w:tc>
        <w:tc>
          <w:tcPr>
            <w:tcW w:w="3407" w:type="dxa"/>
            <w:shd w:val="clear" w:color="auto" w:fill="FFFF00"/>
          </w:tcPr>
          <w:p w:rsidR="00B46C9F" w:rsidRDefault="00B46C9F" w:rsidP="00152A7E">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rsidR="00B46C9F" w:rsidRDefault="00B46C9F" w:rsidP="00152A7E">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rsidR="00B46C9F" w:rsidRDefault="00B46C9F" w:rsidP="00152A7E">
            <w:pPr>
              <w:pStyle w:val="TableParagraph"/>
              <w:spacing w:line="225" w:lineRule="exact"/>
              <w:ind w:left="-1"/>
              <w:rPr>
                <w:sz w:val="20"/>
              </w:rPr>
            </w:pPr>
            <w:r>
              <w:rPr>
                <w:spacing w:val="-5"/>
                <w:sz w:val="20"/>
              </w:rPr>
              <w:t>DA</w:t>
            </w:r>
          </w:p>
        </w:tc>
      </w:tr>
      <w:tr w:rsidR="00B46C9F" w:rsidTr="00152A7E">
        <w:trPr>
          <w:trHeight w:hRule="exact" w:val="471"/>
        </w:trPr>
        <w:tc>
          <w:tcPr>
            <w:tcW w:w="570" w:type="dxa"/>
            <w:shd w:val="clear" w:color="auto" w:fill="FFFF00"/>
          </w:tcPr>
          <w:p w:rsidR="00B46C9F" w:rsidRDefault="00B46C9F" w:rsidP="00152A7E">
            <w:pPr>
              <w:pStyle w:val="TableParagraph"/>
              <w:spacing w:before="97"/>
              <w:ind w:left="9" w:right="257"/>
              <w:jc w:val="center"/>
              <w:rPr>
                <w:sz w:val="20"/>
              </w:rPr>
            </w:pPr>
            <w:r>
              <w:rPr>
                <w:sz w:val="20"/>
              </w:rPr>
              <w:t>6</w:t>
            </w:r>
          </w:p>
        </w:tc>
        <w:tc>
          <w:tcPr>
            <w:tcW w:w="3407" w:type="dxa"/>
            <w:shd w:val="clear" w:color="auto" w:fill="FFFF00"/>
          </w:tcPr>
          <w:p w:rsidR="00B46C9F" w:rsidRDefault="00B46C9F" w:rsidP="00152A7E">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rsidR="00B46C9F" w:rsidRDefault="00B46C9F" w:rsidP="00152A7E">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rsidR="00B46C9F" w:rsidRDefault="00B46C9F" w:rsidP="00152A7E">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rsidR="00B46C9F" w:rsidRDefault="00B46C9F" w:rsidP="00152A7E">
            <w:pPr>
              <w:pStyle w:val="TableParagraph"/>
              <w:spacing w:line="215" w:lineRule="exact"/>
              <w:ind w:left="-1"/>
              <w:rPr>
                <w:sz w:val="20"/>
              </w:rPr>
            </w:pPr>
            <w:r>
              <w:rPr>
                <w:spacing w:val="-2"/>
                <w:sz w:val="20"/>
              </w:rPr>
              <w:t>economi</w:t>
            </w:r>
          </w:p>
        </w:tc>
        <w:tc>
          <w:tcPr>
            <w:tcW w:w="1182" w:type="dxa"/>
            <w:shd w:val="clear" w:color="auto" w:fill="FFFF00"/>
          </w:tcPr>
          <w:p w:rsidR="00B46C9F" w:rsidRDefault="00B46C9F" w:rsidP="00152A7E">
            <w:pPr>
              <w:pStyle w:val="TableParagraph"/>
              <w:spacing w:line="226" w:lineRule="exact"/>
              <w:ind w:left="-1"/>
              <w:rPr>
                <w:sz w:val="20"/>
              </w:rPr>
            </w:pPr>
            <w:r>
              <w:rPr>
                <w:spacing w:val="-5"/>
                <w:sz w:val="20"/>
              </w:rPr>
              <w:t>DA</w:t>
            </w:r>
          </w:p>
        </w:tc>
      </w:tr>
      <w:tr w:rsidR="00B46C9F" w:rsidTr="00152A7E">
        <w:trPr>
          <w:trHeight w:hRule="exact" w:val="811"/>
        </w:trPr>
        <w:tc>
          <w:tcPr>
            <w:tcW w:w="570" w:type="dxa"/>
            <w:shd w:val="clear" w:color="auto" w:fill="FFFF00"/>
          </w:tcPr>
          <w:p w:rsidR="00B46C9F" w:rsidRDefault="00B46C9F" w:rsidP="00152A7E">
            <w:pPr>
              <w:pStyle w:val="TableParagraph"/>
              <w:spacing w:line="225" w:lineRule="exact"/>
              <w:ind w:right="257"/>
              <w:jc w:val="center"/>
              <w:rPr>
                <w:sz w:val="20"/>
              </w:rPr>
            </w:pPr>
            <w:r>
              <w:rPr>
                <w:sz w:val="20"/>
              </w:rPr>
              <w:t>7</w:t>
            </w:r>
          </w:p>
        </w:tc>
        <w:tc>
          <w:tcPr>
            <w:tcW w:w="3407" w:type="dxa"/>
            <w:shd w:val="clear" w:color="auto" w:fill="FFFF00"/>
          </w:tcPr>
          <w:p w:rsidR="00B46C9F" w:rsidRDefault="00B46C9F" w:rsidP="00152A7E">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rsidR="00B46C9F" w:rsidRDefault="00B46C9F" w:rsidP="00152A7E">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rsidR="00B46C9F" w:rsidRDefault="00B46C9F" w:rsidP="00152A7E">
            <w:pPr>
              <w:pStyle w:val="TableParagraph"/>
              <w:spacing w:line="225" w:lineRule="exact"/>
              <w:ind w:left="-10"/>
              <w:rPr>
                <w:sz w:val="20"/>
              </w:rPr>
            </w:pPr>
            <w:r>
              <w:rPr>
                <w:spacing w:val="-5"/>
                <w:sz w:val="20"/>
              </w:rPr>
              <w:t>DA</w:t>
            </w:r>
          </w:p>
        </w:tc>
      </w:tr>
      <w:tr w:rsidR="00B46C9F" w:rsidTr="00152A7E">
        <w:trPr>
          <w:trHeight w:hRule="exact" w:val="3298"/>
        </w:trPr>
        <w:tc>
          <w:tcPr>
            <w:tcW w:w="570" w:type="dxa"/>
            <w:shd w:val="clear" w:color="auto" w:fill="FFFF00"/>
          </w:tcPr>
          <w:p w:rsidR="00B46C9F" w:rsidRDefault="00B46C9F" w:rsidP="00152A7E">
            <w:pPr>
              <w:pStyle w:val="TableParagraph"/>
              <w:spacing w:line="225" w:lineRule="exact"/>
              <w:ind w:right="257"/>
              <w:jc w:val="center"/>
              <w:rPr>
                <w:spacing w:val="-10"/>
                <w:sz w:val="20"/>
              </w:rPr>
            </w:pPr>
            <w:r>
              <w:rPr>
                <w:spacing w:val="-10"/>
                <w:sz w:val="20"/>
              </w:rPr>
              <w:t>8</w:t>
            </w:r>
          </w:p>
        </w:tc>
        <w:tc>
          <w:tcPr>
            <w:tcW w:w="3407" w:type="dxa"/>
            <w:shd w:val="clear" w:color="auto" w:fill="FFFF00"/>
          </w:tcPr>
          <w:p w:rsidR="00B46C9F" w:rsidRPr="005E57EF" w:rsidRDefault="00B46C9F" w:rsidP="00152A7E">
            <w:pPr>
              <w:rPr>
                <w:rFonts w:eastAsia="PMingLiU"/>
                <w:b/>
                <w:sz w:val="20"/>
                <w:szCs w:val="20"/>
                <w:lang w:val="en-US" w:eastAsia="zh-CN"/>
              </w:rPr>
            </w:pPr>
            <w:r w:rsidRPr="005E57EF">
              <w:rPr>
                <w:rFonts w:eastAsia="PMingLiU"/>
                <w:b/>
                <w:sz w:val="20"/>
                <w:szCs w:val="20"/>
                <w:lang w:val="en-US" w:eastAsia="zh-CN"/>
              </w:rPr>
              <w:t>DECLARAȚIE</w:t>
            </w:r>
          </w:p>
          <w:p w:rsidR="00B46C9F" w:rsidRPr="005E57EF" w:rsidRDefault="00B46C9F" w:rsidP="00152A7E">
            <w:pPr>
              <w:pStyle w:val="af5"/>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LUCRARI DRUM</w:t>
            </w:r>
          </w:p>
          <w:p w:rsidR="00B46C9F" w:rsidRDefault="00B46C9F" w:rsidP="00152A7E">
            <w:pPr>
              <w:pStyle w:val="TableParagraph"/>
              <w:spacing w:before="91" w:line="230" w:lineRule="atLeast"/>
              <w:ind w:left="105" w:right="360"/>
              <w:rPr>
                <w:sz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 xml:space="preserve">a) </w:t>
            </w:r>
            <w:proofErr w:type="spellStart"/>
            <w:r w:rsidRPr="005E57EF">
              <w:rPr>
                <w:color w:val="333333"/>
                <w:sz w:val="20"/>
                <w:szCs w:val="20"/>
                <w:highlight w:val="yellow"/>
                <w:shd w:val="clear" w:color="auto" w:fill="FFFFFF"/>
                <w:lang w:val="en-US"/>
              </w:rPr>
              <w:t>lista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lucrărilor</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executate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ultimii</w:t>
            </w:r>
            <w:proofErr w:type="spellEnd"/>
            <w:r w:rsidRPr="005E57EF">
              <w:rPr>
                <w:color w:val="333333"/>
                <w:sz w:val="20"/>
                <w:szCs w:val="20"/>
                <w:highlight w:val="yellow"/>
                <w:shd w:val="clear" w:color="auto" w:fill="FFFFFF"/>
                <w:lang w:val="en-US"/>
              </w:rPr>
              <w:t xml:space="preserve"> 5 ani, </w:t>
            </w:r>
            <w:proofErr w:type="spellStart"/>
            <w:r w:rsidRPr="005E57EF">
              <w:rPr>
                <w:color w:val="333333"/>
                <w:sz w:val="20"/>
                <w:szCs w:val="20"/>
                <w:highlight w:val="yellow"/>
                <w:shd w:val="clear" w:color="auto" w:fill="FFFFFF"/>
                <w:lang w:val="en-US"/>
              </w:rPr>
              <w:t>însoţită</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certificări</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bună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execuţie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pentru</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importante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care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se </w:t>
            </w:r>
            <w:proofErr w:type="spellStart"/>
            <w:r w:rsidRPr="005E57EF">
              <w:rPr>
                <w:color w:val="333333"/>
                <w:sz w:val="20"/>
                <w:szCs w:val="20"/>
                <w:highlight w:val="yellow"/>
                <w:shd w:val="clear" w:color="auto" w:fill="FFFFFF"/>
                <w:lang w:val="en-US"/>
              </w:rPr>
              <w:t>conțină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puțin</w:t>
            </w:r>
            <w:proofErr w:type="spellEnd"/>
            <w:r w:rsidRPr="005E57EF">
              <w:rPr>
                <w:color w:val="333333"/>
                <w:sz w:val="20"/>
                <w:szCs w:val="20"/>
                <w:highlight w:val="yellow"/>
                <w:shd w:val="clear" w:color="auto" w:fill="FFFFFF"/>
                <w:lang w:val="en-US"/>
              </w:rPr>
              <w:t xml:space="preserve"> un contract de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a </w:t>
            </w:r>
            <w:proofErr w:type="spellStart"/>
            <w:r w:rsidRPr="005E57EF">
              <w:rPr>
                <w:color w:val="333333"/>
                <w:sz w:val="20"/>
                <w:szCs w:val="20"/>
                <w:highlight w:val="yellow"/>
                <w:shd w:val="clear" w:color="auto" w:fill="FFFFFF"/>
                <w:lang w:val="en-US"/>
              </w:rPr>
              <w:t>cărui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valoare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nu fie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mică</w:t>
            </w:r>
            <w:proofErr w:type="spellEnd"/>
            <w:r w:rsidRPr="005E57EF">
              <w:rPr>
                <w:color w:val="333333"/>
                <w:sz w:val="20"/>
                <w:szCs w:val="20"/>
                <w:highlight w:val="yellow"/>
                <w:shd w:val="clear" w:color="auto" w:fill="FFFFFF"/>
                <w:lang w:val="en-US"/>
              </w:rPr>
              <w:t xml:space="preserve"> de 75% din </w:t>
            </w:r>
            <w:proofErr w:type="spellStart"/>
            <w:r w:rsidRPr="005E57EF">
              <w:rPr>
                <w:color w:val="333333"/>
                <w:sz w:val="20"/>
                <w:szCs w:val="20"/>
                <w:highlight w:val="yellow"/>
                <w:shd w:val="clear" w:color="auto" w:fill="FFFFFF"/>
                <w:lang w:val="en-US"/>
              </w:rPr>
              <w:t>valoarea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viitorului</w:t>
            </w:r>
            <w:proofErr w:type="spellEnd"/>
            <w:r w:rsidRPr="005E57EF">
              <w:rPr>
                <w:color w:val="333333"/>
                <w:sz w:val="20"/>
                <w:szCs w:val="20"/>
                <w:highlight w:val="yellow"/>
                <w:shd w:val="clear" w:color="auto" w:fill="FFFFFF"/>
                <w:lang w:val="en-US"/>
              </w:rPr>
              <w:t xml:space="preserve"> contract</w:t>
            </w:r>
            <w:r>
              <w:rPr>
                <w:color w:val="333333"/>
                <w:sz w:val="20"/>
                <w:szCs w:val="20"/>
                <w:shd w:val="clear" w:color="auto" w:fill="FFFFFF"/>
                <w:lang w:val="en-US"/>
              </w:rPr>
              <w:t xml:space="preserve">, </w:t>
            </w:r>
            <w:proofErr w:type="spellStart"/>
            <w:r>
              <w:rPr>
                <w:color w:val="333333"/>
                <w:sz w:val="20"/>
                <w:szCs w:val="20"/>
                <w:shd w:val="clear" w:color="auto" w:fill="FFFFFF"/>
                <w:lang w:val="en-US"/>
              </w:rPr>
              <w:t>inclusiv</w:t>
            </w:r>
            <w:proofErr w:type="spellEnd"/>
            <w:r>
              <w:rPr>
                <w:color w:val="333333"/>
                <w:sz w:val="20"/>
                <w:szCs w:val="20"/>
                <w:shd w:val="clear" w:color="auto" w:fill="FFFFFF"/>
                <w:lang w:val="en-US"/>
              </w:rPr>
              <w:t xml:space="preserve"> </w:t>
            </w:r>
            <w:r w:rsidRPr="005E57EF">
              <w:rPr>
                <w:rFonts w:eastAsia="PMingLiU"/>
                <w:b/>
                <w:sz w:val="20"/>
                <w:szCs w:val="20"/>
                <w:lang w:eastAsia="zh-CN"/>
              </w:rPr>
              <w:t xml:space="preserve">Contacte/Procese verbale de </w:t>
            </w:r>
            <w:r>
              <w:rPr>
                <w:rFonts w:eastAsia="PMingLiU"/>
                <w:b/>
                <w:sz w:val="20"/>
                <w:szCs w:val="20"/>
                <w:lang w:eastAsia="zh-CN"/>
              </w:rPr>
              <w:t>RECEPTIE</w:t>
            </w:r>
            <w:r w:rsidRPr="005E57EF">
              <w:rPr>
                <w:rFonts w:eastAsia="PMingLiU"/>
                <w:b/>
                <w:sz w:val="20"/>
                <w:szCs w:val="20"/>
                <w:lang w:eastAsia="zh-CN"/>
              </w:rPr>
              <w:t xml:space="preserve"> a lucrarilor similare in</w:t>
            </w:r>
          </w:p>
        </w:tc>
        <w:tc>
          <w:tcPr>
            <w:tcW w:w="4423" w:type="dxa"/>
            <w:shd w:val="clear" w:color="auto" w:fill="FFFF00"/>
          </w:tcPr>
          <w:p w:rsidR="00B46C9F" w:rsidRDefault="00B46C9F" w:rsidP="00152A7E">
            <w:pPr>
              <w:pStyle w:val="TableParagraph"/>
              <w:spacing w:before="109" w:line="235" w:lineRule="auto"/>
              <w:ind w:left="95" w:right="1045"/>
              <w:rPr>
                <w:spacing w:val="-2"/>
                <w:sz w:val="20"/>
              </w:rPr>
            </w:pPr>
            <w:r>
              <w:rPr>
                <w:sz w:val="20"/>
                <w:szCs w:val="20"/>
              </w:rPr>
              <w:t>anexa nr.12 din documentația standart, semnat electronic de către operatorul economic , c</w:t>
            </w:r>
            <w:r>
              <w:rPr>
                <w:iCs/>
                <w:sz w:val="20"/>
                <w:szCs w:val="20"/>
                <w:lang w:eastAsia="ru-RU"/>
              </w:rPr>
              <w:t>u aplicarea semnăturii electronice a operatorului economic</w:t>
            </w:r>
          </w:p>
        </w:tc>
        <w:tc>
          <w:tcPr>
            <w:tcW w:w="1182" w:type="dxa"/>
            <w:shd w:val="clear" w:color="auto" w:fill="FFFF00"/>
          </w:tcPr>
          <w:p w:rsidR="00B46C9F" w:rsidRDefault="00B46C9F" w:rsidP="00152A7E">
            <w:pPr>
              <w:pStyle w:val="TableParagraph"/>
              <w:spacing w:line="225" w:lineRule="exact"/>
              <w:ind w:left="-10"/>
              <w:rPr>
                <w:spacing w:val="-5"/>
                <w:sz w:val="20"/>
              </w:rPr>
            </w:pPr>
            <w:r>
              <w:rPr>
                <w:spacing w:val="-5"/>
                <w:sz w:val="20"/>
              </w:rPr>
              <w:t>DA</w:t>
            </w:r>
          </w:p>
        </w:tc>
      </w:tr>
      <w:tr w:rsidR="00B46C9F" w:rsidTr="00152A7E">
        <w:trPr>
          <w:trHeight w:hRule="exact" w:val="797"/>
        </w:trPr>
        <w:tc>
          <w:tcPr>
            <w:tcW w:w="570" w:type="dxa"/>
            <w:shd w:val="clear" w:color="auto" w:fill="FFFF00"/>
          </w:tcPr>
          <w:p w:rsidR="00B46C9F" w:rsidRDefault="00B46C9F" w:rsidP="00152A7E">
            <w:pPr>
              <w:pStyle w:val="TableParagraph"/>
              <w:spacing w:line="225" w:lineRule="exact"/>
              <w:ind w:right="257"/>
              <w:jc w:val="center"/>
              <w:rPr>
                <w:sz w:val="20"/>
              </w:rPr>
            </w:pPr>
            <w:r>
              <w:rPr>
                <w:sz w:val="20"/>
              </w:rPr>
              <w:t>10</w:t>
            </w:r>
          </w:p>
        </w:tc>
        <w:tc>
          <w:tcPr>
            <w:tcW w:w="3407" w:type="dxa"/>
            <w:shd w:val="clear" w:color="auto" w:fill="FFFF00"/>
          </w:tcPr>
          <w:p w:rsidR="00B46C9F" w:rsidRDefault="00B46C9F" w:rsidP="00152A7E">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B46C9F" w:rsidRDefault="00B46C9F" w:rsidP="00152A7E">
            <w:pPr>
              <w:pStyle w:val="TableParagraph"/>
              <w:spacing w:line="230" w:lineRule="atLeast"/>
              <w:ind w:left="105" w:right="172"/>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rsidR="00B46C9F" w:rsidRDefault="00B46C9F" w:rsidP="00152A7E">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rsidR="00B46C9F" w:rsidRDefault="00B46C9F" w:rsidP="00152A7E">
            <w:pPr>
              <w:pStyle w:val="TableParagraph"/>
              <w:spacing w:line="225" w:lineRule="exact"/>
              <w:ind w:left="-10"/>
              <w:rPr>
                <w:sz w:val="20"/>
              </w:rPr>
            </w:pPr>
            <w:r>
              <w:rPr>
                <w:spacing w:val="-5"/>
                <w:sz w:val="20"/>
              </w:rPr>
              <w:t>DA</w:t>
            </w:r>
          </w:p>
        </w:tc>
      </w:tr>
      <w:tr w:rsidR="00B46C9F" w:rsidTr="00152A7E">
        <w:trPr>
          <w:trHeight w:hRule="exact" w:val="614"/>
        </w:trPr>
        <w:tc>
          <w:tcPr>
            <w:tcW w:w="570" w:type="dxa"/>
            <w:shd w:val="clear" w:color="auto" w:fill="FFFF00"/>
          </w:tcPr>
          <w:p w:rsidR="00B46C9F" w:rsidRDefault="00B46C9F" w:rsidP="00152A7E">
            <w:pPr>
              <w:pStyle w:val="TableParagraph"/>
              <w:spacing w:line="225" w:lineRule="exact"/>
              <w:ind w:right="257"/>
              <w:jc w:val="center"/>
              <w:rPr>
                <w:sz w:val="20"/>
              </w:rPr>
            </w:pPr>
            <w:r>
              <w:rPr>
                <w:sz w:val="20"/>
              </w:rPr>
              <w:t>11</w:t>
            </w:r>
          </w:p>
        </w:tc>
        <w:tc>
          <w:tcPr>
            <w:tcW w:w="3407" w:type="dxa"/>
            <w:shd w:val="clear" w:color="auto" w:fill="FFFF00"/>
          </w:tcPr>
          <w:p w:rsidR="00B46C9F" w:rsidRDefault="00B46C9F" w:rsidP="00152A7E">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rsidR="00B46C9F" w:rsidRDefault="00B46C9F" w:rsidP="00152A7E">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rsidR="00B46C9F" w:rsidRDefault="00B46C9F" w:rsidP="00152A7E">
            <w:pPr>
              <w:pStyle w:val="TableParagraph"/>
              <w:spacing w:line="225" w:lineRule="exact"/>
              <w:ind w:left="-10"/>
              <w:rPr>
                <w:sz w:val="20"/>
              </w:rPr>
            </w:pPr>
            <w:r>
              <w:rPr>
                <w:spacing w:val="-5"/>
                <w:sz w:val="20"/>
              </w:rPr>
              <w:t>DA</w:t>
            </w:r>
          </w:p>
        </w:tc>
      </w:tr>
      <w:tr w:rsidR="00B46C9F" w:rsidTr="00152A7E">
        <w:trPr>
          <w:trHeight w:hRule="exact" w:val="561"/>
        </w:trPr>
        <w:tc>
          <w:tcPr>
            <w:tcW w:w="570" w:type="dxa"/>
            <w:shd w:val="clear" w:color="auto" w:fill="FFFF00"/>
          </w:tcPr>
          <w:p w:rsidR="00B46C9F" w:rsidRDefault="00B46C9F" w:rsidP="00152A7E">
            <w:pPr>
              <w:pStyle w:val="TableParagraph"/>
              <w:spacing w:line="225" w:lineRule="exact"/>
              <w:ind w:right="156"/>
              <w:jc w:val="center"/>
              <w:rPr>
                <w:sz w:val="20"/>
              </w:rPr>
            </w:pPr>
            <w:r>
              <w:rPr>
                <w:sz w:val="20"/>
              </w:rPr>
              <w:t>12</w:t>
            </w:r>
          </w:p>
        </w:tc>
        <w:tc>
          <w:tcPr>
            <w:tcW w:w="3407" w:type="dxa"/>
            <w:shd w:val="clear" w:color="auto" w:fill="FFFF00"/>
          </w:tcPr>
          <w:p w:rsidR="00B46C9F" w:rsidRDefault="00B46C9F" w:rsidP="00152A7E">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rsidR="00B46C9F" w:rsidRDefault="00B46C9F" w:rsidP="00152A7E">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rsidR="00B46C9F" w:rsidRDefault="00B46C9F" w:rsidP="00152A7E">
            <w:pPr>
              <w:pStyle w:val="TableParagraph"/>
              <w:spacing w:before="101"/>
              <w:ind w:left="95"/>
              <w:rPr>
                <w:sz w:val="20"/>
              </w:rPr>
            </w:pPr>
            <w:r>
              <w:rPr>
                <w:spacing w:val="-5"/>
                <w:sz w:val="20"/>
              </w:rPr>
              <w:t>DA</w:t>
            </w:r>
          </w:p>
        </w:tc>
      </w:tr>
      <w:tr w:rsidR="00B46C9F" w:rsidTr="00152A7E">
        <w:trPr>
          <w:trHeight w:val="1160"/>
        </w:trPr>
        <w:tc>
          <w:tcPr>
            <w:tcW w:w="570" w:type="dxa"/>
            <w:shd w:val="clear" w:color="auto" w:fill="FFFF00"/>
          </w:tcPr>
          <w:p w:rsidR="00B46C9F" w:rsidRDefault="00B46C9F" w:rsidP="00152A7E">
            <w:pPr>
              <w:pStyle w:val="TableParagraph"/>
              <w:spacing w:line="225" w:lineRule="exact"/>
              <w:ind w:left="100"/>
              <w:rPr>
                <w:sz w:val="20"/>
              </w:rPr>
            </w:pPr>
            <w:r>
              <w:rPr>
                <w:sz w:val="20"/>
              </w:rPr>
              <w:t>13</w:t>
            </w:r>
          </w:p>
        </w:tc>
        <w:tc>
          <w:tcPr>
            <w:tcW w:w="3407" w:type="dxa"/>
          </w:tcPr>
          <w:p w:rsidR="00B46C9F" w:rsidRDefault="00B46C9F" w:rsidP="00152A7E">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B46C9F" w:rsidRDefault="00B46C9F" w:rsidP="00152A7E">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rsidR="00B46C9F" w:rsidRDefault="00B46C9F" w:rsidP="00152A7E">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B46C9F" w:rsidRDefault="00B46C9F" w:rsidP="00152A7E">
            <w:pPr>
              <w:pStyle w:val="TableParagraph"/>
              <w:spacing w:before="116" w:line="215" w:lineRule="exact"/>
              <w:ind w:left="52"/>
              <w:rPr>
                <w:sz w:val="20"/>
              </w:rPr>
            </w:pPr>
            <w:r>
              <w:rPr>
                <w:spacing w:val="-5"/>
                <w:sz w:val="20"/>
              </w:rPr>
              <w:t>DA</w:t>
            </w:r>
          </w:p>
        </w:tc>
      </w:tr>
      <w:tr w:rsidR="00B46C9F" w:rsidTr="00152A7E">
        <w:trPr>
          <w:trHeight w:val="677"/>
        </w:trPr>
        <w:tc>
          <w:tcPr>
            <w:tcW w:w="570" w:type="dxa"/>
            <w:shd w:val="clear" w:color="auto" w:fill="FFFF00"/>
          </w:tcPr>
          <w:p w:rsidR="00B46C9F" w:rsidRDefault="00B46C9F" w:rsidP="00152A7E">
            <w:pPr>
              <w:pStyle w:val="TableParagraph"/>
              <w:spacing w:line="225" w:lineRule="exact"/>
              <w:ind w:left="100"/>
              <w:rPr>
                <w:sz w:val="20"/>
              </w:rPr>
            </w:pPr>
            <w:r>
              <w:rPr>
                <w:sz w:val="20"/>
              </w:rPr>
              <w:t>14</w:t>
            </w:r>
          </w:p>
        </w:tc>
        <w:tc>
          <w:tcPr>
            <w:tcW w:w="3407" w:type="dxa"/>
          </w:tcPr>
          <w:p w:rsidR="00B46C9F" w:rsidRDefault="00B46C9F" w:rsidP="00152A7E">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4423" w:type="dxa"/>
          </w:tcPr>
          <w:p w:rsidR="00B46C9F" w:rsidRDefault="00B46C9F" w:rsidP="00152A7E">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B46C9F" w:rsidRDefault="00B46C9F" w:rsidP="00152A7E">
            <w:pPr>
              <w:pStyle w:val="TableParagraph"/>
              <w:spacing w:before="115" w:line="215" w:lineRule="exact"/>
              <w:ind w:left="52"/>
              <w:rPr>
                <w:sz w:val="20"/>
              </w:rPr>
            </w:pPr>
            <w:r>
              <w:rPr>
                <w:spacing w:val="-5"/>
                <w:sz w:val="20"/>
              </w:rPr>
              <w:t>DA</w:t>
            </w:r>
          </w:p>
        </w:tc>
      </w:tr>
      <w:tr w:rsidR="00B46C9F" w:rsidTr="00152A7E">
        <w:trPr>
          <w:trHeight w:val="565"/>
        </w:trPr>
        <w:tc>
          <w:tcPr>
            <w:tcW w:w="570" w:type="dxa"/>
            <w:shd w:val="clear" w:color="auto" w:fill="FFFF00"/>
          </w:tcPr>
          <w:p w:rsidR="00B46C9F" w:rsidRDefault="00B46C9F" w:rsidP="00152A7E">
            <w:pPr>
              <w:pStyle w:val="TableParagraph"/>
              <w:spacing w:line="226" w:lineRule="exact"/>
              <w:ind w:left="100"/>
              <w:rPr>
                <w:sz w:val="20"/>
              </w:rPr>
            </w:pPr>
            <w:r>
              <w:rPr>
                <w:sz w:val="20"/>
              </w:rPr>
              <w:t>15</w:t>
            </w:r>
          </w:p>
        </w:tc>
        <w:tc>
          <w:tcPr>
            <w:tcW w:w="3407" w:type="dxa"/>
          </w:tcPr>
          <w:p w:rsidR="00B46C9F" w:rsidRDefault="00B46C9F" w:rsidP="00152A7E">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rsidR="00B46C9F" w:rsidRDefault="00B46C9F" w:rsidP="00152A7E">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182" w:type="dxa"/>
            <w:shd w:val="clear" w:color="auto" w:fill="FFFF00"/>
          </w:tcPr>
          <w:p w:rsidR="00B46C9F" w:rsidRDefault="00B46C9F" w:rsidP="00152A7E">
            <w:pPr>
              <w:pStyle w:val="TableParagraph"/>
              <w:spacing w:line="226" w:lineRule="exact"/>
              <w:ind w:left="-1"/>
              <w:rPr>
                <w:spacing w:val="-5"/>
                <w:sz w:val="20"/>
              </w:rPr>
            </w:pPr>
            <w:r w:rsidRPr="00DB5AD4">
              <w:rPr>
                <w:spacing w:val="-5"/>
                <w:sz w:val="20"/>
              </w:rPr>
              <w:t>DA</w:t>
            </w:r>
          </w:p>
        </w:tc>
      </w:tr>
    </w:tbl>
    <w:p w:rsidR="00B46C9F" w:rsidRDefault="00B46C9F" w:rsidP="00B46C9F">
      <w:pPr>
        <w:spacing w:before="256"/>
      </w:pPr>
    </w:p>
    <w:p w:rsidR="00B46C9F" w:rsidRDefault="00B46C9F" w:rsidP="00B46C9F">
      <w:pPr>
        <w:pStyle w:val="a"/>
        <w:numPr>
          <w:ilvl w:val="2"/>
          <w:numId w:val="11"/>
        </w:numPr>
        <w:tabs>
          <w:tab w:val="clear" w:pos="1134"/>
          <w:tab w:val="left" w:pos="1347"/>
        </w:tabs>
        <w:spacing w:before="125" w:line="237" w:lineRule="auto"/>
        <w:ind w:right="685"/>
        <w:rPr>
          <w:highlight w:val="yellow"/>
        </w:rPr>
      </w:pPr>
      <w:r>
        <w:rPr>
          <w:b/>
          <w:lang w:val="zh-CN"/>
        </w:rPr>
        <w:t>SCRISOARE  DE  GARANŢIE  BANCARĂ</w:t>
      </w:r>
      <w:r>
        <w:rPr>
          <w:b/>
        </w:rPr>
        <w:t xml:space="preserve"> – nu se </w:t>
      </w:r>
      <w:proofErr w:type="spellStart"/>
      <w:r>
        <w:rPr>
          <w:b/>
        </w:rPr>
        <w:t>cere</w:t>
      </w:r>
      <w:proofErr w:type="spellEnd"/>
      <w:r>
        <w:rPr>
          <w:b/>
          <w:highlight w:val="yellow"/>
        </w:rPr>
        <w:t xml:space="preserve"> </w:t>
      </w:r>
    </w:p>
    <w:p w:rsidR="00B46C9F" w:rsidRDefault="00B46C9F" w:rsidP="00B46C9F">
      <w:pPr>
        <w:pStyle w:val="a"/>
        <w:numPr>
          <w:ilvl w:val="2"/>
          <w:numId w:val="11"/>
        </w:numPr>
        <w:tabs>
          <w:tab w:val="clear" w:pos="1134"/>
          <w:tab w:val="left" w:pos="1347"/>
        </w:tabs>
        <w:spacing w:before="125" w:line="237" w:lineRule="auto"/>
        <w:ind w:right="685"/>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5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B46C9F" w:rsidRDefault="00B46C9F" w:rsidP="00B46C9F">
      <w:pPr>
        <w:pStyle w:val="a"/>
        <w:numPr>
          <w:ilvl w:val="2"/>
          <w:numId w:val="11"/>
        </w:numPr>
        <w:tabs>
          <w:tab w:val="clear" w:pos="1134"/>
          <w:tab w:val="left" w:pos="1347"/>
        </w:tabs>
        <w:spacing w:before="123" w:line="275" w:lineRule="exac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Pr>
          <w:color w:val="2C2C2D"/>
        </w:rPr>
        <w:t>ofertei</w:t>
      </w:r>
      <w:proofErr w:type="spellEnd"/>
      <w:r>
        <w:rPr>
          <w:color w:val="2C2C2D"/>
          <w:spacing w:val="40"/>
        </w:rPr>
        <w:t xml:space="preserve"> </w:t>
      </w:r>
      <w:r>
        <w:rPr>
          <w:color w:val="2C2C2D"/>
        </w:rPr>
        <w:t>se</w:t>
      </w:r>
      <w:r>
        <w:rPr>
          <w:color w:val="2C2C2D"/>
          <w:spacing w:val="40"/>
        </w:rPr>
        <w:t xml:space="preserve"> </w:t>
      </w:r>
      <w:proofErr w:type="spellStart"/>
      <w:r>
        <w:rPr>
          <w:color w:val="2C2C2D"/>
        </w:rPr>
        <w:t>transferă</w:t>
      </w:r>
      <w:proofErr w:type="spellEnd"/>
      <w:r>
        <w:rPr>
          <w:color w:val="2C2C2D"/>
        </w:rPr>
        <w:t>/</w:t>
      </w:r>
      <w:proofErr w:type="spellStart"/>
      <w:r>
        <w:rPr>
          <w:color w:val="2C2C2D"/>
        </w:rPr>
        <w:t>prezintă</w:t>
      </w:r>
      <w:proofErr w:type="spellEnd"/>
      <w:r>
        <w:rPr>
          <w:color w:val="2C2C2D"/>
          <w:spacing w:val="-3"/>
        </w:rPr>
        <w:t xml:space="preserve"> </w:t>
      </w:r>
      <w:proofErr w:type="spellStart"/>
      <w:r>
        <w:rPr>
          <w:color w:val="2C2C2D"/>
        </w:rPr>
        <w:t>esalonat</w:t>
      </w:r>
      <w:proofErr w:type="spellEnd"/>
      <w:r>
        <w:rPr>
          <w:color w:val="2C2C2D"/>
        </w:rPr>
        <w:t xml:space="preserve"> pe</w:t>
      </w:r>
      <w:r>
        <w:rPr>
          <w:color w:val="2C2C2D"/>
          <w:spacing w:val="-3"/>
        </w:rPr>
        <w:t xml:space="preserve"> </w:t>
      </w:r>
      <w:proofErr w:type="spellStart"/>
      <w:r>
        <w:rPr>
          <w:color w:val="2C2C2D"/>
        </w:rPr>
        <w:t>contul</w:t>
      </w:r>
      <w:proofErr w:type="spellEnd"/>
      <w:r>
        <w:rPr>
          <w:color w:val="2C2C2D"/>
          <w:spacing w:val="-10"/>
        </w:rPr>
        <w:t xml:space="preserve"> </w:t>
      </w:r>
      <w:proofErr w:type="spellStart"/>
      <w:r>
        <w:rPr>
          <w:color w:val="2C2C2D"/>
        </w:rPr>
        <w:t>autorității</w:t>
      </w:r>
      <w:proofErr w:type="spellEnd"/>
      <w:r>
        <w:rPr>
          <w:color w:val="2C2C2D"/>
          <w:spacing w:val="-7"/>
        </w:rPr>
        <w:t xml:space="preserve"> </w:t>
      </w:r>
      <w:proofErr w:type="spellStart"/>
      <w:r>
        <w:rPr>
          <w:color w:val="2C2C2D"/>
        </w:rPr>
        <w:t>contractante</w:t>
      </w:r>
      <w:proofErr w:type="spellEnd"/>
      <w:r>
        <w:rPr>
          <w:color w:val="2C2C2D"/>
        </w:rPr>
        <w:t>,</w:t>
      </w:r>
      <w:r>
        <w:rPr>
          <w:color w:val="2C2C2D"/>
          <w:spacing w:val="-5"/>
        </w:rPr>
        <w:t xml:space="preserve"> </w:t>
      </w:r>
      <w:proofErr w:type="spellStart"/>
      <w:r>
        <w:rPr>
          <w:color w:val="2C2C2D"/>
        </w:rPr>
        <w:t>dupa</w:t>
      </w:r>
      <w:proofErr w:type="spellEnd"/>
      <w:r>
        <w:rPr>
          <w:color w:val="2C2C2D"/>
          <w:spacing w:val="-3"/>
        </w:rPr>
        <w:t xml:space="preserve"> </w:t>
      </w:r>
      <w:proofErr w:type="spellStart"/>
      <w:r>
        <w:rPr>
          <w:color w:val="2C2C2D"/>
        </w:rPr>
        <w:t>prezentarea</w:t>
      </w:r>
      <w:proofErr w:type="spellEnd"/>
      <w:r>
        <w:rPr>
          <w:color w:val="2C2C2D"/>
        </w:rPr>
        <w:t xml:space="preserve"> </w:t>
      </w:r>
      <w:proofErr w:type="spellStart"/>
      <w:r>
        <w:rPr>
          <w:color w:val="2C2C2D"/>
        </w:rPr>
        <w:t>procesului</w:t>
      </w:r>
      <w:proofErr w:type="spellEnd"/>
      <w:r>
        <w:rPr>
          <w:color w:val="2C2C2D"/>
        </w:rPr>
        <w:t xml:space="preserve"> verbal de </w:t>
      </w:r>
      <w:proofErr w:type="spellStart"/>
      <w:r>
        <w:rPr>
          <w:color w:val="2C2C2D"/>
        </w:rPr>
        <w:t>îndeplinire</w:t>
      </w:r>
      <w:proofErr w:type="spellEnd"/>
      <w:r>
        <w:rPr>
          <w:color w:val="2C2C2D"/>
        </w:rPr>
        <w:t xml:space="preserve"> a </w:t>
      </w:r>
      <w:proofErr w:type="spellStart"/>
      <w:r>
        <w:rPr>
          <w:color w:val="2C2C2D"/>
        </w:rPr>
        <w:t>unei</w:t>
      </w:r>
      <w:proofErr w:type="spellEnd"/>
      <w:r>
        <w:rPr>
          <w:color w:val="2C2C2D"/>
        </w:rPr>
        <w:t xml:space="preserve"> </w:t>
      </w:r>
      <w:proofErr w:type="spellStart"/>
      <w:r>
        <w:rPr>
          <w:color w:val="2C2C2D"/>
        </w:rPr>
        <w:t>porțiuni</w:t>
      </w:r>
      <w:proofErr w:type="spellEnd"/>
      <w:r>
        <w:rPr>
          <w:color w:val="2C2C2D"/>
        </w:rPr>
        <w:t xml:space="preserve"> de </w:t>
      </w:r>
      <w:proofErr w:type="spellStart"/>
      <w:r>
        <w:rPr>
          <w:color w:val="2C2C2D"/>
        </w:rPr>
        <w:t>lucrări</w:t>
      </w:r>
      <w:proofErr w:type="spellEnd"/>
      <w:r>
        <w:rPr>
          <w:color w:val="2C2C2D"/>
        </w:rPr>
        <w:t>.</w:t>
      </w:r>
      <w:r>
        <w:rPr>
          <w:color w:val="2C2D2E"/>
          <w:shd w:val="clear" w:color="auto" w:fill="FFFFFF"/>
        </w:rPr>
        <w:t xml:space="preserve"> </w:t>
      </w:r>
      <w:proofErr w:type="gramStart"/>
      <w:r>
        <w:rPr>
          <w:color w:val="2C2D2E"/>
          <w:shd w:val="clear" w:color="auto" w:fill="FFFFFF"/>
        </w:rPr>
        <w:t>se  </w:t>
      </w:r>
      <w:proofErr w:type="spellStart"/>
      <w:r>
        <w:rPr>
          <w:color w:val="2C2D2E"/>
          <w:shd w:val="clear" w:color="auto" w:fill="FFFFFF"/>
        </w:rPr>
        <w:t>transferă</w:t>
      </w:r>
      <w:proofErr w:type="spellEnd"/>
      <w:proofErr w:type="gramEnd"/>
      <w:r>
        <w:rPr>
          <w:color w:val="2C2D2E"/>
          <w:shd w:val="clear" w:color="auto" w:fill="FFFFFF"/>
        </w:rPr>
        <w:t xml:space="preserve"> la </w:t>
      </w:r>
      <w:proofErr w:type="spellStart"/>
      <w:r>
        <w:rPr>
          <w:color w:val="2C2D2E"/>
          <w:shd w:val="clear" w:color="auto" w:fill="FFFFFF"/>
        </w:rPr>
        <w:t>contul</w:t>
      </w:r>
      <w:proofErr w:type="spellEnd"/>
      <w:r>
        <w:rPr>
          <w:color w:val="2C2D2E"/>
          <w:shd w:val="clear" w:color="auto" w:fill="FFFFFF"/>
        </w:rPr>
        <w:t xml:space="preserve"> </w:t>
      </w:r>
      <w:proofErr w:type="spellStart"/>
      <w:r>
        <w:rPr>
          <w:color w:val="2C2D2E"/>
          <w:shd w:val="clear" w:color="auto" w:fill="FFFFFF"/>
        </w:rPr>
        <w:t>autorității</w:t>
      </w:r>
      <w:proofErr w:type="spellEnd"/>
      <w:r>
        <w:rPr>
          <w:color w:val="2C2D2E"/>
          <w:shd w:val="clear" w:color="auto" w:fill="FFFFFF"/>
        </w:rPr>
        <w:t xml:space="preserve"> </w:t>
      </w:r>
      <w:proofErr w:type="spellStart"/>
      <w:r>
        <w:rPr>
          <w:color w:val="2C2D2E"/>
          <w:shd w:val="clear" w:color="auto" w:fill="FFFFFF"/>
        </w:rPr>
        <w:t>contracnate</w:t>
      </w:r>
      <w:proofErr w:type="spellEnd"/>
    </w:p>
    <w:p w:rsidR="00B46C9F" w:rsidRDefault="00B46C9F" w:rsidP="00B46C9F">
      <w:pPr>
        <w:spacing w:line="242" w:lineRule="auto"/>
        <w:ind w:left="1347" w:right="534"/>
      </w:pPr>
    </w:p>
    <w:p w:rsidR="00B46C9F" w:rsidRDefault="00B46C9F" w:rsidP="00B46C9F">
      <w:pPr>
        <w:pStyle w:val="a"/>
        <w:numPr>
          <w:ilvl w:val="2"/>
          <w:numId w:val="11"/>
        </w:numPr>
        <w:tabs>
          <w:tab w:val="clear" w:pos="1134"/>
          <w:tab w:val="left" w:pos="1347"/>
        </w:tabs>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B46C9F" w:rsidRDefault="00B46C9F" w:rsidP="00B46C9F">
      <w:pPr>
        <w:pStyle w:val="a"/>
        <w:numPr>
          <w:ilvl w:val="2"/>
          <w:numId w:val="11"/>
        </w:numPr>
        <w:tabs>
          <w:tab w:val="clear" w:pos="1134"/>
          <w:tab w:val="left" w:pos="1265"/>
        </w:tabs>
        <w:spacing w:before="70"/>
        <w:ind w:right="694"/>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sidRPr="00AD43E4">
        <w:rPr>
          <w:b/>
          <w:u w:val="single"/>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lastRenderedPageBreak/>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B46C9F" w:rsidRDefault="00B46C9F" w:rsidP="00B46C9F">
      <w:pPr>
        <w:pStyle w:val="a"/>
        <w:numPr>
          <w:ilvl w:val="2"/>
          <w:numId w:val="11"/>
        </w:numPr>
        <w:tabs>
          <w:tab w:val="clear" w:pos="1134"/>
          <w:tab w:val="left" w:pos="1265"/>
        </w:tabs>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B46C9F" w:rsidRDefault="00B46C9F" w:rsidP="00B46C9F">
      <w:pPr>
        <w:pStyle w:val="a"/>
        <w:numPr>
          <w:ilvl w:val="2"/>
          <w:numId w:val="11"/>
        </w:numPr>
        <w:tabs>
          <w:tab w:val="clear" w:pos="1134"/>
          <w:tab w:val="left" w:pos="1265"/>
        </w:tabs>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B46C9F" w:rsidRDefault="00B46C9F" w:rsidP="00B46C9F">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B46C9F" w:rsidRDefault="00B46C9F" w:rsidP="00B46C9F">
      <w:pPr>
        <w:pStyle w:val="a"/>
        <w:numPr>
          <w:ilvl w:val="2"/>
          <w:numId w:val="11"/>
        </w:numPr>
        <w:tabs>
          <w:tab w:val="clear" w:pos="1134"/>
          <w:tab w:val="left" w:pos="1265"/>
        </w:tabs>
        <w:spacing w:before="122"/>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B46C9F" w:rsidRDefault="00B46C9F" w:rsidP="00B46C9F">
      <w:pPr>
        <w:pStyle w:val="a"/>
        <w:numPr>
          <w:ilvl w:val="2"/>
          <w:numId w:val="11"/>
        </w:numPr>
        <w:tabs>
          <w:tab w:val="clear" w:pos="1134"/>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B46C9F" w:rsidRDefault="00B46C9F" w:rsidP="00B46C9F">
      <w:pPr>
        <w:pStyle w:val="a"/>
        <w:numPr>
          <w:ilvl w:val="2"/>
          <w:numId w:val="11"/>
        </w:numPr>
        <w:tabs>
          <w:tab w:val="clear" w:pos="1134"/>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B46C9F" w:rsidRDefault="00B46C9F" w:rsidP="00B46C9F">
      <w:pPr>
        <w:pStyle w:val="a"/>
        <w:numPr>
          <w:ilvl w:val="2"/>
          <w:numId w:val="11"/>
        </w:numPr>
        <w:tabs>
          <w:tab w:val="clear" w:pos="1134"/>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rsidR="00B46C9F" w:rsidRDefault="00B46C9F" w:rsidP="00B46C9F">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B46C9F" w:rsidRDefault="00B46C9F" w:rsidP="00B46C9F">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rsidR="00B46C9F" w:rsidRDefault="00B46C9F" w:rsidP="00B46C9F">
      <w:pPr>
        <w:pStyle w:val="a"/>
        <w:numPr>
          <w:ilvl w:val="2"/>
          <w:numId w:val="11"/>
        </w:numPr>
        <w:tabs>
          <w:tab w:val="clear" w:pos="1134"/>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B46C9F" w:rsidRDefault="00B46C9F" w:rsidP="00B46C9F">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B46C9F" w:rsidRDefault="00B46C9F" w:rsidP="00B46C9F">
      <w:pPr>
        <w:pStyle w:val="a"/>
        <w:numPr>
          <w:ilvl w:val="2"/>
          <w:numId w:val="11"/>
        </w:numPr>
        <w:tabs>
          <w:tab w:val="clear" w:pos="1134"/>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B46C9F" w:rsidRDefault="00B46C9F" w:rsidP="00B46C9F">
      <w:pPr>
        <w:pStyle w:val="a"/>
        <w:numPr>
          <w:ilvl w:val="2"/>
          <w:numId w:val="11"/>
        </w:numPr>
        <w:tabs>
          <w:tab w:val="clear" w:pos="1134"/>
          <w:tab w:val="left" w:pos="1692"/>
        </w:tabs>
        <w:spacing w:before="96" w:line="237" w:lineRule="auto"/>
        <w:ind w:right="1067"/>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B46C9F" w:rsidRDefault="00B46C9F" w:rsidP="00B46C9F">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B46C9F" w:rsidRDefault="00B46C9F" w:rsidP="00B46C9F">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B46C9F" w:rsidRDefault="00B46C9F" w:rsidP="00B46C9F">
      <w:pPr>
        <w:pStyle w:val="a"/>
        <w:numPr>
          <w:ilvl w:val="2"/>
          <w:numId w:val="11"/>
        </w:numPr>
        <w:tabs>
          <w:tab w:val="clear" w:pos="1134"/>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B46C9F" w:rsidRDefault="00B46C9F" w:rsidP="00B46C9F">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B46C9F" w:rsidRDefault="00B46C9F" w:rsidP="00B46C9F">
      <w:pPr>
        <w:pStyle w:val="a"/>
        <w:numPr>
          <w:ilvl w:val="2"/>
          <w:numId w:val="11"/>
        </w:numPr>
        <w:tabs>
          <w:tab w:val="clear" w:pos="1134"/>
          <w:tab w:val="left" w:pos="1265"/>
        </w:tabs>
        <w:spacing w:before="111"/>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B46C9F" w:rsidRDefault="00B46C9F" w:rsidP="00B46C9F">
      <w:pPr>
        <w:pStyle w:val="a"/>
        <w:numPr>
          <w:ilvl w:val="2"/>
          <w:numId w:val="11"/>
        </w:numPr>
        <w:tabs>
          <w:tab w:val="clear" w:pos="1134"/>
          <w:tab w:val="left" w:pos="1328"/>
        </w:tabs>
        <w:spacing w:before="14" w:line="232" w:lineRule="auto"/>
        <w:ind w:right="834"/>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B46C9F" w:rsidRDefault="00B46C9F" w:rsidP="00B46C9F">
      <w:pPr>
        <w:pStyle w:val="a"/>
        <w:numPr>
          <w:ilvl w:val="2"/>
          <w:numId w:val="11"/>
        </w:numPr>
        <w:tabs>
          <w:tab w:val="clear" w:pos="1134"/>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B46C9F" w:rsidRDefault="00B46C9F" w:rsidP="00B46C9F">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B46C9F" w:rsidRDefault="00B46C9F" w:rsidP="00B46C9F">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B46C9F" w:rsidRDefault="00B46C9F" w:rsidP="00B46C9F">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B46C9F" w:rsidRDefault="00B46C9F" w:rsidP="00B46C9F">
      <w:pPr>
        <w:pStyle w:val="a"/>
        <w:numPr>
          <w:ilvl w:val="2"/>
          <w:numId w:val="11"/>
        </w:numPr>
        <w:tabs>
          <w:tab w:val="clear" w:pos="1134"/>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B46C9F" w:rsidRDefault="00B46C9F" w:rsidP="00B46C9F">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rsidR="00B46C9F" w:rsidRDefault="00B46C9F" w:rsidP="00B46C9F">
      <w:pPr>
        <w:pStyle w:val="a"/>
        <w:numPr>
          <w:ilvl w:val="2"/>
          <w:numId w:val="11"/>
        </w:numPr>
        <w:tabs>
          <w:tab w:val="clear" w:pos="1134"/>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lang w:val="ro-RO"/>
        </w:rPr>
        <w:t>24-27.10.2025</w:t>
      </w:r>
    </w:p>
    <w:p w:rsidR="00B46C9F" w:rsidRDefault="00B46C9F" w:rsidP="00B46C9F">
      <w:pPr>
        <w:pStyle w:val="a"/>
        <w:numPr>
          <w:ilvl w:val="2"/>
          <w:numId w:val="11"/>
        </w:numPr>
        <w:tabs>
          <w:tab w:val="clear" w:pos="1134"/>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tbl>
      <w:tblPr>
        <w:tblStyle w:val="TableNormal"/>
        <w:tblW w:w="0" w:type="auto"/>
        <w:tblInd w:w="1021" w:type="dxa"/>
        <w:tblLayout w:type="fixed"/>
        <w:tblLook w:val="04A0" w:firstRow="1" w:lastRow="0" w:firstColumn="1" w:lastColumn="0" w:noHBand="0" w:noVBand="1"/>
      </w:tblPr>
      <w:tblGrid>
        <w:gridCol w:w="5186"/>
        <w:gridCol w:w="3717"/>
      </w:tblGrid>
      <w:tr w:rsidR="00B46C9F" w:rsidTr="00152A7E">
        <w:trPr>
          <w:trHeight w:val="253"/>
        </w:trPr>
        <w:tc>
          <w:tcPr>
            <w:tcW w:w="5186" w:type="dxa"/>
          </w:tcPr>
          <w:p w:rsidR="00B46C9F" w:rsidRDefault="00B46C9F" w:rsidP="00152A7E">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B46C9F" w:rsidRDefault="00B46C9F" w:rsidP="00152A7E">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B46C9F" w:rsidTr="00152A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3"/>
        </w:trPr>
        <w:tc>
          <w:tcPr>
            <w:tcW w:w="5186" w:type="dxa"/>
          </w:tcPr>
          <w:p w:rsidR="00B46C9F" w:rsidRDefault="00B46C9F" w:rsidP="00152A7E">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B46C9F" w:rsidRDefault="00B46C9F" w:rsidP="00152A7E">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B46C9F" w:rsidTr="00152A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3"/>
        </w:trPr>
        <w:tc>
          <w:tcPr>
            <w:tcW w:w="5186" w:type="dxa"/>
          </w:tcPr>
          <w:p w:rsidR="00B46C9F" w:rsidRDefault="00B46C9F" w:rsidP="00152A7E">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B46C9F" w:rsidRDefault="00B46C9F" w:rsidP="00152A7E">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B46C9F" w:rsidTr="00152A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4"/>
        </w:trPr>
        <w:tc>
          <w:tcPr>
            <w:tcW w:w="5186" w:type="dxa"/>
          </w:tcPr>
          <w:p w:rsidR="00B46C9F" w:rsidRDefault="00B46C9F" w:rsidP="00152A7E">
            <w:pPr>
              <w:pStyle w:val="TableParagraph"/>
              <w:spacing w:line="234" w:lineRule="exact"/>
              <w:ind w:left="393"/>
            </w:pPr>
            <w:r>
              <w:t>facturarea</w:t>
            </w:r>
            <w:r>
              <w:rPr>
                <w:spacing w:val="-5"/>
              </w:rPr>
              <w:t xml:space="preserve"> </w:t>
            </w:r>
            <w:r>
              <w:rPr>
                <w:spacing w:val="-2"/>
              </w:rPr>
              <w:t>electronică</w:t>
            </w:r>
          </w:p>
        </w:tc>
        <w:tc>
          <w:tcPr>
            <w:tcW w:w="3717" w:type="dxa"/>
          </w:tcPr>
          <w:p w:rsidR="00B46C9F" w:rsidRDefault="00B46C9F" w:rsidP="00152A7E">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B46C9F" w:rsidTr="00152A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4"/>
        </w:trPr>
        <w:tc>
          <w:tcPr>
            <w:tcW w:w="5186" w:type="dxa"/>
          </w:tcPr>
          <w:p w:rsidR="00B46C9F" w:rsidRDefault="00B46C9F" w:rsidP="00152A7E">
            <w:pPr>
              <w:pStyle w:val="TableParagraph"/>
              <w:spacing w:line="235" w:lineRule="exact"/>
              <w:ind w:left="393"/>
            </w:pPr>
            <w:r>
              <w:t>plățile</w:t>
            </w:r>
            <w:r>
              <w:rPr>
                <w:spacing w:val="-6"/>
              </w:rPr>
              <w:t xml:space="preserve"> </w:t>
            </w:r>
            <w:r>
              <w:rPr>
                <w:spacing w:val="-2"/>
              </w:rPr>
              <w:t>electronice</w:t>
            </w:r>
          </w:p>
        </w:tc>
        <w:tc>
          <w:tcPr>
            <w:tcW w:w="3717" w:type="dxa"/>
          </w:tcPr>
          <w:p w:rsidR="00B46C9F" w:rsidRDefault="00B46C9F" w:rsidP="00152A7E">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B46C9F" w:rsidRDefault="00B46C9F" w:rsidP="00B46C9F">
      <w:pPr>
        <w:spacing w:before="226"/>
        <w:rPr>
          <w:b/>
        </w:rPr>
      </w:pPr>
    </w:p>
    <w:p w:rsidR="00B46C9F" w:rsidRDefault="00B46C9F" w:rsidP="00B46C9F">
      <w:pPr>
        <w:pStyle w:val="a"/>
        <w:numPr>
          <w:ilvl w:val="2"/>
          <w:numId w:val="32"/>
        </w:numPr>
        <w:tabs>
          <w:tab w:val="clear" w:pos="1134"/>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B46C9F" w:rsidRDefault="00B46C9F" w:rsidP="00B46C9F">
      <w:pPr>
        <w:pStyle w:val="a"/>
        <w:numPr>
          <w:ilvl w:val="2"/>
          <w:numId w:val="32"/>
        </w:numPr>
        <w:tabs>
          <w:tab w:val="clear" w:pos="1134"/>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B46C9F" w:rsidRDefault="00B46C9F" w:rsidP="00B46C9F">
      <w:pPr>
        <w:rPr>
          <w:sz w:val="20"/>
        </w:rPr>
      </w:pPr>
    </w:p>
    <w:p w:rsidR="00B46C9F" w:rsidRDefault="00B46C9F" w:rsidP="00B46C9F">
      <w:pPr>
        <w:rPr>
          <w:sz w:val="20"/>
        </w:rPr>
      </w:pPr>
    </w:p>
    <w:p w:rsidR="00B46C9F" w:rsidRDefault="00B46C9F" w:rsidP="00B46C9F">
      <w:pPr>
        <w:rPr>
          <w:sz w:val="20"/>
        </w:rPr>
      </w:pPr>
    </w:p>
    <w:p w:rsidR="00B46C9F" w:rsidRDefault="00B46C9F" w:rsidP="00B46C9F">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B46C9F" w:rsidRDefault="00B46C9F" w:rsidP="00B46C9F">
      <w:pPr>
        <w:spacing w:before="146"/>
        <w:rPr>
          <w:b/>
          <w:sz w:val="2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3B6F07">
      <w:pPr>
        <w:spacing w:after="200" w:line="276" w:lineRule="auto"/>
        <w:jc w:val="center"/>
        <w:rPr>
          <w:lang w:eastAsia="zh-CN"/>
        </w:rPr>
      </w:pPr>
      <w:bookmarkStart w:id="48" w:name="_Toc449692097"/>
      <w:bookmarkEnd w:id="47"/>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lastRenderedPageBreak/>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lastRenderedPageBreak/>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747DE" w:rsidRDefault="006747DE" w:rsidP="006747DE">
      <w:pPr>
        <w:spacing w:before="120"/>
        <w:jc w:val="center"/>
        <w:rPr>
          <w:b/>
          <w:sz w:val="28"/>
          <w:szCs w:val="28"/>
        </w:rPr>
      </w:pPr>
    </w:p>
    <w:p w:rsidR="00B46C9F" w:rsidRPr="00381666" w:rsidRDefault="00B46C9F" w:rsidP="00B46C9F">
      <w:pPr>
        <w:rPr>
          <w:b/>
          <w:bCs/>
          <w:u w:val="single"/>
          <w:lang w:val="en-US"/>
        </w:rPr>
      </w:pPr>
      <w:r>
        <w:rPr>
          <w:b/>
          <w:u w:val="single"/>
          <w:lang w:eastAsia="ru-RU"/>
        </w:rPr>
        <w:t>Obiectul achizitiei:</w:t>
      </w:r>
      <w:r w:rsidRPr="00555BE2">
        <w:rPr>
          <w:b/>
          <w:u w:val="single"/>
          <w:lang w:val="en-US"/>
        </w:rPr>
        <w:t xml:space="preserve"> </w:t>
      </w:r>
      <w:r w:rsidRPr="00381666">
        <w:rPr>
          <w:b/>
          <w:bCs/>
        </w:rPr>
        <w:t>Reparatia strazilor din s. Buteni,r-nul Hincesti Deteorate dupa ploile ambundente din 25-27 mai 2025)</w:t>
      </w:r>
    </w:p>
    <w:p w:rsidR="00B46C9F" w:rsidRPr="00BD0869" w:rsidRDefault="00B46C9F" w:rsidP="00B46C9F">
      <w:pPr>
        <w:rPr>
          <w:b/>
          <w:bCs/>
          <w:lang w:val="en-US"/>
        </w:rPr>
      </w:pPr>
      <w:r>
        <w:rPr>
          <w:b/>
          <w:bCs/>
          <w:lang w:val="en-US"/>
        </w:rPr>
        <w:t>COD CPV:   45200000-9</w:t>
      </w:r>
    </w:p>
    <w:p w:rsidR="00B46C9F" w:rsidRDefault="00B46C9F" w:rsidP="00B46C9F">
      <w:pPr>
        <w:ind w:right="567"/>
        <w:rPr>
          <w:b/>
          <w:bCs/>
          <w:sz w:val="28"/>
          <w:szCs w:val="28"/>
          <w:u w:val="single"/>
          <w:lang w:val="en-US"/>
        </w:rPr>
      </w:pPr>
    </w:p>
    <w:p w:rsidR="00B46C9F" w:rsidRDefault="00B46C9F" w:rsidP="00B46C9F">
      <w:pPr>
        <w:ind w:right="57"/>
        <w:rPr>
          <w:lang w:eastAsia="ru-RU"/>
        </w:rPr>
      </w:pPr>
      <w:r>
        <w:rPr>
          <w:b/>
          <w:lang w:eastAsia="ru-RU"/>
        </w:rPr>
        <w:t xml:space="preserve">prin procedura de achiziție: </w:t>
      </w:r>
      <w:r>
        <w:rPr>
          <w:lang w:eastAsia="ru-RU"/>
        </w:rPr>
        <w:t>COP</w:t>
      </w:r>
    </w:p>
    <w:p w:rsidR="00B46C9F" w:rsidRDefault="00B46C9F" w:rsidP="00B46C9F">
      <w:pPr>
        <w:ind w:right="57"/>
        <w:rPr>
          <w:lang w:eastAsia="ru-RU"/>
        </w:rPr>
      </w:pPr>
    </w:p>
    <w:p w:rsidR="00B46C9F" w:rsidRDefault="00B46C9F" w:rsidP="00B46C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B46C9F" w:rsidRDefault="00B46C9F" w:rsidP="00B46C9F">
      <w:pPr>
        <w:shd w:val="clear" w:color="auto" w:fill="FFFFFF"/>
        <w:tabs>
          <w:tab w:val="left" w:pos="284"/>
          <w:tab w:val="right" w:pos="426"/>
        </w:tabs>
        <w:spacing w:before="120"/>
        <w:jc w:val="both"/>
        <w:rPr>
          <w:b/>
        </w:rPr>
      </w:pPr>
      <w:r>
        <w:rPr>
          <w:b/>
        </w:rPr>
        <w:t xml:space="preserve">Da, </w:t>
      </w:r>
    </w:p>
    <w:p w:rsidR="00B46C9F" w:rsidRDefault="00B46C9F" w:rsidP="00B46C9F">
      <w:pPr>
        <w:shd w:val="clear" w:color="auto" w:fill="FFFFFF"/>
        <w:tabs>
          <w:tab w:val="left" w:pos="284"/>
          <w:tab w:val="right" w:pos="426"/>
        </w:tabs>
        <w:spacing w:before="120"/>
        <w:jc w:val="both"/>
        <w:rPr>
          <w:sz w:val="20"/>
          <w:szCs w:val="20"/>
        </w:rPr>
      </w:pPr>
    </w:p>
    <w:p w:rsidR="00B46C9F" w:rsidRDefault="00B46C9F" w:rsidP="00B46C9F">
      <w:pPr>
        <w:ind w:left="360" w:right="57" w:hanging="360"/>
        <w:rPr>
          <w:lang w:eastAsia="ru-RU"/>
        </w:rPr>
      </w:pPr>
      <w:proofErr w:type="spellStart"/>
      <w:r w:rsidRPr="00B46C9F">
        <w:rPr>
          <w:bCs/>
          <w:lang w:eastAsia="ru-RU"/>
        </w:rPr>
        <w:t>Denumirea</w:t>
      </w:r>
      <w:proofErr w:type="spellEnd"/>
      <w:r w:rsidRPr="00B46C9F">
        <w:rPr>
          <w:bCs/>
          <w:lang w:eastAsia="ru-RU"/>
        </w:rPr>
        <w:t> </w:t>
      </w:r>
      <w:proofErr w:type="spellStart"/>
      <w:r w:rsidRPr="00B46C9F">
        <w:rPr>
          <w:bCs/>
          <w:lang w:eastAsia="ru-RU"/>
        </w:rPr>
        <w:t>autorităţii</w:t>
      </w:r>
      <w:proofErr w:type="spellEnd"/>
      <w:r w:rsidRPr="00B46C9F">
        <w:rPr>
          <w:bCs/>
          <w:lang w:eastAsia="ru-RU"/>
        </w:rPr>
        <w:t> </w:t>
      </w:r>
      <w:proofErr w:type="spellStart"/>
      <w:r w:rsidRPr="00B46C9F">
        <w:rPr>
          <w:bCs/>
          <w:lang w:eastAsia="ru-RU"/>
        </w:rPr>
        <w:t>contractante</w:t>
      </w:r>
      <w:proofErr w:type="spellEnd"/>
      <w:r w:rsidRPr="00B46C9F">
        <w:rPr>
          <w:bCs/>
          <w:lang w:eastAsia="ru-RU"/>
        </w:rPr>
        <w:t xml:space="preserve"> </w:t>
      </w:r>
      <w:proofErr w:type="spellStart"/>
      <w:r w:rsidRPr="00B46C9F">
        <w:rPr>
          <w:b/>
          <w:u w:val="single"/>
          <w:lang w:eastAsia="ru-RU"/>
        </w:rPr>
        <w:t>Primăria</w:t>
      </w:r>
      <w:proofErr w:type="spellEnd"/>
      <w:r w:rsidRPr="00B46C9F">
        <w:rPr>
          <w:b/>
          <w:u w:val="single"/>
          <w:lang w:eastAsia="ru-RU"/>
        </w:rPr>
        <w:t xml:space="preserve"> </w:t>
      </w:r>
      <w:proofErr w:type="spellStart"/>
      <w:r w:rsidRPr="00B46C9F">
        <w:rPr>
          <w:b/>
          <w:u w:val="single"/>
          <w:lang w:eastAsia="ru-RU"/>
        </w:rPr>
        <w:t>Buțeni</w:t>
      </w:r>
      <w:proofErr w:type="spellEnd"/>
      <w:r w:rsidRPr="00B46C9F">
        <w:rPr>
          <w:b/>
          <w:u w:val="single"/>
          <w:lang w:eastAsia="ru-RU"/>
        </w:rPr>
        <w:t>, r-</w:t>
      </w:r>
      <w:proofErr w:type="spellStart"/>
      <w:r w:rsidRPr="00B46C9F">
        <w:rPr>
          <w:b/>
          <w:u w:val="single"/>
          <w:lang w:eastAsia="ru-RU"/>
        </w:rPr>
        <w:t>nul</w:t>
      </w:r>
      <w:proofErr w:type="spellEnd"/>
      <w:r w:rsidRPr="00B46C9F">
        <w:rPr>
          <w:b/>
          <w:u w:val="single"/>
          <w:lang w:eastAsia="ru-RU"/>
        </w:rPr>
        <w:t xml:space="preserve"> </w:t>
      </w:r>
      <w:proofErr w:type="spellStart"/>
      <w:r w:rsidRPr="00B46C9F">
        <w:rPr>
          <w:b/>
          <w:u w:val="single"/>
          <w:lang w:eastAsia="ru-RU"/>
        </w:rPr>
        <w:t>Hîncești</w:t>
      </w:r>
      <w:proofErr w:type="spellEnd"/>
    </w:p>
    <w:p w:rsidR="00B46C9F" w:rsidRDefault="00B46C9F" w:rsidP="00B46C9F">
      <w:pPr>
        <w:pStyle w:val="a"/>
        <w:numPr>
          <w:ilvl w:val="0"/>
          <w:numId w:val="0"/>
        </w:numPr>
        <w:ind w:left="360" w:right="57"/>
        <w:rPr>
          <w:lang w:eastAsia="ru-RU"/>
        </w:rPr>
      </w:pPr>
      <w:r>
        <w:rPr>
          <w:bCs/>
          <w:lang w:eastAsia="ru-RU"/>
        </w:rPr>
        <w:t xml:space="preserve"> IDNO </w:t>
      </w:r>
      <w:r>
        <w:rPr>
          <w:b/>
          <w:u w:val="single"/>
          <w:lang w:eastAsia="ru-RU"/>
        </w:rPr>
        <w:t>1008601000536</w:t>
      </w:r>
    </w:p>
    <w:p w:rsidR="00B46C9F" w:rsidRDefault="00B46C9F" w:rsidP="00B46C9F">
      <w:pPr>
        <w:pStyle w:val="a"/>
        <w:numPr>
          <w:ilvl w:val="0"/>
          <w:numId w:val="0"/>
        </w:numPr>
        <w:ind w:left="360" w:right="57"/>
        <w:rPr>
          <w:lang w:eastAsia="ru-RU"/>
        </w:rPr>
      </w:pPr>
      <w:proofErr w:type="spellStart"/>
      <w:r>
        <w:rPr>
          <w:bCs/>
          <w:lang w:eastAsia="ru-RU"/>
        </w:rPr>
        <w:t>Adresa</w:t>
      </w:r>
      <w:proofErr w:type="spellEnd"/>
      <w:r>
        <w:rPr>
          <w:bCs/>
          <w:lang w:eastAsia="ru-RU"/>
        </w:rPr>
        <w:t xml:space="preserve">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B46C9F" w:rsidRDefault="00B46C9F" w:rsidP="00B46C9F">
      <w:pPr>
        <w:pStyle w:val="a"/>
        <w:numPr>
          <w:ilvl w:val="0"/>
          <w:numId w:val="0"/>
        </w:numPr>
        <w:ind w:left="360" w:right="57"/>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B46C9F" w:rsidRDefault="00B46C9F" w:rsidP="00B46C9F">
      <w:pPr>
        <w:pStyle w:val="a"/>
        <w:numPr>
          <w:ilvl w:val="0"/>
          <w:numId w:val="0"/>
        </w:numPr>
        <w:ind w:left="360" w:right="57"/>
        <w:rPr>
          <w:lang w:eastAsia="ru-RU"/>
        </w:rPr>
      </w:pPr>
      <w:proofErr w:type="spellStart"/>
      <w:r>
        <w:rPr>
          <w:bCs/>
          <w:lang w:eastAsia="ru-RU"/>
        </w:rPr>
        <w:t>Adresa</w:t>
      </w:r>
      <w:proofErr w:type="spellEnd"/>
      <w:r>
        <w:rPr>
          <w:bCs/>
          <w:lang w:eastAsia="ru-RU"/>
        </w:rPr>
        <w:t xml:space="preserve">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3B6F07" w:rsidRDefault="000B4D71">
            <w:pPr>
              <w:shd w:val="clear" w:color="auto" w:fill="FFFFFF" w:themeFill="background1"/>
              <w:tabs>
                <w:tab w:val="left" w:pos="284"/>
                <w:tab w:val="right" w:pos="9531"/>
              </w:tabs>
              <w:spacing w:before="120"/>
              <w:rPr>
                <w:b/>
                <w:lang w:val="en-US"/>
              </w:rPr>
            </w:pPr>
            <w:r>
              <w:rPr>
                <w:b/>
                <w:u w:val="single"/>
                <w:lang w:eastAsia="ru-RU"/>
              </w:rPr>
              <w:t>Primăria Buțeni, r-nul Hîncești</w:t>
            </w:r>
            <w:r w:rsidR="002C747E">
              <w:t>, cu sediul în</w:t>
            </w:r>
            <w:r w:rsidR="002C747E">
              <w:rPr>
                <w:b/>
                <w:lang w:val="en-US"/>
              </w:rPr>
              <w:t>____________</w:t>
            </w:r>
            <w:r w:rsidR="002C747E">
              <w:t xml:space="preserve"> str._____________________________________, </w:t>
            </w:r>
            <w:r w:rsidR="002C747E">
              <w:tab/>
              <w:t xml:space="preserve">telefon: </w:t>
            </w:r>
            <w:r w:rsidR="002C747E">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671B78" w:rsidRPr="00381666" w:rsidRDefault="002C747E" w:rsidP="00671B78">
            <w:pPr>
              <w:rPr>
                <w:b/>
                <w:bCs/>
                <w:u w:val="single"/>
                <w:lang w:val="en-US"/>
              </w:rPr>
            </w:pPr>
            <w:r>
              <w:t xml:space="preserve">1.1. </w:t>
            </w:r>
            <w:r w:rsidR="00671B78" w:rsidRPr="00381666">
              <w:rPr>
                <w:b/>
                <w:bCs/>
              </w:rPr>
              <w:t>Reparatia strazilor din s. Buteni,r-nul Hincesti Deteorate dupa ploile ambundente din 25-27 mai 2025)</w:t>
            </w:r>
          </w:p>
          <w:p w:rsidR="003B6F07" w:rsidRDefault="002C747E" w:rsidP="00671B78">
            <w:pPr>
              <w:pStyle w:val="1"/>
              <w:numPr>
                <w:ilvl w:val="0"/>
                <w:numId w:val="0"/>
              </w:numPr>
              <w:shd w:val="clear" w:color="auto" w:fill="FFFFFF"/>
              <w:spacing w:line="15" w:lineRule="atLeast"/>
              <w:ind w:left="720" w:hanging="360"/>
              <w:jc w:val="left"/>
              <w:textAlignment w:val="baseline"/>
              <w:rPr>
                <w:rFonts w:eastAsia="Helvetica"/>
                <w:b w:val="0"/>
                <w:color w:val="333333"/>
                <w:sz w:val="28"/>
                <w:szCs w:val="28"/>
              </w:rPr>
            </w:pPr>
            <w:proofErr w:type="spellStart"/>
            <w:r>
              <w:rPr>
                <w:b w:val="0"/>
              </w:rPr>
              <w:t>în</w:t>
            </w:r>
            <w:proofErr w:type="spellEnd"/>
            <w:r>
              <w:rPr>
                <w:b w:val="0"/>
              </w:rPr>
              <w:t xml:space="preserve"> </w:t>
            </w:r>
            <w:proofErr w:type="spellStart"/>
            <w:r>
              <w:rPr>
                <w:b w:val="0"/>
              </w:rPr>
              <w:t>conformitate</w:t>
            </w:r>
            <w:proofErr w:type="spellEnd"/>
            <w:r>
              <w:rPr>
                <w:b w:val="0"/>
              </w:rPr>
              <w:t xml:space="preserve"> cu </w:t>
            </w:r>
            <w:proofErr w:type="spellStart"/>
            <w:r>
              <w:rPr>
                <w:b w:val="0"/>
              </w:rPr>
              <w:t>prevederile</w:t>
            </w:r>
            <w:proofErr w:type="spellEnd"/>
            <w:r>
              <w:rPr>
                <w:b w:val="0"/>
              </w:rPr>
              <w:t xml:space="preserve"> </w:t>
            </w:r>
            <w:proofErr w:type="spellStart"/>
            <w:r>
              <w:rPr>
                <w:b w:val="0"/>
              </w:rPr>
              <w:t>proiectului</w:t>
            </w:r>
            <w:proofErr w:type="spellEnd"/>
            <w:r>
              <w:rPr>
                <w:b w:val="0"/>
              </w:rPr>
              <w:t xml:space="preserve"> </w:t>
            </w:r>
            <w:proofErr w:type="spellStart"/>
            <w:r>
              <w:rPr>
                <w:b w:val="0"/>
              </w:rPr>
              <w:t>tehnic</w:t>
            </w:r>
            <w:proofErr w:type="spellEnd"/>
            <w:r>
              <w:rPr>
                <w:b w:val="0"/>
              </w:rPr>
              <w:t xml:space="preserve">, cu </w:t>
            </w:r>
            <w:proofErr w:type="spellStart"/>
            <w:r>
              <w:rPr>
                <w:b w:val="0"/>
              </w:rPr>
              <w:t>detaliile</w:t>
            </w:r>
            <w:proofErr w:type="spellEnd"/>
            <w:r>
              <w:rPr>
                <w:b w:val="0"/>
              </w:rPr>
              <w:t xml:space="preserve"> de </w:t>
            </w:r>
            <w:proofErr w:type="spellStart"/>
            <w:r>
              <w:rPr>
                <w:b w:val="0"/>
              </w:rPr>
              <w:t>execuţie</w:t>
            </w:r>
            <w:proofErr w:type="spellEnd"/>
            <w:r>
              <w:rPr>
                <w:b w:val="0"/>
              </w:rPr>
              <w:t xml:space="preserve">, precum </w:t>
            </w:r>
            <w:proofErr w:type="spellStart"/>
            <w:r>
              <w:rPr>
                <w:b w:val="0"/>
              </w:rPr>
              <w:t>şi</w:t>
            </w:r>
            <w:proofErr w:type="spellEnd"/>
            <w:r>
              <w:rPr>
                <w:b w:val="0"/>
              </w:rPr>
              <w:t xml:space="preserve"> cu </w:t>
            </w:r>
            <w:proofErr w:type="spellStart"/>
            <w:r>
              <w:rPr>
                <w:b w:val="0"/>
              </w:rPr>
              <w:t>normativele</w:t>
            </w:r>
            <w:proofErr w:type="spellEnd"/>
            <w:r>
              <w:rPr>
                <w:b w:val="0"/>
              </w:rPr>
              <w:t xml:space="preserve">, </w:t>
            </w:r>
            <w:proofErr w:type="spellStart"/>
            <w:r>
              <w:rPr>
                <w:b w:val="0"/>
              </w:rPr>
              <w:t>standardele</w:t>
            </w:r>
            <w:proofErr w:type="spellEnd"/>
            <w:r>
              <w:rPr>
                <w:b w:val="0"/>
              </w:rPr>
              <w:t xml:space="preserve"> </w:t>
            </w:r>
            <w:proofErr w:type="spellStart"/>
            <w:r>
              <w:rPr>
                <w:b w:val="0"/>
              </w:rPr>
              <w:t>şi</w:t>
            </w:r>
            <w:proofErr w:type="spellEnd"/>
            <w:r>
              <w:rPr>
                <w:b w:val="0"/>
              </w:rPr>
              <w:t xml:space="preserve"> </w:t>
            </w:r>
            <w:proofErr w:type="spellStart"/>
            <w:r>
              <w:rPr>
                <w:b w:val="0"/>
              </w:rPr>
              <w:t>prescripţiile</w:t>
            </w:r>
            <w:proofErr w:type="spellEnd"/>
            <w:r>
              <w:rPr>
                <w:b w:val="0"/>
              </w:rPr>
              <w:t xml:space="preserve"> </w:t>
            </w:r>
            <w:proofErr w:type="spellStart"/>
            <w:r>
              <w:rPr>
                <w:b w:val="0"/>
              </w:rPr>
              <w:t>tehnice</w:t>
            </w:r>
            <w:proofErr w:type="spellEnd"/>
            <w:r>
              <w:rPr>
                <w:b w:val="0"/>
              </w:rPr>
              <w:t>.</w:t>
            </w:r>
          </w:p>
          <w:p w:rsidR="003B6F07" w:rsidRDefault="003B6F07">
            <w:pPr>
              <w:jc w:val="both"/>
            </w:pPr>
          </w:p>
          <w:p w:rsidR="003B6F07" w:rsidRDefault="002C747E">
            <w:pPr>
              <w:tabs>
                <w:tab w:val="left" w:pos="3585"/>
              </w:tabs>
              <w:spacing w:line="276" w:lineRule="auto"/>
              <w:contextualSpacing/>
            </w:pPr>
            <w:r>
              <w:rPr>
                <w:b/>
              </w:rPr>
              <w:t>2. PERIOADA DE EXECUŢIE</w:t>
            </w:r>
          </w:p>
          <w:p w:rsidR="003B6F07" w:rsidRDefault="002C747E">
            <w:pPr>
              <w:pStyle w:val="afb"/>
              <w:tabs>
                <w:tab w:val="left" w:pos="567"/>
              </w:tabs>
              <w:spacing w:line="276" w:lineRule="auto"/>
              <w:ind w:firstLine="0"/>
              <w:rPr>
                <w:lang w:val="en-US"/>
              </w:rPr>
            </w:pPr>
            <w:r>
              <w:rPr>
                <w:lang w:val="en-US"/>
              </w:rPr>
              <w:lastRenderedPageBreak/>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sidR="000D545C">
              <w:rPr>
                <w:lang w:val="ro-RO"/>
              </w:rPr>
              <w:t>2</w:t>
            </w:r>
            <w:r>
              <w:rPr>
                <w:lang w:val="ro-RO"/>
              </w:rPr>
              <w:t xml:space="preserve"> luni</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w:t>
            </w:r>
            <w:proofErr w:type="gramStart"/>
            <w:r>
              <w:rPr>
                <w:lang w:val="en-US"/>
              </w:rPr>
              <w:t xml:space="preserve">de  </w:t>
            </w:r>
            <w:proofErr w:type="spellStart"/>
            <w:r>
              <w:rPr>
                <w:lang w:val="en-US"/>
              </w:rPr>
              <w:t>recepţie</w:t>
            </w:r>
            <w:proofErr w:type="spellEnd"/>
            <w:proofErr w:type="gram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3.</w:t>
            </w:r>
            <w:proofErr w:type="gramStart"/>
            <w:r>
              <w:rPr>
                <w:lang w:val="en-US"/>
              </w:rPr>
              <w:t>2.Achitările</w:t>
            </w:r>
            <w:proofErr w:type="gramEnd"/>
            <w:r>
              <w:rPr>
                <w:lang w:val="en-US"/>
              </w:rPr>
              <w:t xml:space="preserv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tabs>
                <w:tab w:val="left" w:pos="37"/>
              </w:tabs>
              <w:spacing w:line="276" w:lineRule="auto"/>
              <w:ind w:firstLine="0"/>
              <w:rPr>
                <w:lang w:val="en-US"/>
              </w:rPr>
            </w:pPr>
            <w:r>
              <w:rPr>
                <w:lang w:val="en-US"/>
              </w:rPr>
              <w:lastRenderedPageBreak/>
              <w:t>3.</w:t>
            </w:r>
            <w:proofErr w:type="gramStart"/>
            <w:r>
              <w:rPr>
                <w:lang w:val="en-US"/>
              </w:rPr>
              <w:t>5.Lucrările</w:t>
            </w:r>
            <w:proofErr w:type="gramEnd"/>
            <w:r>
              <w:rPr>
                <w:lang w:val="en-US"/>
              </w:rPr>
              <w:t xml:space="preserv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3B6F07" w:rsidRDefault="002C747E">
            <w:pPr>
              <w:pStyle w:val="afb"/>
              <w:tabs>
                <w:tab w:val="left" w:pos="37"/>
              </w:tabs>
              <w:spacing w:line="276" w:lineRule="auto"/>
              <w:ind w:firstLine="0"/>
              <w:rPr>
                <w:lang w:val="en-US"/>
              </w:rPr>
            </w:pPr>
            <w:r>
              <w:rPr>
                <w:lang w:val="en-US"/>
              </w:rPr>
              <w:t>3.</w:t>
            </w:r>
            <w:proofErr w:type="gramStart"/>
            <w:r>
              <w:rPr>
                <w:lang w:val="en-US"/>
              </w:rPr>
              <w:t>6.Garanţia</w:t>
            </w:r>
            <w:proofErr w:type="gram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3B6F07" w:rsidRDefault="002C747E">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2C747E">
            <w:pPr>
              <w:pStyle w:val="afb"/>
              <w:tabs>
                <w:tab w:val="left" w:pos="567"/>
              </w:tabs>
              <w:spacing w:line="276" w:lineRule="auto"/>
              <w:ind w:firstLine="0"/>
              <w:rPr>
                <w:lang w:val="en-US"/>
              </w:rPr>
            </w:pPr>
            <w:r>
              <w:rPr>
                <w:lang w:val="en-US"/>
              </w:rPr>
              <w:t>4.</w:t>
            </w:r>
            <w:proofErr w:type="gramStart"/>
            <w:r>
              <w:rPr>
                <w:lang w:val="en-US"/>
              </w:rPr>
              <w:t>12.Antreprenorul</w:t>
            </w:r>
            <w:proofErr w:type="gram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3B6F07" w:rsidRDefault="002C747E">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proofErr w:type="gramStart"/>
            <w:r>
              <w:rPr>
                <w:lang w:val="en-US"/>
              </w:rPr>
              <w:t>şi</w:t>
            </w:r>
            <w:proofErr w:type="spellEnd"/>
            <w:r>
              <w:rPr>
                <w:lang w:val="en-US"/>
              </w:rPr>
              <w:t xml:space="preserve">  </w:t>
            </w:r>
            <w:proofErr w:type="spellStart"/>
            <w:r>
              <w:rPr>
                <w:lang w:val="en-US"/>
              </w:rPr>
              <w:t>prezentului</w:t>
            </w:r>
            <w:proofErr w:type="spellEnd"/>
            <w:proofErr w:type="gramEnd"/>
            <w:r>
              <w:rPr>
                <w:lang w:val="en-US"/>
              </w:rPr>
              <w:t xml:space="preserve"> contract.</w:t>
            </w:r>
          </w:p>
          <w:p w:rsidR="003B6F07" w:rsidRDefault="002C747E">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3B6F07" w:rsidRDefault="002C747E">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284"/>
              </w:tabs>
              <w:spacing w:line="276" w:lineRule="auto"/>
              <w:ind w:firstLine="0"/>
              <w:rPr>
                <w:lang w:val="en-US"/>
              </w:rPr>
            </w:pPr>
            <w:r>
              <w:rPr>
                <w:lang w:val="en-US"/>
              </w:rPr>
              <w:t>8.</w:t>
            </w:r>
            <w:proofErr w:type="gramStart"/>
            <w:r>
              <w:rPr>
                <w:lang w:val="en-US"/>
              </w:rPr>
              <w:t>2.Costul</w:t>
            </w:r>
            <w:proofErr w:type="gramEnd"/>
            <w:r>
              <w:rPr>
                <w:lang w:val="en-US"/>
              </w:rPr>
              <w:t xml:space="preserve">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3B6F07" w:rsidRDefault="002C747E">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w:t>
            </w:r>
            <w:proofErr w:type="gramStart"/>
            <w:r>
              <w:rPr>
                <w:lang w:val="en-US"/>
              </w:rPr>
              <w:t xml:space="preserve">de  </w:t>
            </w:r>
            <w:r>
              <w:rPr>
                <w:b/>
                <w:lang w:val="en-US"/>
              </w:rPr>
              <w:t>_</w:t>
            </w:r>
            <w:proofErr w:type="gramEnd"/>
            <w:r>
              <w:rPr>
                <w:b/>
                <w:lang w:val="en-US"/>
              </w:rPr>
              <w:t>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 xml:space="preserve">10.1. </w:t>
            </w:r>
            <w:proofErr w:type="spellStart"/>
            <w:proofErr w:type="gramStart"/>
            <w:r>
              <w:rPr>
                <w:lang w:val="en-US"/>
              </w:rPr>
              <w:t>Părţile</w:t>
            </w:r>
            <w:proofErr w:type="spellEnd"/>
            <w:r>
              <w:rPr>
                <w:lang w:val="en-US"/>
              </w:rPr>
              <w:t xml:space="preserve">  </w:t>
            </w:r>
            <w:proofErr w:type="spellStart"/>
            <w:r>
              <w:rPr>
                <w:lang w:val="en-US"/>
              </w:rPr>
              <w:t>poartă</w:t>
            </w:r>
            <w:proofErr w:type="spellEnd"/>
            <w:proofErr w:type="gram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pStyle w:val="a"/>
              <w:numPr>
                <w:ilvl w:val="0"/>
                <w:numId w:val="23"/>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3B6F07" w:rsidRDefault="002C747E">
            <w:pPr>
              <w:pStyle w:val="a"/>
              <w:numPr>
                <w:ilvl w:val="0"/>
                <w:numId w:val="23"/>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3B6F07" w:rsidRDefault="002C747E">
            <w:pPr>
              <w:pStyle w:val="a"/>
              <w:numPr>
                <w:ilvl w:val="0"/>
                <w:numId w:val="23"/>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3B6F07" w:rsidRDefault="002C747E">
            <w:pPr>
              <w:pStyle w:val="a"/>
              <w:numPr>
                <w:ilvl w:val="0"/>
                <w:numId w:val="23"/>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3B6F07" w:rsidRDefault="002C747E">
            <w:pPr>
              <w:pStyle w:val="afb"/>
              <w:numPr>
                <w:ilvl w:val="1"/>
                <w:numId w:val="21"/>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3B6F07" w:rsidRDefault="002C747E">
            <w:pPr>
              <w:pStyle w:val="afb"/>
              <w:numPr>
                <w:ilvl w:val="1"/>
                <w:numId w:val="21"/>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3B6F07" w:rsidRDefault="002C747E">
            <w:pPr>
              <w:pStyle w:val="afb"/>
              <w:numPr>
                <w:ilvl w:val="1"/>
                <w:numId w:val="21"/>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3B6F07" w:rsidRDefault="002C747E">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3B6F07" w:rsidRDefault="002C747E">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3B6F07" w:rsidRDefault="002C747E">
            <w:pPr>
              <w:pStyle w:val="afb"/>
              <w:numPr>
                <w:ilvl w:val="1"/>
                <w:numId w:val="21"/>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gramStart"/>
            <w:r>
              <w:rPr>
                <w:lang w:val="en-US"/>
              </w:rPr>
              <w:t>…./</w:t>
            </w:r>
            <w:proofErr w:type="spellStart"/>
            <w:proofErr w:type="gramEnd"/>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D545C" w:rsidRPr="00381666" w:rsidRDefault="000D545C" w:rsidP="000D545C">
                  <w:pPr>
                    <w:rPr>
                      <w:b/>
                      <w:bCs/>
                      <w:u w:val="single"/>
                      <w:lang w:val="en-US"/>
                    </w:rPr>
                  </w:pPr>
                  <w:r w:rsidRPr="00381666">
                    <w:rPr>
                      <w:b/>
                      <w:bCs/>
                    </w:rPr>
                    <w:t>Reparatia strazilor din s. Buteni,r-nul Hincesti Deteorate dupa ploile ambundente din 25-27 mai 2025)</w:t>
                  </w:r>
                </w:p>
                <w:p w:rsidR="003B6F07" w:rsidRPr="000B4D71" w:rsidRDefault="003B6F07">
                  <w:pPr>
                    <w:jc w:val="both"/>
                    <w:rPr>
                      <w:lang w:val="en-U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D545C" w:rsidRPr="00381666" w:rsidRDefault="000D545C" w:rsidP="000D545C">
                  <w:pPr>
                    <w:rPr>
                      <w:b/>
                      <w:bCs/>
                      <w:u w:val="single"/>
                      <w:lang w:val="en-US"/>
                    </w:rPr>
                  </w:pPr>
                  <w:r w:rsidRPr="00381666">
                    <w:rPr>
                      <w:b/>
                      <w:bCs/>
                    </w:rPr>
                    <w:t>Reparatia strazilor din s. Buteni,r-nul Hincesti Deteorate dupa ploile ambundente din 25-27 mai 2025)</w:t>
                  </w:r>
                </w:p>
                <w:p w:rsidR="003B6F07" w:rsidRPr="000B4D71" w:rsidRDefault="003B6F07">
                  <w:pPr>
                    <w:keepNext/>
                    <w:keepLines/>
                    <w:spacing w:before="200"/>
                    <w:jc w:val="both"/>
                    <w:outlineLvl w:val="2"/>
                    <w:rPr>
                      <w:lang w:val="en-US"/>
                    </w:rPr>
                  </w:pPr>
                  <w:bookmarkStart w:id="63" w:name="_GoBack"/>
                  <w:bookmarkEnd w:id="63"/>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5377" w:rsidRDefault="003E5377">
      <w:r>
        <w:separator/>
      </w:r>
    </w:p>
  </w:endnote>
  <w:endnote w:type="continuationSeparator" w:id="0">
    <w:p w:rsidR="003E5377" w:rsidRDefault="003E5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F0F" w:rsidRDefault="00322F0F">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22F0F" w:rsidRDefault="00322F0F">
        <w:pPr>
          <w:pStyle w:val="af9"/>
          <w:jc w:val="right"/>
        </w:pPr>
        <w:r>
          <w:fldChar w:fldCharType="begin"/>
        </w:r>
        <w:r>
          <w:instrText xml:space="preserve"> PAGE   \* MERGEFORMAT </w:instrText>
        </w:r>
        <w:r>
          <w:fldChar w:fldCharType="separate"/>
        </w:r>
        <w:r>
          <w:t>47</w:t>
        </w:r>
        <w:r>
          <w:fldChar w:fldCharType="end"/>
        </w:r>
      </w:p>
    </w:sdtContent>
  </w:sdt>
  <w:p w:rsidR="00322F0F" w:rsidRDefault="00322F0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5377" w:rsidRDefault="003E5377">
      <w:r>
        <w:separator/>
      </w:r>
    </w:p>
  </w:footnote>
  <w:footnote w:type="continuationSeparator" w:id="0">
    <w:p w:rsidR="003E5377" w:rsidRDefault="003E5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78562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9"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4"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0"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1"/>
  </w:num>
  <w:num w:numId="3">
    <w:abstractNumId w:val="1"/>
  </w:num>
  <w:num w:numId="4">
    <w:abstractNumId w:val="7"/>
  </w:num>
  <w:num w:numId="5">
    <w:abstractNumId w:val="29"/>
  </w:num>
  <w:num w:numId="6">
    <w:abstractNumId w:val="23"/>
  </w:num>
  <w:num w:numId="7">
    <w:abstractNumId w:val="2"/>
  </w:num>
  <w:num w:numId="8">
    <w:abstractNumId w:val="9"/>
  </w:num>
  <w:num w:numId="9">
    <w:abstractNumId w:val="4"/>
  </w:num>
  <w:num w:numId="10">
    <w:abstractNumId w:val="15"/>
  </w:num>
  <w:num w:numId="11">
    <w:abstractNumId w:val="5"/>
  </w:num>
  <w:num w:numId="12">
    <w:abstractNumId w:val="28"/>
  </w:num>
  <w:num w:numId="13">
    <w:abstractNumId w:val="6"/>
  </w:num>
  <w:num w:numId="14">
    <w:abstractNumId w:val="0"/>
  </w:num>
  <w:num w:numId="15">
    <w:abstractNumId w:val="18"/>
  </w:num>
  <w:num w:numId="16">
    <w:abstractNumId w:val="21"/>
  </w:num>
  <w:num w:numId="17">
    <w:abstractNumId w:val="19"/>
  </w:num>
  <w:num w:numId="18">
    <w:abstractNumId w:val="17"/>
  </w:num>
  <w:num w:numId="19">
    <w:abstractNumId w:val="3"/>
  </w:num>
  <w:num w:numId="20">
    <w:abstractNumId w:val="11"/>
  </w:num>
  <w:num w:numId="21">
    <w:abstractNumId w:val="14"/>
  </w:num>
  <w:num w:numId="22">
    <w:abstractNumId w:val="12"/>
  </w:num>
  <w:num w:numId="23">
    <w:abstractNumId w:val="16"/>
  </w:num>
  <w:num w:numId="24">
    <w:abstractNumId w:val="27"/>
  </w:num>
  <w:num w:numId="25">
    <w:abstractNumId w:val="10"/>
  </w:num>
  <w:num w:numId="26">
    <w:abstractNumId w:val="24"/>
  </w:num>
  <w:num w:numId="27">
    <w:abstractNumId w:val="25"/>
  </w:num>
  <w:num w:numId="28">
    <w:abstractNumId w:val="22"/>
  </w:num>
  <w:num w:numId="29">
    <w:abstractNumId w:val="30"/>
  </w:num>
  <w:num w:numId="30">
    <w:abstractNumId w:val="13"/>
  </w:num>
  <w:num w:numId="31">
    <w:abstractNumId w:val="8"/>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D7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45C"/>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0E8"/>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F0F"/>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37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087B"/>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667"/>
    <w:rsid w:val="005B3BAD"/>
    <w:rsid w:val="005B4853"/>
    <w:rsid w:val="005B666D"/>
    <w:rsid w:val="005B7743"/>
    <w:rsid w:val="005C0219"/>
    <w:rsid w:val="005C2167"/>
    <w:rsid w:val="005C2F44"/>
    <w:rsid w:val="005C3D95"/>
    <w:rsid w:val="005C6BF4"/>
    <w:rsid w:val="005C7076"/>
    <w:rsid w:val="005C7A97"/>
    <w:rsid w:val="005D0B2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98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1B78"/>
    <w:rsid w:val="00673164"/>
    <w:rsid w:val="0067392B"/>
    <w:rsid w:val="006747DE"/>
    <w:rsid w:val="00674E63"/>
    <w:rsid w:val="00674FD0"/>
    <w:rsid w:val="006755A1"/>
    <w:rsid w:val="0067769C"/>
    <w:rsid w:val="006806B0"/>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7F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E0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55D"/>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6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CF"/>
    <w:rsid w:val="00875CFC"/>
    <w:rsid w:val="00877B36"/>
    <w:rsid w:val="00877F7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BF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5D92"/>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598"/>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3C56"/>
    <w:rsid w:val="009E3D35"/>
    <w:rsid w:val="009E3F79"/>
    <w:rsid w:val="009E4204"/>
    <w:rsid w:val="009E719D"/>
    <w:rsid w:val="009E7663"/>
    <w:rsid w:val="009F06E7"/>
    <w:rsid w:val="009F0FE8"/>
    <w:rsid w:val="009F1716"/>
    <w:rsid w:val="009F1E2C"/>
    <w:rsid w:val="009F3CEA"/>
    <w:rsid w:val="009F5BE7"/>
    <w:rsid w:val="009F6B02"/>
    <w:rsid w:val="009F6CFB"/>
    <w:rsid w:val="009F7ECD"/>
    <w:rsid w:val="00A01179"/>
    <w:rsid w:val="00A01A87"/>
    <w:rsid w:val="00A01CA4"/>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B58"/>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C9F"/>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2A4"/>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574EC"/>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522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05BD"/>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07EA7"/>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110"/>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02C"/>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BC1"/>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D3E"/>
    <w:rsid w:val="00FA66D8"/>
    <w:rsid w:val="00FA6B1F"/>
    <w:rsid w:val="00FB1667"/>
    <w:rsid w:val="00FB21E6"/>
    <w:rsid w:val="00FB2F32"/>
    <w:rsid w:val="00FB2FFC"/>
    <w:rsid w:val="00FB4DDC"/>
    <w:rsid w:val="00FB6D29"/>
    <w:rsid w:val="00FC07E1"/>
    <w:rsid w:val="00FC1922"/>
    <w:rsid w:val="00FC2CA6"/>
    <w:rsid w:val="00FC2D8C"/>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A1892A5"/>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6">
    <w:name w:val="heading 6"/>
    <w:basedOn w:val="a0"/>
    <w:next w:val="a0"/>
    <w:link w:val="60"/>
    <w:qFormat/>
    <w:rsid w:val="009F06E7"/>
    <w:pPr>
      <w:keepNext/>
      <w:keepLines/>
      <w:spacing w:before="200" w:after="40"/>
      <w:outlineLvl w:val="5"/>
    </w:pPr>
    <w:rPr>
      <w:b/>
      <w:sz w:val="20"/>
      <w:szCs w:val="20"/>
      <w:lang w:eastAsia="ro-RO"/>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1">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character" w:customStyle="1" w:styleId="16">
    <w:name w:val="Нижний колонтитул Знак1"/>
    <w:basedOn w:val="a1"/>
    <w:uiPriority w:val="99"/>
    <w:semiHidden/>
    <w:rsid w:val="00E07EA7"/>
    <w:rPr>
      <w:rFonts w:ascii="Times New Roman" w:eastAsia="Times New Roman" w:hAnsi="Times New Roman" w:cs="Times New Roman"/>
      <w:noProof/>
      <w:sz w:val="24"/>
      <w:szCs w:val="24"/>
      <w:lang w:val="ro-RO"/>
    </w:rPr>
  </w:style>
  <w:style w:type="character" w:customStyle="1" w:styleId="60">
    <w:name w:val="Заголовок 6 Знак"/>
    <w:basedOn w:val="a1"/>
    <w:link w:val="6"/>
    <w:rsid w:val="009F06E7"/>
    <w:rPr>
      <w:rFonts w:ascii="Times New Roman" w:eastAsia="Times New Roman" w:hAnsi="Times New Roman" w:cs="Times New Roman"/>
      <w:b/>
      <w:lang w:val="ro-RO" w:eastAsia="ro-RO"/>
    </w:rPr>
  </w:style>
  <w:style w:type="paragraph" w:styleId="aff2">
    <w:name w:val="Title"/>
    <w:basedOn w:val="a0"/>
    <w:next w:val="a0"/>
    <w:link w:val="aff3"/>
    <w:qFormat/>
    <w:rsid w:val="009F06E7"/>
    <w:pPr>
      <w:keepNext/>
      <w:keepLines/>
      <w:spacing w:before="480" w:after="120"/>
    </w:pPr>
    <w:rPr>
      <w:b/>
      <w:sz w:val="72"/>
      <w:szCs w:val="72"/>
      <w:lang w:eastAsia="ro-RO"/>
    </w:rPr>
  </w:style>
  <w:style w:type="character" w:customStyle="1" w:styleId="aff3">
    <w:name w:val="Заголовок Знак"/>
    <w:basedOn w:val="a1"/>
    <w:link w:val="aff2"/>
    <w:rsid w:val="009F06E7"/>
    <w:rPr>
      <w:rFonts w:ascii="Times New Roman" w:eastAsia="Times New Roman" w:hAnsi="Times New Roman" w:cs="Times New Roman"/>
      <w:b/>
      <w:sz w:val="72"/>
      <w:szCs w:val="72"/>
      <w:lang w:val="ro-RO" w:eastAsia="ro-RO"/>
    </w:rPr>
  </w:style>
  <w:style w:type="table" w:customStyle="1" w:styleId="TableGrid1">
    <w:name w:val="Table Grid1"/>
    <w:basedOn w:val="a2"/>
    <w:uiPriority w:val="39"/>
    <w:qFormat/>
    <w:rsid w:val="009F06E7"/>
    <w:rPr>
      <w:rFonts w:ascii="Times New Roman" w:eastAsia="SimSun"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22">
    <w:name w:val="_Style 22"/>
    <w:basedOn w:val="TableNormal"/>
    <w:qFormat/>
    <w:rsid w:val="009F06E7"/>
    <w:pPr>
      <w:widowControl/>
      <w:autoSpaceDE/>
      <w:autoSpaceDN/>
    </w:pPr>
    <w:rPr>
      <w:rFonts w:ascii="Times New Roman" w:eastAsia="Times New Roman" w:hAnsi="Times New Roman" w:cs="Times New Roman"/>
    </w:rPr>
    <w:tblPr>
      <w:tblCellMar>
        <w:left w:w="115" w:type="dxa"/>
        <w:right w:w="115" w:type="dxa"/>
      </w:tblCellMar>
    </w:tblPr>
  </w:style>
  <w:style w:type="table" w:customStyle="1" w:styleId="Style23">
    <w:name w:val="_Style 23"/>
    <w:basedOn w:val="TableNormal"/>
    <w:qFormat/>
    <w:rsid w:val="009F06E7"/>
    <w:pPr>
      <w:widowControl/>
      <w:autoSpaceDE/>
      <w:autoSpaceDN/>
    </w:pPr>
    <w:rPr>
      <w:rFonts w:ascii="Times New Roman" w:eastAsia="Times New Roman" w:hAnsi="Times New Roman" w:cs="Times New Roman"/>
    </w:rPr>
    <w:tblPr>
      <w:tblCellMar>
        <w:left w:w="108" w:type="dxa"/>
        <w:right w:w="108" w:type="dxa"/>
      </w:tblCellMar>
    </w:tblPr>
  </w:style>
  <w:style w:type="table" w:customStyle="1" w:styleId="Style24">
    <w:name w:val="_Style 24"/>
    <w:basedOn w:val="TableNormal"/>
    <w:qFormat/>
    <w:rsid w:val="009F06E7"/>
    <w:pPr>
      <w:widowControl/>
      <w:autoSpaceDE/>
      <w:autoSpaceDN/>
    </w:pPr>
    <w:rPr>
      <w:rFonts w:ascii="Times New Roman" w:eastAsia="Times New Roman" w:hAnsi="Times New Roman" w:cs="Times New Roman"/>
    </w:rPr>
    <w:tblPr>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67149E-B9AA-4095-8619-49D2994C4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15944</Words>
  <Characters>90882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2025-10-24T11:24:00Z</dcterms:created>
  <dcterms:modified xsi:type="dcterms:W3CDTF">2025-10-24T11:27:00Z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