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X="-426" w:tblpY="347"/>
        <w:tblW w:w="5374" w:type="pct"/>
        <w:tblLayout w:type="fixed"/>
        <w:tblLook w:val="04A0" w:firstRow="1" w:lastRow="0" w:firstColumn="1" w:lastColumn="0" w:noHBand="0" w:noVBand="1"/>
      </w:tblPr>
      <w:tblGrid>
        <w:gridCol w:w="1905"/>
        <w:gridCol w:w="1769"/>
        <w:gridCol w:w="1076"/>
        <w:gridCol w:w="1490"/>
        <w:gridCol w:w="2382"/>
        <w:gridCol w:w="1827"/>
        <w:gridCol w:w="4872"/>
        <w:gridCol w:w="9"/>
      </w:tblGrid>
      <w:tr w:rsidR="00C82CD0" w:rsidRPr="001D3B9F" w14:paraId="09461135" w14:textId="77777777" w:rsidTr="00715BF5">
        <w:trPr>
          <w:trHeight w:val="688"/>
        </w:trPr>
        <w:tc>
          <w:tcPr>
            <w:tcW w:w="5000" w:type="pct"/>
            <w:gridSpan w:val="8"/>
            <w:vAlign w:val="center"/>
            <w:hideMark/>
          </w:tcPr>
          <w:p w14:paraId="1B73D90A" w14:textId="77777777" w:rsidR="001E6072" w:rsidRPr="001D3B9F" w:rsidRDefault="001E6072" w:rsidP="001E6072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br w:type="page"/>
            </w:r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D3B9F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Anexa 4</w:t>
            </w:r>
          </w:p>
          <w:p w14:paraId="465A178B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82CD0" w:rsidRPr="001D3B9F" w14:paraId="7DFBDDA6" w14:textId="77777777" w:rsidTr="00715BF5">
        <w:trPr>
          <w:trHeight w:val="459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932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23"/>
            </w:tblGrid>
            <w:tr w:rsidR="001E6072" w:rsidRPr="001D3B9F" w14:paraId="32C1CDEB" w14:textId="77777777" w:rsidTr="00715BF5">
              <w:trPr>
                <w:trHeight w:val="429"/>
                <w:jc w:val="center"/>
              </w:trPr>
              <w:tc>
                <w:tcPr>
                  <w:tcW w:w="932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00ECC55" w14:textId="77777777" w:rsidR="001E6072" w:rsidRPr="001D3B9F" w:rsidRDefault="001E6072" w:rsidP="001E6072">
                  <w:pPr>
                    <w:framePr w:hSpace="180" w:wrap="around" w:vAnchor="page" w:hAnchor="margin" w:x="-426" w:y="347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1D3B9F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</w:rPr>
                    <w:t>[Acest tabel va fi completat de către ofertant în coloanele 2, 3, 4, 6]</w:t>
                  </w:r>
                </w:p>
              </w:tc>
            </w:tr>
          </w:tbl>
          <w:p w14:paraId="50057F9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C82CD0" w:rsidRPr="001D3B9F" w14:paraId="5870A1F0" w14:textId="77777777" w:rsidTr="00715B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32CC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Numărul procedurii de achiziție_ _____________din_________</w:t>
            </w:r>
          </w:p>
        </w:tc>
      </w:tr>
      <w:tr w:rsidR="00C82CD0" w:rsidRPr="001D3B9F" w14:paraId="703DDE2C" w14:textId="77777777" w:rsidTr="00715B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4841" w14:textId="2DC6CA05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 xml:space="preserve">Obiectul achiziției: </w:t>
            </w:r>
            <w:r w:rsidR="000434C7">
              <w:t xml:space="preserve"> </w:t>
            </w:r>
            <w:r w:rsidR="000434C7">
              <w:rPr>
                <w:rFonts w:ascii="Times New Roman" w:hAnsi="Times New Roman" w:cs="Times New Roman"/>
                <w:color w:val="000000" w:themeColor="text1"/>
              </w:rPr>
              <w:t>A</w:t>
            </w:r>
            <w:r w:rsidR="000434C7" w:rsidRPr="000434C7">
              <w:rPr>
                <w:rFonts w:ascii="Times New Roman" w:hAnsi="Times New Roman" w:cs="Times New Roman"/>
                <w:color w:val="000000" w:themeColor="text1"/>
              </w:rPr>
              <w:t>chiziţionarea produselor de panificație (Pâine</w:t>
            </w:r>
            <w:r w:rsidR="00CD74D0">
              <w:rPr>
                <w:rFonts w:ascii="Times New Roman" w:hAnsi="Times New Roman" w:cs="Times New Roman"/>
                <w:color w:val="000000" w:themeColor="text1"/>
              </w:rPr>
              <w:t xml:space="preserve"> din făină de grâu</w:t>
            </w:r>
            <w:r w:rsidR="000434C7" w:rsidRPr="000434C7">
              <w:rPr>
                <w:rFonts w:ascii="Times New Roman" w:hAnsi="Times New Roman" w:cs="Times New Roman"/>
                <w:color w:val="000000" w:themeColor="text1"/>
              </w:rPr>
              <w:t xml:space="preserve">) pentru anul 2026    </w:t>
            </w:r>
          </w:p>
        </w:tc>
      </w:tr>
      <w:tr w:rsidR="00C82CD0" w:rsidRPr="001D3B9F" w14:paraId="381255C3" w14:textId="77777777" w:rsidTr="00715BF5">
        <w:trPr>
          <w:trHeight w:val="613"/>
        </w:trPr>
        <w:tc>
          <w:tcPr>
            <w:tcW w:w="2812" w:type="pct"/>
            <w:gridSpan w:val="5"/>
          </w:tcPr>
          <w:p w14:paraId="108121DE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8" w:type="pct"/>
            <w:gridSpan w:val="3"/>
          </w:tcPr>
          <w:p w14:paraId="44FCFA12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2CD0" w:rsidRPr="001D3B9F" w14:paraId="4B4E275E" w14:textId="77777777" w:rsidTr="00715BF5">
        <w:trPr>
          <w:gridAfter w:val="1"/>
          <w:wAfter w:w="3" w:type="pct"/>
          <w:trHeight w:val="103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EFC9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B29C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Denumirea modelului bunului/serviciului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D42E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Țara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A374" w14:textId="6CF43038" w:rsidR="001E6072" w:rsidRPr="001D3B9F" w:rsidRDefault="00715BF5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Produ</w:t>
            </w:r>
            <w:r w:rsidR="001E6072" w:rsidRPr="001D3B9F">
              <w:rPr>
                <w:rFonts w:ascii="Times New Roman" w:hAnsi="Times New Roman" w:cs="Times New Roman"/>
                <w:color w:val="000000" w:themeColor="text1"/>
              </w:rPr>
              <w:t>cătorul</w:t>
            </w: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829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Specificarea tehnică deplină solicitată de către entitatea contractantă</w:t>
            </w:r>
          </w:p>
          <w:p w14:paraId="1C5FBDF5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2C35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Specificarea tehnică deplină propusă de către ofertant</w:t>
            </w:r>
          </w:p>
          <w:p w14:paraId="4E37BCAD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2CD0" w:rsidRPr="001D3B9F" w14:paraId="1774ECEB" w14:textId="77777777" w:rsidTr="00715BF5">
        <w:trPr>
          <w:gridAfter w:val="1"/>
          <w:wAfter w:w="3" w:type="pct"/>
          <w:trHeight w:val="279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17EB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752E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9101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923A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A41F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1D1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C82CD0" w:rsidRPr="001D3B9F" w14:paraId="44C6AC59" w14:textId="77777777" w:rsidTr="00715BF5">
        <w:trPr>
          <w:gridAfter w:val="1"/>
          <w:wAfter w:w="3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C1BE" w14:textId="77777777" w:rsidR="001E6072" w:rsidRPr="001D3B9F" w:rsidRDefault="001E6072" w:rsidP="001E607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t>Bunuri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9613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4113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5E93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2429" w14:textId="77777777" w:rsidR="001E6072" w:rsidRPr="001D3B9F" w:rsidRDefault="001E6072" w:rsidP="001E6072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3546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2CD0" w:rsidRPr="001D3B9F" w14:paraId="0B20FD76" w14:textId="77777777" w:rsidTr="00715BF5">
        <w:trPr>
          <w:gridAfter w:val="1"/>
          <w:wAfter w:w="3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EBE15" w14:textId="77777777" w:rsidR="001E6072" w:rsidRPr="001D3B9F" w:rsidRDefault="001E6072" w:rsidP="001E607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t>Lot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E6BF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134B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BD8EC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A3D0" w14:textId="77777777" w:rsidR="001E6072" w:rsidRPr="001D3B9F" w:rsidRDefault="001E6072" w:rsidP="001E6072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2061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434C7" w:rsidRPr="001D3B9F" w14:paraId="3076CF44" w14:textId="77777777" w:rsidTr="0096516C">
        <w:trPr>
          <w:gridAfter w:val="1"/>
          <w:wAfter w:w="3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851A4" w14:textId="62B2A1E2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16CF">
              <w:t>Pâine din făină de grâu calitatea 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B5C7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A6BC8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C55A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8221C" w14:textId="77777777" w:rsidR="00312235" w:rsidRDefault="00312235" w:rsidP="00312235">
            <w:r>
              <w:t xml:space="preserve">Pâine albă, coaptă din făină de grâu calitatea I. </w:t>
            </w:r>
            <w:r>
              <w:rPr>
                <w:b/>
                <w:bCs/>
              </w:rPr>
              <w:t>Cerințe obligatorii:</w:t>
            </w:r>
            <w:r>
              <w:t xml:space="preserve"> produsul trebuie să fie </w:t>
            </w:r>
            <w:r>
              <w:rPr>
                <w:b/>
                <w:bCs/>
              </w:rPr>
              <w:t>feliat</w:t>
            </w:r>
            <w:r>
              <w:t xml:space="preserve"> și </w:t>
            </w:r>
            <w:r>
              <w:rPr>
                <w:b/>
                <w:bCs/>
              </w:rPr>
              <w:t>ambalat individual</w:t>
            </w:r>
            <w:r>
              <w:t xml:space="preserve"> în peliculă alimentară de la producător. </w:t>
            </w:r>
            <w:r>
              <w:br/>
            </w:r>
          </w:p>
          <w:p w14:paraId="4A818FBF" w14:textId="77777777" w:rsidR="00312235" w:rsidRDefault="00312235" w:rsidP="00312235">
            <w:r>
              <w:t>Eticheta trebuie să corespundă cerințelor legislative a Republcii Moldova și va conține în mod obligatoriu informații clare, lizibile și complete referitoare la:</w:t>
            </w:r>
          </w:p>
          <w:p w14:paraId="67746ABA" w14:textId="77777777" w:rsidR="00312235" w:rsidRDefault="00312235" w:rsidP="00312235"/>
          <w:p w14:paraId="782F4153" w14:textId="77777777" w:rsidR="00312235" w:rsidRDefault="00312235" w:rsidP="00312235">
            <w:r>
              <w:t>denumirea produsului;</w:t>
            </w:r>
          </w:p>
          <w:p w14:paraId="47EA1299" w14:textId="77777777" w:rsidR="00312235" w:rsidRDefault="00312235" w:rsidP="00312235"/>
          <w:p w14:paraId="79D864C0" w14:textId="77777777" w:rsidR="00312235" w:rsidRDefault="00312235" w:rsidP="00312235">
            <w:r>
              <w:lastRenderedPageBreak/>
              <w:t>lista ingredientelor (compoziția);</w:t>
            </w:r>
          </w:p>
          <w:p w14:paraId="7D9E0C89" w14:textId="77777777" w:rsidR="00312235" w:rsidRDefault="00312235" w:rsidP="00312235"/>
          <w:p w14:paraId="3353EE77" w14:textId="77777777" w:rsidR="00312235" w:rsidRDefault="00312235" w:rsidP="00312235">
            <w:r>
              <w:t>cantitatea netă;</w:t>
            </w:r>
          </w:p>
          <w:p w14:paraId="35F00719" w14:textId="77777777" w:rsidR="00312235" w:rsidRDefault="00312235" w:rsidP="00312235"/>
          <w:p w14:paraId="544D28F1" w14:textId="77777777" w:rsidR="00312235" w:rsidRDefault="00312235" w:rsidP="00312235">
            <w:r>
              <w:t>data fabricării;</w:t>
            </w:r>
          </w:p>
          <w:p w14:paraId="2F287DBE" w14:textId="77777777" w:rsidR="00312235" w:rsidRDefault="00312235" w:rsidP="00312235"/>
          <w:p w14:paraId="3F6CB3D8" w14:textId="77777777" w:rsidR="00312235" w:rsidRDefault="00312235" w:rsidP="00312235">
            <w:r>
              <w:t>termenul de valabilitate;</w:t>
            </w:r>
          </w:p>
          <w:p w14:paraId="483C4CCB" w14:textId="77777777" w:rsidR="00312235" w:rsidRDefault="00312235" w:rsidP="00312235"/>
          <w:p w14:paraId="4C5AF418" w14:textId="77777777" w:rsidR="00312235" w:rsidRDefault="00312235" w:rsidP="00312235">
            <w:r>
              <w:t>condițiile de păstrare;</w:t>
            </w:r>
          </w:p>
          <w:p w14:paraId="58530938" w14:textId="77777777" w:rsidR="00312235" w:rsidRDefault="00312235" w:rsidP="00312235"/>
          <w:p w14:paraId="049594A5" w14:textId="77777777" w:rsidR="00312235" w:rsidRDefault="00312235" w:rsidP="00312235">
            <w:r>
              <w:t>datele de identificare ale producătorului;</w:t>
            </w:r>
          </w:p>
          <w:p w14:paraId="7974359C" w14:textId="77777777" w:rsidR="00312235" w:rsidRDefault="00312235" w:rsidP="00312235"/>
          <w:p w14:paraId="7A39A04C" w14:textId="77777777" w:rsidR="00312235" w:rsidRDefault="00312235" w:rsidP="00312235">
            <w:r>
              <w:t>țara de origine, după caz;</w:t>
            </w:r>
          </w:p>
          <w:p w14:paraId="0FC782EA" w14:textId="77777777" w:rsidR="00312235" w:rsidRDefault="00312235" w:rsidP="00312235"/>
          <w:p w14:paraId="73F615DC" w14:textId="77777777" w:rsidR="00312235" w:rsidRDefault="00312235" w:rsidP="00312235">
            <w:r>
              <w:t>lotul de fabricație;</w:t>
            </w:r>
          </w:p>
          <w:p w14:paraId="42B1845F" w14:textId="77777777" w:rsidR="00312235" w:rsidRDefault="00312235" w:rsidP="00312235"/>
          <w:p w14:paraId="2F2FF645" w14:textId="77777777" w:rsidR="00312235" w:rsidRDefault="00312235" w:rsidP="00312235">
            <w:r>
              <w:t xml:space="preserve">mențiuni privind alergenii. </w:t>
            </w:r>
          </w:p>
          <w:p w14:paraId="5E079306" w14:textId="77777777" w:rsidR="00312235" w:rsidRDefault="00312235" w:rsidP="00312235"/>
          <w:p w14:paraId="63A044D7" w14:textId="77777777" w:rsidR="00312235" w:rsidRDefault="00312235" w:rsidP="00312235">
            <w:r>
              <w:t xml:space="preserve">Fără aditivi neautorizați sau semne de alterare (mucegai, boala cartofului). Livrare zilnică (inclusiv în zilele de odihnă/sărbătoare, la solicitare), până la ora </w:t>
            </w:r>
            <w:r>
              <w:lastRenderedPageBreak/>
              <w:t>08:00, cu transport autorizat sanitar-veterinar.</w:t>
            </w:r>
          </w:p>
          <w:p w14:paraId="6EC6B975" w14:textId="29A72EA5" w:rsidR="000434C7" w:rsidRPr="001D3B9F" w:rsidRDefault="000434C7" w:rsidP="000434C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GoBack"/>
            <w:bookmarkEnd w:id="4"/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9F22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548BF4BB" w14:textId="77777777" w:rsidR="001E6072" w:rsidRDefault="001E6072" w:rsidP="001E6072">
      <w:pPr>
        <w:spacing w:after="0" w:line="240" w:lineRule="auto"/>
        <w:rPr>
          <w:rFonts w:ascii="Times New Roman" w:hAnsi="Times New Roman" w:cs="Times New Roman"/>
        </w:rPr>
      </w:pPr>
    </w:p>
    <w:p w14:paraId="2057AEEB" w14:textId="77777777" w:rsidR="00417331" w:rsidRPr="001D3B9F" w:rsidRDefault="00417331" w:rsidP="001E6072">
      <w:pPr>
        <w:spacing w:after="0" w:line="240" w:lineRule="auto"/>
        <w:rPr>
          <w:rFonts w:ascii="Times New Roman" w:hAnsi="Times New Roman" w:cs="Times New Roman"/>
        </w:rPr>
      </w:pPr>
    </w:p>
    <w:p w14:paraId="18387E88" w14:textId="5AF0ACFA" w:rsidR="001E6072" w:rsidRPr="001D3B9F" w:rsidRDefault="001E6072" w:rsidP="001E6072">
      <w:pPr>
        <w:rPr>
          <w:rFonts w:ascii="Times New Roman" w:hAnsi="Times New Roman" w:cs="Times New Roman"/>
          <w:color w:val="000000" w:themeColor="text1"/>
        </w:rPr>
      </w:pPr>
      <w:r w:rsidRPr="001D3B9F">
        <w:rPr>
          <w:rFonts w:ascii="Times New Roman" w:hAnsi="Times New Roman" w:cs="Times New Roman"/>
          <w:color w:val="000000" w:themeColor="text1"/>
        </w:rPr>
        <w:t>Semnat:_______________ Numele, Prenumele:</w:t>
      </w:r>
      <w:r w:rsidR="007825D5">
        <w:rPr>
          <w:rFonts w:ascii="Times New Roman" w:hAnsi="Times New Roman" w:cs="Times New Roman"/>
          <w:color w:val="000000" w:themeColor="text1"/>
        </w:rPr>
        <w:t xml:space="preserve"> </w:t>
      </w:r>
      <w:r w:rsidR="007825D5" w:rsidRPr="00417331">
        <w:rPr>
          <w:rFonts w:ascii="Times New Roman" w:hAnsi="Times New Roman" w:cs="Times New Roman"/>
          <w:b/>
          <w:color w:val="000000" w:themeColor="text1"/>
        </w:rPr>
        <w:t>Punga Dumitru</w:t>
      </w:r>
      <w:r w:rsidRPr="001D3B9F">
        <w:rPr>
          <w:rFonts w:ascii="Times New Roman" w:hAnsi="Times New Roman" w:cs="Times New Roman"/>
          <w:color w:val="000000" w:themeColor="text1"/>
        </w:rPr>
        <w:t xml:space="preserve"> </w:t>
      </w:r>
      <w:r w:rsidR="00417331">
        <w:rPr>
          <w:rFonts w:ascii="Times New Roman" w:hAnsi="Times New Roman" w:cs="Times New Roman"/>
          <w:color w:val="000000" w:themeColor="text1"/>
        </w:rPr>
        <w:t xml:space="preserve"> </w:t>
      </w:r>
      <w:r w:rsidRPr="001D3B9F">
        <w:rPr>
          <w:rFonts w:ascii="Times New Roman" w:hAnsi="Times New Roman" w:cs="Times New Roman"/>
          <w:color w:val="000000" w:themeColor="text1"/>
        </w:rPr>
        <w:t xml:space="preserve">În calitate de: </w:t>
      </w:r>
      <w:r w:rsidR="007825D5">
        <w:rPr>
          <w:rFonts w:ascii="Times New Roman" w:hAnsi="Times New Roman" w:cs="Times New Roman"/>
          <w:color w:val="000000" w:themeColor="text1"/>
        </w:rPr>
        <w:t>Director IMSP Spitalul Raional Ocnița</w:t>
      </w:r>
    </w:p>
    <w:p w14:paraId="4A5ADDA7" w14:textId="77777777" w:rsidR="001E6072" w:rsidRPr="001D3B9F" w:rsidRDefault="001E6072" w:rsidP="001E6072">
      <w:pPr>
        <w:rPr>
          <w:rFonts w:ascii="Times New Roman" w:hAnsi="Times New Roman" w:cs="Times New Roman"/>
          <w:bCs/>
          <w:iCs/>
          <w:color w:val="000000" w:themeColor="text1"/>
        </w:rPr>
      </w:pPr>
      <w:r w:rsidRPr="001D3B9F">
        <w:rPr>
          <w:rFonts w:ascii="Times New Roman" w:hAnsi="Times New Roman" w:cs="Times New Roman"/>
          <w:bCs/>
          <w:iCs/>
          <w:color w:val="000000" w:themeColor="text1"/>
        </w:rPr>
        <w:t>Ofertantul: _______________________ Adresa: __________________________</w:t>
      </w:r>
    </w:p>
    <w:p w14:paraId="1AF63CFE" w14:textId="77777777" w:rsidR="001E6072" w:rsidRPr="001D3B9F" w:rsidRDefault="001E6072" w:rsidP="001E6072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738E9045" w14:textId="77777777" w:rsidR="001E6072" w:rsidRPr="001D3B9F" w:rsidRDefault="001E6072" w:rsidP="001E6072"/>
    <w:p w14:paraId="3F41A984" w14:textId="77777777" w:rsidR="001E6072" w:rsidRPr="001D3B9F" w:rsidRDefault="001E6072" w:rsidP="001E6072">
      <w:pPr>
        <w:spacing w:after="0" w:line="240" w:lineRule="auto"/>
        <w:rPr>
          <w:rFonts w:ascii="Times New Roman" w:hAnsi="Times New Roman" w:cs="Times New Roman"/>
        </w:rPr>
      </w:pPr>
    </w:p>
    <w:p w14:paraId="55110FEF" w14:textId="77777777" w:rsidR="001A3687" w:rsidRPr="001E6072" w:rsidRDefault="001A3687" w:rsidP="001E6072"/>
    <w:sectPr w:rsidR="001A3687" w:rsidRPr="001E6072" w:rsidSect="00F919A5">
      <w:pgSz w:w="16838" w:h="11906" w:orient="landscape" w:code="9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F4"/>
    <w:rsid w:val="00001931"/>
    <w:rsid w:val="000434C7"/>
    <w:rsid w:val="0005751E"/>
    <w:rsid w:val="00087FA4"/>
    <w:rsid w:val="001A3687"/>
    <w:rsid w:val="001B1E4E"/>
    <w:rsid w:val="001E6072"/>
    <w:rsid w:val="001E641A"/>
    <w:rsid w:val="002F32F1"/>
    <w:rsid w:val="00312235"/>
    <w:rsid w:val="0032560B"/>
    <w:rsid w:val="00412A87"/>
    <w:rsid w:val="00417331"/>
    <w:rsid w:val="00477285"/>
    <w:rsid w:val="004E10E0"/>
    <w:rsid w:val="00715BF5"/>
    <w:rsid w:val="007825D5"/>
    <w:rsid w:val="007B7BF4"/>
    <w:rsid w:val="00911CE1"/>
    <w:rsid w:val="0095433F"/>
    <w:rsid w:val="00982E88"/>
    <w:rsid w:val="00A11C85"/>
    <w:rsid w:val="00AA6721"/>
    <w:rsid w:val="00AD5788"/>
    <w:rsid w:val="00B06A7F"/>
    <w:rsid w:val="00B3214F"/>
    <w:rsid w:val="00B4580F"/>
    <w:rsid w:val="00C125A9"/>
    <w:rsid w:val="00C64AE1"/>
    <w:rsid w:val="00C82CD0"/>
    <w:rsid w:val="00CD74D0"/>
    <w:rsid w:val="00D00F88"/>
    <w:rsid w:val="00D9229D"/>
    <w:rsid w:val="00D96158"/>
    <w:rsid w:val="00E43CC8"/>
    <w:rsid w:val="00E67C5A"/>
    <w:rsid w:val="00F0344A"/>
    <w:rsid w:val="00F80363"/>
    <w:rsid w:val="00F9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A37EC"/>
  <w15:chartTrackingRefBased/>
  <w15:docId w15:val="{9E29927A-4B40-4FF9-85F5-71C10F5F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931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1A368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rsid w:val="001A368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rsid w:val="001A3687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0344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3">
    <w:name w:val="No Spacing"/>
    <w:uiPriority w:val="1"/>
    <w:qFormat/>
    <w:rsid w:val="00F80363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qFormat/>
    <w:rsid w:val="001A368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1A36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1"/>
    <w:qFormat/>
    <w:rsid w:val="001A3687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styleId="a4">
    <w:name w:val="FollowedHyperlink"/>
    <w:basedOn w:val="a0"/>
    <w:uiPriority w:val="99"/>
    <w:semiHidden/>
    <w:unhideWhenUsed/>
    <w:rsid w:val="001A3687"/>
    <w:rPr>
      <w:color w:val="800080"/>
      <w:u w:val="single"/>
    </w:rPr>
  </w:style>
  <w:style w:type="character" w:styleId="a5">
    <w:name w:val="Hyperlink"/>
    <w:basedOn w:val="a0"/>
    <w:uiPriority w:val="99"/>
    <w:unhideWhenUsed/>
    <w:qFormat/>
    <w:rsid w:val="001A368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sid w:val="001A3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3687"/>
    <w:rPr>
      <w:rFonts w:ascii="Tahoma" w:hAnsi="Tahoma" w:cs="Tahoma"/>
      <w:sz w:val="16"/>
      <w:szCs w:val="16"/>
      <w:lang w:val="ro-RO"/>
    </w:rPr>
  </w:style>
  <w:style w:type="paragraph" w:styleId="a8">
    <w:name w:val="header"/>
    <w:basedOn w:val="a"/>
    <w:link w:val="a9"/>
    <w:uiPriority w:val="99"/>
    <w:unhideWhenUsed/>
    <w:qFormat/>
    <w:rsid w:val="001A3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3687"/>
    <w:rPr>
      <w:lang w:val="ro-RO"/>
    </w:rPr>
  </w:style>
  <w:style w:type="paragraph" w:styleId="aa">
    <w:name w:val="Body Text"/>
    <w:basedOn w:val="a"/>
    <w:link w:val="ab"/>
    <w:uiPriority w:val="1"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qFormat/>
    <w:rsid w:val="001A3687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c">
    <w:name w:val="Normal (Web)"/>
    <w:basedOn w:val="a"/>
    <w:qFormat/>
    <w:rsid w:val="001A368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d">
    <w:name w:val="Table Grid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autoRedefine/>
    <w:uiPriority w:val="34"/>
    <w:qFormat/>
    <w:rsid w:val="001A3687"/>
    <w:pPr>
      <w:spacing w:line="259" w:lineRule="auto"/>
      <w:ind w:left="720"/>
      <w:contextualSpacing/>
    </w:pPr>
  </w:style>
  <w:style w:type="paragraph" w:customStyle="1" w:styleId="font5">
    <w:name w:val="font5"/>
    <w:basedOn w:val="a"/>
    <w:rsid w:val="001A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1A3687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1A368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rsid w:val="001A368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rsid w:val="001A36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1A36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rsid w:val="001A368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rsid w:val="001A368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rsid w:val="001A368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rsid w:val="001A368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rsid w:val="001A368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rsid w:val="001A368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rsid w:val="001A368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rsid w:val="001A368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1A368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Strong"/>
    <w:basedOn w:val="a0"/>
    <w:uiPriority w:val="22"/>
    <w:qFormat/>
    <w:rsid w:val="00C82C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8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5122C-0FDF-4E1D-B663-56306C2E8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Учетная запись Майкрософт</cp:lastModifiedBy>
  <cp:revision>10</cp:revision>
  <dcterms:created xsi:type="dcterms:W3CDTF">2025-09-23T11:07:00Z</dcterms:created>
  <dcterms:modified xsi:type="dcterms:W3CDTF">2026-01-29T12:19:00Z</dcterms:modified>
</cp:coreProperties>
</file>