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6B33F" w14:textId="62F752D0" w:rsidR="00654D95" w:rsidRPr="00A57011" w:rsidRDefault="00654D95" w:rsidP="000231D2">
      <w:pPr>
        <w:spacing w:after="240"/>
        <w:jc w:val="right"/>
        <w:rPr>
          <w:b/>
          <w:color w:val="000000"/>
          <w:lang w:val="pt-BR"/>
        </w:rPr>
      </w:pPr>
      <w:r w:rsidRPr="00A972F3">
        <w:rPr>
          <w:b/>
          <w:color w:val="000000"/>
        </w:rPr>
        <w:tab/>
      </w:r>
      <w:r w:rsidRPr="00A972F3">
        <w:rPr>
          <w:b/>
          <w:color w:val="000000"/>
        </w:rPr>
        <w:tab/>
      </w:r>
    </w:p>
    <w:p w14:paraId="5B772451" w14:textId="77777777" w:rsidR="00654D95" w:rsidRPr="00A57011" w:rsidRDefault="00654D95" w:rsidP="000231D2">
      <w:pPr>
        <w:spacing w:after="240"/>
        <w:jc w:val="center"/>
        <w:rPr>
          <w:b/>
          <w:color w:val="000000"/>
          <w:sz w:val="28"/>
          <w:lang w:val="pt-BR"/>
        </w:rPr>
      </w:pPr>
      <w:r w:rsidRPr="00A57011">
        <w:rPr>
          <w:b/>
          <w:color w:val="000000"/>
          <w:sz w:val="28"/>
          <w:lang w:val="pt-BR"/>
        </w:rPr>
        <w:t>DECIZIE</w:t>
      </w:r>
    </w:p>
    <w:p w14:paraId="04B92C9E" w14:textId="77777777" w:rsidR="003A62F9" w:rsidRPr="00A57011" w:rsidRDefault="003A62F9" w:rsidP="000231D2">
      <w:pPr>
        <w:jc w:val="center"/>
        <w:rPr>
          <w:color w:val="000000"/>
          <w:lang w:val="pt-BR"/>
        </w:rPr>
      </w:pPr>
      <w:r w:rsidRPr="00A57011">
        <w:rPr>
          <w:color w:val="000000"/>
          <w:lang w:val="pt-BR"/>
        </w:rPr>
        <w:t xml:space="preserve">de atribuire a contractului de achiziții publice   </w:t>
      </w:r>
      <w:r w:rsidRPr="00484EB2">
        <w:rPr>
          <w:shd w:val="clear" w:color="auto" w:fill="000000" w:themeFill="text1"/>
          <w:lang w:val="pt-BR" w:eastAsia="ro-RO"/>
        </w:rPr>
        <w:t>□</w:t>
      </w:r>
    </w:p>
    <w:p w14:paraId="4EF1602C" w14:textId="77777777" w:rsidR="003A62F9" w:rsidRPr="00A57011" w:rsidRDefault="003A62F9" w:rsidP="000231D2">
      <w:pPr>
        <w:tabs>
          <w:tab w:val="left" w:pos="6237"/>
        </w:tabs>
        <w:jc w:val="center"/>
        <w:rPr>
          <w:color w:val="000000"/>
          <w:lang w:val="pt-BR"/>
        </w:rPr>
      </w:pPr>
      <w:r w:rsidRPr="00A57011">
        <w:rPr>
          <w:color w:val="000000"/>
          <w:lang w:val="pt-BR"/>
        </w:rPr>
        <w:t xml:space="preserve">de încheiere a acordului-cadru                        </w:t>
      </w:r>
      <w:r w:rsidR="00F10938" w:rsidRPr="00A57011">
        <w:rPr>
          <w:color w:val="000000"/>
          <w:lang w:val="pt-BR"/>
        </w:rPr>
        <w:t xml:space="preserve"> </w:t>
      </w:r>
      <w:r w:rsidRPr="00A57011">
        <w:rPr>
          <w:color w:val="000000"/>
          <w:lang w:val="pt-BR"/>
        </w:rPr>
        <w:t xml:space="preserve">  </w:t>
      </w:r>
      <w:r w:rsidRPr="00A57011">
        <w:rPr>
          <w:lang w:val="pt-BR" w:eastAsia="ro-RO"/>
        </w:rPr>
        <w:t>□</w:t>
      </w:r>
    </w:p>
    <w:p w14:paraId="1D03495C" w14:textId="08A76D65" w:rsidR="00136B6A" w:rsidRPr="00A57011" w:rsidRDefault="003A62F9" w:rsidP="000231D2">
      <w:pPr>
        <w:jc w:val="center"/>
        <w:rPr>
          <w:lang w:val="pt-BR" w:eastAsia="ro-RO"/>
        </w:rPr>
      </w:pPr>
      <w:r w:rsidRPr="00A57011">
        <w:rPr>
          <w:color w:val="000000"/>
          <w:lang w:val="pt-BR"/>
        </w:rPr>
        <w:t xml:space="preserve">de anulare a procedurii de atribuire                  </w:t>
      </w:r>
      <w:r w:rsidR="00654D95" w:rsidRPr="00A57011">
        <w:rPr>
          <w:color w:val="000000"/>
          <w:lang w:val="pt-BR"/>
        </w:rPr>
        <w:t xml:space="preserve"> </w:t>
      </w:r>
      <w:r w:rsidRPr="00A57011">
        <w:rPr>
          <w:color w:val="000000"/>
          <w:lang w:val="pt-BR"/>
        </w:rPr>
        <w:t xml:space="preserve"> </w:t>
      </w:r>
      <w:r w:rsidRPr="00484EB2">
        <w:rPr>
          <w:shd w:val="clear" w:color="auto" w:fill="FFFFFF" w:themeFill="background1"/>
          <w:lang w:val="pt-BR" w:eastAsia="ro-RO"/>
        </w:rPr>
        <w:t>□</w:t>
      </w:r>
    </w:p>
    <w:p w14:paraId="22220BF1" w14:textId="77777777" w:rsidR="00654D95" w:rsidRPr="00A57011" w:rsidRDefault="00654D95" w:rsidP="000231D2">
      <w:pPr>
        <w:jc w:val="center"/>
        <w:rPr>
          <w:color w:val="000000"/>
          <w:lang w:val="pt-BR"/>
        </w:rPr>
      </w:pPr>
    </w:p>
    <w:p w14:paraId="0F30D4E6" w14:textId="77777777" w:rsidR="00654D95" w:rsidRPr="00D93EF2" w:rsidRDefault="00654D95" w:rsidP="000231D2">
      <w:pPr>
        <w:jc w:val="center"/>
        <w:rPr>
          <w:b/>
          <w:color w:val="000000"/>
          <w:lang w:val="pt-BR"/>
        </w:rPr>
      </w:pPr>
      <w:r w:rsidRPr="00D93EF2">
        <w:rPr>
          <w:b/>
          <w:color w:val="000000"/>
          <w:lang w:val="pt-BR"/>
        </w:rPr>
        <w:t xml:space="preserve">DECIZIE DE </w:t>
      </w:r>
      <w:r w:rsidRPr="00D93EF2">
        <w:rPr>
          <w:rFonts w:eastAsia="Cambria"/>
          <w:b/>
          <w:lang w:val="pt-BR"/>
        </w:rPr>
        <w:t>REVALUARE</w:t>
      </w:r>
    </w:p>
    <w:p w14:paraId="5F6445CF" w14:textId="77777777" w:rsidR="00654D95" w:rsidRPr="00A57011" w:rsidRDefault="00654D95" w:rsidP="000231D2">
      <w:pPr>
        <w:spacing w:before="240"/>
        <w:jc w:val="center"/>
        <w:rPr>
          <w:rFonts w:eastAsia="Cambria"/>
          <w:lang w:val="pt-BR"/>
        </w:rPr>
      </w:pPr>
      <w:r w:rsidRPr="00D93EF2">
        <w:rPr>
          <w:rFonts w:eastAsia="Cambria"/>
          <w:lang w:val="pt-BR"/>
        </w:rPr>
        <w:t xml:space="preserve"> </w:t>
      </w:r>
      <w:r w:rsidRPr="00A57011">
        <w:rPr>
          <w:rFonts w:eastAsia="Cambria"/>
          <w:lang w:val="pt-BR"/>
        </w:rPr>
        <w:t xml:space="preserve">în baza: </w:t>
      </w:r>
      <w:r w:rsidRPr="00A57011">
        <w:rPr>
          <w:lang w:val="pt-BR" w:eastAsia="ro-RO"/>
        </w:rPr>
        <w:t xml:space="preserve">□ </w:t>
      </w:r>
      <w:r w:rsidRPr="00A57011">
        <w:rPr>
          <w:rFonts w:eastAsia="Cambria"/>
          <w:lang w:val="pt-BR"/>
        </w:rPr>
        <w:t xml:space="preserve">deciziei ANSC; </w:t>
      </w:r>
      <w:r w:rsidRPr="00A57011">
        <w:rPr>
          <w:lang w:val="pt-BR" w:eastAsia="ro-RO"/>
        </w:rPr>
        <w:t>□</w:t>
      </w:r>
      <w:r w:rsidRPr="00A57011">
        <w:rPr>
          <w:rFonts w:eastAsia="Cambria"/>
          <w:lang w:val="pt-BR"/>
        </w:rPr>
        <w:t xml:space="preserve"> raportului de monitorizare; </w:t>
      </w:r>
      <w:r w:rsidRPr="00A57011">
        <w:rPr>
          <w:shd w:val="clear" w:color="auto" w:fill="000000" w:themeFill="text1"/>
          <w:lang w:val="pt-BR" w:eastAsia="ro-RO"/>
        </w:rPr>
        <w:t>□</w:t>
      </w:r>
      <w:r w:rsidRPr="00A57011">
        <w:rPr>
          <w:rFonts w:eastAsia="Cambria"/>
          <w:lang w:val="pt-BR"/>
        </w:rPr>
        <w:t xml:space="preserve"> decizie autoritatii contractante</w:t>
      </w:r>
    </w:p>
    <w:p w14:paraId="64CC20EA" w14:textId="77C2DE21" w:rsidR="003A62F9" w:rsidRPr="00D92BED" w:rsidRDefault="00EF31C8" w:rsidP="000231D2">
      <w:pPr>
        <w:spacing w:before="240"/>
        <w:jc w:val="center"/>
        <w:rPr>
          <w:rFonts w:eastAsia="Cambria"/>
          <w:b/>
          <w:color w:val="FFFFFF" w:themeColor="background1"/>
          <w:u w:val="single"/>
        </w:rPr>
      </w:pPr>
      <w:r>
        <w:rPr>
          <w:rFonts w:eastAsia="Cambria"/>
          <w:b/>
        </w:rPr>
        <w:t xml:space="preserve">Nr. </w:t>
      </w:r>
      <w:r w:rsidR="00CF47C1">
        <w:rPr>
          <w:rFonts w:eastAsia="Cambria"/>
          <w:b/>
        </w:rPr>
        <w:t>21637490</w:t>
      </w:r>
      <w:r w:rsidR="00EF7CFF" w:rsidRPr="00D92BED">
        <w:rPr>
          <w:rFonts w:eastAsia="Cambria"/>
          <w:b/>
        </w:rPr>
        <w:t xml:space="preserve"> </w:t>
      </w:r>
      <w:proofErr w:type="gramStart"/>
      <w:r w:rsidR="00A66278" w:rsidRPr="00D92BED">
        <w:rPr>
          <w:rFonts w:eastAsia="Cambria"/>
          <w:b/>
        </w:rPr>
        <w:t>d</w:t>
      </w:r>
      <w:r w:rsidR="003A62F9" w:rsidRPr="00D92BED">
        <w:rPr>
          <w:rFonts w:eastAsia="Cambria"/>
          <w:b/>
        </w:rPr>
        <w:t xml:space="preserve">in </w:t>
      </w:r>
      <w:r w:rsidR="00B06B6A">
        <w:rPr>
          <w:rFonts w:eastAsia="Cambria"/>
          <w:b/>
          <w:u w:val="single"/>
        </w:rPr>
        <w:t xml:space="preserve"> </w:t>
      </w:r>
      <w:r w:rsidR="00CF47C1">
        <w:rPr>
          <w:rFonts w:eastAsia="Cambria"/>
          <w:b/>
          <w:u w:val="single"/>
        </w:rPr>
        <w:t>23</w:t>
      </w:r>
      <w:proofErr w:type="gramEnd"/>
      <w:r w:rsidR="00B06B6A">
        <w:rPr>
          <w:rFonts w:eastAsia="Cambria"/>
          <w:b/>
          <w:u w:val="single"/>
        </w:rPr>
        <w:t xml:space="preserve">  </w:t>
      </w:r>
      <w:proofErr w:type="spellStart"/>
      <w:proofErr w:type="gramStart"/>
      <w:r w:rsidR="00D26672">
        <w:rPr>
          <w:rFonts w:eastAsia="Cambria"/>
          <w:b/>
          <w:u w:val="single"/>
        </w:rPr>
        <w:t>iu</w:t>
      </w:r>
      <w:r w:rsidR="00CF47C1">
        <w:rPr>
          <w:rFonts w:eastAsia="Cambria"/>
          <w:b/>
          <w:u w:val="single"/>
        </w:rPr>
        <w:t>n</w:t>
      </w:r>
      <w:r w:rsidR="00D26672">
        <w:rPr>
          <w:rFonts w:eastAsia="Cambria"/>
          <w:b/>
          <w:u w:val="single"/>
        </w:rPr>
        <w:t>ie</w:t>
      </w:r>
      <w:proofErr w:type="spellEnd"/>
      <w:r w:rsidR="00D26672">
        <w:rPr>
          <w:rFonts w:eastAsia="Cambria"/>
          <w:b/>
          <w:u w:val="single"/>
        </w:rPr>
        <w:t xml:space="preserve"> </w:t>
      </w:r>
      <w:r>
        <w:rPr>
          <w:rFonts w:eastAsia="Cambria"/>
          <w:b/>
          <w:u w:val="single"/>
        </w:rPr>
        <w:t xml:space="preserve"> 202</w:t>
      </w:r>
      <w:r w:rsidR="008F23D6">
        <w:rPr>
          <w:rFonts w:eastAsia="Cambria"/>
          <w:b/>
          <w:u w:val="single"/>
        </w:rPr>
        <w:t>6</w:t>
      </w:r>
      <w:proofErr w:type="gramEnd"/>
      <w:r w:rsidR="0025370B" w:rsidRPr="00D92BED">
        <w:rPr>
          <w:rFonts w:eastAsia="Cambria"/>
          <w:b/>
          <w:color w:val="FFFFFF" w:themeColor="background1"/>
        </w:rPr>
        <w:t xml:space="preserve"> </w:t>
      </w:r>
      <w:r w:rsidR="0025370B" w:rsidRPr="00D92BED">
        <w:rPr>
          <w:rFonts w:eastAsia="Cambria"/>
          <w:b/>
          <w:color w:val="FFFFFF" w:themeColor="background1"/>
          <w:u w:val="single"/>
        </w:rPr>
        <w:t xml:space="preserve">  </w:t>
      </w:r>
    </w:p>
    <w:p w14:paraId="540AAC67" w14:textId="77777777" w:rsidR="003A62F9" w:rsidRPr="00A57011" w:rsidRDefault="003A62F9" w:rsidP="00866C99">
      <w:pPr>
        <w:pStyle w:val="Listparagraf"/>
        <w:rPr>
          <w:lang w:val="pt-BR"/>
        </w:rPr>
      </w:pPr>
      <w:r w:rsidRPr="00A57011">
        <w:rPr>
          <w:lang w:val="pt-BR"/>
        </w:rPr>
        <w:t>Date cu privire la autoritatea contractantă: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3A62F9" w:rsidRPr="006040F2" w14:paraId="0648D9B0" w14:textId="77777777" w:rsidTr="000231D2">
        <w:tc>
          <w:tcPr>
            <w:tcW w:w="2429" w:type="pct"/>
            <w:shd w:val="clear" w:color="auto" w:fill="F7F7F7"/>
          </w:tcPr>
          <w:p w14:paraId="3884D2F8" w14:textId="77777777" w:rsidR="003A62F9" w:rsidRPr="00A972F3" w:rsidRDefault="003A62F9" w:rsidP="000231D2">
            <w:pPr>
              <w:ind w:right="-1"/>
              <w:jc w:val="both"/>
              <w:rPr>
                <w:rFonts w:eastAsia="Cambria"/>
                <w:b/>
              </w:rPr>
            </w:pPr>
            <w:proofErr w:type="spellStart"/>
            <w:r w:rsidRPr="00A972F3">
              <w:rPr>
                <w:b/>
              </w:rPr>
              <w:t>Denumirea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autorității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contractante</w:t>
            </w:r>
            <w:proofErr w:type="spellEnd"/>
          </w:p>
        </w:tc>
        <w:tc>
          <w:tcPr>
            <w:tcW w:w="2571" w:type="pct"/>
          </w:tcPr>
          <w:p w14:paraId="5A9E4EFB" w14:textId="63F71381" w:rsidR="003A62F9" w:rsidRPr="00A57011" w:rsidRDefault="00EF7CFF" w:rsidP="000231D2">
            <w:pPr>
              <w:ind w:right="-308"/>
              <w:jc w:val="both"/>
              <w:rPr>
                <w:rFonts w:eastAsia="Cambria"/>
                <w:b/>
                <w:lang w:val="pt-BR"/>
              </w:rPr>
            </w:pPr>
            <w:r w:rsidRPr="00A57011">
              <w:rPr>
                <w:rFonts w:eastAsia="Cambria"/>
                <w:b/>
                <w:lang w:val="pt-BR"/>
              </w:rPr>
              <w:t>I</w:t>
            </w:r>
            <w:r w:rsidR="00EF31C8" w:rsidRPr="00A57011">
              <w:rPr>
                <w:rFonts w:eastAsia="Cambria"/>
                <w:b/>
                <w:lang w:val="pt-BR"/>
              </w:rPr>
              <w:t xml:space="preserve">MSP Centrul de Sănătate </w:t>
            </w:r>
            <w:r w:rsidR="008F23D6">
              <w:rPr>
                <w:rFonts w:eastAsia="Cambria"/>
                <w:b/>
                <w:lang w:val="pt-BR"/>
              </w:rPr>
              <w:t>Floreni</w:t>
            </w:r>
          </w:p>
        </w:tc>
      </w:tr>
      <w:tr w:rsidR="003A62F9" w:rsidRPr="00A972F3" w14:paraId="4718DEFC" w14:textId="77777777" w:rsidTr="000231D2">
        <w:tc>
          <w:tcPr>
            <w:tcW w:w="2429" w:type="pct"/>
            <w:shd w:val="clear" w:color="auto" w:fill="F7F7F7"/>
          </w:tcPr>
          <w:p w14:paraId="33D3FAFF" w14:textId="77777777" w:rsidR="003A62F9" w:rsidRPr="00A972F3" w:rsidRDefault="003A62F9" w:rsidP="000231D2">
            <w:pPr>
              <w:ind w:right="-1"/>
              <w:jc w:val="both"/>
              <w:rPr>
                <w:b/>
              </w:rPr>
            </w:pPr>
            <w:proofErr w:type="spellStart"/>
            <w:r w:rsidRPr="00A972F3">
              <w:rPr>
                <w:rFonts w:eastAsia="Cambria"/>
                <w:b/>
              </w:rPr>
              <w:t>Localitate</w:t>
            </w:r>
            <w:proofErr w:type="spellEnd"/>
          </w:p>
        </w:tc>
        <w:tc>
          <w:tcPr>
            <w:tcW w:w="2571" w:type="pct"/>
          </w:tcPr>
          <w:p w14:paraId="6650DC1B" w14:textId="5D5277DD" w:rsidR="003A62F9" w:rsidRPr="00EF7CFF" w:rsidRDefault="00EF31C8" w:rsidP="000231D2">
            <w:pPr>
              <w:ind w:right="-1"/>
              <w:jc w:val="both"/>
              <w:rPr>
                <w:rFonts w:eastAsia="Cambria"/>
                <w:b/>
              </w:rPr>
            </w:pPr>
            <w:proofErr w:type="spellStart"/>
            <w:proofErr w:type="gramStart"/>
            <w:r>
              <w:rPr>
                <w:rFonts w:eastAsia="Cambria"/>
                <w:b/>
              </w:rPr>
              <w:t>S.</w:t>
            </w:r>
            <w:r w:rsidR="008F23D6">
              <w:rPr>
                <w:rFonts w:eastAsia="Cambria"/>
                <w:b/>
              </w:rPr>
              <w:t>Floreni</w:t>
            </w:r>
            <w:proofErr w:type="spellEnd"/>
            <w:proofErr w:type="gramEnd"/>
          </w:p>
        </w:tc>
      </w:tr>
      <w:tr w:rsidR="003A62F9" w:rsidRPr="00A972F3" w14:paraId="7C54C7EE" w14:textId="77777777" w:rsidTr="000231D2">
        <w:tc>
          <w:tcPr>
            <w:tcW w:w="2429" w:type="pct"/>
            <w:shd w:val="clear" w:color="auto" w:fill="F7F7F7"/>
          </w:tcPr>
          <w:p w14:paraId="202F47F5" w14:textId="77777777" w:rsidR="003A62F9" w:rsidRPr="00A972F3" w:rsidRDefault="003A62F9" w:rsidP="000231D2">
            <w:pPr>
              <w:ind w:right="-1"/>
              <w:jc w:val="both"/>
              <w:rPr>
                <w:rFonts w:eastAsia="Cambria"/>
                <w:b/>
              </w:rPr>
            </w:pPr>
            <w:r w:rsidRPr="00A972F3">
              <w:rPr>
                <w:b/>
              </w:rPr>
              <w:t>IDNO</w:t>
            </w:r>
          </w:p>
        </w:tc>
        <w:tc>
          <w:tcPr>
            <w:tcW w:w="2571" w:type="pct"/>
          </w:tcPr>
          <w:p w14:paraId="50E856BF" w14:textId="4124EF97" w:rsidR="003A62F9" w:rsidRPr="00EF7CFF" w:rsidRDefault="00EF31C8" w:rsidP="000231D2">
            <w:pPr>
              <w:ind w:right="-1"/>
              <w:jc w:val="both"/>
              <w:rPr>
                <w:rFonts w:eastAsia="Cambria"/>
                <w:b/>
              </w:rPr>
            </w:pPr>
            <w:r>
              <w:rPr>
                <w:rFonts w:eastAsia="Cambria"/>
                <w:b/>
              </w:rPr>
              <w:t>101</w:t>
            </w:r>
            <w:r w:rsidR="008F23D6">
              <w:rPr>
                <w:rFonts w:eastAsia="Cambria"/>
                <w:b/>
              </w:rPr>
              <w:t>460038494</w:t>
            </w:r>
          </w:p>
        </w:tc>
      </w:tr>
      <w:tr w:rsidR="003A62F9" w:rsidRPr="006040F2" w14:paraId="0F44DCD3" w14:textId="77777777" w:rsidTr="000231D2">
        <w:tc>
          <w:tcPr>
            <w:tcW w:w="2429" w:type="pct"/>
            <w:shd w:val="clear" w:color="auto" w:fill="F7F7F7"/>
          </w:tcPr>
          <w:p w14:paraId="5B8700E7" w14:textId="77777777" w:rsidR="003A62F9" w:rsidRPr="00A972F3" w:rsidRDefault="003A62F9" w:rsidP="000231D2">
            <w:pPr>
              <w:ind w:right="-1"/>
              <w:jc w:val="both"/>
              <w:rPr>
                <w:b/>
              </w:rPr>
            </w:pPr>
            <w:r w:rsidRPr="00A972F3">
              <w:rPr>
                <w:b/>
              </w:rPr>
              <w:t>Adresa</w:t>
            </w:r>
          </w:p>
        </w:tc>
        <w:tc>
          <w:tcPr>
            <w:tcW w:w="2571" w:type="pct"/>
          </w:tcPr>
          <w:p w14:paraId="653A791B" w14:textId="73EB3A58" w:rsidR="003A62F9" w:rsidRPr="00A57011" w:rsidRDefault="00EF7CFF" w:rsidP="000231D2">
            <w:pPr>
              <w:ind w:right="-1"/>
              <w:jc w:val="both"/>
              <w:rPr>
                <w:rFonts w:eastAsia="Cambria"/>
                <w:b/>
                <w:lang w:val="pt-BR"/>
              </w:rPr>
            </w:pPr>
            <w:r w:rsidRPr="00A57011">
              <w:rPr>
                <w:rFonts w:eastAsia="Cambria"/>
                <w:b/>
                <w:lang w:val="pt-BR"/>
              </w:rPr>
              <w:t>R</w:t>
            </w:r>
            <w:r w:rsidR="00D92BED" w:rsidRPr="00A57011">
              <w:rPr>
                <w:rFonts w:eastAsia="Cambria"/>
                <w:b/>
                <w:lang w:val="pt-BR"/>
              </w:rPr>
              <w:t>-</w:t>
            </w:r>
            <w:r w:rsidR="00EF31C8" w:rsidRPr="00A57011">
              <w:rPr>
                <w:rFonts w:eastAsia="Cambria"/>
                <w:b/>
                <w:lang w:val="pt-BR"/>
              </w:rPr>
              <w:t>n.</w:t>
            </w:r>
            <w:r w:rsidR="008F23D6">
              <w:rPr>
                <w:rFonts w:eastAsia="Cambria"/>
                <w:b/>
                <w:lang w:val="pt-BR"/>
              </w:rPr>
              <w:t xml:space="preserve"> Anenii Noi</w:t>
            </w:r>
            <w:r w:rsidR="00EF31C8" w:rsidRPr="00A57011">
              <w:rPr>
                <w:rFonts w:eastAsia="Cambria"/>
                <w:b/>
                <w:lang w:val="pt-BR"/>
              </w:rPr>
              <w:t xml:space="preserve">, s. </w:t>
            </w:r>
            <w:r w:rsidR="008F23D6">
              <w:rPr>
                <w:rFonts w:eastAsia="Cambria"/>
                <w:b/>
                <w:lang w:val="pt-BR"/>
              </w:rPr>
              <w:t>Floreni</w:t>
            </w:r>
            <w:r w:rsidR="00D26672">
              <w:rPr>
                <w:rFonts w:eastAsia="Cambria"/>
                <w:b/>
                <w:lang w:val="pt-BR"/>
              </w:rPr>
              <w:t>,str.Chisinaului,nr.17</w:t>
            </w:r>
          </w:p>
        </w:tc>
      </w:tr>
      <w:tr w:rsidR="003A62F9" w:rsidRPr="00A972F3" w14:paraId="4BCE46B9" w14:textId="77777777" w:rsidTr="000231D2">
        <w:tc>
          <w:tcPr>
            <w:tcW w:w="2429" w:type="pct"/>
            <w:shd w:val="clear" w:color="auto" w:fill="F7F7F7"/>
          </w:tcPr>
          <w:p w14:paraId="5FD84039" w14:textId="77777777" w:rsidR="003A62F9" w:rsidRPr="00A972F3" w:rsidRDefault="003A62F9" w:rsidP="000231D2">
            <w:pPr>
              <w:ind w:right="-1"/>
              <w:jc w:val="both"/>
              <w:rPr>
                <w:b/>
              </w:rPr>
            </w:pPr>
            <w:proofErr w:type="spellStart"/>
            <w:r w:rsidRPr="00A972F3">
              <w:rPr>
                <w:b/>
              </w:rPr>
              <w:t>Număr</w:t>
            </w:r>
            <w:proofErr w:type="spellEnd"/>
            <w:r w:rsidRPr="00A972F3">
              <w:rPr>
                <w:b/>
              </w:rPr>
              <w:t xml:space="preserve"> de </w:t>
            </w:r>
            <w:proofErr w:type="spellStart"/>
            <w:r w:rsidRPr="00A972F3">
              <w:rPr>
                <w:b/>
              </w:rPr>
              <w:t>telefon</w:t>
            </w:r>
            <w:proofErr w:type="spellEnd"/>
          </w:p>
        </w:tc>
        <w:tc>
          <w:tcPr>
            <w:tcW w:w="2571" w:type="pct"/>
          </w:tcPr>
          <w:p w14:paraId="0624C60B" w14:textId="315B64A8" w:rsidR="003A62F9" w:rsidRPr="00EF7CFF" w:rsidRDefault="00EF31C8" w:rsidP="000231D2">
            <w:pPr>
              <w:ind w:right="-1"/>
              <w:jc w:val="both"/>
              <w:rPr>
                <w:rFonts w:eastAsia="Cambria"/>
                <w:b/>
              </w:rPr>
            </w:pPr>
            <w:r>
              <w:rPr>
                <w:rFonts w:eastAsia="Cambria"/>
                <w:b/>
              </w:rPr>
              <w:t>0</w:t>
            </w:r>
            <w:r w:rsidR="008F23D6">
              <w:rPr>
                <w:rFonts w:eastAsia="Cambria"/>
                <w:b/>
              </w:rPr>
              <w:t> </w:t>
            </w:r>
            <w:r w:rsidR="00A57011">
              <w:rPr>
                <w:rFonts w:eastAsia="Cambria"/>
                <w:b/>
              </w:rPr>
              <w:t>2</w:t>
            </w:r>
            <w:r w:rsidR="008F23D6">
              <w:rPr>
                <w:rFonts w:eastAsia="Cambria"/>
                <w:b/>
              </w:rPr>
              <w:t>65 61 592</w:t>
            </w:r>
          </w:p>
        </w:tc>
      </w:tr>
      <w:tr w:rsidR="003A62F9" w:rsidRPr="00A972F3" w14:paraId="6CCB06EF" w14:textId="77777777" w:rsidTr="000231D2">
        <w:tc>
          <w:tcPr>
            <w:tcW w:w="2429" w:type="pct"/>
            <w:shd w:val="clear" w:color="auto" w:fill="F7F7F7"/>
          </w:tcPr>
          <w:p w14:paraId="437BFFEC" w14:textId="77777777" w:rsidR="003A62F9" w:rsidRPr="00A972F3" w:rsidRDefault="003A62F9" w:rsidP="000231D2">
            <w:pPr>
              <w:ind w:right="-1"/>
              <w:jc w:val="both"/>
              <w:rPr>
                <w:b/>
              </w:rPr>
            </w:pPr>
            <w:r w:rsidRPr="00A972F3">
              <w:rPr>
                <w:b/>
              </w:rPr>
              <w:t>Număr de fax</w:t>
            </w:r>
          </w:p>
        </w:tc>
        <w:tc>
          <w:tcPr>
            <w:tcW w:w="2571" w:type="pct"/>
          </w:tcPr>
          <w:p w14:paraId="0715DCFA" w14:textId="4E3FAEC7" w:rsidR="003A62F9" w:rsidRPr="00EF7CFF" w:rsidRDefault="00EF31C8" w:rsidP="000231D2">
            <w:pPr>
              <w:ind w:right="-1"/>
              <w:jc w:val="both"/>
              <w:rPr>
                <w:rFonts w:eastAsia="Cambria"/>
                <w:b/>
              </w:rPr>
            </w:pPr>
            <w:r>
              <w:rPr>
                <w:rFonts w:eastAsia="Cambria"/>
                <w:b/>
              </w:rPr>
              <w:t>0</w:t>
            </w:r>
            <w:r w:rsidR="008F23D6">
              <w:rPr>
                <w:rFonts w:eastAsia="Cambria"/>
                <w:b/>
              </w:rPr>
              <w:t xml:space="preserve"> 265 61 </w:t>
            </w:r>
            <w:r w:rsidR="00481D4D">
              <w:rPr>
                <w:rFonts w:eastAsia="Cambria"/>
                <w:b/>
              </w:rPr>
              <w:t>339</w:t>
            </w:r>
          </w:p>
        </w:tc>
      </w:tr>
      <w:tr w:rsidR="003A62F9" w:rsidRPr="00A972F3" w14:paraId="6C1AB163" w14:textId="77777777" w:rsidTr="000231D2">
        <w:tc>
          <w:tcPr>
            <w:tcW w:w="2429" w:type="pct"/>
            <w:shd w:val="clear" w:color="auto" w:fill="F7F7F7"/>
          </w:tcPr>
          <w:p w14:paraId="43D5EDCB" w14:textId="77777777" w:rsidR="003A62F9" w:rsidRPr="00A972F3" w:rsidRDefault="003A62F9" w:rsidP="000231D2">
            <w:pPr>
              <w:ind w:right="-1"/>
              <w:jc w:val="both"/>
              <w:rPr>
                <w:b/>
              </w:rPr>
            </w:pPr>
            <w:r w:rsidRPr="00A972F3">
              <w:rPr>
                <w:b/>
              </w:rPr>
              <w:t>E-mail</w:t>
            </w:r>
            <w:r w:rsidR="00B55D00" w:rsidRPr="00A972F3">
              <w:rPr>
                <w:b/>
              </w:rPr>
              <w:t xml:space="preserve"> oficial </w:t>
            </w:r>
          </w:p>
        </w:tc>
        <w:tc>
          <w:tcPr>
            <w:tcW w:w="2571" w:type="pct"/>
          </w:tcPr>
          <w:p w14:paraId="01105F0A" w14:textId="041BF2BC" w:rsidR="003A62F9" w:rsidRPr="00EF7CFF" w:rsidRDefault="0016598C" w:rsidP="000231D2">
            <w:pPr>
              <w:ind w:right="-1"/>
              <w:jc w:val="both"/>
              <w:rPr>
                <w:rFonts w:eastAsia="Cambria"/>
                <w:b/>
                <w:sz w:val="28"/>
                <w:szCs w:val="28"/>
              </w:rPr>
            </w:pPr>
            <w:r>
              <w:t>c</w:t>
            </w:r>
            <w:r w:rsidR="00D26672">
              <w:t>s_floreni@ms.md</w:t>
            </w:r>
            <w:hyperlink r:id="rId8" w:history="1"/>
            <w:r w:rsidR="008F23D6">
              <w:t xml:space="preserve"> </w:t>
            </w:r>
          </w:p>
        </w:tc>
      </w:tr>
      <w:tr w:rsidR="003A62F9" w:rsidRPr="00A972F3" w14:paraId="6C027953" w14:textId="77777777" w:rsidTr="000231D2">
        <w:tc>
          <w:tcPr>
            <w:tcW w:w="2429" w:type="pct"/>
            <w:shd w:val="clear" w:color="auto" w:fill="F7F7F7"/>
          </w:tcPr>
          <w:p w14:paraId="571409FE" w14:textId="77777777" w:rsidR="003A62F9" w:rsidRPr="00A972F3" w:rsidRDefault="003A62F9" w:rsidP="000231D2">
            <w:pPr>
              <w:ind w:right="-1"/>
              <w:jc w:val="both"/>
              <w:rPr>
                <w:b/>
              </w:rPr>
            </w:pPr>
            <w:r w:rsidRPr="00A972F3">
              <w:rPr>
                <w:b/>
              </w:rPr>
              <w:t>Adresa de internet</w:t>
            </w:r>
          </w:p>
        </w:tc>
        <w:tc>
          <w:tcPr>
            <w:tcW w:w="2571" w:type="pct"/>
          </w:tcPr>
          <w:p w14:paraId="36D0315C" w14:textId="0B019545" w:rsidR="003A62F9" w:rsidRPr="00EF7CFF" w:rsidRDefault="0016598C" w:rsidP="000231D2">
            <w:pPr>
              <w:ind w:right="-1"/>
              <w:jc w:val="both"/>
              <w:rPr>
                <w:rFonts w:eastAsia="Cambria"/>
                <w:b/>
                <w:sz w:val="28"/>
                <w:szCs w:val="28"/>
              </w:rPr>
            </w:pPr>
            <w:r>
              <w:t>cs_floreni@ms.md</w:t>
            </w:r>
            <w:hyperlink r:id="rId9" w:history="1"/>
          </w:p>
        </w:tc>
      </w:tr>
      <w:tr w:rsidR="003A62F9" w:rsidRPr="008F23D6" w14:paraId="143B8D51" w14:textId="77777777" w:rsidTr="000231D2">
        <w:tc>
          <w:tcPr>
            <w:tcW w:w="2429" w:type="pct"/>
            <w:shd w:val="clear" w:color="auto" w:fill="F7F7F7"/>
          </w:tcPr>
          <w:p w14:paraId="35F55C5D" w14:textId="77777777" w:rsidR="003A62F9" w:rsidRPr="00A57011" w:rsidRDefault="003A62F9" w:rsidP="000231D2">
            <w:pPr>
              <w:ind w:right="-1"/>
              <w:jc w:val="both"/>
              <w:rPr>
                <w:i/>
                <w:lang w:val="pt-BR"/>
              </w:rPr>
            </w:pPr>
            <w:r w:rsidRPr="00A57011">
              <w:rPr>
                <w:b/>
                <w:lang w:val="pt-BR"/>
              </w:rPr>
              <w:t>Persoana de contact</w:t>
            </w:r>
            <w:r w:rsidR="00A82A12" w:rsidRPr="00A57011">
              <w:rPr>
                <w:lang w:val="pt-BR"/>
              </w:rPr>
              <w:t xml:space="preserve"> </w:t>
            </w:r>
            <w:r w:rsidR="00A82A12" w:rsidRPr="00A57011">
              <w:rPr>
                <w:i/>
                <w:lang w:val="pt-BR"/>
              </w:rPr>
              <w:t>(nume, prenume, telefon, e-mail)</w:t>
            </w:r>
          </w:p>
        </w:tc>
        <w:tc>
          <w:tcPr>
            <w:tcW w:w="2571" w:type="pct"/>
          </w:tcPr>
          <w:p w14:paraId="20E53554" w14:textId="52D31AA7" w:rsidR="003A62F9" w:rsidRPr="00D93EF2" w:rsidRDefault="00481D4D" w:rsidP="000231D2">
            <w:pPr>
              <w:ind w:right="-1"/>
              <w:jc w:val="both"/>
              <w:rPr>
                <w:rFonts w:eastAsia="Cambria"/>
                <w:b/>
                <w:lang w:val="pt-BR"/>
              </w:rPr>
            </w:pPr>
            <w:r>
              <w:rPr>
                <w:rFonts w:eastAsia="Cambria"/>
                <w:b/>
                <w:lang w:val="pt-BR"/>
              </w:rPr>
              <w:t>Buruian Nelli</w:t>
            </w:r>
          </w:p>
        </w:tc>
      </w:tr>
    </w:tbl>
    <w:p w14:paraId="4BA91FF0" w14:textId="77777777" w:rsidR="00740501" w:rsidRPr="00A57011" w:rsidRDefault="00740501" w:rsidP="00866C99">
      <w:pPr>
        <w:pStyle w:val="Listparagraf"/>
        <w:rPr>
          <w:lang w:val="pt-BR"/>
        </w:rPr>
      </w:pPr>
      <w:r w:rsidRPr="00A57011">
        <w:rPr>
          <w:lang w:val="pt-BR"/>
        </w:rPr>
        <w:t>Date cu p</w:t>
      </w:r>
      <w:r w:rsidR="00F856F9" w:rsidRPr="00A57011">
        <w:rPr>
          <w:lang w:val="pt-BR"/>
        </w:rPr>
        <w:t>rivire la procedura de atribuire</w:t>
      </w:r>
      <w:r w:rsidRPr="00A57011">
        <w:rPr>
          <w:lang w:val="pt-BR"/>
        </w:rPr>
        <w:t>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740501" w:rsidRPr="006040F2" w14:paraId="0D944442" w14:textId="77777777" w:rsidTr="000231D2">
        <w:tc>
          <w:tcPr>
            <w:tcW w:w="2429" w:type="pct"/>
            <w:shd w:val="clear" w:color="auto" w:fill="F7F7F7"/>
          </w:tcPr>
          <w:p w14:paraId="323B06EA" w14:textId="77777777" w:rsidR="00740501" w:rsidRPr="00A57011" w:rsidRDefault="00E0625C" w:rsidP="000231D2">
            <w:pPr>
              <w:ind w:right="-1"/>
              <w:jc w:val="both"/>
              <w:rPr>
                <w:b/>
                <w:lang w:val="pt-BR" w:eastAsia="ro-RO"/>
              </w:rPr>
            </w:pPr>
            <w:r w:rsidRPr="00A57011">
              <w:rPr>
                <w:b/>
                <w:lang w:val="pt-BR" w:eastAsia="ro-RO"/>
              </w:rPr>
              <w:t>Tipul p</w:t>
            </w:r>
            <w:r w:rsidR="00740501" w:rsidRPr="00A57011">
              <w:rPr>
                <w:b/>
                <w:lang w:val="pt-BR" w:eastAsia="ro-RO"/>
              </w:rPr>
              <w:t>rocedur</w:t>
            </w:r>
            <w:r w:rsidRPr="00A57011">
              <w:rPr>
                <w:b/>
                <w:lang w:val="pt-BR" w:eastAsia="ro-RO"/>
              </w:rPr>
              <w:t>ii</w:t>
            </w:r>
            <w:r w:rsidR="00740501" w:rsidRPr="00A57011">
              <w:rPr>
                <w:b/>
                <w:lang w:val="pt-BR" w:eastAsia="ro-RO"/>
              </w:rPr>
              <w:t xml:space="preserve"> de atribuire aplicat</w:t>
            </w:r>
            <w:r w:rsidRPr="00A57011">
              <w:rPr>
                <w:b/>
                <w:lang w:val="pt-BR" w:eastAsia="ro-RO"/>
              </w:rPr>
              <w:t>e</w:t>
            </w:r>
          </w:p>
        </w:tc>
        <w:tc>
          <w:tcPr>
            <w:tcW w:w="2571" w:type="pct"/>
          </w:tcPr>
          <w:p w14:paraId="16170E82" w14:textId="417BD462" w:rsidR="00DD3A3B" w:rsidRPr="00A57011" w:rsidRDefault="002842A5" w:rsidP="000231D2">
            <w:pPr>
              <w:ind w:right="-1"/>
              <w:jc w:val="both"/>
              <w:rPr>
                <w:lang w:val="pt-BR" w:eastAsia="ro-RO"/>
              </w:rPr>
            </w:pPr>
            <w:r w:rsidRPr="00A57011">
              <w:rPr>
                <w:shd w:val="clear" w:color="auto" w:fill="000000" w:themeFill="text1"/>
                <w:lang w:val="pt-BR" w:eastAsia="ro-RO"/>
              </w:rPr>
              <w:t>□</w:t>
            </w:r>
            <w:r w:rsidR="00DD3A3B" w:rsidRPr="00A57011">
              <w:rPr>
                <w:lang w:val="pt-BR" w:eastAsia="ro-RO"/>
              </w:rPr>
              <w:t xml:space="preserve">Cererea ofertelor de prețuri □Licitație deschisă  </w:t>
            </w:r>
            <w:r w:rsidRPr="00A57011">
              <w:rPr>
                <w:lang w:val="pt-BR" w:eastAsia="ro-RO"/>
              </w:rPr>
              <w:t>□</w:t>
            </w:r>
            <w:r w:rsidR="00DD3A3B" w:rsidRPr="00A57011">
              <w:rPr>
                <w:lang w:val="pt-BR" w:eastAsia="ro-RO"/>
              </w:rPr>
              <w:t xml:space="preserve">Altele: </w:t>
            </w:r>
            <w:r w:rsidR="00DD3A3B" w:rsidRPr="00A57011">
              <w:rPr>
                <w:i/>
                <w:lang w:val="pt-BR" w:eastAsia="ro-RO"/>
              </w:rPr>
              <w:t>[</w:t>
            </w:r>
            <w:r w:rsidR="006776FD" w:rsidRPr="00A57011">
              <w:rPr>
                <w:i/>
                <w:lang w:val="pt-BR" w:eastAsia="ro-RO"/>
              </w:rPr>
              <w:t>I</w:t>
            </w:r>
            <w:r w:rsidR="00DD3A3B" w:rsidRPr="00A57011">
              <w:rPr>
                <w:i/>
                <w:lang w:val="pt-BR" w:eastAsia="ro-RO"/>
              </w:rPr>
              <w:t>ndicați]</w:t>
            </w:r>
          </w:p>
        </w:tc>
      </w:tr>
      <w:tr w:rsidR="00DE6796" w:rsidRPr="00A972F3" w14:paraId="6C5151E6" w14:textId="77777777" w:rsidTr="000231D2">
        <w:tc>
          <w:tcPr>
            <w:tcW w:w="2429" w:type="pct"/>
            <w:shd w:val="clear" w:color="auto" w:fill="F7F7F7"/>
          </w:tcPr>
          <w:p w14:paraId="0C0B3FD8" w14:textId="77777777" w:rsidR="00DE6796" w:rsidRPr="00A57011" w:rsidRDefault="00DE6796" w:rsidP="000231D2">
            <w:pPr>
              <w:ind w:right="-1"/>
              <w:jc w:val="both"/>
              <w:rPr>
                <w:b/>
                <w:lang w:val="pt-BR" w:eastAsia="ro-RO"/>
              </w:rPr>
            </w:pPr>
            <w:r w:rsidRPr="00A57011">
              <w:rPr>
                <w:b/>
                <w:lang w:val="pt-BR" w:eastAsia="ro-RO"/>
              </w:rPr>
              <w:t xml:space="preserve">Procedura de achiziție repetată </w:t>
            </w:r>
            <w:r w:rsidRPr="00A57011">
              <w:rPr>
                <w:i/>
                <w:lang w:val="pt-BR"/>
              </w:rPr>
              <w:t>(după caz)</w:t>
            </w:r>
          </w:p>
        </w:tc>
        <w:tc>
          <w:tcPr>
            <w:tcW w:w="2571" w:type="pct"/>
          </w:tcPr>
          <w:p w14:paraId="269CE6DC" w14:textId="77777777" w:rsidR="00DE6796" w:rsidRPr="00A972F3" w:rsidRDefault="00DE6796" w:rsidP="000231D2">
            <w:pPr>
              <w:ind w:right="-1"/>
              <w:jc w:val="both"/>
              <w:rPr>
                <w:lang w:eastAsia="ro-RO"/>
              </w:rPr>
            </w:pPr>
            <w:r w:rsidRPr="00A972F3">
              <w:rPr>
                <w:lang w:eastAsia="ro-RO"/>
              </w:rPr>
              <w:t>Nr:</w:t>
            </w:r>
          </w:p>
        </w:tc>
      </w:tr>
      <w:tr w:rsidR="00261A1D" w:rsidRPr="00A972F3" w14:paraId="362A5CC5" w14:textId="77777777" w:rsidTr="000231D2">
        <w:tc>
          <w:tcPr>
            <w:tcW w:w="2429" w:type="pct"/>
            <w:shd w:val="clear" w:color="auto" w:fill="F7F7F7"/>
          </w:tcPr>
          <w:p w14:paraId="06BFC571" w14:textId="77777777" w:rsidR="00261A1D" w:rsidRPr="00A57011" w:rsidRDefault="00261A1D" w:rsidP="000231D2">
            <w:pPr>
              <w:ind w:right="-1"/>
              <w:jc w:val="both"/>
              <w:rPr>
                <w:b/>
                <w:lang w:val="pt-BR" w:eastAsia="ro-RO"/>
              </w:rPr>
            </w:pPr>
            <w:r w:rsidRPr="00A57011">
              <w:rPr>
                <w:b/>
                <w:lang w:val="pt-BR" w:eastAsia="ro-RO"/>
              </w:rPr>
              <w:t>Tipul obiectului contractului de achiziție/</w:t>
            </w:r>
            <w:r w:rsidR="004475C3" w:rsidRPr="00A57011">
              <w:rPr>
                <w:b/>
                <w:lang w:val="pt-BR" w:eastAsia="ro-RO"/>
              </w:rPr>
              <w:t xml:space="preserve"> </w:t>
            </w:r>
            <w:r w:rsidRPr="00A57011">
              <w:rPr>
                <w:b/>
                <w:lang w:val="pt-BR" w:eastAsia="ro-RO"/>
              </w:rPr>
              <w:t>acordului-cadru</w:t>
            </w:r>
          </w:p>
        </w:tc>
        <w:tc>
          <w:tcPr>
            <w:tcW w:w="2571" w:type="pct"/>
          </w:tcPr>
          <w:p w14:paraId="06062E49" w14:textId="77777777" w:rsidR="00261A1D" w:rsidRPr="00A972F3" w:rsidRDefault="00261A1D" w:rsidP="000231D2">
            <w:pPr>
              <w:ind w:right="-1"/>
              <w:jc w:val="both"/>
              <w:rPr>
                <w:lang w:eastAsia="ro-RO"/>
              </w:rPr>
            </w:pPr>
            <w:proofErr w:type="spellStart"/>
            <w:r w:rsidRPr="00A972F3">
              <w:rPr>
                <w:lang w:eastAsia="ro-RO"/>
              </w:rPr>
              <w:t>Bunuri</w:t>
            </w:r>
            <w:proofErr w:type="spellEnd"/>
            <w:r w:rsidRPr="00A972F3">
              <w:rPr>
                <w:lang w:eastAsia="ro-RO"/>
              </w:rPr>
              <w:t xml:space="preserve"> </w:t>
            </w:r>
            <w:proofErr w:type="gramStart"/>
            <w:r w:rsidRPr="008F23D6">
              <w:rPr>
                <w:shd w:val="clear" w:color="auto" w:fill="FFFFFF" w:themeFill="background1"/>
                <w:lang w:eastAsia="ro-RO"/>
              </w:rPr>
              <w:t xml:space="preserve">□ </w:t>
            </w:r>
            <w:r w:rsidRPr="00A972F3">
              <w:rPr>
                <w:lang w:eastAsia="ro-RO"/>
              </w:rPr>
              <w:t xml:space="preserve"> </w:t>
            </w:r>
            <w:proofErr w:type="spellStart"/>
            <w:r w:rsidR="00FF53C5" w:rsidRPr="00A972F3">
              <w:rPr>
                <w:lang w:eastAsia="ro-RO"/>
              </w:rPr>
              <w:t>S</w:t>
            </w:r>
            <w:r w:rsidRPr="00A972F3">
              <w:rPr>
                <w:lang w:eastAsia="ro-RO"/>
              </w:rPr>
              <w:t>ervicii</w:t>
            </w:r>
            <w:proofErr w:type="spellEnd"/>
            <w:proofErr w:type="gramEnd"/>
            <w:r w:rsidRPr="00A972F3">
              <w:rPr>
                <w:lang w:eastAsia="ro-RO"/>
              </w:rPr>
              <w:t xml:space="preserve"> </w:t>
            </w:r>
            <w:proofErr w:type="gramStart"/>
            <w:r w:rsidRPr="00A972F3">
              <w:rPr>
                <w:lang w:eastAsia="ro-RO"/>
              </w:rPr>
              <w:t xml:space="preserve">□  </w:t>
            </w:r>
            <w:r w:rsidR="00FF53C5" w:rsidRPr="00A972F3">
              <w:rPr>
                <w:lang w:eastAsia="ro-RO"/>
              </w:rPr>
              <w:t>L</w:t>
            </w:r>
            <w:r w:rsidRPr="00A972F3">
              <w:rPr>
                <w:lang w:eastAsia="ro-RO"/>
              </w:rPr>
              <w:t>ucrări</w:t>
            </w:r>
            <w:proofErr w:type="gramEnd"/>
            <w:r w:rsidRPr="00A972F3">
              <w:rPr>
                <w:lang w:eastAsia="ro-RO"/>
              </w:rPr>
              <w:t xml:space="preserve"> </w:t>
            </w:r>
            <w:r w:rsidRPr="008F23D6">
              <w:rPr>
                <w:shd w:val="clear" w:color="auto" w:fill="000000" w:themeFill="text1"/>
                <w:lang w:eastAsia="ro-RO"/>
              </w:rPr>
              <w:t>□</w:t>
            </w:r>
          </w:p>
        </w:tc>
      </w:tr>
      <w:tr w:rsidR="00261A1D" w:rsidRPr="006040F2" w14:paraId="1684CD16" w14:textId="77777777" w:rsidTr="000231D2">
        <w:tc>
          <w:tcPr>
            <w:tcW w:w="2429" w:type="pct"/>
            <w:shd w:val="clear" w:color="auto" w:fill="F7F7F7"/>
          </w:tcPr>
          <w:p w14:paraId="1235B887" w14:textId="77777777" w:rsidR="00261A1D" w:rsidRPr="00A972F3" w:rsidRDefault="00B55D00" w:rsidP="000231D2">
            <w:pPr>
              <w:ind w:right="-1"/>
              <w:jc w:val="both"/>
              <w:rPr>
                <w:b/>
                <w:lang w:eastAsia="ro-RO"/>
              </w:rPr>
            </w:pPr>
            <w:r w:rsidRPr="00A972F3">
              <w:rPr>
                <w:b/>
                <w:lang w:eastAsia="ro-RO"/>
              </w:rPr>
              <w:t>Obiectul a</w:t>
            </w:r>
            <w:r w:rsidR="00261A1D" w:rsidRPr="00A972F3">
              <w:rPr>
                <w:b/>
                <w:lang w:eastAsia="ro-RO"/>
              </w:rPr>
              <w:t>chiziție</w:t>
            </w:r>
            <w:r w:rsidRPr="00A972F3">
              <w:rPr>
                <w:b/>
                <w:lang w:eastAsia="ro-RO"/>
              </w:rPr>
              <w:t>i</w:t>
            </w:r>
          </w:p>
        </w:tc>
        <w:tc>
          <w:tcPr>
            <w:tcW w:w="2571" w:type="pct"/>
          </w:tcPr>
          <w:p w14:paraId="31F4C70B" w14:textId="59610731" w:rsidR="00261A1D" w:rsidRPr="008F23D6" w:rsidRDefault="0016598C" w:rsidP="000231D2">
            <w:pPr>
              <w:ind w:right="-1"/>
              <w:jc w:val="both"/>
              <w:rPr>
                <w:b/>
                <w:lang w:val="pt-BR" w:eastAsia="ro-RO"/>
              </w:rPr>
            </w:pPr>
            <w:r>
              <w:rPr>
                <w:b/>
                <w:bCs/>
                <w:color w:val="333333"/>
                <w:shd w:val="clear" w:color="auto" w:fill="FFFFFF"/>
                <w:lang w:val="it-IT"/>
              </w:rPr>
              <w:t xml:space="preserve">Reparatia capitala a acoperisului </w:t>
            </w:r>
            <w:r w:rsidR="008F23D6" w:rsidRPr="002059A1">
              <w:rPr>
                <w:b/>
                <w:bCs/>
                <w:color w:val="333333"/>
                <w:shd w:val="clear" w:color="auto" w:fill="FFFFFF"/>
                <w:lang w:val="it-IT"/>
              </w:rPr>
              <w:t xml:space="preserve"> C</w:t>
            </w:r>
            <w:r>
              <w:rPr>
                <w:b/>
                <w:bCs/>
                <w:color w:val="333333"/>
                <w:shd w:val="clear" w:color="auto" w:fill="FFFFFF"/>
                <w:lang w:val="it-IT"/>
              </w:rPr>
              <w:t xml:space="preserve">entrului de </w:t>
            </w:r>
            <w:r w:rsidR="008F23D6" w:rsidRPr="002059A1">
              <w:rPr>
                <w:b/>
                <w:bCs/>
                <w:color w:val="333333"/>
                <w:shd w:val="clear" w:color="auto" w:fill="FFFFFF"/>
                <w:lang w:val="it-IT"/>
              </w:rPr>
              <w:t>S</w:t>
            </w:r>
            <w:r>
              <w:rPr>
                <w:b/>
                <w:bCs/>
                <w:color w:val="333333"/>
                <w:shd w:val="clear" w:color="auto" w:fill="FFFFFF"/>
                <w:lang w:val="it-IT"/>
              </w:rPr>
              <w:t xml:space="preserve">anatate </w:t>
            </w:r>
            <w:r w:rsidR="008F23D6" w:rsidRPr="002059A1">
              <w:rPr>
                <w:b/>
                <w:bCs/>
                <w:color w:val="333333"/>
                <w:shd w:val="clear" w:color="auto" w:fill="FFFFFF"/>
                <w:lang w:val="it-IT"/>
              </w:rPr>
              <w:t xml:space="preserve"> Floreni</w:t>
            </w:r>
            <w:r>
              <w:rPr>
                <w:b/>
                <w:bCs/>
                <w:color w:val="333333"/>
                <w:shd w:val="clear" w:color="auto" w:fill="FFFFFF"/>
                <w:lang w:val="it-IT"/>
              </w:rPr>
              <w:t xml:space="preserve"> nr.cadastral 1027112094.01</w:t>
            </w:r>
          </w:p>
        </w:tc>
      </w:tr>
      <w:tr w:rsidR="00261A1D" w:rsidRPr="00A972F3" w14:paraId="1E8FC7F1" w14:textId="77777777" w:rsidTr="000231D2">
        <w:tc>
          <w:tcPr>
            <w:tcW w:w="2429" w:type="pct"/>
            <w:shd w:val="clear" w:color="auto" w:fill="F7F7F7"/>
          </w:tcPr>
          <w:p w14:paraId="7FBC8188" w14:textId="77777777" w:rsidR="00261A1D" w:rsidRPr="00A972F3" w:rsidRDefault="00261A1D" w:rsidP="000231D2">
            <w:pPr>
              <w:ind w:right="-1"/>
              <w:jc w:val="both"/>
              <w:rPr>
                <w:b/>
                <w:lang w:eastAsia="ro-RO"/>
              </w:rPr>
            </w:pPr>
            <w:r w:rsidRPr="00A972F3">
              <w:rPr>
                <w:b/>
                <w:lang w:eastAsia="ro-RO"/>
              </w:rPr>
              <w:t>Cod CPV</w:t>
            </w:r>
          </w:p>
        </w:tc>
        <w:tc>
          <w:tcPr>
            <w:tcW w:w="2571" w:type="pct"/>
          </w:tcPr>
          <w:p w14:paraId="7DC2359D" w14:textId="6B1DD319" w:rsidR="00261A1D" w:rsidRPr="00EF7CFF" w:rsidRDefault="008F23D6" w:rsidP="000231D2">
            <w:pPr>
              <w:ind w:right="-1"/>
              <w:jc w:val="both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45200000-9</w:t>
            </w:r>
          </w:p>
        </w:tc>
      </w:tr>
      <w:tr w:rsidR="00F5267B" w:rsidRPr="006040F2" w14:paraId="0AC7F5E0" w14:textId="77777777" w:rsidTr="000231D2">
        <w:tc>
          <w:tcPr>
            <w:tcW w:w="2429" w:type="pct"/>
            <w:shd w:val="clear" w:color="auto" w:fill="F7F7F7"/>
          </w:tcPr>
          <w:p w14:paraId="0CF61E6D" w14:textId="77777777" w:rsidR="00F5267B" w:rsidRPr="00A57011" w:rsidRDefault="00F5267B" w:rsidP="000231D2">
            <w:pPr>
              <w:ind w:right="-1"/>
              <w:jc w:val="both"/>
              <w:rPr>
                <w:b/>
                <w:lang w:val="pt-BR" w:eastAsia="ro-RO"/>
              </w:rPr>
            </w:pPr>
            <w:r w:rsidRPr="00A57011">
              <w:rPr>
                <w:b/>
                <w:lang w:val="pt-BR" w:eastAsia="ro-RO"/>
              </w:rPr>
              <w:t xml:space="preserve">Expunerea motivului/temeiului privind alegerea procedurii de atribuire </w:t>
            </w:r>
            <w:r w:rsidRPr="00A57011">
              <w:rPr>
                <w:i/>
                <w:lang w:val="pt-BR" w:eastAsia="ro-RO"/>
              </w:rPr>
              <w:t>(în cazul aplicării altor proceduri decât licitația deschisă)</w:t>
            </w:r>
          </w:p>
        </w:tc>
        <w:tc>
          <w:tcPr>
            <w:tcW w:w="2571" w:type="pct"/>
          </w:tcPr>
          <w:p w14:paraId="58FA0613" w14:textId="77777777" w:rsidR="00F5267B" w:rsidRPr="00A57011" w:rsidRDefault="00F5267B" w:rsidP="000231D2">
            <w:pPr>
              <w:ind w:right="-1"/>
              <w:jc w:val="both"/>
              <w:rPr>
                <w:lang w:val="pt-BR" w:eastAsia="ro-RO"/>
              </w:rPr>
            </w:pPr>
          </w:p>
        </w:tc>
      </w:tr>
      <w:tr w:rsidR="00A82A12" w:rsidRPr="00A972F3" w14:paraId="7A53687D" w14:textId="77777777" w:rsidTr="000231D2">
        <w:trPr>
          <w:trHeight w:val="255"/>
        </w:trPr>
        <w:tc>
          <w:tcPr>
            <w:tcW w:w="2429" w:type="pct"/>
            <w:vMerge w:val="restart"/>
            <w:shd w:val="clear" w:color="auto" w:fill="F7F7F7"/>
          </w:tcPr>
          <w:p w14:paraId="3430463A" w14:textId="660D5926" w:rsidR="00A82A12" w:rsidRPr="00A57011" w:rsidRDefault="00A82A12" w:rsidP="000231D2">
            <w:pPr>
              <w:ind w:right="-1"/>
              <w:jc w:val="both"/>
              <w:rPr>
                <w:b/>
                <w:lang w:val="pt-BR" w:eastAsia="ro-RO"/>
              </w:rPr>
            </w:pPr>
            <w:r w:rsidRPr="00A57011">
              <w:rPr>
                <w:b/>
                <w:lang w:val="pt-BR" w:eastAsia="ro-RO"/>
              </w:rPr>
              <w:t xml:space="preserve">Procedura de atribuire </w:t>
            </w:r>
            <w:r w:rsidRPr="00A57011">
              <w:rPr>
                <w:i/>
                <w:lang w:val="pt-BR" w:eastAsia="ro-RO"/>
              </w:rPr>
              <w:t xml:space="preserve">(se va indica din cadrul portalului guvernamental </w:t>
            </w:r>
            <w:r w:rsidR="0016598C">
              <w:rPr>
                <w:i/>
                <w:lang w:val="pt-BR" w:eastAsia="ro-RO"/>
              </w:rPr>
              <w:fldChar w:fldCharType="begin"/>
            </w:r>
            <w:r w:rsidR="0016598C">
              <w:rPr>
                <w:i/>
                <w:lang w:val="pt-BR" w:eastAsia="ro-RO"/>
              </w:rPr>
              <w:instrText>HYPERLINK "http://</w:instrText>
            </w:r>
            <w:r w:rsidR="0016598C" w:rsidRPr="0016598C">
              <w:rPr>
                <w:i/>
                <w:lang w:val="pt-BR" w:eastAsia="ro-RO"/>
              </w:rPr>
              <w:instrText>www.mtender.gov.md</w:instrText>
            </w:r>
            <w:r w:rsidR="0016598C">
              <w:rPr>
                <w:i/>
                <w:lang w:val="pt-BR" w:eastAsia="ro-RO"/>
              </w:rPr>
              <w:instrText>"</w:instrText>
            </w:r>
            <w:r w:rsidR="0016598C">
              <w:rPr>
                <w:i/>
                <w:lang w:val="pt-BR" w:eastAsia="ro-RO"/>
              </w:rPr>
            </w:r>
            <w:r w:rsidR="0016598C">
              <w:rPr>
                <w:i/>
                <w:lang w:val="pt-BR" w:eastAsia="ro-RO"/>
              </w:rPr>
              <w:fldChar w:fldCharType="separate"/>
            </w:r>
            <w:r w:rsidR="0016598C" w:rsidRPr="004634DE">
              <w:rPr>
                <w:rStyle w:val="Hyperlink"/>
                <w:i/>
                <w:lang w:val="pt-BR" w:eastAsia="ro-RO"/>
              </w:rPr>
              <w:t>www.mtender.gov.md</w:t>
            </w:r>
            <w:r w:rsidR="0016598C">
              <w:rPr>
                <w:i/>
                <w:lang w:val="pt-BR" w:eastAsia="ro-RO"/>
              </w:rPr>
              <w:fldChar w:fldCharType="end"/>
            </w:r>
            <w:r w:rsidRPr="00A57011">
              <w:rPr>
                <w:i/>
                <w:lang w:val="pt-BR" w:eastAsia="ro-RO"/>
              </w:rPr>
              <w:t>)</w:t>
            </w:r>
          </w:p>
        </w:tc>
        <w:tc>
          <w:tcPr>
            <w:tcW w:w="2571" w:type="pct"/>
          </w:tcPr>
          <w:p w14:paraId="3B02ED39" w14:textId="41161177" w:rsidR="00A82A12" w:rsidRPr="00A972F3" w:rsidRDefault="00A82A12" w:rsidP="000231D2">
            <w:pPr>
              <w:ind w:right="-1"/>
              <w:jc w:val="both"/>
              <w:rPr>
                <w:rFonts w:eastAsia="Cambria"/>
              </w:rPr>
            </w:pPr>
            <w:r w:rsidRPr="00A972F3">
              <w:rPr>
                <w:rFonts w:eastAsia="Cambria"/>
              </w:rPr>
              <w:t xml:space="preserve">Nr: </w:t>
            </w:r>
            <w:r w:rsidR="00CF47C1">
              <w:rPr>
                <w:rFonts w:eastAsia="Cambria"/>
              </w:rPr>
              <w:t>21637490</w:t>
            </w:r>
          </w:p>
        </w:tc>
      </w:tr>
      <w:tr w:rsidR="00A82A12" w:rsidRPr="00A972F3" w14:paraId="5F86E64D" w14:textId="77777777" w:rsidTr="000231D2">
        <w:trPr>
          <w:trHeight w:val="255"/>
        </w:trPr>
        <w:tc>
          <w:tcPr>
            <w:tcW w:w="2429" w:type="pct"/>
            <w:vMerge/>
            <w:shd w:val="clear" w:color="auto" w:fill="F7F7F7"/>
          </w:tcPr>
          <w:p w14:paraId="6CDC79DF" w14:textId="77777777" w:rsidR="00A82A12" w:rsidRPr="00A972F3" w:rsidRDefault="00A82A12" w:rsidP="000231D2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2571" w:type="pct"/>
          </w:tcPr>
          <w:p w14:paraId="613C4098" w14:textId="45F2FC79" w:rsidR="00A82A12" w:rsidRPr="00A972F3" w:rsidRDefault="00A82A12" w:rsidP="00EF31C8">
            <w:pPr>
              <w:ind w:right="-1"/>
              <w:jc w:val="both"/>
              <w:rPr>
                <w:rFonts w:eastAsia="Cambria"/>
              </w:rPr>
            </w:pPr>
            <w:r w:rsidRPr="00A972F3">
              <w:rPr>
                <w:rFonts w:eastAsia="Cambria"/>
              </w:rPr>
              <w:t>Link-ul:</w:t>
            </w:r>
            <w:r w:rsidR="008F23D6">
              <w:t xml:space="preserve"> </w:t>
            </w:r>
            <w:hyperlink r:id="rId10" w:history="1">
              <w:r w:rsidR="00484EB2" w:rsidRPr="00F26378">
                <w:rPr>
                  <w:rStyle w:val="Hyperlink"/>
                </w:rPr>
                <w:t>https://mtender.gov.md/tenders/ocds-b3wdp1-MD-17</w:t>
              </w:r>
            </w:hyperlink>
            <w:r w:rsidR="0016598C">
              <w:t>82197642789</w:t>
            </w:r>
            <w:r w:rsidR="00484EB2">
              <w:t xml:space="preserve">  </w:t>
            </w:r>
            <w:r w:rsidR="008F23D6">
              <w:rPr>
                <w:rFonts w:eastAsia="Cambria"/>
              </w:rPr>
              <w:t xml:space="preserve"> </w:t>
            </w:r>
          </w:p>
        </w:tc>
      </w:tr>
      <w:tr w:rsidR="00A82A12" w:rsidRPr="00A972F3" w14:paraId="2DDE4717" w14:textId="77777777" w:rsidTr="000231D2">
        <w:trPr>
          <w:trHeight w:val="255"/>
        </w:trPr>
        <w:tc>
          <w:tcPr>
            <w:tcW w:w="2429" w:type="pct"/>
            <w:vMerge/>
            <w:shd w:val="clear" w:color="auto" w:fill="F7F7F7"/>
          </w:tcPr>
          <w:p w14:paraId="553E0511" w14:textId="77777777" w:rsidR="00A82A12" w:rsidRPr="00A972F3" w:rsidRDefault="00A82A12" w:rsidP="000231D2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2571" w:type="pct"/>
          </w:tcPr>
          <w:p w14:paraId="475548FF" w14:textId="598C7718" w:rsidR="00A82A12" w:rsidRPr="00A972F3" w:rsidRDefault="00A82A12" w:rsidP="000231D2">
            <w:pPr>
              <w:ind w:right="-1"/>
              <w:jc w:val="both"/>
              <w:rPr>
                <w:rFonts w:eastAsia="Cambria"/>
              </w:rPr>
            </w:pPr>
            <w:r w:rsidRPr="00A972F3">
              <w:rPr>
                <w:rFonts w:eastAsia="Cambria"/>
              </w:rPr>
              <w:t>Data publicării:</w:t>
            </w:r>
            <w:r w:rsidR="00387037">
              <w:rPr>
                <w:rFonts w:eastAsia="Cambria"/>
              </w:rPr>
              <w:t>23</w:t>
            </w:r>
            <w:r w:rsidR="008F23D6">
              <w:rPr>
                <w:rFonts w:eastAsia="Cambria"/>
              </w:rPr>
              <w:t>.0</w:t>
            </w:r>
            <w:r w:rsidR="00387037">
              <w:rPr>
                <w:rFonts w:eastAsia="Cambria"/>
              </w:rPr>
              <w:t>6</w:t>
            </w:r>
            <w:r w:rsidR="008F23D6">
              <w:rPr>
                <w:rFonts w:eastAsia="Cambria"/>
              </w:rPr>
              <w:t xml:space="preserve">.2026 </w:t>
            </w:r>
          </w:p>
        </w:tc>
      </w:tr>
      <w:tr w:rsidR="002842A5" w:rsidRPr="006040F2" w14:paraId="1F52BD86" w14:textId="77777777" w:rsidTr="000231D2">
        <w:trPr>
          <w:trHeight w:val="283"/>
        </w:trPr>
        <w:tc>
          <w:tcPr>
            <w:tcW w:w="2429" w:type="pct"/>
            <w:shd w:val="clear" w:color="auto" w:fill="F7F7F7"/>
            <w:vAlign w:val="center"/>
          </w:tcPr>
          <w:p w14:paraId="4359F8C6" w14:textId="77777777" w:rsidR="002842A5" w:rsidRPr="00A57011" w:rsidRDefault="002842A5" w:rsidP="000231D2">
            <w:pPr>
              <w:ind w:right="-1"/>
              <w:rPr>
                <w:b/>
                <w:lang w:val="pt-BR" w:eastAsia="ro-RO"/>
              </w:rPr>
            </w:pPr>
            <w:r w:rsidRPr="00A57011">
              <w:rPr>
                <w:b/>
                <w:lang w:val="pt-BR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6DA99F57" w14:textId="1684CB86" w:rsidR="002842A5" w:rsidRPr="00A57011" w:rsidRDefault="002842A5" w:rsidP="000231D2">
            <w:pPr>
              <w:ind w:right="-1"/>
              <w:jc w:val="both"/>
              <w:rPr>
                <w:rFonts w:eastAsia="Cambria"/>
                <w:lang w:val="pt-BR"/>
              </w:rPr>
            </w:pPr>
            <w:r w:rsidRPr="00A57011">
              <w:rPr>
                <w:lang w:val="pt-BR" w:eastAsia="ro-RO"/>
              </w:rPr>
              <w:t xml:space="preserve">□ </w:t>
            </w:r>
            <w:r w:rsidRPr="00A57011">
              <w:rPr>
                <w:rFonts w:eastAsia="Cambria"/>
                <w:lang w:val="pt-BR"/>
              </w:rPr>
              <w:t xml:space="preserve">achizitii.md; </w:t>
            </w:r>
            <w:r w:rsidRPr="00A57011">
              <w:rPr>
                <w:lang w:val="pt-BR" w:eastAsia="ro-RO"/>
              </w:rPr>
              <w:t xml:space="preserve">□ </w:t>
            </w:r>
            <w:r w:rsidRPr="00A57011">
              <w:rPr>
                <w:rFonts w:eastAsia="Cambria"/>
                <w:lang w:val="pt-BR"/>
              </w:rPr>
              <w:t xml:space="preserve">e-licitatie.md; </w:t>
            </w:r>
            <w:r w:rsidRPr="00A57011">
              <w:rPr>
                <w:b/>
                <w:shd w:val="clear" w:color="auto" w:fill="000000" w:themeFill="text1"/>
                <w:lang w:val="pt-BR" w:eastAsia="ro-RO"/>
              </w:rPr>
              <w:t>□</w:t>
            </w:r>
            <w:r w:rsidRPr="00A57011">
              <w:rPr>
                <w:lang w:val="pt-BR" w:eastAsia="ro-RO"/>
              </w:rPr>
              <w:t xml:space="preserve"> </w:t>
            </w:r>
            <w:r w:rsidRPr="00A57011">
              <w:rPr>
                <w:b/>
                <w:shd w:val="clear" w:color="auto" w:fill="FFFFFF" w:themeFill="background1"/>
                <w:lang w:val="pt-BR"/>
              </w:rPr>
              <w:t>tender.md</w:t>
            </w:r>
          </w:p>
        </w:tc>
      </w:tr>
      <w:tr w:rsidR="00F07024" w:rsidRPr="00A972F3" w14:paraId="49F5C9E0" w14:textId="77777777" w:rsidTr="000231D2">
        <w:trPr>
          <w:trHeight w:val="283"/>
        </w:trPr>
        <w:tc>
          <w:tcPr>
            <w:tcW w:w="2429" w:type="pct"/>
            <w:vMerge w:val="restart"/>
            <w:shd w:val="clear" w:color="auto" w:fill="F7F7F7"/>
            <w:vAlign w:val="center"/>
          </w:tcPr>
          <w:p w14:paraId="7FE3C6E4" w14:textId="50DFC200" w:rsidR="00F07024" w:rsidRPr="00A57011" w:rsidRDefault="00F07024" w:rsidP="00F07024">
            <w:pPr>
              <w:ind w:right="-1"/>
              <w:rPr>
                <w:b/>
                <w:lang w:val="pt-BR" w:eastAsia="ro-RO"/>
              </w:rPr>
            </w:pPr>
            <w:r>
              <w:rPr>
                <w:b/>
                <w:lang w:val="ro-RO" w:eastAsia="ro-RO"/>
              </w:rPr>
              <w:t>Procedura a fost inclusă în planul de achiziții publice a autorității contractante</w:t>
            </w:r>
          </w:p>
        </w:tc>
        <w:tc>
          <w:tcPr>
            <w:tcW w:w="2571" w:type="pct"/>
          </w:tcPr>
          <w:p w14:paraId="6052222C" w14:textId="332263A6" w:rsidR="00F07024" w:rsidRPr="00A972F3" w:rsidRDefault="00F07024" w:rsidP="00F07024">
            <w:pPr>
              <w:ind w:right="-1"/>
              <w:jc w:val="both"/>
              <w:rPr>
                <w:lang w:eastAsia="ro-RO"/>
              </w:rPr>
            </w:pPr>
            <w:r>
              <w:rPr>
                <w:lang w:eastAsia="ro-RO"/>
              </w:rPr>
              <w:t xml:space="preserve">□ </w:t>
            </w:r>
            <w:proofErr w:type="gramStart"/>
            <w:r>
              <w:rPr>
                <w:lang w:val="ro-RO" w:eastAsia="ro-RO"/>
              </w:rPr>
              <w:t xml:space="preserve">Da  </w:t>
            </w:r>
            <w:r w:rsidRPr="00EF7CFF">
              <w:rPr>
                <w:shd w:val="clear" w:color="auto" w:fill="000000" w:themeFill="text1"/>
                <w:lang w:eastAsia="ro-RO"/>
              </w:rPr>
              <w:t>□</w:t>
            </w:r>
            <w:proofErr w:type="gramEnd"/>
            <w:r>
              <w:rPr>
                <w:lang w:eastAsia="ro-RO"/>
              </w:rPr>
              <w:t xml:space="preserve"> </w:t>
            </w:r>
            <w:r>
              <w:rPr>
                <w:lang w:val="ro-RO" w:eastAsia="ro-RO"/>
              </w:rPr>
              <w:t>Nu</w:t>
            </w:r>
          </w:p>
        </w:tc>
      </w:tr>
      <w:tr w:rsidR="00F07024" w:rsidRPr="006040F2" w14:paraId="07E639AC" w14:textId="77777777" w:rsidTr="000231D2">
        <w:trPr>
          <w:trHeight w:val="283"/>
        </w:trPr>
        <w:tc>
          <w:tcPr>
            <w:tcW w:w="2429" w:type="pct"/>
            <w:vMerge/>
            <w:shd w:val="clear" w:color="auto" w:fill="F7F7F7"/>
            <w:vAlign w:val="center"/>
          </w:tcPr>
          <w:p w14:paraId="5C5FE986" w14:textId="77777777" w:rsidR="00F07024" w:rsidRPr="00F07024" w:rsidRDefault="00F07024" w:rsidP="00F07024">
            <w:pPr>
              <w:ind w:right="-1"/>
              <w:rPr>
                <w:b/>
                <w:lang w:eastAsia="ro-RO"/>
              </w:rPr>
            </w:pPr>
          </w:p>
        </w:tc>
        <w:tc>
          <w:tcPr>
            <w:tcW w:w="2571" w:type="pct"/>
          </w:tcPr>
          <w:p w14:paraId="4955B57D" w14:textId="77777777" w:rsidR="00F07024" w:rsidRPr="00A57011" w:rsidRDefault="00F07024" w:rsidP="00F07024">
            <w:pPr>
              <w:ind w:right="-1"/>
              <w:jc w:val="both"/>
              <w:rPr>
                <w:lang w:val="pt-BR" w:eastAsia="ro-RO"/>
              </w:rPr>
            </w:pPr>
            <w:r w:rsidRPr="00A57011">
              <w:rPr>
                <w:lang w:val="pt-BR" w:eastAsia="ro-RO"/>
              </w:rPr>
              <w:t>Link-ul către planul de achiziții publice publicat:</w:t>
            </w:r>
          </w:p>
          <w:p w14:paraId="668E9B3C" w14:textId="3732D414" w:rsidR="00F07024" w:rsidRPr="00484EB2" w:rsidRDefault="008F23D6" w:rsidP="00F07024">
            <w:pPr>
              <w:ind w:right="-1"/>
              <w:jc w:val="both"/>
              <w:rPr>
                <w:b/>
                <w:bCs/>
                <w:lang w:val="pt-BR" w:eastAsia="ro-RO"/>
              </w:rPr>
            </w:pPr>
            <w:r w:rsidRPr="00484EB2">
              <w:rPr>
                <w:b/>
                <w:bCs/>
                <w:lang w:val="pt-BR" w:eastAsia="ro-RO"/>
              </w:rPr>
              <w:t xml:space="preserve">Contextul Concursului  de proiecte investiționale finanțate de CNAM pentru anul 2026 </w:t>
            </w:r>
          </w:p>
        </w:tc>
      </w:tr>
      <w:tr w:rsidR="001C0763" w:rsidRPr="00A972F3" w14:paraId="27823291" w14:textId="77777777" w:rsidTr="000231D2">
        <w:trPr>
          <w:trHeight w:val="270"/>
        </w:trPr>
        <w:tc>
          <w:tcPr>
            <w:tcW w:w="2429" w:type="pct"/>
            <w:vMerge w:val="restart"/>
            <w:shd w:val="clear" w:color="auto" w:fill="F7F7F7"/>
          </w:tcPr>
          <w:p w14:paraId="3205CF3B" w14:textId="77777777" w:rsidR="001C0763" w:rsidRPr="00A57011" w:rsidRDefault="001C0763" w:rsidP="000231D2">
            <w:pPr>
              <w:ind w:right="-1"/>
              <w:jc w:val="both"/>
              <w:rPr>
                <w:b/>
                <w:lang w:val="pt-BR" w:eastAsia="ro-RO"/>
              </w:rPr>
            </w:pPr>
            <w:r w:rsidRPr="00A57011">
              <w:rPr>
                <w:b/>
                <w:lang w:val="pt-BR" w:eastAsia="ro-RO"/>
              </w:rPr>
              <w:t xml:space="preserve">Anunț de intenție publicat în BAP </w:t>
            </w:r>
            <w:r w:rsidRPr="00A57011">
              <w:rPr>
                <w:i/>
                <w:lang w:val="pt-BR"/>
              </w:rPr>
              <w:t>(după caz)</w:t>
            </w:r>
          </w:p>
        </w:tc>
        <w:tc>
          <w:tcPr>
            <w:tcW w:w="25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C8C7" w14:textId="77777777" w:rsidR="001C0763" w:rsidRPr="00A972F3" w:rsidRDefault="001C0763" w:rsidP="000231D2">
            <w:pPr>
              <w:ind w:right="-1"/>
              <w:jc w:val="both"/>
              <w:rPr>
                <w:lang w:eastAsia="ro-RO"/>
              </w:rPr>
            </w:pPr>
            <w:r w:rsidRPr="00A972F3">
              <w:rPr>
                <w:lang w:eastAsia="ro-RO"/>
              </w:rPr>
              <w:t>Data</w:t>
            </w:r>
            <w:r w:rsidRPr="00A972F3">
              <w:rPr>
                <w:rFonts w:eastAsia="Cambria"/>
              </w:rPr>
              <w:t>:</w:t>
            </w:r>
          </w:p>
        </w:tc>
      </w:tr>
      <w:tr w:rsidR="001C0763" w:rsidRPr="00A972F3" w14:paraId="17ED156D" w14:textId="77777777" w:rsidTr="000231D2">
        <w:trPr>
          <w:trHeight w:val="225"/>
        </w:trPr>
        <w:tc>
          <w:tcPr>
            <w:tcW w:w="2429" w:type="pct"/>
            <w:vMerge/>
            <w:tcBorders>
              <w:bottom w:val="single" w:sz="4" w:space="0" w:color="000000" w:themeColor="text1"/>
            </w:tcBorders>
            <w:shd w:val="clear" w:color="auto" w:fill="F7F7F7"/>
          </w:tcPr>
          <w:p w14:paraId="48DAA7F6" w14:textId="77777777" w:rsidR="001C0763" w:rsidRPr="00A972F3" w:rsidRDefault="001C0763" w:rsidP="000231D2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2571" w:type="pct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76A668E" w14:textId="77777777" w:rsidR="001C0763" w:rsidRPr="00A972F3" w:rsidRDefault="001C0763" w:rsidP="000231D2">
            <w:pPr>
              <w:ind w:right="-1"/>
              <w:jc w:val="both"/>
              <w:rPr>
                <w:lang w:eastAsia="ro-RO"/>
              </w:rPr>
            </w:pPr>
            <w:r w:rsidRPr="00A972F3">
              <w:rPr>
                <w:rFonts w:eastAsia="Cambria"/>
              </w:rPr>
              <w:t>Link-ul:</w:t>
            </w:r>
          </w:p>
        </w:tc>
      </w:tr>
      <w:tr w:rsidR="001C0763" w:rsidRPr="006040F2" w14:paraId="55CB0C29" w14:textId="77777777" w:rsidTr="00A57011">
        <w:trPr>
          <w:trHeight w:val="281"/>
        </w:trPr>
        <w:tc>
          <w:tcPr>
            <w:tcW w:w="2429" w:type="pct"/>
            <w:shd w:val="clear" w:color="auto" w:fill="F7F7F7"/>
          </w:tcPr>
          <w:p w14:paraId="7D5BC724" w14:textId="77777777" w:rsidR="001C0763" w:rsidRPr="00A57011" w:rsidRDefault="001C0763" w:rsidP="000231D2">
            <w:pPr>
              <w:ind w:right="-1"/>
              <w:jc w:val="both"/>
              <w:rPr>
                <w:b/>
                <w:lang w:val="pt-BR"/>
              </w:rPr>
            </w:pPr>
            <w:r w:rsidRPr="00A57011">
              <w:rPr>
                <w:b/>
                <w:lang w:val="pt-BR"/>
              </w:rPr>
              <w:t xml:space="preserve">Tehnici și instrumente specifice de atribuire </w:t>
            </w:r>
          </w:p>
          <w:p w14:paraId="44F3BA65" w14:textId="77777777" w:rsidR="001C0763" w:rsidRPr="00A972F3" w:rsidRDefault="001C0763" w:rsidP="000231D2">
            <w:pPr>
              <w:ind w:right="-1"/>
              <w:jc w:val="both"/>
              <w:rPr>
                <w:b/>
                <w:highlight w:val="yellow"/>
                <w:lang w:eastAsia="ro-RO"/>
              </w:rPr>
            </w:pPr>
            <w:r w:rsidRPr="00A972F3">
              <w:rPr>
                <w:i/>
              </w:rPr>
              <w:t>(</w:t>
            </w:r>
            <w:proofErr w:type="spellStart"/>
            <w:r w:rsidRPr="00A972F3">
              <w:rPr>
                <w:i/>
              </w:rPr>
              <w:t>după</w:t>
            </w:r>
            <w:proofErr w:type="spellEnd"/>
            <w:r w:rsidRPr="00A972F3">
              <w:rPr>
                <w:i/>
              </w:rPr>
              <w:t xml:space="preserve"> </w:t>
            </w:r>
            <w:proofErr w:type="spellStart"/>
            <w:r w:rsidRPr="00A972F3">
              <w:rPr>
                <w:i/>
              </w:rPr>
              <w:t>caz</w:t>
            </w:r>
            <w:proofErr w:type="spellEnd"/>
            <w:r w:rsidRPr="00A972F3">
              <w:rPr>
                <w:i/>
              </w:rPr>
              <w:t>)</w:t>
            </w:r>
          </w:p>
        </w:tc>
        <w:tc>
          <w:tcPr>
            <w:tcW w:w="2571" w:type="pct"/>
            <w:shd w:val="clear" w:color="auto" w:fill="FFFFFF" w:themeFill="background1"/>
          </w:tcPr>
          <w:p w14:paraId="772EB462" w14:textId="00F6C7BC" w:rsidR="001C0763" w:rsidRPr="00A57011" w:rsidRDefault="00A972F3" w:rsidP="000231D2">
            <w:pPr>
              <w:ind w:right="-1"/>
              <w:jc w:val="both"/>
              <w:rPr>
                <w:lang w:val="pt-BR" w:eastAsia="ro-RO"/>
              </w:rPr>
            </w:pPr>
            <w:r w:rsidRPr="00A57011">
              <w:rPr>
                <w:lang w:val="pt-BR" w:eastAsia="ro-RO"/>
              </w:rPr>
              <w:t>□</w:t>
            </w:r>
            <w:r w:rsidR="001C0763" w:rsidRPr="00A57011">
              <w:rPr>
                <w:lang w:val="pt-BR" w:eastAsia="ro-RO"/>
              </w:rPr>
              <w:t>Acord-cadru</w:t>
            </w:r>
            <w:r w:rsidR="000231D2" w:rsidRPr="00A57011">
              <w:rPr>
                <w:lang w:val="pt-BR" w:eastAsia="ro-RO"/>
              </w:rPr>
              <w:t xml:space="preserve"> </w:t>
            </w:r>
            <w:r w:rsidR="001C0763" w:rsidRPr="00A57011">
              <w:rPr>
                <w:lang w:val="pt-BR" w:eastAsia="ro-RO"/>
              </w:rPr>
              <w:t xml:space="preserve"> </w:t>
            </w:r>
            <w:r w:rsidR="001C0763" w:rsidRPr="0064212B">
              <w:rPr>
                <w:shd w:val="clear" w:color="auto" w:fill="000000" w:themeFill="text1"/>
                <w:lang w:val="pt-BR" w:eastAsia="ro-RO"/>
              </w:rPr>
              <w:t>□</w:t>
            </w:r>
            <w:r w:rsidR="001C0763" w:rsidRPr="00A57011">
              <w:rPr>
                <w:lang w:val="pt-BR"/>
              </w:rPr>
              <w:t xml:space="preserve">Sistem dinamic de achiziție </w:t>
            </w:r>
            <w:r w:rsidR="001C0763" w:rsidRPr="0064212B">
              <w:rPr>
                <w:shd w:val="clear" w:color="auto" w:fill="FFFFFF" w:themeFill="background1"/>
                <w:lang w:val="pt-BR" w:eastAsia="ro-RO"/>
              </w:rPr>
              <w:t>□</w:t>
            </w:r>
            <w:r w:rsidR="001C0763" w:rsidRPr="00A57011">
              <w:rPr>
                <w:lang w:val="pt-BR"/>
              </w:rPr>
              <w:t xml:space="preserve">Licitație electronică </w:t>
            </w:r>
            <w:r w:rsidR="000231D2" w:rsidRPr="00A57011">
              <w:rPr>
                <w:lang w:val="pt-BR"/>
              </w:rPr>
              <w:t xml:space="preserve">  </w:t>
            </w:r>
            <w:r w:rsidR="001C0763" w:rsidRPr="00A57011">
              <w:rPr>
                <w:lang w:val="pt-BR" w:eastAsia="ro-RO"/>
              </w:rPr>
              <w:t>□</w:t>
            </w:r>
            <w:r w:rsidR="001C0763" w:rsidRPr="00A57011">
              <w:rPr>
                <w:lang w:val="pt-BR"/>
              </w:rPr>
              <w:t>Catalog electronic</w:t>
            </w:r>
          </w:p>
        </w:tc>
      </w:tr>
      <w:tr w:rsidR="00261A1D" w:rsidRPr="00A972F3" w14:paraId="700DDC84" w14:textId="77777777" w:rsidTr="000231D2">
        <w:trPr>
          <w:trHeight w:val="281"/>
        </w:trPr>
        <w:tc>
          <w:tcPr>
            <w:tcW w:w="2429" w:type="pct"/>
            <w:shd w:val="clear" w:color="auto" w:fill="F7F7F7"/>
          </w:tcPr>
          <w:p w14:paraId="699E64C6" w14:textId="77777777" w:rsidR="00261A1D" w:rsidRPr="00A972F3" w:rsidRDefault="00261A1D" w:rsidP="000231D2">
            <w:pPr>
              <w:ind w:right="-1"/>
              <w:jc w:val="both"/>
              <w:rPr>
                <w:b/>
                <w:lang w:eastAsia="ro-RO"/>
              </w:rPr>
            </w:pPr>
            <w:r w:rsidRPr="00A972F3">
              <w:rPr>
                <w:b/>
                <w:lang w:eastAsia="ro-RO"/>
              </w:rPr>
              <w:t xml:space="preserve">Sursa de </w:t>
            </w:r>
            <w:proofErr w:type="spellStart"/>
            <w:r w:rsidRPr="00A972F3">
              <w:rPr>
                <w:b/>
                <w:lang w:eastAsia="ro-RO"/>
              </w:rPr>
              <w:t>finanțare</w:t>
            </w:r>
            <w:proofErr w:type="spellEnd"/>
          </w:p>
        </w:tc>
        <w:tc>
          <w:tcPr>
            <w:tcW w:w="2571" w:type="pct"/>
          </w:tcPr>
          <w:p w14:paraId="434603D5" w14:textId="29788C88" w:rsidR="00261A1D" w:rsidRPr="00A972F3" w:rsidRDefault="001E1E61" w:rsidP="000231D2">
            <w:pPr>
              <w:ind w:right="-1"/>
              <w:jc w:val="both"/>
              <w:rPr>
                <w:lang w:eastAsia="ro-RO"/>
              </w:rPr>
            </w:pPr>
            <w:r w:rsidRPr="00A972F3">
              <w:rPr>
                <w:lang w:eastAsia="ro-RO"/>
              </w:rPr>
              <w:t>□</w:t>
            </w:r>
            <w:proofErr w:type="spellStart"/>
            <w:r w:rsidR="00261A1D" w:rsidRPr="00A972F3">
              <w:rPr>
                <w:lang w:eastAsia="ro-RO"/>
              </w:rPr>
              <w:t>Buget</w:t>
            </w:r>
            <w:proofErr w:type="spellEnd"/>
            <w:r w:rsidR="00261A1D" w:rsidRPr="00A972F3">
              <w:rPr>
                <w:lang w:eastAsia="ro-RO"/>
              </w:rPr>
              <w:t xml:space="preserve"> de stat</w:t>
            </w:r>
            <w:r w:rsidRPr="00A972F3">
              <w:rPr>
                <w:lang w:eastAsia="ro-RO"/>
              </w:rPr>
              <w:t xml:space="preserve">; </w:t>
            </w:r>
            <w:proofErr w:type="spellStart"/>
            <w:r w:rsidR="00261A1D" w:rsidRPr="00A972F3">
              <w:rPr>
                <w:lang w:eastAsia="ro-RO"/>
              </w:rPr>
              <w:t>Buget</w:t>
            </w:r>
            <w:proofErr w:type="spellEnd"/>
            <w:r w:rsidR="00261A1D" w:rsidRPr="00A972F3">
              <w:rPr>
                <w:lang w:eastAsia="ro-RO"/>
              </w:rPr>
              <w:t xml:space="preserve"> CNAM</w:t>
            </w:r>
            <w:r w:rsidRPr="00A972F3">
              <w:rPr>
                <w:lang w:eastAsia="ro-RO"/>
              </w:rPr>
              <w:t>;</w:t>
            </w:r>
            <w:r w:rsidR="00261A1D" w:rsidRPr="00A972F3">
              <w:rPr>
                <w:lang w:eastAsia="ro-RO"/>
              </w:rPr>
              <w:t xml:space="preserve"> </w:t>
            </w:r>
            <w:r w:rsidR="0016598C" w:rsidRPr="00424105">
              <w:rPr>
                <w:highlight w:val="darkGray"/>
                <w:lang w:eastAsia="ro-RO"/>
              </w:rPr>
              <w:t>X</w:t>
            </w:r>
            <w:r w:rsidR="0016598C">
              <w:rPr>
                <w:lang w:eastAsia="ro-RO"/>
              </w:rPr>
              <w:t xml:space="preserve"> </w:t>
            </w:r>
            <w:proofErr w:type="spellStart"/>
            <w:r w:rsidR="00261A1D" w:rsidRPr="00A972F3">
              <w:rPr>
                <w:lang w:eastAsia="ro-RO"/>
              </w:rPr>
              <w:t>Buget</w:t>
            </w:r>
            <w:proofErr w:type="spellEnd"/>
            <w:r w:rsidR="00261A1D" w:rsidRPr="00A972F3">
              <w:rPr>
                <w:lang w:eastAsia="ro-RO"/>
              </w:rPr>
              <w:t xml:space="preserve"> CNAS</w:t>
            </w:r>
            <w:r w:rsidRPr="00A972F3">
              <w:rPr>
                <w:lang w:eastAsia="ro-RO"/>
              </w:rPr>
              <w:t>;</w:t>
            </w:r>
            <w:r w:rsidR="00261A1D" w:rsidRPr="00A972F3">
              <w:rPr>
                <w:lang w:eastAsia="ro-RO"/>
              </w:rPr>
              <w:t xml:space="preserve"> □</w:t>
            </w:r>
            <w:proofErr w:type="spellStart"/>
            <w:r w:rsidR="00261A1D" w:rsidRPr="00A972F3">
              <w:rPr>
                <w:lang w:eastAsia="ro-RO"/>
              </w:rPr>
              <w:t>Surse</w:t>
            </w:r>
            <w:proofErr w:type="spellEnd"/>
            <w:r w:rsidR="00261A1D" w:rsidRPr="00A972F3">
              <w:rPr>
                <w:lang w:eastAsia="ro-RO"/>
              </w:rPr>
              <w:t xml:space="preserve"> externe</w:t>
            </w:r>
            <w:r w:rsidRPr="00A972F3">
              <w:rPr>
                <w:lang w:eastAsia="ro-RO"/>
              </w:rPr>
              <w:t>;</w:t>
            </w:r>
            <w:r w:rsidR="00261A1D" w:rsidRPr="00A972F3">
              <w:rPr>
                <w:lang w:eastAsia="ro-RO"/>
              </w:rPr>
              <w:t xml:space="preserve"> </w:t>
            </w:r>
            <w:r w:rsidR="00261A1D" w:rsidRPr="008F23D6">
              <w:rPr>
                <w:shd w:val="clear" w:color="auto" w:fill="FFFFFF" w:themeFill="background1"/>
                <w:lang w:eastAsia="ro-RO"/>
              </w:rPr>
              <w:t>□</w:t>
            </w:r>
            <w:r w:rsidR="00261A1D" w:rsidRPr="00A972F3">
              <w:rPr>
                <w:lang w:eastAsia="ro-RO"/>
              </w:rPr>
              <w:t xml:space="preserve">Alte </w:t>
            </w:r>
            <w:proofErr w:type="spellStart"/>
            <w:r w:rsidR="00261A1D" w:rsidRPr="00A972F3">
              <w:rPr>
                <w:lang w:eastAsia="ro-RO"/>
              </w:rPr>
              <w:t>surse</w:t>
            </w:r>
            <w:proofErr w:type="spellEnd"/>
            <w:r w:rsidR="00261A1D" w:rsidRPr="00A972F3">
              <w:rPr>
                <w:lang w:eastAsia="ro-RO"/>
              </w:rPr>
              <w:t>:</w:t>
            </w:r>
          </w:p>
        </w:tc>
      </w:tr>
      <w:tr w:rsidR="00261A1D" w:rsidRPr="00A972F3" w14:paraId="09DD4940" w14:textId="77777777" w:rsidTr="000231D2">
        <w:trPr>
          <w:trHeight w:val="281"/>
        </w:trPr>
        <w:tc>
          <w:tcPr>
            <w:tcW w:w="2429" w:type="pct"/>
            <w:tcBorders>
              <w:bottom w:val="single" w:sz="4" w:space="0" w:color="auto"/>
            </w:tcBorders>
            <w:shd w:val="clear" w:color="auto" w:fill="F7F7F7"/>
          </w:tcPr>
          <w:p w14:paraId="5ED1A17F" w14:textId="4F0D6AF8" w:rsidR="00261A1D" w:rsidRPr="00D92BED" w:rsidRDefault="00261A1D" w:rsidP="000231D2">
            <w:pPr>
              <w:ind w:right="-1"/>
              <w:jc w:val="both"/>
              <w:rPr>
                <w:b/>
                <w:lang w:eastAsia="ro-RO"/>
              </w:rPr>
            </w:pPr>
            <w:r w:rsidRPr="00A972F3">
              <w:rPr>
                <w:b/>
                <w:lang w:eastAsia="ro-RO"/>
              </w:rPr>
              <w:t xml:space="preserve">Valoarea </w:t>
            </w:r>
            <w:r w:rsidRPr="00A972F3">
              <w:rPr>
                <w:b/>
                <w:color w:val="000000"/>
              </w:rPr>
              <w:t xml:space="preserve">estimată </w:t>
            </w:r>
          </w:p>
        </w:tc>
        <w:tc>
          <w:tcPr>
            <w:tcW w:w="2571" w:type="pct"/>
            <w:tcBorders>
              <w:bottom w:val="single" w:sz="4" w:space="0" w:color="auto"/>
            </w:tcBorders>
          </w:tcPr>
          <w:p w14:paraId="2B2D748F" w14:textId="77E8F594" w:rsidR="00261A1D" w:rsidRPr="00EF7CFF" w:rsidRDefault="008F23D6" w:rsidP="000231D2">
            <w:pPr>
              <w:ind w:right="-1"/>
              <w:jc w:val="both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1</w:t>
            </w:r>
            <w:r w:rsidR="00E918CD">
              <w:rPr>
                <w:b/>
                <w:lang w:eastAsia="ro-RO"/>
              </w:rPr>
              <w:t> </w:t>
            </w:r>
            <w:r w:rsidR="0016598C">
              <w:rPr>
                <w:b/>
                <w:lang w:eastAsia="ro-RO"/>
              </w:rPr>
              <w:t>376</w:t>
            </w:r>
            <w:r w:rsidR="00725E9F">
              <w:rPr>
                <w:b/>
                <w:lang w:eastAsia="ro-RO"/>
              </w:rPr>
              <w:t xml:space="preserve"> </w:t>
            </w:r>
            <w:r w:rsidR="0016598C">
              <w:rPr>
                <w:b/>
                <w:lang w:eastAsia="ro-RO"/>
              </w:rPr>
              <w:t>616</w:t>
            </w:r>
            <w:r w:rsidR="00EF31C8">
              <w:rPr>
                <w:b/>
                <w:lang w:eastAsia="ro-RO"/>
              </w:rPr>
              <w:t xml:space="preserve">.00 </w:t>
            </w:r>
            <w:r w:rsidR="00EF7CFF" w:rsidRPr="00EF7CFF">
              <w:rPr>
                <w:b/>
                <w:lang w:eastAsia="ro-RO"/>
              </w:rPr>
              <w:t>lei</w:t>
            </w:r>
          </w:p>
        </w:tc>
      </w:tr>
    </w:tbl>
    <w:p w14:paraId="562BA0E1" w14:textId="6808F931" w:rsidR="003B3CD9" w:rsidRPr="008365E6" w:rsidRDefault="00884A68" w:rsidP="000231D2">
      <w:pPr>
        <w:pStyle w:val="Listparagraf"/>
        <w:rPr>
          <w:lang w:val="pt-BR"/>
        </w:rPr>
      </w:pPr>
      <w:r w:rsidRPr="00A57011">
        <w:rPr>
          <w:lang w:val="pt-BR"/>
        </w:rPr>
        <w:t>Clarificări privind documentația de atribuire:</w:t>
      </w:r>
      <w:r w:rsidR="0090507B" w:rsidRPr="00A57011">
        <w:rPr>
          <w:lang w:val="pt-BR"/>
        </w:rPr>
        <w:t xml:space="preserve"> 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2046"/>
        <w:gridCol w:w="7865"/>
      </w:tblGrid>
      <w:tr w:rsidR="003B3CD9" w:rsidRPr="00A972F3" w14:paraId="47A69B25" w14:textId="77777777" w:rsidTr="00484EB2">
        <w:trPr>
          <w:trHeight w:val="20"/>
        </w:trPr>
        <w:tc>
          <w:tcPr>
            <w:tcW w:w="1032" w:type="pct"/>
            <w:shd w:val="clear" w:color="auto" w:fill="F7F7F7"/>
          </w:tcPr>
          <w:p w14:paraId="62C7B911" w14:textId="77777777" w:rsidR="003B3CD9" w:rsidRPr="00A972F3" w:rsidRDefault="00104852" w:rsidP="000231D2">
            <w:pPr>
              <w:rPr>
                <w:b/>
              </w:rPr>
            </w:pPr>
            <w:r w:rsidRPr="00A972F3">
              <w:rPr>
                <w:b/>
              </w:rPr>
              <w:t xml:space="preserve">Data </w:t>
            </w:r>
            <w:proofErr w:type="spellStart"/>
            <w:r w:rsidRPr="00A972F3">
              <w:rPr>
                <w:b/>
              </w:rPr>
              <w:t>solicitării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clarificărilor</w:t>
            </w:r>
            <w:proofErr w:type="spellEnd"/>
            <w:r w:rsidRPr="00A972F3">
              <w:rPr>
                <w:b/>
              </w:rPr>
              <w:t xml:space="preserve"> </w:t>
            </w:r>
          </w:p>
        </w:tc>
        <w:tc>
          <w:tcPr>
            <w:tcW w:w="3968" w:type="pct"/>
          </w:tcPr>
          <w:p w14:paraId="2313BF82" w14:textId="1F930C60" w:rsidR="00484EB2" w:rsidRPr="00484EB2" w:rsidRDefault="00431923" w:rsidP="000231D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Lipsesc</w:t>
            </w:r>
            <w:proofErr w:type="spellEnd"/>
          </w:p>
        </w:tc>
      </w:tr>
      <w:tr w:rsidR="00104852" w:rsidRPr="00A972F3" w14:paraId="052E2DAB" w14:textId="77777777" w:rsidTr="00484EB2">
        <w:trPr>
          <w:trHeight w:val="20"/>
        </w:trPr>
        <w:tc>
          <w:tcPr>
            <w:tcW w:w="1032" w:type="pct"/>
            <w:shd w:val="clear" w:color="auto" w:fill="F7F7F7"/>
          </w:tcPr>
          <w:p w14:paraId="5D9AA7C4" w14:textId="77777777" w:rsidR="00104852" w:rsidRPr="00A972F3" w:rsidRDefault="00104852" w:rsidP="000231D2">
            <w:pPr>
              <w:rPr>
                <w:b/>
              </w:rPr>
            </w:pPr>
            <w:r w:rsidRPr="00A972F3">
              <w:rPr>
                <w:b/>
              </w:rPr>
              <w:t>Denumirea operatorului economic</w:t>
            </w:r>
          </w:p>
        </w:tc>
        <w:tc>
          <w:tcPr>
            <w:tcW w:w="3968" w:type="pct"/>
          </w:tcPr>
          <w:p w14:paraId="1122F56E" w14:textId="629192C4" w:rsidR="00104852" w:rsidRPr="00484EB2" w:rsidRDefault="00431923" w:rsidP="000231D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04852" w:rsidRPr="006040F2" w14:paraId="38341649" w14:textId="77777777" w:rsidTr="00484EB2">
        <w:trPr>
          <w:trHeight w:val="20"/>
        </w:trPr>
        <w:tc>
          <w:tcPr>
            <w:tcW w:w="1032" w:type="pct"/>
            <w:shd w:val="clear" w:color="auto" w:fill="F7F7F7"/>
          </w:tcPr>
          <w:p w14:paraId="579AAF25" w14:textId="77777777" w:rsidR="00104852" w:rsidRPr="00A57011" w:rsidRDefault="00104852" w:rsidP="000231D2">
            <w:pPr>
              <w:rPr>
                <w:b/>
                <w:lang w:val="pt-BR"/>
              </w:rPr>
            </w:pPr>
            <w:r w:rsidRPr="00A57011">
              <w:rPr>
                <w:b/>
                <w:lang w:val="pt-BR"/>
              </w:rPr>
              <w:t xml:space="preserve">Expunerea succintă a </w:t>
            </w:r>
            <w:r w:rsidR="004E3CC9" w:rsidRPr="00A57011">
              <w:rPr>
                <w:b/>
                <w:lang w:val="pt-BR"/>
              </w:rPr>
              <w:t>solicitării de clarificare</w:t>
            </w:r>
          </w:p>
        </w:tc>
        <w:tc>
          <w:tcPr>
            <w:tcW w:w="3968" w:type="pct"/>
          </w:tcPr>
          <w:p w14:paraId="643DF6DB" w14:textId="05B85F4B" w:rsidR="00484EB2" w:rsidRPr="00484EB2" w:rsidRDefault="00431923" w:rsidP="00484EB2">
            <w:pPr>
              <w:ind w:left="502" w:hanging="360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-</w:t>
            </w:r>
          </w:p>
        </w:tc>
      </w:tr>
      <w:tr w:rsidR="00261A1D" w:rsidRPr="00484EB2" w14:paraId="54E0FD78" w14:textId="77777777" w:rsidTr="00484EB2">
        <w:trPr>
          <w:trHeight w:val="20"/>
        </w:trPr>
        <w:tc>
          <w:tcPr>
            <w:tcW w:w="1032" w:type="pct"/>
            <w:shd w:val="clear" w:color="auto" w:fill="F7F7F7"/>
          </w:tcPr>
          <w:p w14:paraId="4147C97C" w14:textId="77777777" w:rsidR="00261A1D" w:rsidRPr="00A972F3" w:rsidRDefault="00D91FE3" w:rsidP="000231D2">
            <w:pPr>
              <w:rPr>
                <w:b/>
              </w:rPr>
            </w:pPr>
            <w:proofErr w:type="spellStart"/>
            <w:r w:rsidRPr="00A972F3">
              <w:rPr>
                <w:b/>
              </w:rPr>
              <w:t>Expunerea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succintă</w:t>
            </w:r>
            <w:proofErr w:type="spellEnd"/>
            <w:r w:rsidRPr="00A972F3">
              <w:rPr>
                <w:b/>
              </w:rPr>
              <w:t xml:space="preserve"> a </w:t>
            </w:r>
            <w:proofErr w:type="spellStart"/>
            <w:r w:rsidRPr="00A972F3">
              <w:rPr>
                <w:b/>
              </w:rPr>
              <w:t>răspunsului</w:t>
            </w:r>
            <w:proofErr w:type="spellEnd"/>
            <w:r w:rsidRPr="00A972F3">
              <w:rPr>
                <w:b/>
              </w:rPr>
              <w:t xml:space="preserve"> </w:t>
            </w:r>
          </w:p>
        </w:tc>
        <w:tc>
          <w:tcPr>
            <w:tcW w:w="3968" w:type="pct"/>
          </w:tcPr>
          <w:p w14:paraId="7A096127" w14:textId="0D2C7DEA" w:rsidR="00484EB2" w:rsidRPr="00484EB2" w:rsidRDefault="00431923" w:rsidP="00484EB2">
            <w:pPr>
              <w:ind w:left="502" w:hanging="360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-</w:t>
            </w:r>
          </w:p>
        </w:tc>
      </w:tr>
      <w:tr w:rsidR="00261A1D" w:rsidRPr="00A972F3" w14:paraId="4C79EDC6" w14:textId="77777777" w:rsidTr="00484EB2">
        <w:trPr>
          <w:trHeight w:val="20"/>
        </w:trPr>
        <w:tc>
          <w:tcPr>
            <w:tcW w:w="1032" w:type="pct"/>
            <w:shd w:val="clear" w:color="auto" w:fill="F7F7F7"/>
          </w:tcPr>
          <w:p w14:paraId="5668B870" w14:textId="77777777" w:rsidR="00261A1D" w:rsidRPr="00A972F3" w:rsidRDefault="00D91FE3" w:rsidP="000231D2">
            <w:pPr>
              <w:rPr>
                <w:b/>
              </w:rPr>
            </w:pPr>
            <w:r w:rsidRPr="00A972F3">
              <w:rPr>
                <w:b/>
              </w:rPr>
              <w:t xml:space="preserve">Data </w:t>
            </w:r>
            <w:proofErr w:type="spellStart"/>
            <w:r w:rsidRPr="00A972F3">
              <w:rPr>
                <w:b/>
              </w:rPr>
              <w:t>transmiterii</w:t>
            </w:r>
            <w:proofErr w:type="spellEnd"/>
          </w:p>
        </w:tc>
        <w:tc>
          <w:tcPr>
            <w:tcW w:w="3968" w:type="pct"/>
          </w:tcPr>
          <w:p w14:paraId="0A788459" w14:textId="7EE74049" w:rsidR="00484EB2" w:rsidRPr="00484EB2" w:rsidRDefault="00431923" w:rsidP="000231D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14:paraId="35E83C8C" w14:textId="62B9AE1D" w:rsidR="006A57C3" w:rsidRPr="008365E6" w:rsidRDefault="006A57C3" w:rsidP="00866C99">
      <w:pPr>
        <w:pStyle w:val="Listparagraf"/>
        <w:rPr>
          <w:lang w:val="pt-BR"/>
        </w:rPr>
      </w:pPr>
      <w:r w:rsidRPr="00A57011">
        <w:rPr>
          <w:lang w:val="pt-BR"/>
        </w:rPr>
        <w:t>Modificări operate în documentația de atribuire: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6A57C3" w:rsidRPr="00A972F3" w14:paraId="32D7AAC8" w14:textId="77777777" w:rsidTr="00866C99">
        <w:tc>
          <w:tcPr>
            <w:tcW w:w="2429" w:type="pct"/>
            <w:shd w:val="clear" w:color="auto" w:fill="F7F7F7"/>
          </w:tcPr>
          <w:p w14:paraId="62294630" w14:textId="77777777" w:rsidR="006A57C3" w:rsidRPr="00A972F3" w:rsidRDefault="006A57C3" w:rsidP="000231D2">
            <w:pPr>
              <w:contextualSpacing/>
              <w:rPr>
                <w:b/>
              </w:rPr>
            </w:pPr>
            <w:r w:rsidRPr="00A972F3">
              <w:rPr>
                <w:b/>
              </w:rPr>
              <w:t>Rezumatul modificărilor</w:t>
            </w:r>
          </w:p>
        </w:tc>
        <w:tc>
          <w:tcPr>
            <w:tcW w:w="2571" w:type="pct"/>
          </w:tcPr>
          <w:p w14:paraId="64768BA2" w14:textId="77777777" w:rsidR="006A57C3" w:rsidRPr="00A972F3" w:rsidRDefault="006A57C3" w:rsidP="000231D2">
            <w:pPr>
              <w:contextualSpacing/>
              <w:rPr>
                <w:b/>
              </w:rPr>
            </w:pPr>
          </w:p>
        </w:tc>
      </w:tr>
      <w:tr w:rsidR="006A57C3" w:rsidRPr="006040F2" w14:paraId="1F3A67D1" w14:textId="77777777" w:rsidTr="00866C99">
        <w:tc>
          <w:tcPr>
            <w:tcW w:w="2429" w:type="pct"/>
            <w:shd w:val="clear" w:color="auto" w:fill="F7F7F7"/>
          </w:tcPr>
          <w:p w14:paraId="16BF87D6" w14:textId="77777777" w:rsidR="006A57C3" w:rsidRPr="00A57011" w:rsidRDefault="006A57C3" w:rsidP="000231D2">
            <w:pPr>
              <w:contextualSpacing/>
              <w:rPr>
                <w:b/>
                <w:lang w:val="pt-BR"/>
              </w:rPr>
            </w:pPr>
            <w:r w:rsidRPr="00A57011">
              <w:rPr>
                <w:b/>
                <w:lang w:val="pt-BR"/>
              </w:rPr>
              <w:t>Publicate în BAP/alte</w:t>
            </w:r>
            <w:r w:rsidRPr="00A57011">
              <w:rPr>
                <w:lang w:val="pt-BR"/>
              </w:rPr>
              <w:t xml:space="preserve"> </w:t>
            </w:r>
            <w:r w:rsidRPr="00A57011">
              <w:rPr>
                <w:b/>
                <w:lang w:val="pt-BR"/>
              </w:rPr>
              <w:t xml:space="preserve">mijloacelor de informare </w:t>
            </w:r>
            <w:r w:rsidRPr="00A57011">
              <w:rPr>
                <w:i/>
                <w:lang w:val="pt-BR"/>
              </w:rPr>
              <w:t>(după caz)</w:t>
            </w:r>
          </w:p>
        </w:tc>
        <w:tc>
          <w:tcPr>
            <w:tcW w:w="2571" w:type="pct"/>
          </w:tcPr>
          <w:p w14:paraId="4CCAD3AA" w14:textId="77777777" w:rsidR="006A57C3" w:rsidRPr="00A57011" w:rsidRDefault="006A57C3" w:rsidP="000231D2">
            <w:pPr>
              <w:contextualSpacing/>
              <w:rPr>
                <w:i/>
                <w:lang w:val="pt-BR"/>
              </w:rPr>
            </w:pPr>
            <w:r w:rsidRPr="00A57011">
              <w:rPr>
                <w:i/>
                <w:lang w:val="pt-BR" w:eastAsia="ro-RO"/>
              </w:rPr>
              <w:t>[</w:t>
            </w:r>
            <w:r w:rsidRPr="00A57011">
              <w:rPr>
                <w:i/>
                <w:lang w:val="pt-BR"/>
              </w:rPr>
              <w:t>Indicați sursa utilizată și data publicării</w:t>
            </w:r>
            <w:r w:rsidRPr="00A57011">
              <w:rPr>
                <w:i/>
                <w:lang w:val="pt-BR" w:eastAsia="ro-RO"/>
              </w:rPr>
              <w:t>]</w:t>
            </w:r>
          </w:p>
          <w:p w14:paraId="1C270012" w14:textId="77777777" w:rsidR="006A57C3" w:rsidRPr="00A57011" w:rsidRDefault="006A57C3" w:rsidP="000231D2">
            <w:pPr>
              <w:contextualSpacing/>
              <w:rPr>
                <w:lang w:val="pt-BR"/>
              </w:rPr>
            </w:pPr>
          </w:p>
        </w:tc>
      </w:tr>
      <w:tr w:rsidR="006A57C3" w:rsidRPr="00A972F3" w14:paraId="2677DE8C" w14:textId="77777777" w:rsidTr="00866C99">
        <w:trPr>
          <w:trHeight w:val="557"/>
        </w:trPr>
        <w:tc>
          <w:tcPr>
            <w:tcW w:w="2429" w:type="pct"/>
            <w:shd w:val="clear" w:color="auto" w:fill="F7F7F7"/>
          </w:tcPr>
          <w:p w14:paraId="1EAD7606" w14:textId="77777777" w:rsidR="006A57C3" w:rsidRPr="00A57011" w:rsidRDefault="006A57C3" w:rsidP="000231D2">
            <w:pPr>
              <w:contextualSpacing/>
              <w:rPr>
                <w:b/>
                <w:lang w:val="pt-BR"/>
              </w:rPr>
            </w:pPr>
            <w:r w:rsidRPr="00A57011">
              <w:rPr>
                <w:b/>
                <w:lang w:val="pt-BR"/>
              </w:rPr>
              <w:t xml:space="preserve">Termen-limită de depunere și deschidere a ofertelor prelungit </w:t>
            </w:r>
            <w:r w:rsidRPr="00A57011">
              <w:rPr>
                <w:i/>
                <w:lang w:val="pt-BR"/>
              </w:rPr>
              <w:t>(după caz)</w:t>
            </w:r>
          </w:p>
        </w:tc>
        <w:tc>
          <w:tcPr>
            <w:tcW w:w="2571" w:type="pct"/>
          </w:tcPr>
          <w:p w14:paraId="7F958763" w14:textId="77777777" w:rsidR="006A57C3" w:rsidRPr="00A972F3" w:rsidRDefault="006A57C3" w:rsidP="000231D2">
            <w:pPr>
              <w:contextualSpacing/>
              <w:rPr>
                <w:b/>
              </w:rPr>
            </w:pPr>
            <w:r w:rsidRPr="00A972F3">
              <w:rPr>
                <w:i/>
                <w:lang w:eastAsia="ro-RO"/>
              </w:rPr>
              <w:t>[</w:t>
            </w:r>
            <w:proofErr w:type="spellStart"/>
            <w:r w:rsidRPr="00A972F3">
              <w:rPr>
                <w:i/>
                <w:lang w:eastAsia="ro-RO"/>
              </w:rPr>
              <w:t>Indicați</w:t>
            </w:r>
            <w:proofErr w:type="spellEnd"/>
            <w:r w:rsidRPr="00A972F3">
              <w:rPr>
                <w:i/>
                <w:lang w:eastAsia="ro-RO"/>
              </w:rPr>
              <w:t xml:space="preserve"> </w:t>
            </w:r>
            <w:proofErr w:type="spellStart"/>
            <w:r w:rsidRPr="00A972F3">
              <w:rPr>
                <w:i/>
                <w:lang w:eastAsia="ro-RO"/>
              </w:rPr>
              <w:t>numărul</w:t>
            </w:r>
            <w:proofErr w:type="spellEnd"/>
            <w:r w:rsidRPr="00A972F3">
              <w:rPr>
                <w:i/>
                <w:lang w:eastAsia="ro-RO"/>
              </w:rPr>
              <w:t xml:space="preserve"> de </w:t>
            </w:r>
            <w:proofErr w:type="spellStart"/>
            <w:r w:rsidRPr="00A972F3">
              <w:rPr>
                <w:i/>
                <w:lang w:eastAsia="ro-RO"/>
              </w:rPr>
              <w:t>zile</w:t>
            </w:r>
            <w:proofErr w:type="spellEnd"/>
            <w:r w:rsidRPr="00A972F3">
              <w:rPr>
                <w:i/>
                <w:lang w:eastAsia="ro-RO"/>
              </w:rPr>
              <w:t>]</w:t>
            </w:r>
          </w:p>
        </w:tc>
      </w:tr>
    </w:tbl>
    <w:p w14:paraId="76E7343E" w14:textId="1E3FA888" w:rsidR="006A57C3" w:rsidRPr="00A57011" w:rsidRDefault="006A57C3" w:rsidP="00866C99">
      <w:pPr>
        <w:pStyle w:val="Listparagraf"/>
        <w:rPr>
          <w:lang w:val="pt-BR"/>
        </w:rPr>
      </w:pPr>
      <w:r w:rsidRPr="00A57011">
        <w:rPr>
          <w:lang w:val="pt-BR"/>
        </w:rPr>
        <w:t>Până</w:t>
      </w:r>
      <w:r w:rsidR="00EF31C8" w:rsidRPr="00A57011">
        <w:rPr>
          <w:lang w:val="pt-BR"/>
        </w:rPr>
        <w:t xml:space="preserve"> la termenul-limită </w:t>
      </w:r>
      <w:r w:rsidR="00484EB2">
        <w:rPr>
          <w:lang w:val="pt-BR"/>
        </w:rPr>
        <w:t xml:space="preserve"> 1</w:t>
      </w:r>
      <w:r w:rsidR="00725E9F">
        <w:rPr>
          <w:lang w:val="pt-BR"/>
        </w:rPr>
        <w:t>3</w:t>
      </w:r>
      <w:r w:rsidR="00484EB2">
        <w:rPr>
          <w:lang w:val="pt-BR"/>
        </w:rPr>
        <w:t>.0</w:t>
      </w:r>
      <w:r w:rsidR="00431923">
        <w:rPr>
          <w:lang w:val="pt-BR"/>
        </w:rPr>
        <w:t>7</w:t>
      </w:r>
      <w:r w:rsidR="00484EB2">
        <w:rPr>
          <w:lang w:val="pt-BR"/>
        </w:rPr>
        <w:t>.2026 ora 0</w:t>
      </w:r>
      <w:r w:rsidR="00431923">
        <w:rPr>
          <w:lang w:val="pt-BR"/>
        </w:rPr>
        <w:t>9</w:t>
      </w:r>
      <w:r w:rsidR="00484EB2">
        <w:rPr>
          <w:lang w:val="pt-BR"/>
        </w:rPr>
        <w:t>-</w:t>
      </w:r>
      <w:r w:rsidR="00431923">
        <w:rPr>
          <w:lang w:val="pt-BR"/>
        </w:rPr>
        <w:t>55-34</w:t>
      </w:r>
      <w:r w:rsidRPr="00A57011">
        <w:rPr>
          <w:lang w:val="pt-BR"/>
        </w:rPr>
        <w:t xml:space="preserve">, au depus oferta </w:t>
      </w:r>
      <w:r w:rsidR="00804248" w:rsidRPr="00A57011">
        <w:rPr>
          <w:lang w:val="pt-BR"/>
        </w:rPr>
        <w:t xml:space="preserve">  </w:t>
      </w:r>
      <w:r w:rsidRPr="00A57011">
        <w:rPr>
          <w:lang w:val="pt-BR"/>
        </w:rPr>
        <w:t>ofertanți: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556"/>
        <w:gridCol w:w="4259"/>
        <w:gridCol w:w="2408"/>
        <w:gridCol w:w="2688"/>
      </w:tblGrid>
      <w:tr w:rsidR="00866C99" w:rsidRPr="00A972F3" w14:paraId="67242C67" w14:textId="77777777" w:rsidTr="00866C99">
        <w:trPr>
          <w:trHeight w:val="20"/>
        </w:trPr>
        <w:tc>
          <w:tcPr>
            <w:tcW w:w="280" w:type="pct"/>
            <w:tcBorders>
              <w:right w:val="single" w:sz="4" w:space="0" w:color="auto"/>
            </w:tcBorders>
            <w:shd w:val="clear" w:color="auto" w:fill="F7F7F7"/>
          </w:tcPr>
          <w:p w14:paraId="2B11B0B4" w14:textId="77777777" w:rsidR="00866C99" w:rsidRPr="00A972F3" w:rsidRDefault="00866C99" w:rsidP="000231D2">
            <w:pPr>
              <w:jc w:val="center"/>
              <w:rPr>
                <w:b/>
              </w:rPr>
            </w:pPr>
            <w:r w:rsidRPr="00A972F3">
              <w:rPr>
                <w:b/>
              </w:rPr>
              <w:t>Nr.</w:t>
            </w:r>
          </w:p>
        </w:tc>
        <w:tc>
          <w:tcPr>
            <w:tcW w:w="2149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60B4C1E1" w14:textId="7A822C0D" w:rsidR="00866C99" w:rsidRPr="00A972F3" w:rsidRDefault="00866C99" w:rsidP="000231D2">
            <w:pPr>
              <w:jc w:val="center"/>
              <w:rPr>
                <w:b/>
              </w:rPr>
            </w:pPr>
            <w:r w:rsidRPr="00A972F3">
              <w:rPr>
                <w:b/>
              </w:rPr>
              <w:t>Denumirea operator</w:t>
            </w:r>
            <w:r>
              <w:rPr>
                <w:b/>
              </w:rPr>
              <w:t>ului</w:t>
            </w:r>
            <w:r w:rsidRPr="00A972F3">
              <w:rPr>
                <w:b/>
              </w:rPr>
              <w:t xml:space="preserve"> economic</w:t>
            </w:r>
          </w:p>
          <w:p w14:paraId="117ECDF0" w14:textId="365B93DB" w:rsidR="00866C99" w:rsidRPr="00A972F3" w:rsidRDefault="00866C99" w:rsidP="000231D2">
            <w:pPr>
              <w:jc w:val="center"/>
              <w:rPr>
                <w:b/>
              </w:rPr>
            </w:pPr>
          </w:p>
        </w:tc>
        <w:tc>
          <w:tcPr>
            <w:tcW w:w="1215" w:type="pct"/>
            <w:shd w:val="clear" w:color="auto" w:fill="F7F7F7"/>
          </w:tcPr>
          <w:p w14:paraId="65DD7688" w14:textId="7244140B" w:rsidR="00866C99" w:rsidRPr="00A972F3" w:rsidRDefault="00866C99" w:rsidP="000231D2">
            <w:pPr>
              <w:jc w:val="center"/>
              <w:rPr>
                <w:b/>
              </w:rPr>
            </w:pPr>
            <w:r w:rsidRPr="00A972F3">
              <w:rPr>
                <w:b/>
              </w:rPr>
              <w:t>IDNO</w:t>
            </w:r>
          </w:p>
        </w:tc>
        <w:tc>
          <w:tcPr>
            <w:tcW w:w="135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48AF2F47" w14:textId="62CCCCE6" w:rsidR="00866C99" w:rsidRPr="00A972F3" w:rsidRDefault="00866C99" w:rsidP="000231D2">
            <w:pPr>
              <w:jc w:val="center"/>
              <w:rPr>
                <w:b/>
              </w:rPr>
            </w:pPr>
            <w:r w:rsidRPr="00A972F3">
              <w:rPr>
                <w:b/>
              </w:rPr>
              <w:t>Asociații/</w:t>
            </w:r>
          </w:p>
          <w:p w14:paraId="03B58E63" w14:textId="77777777" w:rsidR="00866C99" w:rsidRPr="00A972F3" w:rsidRDefault="00866C99" w:rsidP="000231D2">
            <w:pPr>
              <w:jc w:val="center"/>
              <w:rPr>
                <w:b/>
              </w:rPr>
            </w:pPr>
            <w:r w:rsidRPr="00A972F3">
              <w:rPr>
                <w:b/>
              </w:rPr>
              <w:t>administratorii</w:t>
            </w:r>
          </w:p>
        </w:tc>
      </w:tr>
      <w:tr w:rsidR="00866C99" w:rsidRPr="00A972F3" w14:paraId="16CFBB88" w14:textId="77777777" w:rsidTr="00866C99">
        <w:trPr>
          <w:trHeight w:val="20"/>
        </w:trPr>
        <w:tc>
          <w:tcPr>
            <w:tcW w:w="280" w:type="pct"/>
          </w:tcPr>
          <w:p w14:paraId="71C84D59" w14:textId="0C45AD98" w:rsidR="00866C99" w:rsidRPr="00D92BED" w:rsidRDefault="00370DC5" w:rsidP="000231D2">
            <w:pPr>
              <w:rPr>
                <w:rStyle w:val="Referincomentariu"/>
                <w:b/>
                <w:sz w:val="24"/>
                <w:szCs w:val="24"/>
              </w:rPr>
            </w:pPr>
            <w:r>
              <w:rPr>
                <w:rStyle w:val="Referincomentariu"/>
                <w:b/>
                <w:sz w:val="24"/>
                <w:szCs w:val="24"/>
              </w:rPr>
              <w:t>1</w:t>
            </w:r>
          </w:p>
        </w:tc>
        <w:tc>
          <w:tcPr>
            <w:tcW w:w="2149" w:type="pct"/>
          </w:tcPr>
          <w:p w14:paraId="2C4C38AF" w14:textId="72D85FC7" w:rsidR="00866C99" w:rsidRPr="00D92BED" w:rsidRDefault="00431923" w:rsidP="000231D2">
            <w:pPr>
              <w:rPr>
                <w:b/>
              </w:rPr>
            </w:pPr>
            <w:r>
              <w:rPr>
                <w:rStyle w:val="text-break"/>
                <w:bdr w:val="single" w:sz="2" w:space="0" w:color="E5E7EB" w:frame="1"/>
              </w:rPr>
              <w:t>ALARCON GROUP</w:t>
            </w:r>
          </w:p>
        </w:tc>
        <w:tc>
          <w:tcPr>
            <w:tcW w:w="1215" w:type="pct"/>
          </w:tcPr>
          <w:p w14:paraId="6F5C78D5" w14:textId="1610FC12" w:rsidR="00866C99" w:rsidRPr="00D92BED" w:rsidRDefault="00431923" w:rsidP="000231D2">
            <w:pPr>
              <w:rPr>
                <w:b/>
              </w:rPr>
            </w:pPr>
            <w:r>
              <w:rPr>
                <w:b/>
              </w:rPr>
              <w:t>1017605003285</w:t>
            </w:r>
          </w:p>
        </w:tc>
        <w:tc>
          <w:tcPr>
            <w:tcW w:w="1356" w:type="pct"/>
          </w:tcPr>
          <w:p w14:paraId="0327540A" w14:textId="5F996E67" w:rsidR="00866C99" w:rsidRPr="00C468BF" w:rsidRDefault="00431923" w:rsidP="000231D2">
            <w:pPr>
              <w:rPr>
                <w:bCs/>
              </w:rPr>
            </w:pPr>
            <w:r w:rsidRPr="00C468BF">
              <w:rPr>
                <w:bCs/>
              </w:rPr>
              <w:t>Terzi Alexandr</w:t>
            </w:r>
          </w:p>
        </w:tc>
      </w:tr>
      <w:tr w:rsidR="00370DC5" w:rsidRPr="00A972F3" w14:paraId="0F55EC60" w14:textId="77777777" w:rsidTr="00866C99">
        <w:trPr>
          <w:trHeight w:val="20"/>
        </w:trPr>
        <w:tc>
          <w:tcPr>
            <w:tcW w:w="280" w:type="pct"/>
          </w:tcPr>
          <w:p w14:paraId="24EEC45E" w14:textId="6E59D4BF" w:rsidR="00370DC5" w:rsidRDefault="00370DC5" w:rsidP="000231D2">
            <w:pPr>
              <w:rPr>
                <w:rStyle w:val="Referincomentariu"/>
                <w:b/>
                <w:sz w:val="24"/>
                <w:szCs w:val="24"/>
              </w:rPr>
            </w:pPr>
            <w:r>
              <w:rPr>
                <w:rStyle w:val="Referincomentariu"/>
                <w:b/>
                <w:sz w:val="24"/>
                <w:szCs w:val="24"/>
              </w:rPr>
              <w:t>2</w:t>
            </w:r>
          </w:p>
        </w:tc>
        <w:tc>
          <w:tcPr>
            <w:tcW w:w="2149" w:type="pct"/>
          </w:tcPr>
          <w:p w14:paraId="76F0141A" w14:textId="3C0CE440" w:rsidR="00370DC5" w:rsidRDefault="00431923" w:rsidP="000231D2">
            <w:pPr>
              <w:rPr>
                <w:b/>
              </w:rPr>
            </w:pPr>
            <w:r>
              <w:rPr>
                <w:rStyle w:val="text-break"/>
                <w:bdr w:val="single" w:sz="2" w:space="0" w:color="E5E7EB" w:frame="1"/>
              </w:rPr>
              <w:t>S</w:t>
            </w:r>
            <w:r w:rsidR="00C468BF">
              <w:rPr>
                <w:rStyle w:val="text-break"/>
                <w:bdr w:val="single" w:sz="2" w:space="0" w:color="E5E7EB" w:frame="1"/>
              </w:rPr>
              <w:t>RL</w:t>
            </w:r>
            <w:r>
              <w:rPr>
                <w:rStyle w:val="text-break"/>
                <w:bdr w:val="single" w:sz="2" w:space="0" w:color="E5E7EB" w:frame="1"/>
              </w:rPr>
              <w:t xml:space="preserve"> </w:t>
            </w:r>
            <w:proofErr w:type="spellStart"/>
            <w:r>
              <w:rPr>
                <w:rStyle w:val="text-break"/>
                <w:bdr w:val="single" w:sz="2" w:space="0" w:color="E5E7EB" w:frame="1"/>
              </w:rPr>
              <w:t>Bolixan</w:t>
            </w:r>
            <w:proofErr w:type="spellEnd"/>
            <w:r>
              <w:rPr>
                <w:rStyle w:val="text-break"/>
                <w:bdr w:val="single" w:sz="2" w:space="0" w:color="E5E7EB" w:frame="1"/>
              </w:rPr>
              <w:t>-Exim</w:t>
            </w:r>
          </w:p>
        </w:tc>
        <w:tc>
          <w:tcPr>
            <w:tcW w:w="1215" w:type="pct"/>
          </w:tcPr>
          <w:p w14:paraId="73400DFF" w14:textId="536C63B8" w:rsidR="00370DC5" w:rsidRDefault="00431923" w:rsidP="000231D2">
            <w:pPr>
              <w:rPr>
                <w:b/>
              </w:rPr>
            </w:pPr>
            <w:r>
              <w:rPr>
                <w:b/>
              </w:rPr>
              <w:t>1011600020751</w:t>
            </w:r>
          </w:p>
        </w:tc>
        <w:tc>
          <w:tcPr>
            <w:tcW w:w="1356" w:type="pct"/>
          </w:tcPr>
          <w:p w14:paraId="7B65E6D8" w14:textId="4D3CCC5B" w:rsidR="00370DC5" w:rsidRDefault="00675CDF" w:rsidP="000231D2">
            <w:pPr>
              <w:rPr>
                <w:b/>
              </w:rPr>
            </w:pPr>
            <w:proofErr w:type="spellStart"/>
            <w:r>
              <w:t>Cărăruș</w:t>
            </w:r>
            <w:proofErr w:type="spellEnd"/>
            <w:r>
              <w:t xml:space="preserve"> Mihai</w:t>
            </w:r>
          </w:p>
        </w:tc>
      </w:tr>
      <w:tr w:rsidR="00431923" w:rsidRPr="00A972F3" w14:paraId="278E3D38" w14:textId="77777777" w:rsidTr="00866C99">
        <w:trPr>
          <w:trHeight w:val="20"/>
        </w:trPr>
        <w:tc>
          <w:tcPr>
            <w:tcW w:w="280" w:type="pct"/>
          </w:tcPr>
          <w:p w14:paraId="302E9842" w14:textId="23E2B138" w:rsidR="00431923" w:rsidRDefault="00431923" w:rsidP="000231D2">
            <w:pPr>
              <w:rPr>
                <w:rStyle w:val="Referincomentariu"/>
                <w:b/>
                <w:sz w:val="24"/>
                <w:szCs w:val="24"/>
              </w:rPr>
            </w:pPr>
            <w:r>
              <w:rPr>
                <w:rStyle w:val="Referincomentariu"/>
                <w:b/>
                <w:sz w:val="24"/>
                <w:szCs w:val="24"/>
              </w:rPr>
              <w:t>3</w:t>
            </w:r>
          </w:p>
        </w:tc>
        <w:tc>
          <w:tcPr>
            <w:tcW w:w="2149" w:type="pct"/>
          </w:tcPr>
          <w:p w14:paraId="0693D6F3" w14:textId="76F07CA4" w:rsidR="00431923" w:rsidRDefault="00431923" w:rsidP="000231D2">
            <w:pPr>
              <w:rPr>
                <w:b/>
              </w:rPr>
            </w:pPr>
            <w:r>
              <w:rPr>
                <w:rStyle w:val="text-break"/>
                <w:bdr w:val="single" w:sz="2" w:space="0" w:color="E5E7EB" w:frame="1"/>
              </w:rPr>
              <w:t>VACONS TRADE</w:t>
            </w:r>
          </w:p>
        </w:tc>
        <w:tc>
          <w:tcPr>
            <w:tcW w:w="1215" w:type="pct"/>
          </w:tcPr>
          <w:p w14:paraId="70A9D9E1" w14:textId="545E5D12" w:rsidR="00431923" w:rsidRDefault="00431923" w:rsidP="000231D2">
            <w:pPr>
              <w:rPr>
                <w:b/>
              </w:rPr>
            </w:pPr>
            <w:r>
              <w:rPr>
                <w:b/>
              </w:rPr>
              <w:t>1019600023448</w:t>
            </w:r>
          </w:p>
        </w:tc>
        <w:tc>
          <w:tcPr>
            <w:tcW w:w="1356" w:type="pct"/>
          </w:tcPr>
          <w:p w14:paraId="3F187005" w14:textId="515F91EF" w:rsidR="00431923" w:rsidRDefault="00675CDF" w:rsidP="000231D2">
            <w:pPr>
              <w:rPr>
                <w:b/>
              </w:rPr>
            </w:pPr>
            <w:r>
              <w:t>Loghin Vadim</w:t>
            </w:r>
          </w:p>
        </w:tc>
      </w:tr>
      <w:tr w:rsidR="00431923" w:rsidRPr="00A972F3" w14:paraId="0A0B3489" w14:textId="77777777" w:rsidTr="00866C99">
        <w:trPr>
          <w:trHeight w:val="20"/>
        </w:trPr>
        <w:tc>
          <w:tcPr>
            <w:tcW w:w="280" w:type="pct"/>
          </w:tcPr>
          <w:p w14:paraId="400E2311" w14:textId="4AB5845D" w:rsidR="00431923" w:rsidRDefault="00431923" w:rsidP="000231D2">
            <w:pPr>
              <w:rPr>
                <w:rStyle w:val="Referincomentariu"/>
                <w:b/>
                <w:sz w:val="24"/>
                <w:szCs w:val="24"/>
              </w:rPr>
            </w:pPr>
            <w:r>
              <w:rPr>
                <w:rStyle w:val="Referincomentariu"/>
                <w:b/>
                <w:sz w:val="24"/>
                <w:szCs w:val="24"/>
              </w:rPr>
              <w:t>4</w:t>
            </w:r>
          </w:p>
        </w:tc>
        <w:tc>
          <w:tcPr>
            <w:tcW w:w="2149" w:type="pct"/>
          </w:tcPr>
          <w:p w14:paraId="79642002" w14:textId="03A8B209" w:rsidR="00431923" w:rsidRDefault="00431923" w:rsidP="000231D2">
            <w:pPr>
              <w:rPr>
                <w:b/>
              </w:rPr>
            </w:pPr>
            <w:proofErr w:type="gramStart"/>
            <w:r>
              <w:rPr>
                <w:rStyle w:val="text-break"/>
                <w:bdr w:val="single" w:sz="2" w:space="0" w:color="E5E7EB" w:frame="1"/>
              </w:rPr>
              <w:t>SC,,</w:t>
            </w:r>
            <w:proofErr w:type="spellStart"/>
            <w:r>
              <w:rPr>
                <w:rStyle w:val="text-break"/>
                <w:bdr w:val="single" w:sz="2" w:space="0" w:color="E5E7EB" w:frame="1"/>
              </w:rPr>
              <w:t>Elinatcons”SRL</w:t>
            </w:r>
            <w:proofErr w:type="spellEnd"/>
            <w:proofErr w:type="gramEnd"/>
          </w:p>
        </w:tc>
        <w:tc>
          <w:tcPr>
            <w:tcW w:w="1215" w:type="pct"/>
          </w:tcPr>
          <w:p w14:paraId="112CEEF5" w14:textId="0FAF0CAF" w:rsidR="00431923" w:rsidRDefault="00431923" w:rsidP="000231D2">
            <w:pPr>
              <w:rPr>
                <w:b/>
              </w:rPr>
            </w:pPr>
            <w:r>
              <w:rPr>
                <w:b/>
              </w:rPr>
              <w:t>1005600012588</w:t>
            </w:r>
          </w:p>
        </w:tc>
        <w:tc>
          <w:tcPr>
            <w:tcW w:w="1356" w:type="pct"/>
          </w:tcPr>
          <w:p w14:paraId="03D7D4CB" w14:textId="738C7372" w:rsidR="00431923" w:rsidRDefault="00C468BF" w:rsidP="000231D2">
            <w:pPr>
              <w:rPr>
                <w:b/>
              </w:rPr>
            </w:pPr>
            <w:proofErr w:type="spellStart"/>
            <w:r>
              <w:t>Cărăruș</w:t>
            </w:r>
            <w:proofErr w:type="spellEnd"/>
            <w:r>
              <w:t xml:space="preserve"> Mihail</w:t>
            </w:r>
          </w:p>
        </w:tc>
      </w:tr>
    </w:tbl>
    <w:p w14:paraId="4423FEC5" w14:textId="6C94D41E" w:rsidR="00171E07" w:rsidRPr="00A57011" w:rsidRDefault="00171E07" w:rsidP="00866C99">
      <w:pPr>
        <w:pStyle w:val="Listparagraf"/>
        <w:rPr>
          <w:lang w:val="pt-BR"/>
        </w:rPr>
      </w:pPr>
      <w:r w:rsidRPr="00A57011">
        <w:rPr>
          <w:lang w:val="pt-BR"/>
        </w:rPr>
        <w:t xml:space="preserve">Informații privind </w:t>
      </w:r>
      <w:r w:rsidR="00DA3F98" w:rsidRPr="00A57011">
        <w:rPr>
          <w:lang w:val="pt-BR"/>
        </w:rPr>
        <w:t xml:space="preserve">ofertele depuse și </w:t>
      </w:r>
      <w:r w:rsidRPr="00A57011">
        <w:rPr>
          <w:lang w:val="pt-BR"/>
        </w:rPr>
        <w:t xml:space="preserve">documentele </w:t>
      </w:r>
      <w:r w:rsidR="00891A2F" w:rsidRPr="00A57011">
        <w:rPr>
          <w:lang w:val="pt-BR"/>
        </w:rPr>
        <w:t>de calificare</w:t>
      </w:r>
      <w:r w:rsidR="00DA3F98" w:rsidRPr="00A57011">
        <w:rPr>
          <w:lang w:val="pt-BR"/>
        </w:rPr>
        <w:t xml:space="preserve"> și </w:t>
      </w:r>
      <w:r w:rsidRPr="00A57011">
        <w:rPr>
          <w:lang w:val="pt-BR"/>
        </w:rPr>
        <w:t>aferente DUAE prezentate de către operatorii economici: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2355"/>
        <w:gridCol w:w="1841"/>
        <w:gridCol w:w="1685"/>
        <w:gridCol w:w="1830"/>
        <w:gridCol w:w="2200"/>
      </w:tblGrid>
      <w:tr w:rsidR="00171E07" w:rsidRPr="00A972F3" w14:paraId="7A3218C3" w14:textId="77777777" w:rsidTr="00C468BF">
        <w:trPr>
          <w:trHeight w:val="20"/>
        </w:trPr>
        <w:tc>
          <w:tcPr>
            <w:tcW w:w="1188" w:type="pct"/>
            <w:vMerge w:val="restart"/>
            <w:shd w:val="clear" w:color="auto" w:fill="F7F7F7"/>
          </w:tcPr>
          <w:p w14:paraId="33F1A5EE" w14:textId="77777777" w:rsidR="00171E07" w:rsidRPr="00A972F3" w:rsidRDefault="00171E07" w:rsidP="000231D2">
            <w:pPr>
              <w:spacing w:before="240"/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Denumire</w:t>
            </w:r>
            <w:proofErr w:type="spellEnd"/>
            <w:r w:rsidRPr="00A972F3">
              <w:rPr>
                <w:b/>
              </w:rPr>
              <w:t xml:space="preserve"> document</w:t>
            </w:r>
          </w:p>
        </w:tc>
        <w:tc>
          <w:tcPr>
            <w:tcW w:w="3812" w:type="pct"/>
            <w:gridSpan w:val="4"/>
            <w:shd w:val="clear" w:color="auto" w:fill="F7F7F7"/>
            <w:vAlign w:val="center"/>
          </w:tcPr>
          <w:p w14:paraId="5877778C" w14:textId="6152919F" w:rsidR="00171E07" w:rsidRPr="00A972F3" w:rsidRDefault="00866C99" w:rsidP="00866C99">
            <w:pPr>
              <w:jc w:val="center"/>
              <w:rPr>
                <w:b/>
              </w:rPr>
            </w:pPr>
            <w:r w:rsidRPr="00A972F3">
              <w:rPr>
                <w:b/>
              </w:rPr>
              <w:t>Denumirea operator</w:t>
            </w:r>
            <w:r>
              <w:rPr>
                <w:b/>
              </w:rPr>
              <w:t>ului</w:t>
            </w:r>
            <w:r w:rsidRPr="00A972F3">
              <w:rPr>
                <w:b/>
              </w:rPr>
              <w:t xml:space="preserve"> economic</w:t>
            </w:r>
          </w:p>
        </w:tc>
      </w:tr>
      <w:tr w:rsidR="00D1312A" w:rsidRPr="00A972F3" w14:paraId="20D38A10" w14:textId="77777777" w:rsidTr="00C468BF">
        <w:trPr>
          <w:trHeight w:val="20"/>
        </w:trPr>
        <w:tc>
          <w:tcPr>
            <w:tcW w:w="1188" w:type="pct"/>
            <w:vMerge/>
            <w:shd w:val="clear" w:color="auto" w:fill="F7F7F7"/>
          </w:tcPr>
          <w:p w14:paraId="6EECE80C" w14:textId="77777777" w:rsidR="00D1312A" w:rsidRPr="00A972F3" w:rsidRDefault="00D1312A" w:rsidP="000231D2">
            <w:pPr>
              <w:spacing w:before="240"/>
            </w:pPr>
          </w:p>
        </w:tc>
        <w:tc>
          <w:tcPr>
            <w:tcW w:w="929" w:type="pct"/>
            <w:tcBorders>
              <w:right w:val="single" w:sz="4" w:space="0" w:color="auto"/>
            </w:tcBorders>
          </w:tcPr>
          <w:p w14:paraId="39092A94" w14:textId="2627C241" w:rsidR="00D1312A" w:rsidRPr="00804248" w:rsidRDefault="00C468BF" w:rsidP="000231D2">
            <w:pPr>
              <w:jc w:val="center"/>
              <w:rPr>
                <w:b/>
              </w:rPr>
            </w:pPr>
            <w:r>
              <w:rPr>
                <w:rStyle w:val="text-break"/>
                <w:bdr w:val="single" w:sz="2" w:space="0" w:color="E5E7EB" w:frame="1"/>
              </w:rPr>
              <w:t>ALARCON GROUP</w:t>
            </w:r>
          </w:p>
        </w:tc>
        <w:tc>
          <w:tcPr>
            <w:tcW w:w="850" w:type="pct"/>
            <w:tcBorders>
              <w:left w:val="single" w:sz="4" w:space="0" w:color="auto"/>
            </w:tcBorders>
          </w:tcPr>
          <w:p w14:paraId="2FB33A3F" w14:textId="183DA541" w:rsidR="00D1312A" w:rsidRPr="00A972F3" w:rsidRDefault="00C468BF" w:rsidP="000231D2">
            <w:pPr>
              <w:jc w:val="center"/>
            </w:pPr>
            <w:r>
              <w:rPr>
                <w:rStyle w:val="text-break"/>
                <w:bdr w:val="single" w:sz="2" w:space="0" w:color="E5E7EB" w:frame="1"/>
              </w:rPr>
              <w:t xml:space="preserve">SRL </w:t>
            </w:r>
            <w:proofErr w:type="spellStart"/>
            <w:r>
              <w:rPr>
                <w:rStyle w:val="text-break"/>
                <w:bdr w:val="single" w:sz="2" w:space="0" w:color="E5E7EB" w:frame="1"/>
              </w:rPr>
              <w:t>Bolixan</w:t>
            </w:r>
            <w:proofErr w:type="spellEnd"/>
            <w:r>
              <w:rPr>
                <w:rStyle w:val="text-break"/>
                <w:bdr w:val="single" w:sz="2" w:space="0" w:color="E5E7EB" w:frame="1"/>
              </w:rPr>
              <w:t>-Exim</w:t>
            </w:r>
          </w:p>
        </w:tc>
        <w:tc>
          <w:tcPr>
            <w:tcW w:w="923" w:type="pct"/>
          </w:tcPr>
          <w:p w14:paraId="09CE4B7F" w14:textId="2BDE1E88" w:rsidR="00D1312A" w:rsidRPr="00A972F3" w:rsidRDefault="00C468BF" w:rsidP="000231D2">
            <w:pPr>
              <w:jc w:val="center"/>
            </w:pPr>
            <w:r>
              <w:rPr>
                <w:rStyle w:val="text-break"/>
                <w:bdr w:val="single" w:sz="2" w:space="0" w:color="E5E7EB" w:frame="1"/>
              </w:rPr>
              <w:t>VACONS TRADE</w:t>
            </w:r>
          </w:p>
        </w:tc>
        <w:tc>
          <w:tcPr>
            <w:tcW w:w="1110" w:type="pct"/>
          </w:tcPr>
          <w:p w14:paraId="4A32FAFD" w14:textId="0DAA3613" w:rsidR="00D1312A" w:rsidRPr="00A972F3" w:rsidRDefault="00C468BF" w:rsidP="000231D2">
            <w:pPr>
              <w:jc w:val="center"/>
            </w:pPr>
            <w:proofErr w:type="gramStart"/>
            <w:r>
              <w:rPr>
                <w:rStyle w:val="text-break"/>
                <w:bdr w:val="single" w:sz="2" w:space="0" w:color="E5E7EB" w:frame="1"/>
              </w:rPr>
              <w:t>SC,,</w:t>
            </w:r>
            <w:proofErr w:type="spellStart"/>
            <w:r>
              <w:rPr>
                <w:rStyle w:val="text-break"/>
                <w:bdr w:val="single" w:sz="2" w:space="0" w:color="E5E7EB" w:frame="1"/>
              </w:rPr>
              <w:t>Elinatcons”SRL</w:t>
            </w:r>
            <w:proofErr w:type="spellEnd"/>
            <w:proofErr w:type="gramEnd"/>
          </w:p>
        </w:tc>
      </w:tr>
      <w:tr w:rsidR="00D1312A" w:rsidRPr="006040F2" w14:paraId="18DB59AF" w14:textId="77777777" w:rsidTr="00866C99">
        <w:trPr>
          <w:trHeight w:val="20"/>
        </w:trPr>
        <w:tc>
          <w:tcPr>
            <w:tcW w:w="5000" w:type="pct"/>
            <w:gridSpan w:val="5"/>
            <w:shd w:val="clear" w:color="auto" w:fill="F7F7F7"/>
          </w:tcPr>
          <w:p w14:paraId="5EAA48BB" w14:textId="77777777" w:rsidR="00D1312A" w:rsidRPr="00A57011" w:rsidRDefault="00D1312A" w:rsidP="000231D2">
            <w:pPr>
              <w:jc w:val="center"/>
              <w:rPr>
                <w:b/>
                <w:lang w:val="pt-BR"/>
              </w:rPr>
            </w:pPr>
            <w:r w:rsidRPr="00A57011">
              <w:rPr>
                <w:b/>
                <w:lang w:val="pt-BR"/>
              </w:rPr>
              <w:t>Documentele ce constituie oferta</w:t>
            </w:r>
          </w:p>
          <w:p w14:paraId="6E644C98" w14:textId="26055067" w:rsidR="00DA3F98" w:rsidRPr="00A57011" w:rsidRDefault="00866C99" w:rsidP="000231D2">
            <w:pPr>
              <w:jc w:val="center"/>
              <w:rPr>
                <w:b/>
                <w:lang w:val="pt-BR"/>
              </w:rPr>
            </w:pPr>
            <w:r w:rsidRPr="00A57011">
              <w:rPr>
                <w:i/>
                <w:lang w:val="pt-BR"/>
              </w:rPr>
              <w:t>(</w:t>
            </w:r>
            <w:r w:rsidR="00DA3F98" w:rsidRPr="00A57011">
              <w:rPr>
                <w:i/>
                <w:lang w:val="pt-BR"/>
              </w:rPr>
              <w:t>Se va consmna prin: prezentat, neprezentat, nu corespunde</w:t>
            </w:r>
            <w:r w:rsidRPr="00A57011">
              <w:rPr>
                <w:i/>
                <w:lang w:val="pt-BR"/>
              </w:rPr>
              <w:t>)</w:t>
            </w:r>
          </w:p>
        </w:tc>
      </w:tr>
      <w:tr w:rsidR="002D1BDE" w:rsidRPr="00A972F3" w14:paraId="5905EC5C" w14:textId="77777777" w:rsidTr="00C468BF">
        <w:trPr>
          <w:trHeight w:val="20"/>
        </w:trPr>
        <w:tc>
          <w:tcPr>
            <w:tcW w:w="1188" w:type="pct"/>
            <w:shd w:val="clear" w:color="auto" w:fill="F7F7F7"/>
          </w:tcPr>
          <w:p w14:paraId="320C48CB" w14:textId="77777777" w:rsidR="002D1BDE" w:rsidRPr="00A972F3" w:rsidRDefault="002D1BDE" w:rsidP="002D1BDE">
            <w:proofErr w:type="spellStart"/>
            <w:r w:rsidRPr="00A972F3">
              <w:t>Propunerea</w:t>
            </w:r>
            <w:proofErr w:type="spellEnd"/>
            <w:r w:rsidRPr="00A972F3">
              <w:t xml:space="preserve"> </w:t>
            </w:r>
            <w:proofErr w:type="spellStart"/>
            <w:r w:rsidRPr="00A972F3">
              <w:t>tehnică</w:t>
            </w:r>
            <w:proofErr w:type="spellEnd"/>
          </w:p>
        </w:tc>
        <w:tc>
          <w:tcPr>
            <w:tcW w:w="929" w:type="pct"/>
          </w:tcPr>
          <w:p w14:paraId="1C5172C2" w14:textId="78A748CD" w:rsidR="002D1BDE" w:rsidRPr="00ED3F07" w:rsidRDefault="002D1BDE" w:rsidP="002D1BDE">
            <w:pPr>
              <w:jc w:val="center"/>
              <w:rPr>
                <w:bCs/>
              </w:rPr>
            </w:pPr>
            <w:r>
              <w:rPr>
                <w:bCs/>
              </w:rPr>
              <w:t>da</w:t>
            </w:r>
          </w:p>
        </w:tc>
        <w:tc>
          <w:tcPr>
            <w:tcW w:w="850" w:type="pct"/>
          </w:tcPr>
          <w:p w14:paraId="7BAC3C3D" w14:textId="69626F68" w:rsidR="002D1BDE" w:rsidRPr="00A972F3" w:rsidRDefault="002D1BDE" w:rsidP="002D1BDE">
            <w:pPr>
              <w:jc w:val="center"/>
            </w:pPr>
            <w:r>
              <w:t>da</w:t>
            </w:r>
          </w:p>
        </w:tc>
        <w:tc>
          <w:tcPr>
            <w:tcW w:w="923" w:type="pct"/>
          </w:tcPr>
          <w:p w14:paraId="198FE01B" w14:textId="74F7C632" w:rsidR="002D1BDE" w:rsidRPr="00A972F3" w:rsidRDefault="002D1BDE" w:rsidP="002D1BDE">
            <w:pPr>
              <w:jc w:val="center"/>
            </w:pPr>
            <w:r>
              <w:t>da</w:t>
            </w:r>
          </w:p>
        </w:tc>
        <w:tc>
          <w:tcPr>
            <w:tcW w:w="1110" w:type="pct"/>
          </w:tcPr>
          <w:p w14:paraId="3F952DAC" w14:textId="2B57D17E" w:rsidR="002D1BDE" w:rsidRPr="00A972F3" w:rsidRDefault="002D1BDE" w:rsidP="002D1BDE">
            <w:pPr>
              <w:jc w:val="center"/>
            </w:pPr>
            <w:r>
              <w:t>da</w:t>
            </w:r>
          </w:p>
        </w:tc>
      </w:tr>
      <w:tr w:rsidR="002D1BDE" w:rsidRPr="00A972F3" w14:paraId="3714F6A1" w14:textId="77777777" w:rsidTr="00C468BF">
        <w:trPr>
          <w:trHeight w:val="20"/>
        </w:trPr>
        <w:tc>
          <w:tcPr>
            <w:tcW w:w="1188" w:type="pct"/>
            <w:shd w:val="clear" w:color="auto" w:fill="F7F7F7"/>
          </w:tcPr>
          <w:p w14:paraId="53496D32" w14:textId="77018AD4" w:rsidR="002D1BDE" w:rsidRPr="00A972F3" w:rsidRDefault="002D1BDE" w:rsidP="002D1BDE">
            <w:r w:rsidRPr="00A972F3">
              <w:t>Propunerea</w:t>
            </w:r>
            <w:r>
              <w:t xml:space="preserve"> </w:t>
            </w:r>
            <w:r w:rsidRPr="00A972F3">
              <w:t>financiară</w:t>
            </w:r>
          </w:p>
        </w:tc>
        <w:tc>
          <w:tcPr>
            <w:tcW w:w="929" w:type="pct"/>
          </w:tcPr>
          <w:p w14:paraId="42EF06F5" w14:textId="68F57682" w:rsidR="002D1BDE" w:rsidRPr="00ED3F07" w:rsidRDefault="002D1BDE" w:rsidP="002D1BDE">
            <w:pPr>
              <w:jc w:val="center"/>
              <w:rPr>
                <w:bCs/>
              </w:rPr>
            </w:pPr>
            <w:r>
              <w:rPr>
                <w:bCs/>
              </w:rPr>
              <w:t>da</w:t>
            </w:r>
          </w:p>
        </w:tc>
        <w:tc>
          <w:tcPr>
            <w:tcW w:w="850" w:type="pct"/>
          </w:tcPr>
          <w:p w14:paraId="66EABF24" w14:textId="7093ED15" w:rsidR="002D1BDE" w:rsidRPr="00A972F3" w:rsidRDefault="002D1BDE" w:rsidP="002D1BDE">
            <w:pPr>
              <w:jc w:val="center"/>
            </w:pPr>
            <w:r>
              <w:t>da</w:t>
            </w:r>
          </w:p>
        </w:tc>
        <w:tc>
          <w:tcPr>
            <w:tcW w:w="923" w:type="pct"/>
          </w:tcPr>
          <w:p w14:paraId="56B3B59F" w14:textId="78021A73" w:rsidR="002D1BDE" w:rsidRPr="00A972F3" w:rsidRDefault="002D1BDE" w:rsidP="002D1BDE">
            <w:pPr>
              <w:jc w:val="center"/>
            </w:pPr>
            <w:r>
              <w:t>da</w:t>
            </w:r>
          </w:p>
        </w:tc>
        <w:tc>
          <w:tcPr>
            <w:tcW w:w="1110" w:type="pct"/>
          </w:tcPr>
          <w:p w14:paraId="474B8408" w14:textId="630CA324" w:rsidR="002D1BDE" w:rsidRPr="00A972F3" w:rsidRDefault="002D1BDE" w:rsidP="002D1BDE">
            <w:pPr>
              <w:jc w:val="center"/>
            </w:pPr>
            <w:r>
              <w:t>da</w:t>
            </w:r>
          </w:p>
        </w:tc>
      </w:tr>
      <w:tr w:rsidR="002D1BDE" w:rsidRPr="00A972F3" w14:paraId="4CC4F61F" w14:textId="77777777" w:rsidTr="003E2025">
        <w:trPr>
          <w:trHeight w:val="20"/>
        </w:trPr>
        <w:tc>
          <w:tcPr>
            <w:tcW w:w="1188" w:type="pct"/>
            <w:shd w:val="clear" w:color="auto" w:fill="F7F7F7"/>
          </w:tcPr>
          <w:p w14:paraId="3A466285" w14:textId="77777777" w:rsidR="002D1BDE" w:rsidRPr="00A972F3" w:rsidRDefault="002D1BDE" w:rsidP="002D1BDE">
            <w:r w:rsidRPr="00A972F3">
              <w:t>DUAE</w:t>
            </w:r>
          </w:p>
        </w:tc>
        <w:tc>
          <w:tcPr>
            <w:tcW w:w="929" w:type="pct"/>
          </w:tcPr>
          <w:p w14:paraId="393E4E9A" w14:textId="3DE659C2" w:rsidR="002D1BDE" w:rsidRPr="00ED3F07" w:rsidRDefault="002D1BDE" w:rsidP="002D1BDE">
            <w:pPr>
              <w:jc w:val="center"/>
              <w:rPr>
                <w:bCs/>
              </w:rPr>
            </w:pPr>
            <w:r>
              <w:rPr>
                <w:bCs/>
              </w:rPr>
              <w:t>da</w:t>
            </w:r>
          </w:p>
        </w:tc>
        <w:tc>
          <w:tcPr>
            <w:tcW w:w="850" w:type="pct"/>
          </w:tcPr>
          <w:p w14:paraId="265A2BF6" w14:textId="3FA537DC" w:rsidR="002D1BDE" w:rsidRPr="00A972F3" w:rsidRDefault="002D1BDE" w:rsidP="002D1BDE">
            <w:pPr>
              <w:jc w:val="center"/>
            </w:pPr>
            <w:r>
              <w:t>da</w:t>
            </w:r>
          </w:p>
        </w:tc>
        <w:tc>
          <w:tcPr>
            <w:tcW w:w="923" w:type="pct"/>
          </w:tcPr>
          <w:p w14:paraId="6C5530D1" w14:textId="1D8EF61B" w:rsidR="002D1BDE" w:rsidRPr="00A972F3" w:rsidRDefault="002D1BDE" w:rsidP="002D1BDE">
            <w:pPr>
              <w:jc w:val="center"/>
            </w:pPr>
            <w:r>
              <w:t>da</w:t>
            </w:r>
          </w:p>
        </w:tc>
        <w:tc>
          <w:tcPr>
            <w:tcW w:w="1110" w:type="pct"/>
          </w:tcPr>
          <w:p w14:paraId="1B3EA176" w14:textId="76DB8A25" w:rsidR="002D1BDE" w:rsidRPr="00A972F3" w:rsidRDefault="002D1BDE" w:rsidP="002D1BDE">
            <w:pPr>
              <w:jc w:val="center"/>
            </w:pPr>
            <w:r>
              <w:t>da</w:t>
            </w:r>
          </w:p>
        </w:tc>
      </w:tr>
      <w:tr w:rsidR="002D1BDE" w:rsidRPr="00484EB2" w14:paraId="71E086CB" w14:textId="46946F53" w:rsidTr="003E2025">
        <w:trPr>
          <w:trHeight w:val="20"/>
        </w:trPr>
        <w:tc>
          <w:tcPr>
            <w:tcW w:w="1188" w:type="pct"/>
            <w:shd w:val="clear" w:color="auto" w:fill="F7F7F7"/>
          </w:tcPr>
          <w:p w14:paraId="3B22DD53" w14:textId="77777777" w:rsidR="002D1BDE" w:rsidRPr="00A57011" w:rsidRDefault="002D1BDE" w:rsidP="002D1BDE">
            <w:pPr>
              <w:rPr>
                <w:lang w:val="pt-BR"/>
              </w:rPr>
            </w:pPr>
            <w:r w:rsidRPr="00A57011">
              <w:rPr>
                <w:lang w:val="pt-BR"/>
              </w:rPr>
              <w:t>Garanția pentru ofertă</w:t>
            </w:r>
          </w:p>
          <w:p w14:paraId="43919FBB" w14:textId="77777777" w:rsidR="002D1BDE" w:rsidRPr="00A57011" w:rsidRDefault="002D1BDE" w:rsidP="002D1BDE">
            <w:pPr>
              <w:rPr>
                <w:i/>
                <w:lang w:val="pt-BR"/>
              </w:rPr>
            </w:pPr>
            <w:r w:rsidRPr="00A57011">
              <w:rPr>
                <w:i/>
                <w:lang w:val="pt-BR"/>
              </w:rPr>
              <w:lastRenderedPageBreak/>
              <w:t>(după caz)</w:t>
            </w:r>
          </w:p>
        </w:tc>
        <w:tc>
          <w:tcPr>
            <w:tcW w:w="929" w:type="pct"/>
          </w:tcPr>
          <w:p w14:paraId="44A995F6" w14:textId="45334EF9" w:rsidR="002D1BDE" w:rsidRPr="00484EB2" w:rsidRDefault="002D1BDE" w:rsidP="002D1BDE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lastRenderedPageBreak/>
              <w:t>da</w:t>
            </w:r>
          </w:p>
        </w:tc>
        <w:tc>
          <w:tcPr>
            <w:tcW w:w="850" w:type="pct"/>
          </w:tcPr>
          <w:p w14:paraId="38EACDB8" w14:textId="7670149E" w:rsidR="002D1BDE" w:rsidRPr="00484EB2" w:rsidRDefault="002D1BDE" w:rsidP="002D1BD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da</w:t>
            </w:r>
          </w:p>
        </w:tc>
        <w:tc>
          <w:tcPr>
            <w:tcW w:w="923" w:type="pct"/>
          </w:tcPr>
          <w:p w14:paraId="22E2CD09" w14:textId="37BD672F" w:rsidR="002D1BDE" w:rsidRPr="00484EB2" w:rsidRDefault="002D1BDE" w:rsidP="002D1BD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da</w:t>
            </w:r>
          </w:p>
        </w:tc>
        <w:tc>
          <w:tcPr>
            <w:tcW w:w="1110" w:type="pct"/>
          </w:tcPr>
          <w:p w14:paraId="477FAEE6" w14:textId="5F4FA720" w:rsidR="002D1BDE" w:rsidRPr="00484EB2" w:rsidRDefault="002D1BDE" w:rsidP="002D1BD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da</w:t>
            </w:r>
          </w:p>
        </w:tc>
      </w:tr>
      <w:tr w:rsidR="002D1BDE" w:rsidRPr="006040F2" w14:paraId="0E365D50" w14:textId="77777777" w:rsidTr="00866C99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14:paraId="7FBF4F2D" w14:textId="77777777" w:rsidR="002D1BDE" w:rsidRPr="00A57011" w:rsidRDefault="002D1BDE" w:rsidP="002D1BDE">
            <w:pPr>
              <w:shd w:val="clear" w:color="auto" w:fill="F7F7F7"/>
              <w:jc w:val="center"/>
              <w:rPr>
                <w:b/>
                <w:lang w:val="pt-BR"/>
              </w:rPr>
            </w:pPr>
            <w:r w:rsidRPr="00A57011">
              <w:rPr>
                <w:b/>
                <w:lang w:val="pt-BR"/>
              </w:rPr>
              <w:t>Documente de calificare</w:t>
            </w:r>
          </w:p>
          <w:p w14:paraId="4DA0003F" w14:textId="78A396DD" w:rsidR="002D1BDE" w:rsidRPr="00A57011" w:rsidRDefault="002D1BDE" w:rsidP="002D1BDE">
            <w:pPr>
              <w:shd w:val="clear" w:color="auto" w:fill="F7F7F7"/>
              <w:jc w:val="center"/>
              <w:rPr>
                <w:lang w:val="pt-BR"/>
              </w:rPr>
            </w:pPr>
            <w:r w:rsidRPr="00A57011">
              <w:rPr>
                <w:i/>
                <w:lang w:val="pt-BR"/>
              </w:rPr>
              <w:t xml:space="preserve"> Se va consmna prin: prezentat, neprezentat, nu corespunde</w:t>
            </w:r>
          </w:p>
        </w:tc>
      </w:tr>
      <w:tr w:rsidR="002D1BDE" w:rsidRPr="00A972F3" w14:paraId="72939AB6" w14:textId="77777777" w:rsidTr="00C468BF">
        <w:trPr>
          <w:trHeight w:val="20"/>
        </w:trPr>
        <w:tc>
          <w:tcPr>
            <w:tcW w:w="1188" w:type="pct"/>
            <w:shd w:val="clear" w:color="auto" w:fill="F7F7F7"/>
          </w:tcPr>
          <w:p w14:paraId="56A6732B" w14:textId="59725F4B" w:rsidR="002D1BDE" w:rsidRPr="00A972F3" w:rsidRDefault="002D1BDE" w:rsidP="002D1BDE">
            <w:proofErr w:type="spellStart"/>
            <w:r>
              <w:t>Garantia</w:t>
            </w:r>
            <w:proofErr w:type="spellEnd"/>
            <w:r>
              <w:t xml:space="preserve"> de buna </w:t>
            </w:r>
            <w:proofErr w:type="spellStart"/>
            <w:r>
              <w:t>executie</w:t>
            </w:r>
            <w:proofErr w:type="spellEnd"/>
          </w:p>
        </w:tc>
        <w:tc>
          <w:tcPr>
            <w:tcW w:w="929" w:type="pct"/>
          </w:tcPr>
          <w:p w14:paraId="4A9D1FCC" w14:textId="4F5B8137" w:rsidR="002D1BDE" w:rsidRPr="00A972F3" w:rsidRDefault="002D1BDE" w:rsidP="002D1BDE">
            <w:pPr>
              <w:jc w:val="center"/>
            </w:pPr>
            <w:proofErr w:type="spellStart"/>
            <w:r w:rsidRPr="008845E2">
              <w:t>prezentat</w:t>
            </w:r>
            <w:proofErr w:type="spellEnd"/>
          </w:p>
        </w:tc>
        <w:tc>
          <w:tcPr>
            <w:tcW w:w="850" w:type="pct"/>
          </w:tcPr>
          <w:p w14:paraId="08D9B386" w14:textId="52551A33" w:rsidR="002D1BDE" w:rsidRPr="00A972F3" w:rsidRDefault="002D1BDE" w:rsidP="002D1BDE">
            <w:pPr>
              <w:jc w:val="center"/>
            </w:pPr>
            <w:proofErr w:type="spellStart"/>
            <w:r w:rsidRPr="008845E2">
              <w:t>prezentat</w:t>
            </w:r>
            <w:proofErr w:type="spellEnd"/>
          </w:p>
        </w:tc>
        <w:tc>
          <w:tcPr>
            <w:tcW w:w="923" w:type="pct"/>
          </w:tcPr>
          <w:p w14:paraId="22C8CA10" w14:textId="2FC59A2F" w:rsidR="002D1BDE" w:rsidRPr="00A972F3" w:rsidRDefault="002D1BDE" w:rsidP="002D1BDE">
            <w:pPr>
              <w:jc w:val="center"/>
            </w:pPr>
            <w:proofErr w:type="spellStart"/>
            <w:r w:rsidRPr="008845E2">
              <w:t>prezentat</w:t>
            </w:r>
            <w:proofErr w:type="spellEnd"/>
          </w:p>
        </w:tc>
        <w:tc>
          <w:tcPr>
            <w:tcW w:w="1110" w:type="pct"/>
          </w:tcPr>
          <w:p w14:paraId="0BFC8C00" w14:textId="1B018607" w:rsidR="002D1BDE" w:rsidRPr="00A972F3" w:rsidRDefault="002D1BDE" w:rsidP="002D1BDE">
            <w:pPr>
              <w:jc w:val="center"/>
            </w:pPr>
            <w:proofErr w:type="spellStart"/>
            <w:r w:rsidRPr="008845E2">
              <w:t>prezentat</w:t>
            </w:r>
            <w:proofErr w:type="spellEnd"/>
          </w:p>
        </w:tc>
      </w:tr>
      <w:tr w:rsidR="002D1BDE" w:rsidRPr="00A972F3" w14:paraId="2159C255" w14:textId="77777777" w:rsidTr="00C468BF">
        <w:trPr>
          <w:trHeight w:val="20"/>
        </w:trPr>
        <w:tc>
          <w:tcPr>
            <w:tcW w:w="1188" w:type="pct"/>
            <w:shd w:val="clear" w:color="auto" w:fill="F7F7F7"/>
          </w:tcPr>
          <w:p w14:paraId="23A33998" w14:textId="2A7FEC5B" w:rsidR="002D1BDE" w:rsidRPr="00A972F3" w:rsidRDefault="002D1BDE" w:rsidP="002D1BDE">
            <w:r>
              <w:t xml:space="preserve">Cerere de </w:t>
            </w:r>
            <w:proofErr w:type="spellStart"/>
            <w:r>
              <w:t>participare</w:t>
            </w:r>
            <w:proofErr w:type="spellEnd"/>
          </w:p>
        </w:tc>
        <w:tc>
          <w:tcPr>
            <w:tcW w:w="929" w:type="pct"/>
          </w:tcPr>
          <w:p w14:paraId="47E55143" w14:textId="0478FE1D" w:rsidR="002D1BDE" w:rsidRPr="00A972F3" w:rsidRDefault="002D1BDE" w:rsidP="002D1BDE">
            <w:pPr>
              <w:jc w:val="center"/>
            </w:pPr>
            <w:proofErr w:type="spellStart"/>
            <w:r w:rsidRPr="008845E2">
              <w:t>prezentat</w:t>
            </w:r>
            <w:proofErr w:type="spellEnd"/>
          </w:p>
        </w:tc>
        <w:tc>
          <w:tcPr>
            <w:tcW w:w="850" w:type="pct"/>
          </w:tcPr>
          <w:p w14:paraId="436B5766" w14:textId="25DAECD9" w:rsidR="002D1BDE" w:rsidRPr="00A972F3" w:rsidRDefault="002D1BDE" w:rsidP="002D1BDE">
            <w:pPr>
              <w:jc w:val="center"/>
            </w:pPr>
            <w:proofErr w:type="spellStart"/>
            <w:r w:rsidRPr="008845E2">
              <w:t>prezentat</w:t>
            </w:r>
            <w:proofErr w:type="spellEnd"/>
          </w:p>
        </w:tc>
        <w:tc>
          <w:tcPr>
            <w:tcW w:w="923" w:type="pct"/>
          </w:tcPr>
          <w:p w14:paraId="0804B8A7" w14:textId="2D9E5D43" w:rsidR="002D1BDE" w:rsidRPr="00A972F3" w:rsidRDefault="002D1BDE" w:rsidP="002D1BDE">
            <w:pPr>
              <w:jc w:val="center"/>
            </w:pPr>
            <w:proofErr w:type="spellStart"/>
            <w:r w:rsidRPr="008845E2">
              <w:t>prezentat</w:t>
            </w:r>
            <w:proofErr w:type="spellEnd"/>
          </w:p>
        </w:tc>
        <w:tc>
          <w:tcPr>
            <w:tcW w:w="1110" w:type="pct"/>
          </w:tcPr>
          <w:p w14:paraId="382C94EB" w14:textId="247F8A45" w:rsidR="002D1BDE" w:rsidRPr="00A972F3" w:rsidRDefault="002D1BDE" w:rsidP="002D1BDE">
            <w:pPr>
              <w:jc w:val="center"/>
            </w:pPr>
            <w:proofErr w:type="spellStart"/>
            <w:r w:rsidRPr="008845E2">
              <w:t>prezentat</w:t>
            </w:r>
            <w:proofErr w:type="spellEnd"/>
          </w:p>
        </w:tc>
      </w:tr>
      <w:tr w:rsidR="002D1BDE" w:rsidRPr="00A972F3" w14:paraId="1BE767D2" w14:textId="77777777" w:rsidTr="00C468BF">
        <w:trPr>
          <w:trHeight w:val="20"/>
        </w:trPr>
        <w:tc>
          <w:tcPr>
            <w:tcW w:w="1188" w:type="pct"/>
            <w:shd w:val="clear" w:color="auto" w:fill="F7F7F7"/>
          </w:tcPr>
          <w:p w14:paraId="3154F311" w14:textId="27362B7D" w:rsidR="002D1BDE" w:rsidRDefault="002D1BDE" w:rsidP="002D1BDE">
            <w:proofErr w:type="spellStart"/>
            <w:r>
              <w:t>Valabilitatea</w:t>
            </w:r>
            <w:proofErr w:type="spellEnd"/>
            <w:r>
              <w:t xml:space="preserve"> </w:t>
            </w:r>
            <w:proofErr w:type="spellStart"/>
            <w:r>
              <w:t>ofertei</w:t>
            </w:r>
            <w:proofErr w:type="spellEnd"/>
          </w:p>
        </w:tc>
        <w:tc>
          <w:tcPr>
            <w:tcW w:w="929" w:type="pct"/>
          </w:tcPr>
          <w:p w14:paraId="22FDA3E0" w14:textId="30B95DED" w:rsidR="002D1BDE" w:rsidRPr="00A972F3" w:rsidRDefault="002D1BDE" w:rsidP="002D1BDE">
            <w:pPr>
              <w:jc w:val="center"/>
            </w:pPr>
            <w:proofErr w:type="spellStart"/>
            <w:r w:rsidRPr="008845E2">
              <w:t>prezentat</w:t>
            </w:r>
            <w:proofErr w:type="spellEnd"/>
          </w:p>
        </w:tc>
        <w:tc>
          <w:tcPr>
            <w:tcW w:w="850" w:type="pct"/>
          </w:tcPr>
          <w:p w14:paraId="778493E6" w14:textId="5ABCFDE6" w:rsidR="002D1BDE" w:rsidRPr="00A972F3" w:rsidRDefault="002D1BDE" w:rsidP="002D1BDE">
            <w:pPr>
              <w:jc w:val="center"/>
            </w:pPr>
            <w:proofErr w:type="spellStart"/>
            <w:r w:rsidRPr="008845E2">
              <w:t>prezentat</w:t>
            </w:r>
            <w:proofErr w:type="spellEnd"/>
          </w:p>
        </w:tc>
        <w:tc>
          <w:tcPr>
            <w:tcW w:w="923" w:type="pct"/>
          </w:tcPr>
          <w:p w14:paraId="342AE25B" w14:textId="75AD015B" w:rsidR="002D1BDE" w:rsidRPr="00A972F3" w:rsidRDefault="002D1BDE" w:rsidP="002D1BDE">
            <w:pPr>
              <w:jc w:val="center"/>
            </w:pPr>
            <w:proofErr w:type="spellStart"/>
            <w:r w:rsidRPr="008845E2">
              <w:t>prezentat</w:t>
            </w:r>
            <w:proofErr w:type="spellEnd"/>
          </w:p>
        </w:tc>
        <w:tc>
          <w:tcPr>
            <w:tcW w:w="1110" w:type="pct"/>
          </w:tcPr>
          <w:p w14:paraId="6C3A8403" w14:textId="4BE84DBC" w:rsidR="002D1BDE" w:rsidRPr="00A972F3" w:rsidRDefault="002D1BDE" w:rsidP="002D1BDE">
            <w:pPr>
              <w:jc w:val="center"/>
            </w:pPr>
            <w:proofErr w:type="spellStart"/>
            <w:r w:rsidRPr="008845E2">
              <w:t>prezentat</w:t>
            </w:r>
            <w:proofErr w:type="spellEnd"/>
          </w:p>
        </w:tc>
      </w:tr>
    </w:tbl>
    <w:p w14:paraId="4A33B080" w14:textId="77777777" w:rsidR="00866C99" w:rsidRPr="00A57011" w:rsidRDefault="00866C99" w:rsidP="00866C99">
      <w:pPr>
        <w:spacing w:before="240"/>
        <w:rPr>
          <w:lang w:val="pt-BR"/>
        </w:rPr>
      </w:pPr>
    </w:p>
    <w:p w14:paraId="13C49491" w14:textId="16162EA3" w:rsidR="006A57C3" w:rsidRPr="00A57011" w:rsidRDefault="006A57C3" w:rsidP="00866C99">
      <w:pPr>
        <w:pStyle w:val="Listparagraf"/>
        <w:rPr>
          <w:lang w:val="pt-BR"/>
        </w:rPr>
      </w:pPr>
      <w:r w:rsidRPr="00A57011">
        <w:rPr>
          <w:lang w:val="pt-BR"/>
        </w:rPr>
        <w:t>Informația privind corespunderea ofertelor cu cerințele solicitate:</w:t>
      </w: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1716"/>
        <w:gridCol w:w="2200"/>
        <w:gridCol w:w="1239"/>
        <w:gridCol w:w="1176"/>
        <w:gridCol w:w="1790"/>
        <w:gridCol w:w="1790"/>
      </w:tblGrid>
      <w:tr w:rsidR="00866C99" w:rsidRPr="00A972F3" w14:paraId="51B8750F" w14:textId="77777777" w:rsidTr="00437B7B">
        <w:trPr>
          <w:trHeight w:val="20"/>
        </w:trPr>
        <w:tc>
          <w:tcPr>
            <w:tcW w:w="866" w:type="pct"/>
            <w:shd w:val="clear" w:color="auto" w:fill="F7F7F7"/>
            <w:vAlign w:val="center"/>
          </w:tcPr>
          <w:p w14:paraId="07FFC538" w14:textId="77777777" w:rsidR="006A57C3" w:rsidRPr="00A972F3" w:rsidRDefault="006A57C3" w:rsidP="000231D2">
            <w:pPr>
              <w:jc w:val="center"/>
              <w:rPr>
                <w:b/>
                <w:i/>
              </w:rPr>
            </w:pPr>
            <w:proofErr w:type="spellStart"/>
            <w:r w:rsidRPr="00A972F3">
              <w:rPr>
                <w:b/>
              </w:rPr>
              <w:t>Denumirea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lotului</w:t>
            </w:r>
            <w:proofErr w:type="spellEnd"/>
          </w:p>
        </w:tc>
        <w:tc>
          <w:tcPr>
            <w:tcW w:w="1110" w:type="pct"/>
            <w:shd w:val="clear" w:color="auto" w:fill="F7F7F7"/>
            <w:vAlign w:val="center"/>
          </w:tcPr>
          <w:p w14:paraId="7A3DBBB3" w14:textId="77777777" w:rsidR="006A57C3" w:rsidRPr="00A972F3" w:rsidRDefault="006A57C3" w:rsidP="000231D2">
            <w:pPr>
              <w:jc w:val="center"/>
              <w:rPr>
                <w:b/>
              </w:rPr>
            </w:pPr>
            <w:r w:rsidRPr="00A972F3">
              <w:rPr>
                <w:b/>
              </w:rPr>
              <w:t>Denumirea operatorului economic</w:t>
            </w:r>
          </w:p>
        </w:tc>
        <w:tc>
          <w:tcPr>
            <w:tcW w:w="625" w:type="pct"/>
            <w:shd w:val="clear" w:color="auto" w:fill="F7F7F7"/>
          </w:tcPr>
          <w:p w14:paraId="4B7920ED" w14:textId="5B01AFC6" w:rsidR="006A57C3" w:rsidRPr="00A972F3" w:rsidRDefault="006A57C3" w:rsidP="000231D2">
            <w:pPr>
              <w:jc w:val="center"/>
              <w:rPr>
                <w:b/>
              </w:rPr>
            </w:pPr>
            <w:r w:rsidRPr="00A972F3">
              <w:rPr>
                <w:b/>
              </w:rPr>
              <w:t xml:space="preserve">Prețul ofertei </w:t>
            </w:r>
          </w:p>
          <w:p w14:paraId="2E0563D8" w14:textId="23A527FC" w:rsidR="006A57C3" w:rsidRPr="00866C99" w:rsidRDefault="006A57C3" w:rsidP="000231D2">
            <w:pPr>
              <w:jc w:val="center"/>
            </w:pPr>
            <w:r w:rsidRPr="00A972F3">
              <w:t>(fără TVA)</w:t>
            </w:r>
            <w:r w:rsidR="00866C99">
              <w:t>*</w:t>
            </w:r>
          </w:p>
        </w:tc>
        <w:tc>
          <w:tcPr>
            <w:tcW w:w="593" w:type="pct"/>
            <w:shd w:val="clear" w:color="auto" w:fill="F7F7F7"/>
            <w:vAlign w:val="center"/>
          </w:tcPr>
          <w:p w14:paraId="2D56B15F" w14:textId="2ED149B5" w:rsidR="006A57C3" w:rsidRPr="00A57011" w:rsidRDefault="006A57C3" w:rsidP="000231D2">
            <w:pPr>
              <w:jc w:val="center"/>
              <w:rPr>
                <w:b/>
                <w:i/>
                <w:lang w:val="pt-BR"/>
              </w:rPr>
            </w:pPr>
            <w:r w:rsidRPr="00A57011">
              <w:rPr>
                <w:b/>
                <w:lang w:val="pt-BR"/>
              </w:rPr>
              <w:t>Cantitate și unitate de măsură</w:t>
            </w:r>
          </w:p>
        </w:tc>
        <w:tc>
          <w:tcPr>
            <w:tcW w:w="903" w:type="pct"/>
            <w:shd w:val="clear" w:color="auto" w:fill="F7F7F7"/>
            <w:vAlign w:val="center"/>
          </w:tcPr>
          <w:p w14:paraId="71DF605A" w14:textId="77777777" w:rsidR="006A57C3" w:rsidRPr="00A57011" w:rsidRDefault="006A57C3" w:rsidP="000231D2">
            <w:pPr>
              <w:contextualSpacing/>
              <w:jc w:val="center"/>
              <w:rPr>
                <w:b/>
                <w:lang w:val="pt-BR"/>
              </w:rPr>
            </w:pPr>
            <w:r w:rsidRPr="00A57011">
              <w:rPr>
                <w:b/>
                <w:lang w:val="pt-BR"/>
              </w:rPr>
              <w:t>Corespunderea cu cerințele de calificare</w:t>
            </w:r>
          </w:p>
        </w:tc>
        <w:tc>
          <w:tcPr>
            <w:tcW w:w="903" w:type="pct"/>
            <w:shd w:val="clear" w:color="auto" w:fill="F7F7F7"/>
            <w:vAlign w:val="center"/>
          </w:tcPr>
          <w:p w14:paraId="21804A8B" w14:textId="77777777" w:rsidR="006A57C3" w:rsidRPr="00A972F3" w:rsidRDefault="006A57C3" w:rsidP="000231D2">
            <w:pPr>
              <w:contextualSpacing/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Corespunderea</w:t>
            </w:r>
            <w:proofErr w:type="spellEnd"/>
            <w:r w:rsidRPr="00A972F3">
              <w:rPr>
                <w:b/>
              </w:rPr>
              <w:t xml:space="preserve"> cu </w:t>
            </w:r>
            <w:proofErr w:type="spellStart"/>
            <w:r w:rsidRPr="00A972F3">
              <w:rPr>
                <w:b/>
              </w:rPr>
              <w:t>specificațiile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tehnice</w:t>
            </w:r>
            <w:proofErr w:type="spellEnd"/>
          </w:p>
        </w:tc>
      </w:tr>
      <w:tr w:rsidR="00437B7B" w:rsidRPr="00A972F3" w14:paraId="1F4EA85F" w14:textId="77777777" w:rsidTr="00437B7B">
        <w:trPr>
          <w:trHeight w:val="20"/>
        </w:trPr>
        <w:tc>
          <w:tcPr>
            <w:tcW w:w="866" w:type="pct"/>
            <w:vMerge w:val="restart"/>
          </w:tcPr>
          <w:p w14:paraId="2C6FB3FD" w14:textId="6B827327" w:rsidR="00437B7B" w:rsidRPr="00AC6797" w:rsidRDefault="00437B7B" w:rsidP="00E918CD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eastAsia="zh-CN"/>
              </w:rPr>
            </w:pPr>
            <w:r w:rsidRPr="00AC6797">
              <w:rPr>
                <w:color w:val="333333"/>
                <w:shd w:val="clear" w:color="auto" w:fill="FFFFFF"/>
                <w:lang w:val="it-IT"/>
              </w:rPr>
              <w:t>Reparatia capitala a acoperisului  Centrului de Sanatate  Floreni nr.cadastral 1027112094.01</w:t>
            </w:r>
          </w:p>
        </w:tc>
        <w:tc>
          <w:tcPr>
            <w:tcW w:w="1110" w:type="pct"/>
            <w:tcBorders>
              <w:bottom w:val="single" w:sz="4" w:space="0" w:color="auto"/>
            </w:tcBorders>
          </w:tcPr>
          <w:p w14:paraId="5458CE32" w14:textId="06888693" w:rsidR="00437B7B" w:rsidRPr="00E918CD" w:rsidRDefault="00437B7B" w:rsidP="00E918CD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625" w:type="pct"/>
          </w:tcPr>
          <w:p w14:paraId="29D17F41" w14:textId="10A2227E" w:rsidR="00437B7B" w:rsidRPr="00E918CD" w:rsidRDefault="00437B7B" w:rsidP="00E918CD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593" w:type="pct"/>
          </w:tcPr>
          <w:p w14:paraId="6DEB3378" w14:textId="0CF6C5A3" w:rsidR="00437B7B" w:rsidRPr="00E918CD" w:rsidRDefault="00437B7B" w:rsidP="00E918CD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/>
                <w:sz w:val="20"/>
                <w:szCs w:val="20"/>
                <w:lang w:eastAsia="zh-CN"/>
              </w:rPr>
            </w:pPr>
            <w:r w:rsidRPr="00E918CD">
              <w:rPr>
                <w:rFonts w:eastAsia="Cambria"/>
                <w:b/>
                <w:sz w:val="20"/>
                <w:szCs w:val="20"/>
                <w:lang w:eastAsia="zh-CN"/>
              </w:rPr>
              <w:t>1 lot</w:t>
            </w:r>
          </w:p>
        </w:tc>
        <w:tc>
          <w:tcPr>
            <w:tcW w:w="903" w:type="pct"/>
          </w:tcPr>
          <w:p w14:paraId="73228497" w14:textId="3ADF0A35" w:rsidR="00437B7B" w:rsidRPr="00E918CD" w:rsidRDefault="00437B7B" w:rsidP="00E918CD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/>
                <w:sz w:val="20"/>
                <w:szCs w:val="20"/>
                <w:lang w:eastAsia="zh-CN"/>
              </w:rPr>
            </w:pPr>
            <w:r w:rsidRPr="002B4EE3">
              <w:t>da</w:t>
            </w:r>
          </w:p>
        </w:tc>
        <w:tc>
          <w:tcPr>
            <w:tcW w:w="903" w:type="pct"/>
          </w:tcPr>
          <w:p w14:paraId="0E459AC1" w14:textId="0F89EEE8" w:rsidR="00437B7B" w:rsidRPr="00E918CD" w:rsidRDefault="00437B7B" w:rsidP="00E918CD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/>
                <w:sz w:val="20"/>
                <w:szCs w:val="20"/>
                <w:lang w:eastAsia="zh-CN"/>
              </w:rPr>
            </w:pPr>
            <w:r w:rsidRPr="002B4EE3">
              <w:t>da</w:t>
            </w:r>
          </w:p>
        </w:tc>
      </w:tr>
      <w:tr w:rsidR="00437B7B" w:rsidRPr="00A972F3" w14:paraId="30E11EF3" w14:textId="77777777" w:rsidTr="00437B7B">
        <w:trPr>
          <w:trHeight w:val="20"/>
        </w:trPr>
        <w:tc>
          <w:tcPr>
            <w:tcW w:w="866" w:type="pct"/>
            <w:vMerge/>
          </w:tcPr>
          <w:p w14:paraId="279DF837" w14:textId="77777777" w:rsidR="00437B7B" w:rsidRPr="00AE7930" w:rsidRDefault="00437B7B" w:rsidP="00E918CD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eastAsia="zh-CN"/>
              </w:rPr>
            </w:pPr>
          </w:p>
        </w:tc>
        <w:tc>
          <w:tcPr>
            <w:tcW w:w="1110" w:type="pct"/>
            <w:tcBorders>
              <w:top w:val="single" w:sz="4" w:space="0" w:color="auto"/>
              <w:bottom w:val="single" w:sz="4" w:space="0" w:color="auto"/>
            </w:tcBorders>
          </w:tcPr>
          <w:p w14:paraId="72481631" w14:textId="4DBB7E69" w:rsidR="00437B7B" w:rsidRPr="00AE7930" w:rsidRDefault="00437B7B" w:rsidP="00E918CD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Cs/>
                <w:sz w:val="20"/>
                <w:szCs w:val="20"/>
                <w:lang w:eastAsia="zh-CN"/>
              </w:rPr>
            </w:pPr>
            <w:r>
              <w:rPr>
                <w:rStyle w:val="text-break"/>
                <w:bdr w:val="single" w:sz="2" w:space="0" w:color="E5E7EB" w:frame="1"/>
              </w:rPr>
              <w:t>ALARCON GROUP</w:t>
            </w:r>
          </w:p>
        </w:tc>
        <w:tc>
          <w:tcPr>
            <w:tcW w:w="625" w:type="pct"/>
          </w:tcPr>
          <w:p w14:paraId="09737A10" w14:textId="1DC87888" w:rsidR="00437B7B" w:rsidRPr="00AE7930" w:rsidRDefault="00437B7B" w:rsidP="00E918CD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Cs/>
                <w:sz w:val="20"/>
                <w:szCs w:val="20"/>
                <w:lang w:eastAsia="zh-CN"/>
              </w:rPr>
            </w:pPr>
            <w:r>
              <w:rPr>
                <w:rFonts w:eastAsia="Cambria"/>
                <w:bCs/>
                <w:sz w:val="20"/>
                <w:szCs w:val="20"/>
                <w:lang w:eastAsia="zh-CN"/>
              </w:rPr>
              <w:t>1133996.00</w:t>
            </w:r>
          </w:p>
        </w:tc>
        <w:tc>
          <w:tcPr>
            <w:tcW w:w="593" w:type="pct"/>
          </w:tcPr>
          <w:p w14:paraId="52884931" w14:textId="10EB7B82" w:rsidR="00437B7B" w:rsidRPr="00AE7930" w:rsidRDefault="00437B7B" w:rsidP="00E918CD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Cs/>
                <w:sz w:val="20"/>
                <w:szCs w:val="20"/>
                <w:lang w:eastAsia="zh-CN"/>
              </w:rPr>
            </w:pPr>
            <w:r>
              <w:rPr>
                <w:rFonts w:eastAsia="Cambria"/>
                <w:bCs/>
                <w:sz w:val="20"/>
                <w:szCs w:val="20"/>
                <w:lang w:eastAsia="zh-CN"/>
              </w:rPr>
              <w:t>1 lot</w:t>
            </w:r>
          </w:p>
        </w:tc>
        <w:tc>
          <w:tcPr>
            <w:tcW w:w="903" w:type="pct"/>
          </w:tcPr>
          <w:p w14:paraId="516CAC26" w14:textId="5EBD205C" w:rsidR="00437B7B" w:rsidRPr="00AE7930" w:rsidRDefault="00437B7B" w:rsidP="00E918CD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Cs/>
                <w:sz w:val="20"/>
                <w:szCs w:val="20"/>
                <w:lang w:eastAsia="zh-CN"/>
              </w:rPr>
            </w:pPr>
            <w:r w:rsidRPr="002B4EE3">
              <w:t>da</w:t>
            </w:r>
          </w:p>
        </w:tc>
        <w:tc>
          <w:tcPr>
            <w:tcW w:w="903" w:type="pct"/>
          </w:tcPr>
          <w:p w14:paraId="5115155B" w14:textId="2175B8C1" w:rsidR="00437B7B" w:rsidRPr="00AE7930" w:rsidRDefault="00437B7B" w:rsidP="00E918CD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Cs/>
                <w:sz w:val="20"/>
                <w:szCs w:val="20"/>
                <w:lang w:eastAsia="zh-CN"/>
              </w:rPr>
            </w:pPr>
            <w:r w:rsidRPr="002B4EE3">
              <w:t>da</w:t>
            </w:r>
          </w:p>
        </w:tc>
      </w:tr>
      <w:tr w:rsidR="00437B7B" w:rsidRPr="00A972F3" w14:paraId="5314864B" w14:textId="77777777" w:rsidTr="00437B7B">
        <w:trPr>
          <w:trHeight w:val="20"/>
        </w:trPr>
        <w:tc>
          <w:tcPr>
            <w:tcW w:w="866" w:type="pct"/>
            <w:vMerge/>
          </w:tcPr>
          <w:p w14:paraId="54027244" w14:textId="7E730D3D" w:rsidR="00437B7B" w:rsidRPr="00AE7930" w:rsidRDefault="00437B7B" w:rsidP="009238A8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eastAsia="zh-CN"/>
              </w:rPr>
            </w:pPr>
          </w:p>
        </w:tc>
        <w:tc>
          <w:tcPr>
            <w:tcW w:w="1110" w:type="pct"/>
            <w:tcBorders>
              <w:top w:val="single" w:sz="4" w:space="0" w:color="auto"/>
              <w:bottom w:val="single" w:sz="4" w:space="0" w:color="auto"/>
            </w:tcBorders>
          </w:tcPr>
          <w:p w14:paraId="7CE67669" w14:textId="3636EDCA" w:rsidR="00437B7B" w:rsidRPr="00E918CD" w:rsidRDefault="00437B7B" w:rsidP="009238A8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/>
                <w:sz w:val="20"/>
                <w:szCs w:val="20"/>
                <w:lang w:eastAsia="zh-CN"/>
              </w:rPr>
            </w:pPr>
            <w:r>
              <w:rPr>
                <w:rStyle w:val="text-break"/>
                <w:bdr w:val="single" w:sz="2" w:space="0" w:color="E5E7EB" w:frame="1"/>
              </w:rPr>
              <w:t xml:space="preserve">SRL </w:t>
            </w:r>
            <w:proofErr w:type="spellStart"/>
            <w:r>
              <w:rPr>
                <w:rStyle w:val="text-break"/>
                <w:bdr w:val="single" w:sz="2" w:space="0" w:color="E5E7EB" w:frame="1"/>
              </w:rPr>
              <w:t>Bolixan</w:t>
            </w:r>
            <w:proofErr w:type="spellEnd"/>
            <w:r>
              <w:rPr>
                <w:rStyle w:val="text-break"/>
                <w:bdr w:val="single" w:sz="2" w:space="0" w:color="E5E7EB" w:frame="1"/>
              </w:rPr>
              <w:t>-Exim</w:t>
            </w:r>
          </w:p>
        </w:tc>
        <w:tc>
          <w:tcPr>
            <w:tcW w:w="625" w:type="pct"/>
          </w:tcPr>
          <w:p w14:paraId="3059A6F0" w14:textId="6D6380A6" w:rsidR="00437B7B" w:rsidRPr="00E918CD" w:rsidRDefault="00437B7B" w:rsidP="009238A8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/>
                <w:sz w:val="20"/>
                <w:szCs w:val="20"/>
                <w:lang w:eastAsia="zh-CN"/>
              </w:rPr>
            </w:pPr>
            <w:r>
              <w:rPr>
                <w:rFonts w:eastAsia="Cambria"/>
                <w:bCs/>
                <w:sz w:val="20"/>
                <w:szCs w:val="20"/>
                <w:lang w:eastAsia="zh-CN"/>
              </w:rPr>
              <w:t>1133997.00</w:t>
            </w:r>
          </w:p>
        </w:tc>
        <w:tc>
          <w:tcPr>
            <w:tcW w:w="593" w:type="pct"/>
          </w:tcPr>
          <w:p w14:paraId="7A660459" w14:textId="3108DF10" w:rsidR="00437B7B" w:rsidRPr="009238A8" w:rsidRDefault="00437B7B" w:rsidP="009238A8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Cs/>
                <w:sz w:val="20"/>
                <w:szCs w:val="20"/>
                <w:lang w:eastAsia="zh-CN"/>
              </w:rPr>
            </w:pPr>
            <w:r>
              <w:rPr>
                <w:rFonts w:eastAsia="Cambria"/>
                <w:bCs/>
                <w:sz w:val="20"/>
                <w:szCs w:val="20"/>
                <w:lang w:eastAsia="zh-CN"/>
              </w:rPr>
              <w:t>1</w:t>
            </w:r>
            <w:r w:rsidRPr="009238A8">
              <w:rPr>
                <w:rFonts w:eastAsia="Cambria"/>
                <w:bCs/>
                <w:sz w:val="20"/>
                <w:szCs w:val="20"/>
                <w:lang w:eastAsia="zh-CN"/>
              </w:rPr>
              <w:t xml:space="preserve"> lot </w:t>
            </w:r>
          </w:p>
        </w:tc>
        <w:tc>
          <w:tcPr>
            <w:tcW w:w="903" w:type="pct"/>
          </w:tcPr>
          <w:p w14:paraId="36C1CF41" w14:textId="4B5EEFA6" w:rsidR="00437B7B" w:rsidRPr="00E918CD" w:rsidRDefault="00437B7B" w:rsidP="009238A8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/>
                <w:sz w:val="20"/>
                <w:szCs w:val="20"/>
                <w:lang w:eastAsia="zh-CN"/>
              </w:rPr>
            </w:pPr>
            <w:r w:rsidRPr="002B4EE3">
              <w:t>da</w:t>
            </w:r>
          </w:p>
        </w:tc>
        <w:tc>
          <w:tcPr>
            <w:tcW w:w="903" w:type="pct"/>
          </w:tcPr>
          <w:p w14:paraId="4438D372" w14:textId="1F101749" w:rsidR="00437B7B" w:rsidRPr="00E918CD" w:rsidRDefault="00437B7B" w:rsidP="009238A8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/>
                <w:sz w:val="20"/>
                <w:szCs w:val="20"/>
                <w:lang w:eastAsia="zh-CN"/>
              </w:rPr>
            </w:pPr>
            <w:r w:rsidRPr="002B4EE3">
              <w:t>da</w:t>
            </w:r>
          </w:p>
        </w:tc>
      </w:tr>
      <w:tr w:rsidR="00437B7B" w:rsidRPr="00A972F3" w14:paraId="03F47F19" w14:textId="77777777" w:rsidTr="00437B7B">
        <w:trPr>
          <w:trHeight w:val="20"/>
        </w:trPr>
        <w:tc>
          <w:tcPr>
            <w:tcW w:w="866" w:type="pct"/>
            <w:vMerge/>
          </w:tcPr>
          <w:p w14:paraId="1A73AF1F" w14:textId="1ECFD63F" w:rsidR="00437B7B" w:rsidRPr="00AE7930" w:rsidRDefault="00437B7B" w:rsidP="009238A8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eastAsia="zh-CN"/>
              </w:rPr>
            </w:pPr>
          </w:p>
        </w:tc>
        <w:tc>
          <w:tcPr>
            <w:tcW w:w="1110" w:type="pct"/>
            <w:tcBorders>
              <w:top w:val="single" w:sz="4" w:space="0" w:color="auto"/>
              <w:bottom w:val="single" w:sz="4" w:space="0" w:color="auto"/>
            </w:tcBorders>
          </w:tcPr>
          <w:p w14:paraId="6311E870" w14:textId="488CDDDD" w:rsidR="00437B7B" w:rsidRPr="00E918CD" w:rsidRDefault="00437B7B" w:rsidP="009238A8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/>
                <w:sz w:val="20"/>
                <w:szCs w:val="20"/>
                <w:lang w:eastAsia="zh-CN"/>
              </w:rPr>
            </w:pPr>
            <w:r>
              <w:rPr>
                <w:rStyle w:val="text-break"/>
                <w:bdr w:val="single" w:sz="2" w:space="0" w:color="E5E7EB" w:frame="1"/>
              </w:rPr>
              <w:t>VACONS TRADE</w:t>
            </w:r>
          </w:p>
        </w:tc>
        <w:tc>
          <w:tcPr>
            <w:tcW w:w="625" w:type="pct"/>
          </w:tcPr>
          <w:p w14:paraId="410F0906" w14:textId="688ECBA0" w:rsidR="00437B7B" w:rsidRPr="00E918CD" w:rsidRDefault="00437B7B" w:rsidP="009238A8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/>
                <w:sz w:val="20"/>
                <w:szCs w:val="20"/>
                <w:lang w:eastAsia="zh-CN"/>
              </w:rPr>
            </w:pPr>
            <w:r>
              <w:rPr>
                <w:bCs/>
                <w:sz w:val="20"/>
                <w:szCs w:val="20"/>
              </w:rPr>
              <w:t>1183295.39</w:t>
            </w:r>
          </w:p>
        </w:tc>
        <w:tc>
          <w:tcPr>
            <w:tcW w:w="593" w:type="pct"/>
          </w:tcPr>
          <w:p w14:paraId="78D9FA13" w14:textId="2016F8AE" w:rsidR="00437B7B" w:rsidRPr="009238A8" w:rsidRDefault="00437B7B" w:rsidP="009238A8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Cs/>
                <w:sz w:val="20"/>
                <w:szCs w:val="20"/>
                <w:lang w:eastAsia="zh-CN"/>
              </w:rPr>
            </w:pPr>
            <w:r>
              <w:rPr>
                <w:rFonts w:eastAsia="Cambria"/>
                <w:bCs/>
                <w:sz w:val="20"/>
                <w:szCs w:val="20"/>
                <w:lang w:eastAsia="zh-CN"/>
              </w:rPr>
              <w:t>1</w:t>
            </w:r>
            <w:r w:rsidRPr="009238A8">
              <w:rPr>
                <w:rFonts w:eastAsia="Cambria"/>
                <w:bCs/>
                <w:sz w:val="20"/>
                <w:szCs w:val="20"/>
                <w:lang w:eastAsia="zh-CN"/>
              </w:rPr>
              <w:t xml:space="preserve"> lot </w:t>
            </w:r>
          </w:p>
        </w:tc>
        <w:tc>
          <w:tcPr>
            <w:tcW w:w="903" w:type="pct"/>
          </w:tcPr>
          <w:p w14:paraId="5D5BB55E" w14:textId="277F092F" w:rsidR="00437B7B" w:rsidRPr="00E918CD" w:rsidRDefault="00437B7B" w:rsidP="009238A8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/>
                <w:sz w:val="20"/>
                <w:szCs w:val="20"/>
                <w:lang w:eastAsia="zh-CN"/>
              </w:rPr>
            </w:pPr>
            <w:r w:rsidRPr="002B4EE3">
              <w:t>da</w:t>
            </w:r>
          </w:p>
        </w:tc>
        <w:tc>
          <w:tcPr>
            <w:tcW w:w="903" w:type="pct"/>
          </w:tcPr>
          <w:p w14:paraId="2249CAC4" w14:textId="65896C6C" w:rsidR="00437B7B" w:rsidRPr="00E918CD" w:rsidRDefault="00437B7B" w:rsidP="009238A8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/>
                <w:sz w:val="20"/>
                <w:szCs w:val="20"/>
                <w:lang w:eastAsia="zh-CN"/>
              </w:rPr>
            </w:pPr>
            <w:r w:rsidRPr="002B4EE3">
              <w:t>da</w:t>
            </w:r>
          </w:p>
        </w:tc>
      </w:tr>
      <w:tr w:rsidR="00437B7B" w:rsidRPr="00AE7930" w14:paraId="56970E22" w14:textId="77777777" w:rsidTr="00437B7B">
        <w:trPr>
          <w:trHeight w:val="20"/>
        </w:trPr>
        <w:tc>
          <w:tcPr>
            <w:tcW w:w="866" w:type="pct"/>
            <w:vMerge/>
            <w:tcBorders>
              <w:bottom w:val="single" w:sz="12" w:space="0" w:color="auto"/>
            </w:tcBorders>
          </w:tcPr>
          <w:p w14:paraId="78D4E03B" w14:textId="265AF6BF" w:rsidR="00437B7B" w:rsidRPr="00AE7930" w:rsidRDefault="00437B7B" w:rsidP="009238A8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pt-BR" w:eastAsia="zh-CN"/>
              </w:rPr>
            </w:pPr>
          </w:p>
        </w:tc>
        <w:tc>
          <w:tcPr>
            <w:tcW w:w="1110" w:type="pct"/>
            <w:tcBorders>
              <w:top w:val="single" w:sz="4" w:space="0" w:color="auto"/>
              <w:bottom w:val="single" w:sz="12" w:space="0" w:color="auto"/>
            </w:tcBorders>
          </w:tcPr>
          <w:p w14:paraId="19AB3158" w14:textId="22AAE1B8" w:rsidR="00437B7B" w:rsidRPr="00E918CD" w:rsidRDefault="00437B7B" w:rsidP="009238A8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/>
                <w:sz w:val="20"/>
                <w:szCs w:val="20"/>
                <w:lang w:val="pt-BR" w:eastAsia="zh-CN"/>
              </w:rPr>
            </w:pPr>
            <w:proofErr w:type="gramStart"/>
            <w:r>
              <w:rPr>
                <w:rStyle w:val="text-break"/>
                <w:bdr w:val="single" w:sz="2" w:space="0" w:color="E5E7EB" w:frame="1"/>
              </w:rPr>
              <w:t>SC,,</w:t>
            </w:r>
            <w:proofErr w:type="spellStart"/>
            <w:r>
              <w:rPr>
                <w:rStyle w:val="text-break"/>
                <w:bdr w:val="single" w:sz="2" w:space="0" w:color="E5E7EB" w:frame="1"/>
              </w:rPr>
              <w:t>Elinatcons”SRL</w:t>
            </w:r>
            <w:proofErr w:type="spellEnd"/>
            <w:proofErr w:type="gramEnd"/>
          </w:p>
        </w:tc>
        <w:tc>
          <w:tcPr>
            <w:tcW w:w="625" w:type="pct"/>
            <w:tcBorders>
              <w:bottom w:val="single" w:sz="12" w:space="0" w:color="auto"/>
            </w:tcBorders>
          </w:tcPr>
          <w:p w14:paraId="5790C4D3" w14:textId="766DBAB5" w:rsidR="00437B7B" w:rsidRPr="00E918CD" w:rsidRDefault="00437B7B" w:rsidP="009238A8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/>
                <w:sz w:val="20"/>
                <w:szCs w:val="20"/>
                <w:lang w:val="pt-BR" w:eastAsia="zh-CN"/>
              </w:rPr>
            </w:pPr>
            <w:r>
              <w:rPr>
                <w:bCs/>
                <w:sz w:val="20"/>
                <w:szCs w:val="20"/>
                <w:lang w:val="pt-BR"/>
              </w:rPr>
              <w:t>1186587.70</w:t>
            </w:r>
          </w:p>
        </w:tc>
        <w:tc>
          <w:tcPr>
            <w:tcW w:w="593" w:type="pct"/>
            <w:tcBorders>
              <w:bottom w:val="single" w:sz="12" w:space="0" w:color="auto"/>
            </w:tcBorders>
          </w:tcPr>
          <w:p w14:paraId="67DBB3E8" w14:textId="6A34A6ED" w:rsidR="00437B7B" w:rsidRPr="009238A8" w:rsidRDefault="00437B7B" w:rsidP="009238A8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Cs/>
                <w:sz w:val="20"/>
                <w:szCs w:val="20"/>
                <w:lang w:val="pt-BR" w:eastAsia="zh-CN"/>
              </w:rPr>
            </w:pPr>
            <w:r>
              <w:rPr>
                <w:rFonts w:eastAsia="Cambria"/>
                <w:bCs/>
                <w:sz w:val="20"/>
                <w:szCs w:val="20"/>
                <w:lang w:val="pt-BR" w:eastAsia="zh-CN"/>
              </w:rPr>
              <w:t>1</w:t>
            </w:r>
            <w:r w:rsidRPr="009238A8">
              <w:rPr>
                <w:rFonts w:eastAsia="Cambria"/>
                <w:bCs/>
                <w:sz w:val="20"/>
                <w:szCs w:val="20"/>
                <w:lang w:val="pt-BR" w:eastAsia="zh-CN"/>
              </w:rPr>
              <w:t xml:space="preserve"> lot</w:t>
            </w:r>
          </w:p>
        </w:tc>
        <w:tc>
          <w:tcPr>
            <w:tcW w:w="903" w:type="pct"/>
            <w:tcBorders>
              <w:bottom w:val="single" w:sz="12" w:space="0" w:color="auto"/>
            </w:tcBorders>
          </w:tcPr>
          <w:p w14:paraId="7291C2A4" w14:textId="644F3999" w:rsidR="00437B7B" w:rsidRPr="00E918CD" w:rsidRDefault="00437B7B" w:rsidP="009238A8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/>
                <w:sz w:val="20"/>
                <w:szCs w:val="20"/>
                <w:lang w:val="pt-BR" w:eastAsia="zh-CN"/>
              </w:rPr>
            </w:pPr>
            <w:r w:rsidRPr="002B4EE3">
              <w:t>da</w:t>
            </w:r>
          </w:p>
        </w:tc>
        <w:tc>
          <w:tcPr>
            <w:tcW w:w="903" w:type="pct"/>
            <w:tcBorders>
              <w:bottom w:val="single" w:sz="12" w:space="0" w:color="auto"/>
            </w:tcBorders>
          </w:tcPr>
          <w:p w14:paraId="5CE4F4FA" w14:textId="0A6D83B6" w:rsidR="00437B7B" w:rsidRPr="00E918CD" w:rsidRDefault="00437B7B" w:rsidP="009238A8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/>
                <w:sz w:val="20"/>
                <w:szCs w:val="20"/>
                <w:lang w:val="pt-BR" w:eastAsia="zh-CN"/>
              </w:rPr>
            </w:pPr>
            <w:r w:rsidRPr="002B4EE3">
              <w:t>da</w:t>
            </w:r>
          </w:p>
        </w:tc>
      </w:tr>
    </w:tbl>
    <w:p w14:paraId="6B62626F" w14:textId="0A2457A1" w:rsidR="003661FA" w:rsidRPr="008365E6" w:rsidRDefault="003661FA" w:rsidP="008365E6">
      <w:pPr>
        <w:ind w:left="142"/>
        <w:rPr>
          <w:lang w:val="pt-BR"/>
        </w:rPr>
      </w:pPr>
      <w:r w:rsidRPr="008365E6">
        <w:rPr>
          <w:lang w:val="pt-BR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1331"/>
        <w:gridCol w:w="2593"/>
        <w:gridCol w:w="2504"/>
        <w:gridCol w:w="3483"/>
      </w:tblGrid>
      <w:tr w:rsidR="003661FA" w:rsidRPr="00A972F3" w14:paraId="64E2B537" w14:textId="77777777" w:rsidTr="00915904">
        <w:tc>
          <w:tcPr>
            <w:tcW w:w="672" w:type="pct"/>
            <w:shd w:val="clear" w:color="auto" w:fill="F7F7F7"/>
          </w:tcPr>
          <w:p w14:paraId="38673A34" w14:textId="1481DD76" w:rsidR="003661FA" w:rsidRPr="00A972F3" w:rsidRDefault="003661FA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 xml:space="preserve">Data </w:t>
            </w:r>
            <w:proofErr w:type="spellStart"/>
            <w:r w:rsidR="00915904">
              <w:rPr>
                <w:b/>
              </w:rPr>
              <w:t>solicitării</w:t>
            </w:r>
            <w:proofErr w:type="spellEnd"/>
          </w:p>
        </w:tc>
        <w:tc>
          <w:tcPr>
            <w:tcW w:w="1308" w:type="pct"/>
            <w:shd w:val="clear" w:color="auto" w:fill="F7F7F7"/>
          </w:tcPr>
          <w:p w14:paraId="6B30BCB9" w14:textId="77777777" w:rsidR="003661FA" w:rsidRPr="00A972F3" w:rsidRDefault="003661FA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>Operatorul economic</w:t>
            </w:r>
          </w:p>
        </w:tc>
        <w:tc>
          <w:tcPr>
            <w:tcW w:w="1263" w:type="pct"/>
            <w:shd w:val="clear" w:color="auto" w:fill="F7F7F7"/>
          </w:tcPr>
          <w:p w14:paraId="47C4EB42" w14:textId="77777777" w:rsidR="003661FA" w:rsidRPr="00A972F3" w:rsidRDefault="003661FA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 xml:space="preserve">Informația solicitată  </w:t>
            </w:r>
          </w:p>
        </w:tc>
        <w:tc>
          <w:tcPr>
            <w:tcW w:w="1757" w:type="pct"/>
            <w:shd w:val="clear" w:color="auto" w:fill="F7F7F7"/>
          </w:tcPr>
          <w:p w14:paraId="68822C19" w14:textId="77777777" w:rsidR="003661FA" w:rsidRPr="00A972F3" w:rsidRDefault="003661FA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>Rezmatul răspunsului operatorului economic</w:t>
            </w:r>
          </w:p>
        </w:tc>
      </w:tr>
      <w:tr w:rsidR="003661FA" w:rsidRPr="00A972F3" w14:paraId="310FC82B" w14:textId="77777777" w:rsidTr="00915904">
        <w:tc>
          <w:tcPr>
            <w:tcW w:w="672" w:type="pct"/>
          </w:tcPr>
          <w:p w14:paraId="684EDBAA" w14:textId="77777777" w:rsidR="003661FA" w:rsidRPr="00A972F3" w:rsidRDefault="003661FA" w:rsidP="000231D2"/>
        </w:tc>
        <w:tc>
          <w:tcPr>
            <w:tcW w:w="1308" w:type="pct"/>
          </w:tcPr>
          <w:p w14:paraId="344DFD0C" w14:textId="77777777" w:rsidR="003661FA" w:rsidRPr="00A972F3" w:rsidRDefault="003661FA" w:rsidP="000231D2">
            <w:pPr>
              <w:contextualSpacing/>
              <w:rPr>
                <w:b/>
              </w:rPr>
            </w:pPr>
          </w:p>
        </w:tc>
        <w:tc>
          <w:tcPr>
            <w:tcW w:w="1263" w:type="pct"/>
          </w:tcPr>
          <w:p w14:paraId="2EF18B9A" w14:textId="77777777" w:rsidR="003661FA" w:rsidRPr="00A972F3" w:rsidRDefault="003661FA" w:rsidP="000231D2">
            <w:pPr>
              <w:contextualSpacing/>
              <w:rPr>
                <w:b/>
              </w:rPr>
            </w:pPr>
          </w:p>
        </w:tc>
        <w:tc>
          <w:tcPr>
            <w:tcW w:w="1757" w:type="pct"/>
          </w:tcPr>
          <w:p w14:paraId="03856F69" w14:textId="77777777" w:rsidR="003661FA" w:rsidRPr="00A972F3" w:rsidRDefault="003661FA" w:rsidP="000231D2">
            <w:pPr>
              <w:contextualSpacing/>
              <w:rPr>
                <w:b/>
              </w:rPr>
            </w:pPr>
          </w:p>
        </w:tc>
      </w:tr>
    </w:tbl>
    <w:p w14:paraId="660DDFEA" w14:textId="6A740184" w:rsidR="003252E3" w:rsidRPr="00A972F3" w:rsidRDefault="003252E3" w:rsidP="00866C99">
      <w:pPr>
        <w:pStyle w:val="Listparagraf"/>
      </w:pPr>
      <w:r w:rsidRPr="00A972F3">
        <w:t>Ofertanții respinși/descalificați:</w:t>
      </w:r>
    </w:p>
    <w:tbl>
      <w:tblPr>
        <w:tblStyle w:val="Tabelgril"/>
        <w:tblW w:w="10207" w:type="dxa"/>
        <w:tblInd w:w="-34" w:type="dxa"/>
        <w:tblLook w:val="04A0" w:firstRow="1" w:lastRow="0" w:firstColumn="1" w:lastColumn="0" w:noHBand="0" w:noVBand="1"/>
      </w:tblPr>
      <w:tblGrid>
        <w:gridCol w:w="4618"/>
        <w:gridCol w:w="5589"/>
      </w:tblGrid>
      <w:tr w:rsidR="003252E3" w:rsidRPr="00A972F3" w14:paraId="3E731C2E" w14:textId="77777777" w:rsidTr="00E918CD">
        <w:tc>
          <w:tcPr>
            <w:tcW w:w="4618" w:type="dxa"/>
            <w:shd w:val="clear" w:color="auto" w:fill="F7F7F7"/>
          </w:tcPr>
          <w:p w14:paraId="7E888901" w14:textId="77777777" w:rsidR="003252E3" w:rsidRPr="00A972F3" w:rsidRDefault="003252E3" w:rsidP="000231D2">
            <w:pPr>
              <w:contextualSpacing/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Denumirea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operatorului</w:t>
            </w:r>
            <w:proofErr w:type="spellEnd"/>
            <w:r w:rsidRPr="00A972F3">
              <w:rPr>
                <w:b/>
              </w:rPr>
              <w:t xml:space="preserve"> economic</w:t>
            </w:r>
          </w:p>
        </w:tc>
        <w:tc>
          <w:tcPr>
            <w:tcW w:w="5589" w:type="dxa"/>
            <w:shd w:val="clear" w:color="auto" w:fill="F7F7F7"/>
          </w:tcPr>
          <w:p w14:paraId="56FCE1E6" w14:textId="77777777" w:rsidR="003252E3" w:rsidRPr="00A972F3" w:rsidRDefault="003252E3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>Motivul respingerii/descalificării</w:t>
            </w:r>
          </w:p>
        </w:tc>
      </w:tr>
      <w:tr w:rsidR="00387037" w:rsidRPr="00A972F3" w14:paraId="69C410E1" w14:textId="77777777" w:rsidTr="005D2757">
        <w:tc>
          <w:tcPr>
            <w:tcW w:w="4618" w:type="dxa"/>
            <w:tcBorders>
              <w:top w:val="single" w:sz="4" w:space="0" w:color="auto"/>
              <w:bottom w:val="single" w:sz="4" w:space="0" w:color="auto"/>
            </w:tcBorders>
          </w:tcPr>
          <w:p w14:paraId="610CF291" w14:textId="7509E5BA" w:rsidR="00387037" w:rsidRPr="00A972F3" w:rsidRDefault="00387037" w:rsidP="00387037">
            <w:pPr>
              <w:contextualSpacing/>
              <w:rPr>
                <w:b/>
              </w:rPr>
            </w:pPr>
            <w:r>
              <w:rPr>
                <w:rStyle w:val="text-break"/>
                <w:bdr w:val="single" w:sz="2" w:space="0" w:color="E5E7EB" w:frame="1"/>
              </w:rPr>
              <w:t xml:space="preserve">SRL </w:t>
            </w:r>
            <w:proofErr w:type="spellStart"/>
            <w:r>
              <w:rPr>
                <w:rStyle w:val="text-break"/>
                <w:bdr w:val="single" w:sz="2" w:space="0" w:color="E5E7EB" w:frame="1"/>
              </w:rPr>
              <w:t>Bolixan</w:t>
            </w:r>
            <w:proofErr w:type="spellEnd"/>
            <w:r>
              <w:rPr>
                <w:rStyle w:val="text-break"/>
                <w:bdr w:val="single" w:sz="2" w:space="0" w:color="E5E7EB" w:frame="1"/>
              </w:rPr>
              <w:t>-Exim</w:t>
            </w:r>
          </w:p>
        </w:tc>
        <w:tc>
          <w:tcPr>
            <w:tcW w:w="5589" w:type="dxa"/>
          </w:tcPr>
          <w:p w14:paraId="48C2870E" w14:textId="2809F170" w:rsidR="00387037" w:rsidRPr="00387037" w:rsidRDefault="00387037" w:rsidP="00387037">
            <w:pPr>
              <w:contextualSpacing/>
              <w:rPr>
                <w:bCs/>
              </w:rPr>
            </w:pPr>
            <w:proofErr w:type="spellStart"/>
            <w:r w:rsidRPr="00387037">
              <w:rPr>
                <w:bCs/>
              </w:rPr>
              <w:t>Pretul</w:t>
            </w:r>
            <w:proofErr w:type="spellEnd"/>
            <w:r w:rsidRPr="00387037">
              <w:rPr>
                <w:bCs/>
              </w:rPr>
              <w:t xml:space="preserve"> mare</w:t>
            </w:r>
          </w:p>
        </w:tc>
      </w:tr>
      <w:tr w:rsidR="00387037" w:rsidRPr="00A972F3" w14:paraId="0B92968E" w14:textId="77777777" w:rsidTr="005D2757">
        <w:tc>
          <w:tcPr>
            <w:tcW w:w="4618" w:type="dxa"/>
            <w:tcBorders>
              <w:top w:val="single" w:sz="4" w:space="0" w:color="auto"/>
              <w:bottom w:val="single" w:sz="4" w:space="0" w:color="auto"/>
            </w:tcBorders>
          </w:tcPr>
          <w:p w14:paraId="4E87B90E" w14:textId="17BF03D0" w:rsidR="00387037" w:rsidRPr="00A972F3" w:rsidRDefault="00387037" w:rsidP="00387037">
            <w:pPr>
              <w:contextualSpacing/>
              <w:rPr>
                <w:b/>
              </w:rPr>
            </w:pPr>
            <w:r>
              <w:rPr>
                <w:rStyle w:val="text-break"/>
                <w:bdr w:val="single" w:sz="2" w:space="0" w:color="E5E7EB" w:frame="1"/>
              </w:rPr>
              <w:t>VACONS TRADE</w:t>
            </w:r>
          </w:p>
        </w:tc>
        <w:tc>
          <w:tcPr>
            <w:tcW w:w="5589" w:type="dxa"/>
          </w:tcPr>
          <w:p w14:paraId="47D32DD8" w14:textId="6D36C78B" w:rsidR="00387037" w:rsidRPr="00387037" w:rsidRDefault="00387037" w:rsidP="00387037">
            <w:pPr>
              <w:contextualSpacing/>
              <w:rPr>
                <w:bCs/>
              </w:rPr>
            </w:pPr>
            <w:proofErr w:type="spellStart"/>
            <w:r w:rsidRPr="00387037">
              <w:rPr>
                <w:bCs/>
              </w:rPr>
              <w:t>Pretul</w:t>
            </w:r>
            <w:proofErr w:type="spellEnd"/>
            <w:r w:rsidRPr="00387037">
              <w:rPr>
                <w:bCs/>
              </w:rPr>
              <w:t xml:space="preserve"> mare</w:t>
            </w:r>
          </w:p>
        </w:tc>
      </w:tr>
      <w:tr w:rsidR="00387037" w:rsidRPr="00A972F3" w14:paraId="556ACAAB" w14:textId="77777777" w:rsidTr="005D2757">
        <w:tc>
          <w:tcPr>
            <w:tcW w:w="4618" w:type="dxa"/>
            <w:tcBorders>
              <w:top w:val="single" w:sz="4" w:space="0" w:color="auto"/>
              <w:bottom w:val="single" w:sz="12" w:space="0" w:color="auto"/>
            </w:tcBorders>
          </w:tcPr>
          <w:p w14:paraId="708AB856" w14:textId="16020421" w:rsidR="00387037" w:rsidRPr="00A972F3" w:rsidRDefault="00387037" w:rsidP="00387037">
            <w:pPr>
              <w:contextualSpacing/>
              <w:rPr>
                <w:b/>
              </w:rPr>
            </w:pPr>
            <w:proofErr w:type="gramStart"/>
            <w:r>
              <w:rPr>
                <w:rStyle w:val="text-break"/>
                <w:bdr w:val="single" w:sz="2" w:space="0" w:color="E5E7EB" w:frame="1"/>
              </w:rPr>
              <w:t>SC,,</w:t>
            </w:r>
            <w:proofErr w:type="spellStart"/>
            <w:r>
              <w:rPr>
                <w:rStyle w:val="text-break"/>
                <w:bdr w:val="single" w:sz="2" w:space="0" w:color="E5E7EB" w:frame="1"/>
              </w:rPr>
              <w:t>Elinatcons”SRL</w:t>
            </w:r>
            <w:proofErr w:type="spellEnd"/>
            <w:proofErr w:type="gramEnd"/>
          </w:p>
        </w:tc>
        <w:tc>
          <w:tcPr>
            <w:tcW w:w="5589" w:type="dxa"/>
          </w:tcPr>
          <w:p w14:paraId="14CE9D07" w14:textId="6992228B" w:rsidR="00387037" w:rsidRPr="00387037" w:rsidRDefault="00387037" w:rsidP="00387037">
            <w:pPr>
              <w:contextualSpacing/>
              <w:rPr>
                <w:bCs/>
              </w:rPr>
            </w:pPr>
            <w:proofErr w:type="spellStart"/>
            <w:r w:rsidRPr="00387037">
              <w:rPr>
                <w:bCs/>
              </w:rPr>
              <w:t>Pretul</w:t>
            </w:r>
            <w:proofErr w:type="spellEnd"/>
            <w:r w:rsidRPr="00387037">
              <w:rPr>
                <w:bCs/>
              </w:rPr>
              <w:t xml:space="preserve"> mare</w:t>
            </w:r>
          </w:p>
        </w:tc>
      </w:tr>
    </w:tbl>
    <w:p w14:paraId="1F22DAB7" w14:textId="3CA577DF" w:rsidR="00F8592C" w:rsidRPr="00A57011" w:rsidRDefault="003252E3" w:rsidP="00866C99">
      <w:pPr>
        <w:pStyle w:val="Listparagraf"/>
        <w:rPr>
          <w:lang w:val="pt-BR"/>
        </w:rPr>
      </w:pPr>
      <w:r w:rsidRPr="00A57011" w:rsidDel="003252E3">
        <w:rPr>
          <w:lang w:val="pt-BR"/>
        </w:rPr>
        <w:t xml:space="preserve"> </w:t>
      </w:r>
      <w:r w:rsidR="00F8592C" w:rsidRPr="00A57011">
        <w:rPr>
          <w:lang w:val="pt-BR"/>
        </w:rPr>
        <w:t>Modalitatea de evaluare a ofertelor:</w:t>
      </w:r>
    </w:p>
    <w:p w14:paraId="172D7387" w14:textId="77777777" w:rsidR="00F8592C" w:rsidRPr="00A57011" w:rsidRDefault="00F8592C" w:rsidP="000231D2">
      <w:pPr>
        <w:rPr>
          <w:lang w:val="pt-BR"/>
        </w:rPr>
      </w:pPr>
      <w:r w:rsidRPr="00A57011">
        <w:rPr>
          <w:lang w:val="pt-BR"/>
        </w:rPr>
        <w:t xml:space="preserve">Pentru fiecare lot </w:t>
      </w:r>
      <w:r w:rsidRPr="00A57011">
        <w:rPr>
          <w:shd w:val="clear" w:color="auto" w:fill="000000" w:themeFill="text1"/>
          <w:lang w:val="pt-BR"/>
        </w:rPr>
        <w:t>□</w:t>
      </w:r>
      <w:r w:rsidRPr="00A57011">
        <w:rPr>
          <w:lang w:val="pt-BR"/>
        </w:rPr>
        <w:t xml:space="preserve">       </w:t>
      </w:r>
    </w:p>
    <w:p w14:paraId="45B5BBBD" w14:textId="77777777" w:rsidR="00F8592C" w:rsidRPr="00A57011" w:rsidRDefault="00F8592C" w:rsidP="000231D2">
      <w:pPr>
        <w:rPr>
          <w:lang w:val="pt-BR"/>
        </w:rPr>
      </w:pPr>
      <w:r w:rsidRPr="00A57011">
        <w:rPr>
          <w:lang w:val="pt-BR"/>
        </w:rPr>
        <w:t xml:space="preserve">Pentru mai multe loturi cumulate □            </w:t>
      </w:r>
    </w:p>
    <w:p w14:paraId="67F01641" w14:textId="77777777" w:rsidR="00F8592C" w:rsidRPr="00A57011" w:rsidRDefault="00F8592C" w:rsidP="000231D2">
      <w:pPr>
        <w:rPr>
          <w:lang w:val="pt-BR"/>
        </w:rPr>
      </w:pPr>
      <w:r w:rsidRPr="00A57011">
        <w:rPr>
          <w:lang w:val="pt-BR"/>
        </w:rPr>
        <w:t xml:space="preserve">Pentru toate loturile  □      </w:t>
      </w:r>
    </w:p>
    <w:p w14:paraId="0092983B" w14:textId="77777777" w:rsidR="00F8592C" w:rsidRPr="00A57011" w:rsidRDefault="00F8592C" w:rsidP="000231D2">
      <w:pPr>
        <w:rPr>
          <w:lang w:val="pt-BR"/>
        </w:rPr>
      </w:pPr>
      <w:r w:rsidRPr="00A57011">
        <w:rPr>
          <w:lang w:val="pt-BR"/>
        </w:rPr>
        <w:t xml:space="preserve">Alte limitări privind numărul de loturi care pot fi atribuite aceluiași ofertant: </w:t>
      </w:r>
      <w:r w:rsidRPr="00A57011">
        <w:rPr>
          <w:i/>
          <w:lang w:val="pt-BR" w:eastAsia="ro-RO"/>
        </w:rPr>
        <w:t>[Indicați]</w:t>
      </w:r>
      <w:r w:rsidRPr="00A57011">
        <w:rPr>
          <w:lang w:val="pt-BR"/>
        </w:rPr>
        <w:t xml:space="preserve">         </w:t>
      </w:r>
    </w:p>
    <w:p w14:paraId="12E6B008" w14:textId="77777777" w:rsidR="001C7F7C" w:rsidRPr="00A57011" w:rsidRDefault="00F8592C" w:rsidP="000231D2">
      <w:pPr>
        <w:spacing w:before="240" w:after="240"/>
        <w:rPr>
          <w:lang w:val="pt-BR"/>
        </w:rPr>
      </w:pPr>
      <w:r w:rsidRPr="00A57011">
        <w:rPr>
          <w:color w:val="000000"/>
          <w:lang w:val="pt-BR"/>
        </w:rPr>
        <w:t>Justificarea deciziei de a nu atribui contractul pe loturi</w:t>
      </w:r>
      <w:r w:rsidRPr="00A57011">
        <w:rPr>
          <w:lang w:val="pt-BR"/>
        </w:rPr>
        <w:t xml:space="preserve">: __________________________________                </w:t>
      </w:r>
    </w:p>
    <w:p w14:paraId="767069DE" w14:textId="77777777" w:rsidR="00F8592C" w:rsidRPr="00A972F3" w:rsidRDefault="00F8592C" w:rsidP="00866C99">
      <w:pPr>
        <w:pStyle w:val="Listparagraf"/>
      </w:pPr>
      <w:proofErr w:type="spellStart"/>
      <w:r w:rsidRPr="00A972F3">
        <w:t>Criteriul</w:t>
      </w:r>
      <w:proofErr w:type="spellEnd"/>
      <w:r w:rsidRPr="00A972F3">
        <w:t xml:space="preserve"> de </w:t>
      </w:r>
      <w:proofErr w:type="spellStart"/>
      <w:r w:rsidRPr="00A972F3">
        <w:t>atribuire</w:t>
      </w:r>
      <w:proofErr w:type="spellEnd"/>
      <w:r w:rsidRPr="00A972F3">
        <w:t xml:space="preserve"> </w:t>
      </w:r>
      <w:proofErr w:type="spellStart"/>
      <w:r w:rsidRPr="00A972F3">
        <w:t>aplicat</w:t>
      </w:r>
      <w:proofErr w:type="spellEnd"/>
      <w:r w:rsidRPr="00A972F3">
        <w:t>:</w:t>
      </w:r>
    </w:p>
    <w:p w14:paraId="519A5B3D" w14:textId="77777777" w:rsidR="00F8592C" w:rsidRPr="00A972F3" w:rsidRDefault="00F8592C" w:rsidP="000231D2">
      <w:pPr>
        <w:spacing w:before="240"/>
      </w:pPr>
      <w:r w:rsidRPr="00A972F3">
        <w:t xml:space="preserve">Preţul cel mai scăzut  </w:t>
      </w:r>
      <w:r w:rsidRPr="00804248">
        <w:rPr>
          <w:shd w:val="clear" w:color="auto" w:fill="000000" w:themeFill="text1"/>
          <w:lang w:eastAsia="ro-RO"/>
        </w:rPr>
        <w:t>□</w:t>
      </w:r>
      <w:r w:rsidRPr="00A972F3">
        <w:t xml:space="preserve">                       </w:t>
      </w:r>
    </w:p>
    <w:p w14:paraId="29AB1B16" w14:textId="77777777" w:rsidR="00F8592C" w:rsidRPr="00A972F3" w:rsidRDefault="00F8592C" w:rsidP="000231D2">
      <w:r w:rsidRPr="00A972F3">
        <w:t xml:space="preserve">Costul cel mai scăzut  </w:t>
      </w:r>
      <w:r w:rsidRPr="00A972F3">
        <w:rPr>
          <w:lang w:eastAsia="ro-RO"/>
        </w:rPr>
        <w:t>□</w:t>
      </w:r>
      <w:r w:rsidRPr="00A972F3">
        <w:t xml:space="preserve">                                  </w:t>
      </w:r>
    </w:p>
    <w:p w14:paraId="243AF25C" w14:textId="77777777" w:rsidR="00F8592C" w:rsidRPr="00A972F3" w:rsidRDefault="00F8592C" w:rsidP="000231D2">
      <w:pPr>
        <w:tabs>
          <w:tab w:val="left" w:pos="2977"/>
          <w:tab w:val="left" w:pos="3119"/>
        </w:tabs>
      </w:pPr>
      <w:r w:rsidRPr="00A972F3">
        <w:t xml:space="preserve">Cel mai bun raport calitate-preţ </w:t>
      </w:r>
      <w:r w:rsidRPr="00A972F3">
        <w:rPr>
          <w:lang w:eastAsia="ro-RO"/>
        </w:rPr>
        <w:t>□</w:t>
      </w:r>
      <w:r w:rsidRPr="00A972F3">
        <w:t xml:space="preserve">                  </w:t>
      </w:r>
    </w:p>
    <w:p w14:paraId="790B951A" w14:textId="0D2FFACF" w:rsidR="00915904" w:rsidRPr="00D93EF2" w:rsidRDefault="00F8592C" w:rsidP="008F23D6">
      <w:pPr>
        <w:spacing w:after="240"/>
      </w:pPr>
      <w:r w:rsidRPr="00A972F3">
        <w:lastRenderedPageBreak/>
        <w:t xml:space="preserve">Cel mai bun raport calitate-cost </w:t>
      </w:r>
      <w:r w:rsidRPr="00A972F3">
        <w:rPr>
          <w:lang w:eastAsia="ro-RO"/>
        </w:rPr>
        <w:t>□</w:t>
      </w:r>
      <w:r w:rsidRPr="00A972F3">
        <w:t xml:space="preserve">            </w:t>
      </w:r>
    </w:p>
    <w:p w14:paraId="0F5C207E" w14:textId="6CE4BDA3" w:rsidR="001C7EB4" w:rsidRPr="004D7EF1" w:rsidRDefault="001C7EB4" w:rsidP="000231D2">
      <w:pPr>
        <w:pStyle w:val="Listparagraf"/>
        <w:rPr>
          <w:lang w:val="pt-BR"/>
        </w:rPr>
      </w:pPr>
      <w:r w:rsidRPr="00A57011">
        <w:rPr>
          <w:lang w:val="pt-BR"/>
        </w:rPr>
        <w:t>Informaţia privind factorii de evaluare</w:t>
      </w:r>
      <w:r w:rsidR="0031626D" w:rsidRPr="00A57011">
        <w:rPr>
          <w:lang w:val="pt-BR"/>
        </w:rPr>
        <w:t xml:space="preserve"> aplicați</w:t>
      </w:r>
      <w:r w:rsidRPr="00A57011">
        <w:rPr>
          <w:lang w:val="pt-BR"/>
        </w:rPr>
        <w:t>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7"/>
        <w:gridCol w:w="2597"/>
        <w:gridCol w:w="2502"/>
        <w:gridCol w:w="2515"/>
      </w:tblGrid>
      <w:tr w:rsidR="001C7EB4" w:rsidRPr="00A972F3" w14:paraId="44B2FEA0" w14:textId="77777777" w:rsidTr="00915904">
        <w:tc>
          <w:tcPr>
            <w:tcW w:w="2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  <w:hideMark/>
          </w:tcPr>
          <w:p w14:paraId="5C574A3A" w14:textId="77777777" w:rsidR="001C7EB4" w:rsidRPr="00A972F3" w:rsidRDefault="001C7EB4" w:rsidP="000231D2">
            <w:pPr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Factorii</w:t>
            </w:r>
            <w:proofErr w:type="spellEnd"/>
            <w:r w:rsidRPr="00A972F3">
              <w:rPr>
                <w:b/>
              </w:rPr>
              <w:t xml:space="preserve"> de </w:t>
            </w:r>
            <w:proofErr w:type="spellStart"/>
            <w:r w:rsidRPr="00A972F3">
              <w:rPr>
                <w:b/>
              </w:rPr>
              <w:t>evaluare</w:t>
            </w:r>
            <w:proofErr w:type="spellEnd"/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C785B7" w14:textId="77777777" w:rsidR="001C7EB4" w:rsidRPr="00A972F3" w:rsidRDefault="001C7EB4" w:rsidP="000231D2">
            <w:pPr>
              <w:jc w:val="center"/>
              <w:rPr>
                <w:b/>
              </w:rPr>
            </w:pPr>
            <w:r w:rsidRPr="00A972F3">
              <w:rPr>
                <w:b/>
              </w:rPr>
              <w:t>Valoarea din ofertă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  <w:hideMark/>
          </w:tcPr>
          <w:p w14:paraId="50616D82" w14:textId="77777777" w:rsidR="001C7EB4" w:rsidRPr="00A972F3" w:rsidRDefault="001C7EB4" w:rsidP="000231D2">
            <w:pPr>
              <w:jc w:val="center"/>
              <w:rPr>
                <w:b/>
              </w:rPr>
            </w:pPr>
            <w:r w:rsidRPr="00A972F3">
              <w:rPr>
                <w:b/>
              </w:rPr>
              <w:t>Punctajul calculat</w:t>
            </w:r>
          </w:p>
        </w:tc>
      </w:tr>
      <w:tr w:rsidR="001C7EB4" w:rsidRPr="00A972F3" w14:paraId="548D66BE" w14:textId="77777777" w:rsidTr="00915904">
        <w:trPr>
          <w:trHeight w:val="255"/>
        </w:trPr>
        <w:tc>
          <w:tcPr>
            <w:tcW w:w="3731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1DF1745" w14:textId="77777777" w:rsidR="001C7EB4" w:rsidRPr="00A972F3" w:rsidRDefault="001C7EB4" w:rsidP="000231D2">
            <w:pPr>
              <w:tabs>
                <w:tab w:val="left" w:pos="538"/>
              </w:tabs>
              <w:jc w:val="center"/>
            </w:pPr>
            <w:r w:rsidRPr="00A972F3">
              <w:t>Denumirea operatorului economic</w:t>
            </w:r>
            <w:r w:rsidR="0031626D" w:rsidRPr="00A972F3">
              <w:t xml:space="preserve"> 1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68C6F10" w14:textId="77777777" w:rsidR="001C7EB4" w:rsidRPr="00A972F3" w:rsidRDefault="001C7EB4" w:rsidP="000231D2">
            <w:pPr>
              <w:jc w:val="center"/>
              <w:rPr>
                <w:b/>
                <w:color w:val="000000"/>
                <w:lang w:eastAsia="en-GB"/>
              </w:rPr>
            </w:pPr>
            <w:r w:rsidRPr="00A972F3">
              <w:rPr>
                <w:b/>
                <w:color w:val="000000"/>
                <w:lang w:eastAsia="en-GB"/>
              </w:rPr>
              <w:t>Total</w:t>
            </w:r>
          </w:p>
        </w:tc>
      </w:tr>
      <w:tr w:rsidR="001C7EB4" w:rsidRPr="00A972F3" w14:paraId="7691F62D" w14:textId="77777777" w:rsidTr="00915904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4FAB6E20" w14:textId="77777777" w:rsidR="001C7EB4" w:rsidRPr="00A972F3" w:rsidRDefault="001C7EB4" w:rsidP="00915904">
            <w:pPr>
              <w:ind w:left="-342" w:right="-238"/>
            </w:pPr>
            <w:r w:rsidRPr="00A972F3">
              <w:t>Denumire factorul 1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AC9910" w14:textId="77777777" w:rsidR="001C7EB4" w:rsidRPr="00A972F3" w:rsidRDefault="001C7EB4" w:rsidP="000231D2">
            <w:pPr>
              <w:ind w:right="-238"/>
            </w:pPr>
            <w:r w:rsidRPr="00A972F3"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E78FA0B" w14:textId="77777777" w:rsidR="001C7EB4" w:rsidRPr="00A972F3" w:rsidRDefault="001C7EB4" w:rsidP="000231D2">
            <w:pPr>
              <w:ind w:right="-238"/>
              <w:jc w:val="center"/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421D3BF5" w14:textId="77777777" w:rsidR="001C7EB4" w:rsidRPr="00A972F3" w:rsidRDefault="001C7EB4" w:rsidP="000231D2">
            <w:pPr>
              <w:ind w:right="-238"/>
              <w:jc w:val="center"/>
              <w:rPr>
                <w:color w:val="000000"/>
                <w:lang w:eastAsia="en-GB"/>
              </w:rPr>
            </w:pPr>
          </w:p>
        </w:tc>
      </w:tr>
      <w:tr w:rsidR="001C7EB4" w:rsidRPr="00A972F3" w14:paraId="1EFD093F" w14:textId="77777777" w:rsidTr="00915904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589E03D3" w14:textId="77777777" w:rsidR="001C7EB4" w:rsidRPr="00A972F3" w:rsidRDefault="001C7EB4" w:rsidP="00915904">
            <w:pPr>
              <w:ind w:left="-342" w:right="-493"/>
            </w:pPr>
            <w:r w:rsidRPr="00A972F3">
              <w:t>Denumire factorul n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0589A6" w14:textId="77777777" w:rsidR="001C7EB4" w:rsidRPr="00A972F3" w:rsidRDefault="001C7EB4" w:rsidP="000231D2">
            <w:pPr>
              <w:ind w:right="-238"/>
            </w:pPr>
            <w:r w:rsidRPr="00A972F3"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C7E7089" w14:textId="77777777" w:rsidR="001C7EB4" w:rsidRPr="00A972F3" w:rsidRDefault="001C7EB4" w:rsidP="000231D2">
            <w:pPr>
              <w:ind w:right="-238"/>
              <w:jc w:val="center"/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69AFF954" w14:textId="77777777" w:rsidR="001C7EB4" w:rsidRPr="00A972F3" w:rsidRDefault="001C7EB4" w:rsidP="000231D2">
            <w:pPr>
              <w:ind w:right="-238"/>
              <w:jc w:val="center"/>
              <w:rPr>
                <w:color w:val="000000"/>
                <w:lang w:eastAsia="en-GB"/>
              </w:rPr>
            </w:pPr>
          </w:p>
        </w:tc>
      </w:tr>
      <w:tr w:rsidR="0031626D" w:rsidRPr="00A972F3" w14:paraId="7E17DF80" w14:textId="77777777" w:rsidTr="00915904">
        <w:tc>
          <w:tcPr>
            <w:tcW w:w="3731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6C5887C8" w14:textId="77777777" w:rsidR="0031626D" w:rsidRPr="00A972F3" w:rsidRDefault="0031626D" w:rsidP="00915904">
            <w:pPr>
              <w:ind w:left="-342"/>
              <w:jc w:val="center"/>
            </w:pPr>
            <w:r w:rsidRPr="00A972F3">
              <w:t>Denumirea operatorului economic n</w:t>
            </w: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vAlign w:val="center"/>
            <w:hideMark/>
          </w:tcPr>
          <w:p w14:paraId="1B5DF1F4" w14:textId="77777777" w:rsidR="0031626D" w:rsidRPr="00A972F3" w:rsidRDefault="0031626D" w:rsidP="000231D2">
            <w:pPr>
              <w:jc w:val="center"/>
              <w:rPr>
                <w:b/>
                <w:color w:val="000000"/>
                <w:lang w:eastAsia="en-GB"/>
              </w:rPr>
            </w:pPr>
            <w:r w:rsidRPr="00A972F3">
              <w:rPr>
                <w:b/>
                <w:color w:val="000000"/>
                <w:lang w:eastAsia="en-GB"/>
              </w:rPr>
              <w:t>Total</w:t>
            </w:r>
          </w:p>
        </w:tc>
      </w:tr>
      <w:tr w:rsidR="0031626D" w:rsidRPr="00A972F3" w14:paraId="18EFCE1D" w14:textId="77777777" w:rsidTr="00915904">
        <w:trPr>
          <w:trHeight w:val="45"/>
        </w:trPr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74E624BD" w14:textId="77777777" w:rsidR="0031626D" w:rsidRPr="00A972F3" w:rsidRDefault="0031626D" w:rsidP="00915904">
            <w:pPr>
              <w:ind w:left="-342" w:right="-238"/>
            </w:pPr>
            <w:r w:rsidRPr="00A972F3">
              <w:t>Denumire factorul 1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1C4E96" w14:textId="77777777" w:rsidR="0031626D" w:rsidRPr="00A972F3" w:rsidRDefault="0031626D" w:rsidP="000231D2">
            <w:pPr>
              <w:ind w:right="-238"/>
            </w:pPr>
            <w:r w:rsidRPr="00A972F3"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4FFA7EF" w14:textId="77777777" w:rsidR="0031626D" w:rsidRPr="00A972F3" w:rsidRDefault="0031626D" w:rsidP="000231D2">
            <w:pPr>
              <w:ind w:right="-238"/>
              <w:jc w:val="center"/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7EDA54B0" w14:textId="77777777" w:rsidR="0031626D" w:rsidRPr="00A972F3" w:rsidRDefault="0031626D" w:rsidP="000231D2">
            <w:pPr>
              <w:ind w:right="-238"/>
              <w:jc w:val="center"/>
              <w:rPr>
                <w:color w:val="000000"/>
                <w:lang w:eastAsia="en-GB"/>
              </w:rPr>
            </w:pPr>
          </w:p>
        </w:tc>
      </w:tr>
      <w:tr w:rsidR="0031626D" w:rsidRPr="00A972F3" w14:paraId="34A49B36" w14:textId="77777777" w:rsidTr="00915904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42C2F0D9" w14:textId="77777777" w:rsidR="0031626D" w:rsidRPr="00A972F3" w:rsidRDefault="0031626D" w:rsidP="00915904">
            <w:pPr>
              <w:ind w:left="-342" w:right="-238"/>
            </w:pPr>
            <w:r w:rsidRPr="00A972F3">
              <w:t>Denumire factorul n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9E8528" w14:textId="77777777" w:rsidR="0031626D" w:rsidRPr="00A972F3" w:rsidRDefault="0031626D" w:rsidP="000231D2">
            <w:pPr>
              <w:ind w:right="-238"/>
            </w:pPr>
            <w:r w:rsidRPr="00A972F3"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B671E95" w14:textId="77777777" w:rsidR="0031626D" w:rsidRPr="00A972F3" w:rsidRDefault="0031626D" w:rsidP="000231D2">
            <w:pPr>
              <w:ind w:right="-238"/>
              <w:jc w:val="center"/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5E0D05CE" w14:textId="77777777" w:rsidR="0031626D" w:rsidRPr="00A972F3" w:rsidRDefault="0031626D" w:rsidP="000231D2">
            <w:pPr>
              <w:ind w:right="-238"/>
              <w:jc w:val="center"/>
              <w:rPr>
                <w:color w:val="000000"/>
                <w:lang w:eastAsia="en-GB"/>
              </w:rPr>
            </w:pPr>
          </w:p>
        </w:tc>
      </w:tr>
    </w:tbl>
    <w:p w14:paraId="5703000C" w14:textId="312A3DC3" w:rsidR="001E1E61" w:rsidRPr="004D7EF1" w:rsidRDefault="001E1E61" w:rsidP="000231D2">
      <w:pPr>
        <w:pStyle w:val="Listparagraf"/>
      </w:pPr>
      <w:proofErr w:type="spellStart"/>
      <w:r w:rsidRPr="00A972F3">
        <w:t>Reevaluarea</w:t>
      </w:r>
      <w:proofErr w:type="spellEnd"/>
      <w:r w:rsidRPr="00A972F3">
        <w:t xml:space="preserve"> </w:t>
      </w:r>
      <w:proofErr w:type="spellStart"/>
      <w:r w:rsidRPr="00A972F3">
        <w:t>ofertelor</w:t>
      </w:r>
      <w:proofErr w:type="spellEnd"/>
      <w:r w:rsidRPr="00A972F3">
        <w:t>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3431"/>
        <w:gridCol w:w="6480"/>
      </w:tblGrid>
      <w:tr w:rsidR="001E1E61" w:rsidRPr="00A972F3" w14:paraId="16A3E07B" w14:textId="77777777" w:rsidTr="00915904">
        <w:tc>
          <w:tcPr>
            <w:tcW w:w="1731" w:type="pct"/>
            <w:shd w:val="clear" w:color="auto" w:fill="F7F7F7"/>
          </w:tcPr>
          <w:p w14:paraId="2925A1B4" w14:textId="77777777" w:rsidR="001E1E61" w:rsidRPr="00A972F3" w:rsidRDefault="001E1E61" w:rsidP="000231D2">
            <w:pPr>
              <w:rPr>
                <w:b/>
              </w:rPr>
            </w:pPr>
            <w:r w:rsidRPr="00A972F3">
              <w:rPr>
                <w:b/>
              </w:rPr>
              <w:t>Motivul reevaluării ofertelor</w:t>
            </w:r>
          </w:p>
        </w:tc>
        <w:tc>
          <w:tcPr>
            <w:tcW w:w="3269" w:type="pct"/>
          </w:tcPr>
          <w:p w14:paraId="23B94BF6" w14:textId="77777777" w:rsidR="001E1E61" w:rsidRPr="00A972F3" w:rsidRDefault="001E1E61" w:rsidP="000231D2"/>
        </w:tc>
      </w:tr>
      <w:tr w:rsidR="001E1E61" w:rsidRPr="00A972F3" w14:paraId="0CF697D6" w14:textId="77777777" w:rsidTr="00915904">
        <w:tc>
          <w:tcPr>
            <w:tcW w:w="1731" w:type="pct"/>
            <w:shd w:val="clear" w:color="auto" w:fill="F7F7F7"/>
          </w:tcPr>
          <w:p w14:paraId="27E7866F" w14:textId="77777777" w:rsidR="001E1E61" w:rsidRPr="00A972F3" w:rsidRDefault="001E1E61" w:rsidP="000231D2">
            <w:pPr>
              <w:rPr>
                <w:b/>
              </w:rPr>
            </w:pPr>
            <w:r w:rsidRPr="00A972F3">
              <w:rPr>
                <w:b/>
              </w:rPr>
              <w:t>Modificările operate</w:t>
            </w:r>
          </w:p>
        </w:tc>
        <w:tc>
          <w:tcPr>
            <w:tcW w:w="3269" w:type="pct"/>
          </w:tcPr>
          <w:p w14:paraId="781D0931" w14:textId="77777777" w:rsidR="001E1E61" w:rsidRPr="00A972F3" w:rsidRDefault="001E1E61" w:rsidP="000231D2"/>
        </w:tc>
      </w:tr>
    </w:tbl>
    <w:p w14:paraId="5242D4AB" w14:textId="6EE032F0" w:rsidR="00915904" w:rsidRPr="004D7EF1" w:rsidRDefault="002D4A71" w:rsidP="00866C99">
      <w:pPr>
        <w:pStyle w:val="Listparagraf"/>
        <w:rPr>
          <w:lang w:val="pt-BR"/>
        </w:rPr>
      </w:pPr>
      <w:r w:rsidRPr="00A57011">
        <w:rPr>
          <w:lang w:val="pt-BR"/>
        </w:rPr>
        <w:t>În urma examinări</w:t>
      </w:r>
      <w:r w:rsidR="007F0EEB" w:rsidRPr="00A57011">
        <w:rPr>
          <w:lang w:val="pt-BR"/>
        </w:rPr>
        <w:t>,</w:t>
      </w:r>
      <w:r w:rsidRPr="00A57011">
        <w:rPr>
          <w:lang w:val="pt-BR"/>
        </w:rPr>
        <w:t xml:space="preserve"> evaluării </w:t>
      </w:r>
      <w:r w:rsidR="00882FDB" w:rsidRPr="00A57011">
        <w:rPr>
          <w:lang w:val="pt-BR"/>
        </w:rPr>
        <w:t xml:space="preserve">și comparării </w:t>
      </w:r>
      <w:r w:rsidRPr="00A57011">
        <w:rPr>
          <w:lang w:val="pt-BR"/>
        </w:rPr>
        <w:t>ofertelor depuse în cadrul proceduri</w:t>
      </w:r>
      <w:r w:rsidR="007F0EEB" w:rsidRPr="00A57011">
        <w:rPr>
          <w:lang w:val="pt-BR"/>
        </w:rPr>
        <w:t>i</w:t>
      </w:r>
      <w:r w:rsidRPr="00A57011">
        <w:rPr>
          <w:lang w:val="pt-BR"/>
        </w:rPr>
        <w:t xml:space="preserve"> de atribuire s-a decis</w:t>
      </w:r>
      <w:r w:rsidR="0079759E" w:rsidRPr="00A57011">
        <w:rPr>
          <w:lang w:val="pt-BR"/>
        </w:rPr>
        <w:t>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1718"/>
        <w:gridCol w:w="2201"/>
        <w:gridCol w:w="1414"/>
        <w:gridCol w:w="1528"/>
        <w:gridCol w:w="1528"/>
        <w:gridCol w:w="1522"/>
      </w:tblGrid>
      <w:tr w:rsidR="00882FDB" w:rsidRPr="00A972F3" w14:paraId="6789C465" w14:textId="77777777" w:rsidTr="00437B7B">
        <w:tc>
          <w:tcPr>
            <w:tcW w:w="866" w:type="pct"/>
            <w:shd w:val="clear" w:color="auto" w:fill="F7F7F7"/>
          </w:tcPr>
          <w:p w14:paraId="048F16CF" w14:textId="77777777" w:rsidR="00882FDB" w:rsidRPr="00A972F3" w:rsidRDefault="00882FDB" w:rsidP="000231D2">
            <w:pPr>
              <w:contextualSpacing/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Denumirea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lotului</w:t>
            </w:r>
            <w:proofErr w:type="spellEnd"/>
            <w:r w:rsidRPr="00A972F3">
              <w:rPr>
                <w:b/>
              </w:rPr>
              <w:t xml:space="preserve"> </w:t>
            </w:r>
          </w:p>
        </w:tc>
        <w:tc>
          <w:tcPr>
            <w:tcW w:w="1110" w:type="pct"/>
            <w:shd w:val="clear" w:color="auto" w:fill="F7F7F7"/>
          </w:tcPr>
          <w:p w14:paraId="006AAB4A" w14:textId="77777777" w:rsidR="00882FDB" w:rsidRPr="00A972F3" w:rsidRDefault="00882FDB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>Denumirea operatorului economic</w:t>
            </w:r>
          </w:p>
        </w:tc>
        <w:tc>
          <w:tcPr>
            <w:tcW w:w="713" w:type="pct"/>
            <w:shd w:val="clear" w:color="auto" w:fill="F7F7F7"/>
          </w:tcPr>
          <w:p w14:paraId="1739F02E" w14:textId="77777777" w:rsidR="00882FDB" w:rsidRPr="00A57011" w:rsidRDefault="00882FDB" w:rsidP="000231D2">
            <w:pPr>
              <w:contextualSpacing/>
              <w:jc w:val="center"/>
              <w:rPr>
                <w:b/>
                <w:lang w:val="pt-BR"/>
              </w:rPr>
            </w:pPr>
            <w:r w:rsidRPr="00A57011">
              <w:rPr>
                <w:b/>
                <w:lang w:val="pt-BR"/>
              </w:rPr>
              <w:t xml:space="preserve">Cantitate și unitate de măsură  </w:t>
            </w:r>
          </w:p>
        </w:tc>
        <w:tc>
          <w:tcPr>
            <w:tcW w:w="771" w:type="pct"/>
            <w:shd w:val="clear" w:color="auto" w:fill="F7F7F7"/>
          </w:tcPr>
          <w:p w14:paraId="24BFD454" w14:textId="77777777" w:rsidR="00882FDB" w:rsidRPr="00A972F3" w:rsidRDefault="00882FDB" w:rsidP="000231D2">
            <w:pPr>
              <w:contextualSpacing/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Prețul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unitar</w:t>
            </w:r>
            <w:proofErr w:type="spellEnd"/>
            <w:r w:rsidRPr="00A972F3">
              <w:rPr>
                <w:b/>
              </w:rPr>
              <w:t xml:space="preserve"> </w:t>
            </w:r>
          </w:p>
          <w:p w14:paraId="6E4161A8" w14:textId="77777777" w:rsidR="00882FDB" w:rsidRPr="00A972F3" w:rsidRDefault="00882FDB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>(fără TVA)</w:t>
            </w:r>
          </w:p>
        </w:tc>
        <w:tc>
          <w:tcPr>
            <w:tcW w:w="771" w:type="pct"/>
            <w:shd w:val="clear" w:color="auto" w:fill="F7F7F7"/>
          </w:tcPr>
          <w:p w14:paraId="5D4C68FF" w14:textId="77777777" w:rsidR="00882FDB" w:rsidRPr="00A972F3" w:rsidRDefault="00882FDB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 xml:space="preserve">Prețul total </w:t>
            </w:r>
          </w:p>
          <w:p w14:paraId="5764E3B7" w14:textId="77777777" w:rsidR="00882FDB" w:rsidRPr="00A972F3" w:rsidRDefault="00882FDB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>(fără TVA)</w:t>
            </w:r>
          </w:p>
        </w:tc>
        <w:tc>
          <w:tcPr>
            <w:tcW w:w="768" w:type="pct"/>
            <w:shd w:val="clear" w:color="auto" w:fill="F7F7F7"/>
          </w:tcPr>
          <w:p w14:paraId="5480BE98" w14:textId="77777777" w:rsidR="00882FDB" w:rsidRPr="00A972F3" w:rsidRDefault="00882FDB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>Prețul total</w:t>
            </w:r>
          </w:p>
          <w:p w14:paraId="6A1CA243" w14:textId="77777777" w:rsidR="00882FDB" w:rsidRPr="00A972F3" w:rsidRDefault="00882FDB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 xml:space="preserve"> (inclusiv TVA)</w:t>
            </w:r>
          </w:p>
        </w:tc>
      </w:tr>
      <w:tr w:rsidR="00437B7B" w:rsidRPr="00A972F3" w14:paraId="018EDD95" w14:textId="77777777" w:rsidTr="00437B7B">
        <w:tc>
          <w:tcPr>
            <w:tcW w:w="866" w:type="pct"/>
            <w:vMerge w:val="restart"/>
          </w:tcPr>
          <w:p w14:paraId="2B4051A6" w14:textId="192439F4" w:rsidR="00437B7B" w:rsidRPr="00AC6797" w:rsidRDefault="00437B7B" w:rsidP="00AC6797">
            <w:pPr>
              <w:jc w:val="both"/>
              <w:rPr>
                <w:sz w:val="20"/>
                <w:szCs w:val="20"/>
              </w:rPr>
            </w:pPr>
            <w:r w:rsidRPr="00AC6797">
              <w:rPr>
                <w:color w:val="333333"/>
                <w:shd w:val="clear" w:color="auto" w:fill="FFFFFF"/>
                <w:lang w:val="it-IT"/>
              </w:rPr>
              <w:t>Reparatia capitala a acoperisului  Centrului de Sanatate  Floreni nr.cadastral 1027112094.01</w:t>
            </w:r>
          </w:p>
        </w:tc>
        <w:tc>
          <w:tcPr>
            <w:tcW w:w="1110" w:type="pct"/>
            <w:tcBorders>
              <w:top w:val="single" w:sz="4" w:space="0" w:color="auto"/>
              <w:bottom w:val="single" w:sz="4" w:space="0" w:color="auto"/>
            </w:tcBorders>
          </w:tcPr>
          <w:p w14:paraId="5D8929EA" w14:textId="0023DE8C" w:rsidR="00437B7B" w:rsidRPr="00AE7930" w:rsidRDefault="00437B7B" w:rsidP="00AC6797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rStyle w:val="text-break"/>
                <w:bdr w:val="single" w:sz="2" w:space="0" w:color="E5E7EB" w:frame="1"/>
              </w:rPr>
              <w:t>ALARCON GROUP</w:t>
            </w:r>
          </w:p>
        </w:tc>
        <w:tc>
          <w:tcPr>
            <w:tcW w:w="713" w:type="pct"/>
          </w:tcPr>
          <w:p w14:paraId="7219E353" w14:textId="67E6A257" w:rsidR="00437B7B" w:rsidRPr="00AE7930" w:rsidRDefault="00437B7B" w:rsidP="00AC6797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lot</w:t>
            </w:r>
          </w:p>
        </w:tc>
        <w:tc>
          <w:tcPr>
            <w:tcW w:w="771" w:type="pct"/>
          </w:tcPr>
          <w:p w14:paraId="6632E7E1" w14:textId="44CE110A" w:rsidR="00437B7B" w:rsidRPr="00AE7930" w:rsidRDefault="00437B7B" w:rsidP="00AC6797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113</w:t>
            </w:r>
            <w:r w:rsidR="0049402D">
              <w:rPr>
                <w:bCs/>
                <w:sz w:val="20"/>
                <w:szCs w:val="20"/>
              </w:rPr>
              <w:t>3996</w:t>
            </w:r>
            <w:r>
              <w:rPr>
                <w:bCs/>
                <w:sz w:val="20"/>
                <w:szCs w:val="20"/>
              </w:rPr>
              <w:t>.</w:t>
            </w:r>
            <w:r w:rsidR="0049402D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771" w:type="pct"/>
          </w:tcPr>
          <w:p w14:paraId="49F67EFA" w14:textId="7143734B" w:rsidR="00437B7B" w:rsidRPr="00AE7930" w:rsidRDefault="00437B7B" w:rsidP="00AC6797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113</w:t>
            </w:r>
            <w:r w:rsidR="0049402D">
              <w:rPr>
                <w:bCs/>
                <w:sz w:val="20"/>
                <w:szCs w:val="20"/>
              </w:rPr>
              <w:t>3996.00</w:t>
            </w:r>
          </w:p>
        </w:tc>
        <w:tc>
          <w:tcPr>
            <w:tcW w:w="768" w:type="pct"/>
          </w:tcPr>
          <w:p w14:paraId="1072074D" w14:textId="3A64B61E" w:rsidR="00437B7B" w:rsidRPr="006040F2" w:rsidRDefault="00437B7B" w:rsidP="00AC6797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136</w:t>
            </w:r>
            <w:r w:rsidR="0049402D">
              <w:rPr>
                <w:b/>
                <w:sz w:val="20"/>
                <w:szCs w:val="20"/>
              </w:rPr>
              <w:t>0795.20</w:t>
            </w:r>
          </w:p>
        </w:tc>
      </w:tr>
      <w:tr w:rsidR="00437B7B" w:rsidRPr="00A972F3" w14:paraId="78785F22" w14:textId="77777777" w:rsidTr="00437B7B">
        <w:tc>
          <w:tcPr>
            <w:tcW w:w="866" w:type="pct"/>
            <w:vMerge/>
          </w:tcPr>
          <w:p w14:paraId="7251332D" w14:textId="1DCFFAB1" w:rsidR="00437B7B" w:rsidRPr="00AE7930" w:rsidRDefault="00437B7B" w:rsidP="00AC6797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110" w:type="pct"/>
            <w:tcBorders>
              <w:top w:val="single" w:sz="4" w:space="0" w:color="auto"/>
              <w:bottom w:val="single" w:sz="4" w:space="0" w:color="auto"/>
            </w:tcBorders>
          </w:tcPr>
          <w:p w14:paraId="30253C8F" w14:textId="2D6387AF" w:rsidR="00437B7B" w:rsidRPr="00AE7930" w:rsidRDefault="00437B7B" w:rsidP="00AC6797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713" w:type="pct"/>
          </w:tcPr>
          <w:p w14:paraId="1F91137E" w14:textId="326D7D0F" w:rsidR="00437B7B" w:rsidRDefault="00437B7B" w:rsidP="00AC6797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771" w:type="pct"/>
          </w:tcPr>
          <w:p w14:paraId="1BA57E93" w14:textId="7EEF03B0" w:rsidR="00437B7B" w:rsidRDefault="00437B7B" w:rsidP="00AC6797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771" w:type="pct"/>
          </w:tcPr>
          <w:p w14:paraId="36F590EA" w14:textId="1EFA2F23" w:rsidR="00437B7B" w:rsidRDefault="00437B7B" w:rsidP="00AC6797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768" w:type="pct"/>
          </w:tcPr>
          <w:p w14:paraId="05C52DBD" w14:textId="264422DD" w:rsidR="00437B7B" w:rsidRPr="006040F2" w:rsidRDefault="00437B7B" w:rsidP="00AC6797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437B7B" w:rsidRPr="00A972F3" w14:paraId="21C67F1F" w14:textId="77777777" w:rsidTr="00437B7B">
        <w:tc>
          <w:tcPr>
            <w:tcW w:w="866" w:type="pct"/>
            <w:vMerge/>
          </w:tcPr>
          <w:p w14:paraId="54040898" w14:textId="4ED122DB" w:rsidR="00437B7B" w:rsidRPr="00E918CD" w:rsidRDefault="00437B7B" w:rsidP="00AC6797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110" w:type="pct"/>
            <w:tcBorders>
              <w:top w:val="single" w:sz="4" w:space="0" w:color="auto"/>
              <w:bottom w:val="single" w:sz="4" w:space="0" w:color="auto"/>
            </w:tcBorders>
          </w:tcPr>
          <w:p w14:paraId="39CA8011" w14:textId="2B38BCC7" w:rsidR="00437B7B" w:rsidRPr="00AE7930" w:rsidRDefault="00437B7B" w:rsidP="00AC6797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713" w:type="pct"/>
          </w:tcPr>
          <w:p w14:paraId="289FE5A4" w14:textId="737A05AD" w:rsidR="00437B7B" w:rsidRDefault="00437B7B" w:rsidP="00AC6797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771" w:type="pct"/>
          </w:tcPr>
          <w:p w14:paraId="193999C6" w14:textId="3F5D25A5" w:rsidR="00437B7B" w:rsidRDefault="00437B7B" w:rsidP="00AC6797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771" w:type="pct"/>
          </w:tcPr>
          <w:p w14:paraId="51CD088F" w14:textId="1B2A431B" w:rsidR="00437B7B" w:rsidRDefault="00437B7B" w:rsidP="00AC6797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768" w:type="pct"/>
          </w:tcPr>
          <w:p w14:paraId="41CE48AA" w14:textId="5E59193E" w:rsidR="00437B7B" w:rsidRPr="006040F2" w:rsidRDefault="00437B7B" w:rsidP="00AC6797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437B7B" w:rsidRPr="00E918CD" w14:paraId="4AF3455A" w14:textId="77777777" w:rsidTr="00437B7B">
        <w:tc>
          <w:tcPr>
            <w:tcW w:w="866" w:type="pct"/>
            <w:vMerge/>
          </w:tcPr>
          <w:p w14:paraId="6E08BF76" w14:textId="4832FB22" w:rsidR="00437B7B" w:rsidRPr="00E918CD" w:rsidRDefault="00437B7B" w:rsidP="00AC6797">
            <w:pPr>
              <w:jc w:val="both"/>
              <w:rPr>
                <w:bCs/>
                <w:sz w:val="20"/>
                <w:szCs w:val="20"/>
                <w:lang w:val="pt-BR"/>
              </w:rPr>
            </w:pPr>
          </w:p>
        </w:tc>
        <w:tc>
          <w:tcPr>
            <w:tcW w:w="1110" w:type="pct"/>
            <w:tcBorders>
              <w:top w:val="single" w:sz="4" w:space="0" w:color="auto"/>
              <w:bottom w:val="single" w:sz="12" w:space="0" w:color="auto"/>
            </w:tcBorders>
          </w:tcPr>
          <w:p w14:paraId="60A60F99" w14:textId="44C2B05E" w:rsidR="00437B7B" w:rsidRPr="00E918CD" w:rsidRDefault="00437B7B" w:rsidP="00AC6797">
            <w:pPr>
              <w:jc w:val="both"/>
              <w:rPr>
                <w:bCs/>
                <w:sz w:val="20"/>
                <w:szCs w:val="20"/>
                <w:lang w:val="pt-BR"/>
              </w:rPr>
            </w:pPr>
          </w:p>
        </w:tc>
        <w:tc>
          <w:tcPr>
            <w:tcW w:w="713" w:type="pct"/>
          </w:tcPr>
          <w:p w14:paraId="5DB1498E" w14:textId="54290571" w:rsidR="00437B7B" w:rsidRPr="00E918CD" w:rsidRDefault="00437B7B" w:rsidP="00AC6797">
            <w:pPr>
              <w:jc w:val="both"/>
              <w:rPr>
                <w:bCs/>
                <w:sz w:val="20"/>
                <w:szCs w:val="20"/>
                <w:lang w:val="pt-BR"/>
              </w:rPr>
            </w:pPr>
          </w:p>
        </w:tc>
        <w:tc>
          <w:tcPr>
            <w:tcW w:w="771" w:type="pct"/>
          </w:tcPr>
          <w:p w14:paraId="755FB8C8" w14:textId="67F59A30" w:rsidR="00437B7B" w:rsidRPr="00E918CD" w:rsidRDefault="00437B7B" w:rsidP="00AC6797">
            <w:pPr>
              <w:jc w:val="both"/>
              <w:rPr>
                <w:bCs/>
                <w:sz w:val="20"/>
                <w:szCs w:val="20"/>
                <w:lang w:val="pt-BR"/>
              </w:rPr>
            </w:pPr>
          </w:p>
        </w:tc>
        <w:tc>
          <w:tcPr>
            <w:tcW w:w="771" w:type="pct"/>
          </w:tcPr>
          <w:p w14:paraId="7440B595" w14:textId="63BD15AE" w:rsidR="00437B7B" w:rsidRPr="00E918CD" w:rsidRDefault="00437B7B" w:rsidP="00AC6797">
            <w:pPr>
              <w:jc w:val="both"/>
              <w:rPr>
                <w:bCs/>
                <w:sz w:val="20"/>
                <w:szCs w:val="20"/>
                <w:lang w:val="pt-BR"/>
              </w:rPr>
            </w:pPr>
          </w:p>
        </w:tc>
        <w:tc>
          <w:tcPr>
            <w:tcW w:w="768" w:type="pct"/>
          </w:tcPr>
          <w:p w14:paraId="718308BE" w14:textId="3AAEECBE" w:rsidR="00437B7B" w:rsidRPr="006040F2" w:rsidRDefault="00437B7B" w:rsidP="00AC6797">
            <w:pPr>
              <w:rPr>
                <w:b/>
                <w:sz w:val="20"/>
                <w:szCs w:val="20"/>
                <w:lang w:val="pt-BR"/>
              </w:rPr>
            </w:pPr>
          </w:p>
        </w:tc>
      </w:tr>
    </w:tbl>
    <w:p w14:paraId="4A8DB077" w14:textId="77777777" w:rsidR="00915904" w:rsidRPr="00E918CD" w:rsidRDefault="00915904" w:rsidP="00866C99">
      <w:pPr>
        <w:rPr>
          <w:lang w:val="pt-BR"/>
        </w:rPr>
      </w:pPr>
    </w:p>
    <w:p w14:paraId="60D750FA" w14:textId="68E594E3" w:rsidR="00CF3A3F" w:rsidRPr="00A57011" w:rsidRDefault="00CF3A3F" w:rsidP="00866C99">
      <w:pPr>
        <w:rPr>
          <w:lang w:val="pt-BR"/>
        </w:rPr>
      </w:pPr>
      <w:r w:rsidRPr="00A57011">
        <w:rPr>
          <w:lang w:val="pt-BR"/>
        </w:rPr>
        <w:t xml:space="preserve">Anularea procedurii de </w:t>
      </w:r>
      <w:r w:rsidR="005F3501" w:rsidRPr="00A57011">
        <w:rPr>
          <w:lang w:val="pt-BR"/>
        </w:rPr>
        <w:t>achiziție</w:t>
      </w:r>
      <w:r w:rsidRPr="00A57011">
        <w:rPr>
          <w:lang w:val="pt-BR"/>
        </w:rPr>
        <w:t xml:space="preserve"> publică:</w:t>
      </w:r>
    </w:p>
    <w:p w14:paraId="3F4A7B56" w14:textId="229E0F28" w:rsidR="008A58DE" w:rsidRPr="00A972F3" w:rsidRDefault="00CF3A3F" w:rsidP="000231D2">
      <w:pPr>
        <w:pStyle w:val="Corptext"/>
        <w:spacing w:before="240"/>
        <w:jc w:val="both"/>
        <w:rPr>
          <w:rFonts w:ascii="Times New Roman" w:hAnsi="Times New Roman" w:cs="Times New Roman"/>
          <w:szCs w:val="24"/>
        </w:rPr>
      </w:pPr>
      <w:r w:rsidRPr="00A972F3">
        <w:rPr>
          <w:rFonts w:ascii="Times New Roman" w:hAnsi="Times New Roman" w:cs="Times New Roman"/>
          <w:szCs w:val="24"/>
        </w:rPr>
        <w:t xml:space="preserve">În temeiul art. </w:t>
      </w:r>
      <w:r w:rsidR="00DB3E72" w:rsidRPr="00A972F3">
        <w:rPr>
          <w:rFonts w:ascii="Times New Roman" w:hAnsi="Times New Roman" w:cs="Times New Roman"/>
          <w:szCs w:val="24"/>
        </w:rPr>
        <w:t>71</w:t>
      </w:r>
      <w:r w:rsidRPr="00A972F3">
        <w:rPr>
          <w:rFonts w:ascii="Times New Roman" w:hAnsi="Times New Roman" w:cs="Times New Roman"/>
          <w:szCs w:val="24"/>
        </w:rPr>
        <w:t xml:space="preserve"> alin. _</w:t>
      </w:r>
      <w:r w:rsidR="004D7EF1">
        <w:rPr>
          <w:rFonts w:ascii="Times New Roman" w:hAnsi="Times New Roman" w:cs="Times New Roman"/>
          <w:szCs w:val="24"/>
        </w:rPr>
        <w:t>1</w:t>
      </w:r>
      <w:r w:rsidRPr="00A972F3">
        <w:rPr>
          <w:rFonts w:ascii="Times New Roman" w:hAnsi="Times New Roman" w:cs="Times New Roman"/>
          <w:szCs w:val="24"/>
        </w:rPr>
        <w:t xml:space="preserve">_ lit </w:t>
      </w:r>
      <w:r w:rsidRPr="00A972F3">
        <w:rPr>
          <w:rFonts w:ascii="Times New Roman" w:hAnsi="Times New Roman" w:cs="Times New Roman"/>
          <w:szCs w:val="24"/>
        </w:rPr>
        <w:softHyphen/>
      </w:r>
      <w:r w:rsidR="004D7EF1">
        <w:rPr>
          <w:rFonts w:ascii="Times New Roman" w:hAnsi="Times New Roman" w:cs="Times New Roman"/>
          <w:szCs w:val="24"/>
        </w:rPr>
        <w:t>g</w:t>
      </w:r>
      <w:r w:rsidRPr="00A972F3">
        <w:rPr>
          <w:rFonts w:ascii="Times New Roman" w:hAnsi="Times New Roman" w:cs="Times New Roman"/>
          <w:szCs w:val="24"/>
        </w:rPr>
        <w:t xml:space="preserve">.            </w:t>
      </w:r>
    </w:p>
    <w:p w14:paraId="375143DB" w14:textId="77921E4D" w:rsidR="002560A8" w:rsidRPr="00A972F3" w:rsidRDefault="00CF3A3F" w:rsidP="00E918CD">
      <w:pPr>
        <w:pStyle w:val="Corptext"/>
        <w:spacing w:before="240"/>
        <w:jc w:val="both"/>
      </w:pPr>
      <w:r w:rsidRPr="00A972F3">
        <w:rPr>
          <w:rFonts w:ascii="Times New Roman" w:hAnsi="Times New Roman" w:cs="Times New Roman"/>
          <w:szCs w:val="24"/>
        </w:rPr>
        <w:t xml:space="preserve">Argumentare:  </w:t>
      </w:r>
      <w:r w:rsidR="007C3828" w:rsidRPr="00A972F3">
        <w:t>Componența</w:t>
      </w:r>
      <w:r w:rsidR="002560A8" w:rsidRPr="00A972F3">
        <w:t xml:space="preserve"> grupului de lucru: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586"/>
        <w:gridCol w:w="3861"/>
        <w:gridCol w:w="2957"/>
        <w:gridCol w:w="2507"/>
      </w:tblGrid>
      <w:tr w:rsidR="00ED19A4" w:rsidRPr="00A972F3" w14:paraId="55919286" w14:textId="77777777" w:rsidTr="00495B84">
        <w:tc>
          <w:tcPr>
            <w:tcW w:w="295" w:type="pct"/>
            <w:shd w:val="clear" w:color="auto" w:fill="F7F7F7"/>
          </w:tcPr>
          <w:p w14:paraId="43A4F85B" w14:textId="77777777" w:rsidR="00ED19A4" w:rsidRPr="00A972F3" w:rsidRDefault="007C3828" w:rsidP="000231D2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 w:rsidRPr="00A972F3">
              <w:rPr>
                <w:b/>
                <w:lang w:eastAsia="ru-RU"/>
              </w:rPr>
              <w:t>Nr.</w:t>
            </w:r>
          </w:p>
        </w:tc>
        <w:tc>
          <w:tcPr>
            <w:tcW w:w="1948" w:type="pct"/>
            <w:shd w:val="clear" w:color="auto" w:fill="F7F7F7"/>
          </w:tcPr>
          <w:p w14:paraId="2AD8A60F" w14:textId="77777777" w:rsidR="00ED19A4" w:rsidRPr="00A972F3" w:rsidRDefault="007C3828" w:rsidP="000231D2">
            <w:pPr>
              <w:jc w:val="center"/>
              <w:rPr>
                <w:b/>
                <w:lang w:eastAsia="ru-RU"/>
              </w:rPr>
            </w:pPr>
            <w:r w:rsidRPr="00A972F3">
              <w:rPr>
                <w:b/>
                <w:lang w:eastAsia="ru-RU"/>
              </w:rPr>
              <w:t>Nume, Prenume</w:t>
            </w:r>
          </w:p>
        </w:tc>
        <w:tc>
          <w:tcPr>
            <w:tcW w:w="1492" w:type="pct"/>
            <w:shd w:val="clear" w:color="auto" w:fill="F7F7F7"/>
          </w:tcPr>
          <w:p w14:paraId="54674F9C" w14:textId="77777777" w:rsidR="00ED19A4" w:rsidRPr="00A57011" w:rsidRDefault="007C3828" w:rsidP="000231D2">
            <w:pPr>
              <w:tabs>
                <w:tab w:val="left" w:pos="567"/>
              </w:tabs>
              <w:jc w:val="center"/>
              <w:rPr>
                <w:b/>
                <w:lang w:val="pt-BR" w:eastAsia="ru-RU"/>
              </w:rPr>
            </w:pPr>
            <w:r w:rsidRPr="00A57011">
              <w:rPr>
                <w:b/>
                <w:lang w:val="pt-BR" w:eastAsia="ru-RU"/>
              </w:rPr>
              <w:t>Funcția în cadrul grupului de lucru</w:t>
            </w:r>
          </w:p>
        </w:tc>
        <w:tc>
          <w:tcPr>
            <w:tcW w:w="1266" w:type="pct"/>
            <w:shd w:val="clear" w:color="auto" w:fill="F7F7F7"/>
          </w:tcPr>
          <w:p w14:paraId="1A65FC6D" w14:textId="77777777" w:rsidR="00ED19A4" w:rsidRPr="00A972F3" w:rsidRDefault="007C3828" w:rsidP="000231D2">
            <w:pPr>
              <w:tabs>
                <w:tab w:val="left" w:pos="0"/>
              </w:tabs>
              <w:jc w:val="center"/>
              <w:rPr>
                <w:lang w:eastAsia="ru-RU"/>
              </w:rPr>
            </w:pPr>
            <w:proofErr w:type="spellStart"/>
            <w:r w:rsidRPr="00A972F3">
              <w:rPr>
                <w:b/>
                <w:lang w:eastAsia="ru-RU"/>
              </w:rPr>
              <w:t>Semnătura</w:t>
            </w:r>
            <w:proofErr w:type="spellEnd"/>
          </w:p>
        </w:tc>
      </w:tr>
      <w:tr w:rsidR="007C3828" w:rsidRPr="00A972F3" w14:paraId="06F7C885" w14:textId="77777777" w:rsidTr="00495B84">
        <w:tc>
          <w:tcPr>
            <w:tcW w:w="295" w:type="pct"/>
          </w:tcPr>
          <w:p w14:paraId="4CAF0FF9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 w:rsidRPr="00A972F3">
              <w:rPr>
                <w:b/>
                <w:lang w:eastAsia="ru-RU"/>
              </w:rPr>
              <w:t>1</w:t>
            </w:r>
          </w:p>
        </w:tc>
        <w:tc>
          <w:tcPr>
            <w:tcW w:w="1948" w:type="pct"/>
          </w:tcPr>
          <w:p w14:paraId="73048F82" w14:textId="47151077" w:rsidR="007C3828" w:rsidRPr="00D92BED" w:rsidRDefault="005161ED" w:rsidP="00804248">
            <w:pPr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Buruian Nelli</w:t>
            </w:r>
          </w:p>
        </w:tc>
        <w:tc>
          <w:tcPr>
            <w:tcW w:w="1492" w:type="pct"/>
          </w:tcPr>
          <w:p w14:paraId="11025615" w14:textId="7C0524D0" w:rsidR="007C3828" w:rsidRPr="00170408" w:rsidRDefault="005161ED" w:rsidP="00804248">
            <w:pPr>
              <w:tabs>
                <w:tab w:val="left" w:pos="567"/>
              </w:tabs>
              <w:rPr>
                <w:lang w:val="ro-RO" w:eastAsia="ru-RU"/>
              </w:rPr>
            </w:pPr>
            <w:proofErr w:type="spellStart"/>
            <w:r>
              <w:rPr>
                <w:lang w:val="ro-RO" w:eastAsia="ru-RU"/>
              </w:rPr>
              <w:t>presedinte</w:t>
            </w:r>
            <w:proofErr w:type="spellEnd"/>
          </w:p>
        </w:tc>
        <w:tc>
          <w:tcPr>
            <w:tcW w:w="1266" w:type="pct"/>
          </w:tcPr>
          <w:p w14:paraId="21AD0DD1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  <w:tr w:rsidR="007C3828" w:rsidRPr="00A972F3" w14:paraId="7F7D0699" w14:textId="77777777" w:rsidTr="00495B84">
        <w:tc>
          <w:tcPr>
            <w:tcW w:w="295" w:type="pct"/>
          </w:tcPr>
          <w:p w14:paraId="6AD455A1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 w:rsidRPr="00A972F3">
              <w:rPr>
                <w:b/>
                <w:lang w:eastAsia="ru-RU"/>
              </w:rPr>
              <w:t>2</w:t>
            </w:r>
          </w:p>
        </w:tc>
        <w:tc>
          <w:tcPr>
            <w:tcW w:w="1948" w:type="pct"/>
          </w:tcPr>
          <w:p w14:paraId="6EE5EDFB" w14:textId="02078DBD" w:rsidR="007C3828" w:rsidRPr="00D92BED" w:rsidRDefault="005161ED" w:rsidP="00804248">
            <w:pPr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Morari Valentina</w:t>
            </w:r>
          </w:p>
        </w:tc>
        <w:tc>
          <w:tcPr>
            <w:tcW w:w="1492" w:type="pct"/>
          </w:tcPr>
          <w:p w14:paraId="05E7B6FD" w14:textId="6E686D6C" w:rsidR="007C3828" w:rsidRPr="00A972F3" w:rsidRDefault="005161ED" w:rsidP="00804248">
            <w:pPr>
              <w:tabs>
                <w:tab w:val="left" w:pos="567"/>
              </w:tabs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membru</w:t>
            </w:r>
            <w:proofErr w:type="spellEnd"/>
          </w:p>
        </w:tc>
        <w:tc>
          <w:tcPr>
            <w:tcW w:w="1266" w:type="pct"/>
          </w:tcPr>
          <w:p w14:paraId="2563C4AE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  <w:tr w:rsidR="007C3828" w:rsidRPr="00A972F3" w14:paraId="28DF9229" w14:textId="77777777" w:rsidTr="00495B84">
        <w:tc>
          <w:tcPr>
            <w:tcW w:w="295" w:type="pct"/>
          </w:tcPr>
          <w:p w14:paraId="7A730F0B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 w:rsidRPr="00A972F3">
              <w:rPr>
                <w:b/>
                <w:lang w:eastAsia="ru-RU"/>
              </w:rPr>
              <w:t>3</w:t>
            </w:r>
          </w:p>
        </w:tc>
        <w:tc>
          <w:tcPr>
            <w:tcW w:w="1948" w:type="pct"/>
          </w:tcPr>
          <w:p w14:paraId="2B1515C1" w14:textId="7A1FC4D7" w:rsidR="007C3828" w:rsidRPr="00D92BED" w:rsidRDefault="005161ED" w:rsidP="00804248">
            <w:pPr>
              <w:rPr>
                <w:b/>
                <w:lang w:eastAsia="ru-RU"/>
              </w:rPr>
            </w:pPr>
            <w:proofErr w:type="spellStart"/>
            <w:r>
              <w:rPr>
                <w:b/>
                <w:lang w:eastAsia="ru-RU"/>
              </w:rPr>
              <w:t>Leanca</w:t>
            </w:r>
            <w:proofErr w:type="spellEnd"/>
            <w:r>
              <w:rPr>
                <w:b/>
                <w:lang w:eastAsia="ru-RU"/>
              </w:rPr>
              <w:t xml:space="preserve"> Gabriela</w:t>
            </w:r>
          </w:p>
        </w:tc>
        <w:tc>
          <w:tcPr>
            <w:tcW w:w="1492" w:type="pct"/>
          </w:tcPr>
          <w:p w14:paraId="62F05139" w14:textId="1358F5BA" w:rsidR="007C3828" w:rsidRPr="00A972F3" w:rsidRDefault="005161ED" w:rsidP="00804248">
            <w:pPr>
              <w:tabs>
                <w:tab w:val="left" w:pos="567"/>
              </w:tabs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membru</w:t>
            </w:r>
            <w:proofErr w:type="spellEnd"/>
          </w:p>
        </w:tc>
        <w:tc>
          <w:tcPr>
            <w:tcW w:w="1266" w:type="pct"/>
          </w:tcPr>
          <w:p w14:paraId="3868D5D1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  <w:tr w:rsidR="007C3828" w:rsidRPr="00A972F3" w14:paraId="2DAC07CC" w14:textId="77777777" w:rsidTr="00495B84">
        <w:tc>
          <w:tcPr>
            <w:tcW w:w="295" w:type="pct"/>
          </w:tcPr>
          <w:p w14:paraId="23F70391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 w:rsidRPr="00A972F3">
              <w:rPr>
                <w:b/>
                <w:lang w:eastAsia="ru-RU"/>
              </w:rPr>
              <w:t>4</w:t>
            </w:r>
          </w:p>
        </w:tc>
        <w:tc>
          <w:tcPr>
            <w:tcW w:w="1948" w:type="pct"/>
          </w:tcPr>
          <w:p w14:paraId="56508EE4" w14:textId="5636E36E" w:rsidR="007C3828" w:rsidRPr="00D92BED" w:rsidRDefault="005161ED" w:rsidP="00804248">
            <w:pPr>
              <w:rPr>
                <w:b/>
                <w:lang w:eastAsia="ru-RU"/>
              </w:rPr>
            </w:pPr>
            <w:proofErr w:type="spellStart"/>
            <w:r>
              <w:rPr>
                <w:b/>
                <w:lang w:eastAsia="ru-RU"/>
              </w:rPr>
              <w:t>Hariusina</w:t>
            </w:r>
            <w:proofErr w:type="spellEnd"/>
            <w:r>
              <w:rPr>
                <w:b/>
                <w:lang w:eastAsia="ru-RU"/>
              </w:rPr>
              <w:t xml:space="preserve"> Svetlana</w:t>
            </w:r>
          </w:p>
        </w:tc>
        <w:tc>
          <w:tcPr>
            <w:tcW w:w="1492" w:type="pct"/>
          </w:tcPr>
          <w:p w14:paraId="6B86AA06" w14:textId="1949175E" w:rsidR="007C3828" w:rsidRPr="00A972F3" w:rsidRDefault="005161ED" w:rsidP="00804248">
            <w:pPr>
              <w:tabs>
                <w:tab w:val="left" w:pos="567"/>
              </w:tabs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membru</w:t>
            </w:r>
            <w:proofErr w:type="spellEnd"/>
          </w:p>
        </w:tc>
        <w:tc>
          <w:tcPr>
            <w:tcW w:w="1266" w:type="pct"/>
          </w:tcPr>
          <w:p w14:paraId="2835A948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  <w:tr w:rsidR="007C3828" w:rsidRPr="00A972F3" w14:paraId="52296A0A" w14:textId="77777777" w:rsidTr="00495B84">
        <w:tc>
          <w:tcPr>
            <w:tcW w:w="295" w:type="pct"/>
          </w:tcPr>
          <w:p w14:paraId="3BB3F261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 w:rsidRPr="00A972F3">
              <w:rPr>
                <w:b/>
                <w:lang w:eastAsia="ru-RU"/>
              </w:rPr>
              <w:t>5</w:t>
            </w:r>
          </w:p>
        </w:tc>
        <w:tc>
          <w:tcPr>
            <w:tcW w:w="1948" w:type="pct"/>
          </w:tcPr>
          <w:p w14:paraId="016641D8" w14:textId="53F82999" w:rsidR="007C3828" w:rsidRPr="00D92BED" w:rsidRDefault="005161ED" w:rsidP="00804248">
            <w:pPr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Cucu Ludmila</w:t>
            </w:r>
          </w:p>
        </w:tc>
        <w:tc>
          <w:tcPr>
            <w:tcW w:w="1492" w:type="pct"/>
          </w:tcPr>
          <w:p w14:paraId="4AF89D56" w14:textId="4D6FF00E" w:rsidR="007C3828" w:rsidRPr="00A972F3" w:rsidRDefault="005161ED" w:rsidP="00804248">
            <w:pPr>
              <w:tabs>
                <w:tab w:val="left" w:pos="567"/>
              </w:tabs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membru</w:t>
            </w:r>
            <w:proofErr w:type="spellEnd"/>
          </w:p>
        </w:tc>
        <w:tc>
          <w:tcPr>
            <w:tcW w:w="1266" w:type="pct"/>
          </w:tcPr>
          <w:p w14:paraId="3EB8C9FB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  <w:tr w:rsidR="00495B84" w:rsidRPr="00A972F3" w14:paraId="53B37DE9" w14:textId="77777777" w:rsidTr="00495B84">
        <w:tc>
          <w:tcPr>
            <w:tcW w:w="295" w:type="pct"/>
          </w:tcPr>
          <w:p w14:paraId="2E9BCDFD" w14:textId="27F23EA5" w:rsidR="00495B84" w:rsidRPr="00A972F3" w:rsidRDefault="00495B84" w:rsidP="000231D2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6</w:t>
            </w:r>
          </w:p>
        </w:tc>
        <w:tc>
          <w:tcPr>
            <w:tcW w:w="1948" w:type="pct"/>
          </w:tcPr>
          <w:p w14:paraId="2A3A260C" w14:textId="66FDD79A" w:rsidR="00495B84" w:rsidRPr="00D92BED" w:rsidRDefault="005161ED" w:rsidP="00804248">
            <w:pPr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Postica Liuba</w:t>
            </w:r>
          </w:p>
        </w:tc>
        <w:tc>
          <w:tcPr>
            <w:tcW w:w="1492" w:type="pct"/>
          </w:tcPr>
          <w:p w14:paraId="13D26A9C" w14:textId="5A593907" w:rsidR="00495B84" w:rsidRPr="00A972F3" w:rsidRDefault="005161ED" w:rsidP="00804248">
            <w:pPr>
              <w:tabs>
                <w:tab w:val="left" w:pos="567"/>
              </w:tabs>
              <w:rPr>
                <w:lang w:eastAsia="ru-RU"/>
              </w:rPr>
            </w:pPr>
            <w:r>
              <w:rPr>
                <w:lang w:eastAsia="ru-RU"/>
              </w:rPr>
              <w:t>membru</w:t>
            </w:r>
          </w:p>
        </w:tc>
        <w:tc>
          <w:tcPr>
            <w:tcW w:w="1266" w:type="pct"/>
          </w:tcPr>
          <w:p w14:paraId="0A50AAC2" w14:textId="77777777" w:rsidR="00495B84" w:rsidRPr="00A972F3" w:rsidRDefault="00495B84" w:rsidP="000231D2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  <w:tr w:rsidR="00495B84" w:rsidRPr="00A972F3" w14:paraId="03B85601" w14:textId="77777777" w:rsidTr="00495B84">
        <w:tc>
          <w:tcPr>
            <w:tcW w:w="295" w:type="pct"/>
          </w:tcPr>
          <w:p w14:paraId="5BBBDA3F" w14:textId="51C80542" w:rsidR="00495B84" w:rsidRDefault="00495B84" w:rsidP="000231D2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7</w:t>
            </w:r>
          </w:p>
        </w:tc>
        <w:tc>
          <w:tcPr>
            <w:tcW w:w="1948" w:type="pct"/>
          </w:tcPr>
          <w:p w14:paraId="50B0869E" w14:textId="77777777" w:rsidR="00495B84" w:rsidRPr="00D92BED" w:rsidRDefault="00495B84" w:rsidP="00804248">
            <w:pPr>
              <w:rPr>
                <w:b/>
                <w:lang w:eastAsia="ru-RU"/>
              </w:rPr>
            </w:pPr>
          </w:p>
        </w:tc>
        <w:tc>
          <w:tcPr>
            <w:tcW w:w="1492" w:type="pct"/>
          </w:tcPr>
          <w:p w14:paraId="1F292C2C" w14:textId="77777777" w:rsidR="00495B84" w:rsidRPr="00A972F3" w:rsidRDefault="00495B84" w:rsidP="00804248">
            <w:pPr>
              <w:tabs>
                <w:tab w:val="left" w:pos="567"/>
              </w:tabs>
              <w:rPr>
                <w:lang w:eastAsia="ru-RU"/>
              </w:rPr>
            </w:pPr>
          </w:p>
        </w:tc>
        <w:tc>
          <w:tcPr>
            <w:tcW w:w="1266" w:type="pct"/>
          </w:tcPr>
          <w:p w14:paraId="0990667C" w14:textId="77777777" w:rsidR="00495B84" w:rsidRPr="00A972F3" w:rsidRDefault="00495B84" w:rsidP="000231D2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</w:tbl>
    <w:p w14:paraId="19D5E2E4" w14:textId="77777777" w:rsidR="005F3501" w:rsidRPr="00A972F3" w:rsidRDefault="005F3501" w:rsidP="000231D2">
      <w:pPr>
        <w:jc w:val="both"/>
      </w:pPr>
    </w:p>
    <w:sectPr w:rsidR="005F3501" w:rsidRPr="00A972F3" w:rsidSect="000231D2">
      <w:footerReference w:type="default" r:id="rId11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9332C" w14:textId="77777777" w:rsidR="00701917" w:rsidRDefault="00701917" w:rsidP="00C77D9A">
      <w:r>
        <w:separator/>
      </w:r>
    </w:p>
  </w:endnote>
  <w:endnote w:type="continuationSeparator" w:id="0">
    <w:p w14:paraId="5A3D0F0C" w14:textId="77777777" w:rsidR="00701917" w:rsidRDefault="00701917" w:rsidP="00C7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207141"/>
      <w:docPartObj>
        <w:docPartGallery w:val="Page Numbers (Bottom of Page)"/>
        <w:docPartUnique/>
      </w:docPartObj>
    </w:sdtPr>
    <w:sdtContent>
      <w:p w14:paraId="1EA649BD" w14:textId="77777777" w:rsidR="00ED19A4" w:rsidRDefault="00253571">
        <w:pPr>
          <w:pStyle w:val="Subsol"/>
          <w:jc w:val="right"/>
        </w:pPr>
        <w:r>
          <w:fldChar w:fldCharType="begin"/>
        </w:r>
        <w:r w:rsidR="00ED19A4">
          <w:instrText xml:space="preserve"> PAGE   \* MERGEFORMAT </w:instrText>
        </w:r>
        <w:r>
          <w:fldChar w:fldCharType="separate"/>
        </w:r>
        <w:r w:rsidR="0017040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C679D91" w14:textId="77777777" w:rsidR="00ED19A4" w:rsidRDefault="00ED19A4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B9D52" w14:textId="77777777" w:rsidR="00701917" w:rsidRDefault="00701917" w:rsidP="00C77D9A">
      <w:r>
        <w:separator/>
      </w:r>
    </w:p>
  </w:footnote>
  <w:footnote w:type="continuationSeparator" w:id="0">
    <w:p w14:paraId="7A2F2529" w14:textId="77777777" w:rsidR="00701917" w:rsidRDefault="00701917" w:rsidP="00C77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32B26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 w15:restartNumberingAfterBreak="0">
    <w:nsid w:val="00000007"/>
    <w:multiLevelType w:val="singleLevel"/>
    <w:tmpl w:val="BB9E27A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 w15:restartNumberingAfterBreak="0">
    <w:nsid w:val="70193328"/>
    <w:multiLevelType w:val="hybridMultilevel"/>
    <w:tmpl w:val="CDD28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ED5550"/>
    <w:multiLevelType w:val="hybridMultilevel"/>
    <w:tmpl w:val="C83081D6"/>
    <w:lvl w:ilvl="0" w:tplc="661CBFC6">
      <w:start w:val="1"/>
      <w:numFmt w:val="decimal"/>
      <w:pStyle w:val="Listparagraf"/>
      <w:lvlText w:val="%1."/>
      <w:lvlJc w:val="left"/>
      <w:pPr>
        <w:ind w:left="502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ED2CC3"/>
    <w:multiLevelType w:val="hybridMultilevel"/>
    <w:tmpl w:val="33385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3588469">
    <w:abstractNumId w:val="3"/>
  </w:num>
  <w:num w:numId="2" w16cid:durableId="1371606228">
    <w:abstractNumId w:val="3"/>
    <w:lvlOverride w:ilvl="0">
      <w:startOverride w:val="1"/>
    </w:lvlOverride>
  </w:num>
  <w:num w:numId="3" w16cid:durableId="1099565310">
    <w:abstractNumId w:val="4"/>
  </w:num>
  <w:num w:numId="4" w16cid:durableId="174622578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2F9"/>
    <w:rsid w:val="00007660"/>
    <w:rsid w:val="00012963"/>
    <w:rsid w:val="00022091"/>
    <w:rsid w:val="000231D2"/>
    <w:rsid w:val="000251A1"/>
    <w:rsid w:val="000255F3"/>
    <w:rsid w:val="000334DD"/>
    <w:rsid w:val="0004073A"/>
    <w:rsid w:val="00041109"/>
    <w:rsid w:val="0004410A"/>
    <w:rsid w:val="000443B2"/>
    <w:rsid w:val="000561EC"/>
    <w:rsid w:val="00071C97"/>
    <w:rsid w:val="00074480"/>
    <w:rsid w:val="00083183"/>
    <w:rsid w:val="00091258"/>
    <w:rsid w:val="00097423"/>
    <w:rsid w:val="000B786D"/>
    <w:rsid w:val="000C2553"/>
    <w:rsid w:val="000C4330"/>
    <w:rsid w:val="000C52ED"/>
    <w:rsid w:val="000D447E"/>
    <w:rsid w:val="000F110D"/>
    <w:rsid w:val="000F37BD"/>
    <w:rsid w:val="00104852"/>
    <w:rsid w:val="001100EC"/>
    <w:rsid w:val="00120C48"/>
    <w:rsid w:val="00126A63"/>
    <w:rsid w:val="00133A68"/>
    <w:rsid w:val="00136B6A"/>
    <w:rsid w:val="001372DE"/>
    <w:rsid w:val="00142B39"/>
    <w:rsid w:val="001547E4"/>
    <w:rsid w:val="0015597F"/>
    <w:rsid w:val="0016235D"/>
    <w:rsid w:val="0016598C"/>
    <w:rsid w:val="00170408"/>
    <w:rsid w:val="00171E07"/>
    <w:rsid w:val="001752D0"/>
    <w:rsid w:val="00180177"/>
    <w:rsid w:val="001914CC"/>
    <w:rsid w:val="001B0521"/>
    <w:rsid w:val="001C0763"/>
    <w:rsid w:val="001C7EB4"/>
    <w:rsid w:val="001C7F7C"/>
    <w:rsid w:val="001E1E61"/>
    <w:rsid w:val="001E2ED5"/>
    <w:rsid w:val="001F39B9"/>
    <w:rsid w:val="001F4B07"/>
    <w:rsid w:val="00203DAB"/>
    <w:rsid w:val="0020715B"/>
    <w:rsid w:val="00214E58"/>
    <w:rsid w:val="002229F4"/>
    <w:rsid w:val="00223593"/>
    <w:rsid w:val="00226972"/>
    <w:rsid w:val="0023419A"/>
    <w:rsid w:val="00237E09"/>
    <w:rsid w:val="00251C3D"/>
    <w:rsid w:val="00251C80"/>
    <w:rsid w:val="00253571"/>
    <w:rsid w:val="0025370B"/>
    <w:rsid w:val="002560A8"/>
    <w:rsid w:val="00261A1D"/>
    <w:rsid w:val="002631EA"/>
    <w:rsid w:val="00264C0B"/>
    <w:rsid w:val="0027266E"/>
    <w:rsid w:val="002842A5"/>
    <w:rsid w:val="002A0C8C"/>
    <w:rsid w:val="002A5AAE"/>
    <w:rsid w:val="002C4BFA"/>
    <w:rsid w:val="002C7D9A"/>
    <w:rsid w:val="002D1BDE"/>
    <w:rsid w:val="002D4A71"/>
    <w:rsid w:val="002E0B12"/>
    <w:rsid w:val="002E33B3"/>
    <w:rsid w:val="002E6562"/>
    <w:rsid w:val="002F681B"/>
    <w:rsid w:val="002F7A59"/>
    <w:rsid w:val="0031626D"/>
    <w:rsid w:val="003252E3"/>
    <w:rsid w:val="00325827"/>
    <w:rsid w:val="00335C20"/>
    <w:rsid w:val="00344BD8"/>
    <w:rsid w:val="00346537"/>
    <w:rsid w:val="0034707D"/>
    <w:rsid w:val="003470E7"/>
    <w:rsid w:val="003518EE"/>
    <w:rsid w:val="00356F98"/>
    <w:rsid w:val="0036120C"/>
    <w:rsid w:val="003661FA"/>
    <w:rsid w:val="00370DC5"/>
    <w:rsid w:val="00375026"/>
    <w:rsid w:val="00377C11"/>
    <w:rsid w:val="00387037"/>
    <w:rsid w:val="00391927"/>
    <w:rsid w:val="003A29A9"/>
    <w:rsid w:val="003A62F9"/>
    <w:rsid w:val="003B3BB0"/>
    <w:rsid w:val="003B3CD9"/>
    <w:rsid w:val="003D3BF3"/>
    <w:rsid w:val="003E24DB"/>
    <w:rsid w:val="003E4931"/>
    <w:rsid w:val="003F3FE3"/>
    <w:rsid w:val="00405878"/>
    <w:rsid w:val="00410034"/>
    <w:rsid w:val="00424105"/>
    <w:rsid w:val="00430CAC"/>
    <w:rsid w:val="00431923"/>
    <w:rsid w:val="00434E8E"/>
    <w:rsid w:val="00435F34"/>
    <w:rsid w:val="00435FE4"/>
    <w:rsid w:val="00437B7B"/>
    <w:rsid w:val="00441338"/>
    <w:rsid w:val="00444BE7"/>
    <w:rsid w:val="004475C3"/>
    <w:rsid w:val="00455B0B"/>
    <w:rsid w:val="00471CD9"/>
    <w:rsid w:val="00481D4D"/>
    <w:rsid w:val="00484EB2"/>
    <w:rsid w:val="00491FF3"/>
    <w:rsid w:val="0049402D"/>
    <w:rsid w:val="00495B84"/>
    <w:rsid w:val="004B4E88"/>
    <w:rsid w:val="004B7109"/>
    <w:rsid w:val="004C05CF"/>
    <w:rsid w:val="004C5CFC"/>
    <w:rsid w:val="004D409A"/>
    <w:rsid w:val="004D7EF1"/>
    <w:rsid w:val="004E3CC9"/>
    <w:rsid w:val="004E4196"/>
    <w:rsid w:val="004F3D43"/>
    <w:rsid w:val="004F681B"/>
    <w:rsid w:val="00506F0E"/>
    <w:rsid w:val="005124C9"/>
    <w:rsid w:val="00514801"/>
    <w:rsid w:val="005161ED"/>
    <w:rsid w:val="005168E5"/>
    <w:rsid w:val="0052456C"/>
    <w:rsid w:val="00525473"/>
    <w:rsid w:val="00526165"/>
    <w:rsid w:val="005263E0"/>
    <w:rsid w:val="00534ADF"/>
    <w:rsid w:val="00544772"/>
    <w:rsid w:val="00546BDE"/>
    <w:rsid w:val="00567DFC"/>
    <w:rsid w:val="00577A30"/>
    <w:rsid w:val="0058203F"/>
    <w:rsid w:val="005918D1"/>
    <w:rsid w:val="005925A3"/>
    <w:rsid w:val="00592BD8"/>
    <w:rsid w:val="00596EBB"/>
    <w:rsid w:val="005C1A1B"/>
    <w:rsid w:val="005C59A6"/>
    <w:rsid w:val="005D2A57"/>
    <w:rsid w:val="005F21D1"/>
    <w:rsid w:val="005F3501"/>
    <w:rsid w:val="005F5F57"/>
    <w:rsid w:val="00602BA0"/>
    <w:rsid w:val="00602C53"/>
    <w:rsid w:val="006040F2"/>
    <w:rsid w:val="00604C36"/>
    <w:rsid w:val="0061070E"/>
    <w:rsid w:val="00612345"/>
    <w:rsid w:val="00613B69"/>
    <w:rsid w:val="00614BCC"/>
    <w:rsid w:val="00622825"/>
    <w:rsid w:val="00627D99"/>
    <w:rsid w:val="0064212B"/>
    <w:rsid w:val="00654D95"/>
    <w:rsid w:val="00675CDF"/>
    <w:rsid w:val="006776FD"/>
    <w:rsid w:val="00680F53"/>
    <w:rsid w:val="00684BB1"/>
    <w:rsid w:val="006859C8"/>
    <w:rsid w:val="00685CDC"/>
    <w:rsid w:val="006946D8"/>
    <w:rsid w:val="006A3B3F"/>
    <w:rsid w:val="006A57C3"/>
    <w:rsid w:val="006B7DF6"/>
    <w:rsid w:val="006C1BDA"/>
    <w:rsid w:val="006C5C6F"/>
    <w:rsid w:val="006C6D50"/>
    <w:rsid w:val="006D73A2"/>
    <w:rsid w:val="006D78CD"/>
    <w:rsid w:val="006E1C4D"/>
    <w:rsid w:val="006E5148"/>
    <w:rsid w:val="006E6B15"/>
    <w:rsid w:val="006F2EBE"/>
    <w:rsid w:val="0070144D"/>
    <w:rsid w:val="00701917"/>
    <w:rsid w:val="00725E9F"/>
    <w:rsid w:val="00733317"/>
    <w:rsid w:val="007404F4"/>
    <w:rsid w:val="00740501"/>
    <w:rsid w:val="00754C58"/>
    <w:rsid w:val="0075627A"/>
    <w:rsid w:val="00763BFF"/>
    <w:rsid w:val="00764CFB"/>
    <w:rsid w:val="007717EF"/>
    <w:rsid w:val="0077494E"/>
    <w:rsid w:val="00784F46"/>
    <w:rsid w:val="00791546"/>
    <w:rsid w:val="0079175D"/>
    <w:rsid w:val="00791909"/>
    <w:rsid w:val="00794756"/>
    <w:rsid w:val="0079733F"/>
    <w:rsid w:val="0079759E"/>
    <w:rsid w:val="007A4176"/>
    <w:rsid w:val="007B1867"/>
    <w:rsid w:val="007C235C"/>
    <w:rsid w:val="007C3828"/>
    <w:rsid w:val="007D2140"/>
    <w:rsid w:val="007F0EEB"/>
    <w:rsid w:val="007F1130"/>
    <w:rsid w:val="007F2C31"/>
    <w:rsid w:val="00804248"/>
    <w:rsid w:val="0080664B"/>
    <w:rsid w:val="00807340"/>
    <w:rsid w:val="00810F2C"/>
    <w:rsid w:val="008129DA"/>
    <w:rsid w:val="00813EB6"/>
    <w:rsid w:val="00833659"/>
    <w:rsid w:val="0083587E"/>
    <w:rsid w:val="008365E6"/>
    <w:rsid w:val="00866C99"/>
    <w:rsid w:val="00882FDB"/>
    <w:rsid w:val="008849F1"/>
    <w:rsid w:val="00884A68"/>
    <w:rsid w:val="00887369"/>
    <w:rsid w:val="00891A2F"/>
    <w:rsid w:val="008A5513"/>
    <w:rsid w:val="008A58DE"/>
    <w:rsid w:val="008B54E7"/>
    <w:rsid w:val="008C7FFC"/>
    <w:rsid w:val="008D16C7"/>
    <w:rsid w:val="008F07FC"/>
    <w:rsid w:val="008F23D6"/>
    <w:rsid w:val="008F2D04"/>
    <w:rsid w:val="00901A91"/>
    <w:rsid w:val="0090507B"/>
    <w:rsid w:val="00910390"/>
    <w:rsid w:val="0091584A"/>
    <w:rsid w:val="00915904"/>
    <w:rsid w:val="009238A8"/>
    <w:rsid w:val="00942F37"/>
    <w:rsid w:val="009602B9"/>
    <w:rsid w:val="009635E2"/>
    <w:rsid w:val="00971A17"/>
    <w:rsid w:val="00975C87"/>
    <w:rsid w:val="00981115"/>
    <w:rsid w:val="00993146"/>
    <w:rsid w:val="009A0456"/>
    <w:rsid w:val="009A3E08"/>
    <w:rsid w:val="009B43B6"/>
    <w:rsid w:val="009C6FB7"/>
    <w:rsid w:val="009D15CF"/>
    <w:rsid w:val="009D571F"/>
    <w:rsid w:val="009D6834"/>
    <w:rsid w:val="009E7467"/>
    <w:rsid w:val="009F2F5F"/>
    <w:rsid w:val="00A02C0F"/>
    <w:rsid w:val="00A04B15"/>
    <w:rsid w:val="00A073EA"/>
    <w:rsid w:val="00A14A66"/>
    <w:rsid w:val="00A2372C"/>
    <w:rsid w:val="00A246F1"/>
    <w:rsid w:val="00A336C0"/>
    <w:rsid w:val="00A509D9"/>
    <w:rsid w:val="00A57011"/>
    <w:rsid w:val="00A60767"/>
    <w:rsid w:val="00A66278"/>
    <w:rsid w:val="00A747E1"/>
    <w:rsid w:val="00A75BAB"/>
    <w:rsid w:val="00A77CD3"/>
    <w:rsid w:val="00A80914"/>
    <w:rsid w:val="00A82A12"/>
    <w:rsid w:val="00A972F3"/>
    <w:rsid w:val="00AA2B9D"/>
    <w:rsid w:val="00AB2988"/>
    <w:rsid w:val="00AB2C10"/>
    <w:rsid w:val="00AC6797"/>
    <w:rsid w:val="00AC7C6D"/>
    <w:rsid w:val="00AE10EF"/>
    <w:rsid w:val="00AE3C14"/>
    <w:rsid w:val="00AE7930"/>
    <w:rsid w:val="00B00E3C"/>
    <w:rsid w:val="00B06B6A"/>
    <w:rsid w:val="00B1215C"/>
    <w:rsid w:val="00B13EF4"/>
    <w:rsid w:val="00B21770"/>
    <w:rsid w:val="00B2523A"/>
    <w:rsid w:val="00B3052E"/>
    <w:rsid w:val="00B339DD"/>
    <w:rsid w:val="00B34EE1"/>
    <w:rsid w:val="00B367A8"/>
    <w:rsid w:val="00B42F08"/>
    <w:rsid w:val="00B535C3"/>
    <w:rsid w:val="00B55D00"/>
    <w:rsid w:val="00B70048"/>
    <w:rsid w:val="00B81A99"/>
    <w:rsid w:val="00B85A00"/>
    <w:rsid w:val="00B96364"/>
    <w:rsid w:val="00BA50E1"/>
    <w:rsid w:val="00BB5CF3"/>
    <w:rsid w:val="00BE5547"/>
    <w:rsid w:val="00BF0193"/>
    <w:rsid w:val="00BF7915"/>
    <w:rsid w:val="00C03141"/>
    <w:rsid w:val="00C173F9"/>
    <w:rsid w:val="00C2211D"/>
    <w:rsid w:val="00C31A50"/>
    <w:rsid w:val="00C36A44"/>
    <w:rsid w:val="00C447C3"/>
    <w:rsid w:val="00C468BF"/>
    <w:rsid w:val="00C52CD9"/>
    <w:rsid w:val="00C57D80"/>
    <w:rsid w:val="00C63D67"/>
    <w:rsid w:val="00C65C30"/>
    <w:rsid w:val="00C72F2C"/>
    <w:rsid w:val="00C7323D"/>
    <w:rsid w:val="00C77D9A"/>
    <w:rsid w:val="00C82241"/>
    <w:rsid w:val="00C87313"/>
    <w:rsid w:val="00CA08B1"/>
    <w:rsid w:val="00CB157C"/>
    <w:rsid w:val="00CB651B"/>
    <w:rsid w:val="00CC2732"/>
    <w:rsid w:val="00CD5669"/>
    <w:rsid w:val="00CD7B99"/>
    <w:rsid w:val="00CE0AF7"/>
    <w:rsid w:val="00CF3A3F"/>
    <w:rsid w:val="00CF47C1"/>
    <w:rsid w:val="00D014B7"/>
    <w:rsid w:val="00D105F5"/>
    <w:rsid w:val="00D10BC6"/>
    <w:rsid w:val="00D1312A"/>
    <w:rsid w:val="00D26672"/>
    <w:rsid w:val="00D277F9"/>
    <w:rsid w:val="00D354D0"/>
    <w:rsid w:val="00D37F04"/>
    <w:rsid w:val="00D42E0B"/>
    <w:rsid w:val="00D4347E"/>
    <w:rsid w:val="00D54124"/>
    <w:rsid w:val="00D64670"/>
    <w:rsid w:val="00D766C3"/>
    <w:rsid w:val="00D91FE3"/>
    <w:rsid w:val="00D92BED"/>
    <w:rsid w:val="00D93EF2"/>
    <w:rsid w:val="00DA139A"/>
    <w:rsid w:val="00DA3F98"/>
    <w:rsid w:val="00DB3E72"/>
    <w:rsid w:val="00DC69C5"/>
    <w:rsid w:val="00DC7DAA"/>
    <w:rsid w:val="00DD1817"/>
    <w:rsid w:val="00DD3A3B"/>
    <w:rsid w:val="00DE6796"/>
    <w:rsid w:val="00E009F9"/>
    <w:rsid w:val="00E01C14"/>
    <w:rsid w:val="00E023D8"/>
    <w:rsid w:val="00E0625C"/>
    <w:rsid w:val="00E163D3"/>
    <w:rsid w:val="00E41417"/>
    <w:rsid w:val="00E44595"/>
    <w:rsid w:val="00E507FF"/>
    <w:rsid w:val="00E50E38"/>
    <w:rsid w:val="00E56001"/>
    <w:rsid w:val="00E65D21"/>
    <w:rsid w:val="00E708ED"/>
    <w:rsid w:val="00E72DAA"/>
    <w:rsid w:val="00E85950"/>
    <w:rsid w:val="00E85954"/>
    <w:rsid w:val="00E900FE"/>
    <w:rsid w:val="00E918CD"/>
    <w:rsid w:val="00E91A54"/>
    <w:rsid w:val="00ED19A4"/>
    <w:rsid w:val="00ED1FD7"/>
    <w:rsid w:val="00ED3F07"/>
    <w:rsid w:val="00EF31C8"/>
    <w:rsid w:val="00EF7CFF"/>
    <w:rsid w:val="00F07024"/>
    <w:rsid w:val="00F10938"/>
    <w:rsid w:val="00F36ECA"/>
    <w:rsid w:val="00F42371"/>
    <w:rsid w:val="00F5267B"/>
    <w:rsid w:val="00F677DF"/>
    <w:rsid w:val="00F73C46"/>
    <w:rsid w:val="00F818B1"/>
    <w:rsid w:val="00F856F9"/>
    <w:rsid w:val="00F8592C"/>
    <w:rsid w:val="00FA6D59"/>
    <w:rsid w:val="00FB7713"/>
    <w:rsid w:val="00FC004A"/>
    <w:rsid w:val="00FD0FBD"/>
    <w:rsid w:val="00FD4B0D"/>
    <w:rsid w:val="00FE3C8C"/>
    <w:rsid w:val="00FE3E36"/>
    <w:rsid w:val="00FE5D07"/>
    <w:rsid w:val="00FF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BB4A9"/>
  <w15:docId w15:val="{A26E401F-B139-46C1-8D92-5FFAFDC01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Listparagraf"/>
    <w:next w:val="Normal"/>
    <w:link w:val="Titlu1Caracter"/>
    <w:autoRedefine/>
    <w:qFormat/>
    <w:rsid w:val="003470E7"/>
    <w:pPr>
      <w:keepNext/>
      <w:tabs>
        <w:tab w:val="clear" w:pos="1134"/>
        <w:tab w:val="clear" w:pos="2694"/>
      </w:tabs>
      <w:suppressAutoHyphens/>
      <w:outlineLvl w:val="0"/>
    </w:pPr>
    <w:rPr>
      <w:b w:val="0"/>
      <w:bCs/>
    </w:rPr>
  </w:style>
  <w:style w:type="paragraph" w:styleId="Titlu2">
    <w:name w:val="heading 2"/>
    <w:basedOn w:val="Normal"/>
    <w:next w:val="Normal"/>
    <w:link w:val="Titlu2Caracter"/>
    <w:qFormat/>
    <w:rsid w:val="00884A68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91F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80664B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Listparagraf">
    <w:name w:val="List Paragraph"/>
    <w:aliases w:val="HotarirePunct1"/>
    <w:basedOn w:val="Normal"/>
    <w:autoRedefine/>
    <w:uiPriority w:val="34"/>
    <w:qFormat/>
    <w:rsid w:val="00866C99"/>
    <w:pPr>
      <w:numPr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styleId="Tabelgril">
    <w:name w:val="Table Grid"/>
    <w:basedOn w:val="TabelNormal"/>
    <w:uiPriority w:val="39"/>
    <w:rsid w:val="003A62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itlu2Caracter">
    <w:name w:val="Titlu 2 Caracter"/>
    <w:basedOn w:val="Fontdeparagrafimplicit"/>
    <w:link w:val="Titlu2"/>
    <w:rsid w:val="00884A68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styleId="Corptext">
    <w:name w:val="Body Text"/>
    <w:basedOn w:val="Normal"/>
    <w:link w:val="CorptextCaracter"/>
    <w:rsid w:val="00884A68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CorptextCaracter">
    <w:name w:val="Corp text Caracter"/>
    <w:basedOn w:val="Fontdeparagrafimplicit"/>
    <w:link w:val="Corptext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Indentcorptext2">
    <w:name w:val="Body Text Indent 2"/>
    <w:basedOn w:val="Normal"/>
    <w:link w:val="Indentcorptext2Caracter"/>
    <w:rsid w:val="00884A68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Indentcorptext2Caracter">
    <w:name w:val="Indent corp text 2 Caracter"/>
    <w:basedOn w:val="Fontdeparagrafimplicit"/>
    <w:link w:val="Indentcorptext2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Antet">
    <w:name w:val="header"/>
    <w:basedOn w:val="Normal"/>
    <w:link w:val="AntetCaracter"/>
    <w:uiPriority w:val="99"/>
    <w:semiHidden/>
    <w:unhideWhenUsed/>
    <w:rsid w:val="00C77D9A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91F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7404F4"/>
    <w:pPr>
      <w:spacing w:before="100" w:beforeAutospacing="1" w:after="100" w:afterAutospacing="1"/>
    </w:pPr>
    <w:rPr>
      <w:lang w:val="en-GB" w:eastAsia="en-GB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34EE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34EE1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Fontdeparagrafimplicit"/>
    <w:uiPriority w:val="99"/>
    <w:unhideWhenUsed/>
    <w:rsid w:val="00B55D00"/>
    <w:rPr>
      <w:color w:val="0000FF" w:themeColor="hyperlink"/>
      <w:u w:val="single"/>
    </w:rPr>
  </w:style>
  <w:style w:type="character" w:styleId="Referincomentariu">
    <w:name w:val="annotation reference"/>
    <w:basedOn w:val="Fontdeparagrafimplicit"/>
    <w:uiPriority w:val="99"/>
    <w:semiHidden/>
    <w:unhideWhenUsed/>
    <w:rsid w:val="009A0456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A0456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A045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A0456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A045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customStyle="1" w:styleId="1">
    <w:name w:val="Сетка таблицы1"/>
    <w:basedOn w:val="TabelNormal"/>
    <w:next w:val="Tabelgril"/>
    <w:uiPriority w:val="39"/>
    <w:rsid w:val="006A57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A57011"/>
    <w:rPr>
      <w:color w:val="605E5C"/>
      <w:shd w:val="clear" w:color="auto" w:fill="E1DFDD"/>
    </w:rPr>
  </w:style>
  <w:style w:type="character" w:customStyle="1" w:styleId="text-break">
    <w:name w:val="text-break"/>
    <w:basedOn w:val="Fontdeparagrafimplicit"/>
    <w:rsid w:val="004319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icaliuba61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72196293256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osticaliuba61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6ED1E-F52E-48C0-971A-4391A42E7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1019</Words>
  <Characters>5813</Characters>
  <Application>Microsoft Office Word</Application>
  <DocSecurity>0</DocSecurity>
  <Lines>48</Lines>
  <Paragraphs>13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Reanimator Extreme Edition</Company>
  <LinksUpToDate>false</LinksUpToDate>
  <CharactersWithSpaces>6819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Liuba Postica</cp:lastModifiedBy>
  <cp:revision>2</cp:revision>
  <cp:lastPrinted>2024-09-03T06:12:00Z</cp:lastPrinted>
  <dcterms:created xsi:type="dcterms:W3CDTF">2026-07-31T06:14:00Z</dcterms:created>
  <dcterms:modified xsi:type="dcterms:W3CDTF">2026-07-31T06:14:00Z</dcterms:modified>
</cp:coreProperties>
</file>