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6A5A" w14:textId="77777777" w:rsidR="00527672" w:rsidRDefault="00527672" w:rsidP="00527672">
      <w:pPr>
        <w:jc w:val="right"/>
      </w:pPr>
      <w:proofErr w:type="spellStart"/>
      <w:r>
        <w:t>Anexa</w:t>
      </w:r>
      <w:proofErr w:type="spellEnd"/>
      <w:r>
        <w:t xml:space="preserve"> nr. 21</w:t>
      </w:r>
    </w:p>
    <w:p w14:paraId="3F76FDD9" w14:textId="77777777" w:rsidR="00527672" w:rsidRDefault="00527672" w:rsidP="00527672">
      <w:pPr>
        <w:jc w:val="right"/>
      </w:pPr>
      <w:r>
        <w:t xml:space="preserve">la </w:t>
      </w:r>
      <w:proofErr w:type="spellStart"/>
      <w:r>
        <w:t>Documentația</w:t>
      </w:r>
      <w:proofErr w:type="spellEnd"/>
      <w:r>
        <w:t xml:space="preserve"> standard </w:t>
      </w:r>
      <w:proofErr w:type="gramStart"/>
      <w:r>
        <w:t>nr._</w:t>
      </w:r>
      <w:proofErr w:type="gramEnd"/>
      <w:r>
        <w:t>____</w:t>
      </w:r>
    </w:p>
    <w:p w14:paraId="52F55109" w14:textId="77777777" w:rsidR="00527672" w:rsidRDefault="00527672" w:rsidP="00527672">
      <w:pPr>
        <w:jc w:val="right"/>
      </w:pPr>
      <w:r>
        <w:t>din “____” ________ 20___</w:t>
      </w:r>
    </w:p>
    <w:p w14:paraId="2832B2FE" w14:textId="77777777" w:rsidR="00527672" w:rsidRDefault="00527672" w:rsidP="00527672"/>
    <w:p w14:paraId="3C098341" w14:textId="77777777" w:rsidR="00527672" w:rsidRDefault="00527672" w:rsidP="00527672"/>
    <w:p w14:paraId="53FD2B4E" w14:textId="77777777" w:rsidR="00527672" w:rsidRPr="00527672" w:rsidRDefault="00527672" w:rsidP="00527672">
      <w:pPr>
        <w:spacing w:line="240" w:lineRule="auto"/>
        <w:jc w:val="center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CAIET DE SARCINI</w:t>
      </w:r>
    </w:p>
    <w:p w14:paraId="32732F3F" w14:textId="77777777" w:rsidR="00527672" w:rsidRPr="00527672" w:rsidRDefault="00527672" w:rsidP="00527672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Bunuri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Servicii</w:t>
      </w:r>
      <w:proofErr w:type="spellEnd"/>
    </w:p>
    <w:p w14:paraId="07E84A8C" w14:textId="77777777" w:rsidR="00527672" w:rsidRPr="00527672" w:rsidRDefault="00527672" w:rsidP="00527672">
      <w:pPr>
        <w:spacing w:line="240" w:lineRule="auto"/>
        <w:jc w:val="center"/>
        <w:rPr>
          <w:rFonts w:ascii="Times New Roman" w:hAnsi="Times New Roman" w:cs="Times New Roman"/>
        </w:rPr>
      </w:pPr>
    </w:p>
    <w:p w14:paraId="75809B59" w14:textId="45A9417D" w:rsidR="00527672" w:rsidRPr="00527672" w:rsidRDefault="00527672" w:rsidP="00527672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Obiectul</w:t>
      </w:r>
      <w:proofErr w:type="spellEnd"/>
      <w:r w:rsidRPr="00527672">
        <w:rPr>
          <w:rFonts w:ascii="Times New Roman" w:hAnsi="Times New Roman" w:cs="Times New Roman"/>
        </w:rPr>
        <w:t xml:space="preserve">_ </w:t>
      </w:r>
      <w:proofErr w:type="spellStart"/>
      <w:r w:rsidRPr="00527672">
        <w:rPr>
          <w:rFonts w:ascii="Times New Roman" w:hAnsi="Times New Roman" w:cs="Times New Roman"/>
        </w:rPr>
        <w:t>Combustibil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anul</w:t>
      </w:r>
      <w:proofErr w:type="spellEnd"/>
      <w:r w:rsidRPr="00527672">
        <w:rPr>
          <w:rFonts w:ascii="Times New Roman" w:hAnsi="Times New Roman" w:cs="Times New Roman"/>
        </w:rPr>
        <w:t xml:space="preserve"> 2022</w:t>
      </w:r>
    </w:p>
    <w:p w14:paraId="61D491E7" w14:textId="09423CF8" w:rsidR="00527672" w:rsidRPr="00527672" w:rsidRDefault="00527672" w:rsidP="00527672">
      <w:pPr>
        <w:spacing w:line="240" w:lineRule="auto"/>
        <w:jc w:val="center"/>
        <w:rPr>
          <w:rFonts w:ascii="Times New Roman" w:hAnsi="Times New Roman" w:cs="Times New Roman"/>
        </w:rPr>
      </w:pPr>
    </w:p>
    <w:p w14:paraId="32EE2C67" w14:textId="4D29A06E" w:rsidR="00527672" w:rsidRPr="00527672" w:rsidRDefault="00527672" w:rsidP="00527672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Autoritatea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contractantă_IMSP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institutul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527672">
        <w:rPr>
          <w:rFonts w:ascii="Times New Roman" w:hAnsi="Times New Roman" w:cs="Times New Roman"/>
        </w:rPr>
        <w:t>Cardiologie</w:t>
      </w:r>
      <w:proofErr w:type="spellEnd"/>
      <w:r w:rsidRPr="00527672">
        <w:rPr>
          <w:rFonts w:ascii="Times New Roman" w:hAnsi="Times New Roman" w:cs="Times New Roman"/>
        </w:rPr>
        <w:t xml:space="preserve">  </w:t>
      </w:r>
      <w:proofErr w:type="spellStart"/>
      <w:r w:rsidRPr="00527672">
        <w:rPr>
          <w:rFonts w:ascii="Times New Roman" w:hAnsi="Times New Roman" w:cs="Times New Roman"/>
        </w:rPr>
        <w:t>mun</w:t>
      </w:r>
      <w:proofErr w:type="spellEnd"/>
      <w:proofErr w:type="gramEnd"/>
      <w:r w:rsidRPr="00527672">
        <w:rPr>
          <w:rFonts w:ascii="Times New Roman" w:hAnsi="Times New Roman" w:cs="Times New Roman"/>
        </w:rPr>
        <w:t xml:space="preserve"> Chisinau </w:t>
      </w:r>
      <w:proofErr w:type="spellStart"/>
      <w:r w:rsidRPr="00527672">
        <w:rPr>
          <w:rFonts w:ascii="Times New Roman" w:hAnsi="Times New Roman" w:cs="Times New Roman"/>
        </w:rPr>
        <w:t>Testemitanu</w:t>
      </w:r>
      <w:proofErr w:type="spellEnd"/>
      <w:r w:rsidRPr="00527672">
        <w:rPr>
          <w:rFonts w:ascii="Times New Roman" w:hAnsi="Times New Roman" w:cs="Times New Roman"/>
        </w:rPr>
        <w:t xml:space="preserve"> 29/1</w:t>
      </w:r>
    </w:p>
    <w:p w14:paraId="762A2AF4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4ABED40B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1. </w:t>
      </w:r>
      <w:proofErr w:type="spellStart"/>
      <w:r w:rsidRPr="00527672">
        <w:rPr>
          <w:rFonts w:ascii="Times New Roman" w:hAnsi="Times New Roman" w:cs="Times New Roman"/>
        </w:rPr>
        <w:t>Descriere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generală</w:t>
      </w:r>
      <w:proofErr w:type="spellEnd"/>
      <w:r w:rsidRPr="00527672">
        <w:rPr>
          <w:rFonts w:ascii="Times New Roman" w:hAnsi="Times New Roman" w:cs="Times New Roman"/>
        </w:rPr>
        <w:t xml:space="preserve">. </w:t>
      </w:r>
      <w:proofErr w:type="spellStart"/>
      <w:r w:rsidRPr="00527672">
        <w:rPr>
          <w:rFonts w:ascii="Times New Roman" w:hAnsi="Times New Roman" w:cs="Times New Roman"/>
        </w:rPr>
        <w:t>Informaţii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Combustibil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anul</w:t>
      </w:r>
      <w:proofErr w:type="spellEnd"/>
      <w:r w:rsidRPr="00527672">
        <w:rPr>
          <w:rFonts w:ascii="Times New Roman" w:hAnsi="Times New Roman" w:cs="Times New Roman"/>
        </w:rPr>
        <w:t xml:space="preserve"> 2022_la </w:t>
      </w:r>
      <w:proofErr w:type="spellStart"/>
      <w:r w:rsidRPr="00527672">
        <w:rPr>
          <w:rFonts w:ascii="Times New Roman" w:hAnsi="Times New Roman" w:cs="Times New Roman"/>
        </w:rPr>
        <w:t>statile</w:t>
      </w:r>
      <w:proofErr w:type="spellEnd"/>
      <w:r w:rsidRPr="00527672">
        <w:rPr>
          <w:rFonts w:ascii="Times New Roman" w:hAnsi="Times New Roman" w:cs="Times New Roman"/>
        </w:rPr>
        <w:t xml:space="preserve"> PECO, </w:t>
      </w:r>
      <w:proofErr w:type="spellStart"/>
      <w:r w:rsidRPr="00527672">
        <w:rPr>
          <w:rFonts w:ascii="Times New Roman" w:hAnsi="Times New Roman" w:cs="Times New Roman"/>
        </w:rPr>
        <w:t>doar</w:t>
      </w:r>
      <w:proofErr w:type="spellEnd"/>
      <w:r w:rsidRPr="00527672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527672">
        <w:rPr>
          <w:rFonts w:ascii="Times New Roman" w:hAnsi="Times New Roman" w:cs="Times New Roman"/>
        </w:rPr>
        <w:t>cardul</w:t>
      </w:r>
      <w:proofErr w:type="spellEnd"/>
      <w:r w:rsidRPr="00527672">
        <w:rPr>
          <w:rFonts w:ascii="Times New Roman" w:hAnsi="Times New Roman" w:cs="Times New Roman"/>
        </w:rPr>
        <w:t xml:space="preserve">,  </w:t>
      </w:r>
      <w:proofErr w:type="spellStart"/>
      <w:r w:rsidRPr="00527672">
        <w:rPr>
          <w:rFonts w:ascii="Times New Roman" w:hAnsi="Times New Roman" w:cs="Times New Roman"/>
        </w:rPr>
        <w:t>Întreg</w:t>
      </w:r>
      <w:proofErr w:type="spellEnd"/>
      <w:proofErr w:type="gram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teritoriul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Moldovei</w:t>
      </w:r>
      <w:proofErr w:type="spellEnd"/>
    </w:p>
    <w:p w14:paraId="15D97826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Se </w:t>
      </w:r>
      <w:proofErr w:type="spellStart"/>
      <w:r w:rsidRPr="00527672">
        <w:rPr>
          <w:rFonts w:ascii="Times New Roman" w:hAnsi="Times New Roman" w:cs="Times New Roman"/>
        </w:rPr>
        <w:t>dau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detalii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generale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privind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obiectul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achiziției</w:t>
      </w:r>
      <w:proofErr w:type="spellEnd"/>
      <w:r w:rsidRPr="00527672">
        <w:rPr>
          <w:rFonts w:ascii="Times New Roman" w:hAnsi="Times New Roman" w:cs="Times New Roman"/>
        </w:rPr>
        <w:t>.</w:t>
      </w:r>
    </w:p>
    <w:p w14:paraId="52E30E97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2.  </w:t>
      </w:r>
      <w:proofErr w:type="spellStart"/>
      <w:r w:rsidRPr="00527672">
        <w:rPr>
          <w:rFonts w:ascii="Times New Roman" w:hAnsi="Times New Roman" w:cs="Times New Roman"/>
        </w:rPr>
        <w:t>Utilizarea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păstrarea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protecţia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calitatea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produselor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serviciilor</w:t>
      </w:r>
      <w:proofErr w:type="spellEnd"/>
    </w:p>
    <w:p w14:paraId="6BB386F4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. </w:t>
      </w:r>
      <w:proofErr w:type="spellStart"/>
      <w:r w:rsidRPr="00527672">
        <w:rPr>
          <w:rFonts w:ascii="Times New Roman" w:hAnsi="Times New Roman" w:cs="Times New Roman"/>
        </w:rPr>
        <w:t>Combustibil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anul</w:t>
      </w:r>
      <w:proofErr w:type="spellEnd"/>
      <w:r w:rsidRPr="00527672">
        <w:rPr>
          <w:rFonts w:ascii="Times New Roman" w:hAnsi="Times New Roman" w:cs="Times New Roman"/>
        </w:rPr>
        <w:t xml:space="preserve"> 2022_la </w:t>
      </w:r>
      <w:proofErr w:type="spellStart"/>
      <w:r w:rsidRPr="00527672">
        <w:rPr>
          <w:rFonts w:ascii="Times New Roman" w:hAnsi="Times New Roman" w:cs="Times New Roman"/>
        </w:rPr>
        <w:t>statile</w:t>
      </w:r>
      <w:proofErr w:type="spellEnd"/>
      <w:r w:rsidRPr="00527672">
        <w:rPr>
          <w:rFonts w:ascii="Times New Roman" w:hAnsi="Times New Roman" w:cs="Times New Roman"/>
        </w:rPr>
        <w:t xml:space="preserve"> PECO, </w:t>
      </w:r>
      <w:proofErr w:type="spellStart"/>
      <w:r w:rsidRPr="00527672">
        <w:rPr>
          <w:rFonts w:ascii="Times New Roman" w:hAnsi="Times New Roman" w:cs="Times New Roman"/>
        </w:rPr>
        <w:t>doar</w:t>
      </w:r>
      <w:proofErr w:type="spellEnd"/>
      <w:r w:rsidRPr="00527672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527672">
        <w:rPr>
          <w:rFonts w:ascii="Times New Roman" w:hAnsi="Times New Roman" w:cs="Times New Roman"/>
        </w:rPr>
        <w:t>cardul</w:t>
      </w:r>
      <w:proofErr w:type="spellEnd"/>
      <w:r w:rsidRPr="00527672">
        <w:rPr>
          <w:rFonts w:ascii="Times New Roman" w:hAnsi="Times New Roman" w:cs="Times New Roman"/>
        </w:rPr>
        <w:t xml:space="preserve">,  </w:t>
      </w:r>
      <w:proofErr w:type="spellStart"/>
      <w:r w:rsidRPr="00527672">
        <w:rPr>
          <w:rFonts w:ascii="Times New Roman" w:hAnsi="Times New Roman" w:cs="Times New Roman"/>
        </w:rPr>
        <w:t>Întreg</w:t>
      </w:r>
      <w:proofErr w:type="spellEnd"/>
      <w:proofErr w:type="gram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teritoriul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Moldovei</w:t>
      </w:r>
      <w:proofErr w:type="spellEnd"/>
    </w:p>
    <w:p w14:paraId="614D1F26" w14:textId="069DE4C0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3.Materiale, </w:t>
      </w:r>
      <w:proofErr w:type="spellStart"/>
      <w:r w:rsidRPr="00527672">
        <w:rPr>
          <w:rFonts w:ascii="Times New Roman" w:hAnsi="Times New Roman" w:cs="Times New Roman"/>
        </w:rPr>
        <w:t>compatibilităţi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reglementări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tehnice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şi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standarde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utilizate</w:t>
      </w:r>
      <w:proofErr w:type="spellEnd"/>
    </w:p>
    <w:p w14:paraId="66B0CCD8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Certificat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conformitate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sau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Raport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inspecție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eliberat</w:t>
      </w:r>
      <w:proofErr w:type="spellEnd"/>
      <w:r w:rsidRPr="00527672">
        <w:rPr>
          <w:rFonts w:ascii="Times New Roman" w:hAnsi="Times New Roman" w:cs="Times New Roman"/>
        </w:rPr>
        <w:t xml:space="preserve"> de un organism </w:t>
      </w:r>
      <w:proofErr w:type="spellStart"/>
      <w:r w:rsidRPr="00527672">
        <w:rPr>
          <w:rFonts w:ascii="Times New Roman" w:hAnsi="Times New Roman" w:cs="Times New Roman"/>
        </w:rPr>
        <w:t>acreditat</w:t>
      </w:r>
      <w:proofErr w:type="spellEnd"/>
    </w:p>
    <w:p w14:paraId="27AF64B8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Republica</w:t>
      </w:r>
      <w:proofErr w:type="spellEnd"/>
      <w:r w:rsidRPr="00527672">
        <w:rPr>
          <w:rFonts w:ascii="Times New Roman" w:hAnsi="Times New Roman" w:cs="Times New Roman"/>
        </w:rPr>
        <w:t xml:space="preserve"> Moldova – </w:t>
      </w:r>
      <w:proofErr w:type="spellStart"/>
      <w:r w:rsidRPr="00527672">
        <w:rPr>
          <w:rFonts w:ascii="Times New Roman" w:hAnsi="Times New Roman" w:cs="Times New Roman"/>
        </w:rPr>
        <w:t>vor</w:t>
      </w:r>
      <w:proofErr w:type="spellEnd"/>
      <w:r w:rsidRPr="00527672">
        <w:rPr>
          <w:rFonts w:ascii="Times New Roman" w:hAnsi="Times New Roman" w:cs="Times New Roman"/>
        </w:rPr>
        <w:t xml:space="preserve"> fi </w:t>
      </w:r>
      <w:proofErr w:type="spellStart"/>
      <w:r w:rsidRPr="00527672">
        <w:rPr>
          <w:rFonts w:ascii="Times New Roman" w:hAnsi="Times New Roman" w:cs="Times New Roman"/>
        </w:rPr>
        <w:t>prezentate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inclusiv</w:t>
      </w:r>
      <w:proofErr w:type="spellEnd"/>
      <w:r w:rsidRPr="00527672">
        <w:rPr>
          <w:rFonts w:ascii="Times New Roman" w:hAnsi="Times New Roman" w:cs="Times New Roman"/>
        </w:rPr>
        <w:t xml:space="preserve"> cu </w:t>
      </w:r>
      <w:proofErr w:type="spellStart"/>
      <w:r w:rsidRPr="00527672">
        <w:rPr>
          <w:rFonts w:ascii="Times New Roman" w:hAnsi="Times New Roman" w:cs="Times New Roman"/>
        </w:rPr>
        <w:t>anexele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corespunzătoare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copie</w:t>
      </w:r>
      <w:proofErr w:type="spellEnd"/>
    </w:p>
    <w:p w14:paraId="0EB7B00D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confirmată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aplicarea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semnăturii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electronice</w:t>
      </w:r>
      <w:proofErr w:type="spellEnd"/>
    </w:p>
    <w:p w14:paraId="37E9A7F5" w14:textId="725D4DE6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4.Cerinţe </w:t>
      </w:r>
      <w:proofErr w:type="spellStart"/>
      <w:r w:rsidRPr="00527672">
        <w:rPr>
          <w:rFonts w:ascii="Times New Roman" w:hAnsi="Times New Roman" w:cs="Times New Roman"/>
        </w:rPr>
        <w:t>privind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calculul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costului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prețului</w:t>
      </w:r>
      <w:proofErr w:type="spellEnd"/>
    </w:p>
    <w:p w14:paraId="19DD358D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. </w:t>
      </w:r>
      <w:proofErr w:type="spellStart"/>
      <w:r w:rsidRPr="00527672">
        <w:rPr>
          <w:rFonts w:ascii="Times New Roman" w:hAnsi="Times New Roman" w:cs="Times New Roman"/>
        </w:rPr>
        <w:t>Prețul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unui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litru</w:t>
      </w:r>
      <w:proofErr w:type="spellEnd"/>
      <w:r w:rsidRPr="00527672">
        <w:rPr>
          <w:rFonts w:ascii="Times New Roman" w:hAnsi="Times New Roman" w:cs="Times New Roman"/>
        </w:rPr>
        <w:t xml:space="preserve"> de carburant </w:t>
      </w:r>
      <w:proofErr w:type="spellStart"/>
      <w:r w:rsidRPr="00527672">
        <w:rPr>
          <w:rFonts w:ascii="Times New Roman" w:hAnsi="Times New Roman" w:cs="Times New Roman"/>
        </w:rPr>
        <w:t>ofertat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fi </w:t>
      </w:r>
      <w:proofErr w:type="spellStart"/>
      <w:r w:rsidRPr="00527672">
        <w:rPr>
          <w:rFonts w:ascii="Times New Roman" w:hAnsi="Times New Roman" w:cs="Times New Roman"/>
        </w:rPr>
        <w:t>cel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afișat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stațiile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alimentare</w:t>
      </w:r>
      <w:proofErr w:type="spellEnd"/>
      <w:r w:rsidRPr="00527672">
        <w:rPr>
          <w:rFonts w:ascii="Times New Roman" w:hAnsi="Times New Roman" w:cs="Times New Roman"/>
        </w:rPr>
        <w:t xml:space="preserve"> ale </w:t>
      </w:r>
      <w:proofErr w:type="spellStart"/>
      <w:r w:rsidRPr="00527672">
        <w:rPr>
          <w:rFonts w:ascii="Times New Roman" w:hAnsi="Times New Roman" w:cs="Times New Roman"/>
        </w:rPr>
        <w:t>ofertantului</w:t>
      </w:r>
      <w:proofErr w:type="spellEnd"/>
      <w:r w:rsidRPr="00527672">
        <w:rPr>
          <w:rFonts w:ascii="Times New Roman" w:hAnsi="Times New Roman" w:cs="Times New Roman"/>
        </w:rPr>
        <w:t xml:space="preserve"> cu </w:t>
      </w:r>
      <w:proofErr w:type="spellStart"/>
      <w:r w:rsidRPr="00527672">
        <w:rPr>
          <w:rFonts w:ascii="Times New Roman" w:hAnsi="Times New Roman" w:cs="Times New Roman"/>
        </w:rPr>
        <w:t>aplicarea</w:t>
      </w:r>
      <w:proofErr w:type="spellEnd"/>
      <w:r w:rsidRPr="00527672">
        <w:rPr>
          <w:rFonts w:ascii="Times New Roman" w:hAnsi="Times New Roman" w:cs="Times New Roman"/>
        </w:rPr>
        <w:t xml:space="preserve"> discount-</w:t>
      </w:r>
      <w:proofErr w:type="spellStart"/>
      <w:r w:rsidRPr="00527672">
        <w:rPr>
          <w:rFonts w:ascii="Times New Roman" w:hAnsi="Times New Roman" w:cs="Times New Roman"/>
        </w:rPr>
        <w:t>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ofertatâ</w:t>
      </w:r>
      <w:proofErr w:type="spellEnd"/>
    </w:p>
    <w:p w14:paraId="0C3DD5CA" w14:textId="00825A95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Prețul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unitar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constituie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prețul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mediu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calculat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către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ofertant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utilizînd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prețurile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afișate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panourile</w:t>
      </w:r>
      <w:proofErr w:type="spellEnd"/>
      <w:r w:rsidRPr="00527672">
        <w:rPr>
          <w:rFonts w:ascii="Times New Roman" w:hAnsi="Times New Roman" w:cs="Times New Roman"/>
        </w:rPr>
        <w:t xml:space="preserve"> informative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toate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stațiile</w:t>
      </w:r>
      <w:proofErr w:type="spellEnd"/>
      <w:r w:rsidRPr="00527672">
        <w:rPr>
          <w:rFonts w:ascii="Times New Roman" w:hAnsi="Times New Roman" w:cs="Times New Roman"/>
        </w:rPr>
        <w:t xml:space="preserve"> din </w:t>
      </w:r>
      <w:proofErr w:type="spellStart"/>
      <w:r w:rsidRPr="00527672">
        <w:rPr>
          <w:rFonts w:ascii="Times New Roman" w:hAnsi="Times New Roman" w:cs="Times New Roman"/>
        </w:rPr>
        <w:t>localitate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regiune</w:t>
      </w:r>
      <w:proofErr w:type="spellEnd"/>
      <w:r w:rsidRPr="00527672">
        <w:rPr>
          <w:rFonts w:ascii="Times New Roman" w:hAnsi="Times New Roman" w:cs="Times New Roman"/>
        </w:rPr>
        <w:t xml:space="preserve"> indicate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documentația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atribuire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decurs</w:t>
      </w:r>
      <w:proofErr w:type="spellEnd"/>
      <w:r w:rsidRPr="00527672">
        <w:rPr>
          <w:rFonts w:ascii="Times New Roman" w:hAnsi="Times New Roman" w:cs="Times New Roman"/>
        </w:rPr>
        <w:t xml:space="preserve"> de 15 </w:t>
      </w:r>
      <w:proofErr w:type="spellStart"/>
      <w:r w:rsidRPr="00527672">
        <w:rPr>
          <w:rFonts w:ascii="Times New Roman" w:hAnsi="Times New Roman" w:cs="Times New Roman"/>
        </w:rPr>
        <w:t>zile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până</w:t>
      </w:r>
      <w:proofErr w:type="spellEnd"/>
      <w:r w:rsidRPr="00527672">
        <w:rPr>
          <w:rFonts w:ascii="Times New Roman" w:hAnsi="Times New Roman" w:cs="Times New Roman"/>
        </w:rPr>
        <w:t xml:space="preserve"> la data </w:t>
      </w:r>
      <w:proofErr w:type="spellStart"/>
      <w:r w:rsidRPr="00527672">
        <w:rPr>
          <w:rFonts w:ascii="Times New Roman" w:hAnsi="Times New Roman" w:cs="Times New Roman"/>
        </w:rPr>
        <w:t>publicării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anunțului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participare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Buletinulachizițiilor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publice</w:t>
      </w:r>
      <w:proofErr w:type="spellEnd"/>
      <w:r w:rsidRPr="00527672">
        <w:rPr>
          <w:rFonts w:ascii="Times New Roman" w:hAnsi="Times New Roman" w:cs="Times New Roman"/>
        </w:rPr>
        <w:t xml:space="preserve">, la care se </w:t>
      </w:r>
      <w:proofErr w:type="spellStart"/>
      <w:r w:rsidRPr="00527672">
        <w:rPr>
          <w:rFonts w:ascii="Times New Roman" w:hAnsi="Times New Roman" w:cs="Times New Roman"/>
        </w:rPr>
        <w:t>aplică</w:t>
      </w:r>
      <w:proofErr w:type="spellEnd"/>
      <w:r w:rsidRPr="00527672">
        <w:rPr>
          <w:rFonts w:ascii="Times New Roman" w:hAnsi="Times New Roman" w:cs="Times New Roman"/>
        </w:rPr>
        <w:t xml:space="preserve"> un discount.</w:t>
      </w:r>
    </w:p>
    <w:p w14:paraId="3B3F670C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C </w:t>
      </w:r>
      <w:proofErr w:type="spellStart"/>
      <w:r w:rsidRPr="00527672">
        <w:rPr>
          <w:rFonts w:ascii="Times New Roman" w:hAnsi="Times New Roman" w:cs="Times New Roman"/>
        </w:rPr>
        <w:t>alcularea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prețului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unitar</w:t>
      </w:r>
      <w:proofErr w:type="spellEnd"/>
      <w:r w:rsidRPr="00527672">
        <w:rPr>
          <w:rFonts w:ascii="Times New Roman" w:hAnsi="Times New Roman" w:cs="Times New Roman"/>
        </w:rPr>
        <w:t xml:space="preserve"> se </w:t>
      </w:r>
      <w:proofErr w:type="spellStart"/>
      <w:r w:rsidRPr="00527672">
        <w:rPr>
          <w:rFonts w:ascii="Times New Roman" w:hAnsi="Times New Roman" w:cs="Times New Roman"/>
        </w:rPr>
        <w:t>efectuează</w:t>
      </w:r>
      <w:proofErr w:type="spellEnd"/>
      <w:r w:rsidRPr="00527672">
        <w:rPr>
          <w:rFonts w:ascii="Times New Roman" w:hAnsi="Times New Roman" w:cs="Times New Roman"/>
        </w:rPr>
        <w:t xml:space="preserve"> conform </w:t>
      </w:r>
      <w:proofErr w:type="spellStart"/>
      <w:r w:rsidRPr="00527672">
        <w:rPr>
          <w:rFonts w:ascii="Times New Roman" w:hAnsi="Times New Roman" w:cs="Times New Roman"/>
        </w:rPr>
        <w:t>formulei</w:t>
      </w:r>
      <w:proofErr w:type="spellEnd"/>
      <w:r w:rsidRPr="00527672">
        <w:rPr>
          <w:rFonts w:ascii="Times New Roman" w:hAnsi="Times New Roman" w:cs="Times New Roman"/>
        </w:rPr>
        <w:t>:</w:t>
      </w:r>
    </w:p>
    <w:p w14:paraId="4776535D" w14:textId="23D9BA81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                       Pu=((M1+M2+</w:t>
      </w:r>
      <w:r w:rsidRPr="00527672">
        <w:rPr>
          <w:rFonts w:ascii="Cambria Math" w:hAnsi="Cambria Math" w:cs="Cambria Math"/>
        </w:rPr>
        <w:t>⋯</w:t>
      </w:r>
      <w:r w:rsidRPr="00527672">
        <w:rPr>
          <w:rFonts w:ascii="Times New Roman" w:hAnsi="Times New Roman" w:cs="Times New Roman"/>
        </w:rPr>
        <w:t>+M15))/15-D%</w:t>
      </w:r>
      <w:bookmarkStart w:id="0" w:name="_GoBack"/>
      <w:bookmarkEnd w:id="0"/>
    </w:p>
    <w:p w14:paraId="21690096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Unde</w:t>
      </w:r>
      <w:proofErr w:type="spellEnd"/>
      <w:r w:rsidRPr="00527672">
        <w:rPr>
          <w:rFonts w:ascii="Times New Roman" w:hAnsi="Times New Roman" w:cs="Times New Roman"/>
        </w:rPr>
        <w:t>,</w:t>
      </w:r>
    </w:p>
    <w:p w14:paraId="54484040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Pu – </w:t>
      </w:r>
      <w:proofErr w:type="spellStart"/>
      <w:r w:rsidRPr="00527672">
        <w:rPr>
          <w:rFonts w:ascii="Times New Roman" w:hAnsi="Times New Roman" w:cs="Times New Roman"/>
        </w:rPr>
        <w:t>reprezintă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prețul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unitar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ofertat</w:t>
      </w:r>
      <w:proofErr w:type="spellEnd"/>
      <w:r w:rsidRPr="00527672">
        <w:rPr>
          <w:rFonts w:ascii="Times New Roman" w:hAnsi="Times New Roman" w:cs="Times New Roman"/>
        </w:rPr>
        <w:t>;</w:t>
      </w:r>
    </w:p>
    <w:p w14:paraId="72D5B535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lastRenderedPageBreak/>
        <w:t>M1–</w:t>
      </w:r>
      <w:proofErr w:type="spellStart"/>
      <w:r w:rsidRPr="00527672">
        <w:rPr>
          <w:rFonts w:ascii="Times New Roman" w:hAnsi="Times New Roman" w:cs="Times New Roman"/>
        </w:rPr>
        <w:t>reprezintă</w:t>
      </w:r>
      <w:proofErr w:type="spellEnd"/>
      <w:r w:rsidRPr="00527672">
        <w:rPr>
          <w:rFonts w:ascii="Times New Roman" w:hAnsi="Times New Roman" w:cs="Times New Roman"/>
        </w:rPr>
        <w:t xml:space="preserve"> media </w:t>
      </w:r>
      <w:proofErr w:type="spellStart"/>
      <w:r w:rsidRPr="00527672">
        <w:rPr>
          <w:rFonts w:ascii="Times New Roman" w:hAnsi="Times New Roman" w:cs="Times New Roman"/>
        </w:rPr>
        <w:t>prețurilor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afișate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toate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stațiile</w:t>
      </w:r>
      <w:proofErr w:type="spellEnd"/>
      <w:r w:rsidRPr="00527672">
        <w:rPr>
          <w:rFonts w:ascii="Times New Roman" w:hAnsi="Times New Roman" w:cs="Times New Roman"/>
        </w:rPr>
        <w:t xml:space="preserve"> din </w:t>
      </w:r>
      <w:proofErr w:type="spellStart"/>
      <w:r w:rsidRPr="00527672">
        <w:rPr>
          <w:rFonts w:ascii="Times New Roman" w:hAnsi="Times New Roman" w:cs="Times New Roman"/>
        </w:rPr>
        <w:t>localitatea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regiunea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specificată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pct. 1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prima </w:t>
      </w:r>
      <w:proofErr w:type="spellStart"/>
      <w:r w:rsidRPr="00527672">
        <w:rPr>
          <w:rFonts w:ascii="Times New Roman" w:hAnsi="Times New Roman" w:cs="Times New Roman"/>
        </w:rPr>
        <w:t>zi</w:t>
      </w:r>
      <w:proofErr w:type="spellEnd"/>
      <w:r w:rsidRPr="00527672">
        <w:rPr>
          <w:rFonts w:ascii="Times New Roman" w:hAnsi="Times New Roman" w:cs="Times New Roman"/>
        </w:rPr>
        <w:t>;</w:t>
      </w:r>
    </w:p>
    <w:p w14:paraId="0B95A9EB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M2– </w:t>
      </w:r>
      <w:proofErr w:type="spellStart"/>
      <w:r w:rsidRPr="00527672">
        <w:rPr>
          <w:rFonts w:ascii="Times New Roman" w:hAnsi="Times New Roman" w:cs="Times New Roman"/>
        </w:rPr>
        <w:t>reprezintă</w:t>
      </w:r>
      <w:proofErr w:type="spellEnd"/>
      <w:r w:rsidRPr="00527672">
        <w:rPr>
          <w:rFonts w:ascii="Times New Roman" w:hAnsi="Times New Roman" w:cs="Times New Roman"/>
        </w:rPr>
        <w:t xml:space="preserve"> media </w:t>
      </w:r>
      <w:proofErr w:type="spellStart"/>
      <w:r w:rsidRPr="00527672">
        <w:rPr>
          <w:rFonts w:ascii="Times New Roman" w:hAnsi="Times New Roman" w:cs="Times New Roman"/>
        </w:rPr>
        <w:t>prețurilor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afișate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toate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stațiile</w:t>
      </w:r>
      <w:proofErr w:type="spellEnd"/>
      <w:r w:rsidRPr="00527672">
        <w:rPr>
          <w:rFonts w:ascii="Times New Roman" w:hAnsi="Times New Roman" w:cs="Times New Roman"/>
        </w:rPr>
        <w:t xml:space="preserve"> din </w:t>
      </w:r>
      <w:proofErr w:type="spellStart"/>
      <w:r w:rsidRPr="00527672">
        <w:rPr>
          <w:rFonts w:ascii="Times New Roman" w:hAnsi="Times New Roman" w:cs="Times New Roman"/>
        </w:rPr>
        <w:t>localitatea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regiunea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specificată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pct. </w:t>
      </w:r>
      <w:proofErr w:type="gramStart"/>
      <w:r w:rsidRPr="00527672">
        <w:rPr>
          <w:rFonts w:ascii="Times New Roman" w:hAnsi="Times New Roman" w:cs="Times New Roman"/>
        </w:rPr>
        <w:t xml:space="preserve">1 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proofErr w:type="gramEnd"/>
      <w:r w:rsidRPr="00527672">
        <w:rPr>
          <w:rFonts w:ascii="Times New Roman" w:hAnsi="Times New Roman" w:cs="Times New Roman"/>
        </w:rPr>
        <w:t xml:space="preserve"> a </w:t>
      </w:r>
      <w:proofErr w:type="spellStart"/>
      <w:r w:rsidRPr="00527672">
        <w:rPr>
          <w:rFonts w:ascii="Times New Roman" w:hAnsi="Times New Roman" w:cs="Times New Roman"/>
        </w:rPr>
        <w:t>doua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zi</w:t>
      </w:r>
      <w:proofErr w:type="spellEnd"/>
      <w:r w:rsidRPr="00527672">
        <w:rPr>
          <w:rFonts w:ascii="Times New Roman" w:hAnsi="Times New Roman" w:cs="Times New Roman"/>
        </w:rPr>
        <w:t>;</w:t>
      </w:r>
    </w:p>
    <w:p w14:paraId="07A452FF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M15– </w:t>
      </w:r>
      <w:proofErr w:type="spellStart"/>
      <w:r w:rsidRPr="00527672">
        <w:rPr>
          <w:rFonts w:ascii="Times New Roman" w:hAnsi="Times New Roman" w:cs="Times New Roman"/>
        </w:rPr>
        <w:t>reprezintă</w:t>
      </w:r>
      <w:proofErr w:type="spellEnd"/>
      <w:r w:rsidRPr="00527672">
        <w:rPr>
          <w:rFonts w:ascii="Times New Roman" w:hAnsi="Times New Roman" w:cs="Times New Roman"/>
        </w:rPr>
        <w:t xml:space="preserve"> media </w:t>
      </w:r>
      <w:proofErr w:type="spellStart"/>
      <w:r w:rsidRPr="00527672">
        <w:rPr>
          <w:rFonts w:ascii="Times New Roman" w:hAnsi="Times New Roman" w:cs="Times New Roman"/>
        </w:rPr>
        <w:t>prețurilor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afișate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toate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stațiile</w:t>
      </w:r>
      <w:proofErr w:type="spellEnd"/>
      <w:r w:rsidRPr="00527672">
        <w:rPr>
          <w:rFonts w:ascii="Times New Roman" w:hAnsi="Times New Roman" w:cs="Times New Roman"/>
        </w:rPr>
        <w:t xml:space="preserve"> din </w:t>
      </w:r>
      <w:proofErr w:type="spellStart"/>
      <w:r w:rsidRPr="00527672">
        <w:rPr>
          <w:rFonts w:ascii="Times New Roman" w:hAnsi="Times New Roman" w:cs="Times New Roman"/>
        </w:rPr>
        <w:t>localitatea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regiunea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specificată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pct. </w:t>
      </w:r>
      <w:proofErr w:type="gramStart"/>
      <w:r w:rsidRPr="00527672">
        <w:rPr>
          <w:rFonts w:ascii="Times New Roman" w:hAnsi="Times New Roman" w:cs="Times New Roman"/>
        </w:rPr>
        <w:t xml:space="preserve">1 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proofErr w:type="gramEnd"/>
      <w:r w:rsidRPr="00527672">
        <w:rPr>
          <w:rFonts w:ascii="Times New Roman" w:hAnsi="Times New Roman" w:cs="Times New Roman"/>
        </w:rPr>
        <w:t xml:space="preserve"> a </w:t>
      </w:r>
      <w:proofErr w:type="spellStart"/>
      <w:r w:rsidRPr="00527672">
        <w:rPr>
          <w:rFonts w:ascii="Times New Roman" w:hAnsi="Times New Roman" w:cs="Times New Roman"/>
        </w:rPr>
        <w:t>cincisprezecea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zi</w:t>
      </w:r>
      <w:proofErr w:type="spellEnd"/>
      <w:r w:rsidRPr="00527672">
        <w:rPr>
          <w:rFonts w:ascii="Times New Roman" w:hAnsi="Times New Roman" w:cs="Times New Roman"/>
        </w:rPr>
        <w:t>;</w:t>
      </w:r>
    </w:p>
    <w:p w14:paraId="4610C412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D% –</w:t>
      </w:r>
      <w:proofErr w:type="spellStart"/>
      <w:r w:rsidRPr="00527672">
        <w:rPr>
          <w:rFonts w:ascii="Times New Roman" w:hAnsi="Times New Roman" w:cs="Times New Roman"/>
        </w:rPr>
        <w:t>reprezintă</w:t>
      </w:r>
      <w:proofErr w:type="spellEnd"/>
      <w:r w:rsidRPr="00527672">
        <w:rPr>
          <w:rFonts w:ascii="Times New Roman" w:hAnsi="Times New Roman" w:cs="Times New Roman"/>
        </w:rPr>
        <w:t xml:space="preserve"> discount-ul </w:t>
      </w:r>
      <w:proofErr w:type="spellStart"/>
      <w:r w:rsidRPr="00527672">
        <w:rPr>
          <w:rFonts w:ascii="Times New Roman" w:hAnsi="Times New Roman" w:cs="Times New Roman"/>
        </w:rPr>
        <w:t>aplica</w:t>
      </w:r>
      <w:proofErr w:type="spellEnd"/>
    </w:p>
    <w:p w14:paraId="0C3ED2AA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61247B5A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Discount-ul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fi </w:t>
      </w:r>
      <w:proofErr w:type="spellStart"/>
      <w:r w:rsidRPr="00527672">
        <w:rPr>
          <w:rFonts w:ascii="Times New Roman" w:hAnsi="Times New Roman" w:cs="Times New Roman"/>
        </w:rPr>
        <w:t>specificat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expres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 xml:space="preserve"> ulterior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contract, </w:t>
      </w:r>
      <w:proofErr w:type="spellStart"/>
      <w:r w:rsidRPr="00527672">
        <w:rPr>
          <w:rFonts w:ascii="Times New Roman" w:hAnsi="Times New Roman" w:cs="Times New Roman"/>
        </w:rPr>
        <w:t>rămînînd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neschimbat</w:t>
      </w:r>
      <w:proofErr w:type="spellEnd"/>
      <w:r w:rsidRPr="00527672">
        <w:rPr>
          <w:rFonts w:ascii="Times New Roman" w:hAnsi="Times New Roman" w:cs="Times New Roman"/>
        </w:rPr>
        <w:t xml:space="preserve"> pe </w:t>
      </w:r>
      <w:proofErr w:type="spellStart"/>
      <w:r w:rsidRPr="00527672">
        <w:rPr>
          <w:rFonts w:ascii="Times New Roman" w:hAnsi="Times New Roman" w:cs="Times New Roman"/>
        </w:rPr>
        <w:t>întreaga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perioadă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valabilitate</w:t>
      </w:r>
      <w:proofErr w:type="spellEnd"/>
      <w:r w:rsidRPr="00527672">
        <w:rPr>
          <w:rFonts w:ascii="Times New Roman" w:hAnsi="Times New Roman" w:cs="Times New Roman"/>
        </w:rPr>
        <w:t xml:space="preserve"> al </w:t>
      </w:r>
      <w:proofErr w:type="spellStart"/>
      <w:r w:rsidRPr="00527672">
        <w:rPr>
          <w:rFonts w:ascii="Times New Roman" w:hAnsi="Times New Roman" w:cs="Times New Roman"/>
        </w:rPr>
        <w:t>acestuia</w:t>
      </w:r>
      <w:proofErr w:type="spellEnd"/>
      <w:r w:rsidRPr="00527672">
        <w:rPr>
          <w:rFonts w:ascii="Times New Roman" w:hAnsi="Times New Roman" w:cs="Times New Roman"/>
        </w:rPr>
        <w:t xml:space="preserve">. </w:t>
      </w:r>
    </w:p>
    <w:p w14:paraId="4F9D235B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Furnizorul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asigura</w:t>
      </w:r>
      <w:proofErr w:type="spellEnd"/>
      <w:r w:rsidRPr="00527672">
        <w:rPr>
          <w:rFonts w:ascii="Times New Roman" w:hAnsi="Times New Roman" w:cs="Times New Roman"/>
        </w:rPr>
        <w:t>:</w:t>
      </w:r>
    </w:p>
    <w:p w14:paraId="5A6236F8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-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personalizarea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cardurilor</w:t>
      </w:r>
      <w:proofErr w:type="spellEnd"/>
      <w:r w:rsidRPr="00527672">
        <w:rPr>
          <w:rFonts w:ascii="Times New Roman" w:hAnsi="Times New Roman" w:cs="Times New Roman"/>
        </w:rPr>
        <w:t xml:space="preserve"> pe </w:t>
      </w:r>
      <w:proofErr w:type="spellStart"/>
      <w:r w:rsidRPr="00527672">
        <w:rPr>
          <w:rFonts w:ascii="Times New Roman" w:hAnsi="Times New Roman" w:cs="Times New Roman"/>
        </w:rPr>
        <w:t>fiecare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autovehicul</w:t>
      </w:r>
      <w:proofErr w:type="spellEnd"/>
      <w:r w:rsidRPr="00527672">
        <w:rPr>
          <w:rFonts w:ascii="Times New Roman" w:hAnsi="Times New Roman" w:cs="Times New Roman"/>
        </w:rPr>
        <w:t xml:space="preserve"> (pe </w:t>
      </w:r>
      <w:proofErr w:type="spellStart"/>
      <w:r w:rsidRPr="00527672">
        <w:rPr>
          <w:rFonts w:ascii="Times New Roman" w:hAnsi="Times New Roman" w:cs="Times New Roman"/>
        </w:rPr>
        <w:t>număr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înmatriculare</w:t>
      </w:r>
      <w:proofErr w:type="spellEnd"/>
      <w:r w:rsidRPr="00527672">
        <w:rPr>
          <w:rFonts w:ascii="Times New Roman" w:hAnsi="Times New Roman" w:cs="Times New Roman"/>
        </w:rPr>
        <w:t xml:space="preserve">) </w:t>
      </w:r>
    </w:p>
    <w:p w14:paraId="04E3AAEE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-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configurarea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cardului</w:t>
      </w:r>
      <w:proofErr w:type="spellEnd"/>
      <w:r w:rsidRPr="00527672">
        <w:rPr>
          <w:rFonts w:ascii="Times New Roman" w:hAnsi="Times New Roman" w:cs="Times New Roman"/>
        </w:rPr>
        <w:t xml:space="preserve"> pe </w:t>
      </w:r>
      <w:proofErr w:type="spellStart"/>
      <w:r w:rsidRPr="00527672">
        <w:rPr>
          <w:rFonts w:ascii="Times New Roman" w:hAnsi="Times New Roman" w:cs="Times New Roman"/>
        </w:rPr>
        <w:t>tipul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carburantului</w:t>
      </w:r>
      <w:proofErr w:type="spellEnd"/>
      <w:r w:rsidRPr="00527672">
        <w:rPr>
          <w:rFonts w:ascii="Times New Roman" w:hAnsi="Times New Roman" w:cs="Times New Roman"/>
        </w:rPr>
        <w:t>;</w:t>
      </w:r>
    </w:p>
    <w:p w14:paraId="2D210FFA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-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asistență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permanentă</w:t>
      </w:r>
      <w:proofErr w:type="spellEnd"/>
      <w:r w:rsidRPr="00527672">
        <w:rPr>
          <w:rFonts w:ascii="Times New Roman" w:hAnsi="Times New Roman" w:cs="Times New Roman"/>
        </w:rPr>
        <w:t xml:space="preserve"> 24 h, 7 </w:t>
      </w:r>
      <w:proofErr w:type="spellStart"/>
      <w:r w:rsidRPr="00527672">
        <w:rPr>
          <w:rFonts w:ascii="Times New Roman" w:hAnsi="Times New Roman" w:cs="Times New Roman"/>
        </w:rPr>
        <w:t>zile</w:t>
      </w:r>
      <w:proofErr w:type="spellEnd"/>
      <w:r w:rsidRPr="00527672">
        <w:rPr>
          <w:rFonts w:ascii="Times New Roman" w:hAnsi="Times New Roman" w:cs="Times New Roman"/>
        </w:rPr>
        <w:t xml:space="preserve"> din </w:t>
      </w:r>
      <w:proofErr w:type="spellStart"/>
      <w:r w:rsidRPr="00527672">
        <w:rPr>
          <w:rFonts w:ascii="Times New Roman" w:hAnsi="Times New Roman" w:cs="Times New Roman"/>
        </w:rPr>
        <w:t>săptămîna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ca,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cazul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apariției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anumitor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deficiențe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funcționarea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cardurilor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carburant, </w:t>
      </w:r>
      <w:proofErr w:type="spellStart"/>
      <w:r w:rsidRPr="00527672">
        <w:rPr>
          <w:rFonts w:ascii="Times New Roman" w:hAnsi="Times New Roman" w:cs="Times New Roman"/>
        </w:rPr>
        <w:t>Furnizorul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sa</w:t>
      </w:r>
      <w:proofErr w:type="spellEnd"/>
      <w:r w:rsidRPr="00527672">
        <w:rPr>
          <w:rFonts w:ascii="Times New Roman" w:hAnsi="Times New Roman" w:cs="Times New Roman"/>
        </w:rPr>
        <w:t xml:space="preserve"> fie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măsura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soluționeze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problemele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apărute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cel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mai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scurt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timp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posibil</w:t>
      </w:r>
      <w:proofErr w:type="spellEnd"/>
      <w:r w:rsidRPr="00527672">
        <w:rPr>
          <w:rFonts w:ascii="Times New Roman" w:hAnsi="Times New Roman" w:cs="Times New Roman"/>
        </w:rPr>
        <w:t>.</w:t>
      </w:r>
    </w:p>
    <w:p w14:paraId="686EC767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7CE4B599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5.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Mostre</w:t>
      </w:r>
      <w:proofErr w:type="spellEnd"/>
      <w:r w:rsidRPr="00527672">
        <w:rPr>
          <w:rFonts w:ascii="Times New Roman" w:hAnsi="Times New Roman" w:cs="Times New Roman"/>
        </w:rPr>
        <w:t xml:space="preserve">; la </w:t>
      </w:r>
      <w:proofErr w:type="spellStart"/>
      <w:r w:rsidRPr="00527672">
        <w:rPr>
          <w:rFonts w:ascii="Times New Roman" w:hAnsi="Times New Roman" w:cs="Times New Roman"/>
        </w:rPr>
        <w:t>solicitare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timp</w:t>
      </w:r>
      <w:proofErr w:type="spellEnd"/>
      <w:r w:rsidRPr="00527672">
        <w:rPr>
          <w:rFonts w:ascii="Times New Roman" w:hAnsi="Times New Roman" w:cs="Times New Roman"/>
        </w:rPr>
        <w:t xml:space="preserve"> de 3 </w:t>
      </w:r>
      <w:proofErr w:type="spellStart"/>
      <w:r w:rsidRPr="00527672">
        <w:rPr>
          <w:rFonts w:ascii="Times New Roman" w:hAnsi="Times New Roman" w:cs="Times New Roman"/>
        </w:rPr>
        <w:t>zile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</w:p>
    <w:p w14:paraId="6D17A019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6.</w:t>
      </w:r>
      <w:r w:rsidRPr="00527672">
        <w:rPr>
          <w:rFonts w:ascii="Times New Roman" w:hAnsi="Times New Roman" w:cs="Times New Roman"/>
        </w:rPr>
        <w:tab/>
        <w:t xml:space="preserve">Alte </w:t>
      </w:r>
      <w:proofErr w:type="spellStart"/>
      <w:r w:rsidRPr="00527672">
        <w:rPr>
          <w:rFonts w:ascii="Times New Roman" w:hAnsi="Times New Roman" w:cs="Times New Roman"/>
        </w:rPr>
        <w:t>prevederi</w:t>
      </w:r>
      <w:proofErr w:type="spellEnd"/>
      <w:r w:rsidRPr="00527672">
        <w:rPr>
          <w:rFonts w:ascii="Times New Roman" w:hAnsi="Times New Roman" w:cs="Times New Roman"/>
        </w:rPr>
        <w:t>:</w:t>
      </w:r>
    </w:p>
    <w:p w14:paraId="3E65C01D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6.1.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Furnizorul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specifica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daca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toate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cardurile</w:t>
      </w:r>
      <w:proofErr w:type="spellEnd"/>
      <w:r w:rsidRPr="00527672">
        <w:rPr>
          <w:rFonts w:ascii="Times New Roman" w:hAnsi="Times New Roman" w:cs="Times New Roman"/>
        </w:rPr>
        <w:t xml:space="preserve"> sunt </w:t>
      </w:r>
      <w:proofErr w:type="spellStart"/>
      <w:r w:rsidRPr="00527672">
        <w:rPr>
          <w:rFonts w:ascii="Times New Roman" w:hAnsi="Times New Roman" w:cs="Times New Roman"/>
        </w:rPr>
        <w:t>acceptate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toate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stațiile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benzina</w:t>
      </w:r>
      <w:proofErr w:type="spellEnd"/>
      <w:r w:rsidRPr="00527672">
        <w:rPr>
          <w:rFonts w:ascii="Times New Roman" w:hAnsi="Times New Roman" w:cs="Times New Roman"/>
        </w:rPr>
        <w:t xml:space="preserve"> situate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localitățile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27672">
        <w:rPr>
          <w:rFonts w:ascii="Times New Roman" w:hAnsi="Times New Roman" w:cs="Times New Roman"/>
        </w:rPr>
        <w:t>menționate</w:t>
      </w:r>
      <w:proofErr w:type="spellEnd"/>
      <w:r w:rsidRPr="00527672">
        <w:rPr>
          <w:rFonts w:ascii="Times New Roman" w:hAnsi="Times New Roman" w:cs="Times New Roman"/>
        </w:rPr>
        <w:t xml:space="preserve"> .</w:t>
      </w:r>
      <w:proofErr w:type="gramEnd"/>
    </w:p>
    <w:p w14:paraId="6087FB10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6.2. </w:t>
      </w:r>
      <w:proofErr w:type="spellStart"/>
      <w:r w:rsidRPr="00527672">
        <w:rPr>
          <w:rFonts w:ascii="Times New Roman" w:hAnsi="Times New Roman" w:cs="Times New Roman"/>
        </w:rPr>
        <w:t>Furnizorul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pune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dispoziţia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achizitorului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instrucţiuni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folosire</w:t>
      </w:r>
      <w:proofErr w:type="spellEnd"/>
      <w:r w:rsidRPr="00527672">
        <w:rPr>
          <w:rFonts w:ascii="Times New Roman" w:hAnsi="Times New Roman" w:cs="Times New Roman"/>
        </w:rPr>
        <w:t xml:space="preserve"> a </w:t>
      </w:r>
      <w:proofErr w:type="spellStart"/>
      <w:r w:rsidRPr="00527672">
        <w:rPr>
          <w:rFonts w:ascii="Times New Roman" w:hAnsi="Times New Roman" w:cs="Times New Roman"/>
        </w:rPr>
        <w:t>cardului</w:t>
      </w:r>
      <w:proofErr w:type="spellEnd"/>
      <w:r w:rsidRPr="00527672">
        <w:rPr>
          <w:rFonts w:ascii="Times New Roman" w:hAnsi="Times New Roman" w:cs="Times New Roman"/>
        </w:rPr>
        <w:t>.</w:t>
      </w:r>
    </w:p>
    <w:p w14:paraId="5BB78F8B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6.3.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Furnizorul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factura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contravaloarea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produselor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sfârșitul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fiecărei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luni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consumul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efectuat</w:t>
      </w:r>
      <w:proofErr w:type="spellEnd"/>
      <w:r w:rsidRPr="00527672">
        <w:rPr>
          <w:rFonts w:ascii="Times New Roman" w:hAnsi="Times New Roman" w:cs="Times New Roman"/>
        </w:rPr>
        <w:t xml:space="preserve">, conform </w:t>
      </w:r>
      <w:proofErr w:type="spellStart"/>
      <w:r w:rsidRPr="00527672">
        <w:rPr>
          <w:rFonts w:ascii="Times New Roman" w:hAnsi="Times New Roman" w:cs="Times New Roman"/>
        </w:rPr>
        <w:t>unei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centralizări</w:t>
      </w:r>
      <w:proofErr w:type="spellEnd"/>
      <w:r w:rsidRPr="00527672">
        <w:rPr>
          <w:rFonts w:ascii="Times New Roman" w:hAnsi="Times New Roman" w:cs="Times New Roman"/>
        </w:rPr>
        <w:t xml:space="preserve"> cu </w:t>
      </w:r>
      <w:proofErr w:type="spellStart"/>
      <w:r w:rsidRPr="00527672">
        <w:rPr>
          <w:rFonts w:ascii="Times New Roman" w:hAnsi="Times New Roman" w:cs="Times New Roman"/>
        </w:rPr>
        <w:t>cantitatea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alimentată</w:t>
      </w:r>
      <w:proofErr w:type="spellEnd"/>
      <w:r w:rsidRPr="00527672">
        <w:rPr>
          <w:rFonts w:ascii="Times New Roman" w:hAnsi="Times New Roman" w:cs="Times New Roman"/>
        </w:rPr>
        <w:t xml:space="preserve"> pe </w:t>
      </w:r>
      <w:proofErr w:type="spellStart"/>
      <w:r w:rsidRPr="00527672">
        <w:rPr>
          <w:rFonts w:ascii="Times New Roman" w:hAnsi="Times New Roman" w:cs="Times New Roman"/>
        </w:rPr>
        <w:t>fiecare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autovehicul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parte</w:t>
      </w:r>
      <w:proofErr w:type="spellEnd"/>
      <w:r w:rsidRPr="00527672">
        <w:rPr>
          <w:rFonts w:ascii="Times New Roman" w:hAnsi="Times New Roman" w:cs="Times New Roman"/>
        </w:rPr>
        <w:t xml:space="preserve">. Factura </w:t>
      </w:r>
      <w:proofErr w:type="spellStart"/>
      <w:r w:rsidRPr="00527672">
        <w:rPr>
          <w:rFonts w:ascii="Times New Roman" w:hAnsi="Times New Roman" w:cs="Times New Roman"/>
        </w:rPr>
        <w:t>aferentă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consumului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înregistrat</w:t>
      </w:r>
      <w:proofErr w:type="spellEnd"/>
      <w:r w:rsidRPr="00527672">
        <w:rPr>
          <w:rFonts w:ascii="Times New Roman" w:hAnsi="Times New Roman" w:cs="Times New Roman"/>
        </w:rPr>
        <w:t xml:space="preserve"> pe </w:t>
      </w:r>
      <w:proofErr w:type="spellStart"/>
      <w:r w:rsidRPr="00527672">
        <w:rPr>
          <w:rFonts w:ascii="Times New Roman" w:hAnsi="Times New Roman" w:cs="Times New Roman"/>
        </w:rPr>
        <w:t>fiecare</w:t>
      </w:r>
      <w:proofErr w:type="spellEnd"/>
      <w:r w:rsidRPr="00527672">
        <w:rPr>
          <w:rFonts w:ascii="Times New Roman" w:hAnsi="Times New Roman" w:cs="Times New Roman"/>
        </w:rPr>
        <w:t xml:space="preserve"> card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parte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fi </w:t>
      </w:r>
      <w:proofErr w:type="spellStart"/>
      <w:r w:rsidRPr="00527672">
        <w:rPr>
          <w:rFonts w:ascii="Times New Roman" w:hAnsi="Times New Roman" w:cs="Times New Roman"/>
        </w:rPr>
        <w:t>însoțita</w:t>
      </w:r>
      <w:proofErr w:type="spellEnd"/>
      <w:r w:rsidRPr="00527672">
        <w:rPr>
          <w:rFonts w:ascii="Times New Roman" w:hAnsi="Times New Roman" w:cs="Times New Roman"/>
        </w:rPr>
        <w:t xml:space="preserve"> de un </w:t>
      </w:r>
      <w:proofErr w:type="spellStart"/>
      <w:r w:rsidRPr="00527672">
        <w:rPr>
          <w:rFonts w:ascii="Times New Roman" w:hAnsi="Times New Roman" w:cs="Times New Roman"/>
        </w:rPr>
        <w:t>raport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consum</w:t>
      </w:r>
      <w:proofErr w:type="spellEnd"/>
      <w:r w:rsidRPr="00527672">
        <w:rPr>
          <w:rFonts w:ascii="Times New Roman" w:hAnsi="Times New Roman" w:cs="Times New Roman"/>
        </w:rPr>
        <w:t xml:space="preserve"> care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conține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informații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detaliate</w:t>
      </w:r>
      <w:proofErr w:type="spellEnd"/>
      <w:r w:rsidRPr="00527672">
        <w:rPr>
          <w:rFonts w:ascii="Times New Roman" w:hAnsi="Times New Roman" w:cs="Times New Roman"/>
        </w:rPr>
        <w:t xml:space="preserve"> cu </w:t>
      </w:r>
      <w:proofErr w:type="spellStart"/>
      <w:r w:rsidRPr="00527672">
        <w:rPr>
          <w:rFonts w:ascii="Times New Roman" w:hAnsi="Times New Roman" w:cs="Times New Roman"/>
        </w:rPr>
        <w:t>privire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tranzacțiile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efectuate</w:t>
      </w:r>
      <w:proofErr w:type="spellEnd"/>
      <w:r w:rsidRPr="00527672">
        <w:rPr>
          <w:rFonts w:ascii="Times New Roman" w:hAnsi="Times New Roman" w:cs="Times New Roman"/>
        </w:rPr>
        <w:t xml:space="preserve"> pe </w:t>
      </w:r>
      <w:proofErr w:type="spellStart"/>
      <w:r w:rsidRPr="00527672">
        <w:rPr>
          <w:rFonts w:ascii="Times New Roman" w:hAnsi="Times New Roman" w:cs="Times New Roman"/>
        </w:rPr>
        <w:t>fiecare</w:t>
      </w:r>
      <w:proofErr w:type="spellEnd"/>
      <w:r w:rsidRPr="00527672">
        <w:rPr>
          <w:rFonts w:ascii="Times New Roman" w:hAnsi="Times New Roman" w:cs="Times New Roman"/>
        </w:rPr>
        <w:t xml:space="preserve"> card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mașină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locație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dată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ora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alimentării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tipul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carburantului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după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caz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subtotalul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cardului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totalul</w:t>
      </w:r>
      <w:proofErr w:type="spellEnd"/>
      <w:r w:rsidRPr="00527672">
        <w:rPr>
          <w:rFonts w:ascii="Times New Roman" w:hAnsi="Times New Roman" w:cs="Times New Roman"/>
        </w:rPr>
        <w:t xml:space="preserve"> general de carburant </w:t>
      </w:r>
      <w:proofErr w:type="spellStart"/>
      <w:r w:rsidRPr="00527672">
        <w:rPr>
          <w:rFonts w:ascii="Times New Roman" w:hAnsi="Times New Roman" w:cs="Times New Roman"/>
        </w:rPr>
        <w:t>după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fiecare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tranzacție</w:t>
      </w:r>
      <w:proofErr w:type="spellEnd"/>
      <w:r w:rsidRPr="00527672">
        <w:rPr>
          <w:rFonts w:ascii="Times New Roman" w:hAnsi="Times New Roman" w:cs="Times New Roman"/>
        </w:rPr>
        <w:t>.</w:t>
      </w:r>
    </w:p>
    <w:p w14:paraId="2C0AB591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6.4.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Autoritatea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contractanta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își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rezerva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dreptul</w:t>
      </w:r>
      <w:proofErr w:type="spellEnd"/>
      <w:r w:rsidRPr="00527672">
        <w:rPr>
          <w:rFonts w:ascii="Times New Roman" w:hAnsi="Times New Roman" w:cs="Times New Roman"/>
        </w:rPr>
        <w:t xml:space="preserve"> de a </w:t>
      </w:r>
      <w:proofErr w:type="spellStart"/>
      <w:r w:rsidRPr="00527672">
        <w:rPr>
          <w:rFonts w:ascii="Times New Roman" w:hAnsi="Times New Roman" w:cs="Times New Roman"/>
        </w:rPr>
        <w:t>mări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sau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micșora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numărul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carduri</w:t>
      </w:r>
      <w:proofErr w:type="spellEnd"/>
      <w:r w:rsidRPr="00527672">
        <w:rPr>
          <w:rFonts w:ascii="Times New Roman" w:hAnsi="Times New Roman" w:cs="Times New Roman"/>
        </w:rPr>
        <w:t>.</w:t>
      </w:r>
    </w:p>
    <w:p w14:paraId="31E44EFF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6.5. </w:t>
      </w:r>
      <w:proofErr w:type="spellStart"/>
      <w:r w:rsidRPr="00527672">
        <w:rPr>
          <w:rFonts w:ascii="Times New Roman" w:hAnsi="Times New Roman" w:cs="Times New Roman"/>
        </w:rPr>
        <w:t>Autoritatea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contractantă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își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rezerva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dreptul</w:t>
      </w:r>
      <w:proofErr w:type="spellEnd"/>
      <w:r w:rsidRPr="00527672">
        <w:rPr>
          <w:rFonts w:ascii="Times New Roman" w:hAnsi="Times New Roman" w:cs="Times New Roman"/>
        </w:rPr>
        <w:t xml:space="preserve"> de a </w:t>
      </w:r>
      <w:proofErr w:type="spellStart"/>
      <w:r w:rsidRPr="00527672">
        <w:rPr>
          <w:rFonts w:ascii="Times New Roman" w:hAnsi="Times New Roman" w:cs="Times New Roman"/>
        </w:rPr>
        <w:t>suplimenta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sau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diminua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cantitatea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carburanți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baza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prevederilor</w:t>
      </w:r>
      <w:proofErr w:type="spellEnd"/>
      <w:r w:rsidRPr="00527672">
        <w:rPr>
          <w:rFonts w:ascii="Times New Roman" w:hAnsi="Times New Roman" w:cs="Times New Roman"/>
        </w:rPr>
        <w:t xml:space="preserve"> normative.</w:t>
      </w:r>
    </w:p>
    <w:p w14:paraId="1EB765E1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6.6. </w:t>
      </w:r>
      <w:proofErr w:type="spellStart"/>
      <w:r w:rsidRPr="00527672">
        <w:rPr>
          <w:rFonts w:ascii="Times New Roman" w:hAnsi="Times New Roman" w:cs="Times New Roman"/>
        </w:rPr>
        <w:t>Termenul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solicitat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livrarea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cardurilor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sediul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autorităţii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contractante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este</w:t>
      </w:r>
      <w:proofErr w:type="spellEnd"/>
      <w:r w:rsidRPr="00527672">
        <w:rPr>
          <w:rFonts w:ascii="Times New Roman" w:hAnsi="Times New Roman" w:cs="Times New Roman"/>
        </w:rPr>
        <w:t xml:space="preserve"> de 5 </w:t>
      </w:r>
      <w:proofErr w:type="spellStart"/>
      <w:r w:rsidRPr="00527672">
        <w:rPr>
          <w:rFonts w:ascii="Times New Roman" w:hAnsi="Times New Roman" w:cs="Times New Roman"/>
        </w:rPr>
        <w:t>zile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lucrătoare</w:t>
      </w:r>
      <w:proofErr w:type="spellEnd"/>
      <w:r w:rsidRPr="00527672">
        <w:rPr>
          <w:rFonts w:ascii="Times New Roman" w:hAnsi="Times New Roman" w:cs="Times New Roman"/>
        </w:rPr>
        <w:t xml:space="preserve"> de la data </w:t>
      </w:r>
      <w:proofErr w:type="spellStart"/>
      <w:r w:rsidRPr="00527672">
        <w:rPr>
          <w:rFonts w:ascii="Times New Roman" w:hAnsi="Times New Roman" w:cs="Times New Roman"/>
        </w:rPr>
        <w:t>intrării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în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vigoarea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contractului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şi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respectiv</w:t>
      </w:r>
      <w:proofErr w:type="spellEnd"/>
      <w:r w:rsidRPr="00527672">
        <w:rPr>
          <w:rFonts w:ascii="Times New Roman" w:hAnsi="Times New Roman" w:cs="Times New Roman"/>
        </w:rPr>
        <w:t xml:space="preserve"> de la data </w:t>
      </w:r>
      <w:proofErr w:type="spellStart"/>
      <w:r w:rsidRPr="00527672">
        <w:rPr>
          <w:rFonts w:ascii="Times New Roman" w:hAnsi="Times New Roman" w:cs="Times New Roman"/>
        </w:rPr>
        <w:t>transmiterii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cererii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emitere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carduri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suplimentare</w:t>
      </w:r>
      <w:proofErr w:type="spellEnd"/>
      <w:r w:rsidRPr="00527672">
        <w:rPr>
          <w:rFonts w:ascii="Times New Roman" w:hAnsi="Times New Roman" w:cs="Times New Roman"/>
        </w:rPr>
        <w:t>.</w:t>
      </w:r>
    </w:p>
    <w:p w14:paraId="7CCC2906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3F4EC58A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7.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Documente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obligatorii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depunerea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ofertei</w:t>
      </w:r>
      <w:proofErr w:type="spellEnd"/>
    </w:p>
    <w:p w14:paraId="4BFD0A6F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Nr. d/o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Criteriile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calificare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selecție</w:t>
      </w:r>
      <w:proofErr w:type="spellEnd"/>
    </w:p>
    <w:p w14:paraId="45863338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lastRenderedPageBreak/>
        <w:t>(</w:t>
      </w:r>
      <w:proofErr w:type="spellStart"/>
      <w:r w:rsidRPr="00527672">
        <w:rPr>
          <w:rFonts w:ascii="Times New Roman" w:hAnsi="Times New Roman" w:cs="Times New Roman"/>
        </w:rPr>
        <w:t>Descrierea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criteriului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cerinței</w:t>
      </w:r>
      <w:proofErr w:type="spellEnd"/>
      <w:r w:rsidRPr="00527672">
        <w:rPr>
          <w:rFonts w:ascii="Times New Roman" w:hAnsi="Times New Roman" w:cs="Times New Roman"/>
        </w:rPr>
        <w:t>)</w:t>
      </w:r>
      <w:r w:rsidRPr="00527672">
        <w:rPr>
          <w:rFonts w:ascii="Times New Roman" w:hAnsi="Times New Roman" w:cs="Times New Roman"/>
        </w:rPr>
        <w:tab/>
        <w:t xml:space="preserve">Mod de </w:t>
      </w:r>
      <w:proofErr w:type="spellStart"/>
      <w:r w:rsidRPr="00527672">
        <w:rPr>
          <w:rFonts w:ascii="Times New Roman" w:hAnsi="Times New Roman" w:cs="Times New Roman"/>
        </w:rPr>
        <w:t>demonstrare</w:t>
      </w:r>
      <w:proofErr w:type="spellEnd"/>
      <w:r w:rsidRPr="00527672">
        <w:rPr>
          <w:rFonts w:ascii="Times New Roman" w:hAnsi="Times New Roman" w:cs="Times New Roman"/>
        </w:rPr>
        <w:t xml:space="preserve"> a </w:t>
      </w:r>
      <w:proofErr w:type="spellStart"/>
      <w:r w:rsidRPr="00527672">
        <w:rPr>
          <w:rFonts w:ascii="Times New Roman" w:hAnsi="Times New Roman" w:cs="Times New Roman"/>
        </w:rPr>
        <w:t>îndeplinirii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criteriului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cerinței</w:t>
      </w:r>
      <w:proofErr w:type="spellEnd"/>
      <w:r w:rsidRPr="00527672">
        <w:rPr>
          <w:rFonts w:ascii="Times New Roman" w:hAnsi="Times New Roman" w:cs="Times New Roman"/>
        </w:rPr>
        <w:t>: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Nivelul</w:t>
      </w:r>
      <w:proofErr w:type="spellEnd"/>
      <w:r w:rsidRPr="00527672">
        <w:rPr>
          <w:rFonts w:ascii="Times New Roman" w:hAnsi="Times New Roman" w:cs="Times New Roman"/>
        </w:rPr>
        <w:t xml:space="preserve"> minim/</w:t>
      </w:r>
    </w:p>
    <w:p w14:paraId="4867BE97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Obligativitatea</w:t>
      </w:r>
      <w:proofErr w:type="spellEnd"/>
    </w:p>
    <w:p w14:paraId="4F077920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1</w:t>
      </w:r>
      <w:r w:rsidRPr="00527672">
        <w:rPr>
          <w:rFonts w:ascii="Times New Roman" w:hAnsi="Times New Roman" w:cs="Times New Roman"/>
        </w:rPr>
        <w:tab/>
        <w:t>DUAE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Complectat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semnat</w:t>
      </w:r>
      <w:proofErr w:type="spellEnd"/>
      <w:r w:rsidRPr="00527672">
        <w:rPr>
          <w:rFonts w:ascii="Times New Roman" w:hAnsi="Times New Roman" w:cs="Times New Roman"/>
        </w:rPr>
        <w:t xml:space="preserve"> electronic</w:t>
      </w:r>
      <w:r w:rsidRPr="00527672">
        <w:rPr>
          <w:rFonts w:ascii="Times New Roman" w:hAnsi="Times New Roman" w:cs="Times New Roman"/>
        </w:rPr>
        <w:tab/>
        <w:t xml:space="preserve"> </w:t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6CBEAB65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2</w:t>
      </w:r>
      <w:r w:rsidRPr="00527672">
        <w:rPr>
          <w:rFonts w:ascii="Times New Roman" w:hAnsi="Times New Roman" w:cs="Times New Roman"/>
        </w:rPr>
        <w:tab/>
        <w:t xml:space="preserve"> </w:t>
      </w:r>
      <w:proofErr w:type="spellStart"/>
      <w:r w:rsidRPr="00527672">
        <w:rPr>
          <w:rFonts w:ascii="Times New Roman" w:hAnsi="Times New Roman" w:cs="Times New Roman"/>
        </w:rPr>
        <w:t>Specificații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tehnice</w:t>
      </w:r>
      <w:proofErr w:type="spellEnd"/>
      <w:r w:rsidRPr="00527672">
        <w:rPr>
          <w:rFonts w:ascii="Times New Roman" w:hAnsi="Times New Roman" w:cs="Times New Roman"/>
        </w:rPr>
        <w:tab/>
        <w:t xml:space="preserve"> Conform </w:t>
      </w:r>
      <w:proofErr w:type="spellStart"/>
      <w:r w:rsidRPr="00527672">
        <w:rPr>
          <w:rFonts w:ascii="Times New Roman" w:hAnsi="Times New Roman" w:cs="Times New Roman"/>
        </w:rPr>
        <w:t>anexei</w:t>
      </w:r>
      <w:proofErr w:type="spellEnd"/>
      <w:r w:rsidRPr="00527672">
        <w:rPr>
          <w:rFonts w:ascii="Times New Roman" w:hAnsi="Times New Roman" w:cs="Times New Roman"/>
        </w:rPr>
        <w:t xml:space="preserve"> nr.22 la </w:t>
      </w:r>
      <w:proofErr w:type="spellStart"/>
      <w:r w:rsidRPr="00527672">
        <w:rPr>
          <w:rFonts w:ascii="Times New Roman" w:hAnsi="Times New Roman" w:cs="Times New Roman"/>
        </w:rPr>
        <w:t>Documentafia</w:t>
      </w:r>
      <w:proofErr w:type="spellEnd"/>
      <w:r w:rsidRPr="00527672">
        <w:rPr>
          <w:rFonts w:ascii="Times New Roman" w:hAnsi="Times New Roman" w:cs="Times New Roman"/>
        </w:rPr>
        <w:t xml:space="preserve"> standard nr.115 din ool5" 09.2021, </w:t>
      </w:r>
      <w:proofErr w:type="spellStart"/>
      <w:r w:rsidRPr="00527672">
        <w:rPr>
          <w:rFonts w:ascii="Times New Roman" w:hAnsi="Times New Roman" w:cs="Times New Roman"/>
        </w:rPr>
        <w:t>semnat</w:t>
      </w:r>
      <w:proofErr w:type="spellEnd"/>
      <w:r w:rsidRPr="00527672">
        <w:rPr>
          <w:rFonts w:ascii="Times New Roman" w:hAnsi="Times New Roman" w:cs="Times New Roman"/>
        </w:rPr>
        <w:t xml:space="preserve"> electronic</w:t>
      </w:r>
      <w:r w:rsidRPr="00527672">
        <w:rPr>
          <w:rFonts w:ascii="Times New Roman" w:hAnsi="Times New Roman" w:cs="Times New Roman"/>
        </w:rPr>
        <w:tab/>
        <w:t xml:space="preserve"> </w:t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69C23BAC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3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Specificații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preț</w:t>
      </w:r>
      <w:proofErr w:type="spellEnd"/>
      <w:r w:rsidRPr="00527672">
        <w:rPr>
          <w:rFonts w:ascii="Times New Roman" w:hAnsi="Times New Roman" w:cs="Times New Roman"/>
        </w:rPr>
        <w:tab/>
        <w:t xml:space="preserve">Conform </w:t>
      </w:r>
      <w:proofErr w:type="spellStart"/>
      <w:r w:rsidRPr="00527672">
        <w:rPr>
          <w:rFonts w:ascii="Times New Roman" w:hAnsi="Times New Roman" w:cs="Times New Roman"/>
        </w:rPr>
        <w:t>anexei</w:t>
      </w:r>
      <w:proofErr w:type="spellEnd"/>
      <w:r w:rsidRPr="00527672">
        <w:rPr>
          <w:rFonts w:ascii="Times New Roman" w:hAnsi="Times New Roman" w:cs="Times New Roman"/>
        </w:rPr>
        <w:t xml:space="preserve"> nr.23 la </w:t>
      </w:r>
      <w:proofErr w:type="spellStart"/>
      <w:r w:rsidRPr="00527672">
        <w:rPr>
          <w:rFonts w:ascii="Times New Roman" w:hAnsi="Times New Roman" w:cs="Times New Roman"/>
        </w:rPr>
        <w:t>Documentafia</w:t>
      </w:r>
      <w:proofErr w:type="spellEnd"/>
      <w:r w:rsidRPr="00527672">
        <w:rPr>
          <w:rFonts w:ascii="Times New Roman" w:hAnsi="Times New Roman" w:cs="Times New Roman"/>
        </w:rPr>
        <w:t xml:space="preserve"> standard nr.115 din "15" 09.2021</w:t>
      </w:r>
      <w:proofErr w:type="gramStart"/>
      <w:r w:rsidRPr="00527672">
        <w:rPr>
          <w:rFonts w:ascii="Times New Roman" w:hAnsi="Times New Roman" w:cs="Times New Roman"/>
        </w:rPr>
        <w:t xml:space="preserve">,  </w:t>
      </w:r>
      <w:proofErr w:type="spellStart"/>
      <w:r w:rsidRPr="00527672">
        <w:rPr>
          <w:rFonts w:ascii="Times New Roman" w:hAnsi="Times New Roman" w:cs="Times New Roman"/>
        </w:rPr>
        <w:t>semnat</w:t>
      </w:r>
      <w:proofErr w:type="spellEnd"/>
      <w:proofErr w:type="gramEnd"/>
      <w:r w:rsidRPr="00527672">
        <w:rPr>
          <w:rFonts w:ascii="Times New Roman" w:hAnsi="Times New Roman" w:cs="Times New Roman"/>
        </w:rPr>
        <w:t xml:space="preserve"> electronic</w:t>
      </w:r>
      <w:r w:rsidRPr="00527672">
        <w:rPr>
          <w:rFonts w:ascii="Times New Roman" w:hAnsi="Times New Roman" w:cs="Times New Roman"/>
        </w:rPr>
        <w:tab/>
        <w:t xml:space="preserve"> </w:t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5B782A99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4</w:t>
      </w:r>
      <w:r w:rsidRPr="00527672">
        <w:rPr>
          <w:rFonts w:ascii="Times New Roman" w:hAnsi="Times New Roman" w:cs="Times New Roman"/>
        </w:rPr>
        <w:tab/>
        <w:t xml:space="preserve"> </w:t>
      </w:r>
      <w:proofErr w:type="spellStart"/>
      <w:r w:rsidRPr="00527672">
        <w:rPr>
          <w:rFonts w:ascii="Times New Roman" w:hAnsi="Times New Roman" w:cs="Times New Roman"/>
        </w:rPr>
        <w:t>Garantia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oferta</w:t>
      </w:r>
      <w:proofErr w:type="spellEnd"/>
      <w:r w:rsidRPr="00527672">
        <w:rPr>
          <w:rFonts w:ascii="Times New Roman" w:hAnsi="Times New Roman" w:cs="Times New Roman"/>
        </w:rPr>
        <w:t xml:space="preserve"> 1 %</w:t>
      </w:r>
      <w:r w:rsidRPr="00527672">
        <w:rPr>
          <w:rFonts w:ascii="Times New Roman" w:hAnsi="Times New Roman" w:cs="Times New Roman"/>
        </w:rPr>
        <w:tab/>
        <w:t xml:space="preserve"> </w:t>
      </w:r>
      <w:proofErr w:type="spellStart"/>
      <w:r w:rsidRPr="00527672">
        <w:rPr>
          <w:rFonts w:ascii="Times New Roman" w:hAnsi="Times New Roman" w:cs="Times New Roman"/>
        </w:rPr>
        <w:t>Oferta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</w:t>
      </w:r>
      <w:proofErr w:type="spellEnd"/>
      <w:r w:rsidRPr="00527672">
        <w:rPr>
          <w:rFonts w:ascii="Times New Roman" w:hAnsi="Times New Roman" w:cs="Times New Roman"/>
        </w:rPr>
        <w:t xml:space="preserve"> fi </w:t>
      </w:r>
      <w:proofErr w:type="spellStart"/>
      <w:r w:rsidRPr="00527672">
        <w:rPr>
          <w:rFonts w:ascii="Times New Roman" w:hAnsi="Times New Roman" w:cs="Times New Roman"/>
        </w:rPr>
        <w:t>insotită</w:t>
      </w:r>
      <w:proofErr w:type="spellEnd"/>
      <w:r w:rsidRPr="00527672">
        <w:rPr>
          <w:rFonts w:ascii="Times New Roman" w:hAnsi="Times New Roman" w:cs="Times New Roman"/>
        </w:rPr>
        <w:t xml:space="preserve"> de o </w:t>
      </w:r>
      <w:proofErr w:type="spellStart"/>
      <w:r w:rsidRPr="00527672">
        <w:rPr>
          <w:rFonts w:ascii="Times New Roman" w:hAnsi="Times New Roman" w:cs="Times New Roman"/>
        </w:rPr>
        <w:t>Garanție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pentru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ofertă</w:t>
      </w:r>
      <w:proofErr w:type="spellEnd"/>
      <w:r w:rsidRPr="00527672">
        <w:rPr>
          <w:rFonts w:ascii="Times New Roman" w:hAnsi="Times New Roman" w:cs="Times New Roman"/>
        </w:rPr>
        <w:t xml:space="preserve"> (</w:t>
      </w:r>
      <w:proofErr w:type="spellStart"/>
      <w:r w:rsidRPr="00527672">
        <w:rPr>
          <w:rFonts w:ascii="Times New Roman" w:hAnsi="Times New Roman" w:cs="Times New Roman"/>
        </w:rPr>
        <w:t>emisa</w:t>
      </w:r>
      <w:proofErr w:type="spellEnd"/>
      <w:r w:rsidRPr="00527672">
        <w:rPr>
          <w:rFonts w:ascii="Times New Roman" w:hAnsi="Times New Roman" w:cs="Times New Roman"/>
        </w:rPr>
        <w:t xml:space="preserve"> de o </w:t>
      </w:r>
      <w:proofErr w:type="spellStart"/>
      <w:r w:rsidRPr="00527672">
        <w:rPr>
          <w:rFonts w:ascii="Times New Roman" w:hAnsi="Times New Roman" w:cs="Times New Roman"/>
        </w:rPr>
        <w:t>bancd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comerciald</w:t>
      </w:r>
      <w:proofErr w:type="spellEnd"/>
      <w:r w:rsidRPr="00527672">
        <w:rPr>
          <w:rFonts w:ascii="Times New Roman" w:hAnsi="Times New Roman" w:cs="Times New Roman"/>
        </w:rPr>
        <w:t xml:space="preserve">), conform </w:t>
      </w:r>
      <w:proofErr w:type="spellStart"/>
      <w:r w:rsidRPr="00527672">
        <w:rPr>
          <w:rFonts w:ascii="Times New Roman" w:hAnsi="Times New Roman" w:cs="Times New Roman"/>
        </w:rPr>
        <w:t>Anexei</w:t>
      </w:r>
      <w:proofErr w:type="spellEnd"/>
      <w:r w:rsidRPr="00527672">
        <w:rPr>
          <w:rFonts w:ascii="Times New Roman" w:hAnsi="Times New Roman" w:cs="Times New Roman"/>
        </w:rPr>
        <w:t xml:space="preserve"> nr. 9 la </w:t>
      </w:r>
      <w:proofErr w:type="spellStart"/>
      <w:r w:rsidRPr="00527672">
        <w:rPr>
          <w:rFonts w:ascii="Times New Roman" w:hAnsi="Times New Roman" w:cs="Times New Roman"/>
        </w:rPr>
        <w:t>Documentația</w:t>
      </w:r>
      <w:proofErr w:type="spellEnd"/>
      <w:r w:rsidRPr="00527672">
        <w:rPr>
          <w:rFonts w:ascii="Times New Roman" w:hAnsi="Times New Roman" w:cs="Times New Roman"/>
        </w:rPr>
        <w:t xml:space="preserve"> standard nr. 1 1 5 din " 15" 09. </w:t>
      </w:r>
      <w:proofErr w:type="gramStart"/>
      <w:r w:rsidRPr="00527672">
        <w:rPr>
          <w:rFonts w:ascii="Times New Roman" w:hAnsi="Times New Roman" w:cs="Times New Roman"/>
        </w:rPr>
        <w:t>2021 .</w:t>
      </w:r>
      <w:proofErr w:type="gram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2C0705C0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5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Declaralie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privind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valabilitatea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ofertei</w:t>
      </w:r>
      <w:proofErr w:type="spellEnd"/>
      <w:r w:rsidRPr="00527672">
        <w:rPr>
          <w:rFonts w:ascii="Times New Roman" w:hAnsi="Times New Roman" w:cs="Times New Roman"/>
        </w:rPr>
        <w:tab/>
        <w:t xml:space="preserve">Conform </w:t>
      </w:r>
      <w:proofErr w:type="spellStart"/>
      <w:r w:rsidRPr="00527672">
        <w:rPr>
          <w:rFonts w:ascii="Times New Roman" w:hAnsi="Times New Roman" w:cs="Times New Roman"/>
        </w:rPr>
        <w:t>anexei</w:t>
      </w:r>
      <w:proofErr w:type="spellEnd"/>
      <w:r w:rsidRPr="00527672">
        <w:rPr>
          <w:rFonts w:ascii="Times New Roman" w:hAnsi="Times New Roman" w:cs="Times New Roman"/>
        </w:rPr>
        <w:t xml:space="preserve"> nr. 8 la </w:t>
      </w:r>
      <w:proofErr w:type="spellStart"/>
      <w:r w:rsidRPr="00527672">
        <w:rPr>
          <w:rFonts w:ascii="Times New Roman" w:hAnsi="Times New Roman" w:cs="Times New Roman"/>
        </w:rPr>
        <w:t>Documentafia</w:t>
      </w:r>
      <w:proofErr w:type="spellEnd"/>
      <w:r w:rsidRPr="00527672">
        <w:rPr>
          <w:rFonts w:ascii="Times New Roman" w:hAnsi="Times New Roman" w:cs="Times New Roman"/>
        </w:rPr>
        <w:t xml:space="preserve"> standard nr.1 l5 din 0015" 09, 2021, </w:t>
      </w:r>
      <w:proofErr w:type="spellStart"/>
      <w:r w:rsidRPr="00527672">
        <w:rPr>
          <w:rFonts w:ascii="Times New Roman" w:hAnsi="Times New Roman" w:cs="Times New Roman"/>
        </w:rPr>
        <w:t>Confirmată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semntura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electronică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24746C3F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6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Cerere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participare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Anexa</w:t>
      </w:r>
      <w:proofErr w:type="spellEnd"/>
      <w:r w:rsidRPr="00527672">
        <w:rPr>
          <w:rFonts w:ascii="Times New Roman" w:hAnsi="Times New Roman" w:cs="Times New Roman"/>
        </w:rPr>
        <w:t xml:space="preserve"> nr.7 la </w:t>
      </w:r>
      <w:proofErr w:type="spellStart"/>
      <w:r w:rsidRPr="00527672">
        <w:rPr>
          <w:rFonts w:ascii="Times New Roman" w:hAnsi="Times New Roman" w:cs="Times New Roman"/>
        </w:rPr>
        <w:t>Documentalia</w:t>
      </w:r>
      <w:proofErr w:type="spellEnd"/>
      <w:r w:rsidRPr="00527672">
        <w:rPr>
          <w:rFonts w:ascii="Times New Roman" w:hAnsi="Times New Roman" w:cs="Times New Roman"/>
        </w:rPr>
        <w:t xml:space="preserve"> standard nr.115 din "15" 09. 2021, </w:t>
      </w:r>
      <w:proofErr w:type="spellStart"/>
      <w:r w:rsidRPr="00527672">
        <w:rPr>
          <w:rFonts w:ascii="Times New Roman" w:hAnsi="Times New Roman" w:cs="Times New Roman"/>
        </w:rPr>
        <w:t>confirmatd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semndtura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electronicd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21696A08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641570C6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</w:t>
      </w:r>
    </w:p>
    <w:p w14:paraId="25943ACA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8.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Documente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obligatorii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evaluarea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ofertelor</w:t>
      </w:r>
      <w:proofErr w:type="spellEnd"/>
    </w:p>
    <w:p w14:paraId="42A02F93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7</w:t>
      </w:r>
      <w:r w:rsidRPr="00527672">
        <w:rPr>
          <w:rFonts w:ascii="Times New Roman" w:hAnsi="Times New Roman" w:cs="Times New Roman"/>
        </w:rPr>
        <w:tab/>
        <w:t xml:space="preserve"> </w:t>
      </w:r>
      <w:proofErr w:type="spellStart"/>
      <w:r w:rsidRPr="00527672">
        <w:rPr>
          <w:rFonts w:ascii="Times New Roman" w:hAnsi="Times New Roman" w:cs="Times New Roman"/>
        </w:rPr>
        <w:t>Certificatul</w:t>
      </w:r>
      <w:proofErr w:type="spellEnd"/>
      <w:r w:rsidRPr="00527672">
        <w:rPr>
          <w:rFonts w:ascii="Times New Roman" w:hAnsi="Times New Roman" w:cs="Times New Roman"/>
        </w:rPr>
        <w:t xml:space="preserve"> de la </w:t>
      </w:r>
      <w:proofErr w:type="spellStart"/>
      <w:r w:rsidRPr="00527672">
        <w:rPr>
          <w:rFonts w:ascii="Times New Roman" w:hAnsi="Times New Roman" w:cs="Times New Roman"/>
        </w:rPr>
        <w:t>Inspectoratul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Fiscalprivind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lipsa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datoriilor</w:t>
      </w:r>
      <w:proofErr w:type="spellEnd"/>
      <w:proofErr w:type="gramStart"/>
      <w:r w:rsidRPr="00527672">
        <w:rPr>
          <w:rFonts w:ascii="Times New Roman" w:hAnsi="Times New Roman" w:cs="Times New Roman"/>
        </w:rPr>
        <w:tab/>
        <w:t xml:space="preserve">  </w:t>
      </w:r>
      <w:proofErr w:type="spellStart"/>
      <w:r w:rsidRPr="00527672">
        <w:rPr>
          <w:rFonts w:ascii="Times New Roman" w:hAnsi="Times New Roman" w:cs="Times New Roman"/>
        </w:rPr>
        <w:t>Semnat</w:t>
      </w:r>
      <w:proofErr w:type="spellEnd"/>
      <w:proofErr w:type="gramEnd"/>
      <w:r w:rsidRPr="00527672">
        <w:rPr>
          <w:rFonts w:ascii="Times New Roman" w:hAnsi="Times New Roman" w:cs="Times New Roman"/>
        </w:rPr>
        <w:t xml:space="preserve"> electronic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164DEC3A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>8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Certificat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privind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atribuirea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contului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bancar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Semnat</w:t>
      </w:r>
      <w:proofErr w:type="spellEnd"/>
      <w:r w:rsidRPr="00527672">
        <w:rPr>
          <w:rFonts w:ascii="Times New Roman" w:hAnsi="Times New Roman" w:cs="Times New Roman"/>
        </w:rPr>
        <w:t xml:space="preserve"> electronic, </w:t>
      </w:r>
      <w:proofErr w:type="spellStart"/>
      <w:r w:rsidRPr="00527672">
        <w:rPr>
          <w:rFonts w:ascii="Times New Roman" w:hAnsi="Times New Roman" w:cs="Times New Roman"/>
        </w:rPr>
        <w:t>anexat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sistem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466C2E08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9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Certificat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decizie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înregistrare</w:t>
      </w:r>
      <w:proofErr w:type="spellEnd"/>
      <w:r w:rsidRPr="00527672">
        <w:rPr>
          <w:rFonts w:ascii="Times New Roman" w:hAnsi="Times New Roman" w:cs="Times New Roman"/>
        </w:rPr>
        <w:t xml:space="preserve"> a </w:t>
      </w:r>
      <w:proofErr w:type="spellStart"/>
      <w:r w:rsidRPr="00527672">
        <w:rPr>
          <w:rFonts w:ascii="Times New Roman" w:hAnsi="Times New Roman" w:cs="Times New Roman"/>
        </w:rPr>
        <w:t>întreprinderii</w:t>
      </w:r>
      <w:proofErr w:type="spellEnd"/>
      <w:r w:rsidRPr="00527672">
        <w:rPr>
          <w:rFonts w:ascii="Times New Roman" w:hAnsi="Times New Roman" w:cs="Times New Roman"/>
        </w:rPr>
        <w:t xml:space="preserve">, Extras din </w:t>
      </w:r>
      <w:proofErr w:type="spellStart"/>
      <w:r w:rsidRPr="00527672">
        <w:rPr>
          <w:rFonts w:ascii="Times New Roman" w:hAnsi="Times New Roman" w:cs="Times New Roman"/>
        </w:rPr>
        <w:t>Registrul</w:t>
      </w:r>
      <w:proofErr w:type="spellEnd"/>
      <w:r w:rsidRPr="00527672">
        <w:rPr>
          <w:rFonts w:ascii="Times New Roman" w:hAnsi="Times New Roman" w:cs="Times New Roman"/>
        </w:rPr>
        <w:t xml:space="preserve"> de stat al </w:t>
      </w:r>
      <w:proofErr w:type="spellStart"/>
      <w:r w:rsidRPr="00527672">
        <w:rPr>
          <w:rFonts w:ascii="Times New Roman" w:hAnsi="Times New Roman" w:cs="Times New Roman"/>
        </w:rPr>
        <w:t>persoanelor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juridice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Copie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confirmat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aplicarea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ștampilei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semnăturii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Participantului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3F2ED541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10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Prezentarea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actului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atestă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dreptul</w:t>
      </w:r>
      <w:proofErr w:type="spellEnd"/>
      <w:r w:rsidRPr="00527672">
        <w:rPr>
          <w:rFonts w:ascii="Times New Roman" w:hAnsi="Times New Roman" w:cs="Times New Roman"/>
        </w:rPr>
        <w:t xml:space="preserve"> de a </w:t>
      </w:r>
      <w:proofErr w:type="spellStart"/>
      <w:r w:rsidRPr="00527672">
        <w:rPr>
          <w:rFonts w:ascii="Times New Roman" w:hAnsi="Times New Roman" w:cs="Times New Roman"/>
        </w:rPr>
        <w:t>comercializa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benzină</w:t>
      </w:r>
      <w:proofErr w:type="spellEnd"/>
      <w:r w:rsidRPr="00527672">
        <w:rPr>
          <w:rFonts w:ascii="Times New Roman" w:hAnsi="Times New Roman" w:cs="Times New Roman"/>
        </w:rPr>
        <w:t xml:space="preserve"> / </w:t>
      </w:r>
      <w:proofErr w:type="spellStart"/>
      <w:r w:rsidRPr="00527672">
        <w:rPr>
          <w:rFonts w:ascii="Times New Roman" w:hAnsi="Times New Roman" w:cs="Times New Roman"/>
        </w:rPr>
        <w:t>motorină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Copia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Licenței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activitate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sau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Autorizația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funcționare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confirmat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ștampilei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și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semnăturii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Participantului</w:t>
      </w:r>
      <w:proofErr w:type="spellEnd"/>
      <w:r w:rsidRPr="00527672">
        <w:rPr>
          <w:rFonts w:ascii="Times New Roman" w:hAnsi="Times New Roman" w:cs="Times New Roman"/>
        </w:rPr>
        <w:t>.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02B7EB1E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11</w:t>
      </w:r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Prezentarea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dovezi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privind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conformitatea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produselor</w:t>
      </w:r>
      <w:proofErr w:type="spellEnd"/>
      <w:r w:rsidRPr="00527672">
        <w:rPr>
          <w:rFonts w:ascii="Times New Roman" w:hAnsi="Times New Roman" w:cs="Times New Roman"/>
        </w:rPr>
        <w:t xml:space="preserve">, </w:t>
      </w:r>
      <w:proofErr w:type="spellStart"/>
      <w:r w:rsidRPr="00527672">
        <w:rPr>
          <w:rFonts w:ascii="Times New Roman" w:hAnsi="Times New Roman" w:cs="Times New Roman"/>
        </w:rPr>
        <w:t>identificată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prin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referire</w:t>
      </w:r>
      <w:proofErr w:type="spellEnd"/>
      <w:r w:rsidRPr="00527672">
        <w:rPr>
          <w:rFonts w:ascii="Times New Roman" w:hAnsi="Times New Roman" w:cs="Times New Roman"/>
        </w:rPr>
        <w:t xml:space="preserve"> la </w:t>
      </w:r>
      <w:proofErr w:type="spellStart"/>
      <w:r w:rsidRPr="00527672">
        <w:rPr>
          <w:rFonts w:ascii="Times New Roman" w:hAnsi="Times New Roman" w:cs="Times New Roman"/>
        </w:rPr>
        <w:t>specificaţii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sau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standarde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relevante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Certificatului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conformitate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sau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declarație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conformitate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eliberat</w:t>
      </w:r>
      <w:proofErr w:type="spellEnd"/>
      <w:r w:rsidRPr="00527672">
        <w:rPr>
          <w:rFonts w:ascii="Times New Roman" w:hAnsi="Times New Roman" w:cs="Times New Roman"/>
        </w:rPr>
        <w:t>/</w:t>
      </w:r>
      <w:proofErr w:type="spellStart"/>
      <w:r w:rsidRPr="00527672">
        <w:rPr>
          <w:rFonts w:ascii="Times New Roman" w:hAnsi="Times New Roman" w:cs="Times New Roman"/>
        </w:rPr>
        <w:t>eliberată</w:t>
      </w:r>
      <w:proofErr w:type="spellEnd"/>
      <w:r w:rsidRPr="00527672">
        <w:rPr>
          <w:rFonts w:ascii="Times New Roman" w:hAnsi="Times New Roman" w:cs="Times New Roman"/>
        </w:rPr>
        <w:t xml:space="preserve"> de un organism de </w:t>
      </w:r>
      <w:proofErr w:type="spellStart"/>
      <w:r w:rsidRPr="00527672">
        <w:rPr>
          <w:rFonts w:ascii="Times New Roman" w:hAnsi="Times New Roman" w:cs="Times New Roman"/>
        </w:rPr>
        <w:t>certificare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r w:rsidRPr="00527672">
        <w:rPr>
          <w:rFonts w:ascii="Times New Roman" w:hAnsi="Times New Roman" w:cs="Times New Roman"/>
        </w:rPr>
        <w:t>acreditat</w:t>
      </w:r>
      <w:proofErr w:type="spellEnd"/>
      <w:r w:rsidRPr="00527672">
        <w:rPr>
          <w:rFonts w:ascii="Times New Roman" w:hAnsi="Times New Roman" w:cs="Times New Roman"/>
        </w:rPr>
        <w:tab/>
      </w:r>
      <w:proofErr w:type="spellStart"/>
      <w:r w:rsidRPr="00527672">
        <w:rPr>
          <w:rFonts w:ascii="Times New Roman" w:hAnsi="Times New Roman" w:cs="Times New Roman"/>
        </w:rPr>
        <w:t>Obligatoriu</w:t>
      </w:r>
      <w:proofErr w:type="spellEnd"/>
    </w:p>
    <w:p w14:paraId="64C3A2D5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404AA36B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0A6C08C8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r w:rsidRPr="00527672">
        <w:rPr>
          <w:rFonts w:ascii="Times New Roman" w:hAnsi="Times New Roman" w:cs="Times New Roman"/>
        </w:rPr>
        <w:t xml:space="preserve"> </w:t>
      </w:r>
    </w:p>
    <w:p w14:paraId="6D998A04" w14:textId="77777777" w:rsidR="00527672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</w:p>
    <w:p w14:paraId="25F56F30" w14:textId="36509F7C" w:rsidR="001075F6" w:rsidRPr="00527672" w:rsidRDefault="00527672" w:rsidP="00527672">
      <w:pPr>
        <w:spacing w:line="240" w:lineRule="auto"/>
        <w:rPr>
          <w:rFonts w:ascii="Times New Roman" w:hAnsi="Times New Roman" w:cs="Times New Roman"/>
        </w:rPr>
      </w:pPr>
      <w:proofErr w:type="spellStart"/>
      <w:r w:rsidRPr="00527672">
        <w:rPr>
          <w:rFonts w:ascii="Times New Roman" w:hAnsi="Times New Roman" w:cs="Times New Roman"/>
        </w:rPr>
        <w:t>Autoritatea</w:t>
      </w:r>
      <w:proofErr w:type="spellEnd"/>
      <w:r w:rsidRPr="005276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27672">
        <w:rPr>
          <w:rFonts w:ascii="Times New Roman" w:hAnsi="Times New Roman" w:cs="Times New Roman"/>
        </w:rPr>
        <w:t>contractantă</w:t>
      </w:r>
      <w:proofErr w:type="spellEnd"/>
      <w:r w:rsidRPr="00527672">
        <w:rPr>
          <w:rFonts w:ascii="Times New Roman" w:hAnsi="Times New Roman" w:cs="Times New Roman"/>
        </w:rPr>
        <w:t xml:space="preserve">  _</w:t>
      </w:r>
      <w:proofErr w:type="gramEnd"/>
      <w:r w:rsidRPr="00527672">
        <w:rPr>
          <w:rFonts w:ascii="Times New Roman" w:hAnsi="Times New Roman" w:cs="Times New Roman"/>
        </w:rPr>
        <w:t xml:space="preserve">IMSP </w:t>
      </w:r>
      <w:proofErr w:type="spellStart"/>
      <w:r w:rsidRPr="00527672">
        <w:rPr>
          <w:rFonts w:ascii="Times New Roman" w:hAnsi="Times New Roman" w:cs="Times New Roman"/>
        </w:rPr>
        <w:t>Institutul</w:t>
      </w:r>
      <w:proofErr w:type="spellEnd"/>
      <w:r w:rsidRPr="00527672">
        <w:rPr>
          <w:rFonts w:ascii="Times New Roman" w:hAnsi="Times New Roman" w:cs="Times New Roman"/>
        </w:rPr>
        <w:t xml:space="preserve"> de </w:t>
      </w:r>
      <w:proofErr w:type="spellStart"/>
      <w:r w:rsidRPr="00527672">
        <w:rPr>
          <w:rFonts w:ascii="Times New Roman" w:hAnsi="Times New Roman" w:cs="Times New Roman"/>
        </w:rPr>
        <w:t>Cardiologie</w:t>
      </w:r>
      <w:proofErr w:type="spellEnd"/>
    </w:p>
    <w:sectPr w:rsidR="001075F6" w:rsidRPr="0052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5"/>
    <w:rsid w:val="001075F6"/>
    <w:rsid w:val="00527672"/>
    <w:rsid w:val="00982B76"/>
    <w:rsid w:val="00B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E67"/>
  <w15:chartTrackingRefBased/>
  <w15:docId w15:val="{4C2DA639-F565-4253-8A65-F07DD74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2021-10-27T07:22:00Z</dcterms:created>
  <dcterms:modified xsi:type="dcterms:W3CDTF">2021-10-27T07:24:00Z</dcterms:modified>
</cp:coreProperties>
</file>