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F64EB" w14:textId="1473D35B" w:rsidR="0072177F" w:rsidRPr="0072177F" w:rsidRDefault="00C02AC5" w:rsidP="0072177F">
      <w:pPr>
        <w:spacing w:before="120" w:after="0" w:line="240" w:lineRule="auto"/>
        <w:rPr>
          <w:rFonts w:ascii="Times New Roman" w:eastAsia="Times New Roman" w:hAnsi="Times New Roman" w:cs="Times New Roman"/>
          <w:sz w:val="20"/>
          <w:szCs w:val="20"/>
          <w:lang w:val="ro-RO" w:eastAsia="ru-RU"/>
        </w:rPr>
      </w:pPr>
      <w:r w:rsidRPr="00C02AC5">
        <w:rPr>
          <w:noProof/>
          <w:lang w:val="ru-RU" w:eastAsia="ru-RU"/>
        </w:rPr>
        <w:drawing>
          <wp:inline distT="0" distB="0" distL="0" distR="0" wp14:anchorId="13B65589" wp14:editId="39C7962B">
            <wp:extent cx="5943600" cy="69970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699703"/>
                    </a:xfrm>
                    <a:prstGeom prst="rect">
                      <a:avLst/>
                    </a:prstGeom>
                    <a:noFill/>
                    <a:ln>
                      <a:noFill/>
                    </a:ln>
                  </pic:spPr>
                </pic:pic>
              </a:graphicData>
            </a:graphic>
          </wp:inline>
        </w:drawing>
      </w:r>
    </w:p>
    <w:p w14:paraId="27DF6CB4" w14:textId="77777777" w:rsidR="0072177F" w:rsidRPr="0072177F" w:rsidRDefault="0072177F" w:rsidP="0072177F">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6BF3F57" w14:textId="7FBF3E76" w:rsidR="0072177F" w:rsidRPr="0072177F" w:rsidRDefault="00C02AC5" w:rsidP="0072177F">
      <w:pPr>
        <w:spacing w:after="0" w:line="240" w:lineRule="auto"/>
        <w:rPr>
          <w:rFonts w:ascii="Times New Roman" w:eastAsia="Times New Roman" w:hAnsi="Times New Roman" w:cs="Times New Roman"/>
          <w:sz w:val="20"/>
          <w:szCs w:val="20"/>
          <w:lang w:val="it-IT" w:eastAsia="ru-RU"/>
        </w:rPr>
      </w:pPr>
      <w:bookmarkStart w:id="0" w:name="_Hlk215838718"/>
      <w:r>
        <w:rPr>
          <w:rFonts w:ascii="Times New Roman" w:eastAsia="Times New Roman" w:hAnsi="Times New Roman" w:cs="Times New Roman"/>
          <w:b/>
          <w:sz w:val="28"/>
          <w:szCs w:val="28"/>
          <w:lang w:val="ro-RO" w:eastAsia="ru-RU"/>
        </w:rPr>
        <w:t xml:space="preserve">     </w:t>
      </w:r>
      <w:r w:rsidRPr="00C02AC5">
        <w:rPr>
          <w:rFonts w:ascii="Times New Roman" w:eastAsia="Times New Roman" w:hAnsi="Times New Roman" w:cs="Times New Roman"/>
          <w:b/>
          <w:sz w:val="28"/>
          <w:szCs w:val="28"/>
          <w:lang w:val="ro-RO" w:eastAsia="ru-RU"/>
        </w:rPr>
        <w:t>ANUNȚ DE PARTICIPARE INCLUSIV PENTRU PROCEDURILE DE PRESELECȚIE/PROCEDURILE NEGOCIATE</w:t>
      </w:r>
    </w:p>
    <w:p w14:paraId="6D1C86E4" w14:textId="43E0B33C" w:rsidR="009C7DFE" w:rsidRPr="009C7DFE" w:rsidRDefault="0072177F" w:rsidP="00DD1B18">
      <w:pPr>
        <w:shd w:val="clear" w:color="auto" w:fill="FFFFFF"/>
        <w:spacing w:before="120" w:after="0" w:line="240" w:lineRule="auto"/>
        <w:jc w:val="center"/>
        <w:rPr>
          <w:rFonts w:ascii="Times New Roman" w:eastAsia="Times New Roman" w:hAnsi="Times New Roman" w:cs="Times New Roman"/>
          <w:b/>
          <w:i/>
          <w:color w:val="0000FF"/>
          <w:sz w:val="24"/>
          <w:szCs w:val="24"/>
          <w:shd w:val="clear" w:color="auto" w:fill="FFFFFF"/>
          <w:lang w:eastAsia="ru-RU"/>
        </w:rPr>
      </w:pPr>
      <w:r w:rsidRPr="0072177F">
        <w:rPr>
          <w:rFonts w:ascii="Times New Roman" w:eastAsia="Times New Roman" w:hAnsi="Times New Roman" w:cs="Times New Roman"/>
          <w:b/>
          <w:sz w:val="24"/>
          <w:szCs w:val="24"/>
          <w:lang w:val="it-IT" w:eastAsia="ru-RU"/>
        </w:rPr>
        <w:t xml:space="preserve">privind achiziționarea </w:t>
      </w:r>
      <w:r w:rsidR="00CB23E2">
        <w:rPr>
          <w:rFonts w:ascii="Times New Roman" w:eastAsia="Times New Roman" w:hAnsi="Times New Roman" w:cs="Times New Roman"/>
          <w:b/>
          <w:sz w:val="24"/>
          <w:szCs w:val="24"/>
          <w:shd w:val="clear" w:color="auto" w:fill="FFFFFF"/>
          <w:lang w:val="it-IT" w:eastAsia="ru-RU"/>
        </w:rPr>
        <w:t>:</w:t>
      </w:r>
      <w:r w:rsidR="00DD1B18">
        <w:rPr>
          <w:rFonts w:ascii="Times New Roman" w:eastAsia="Times New Roman" w:hAnsi="Times New Roman" w:cs="Times New Roman"/>
          <w:b/>
          <w:sz w:val="24"/>
          <w:szCs w:val="24"/>
          <w:shd w:val="clear" w:color="auto" w:fill="FFFFFF"/>
          <w:lang w:val="it-IT" w:eastAsia="ru-RU"/>
        </w:rPr>
        <w:t xml:space="preserve"> </w:t>
      </w:r>
      <w:bookmarkStart w:id="1" w:name="_Hlk215838664"/>
      <w:r w:rsidR="00A91289">
        <w:rPr>
          <w:bCs/>
          <w:color w:val="C45911"/>
          <w:sz w:val="32"/>
          <w:szCs w:val="32"/>
          <w:shd w:val="clear" w:color="auto" w:fill="FFFFFF"/>
          <w:lang w:val="it-IT"/>
        </w:rPr>
        <w:t>Sondă transesofagiana</w:t>
      </w:r>
      <w:r w:rsidR="00A91289">
        <w:rPr>
          <w:bCs/>
          <w:color w:val="C45911"/>
          <w:sz w:val="32"/>
          <w:szCs w:val="32"/>
          <w:shd w:val="clear" w:color="auto" w:fill="FFFFFF"/>
          <w:lang w:val="it-IT"/>
        </w:rPr>
        <w:t xml:space="preserve"> </w:t>
      </w:r>
      <w:r w:rsidR="00A91289" w:rsidRPr="00A91289">
        <w:rPr>
          <w:bCs/>
          <w:color w:val="C45911"/>
          <w:sz w:val="32"/>
          <w:szCs w:val="32"/>
          <w:shd w:val="clear" w:color="auto" w:fill="FFFFFF"/>
          <w:lang w:val="it-IT"/>
        </w:rPr>
        <w:t>6VT-D Probe</w:t>
      </w:r>
      <w:bookmarkEnd w:id="1"/>
    </w:p>
    <w:p w14:paraId="3F5BA4D5" w14:textId="7126B1D3" w:rsidR="006411ED" w:rsidRDefault="00D44B95" w:rsidP="0072177F">
      <w:pPr>
        <w:shd w:val="clear" w:color="auto" w:fill="FFFFFF"/>
        <w:spacing w:before="120" w:after="0" w:line="240" w:lineRule="auto"/>
        <w:rPr>
          <w:rFonts w:ascii="Times New Roman" w:eastAsia="Times New Roman" w:hAnsi="Times New Roman" w:cs="Times New Roman"/>
          <w:i/>
          <w:color w:val="0000FF"/>
          <w:sz w:val="24"/>
          <w:szCs w:val="24"/>
          <w:lang w:val="it-IT" w:eastAsia="ru-RU"/>
        </w:rPr>
      </w:pPr>
      <w:r>
        <w:rPr>
          <w:rFonts w:ascii="Times New Roman" w:eastAsia="Times New Roman" w:hAnsi="Times New Roman" w:cs="Times New Roman"/>
          <w:i/>
          <w:sz w:val="20"/>
          <w:szCs w:val="24"/>
          <w:lang w:val="it-IT" w:eastAsia="ru-RU"/>
        </w:rPr>
        <w:t xml:space="preserve">                                                       </w:t>
      </w:r>
      <w:r w:rsidR="0072177F" w:rsidRPr="00450057">
        <w:rPr>
          <w:rFonts w:ascii="Times New Roman" w:eastAsia="Times New Roman" w:hAnsi="Times New Roman" w:cs="Times New Roman"/>
          <w:i/>
          <w:sz w:val="20"/>
          <w:szCs w:val="24"/>
          <w:lang w:val="it-IT" w:eastAsia="ru-RU"/>
        </w:rPr>
        <w:t>(se indică obiectul achiziției)</w:t>
      </w:r>
      <w:r w:rsidR="0072177F" w:rsidRPr="0072177F">
        <w:rPr>
          <w:rFonts w:ascii="Times New Roman" w:eastAsia="Times New Roman" w:hAnsi="Times New Roman" w:cs="Times New Roman"/>
          <w:b/>
          <w:sz w:val="24"/>
          <w:szCs w:val="24"/>
          <w:lang w:val="it-IT" w:eastAsia="ru-RU"/>
        </w:rPr>
        <w:br/>
        <w:t>prin procedura de achiziție</w:t>
      </w:r>
      <w:r w:rsidR="00105D18">
        <w:rPr>
          <w:rFonts w:ascii="Times New Roman" w:eastAsia="Times New Roman" w:hAnsi="Times New Roman" w:cs="Times New Roman"/>
          <w:b/>
          <w:sz w:val="24"/>
          <w:szCs w:val="24"/>
          <w:lang w:val="it-IT" w:eastAsia="ru-RU"/>
        </w:rPr>
        <w:t xml:space="preserve"> </w:t>
      </w:r>
      <w:r w:rsidR="00B54E4F">
        <w:rPr>
          <w:rFonts w:ascii="Times New Roman" w:eastAsia="Times New Roman" w:hAnsi="Times New Roman" w:cs="Times New Roman"/>
          <w:b/>
          <w:sz w:val="24"/>
          <w:szCs w:val="24"/>
          <w:lang w:val="it-IT" w:eastAsia="ru-RU"/>
        </w:rPr>
        <w:t xml:space="preserve"> </w:t>
      </w:r>
      <w:r w:rsidR="006411ED">
        <w:rPr>
          <w:rFonts w:ascii="Times New Roman" w:eastAsia="Times New Roman" w:hAnsi="Times New Roman" w:cs="Times New Roman"/>
          <w:i/>
          <w:color w:val="0000FF"/>
          <w:sz w:val="24"/>
          <w:szCs w:val="24"/>
          <w:lang w:val="it-IT" w:eastAsia="ru-RU"/>
        </w:rPr>
        <w:t xml:space="preserve"> </w:t>
      </w:r>
      <w:r w:rsidR="0085537A">
        <w:rPr>
          <w:rFonts w:ascii="Times New Roman" w:eastAsia="Times New Roman" w:hAnsi="Times New Roman" w:cs="Times New Roman"/>
          <w:i/>
          <w:color w:val="0000FF"/>
          <w:sz w:val="24"/>
          <w:szCs w:val="24"/>
          <w:lang w:val="it-IT" w:eastAsia="ru-RU"/>
        </w:rPr>
        <w:t>COP</w:t>
      </w:r>
    </w:p>
    <w:p w14:paraId="61EDB9EE" w14:textId="39CF61FC" w:rsidR="0072177F" w:rsidRPr="00450057" w:rsidRDefault="0072177F" w:rsidP="0072177F">
      <w:pPr>
        <w:shd w:val="clear" w:color="auto" w:fill="FFFFFF"/>
        <w:spacing w:before="120" w:after="0" w:line="240" w:lineRule="auto"/>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sz w:val="20"/>
          <w:szCs w:val="24"/>
          <w:lang w:val="it-IT" w:eastAsia="ru-RU"/>
        </w:rPr>
        <w:t xml:space="preserve">                                                                      </w:t>
      </w:r>
      <w:r w:rsidRPr="00450057">
        <w:rPr>
          <w:rFonts w:ascii="Times New Roman" w:eastAsia="Times New Roman" w:hAnsi="Times New Roman" w:cs="Times New Roman"/>
          <w:i/>
          <w:sz w:val="20"/>
          <w:szCs w:val="24"/>
          <w:lang w:val="it-IT" w:eastAsia="ru-RU"/>
        </w:rPr>
        <w:t>(tipul procedurii de achiziție)</w:t>
      </w:r>
    </w:p>
    <w:p w14:paraId="1E2672A5" w14:textId="77777777" w:rsidR="0072177F" w:rsidRPr="0072177F" w:rsidRDefault="0072177F" w:rsidP="0072177F">
      <w:pPr>
        <w:shd w:val="clear" w:color="auto" w:fill="FFFFFF"/>
        <w:spacing w:after="0" w:line="240" w:lineRule="auto"/>
        <w:rPr>
          <w:rFonts w:ascii="Times New Roman" w:eastAsia="Times New Roman" w:hAnsi="Times New Roman" w:cs="Times New Roman"/>
          <w:sz w:val="20"/>
          <w:szCs w:val="20"/>
          <w:lang w:val="it-IT" w:eastAsia="ru-RU"/>
        </w:rPr>
      </w:pPr>
    </w:p>
    <w:p w14:paraId="4408DA1D" w14:textId="46E0CD8B"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eastAsia="ru-RU"/>
        </w:rPr>
      </w:pPr>
      <w:proofErr w:type="spellStart"/>
      <w:r w:rsidRPr="0072177F">
        <w:rPr>
          <w:rFonts w:ascii="Times New Roman" w:eastAsia="Times New Roman" w:hAnsi="Times New Roman" w:cs="Times New Roman"/>
          <w:b/>
          <w:sz w:val="24"/>
          <w:szCs w:val="24"/>
          <w:lang w:eastAsia="ru-RU"/>
        </w:rPr>
        <w:t>Denumirea</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autorității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72177F">
        <w:rPr>
          <w:rFonts w:ascii="Times New Roman" w:eastAsia="Times New Roman" w:hAnsi="Times New Roman" w:cs="Times New Roman"/>
          <w:b/>
          <w:sz w:val="24"/>
          <w:szCs w:val="24"/>
          <w:lang w:eastAsia="ru-RU"/>
        </w:rPr>
        <w:t>contractante</w:t>
      </w:r>
      <w:proofErr w:type="spellEnd"/>
      <w:r w:rsidRPr="0072177F">
        <w:rPr>
          <w:rFonts w:ascii="Times New Roman" w:eastAsia="Times New Roman" w:hAnsi="Times New Roman" w:cs="Times New Roman"/>
          <w:b/>
          <w:sz w:val="24"/>
          <w:szCs w:val="24"/>
          <w:lang w:eastAsia="ru-RU"/>
        </w:rPr>
        <w:t>:</w:t>
      </w:r>
      <w:r w:rsidR="00105D18">
        <w:rPr>
          <w:rFonts w:ascii="Times New Roman" w:eastAsia="Times New Roman" w:hAnsi="Times New Roman" w:cs="Times New Roman"/>
          <w:b/>
          <w:sz w:val="24"/>
          <w:szCs w:val="24"/>
          <w:lang w:eastAsia="ru-RU"/>
        </w:rPr>
        <w:t xml:space="preserve"> </w:t>
      </w:r>
      <w:bookmarkStart w:id="2" w:name="_Hlk116557427"/>
      <w:r w:rsidR="00105D18" w:rsidRPr="00D44B95">
        <w:rPr>
          <w:rFonts w:ascii="Times New Roman" w:eastAsia="Times New Roman" w:hAnsi="Times New Roman" w:cs="Times New Roman"/>
          <w:i/>
          <w:color w:val="0000FF"/>
          <w:sz w:val="24"/>
          <w:szCs w:val="24"/>
          <w:lang w:eastAsia="ru-RU"/>
        </w:rPr>
        <w:t xml:space="preserve">IMSP </w:t>
      </w:r>
      <w:proofErr w:type="spellStart"/>
      <w:r w:rsidR="00105D18" w:rsidRPr="00D44B95">
        <w:rPr>
          <w:rFonts w:ascii="Times New Roman" w:eastAsia="Times New Roman" w:hAnsi="Times New Roman" w:cs="Times New Roman"/>
          <w:i/>
          <w:color w:val="0000FF"/>
          <w:sz w:val="24"/>
          <w:szCs w:val="24"/>
          <w:lang w:eastAsia="ru-RU"/>
        </w:rPr>
        <w:t>Institutul</w:t>
      </w:r>
      <w:proofErr w:type="spellEnd"/>
      <w:r w:rsidR="00105D18" w:rsidRPr="00D44B95">
        <w:rPr>
          <w:rFonts w:ascii="Times New Roman" w:eastAsia="Times New Roman" w:hAnsi="Times New Roman" w:cs="Times New Roman"/>
          <w:i/>
          <w:color w:val="0000FF"/>
          <w:sz w:val="24"/>
          <w:szCs w:val="24"/>
          <w:lang w:eastAsia="ru-RU"/>
        </w:rPr>
        <w:t xml:space="preserve"> de </w:t>
      </w:r>
      <w:proofErr w:type="spellStart"/>
      <w:r w:rsidR="00105D18" w:rsidRPr="00D44B95">
        <w:rPr>
          <w:rFonts w:ascii="Times New Roman" w:eastAsia="Times New Roman" w:hAnsi="Times New Roman" w:cs="Times New Roman"/>
          <w:i/>
          <w:color w:val="0000FF"/>
          <w:sz w:val="24"/>
          <w:szCs w:val="24"/>
          <w:lang w:eastAsia="ru-RU"/>
        </w:rPr>
        <w:t>Cardiologie</w:t>
      </w:r>
      <w:proofErr w:type="spellEnd"/>
      <w:r w:rsidR="00105D18" w:rsidRPr="00D44B95">
        <w:rPr>
          <w:rFonts w:ascii="Times New Roman" w:eastAsia="Times New Roman" w:hAnsi="Times New Roman" w:cs="Times New Roman"/>
          <w:i/>
          <w:color w:val="0000FF"/>
          <w:sz w:val="24"/>
          <w:szCs w:val="24"/>
          <w:lang w:eastAsia="ru-RU"/>
        </w:rPr>
        <w:t xml:space="preserve"> </w:t>
      </w:r>
      <w:bookmarkEnd w:id="2"/>
    </w:p>
    <w:p w14:paraId="22A470E4" w14:textId="445D527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i/>
          <w:color w:val="0000FF"/>
          <w:sz w:val="24"/>
          <w:szCs w:val="24"/>
          <w:lang w:val="ru-RU" w:eastAsia="ru-RU"/>
        </w:rPr>
      </w:pPr>
      <w:r w:rsidRPr="0072177F">
        <w:rPr>
          <w:rFonts w:ascii="Times New Roman" w:eastAsia="Times New Roman" w:hAnsi="Times New Roman" w:cs="Times New Roman"/>
          <w:b/>
          <w:sz w:val="24"/>
          <w:szCs w:val="24"/>
          <w:lang w:val="ru-RU" w:eastAsia="ru-RU"/>
        </w:rPr>
        <w:t>IDNO:</w:t>
      </w:r>
      <w:r w:rsidR="00105D18">
        <w:rPr>
          <w:rFonts w:ascii="Times New Roman" w:eastAsia="Times New Roman" w:hAnsi="Times New Roman" w:cs="Times New Roman"/>
          <w:b/>
          <w:sz w:val="24"/>
          <w:szCs w:val="24"/>
          <w:shd w:val="clear" w:color="auto" w:fill="FFFFFF"/>
          <w:lang w:eastAsia="ru-RU"/>
        </w:rPr>
        <w:t xml:space="preserve"> </w:t>
      </w:r>
      <w:r w:rsidR="00B54E4F" w:rsidRPr="00D44B95">
        <w:rPr>
          <w:rFonts w:ascii="Times New Roman" w:eastAsia="Times New Roman" w:hAnsi="Times New Roman" w:cs="Times New Roman"/>
          <w:i/>
          <w:color w:val="0000FF"/>
          <w:sz w:val="24"/>
          <w:szCs w:val="24"/>
          <w:shd w:val="clear" w:color="auto" w:fill="FFFFFF"/>
          <w:lang w:eastAsia="ru-RU"/>
        </w:rPr>
        <w:t>100360015061</w:t>
      </w:r>
      <w:r w:rsidR="00074E3E">
        <w:rPr>
          <w:rFonts w:ascii="Times New Roman" w:eastAsia="Times New Roman" w:hAnsi="Times New Roman" w:cs="Times New Roman"/>
          <w:i/>
          <w:color w:val="0000FF"/>
          <w:sz w:val="24"/>
          <w:szCs w:val="24"/>
          <w:shd w:val="clear" w:color="auto" w:fill="FFFFFF"/>
          <w:lang w:eastAsia="ru-RU"/>
        </w:rPr>
        <w:t>3</w:t>
      </w:r>
    </w:p>
    <w:p w14:paraId="3470A46A" w14:textId="08F351C3" w:rsidR="00473353" w:rsidRPr="00D44B95" w:rsidRDefault="0072177F" w:rsidP="00473353">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color w:val="0000FF"/>
          <w:sz w:val="24"/>
          <w:szCs w:val="24"/>
          <w:lang w:val="ru-RU" w:eastAsia="ru-RU"/>
        </w:rPr>
      </w:pPr>
      <w:r w:rsidRPr="0072177F">
        <w:rPr>
          <w:rFonts w:ascii="Times New Roman" w:eastAsia="Times New Roman" w:hAnsi="Times New Roman" w:cs="Times New Roman"/>
          <w:b/>
          <w:sz w:val="24"/>
          <w:szCs w:val="24"/>
          <w:lang w:val="ru-RU" w:eastAsia="ru-RU"/>
        </w:rPr>
        <w:t>Adresa</w:t>
      </w:r>
      <w:r w:rsidR="000976FF">
        <w:rPr>
          <w:rFonts w:ascii="Times New Roman" w:eastAsia="Times New Roman" w:hAnsi="Times New Roman" w:cs="Times New Roman"/>
          <w:b/>
          <w:sz w:val="24"/>
          <w:szCs w:val="24"/>
          <w:lang w:eastAsia="ru-RU"/>
        </w:rPr>
        <w:t>:</w:t>
      </w:r>
      <w:r w:rsidR="00B54E4F">
        <w:rPr>
          <w:rFonts w:ascii="Times New Roman" w:eastAsia="Times New Roman" w:hAnsi="Times New Roman" w:cs="Times New Roman"/>
          <w:b/>
          <w:sz w:val="24"/>
          <w:szCs w:val="24"/>
          <w:shd w:val="clear" w:color="auto" w:fill="FFFFFF"/>
          <w:lang w:eastAsia="ru-RU"/>
        </w:rPr>
        <w:t xml:space="preserve"> </w:t>
      </w:r>
      <w:proofErr w:type="spellStart"/>
      <w:r w:rsidR="00B54E4F" w:rsidRPr="00D44B95">
        <w:rPr>
          <w:rFonts w:ascii="Times New Roman" w:eastAsia="Times New Roman" w:hAnsi="Times New Roman" w:cs="Times New Roman"/>
          <w:i/>
          <w:color w:val="0000FF"/>
          <w:sz w:val="24"/>
          <w:szCs w:val="24"/>
          <w:shd w:val="clear" w:color="auto" w:fill="FFFFFF"/>
          <w:lang w:eastAsia="ru-RU"/>
        </w:rPr>
        <w:t>Testemitanu</w:t>
      </w:r>
      <w:proofErr w:type="spellEnd"/>
      <w:r w:rsidR="00B54E4F" w:rsidRPr="00D44B95">
        <w:rPr>
          <w:rFonts w:ascii="Times New Roman" w:eastAsia="Times New Roman" w:hAnsi="Times New Roman" w:cs="Times New Roman"/>
          <w:i/>
          <w:color w:val="0000FF"/>
          <w:sz w:val="24"/>
          <w:szCs w:val="24"/>
          <w:shd w:val="clear" w:color="auto" w:fill="FFFFFF"/>
          <w:lang w:eastAsia="ru-RU"/>
        </w:rPr>
        <w:t xml:space="preserve"> 29/1</w:t>
      </w:r>
    </w:p>
    <w:p w14:paraId="78273197" w14:textId="77777777" w:rsidR="00473353" w:rsidRPr="00D44B95" w:rsidRDefault="00473353" w:rsidP="00473353">
      <w:pPr>
        <w:shd w:val="clear" w:color="auto" w:fill="FFFFFF"/>
        <w:tabs>
          <w:tab w:val="left" w:pos="284"/>
          <w:tab w:val="right" w:pos="9531"/>
        </w:tabs>
        <w:spacing w:before="120" w:after="0" w:line="240" w:lineRule="auto"/>
        <w:ind w:left="284"/>
        <w:rPr>
          <w:rFonts w:ascii="Times New Roman" w:eastAsia="Times New Roman" w:hAnsi="Times New Roman" w:cs="Times New Roman"/>
          <w:b/>
          <w:color w:val="0000FF"/>
          <w:sz w:val="24"/>
          <w:szCs w:val="24"/>
          <w:lang w:val="ru-RU" w:eastAsia="ru-RU"/>
        </w:rPr>
      </w:pPr>
    </w:p>
    <w:p w14:paraId="1A914FFE" w14:textId="5D76570C" w:rsidR="0072177F" w:rsidRPr="00D44B95" w:rsidRDefault="0072177F" w:rsidP="00D44B95">
      <w:pPr>
        <w:pStyle w:val="ListParagraph"/>
        <w:numPr>
          <w:ilvl w:val="0"/>
          <w:numId w:val="1"/>
        </w:numPr>
        <w:ind w:left="284" w:hanging="284"/>
        <w:rPr>
          <w:rFonts w:ascii="Times New Roman" w:eastAsia="Times New Roman" w:hAnsi="Times New Roman" w:cs="Times New Roman"/>
          <w:i/>
          <w:color w:val="0000FF"/>
          <w:sz w:val="24"/>
          <w:szCs w:val="24"/>
          <w:lang w:val="ru-RU" w:eastAsia="ru-RU"/>
        </w:rPr>
      </w:pPr>
      <w:r w:rsidRPr="00BC6E55">
        <w:rPr>
          <w:rFonts w:ascii="Times New Roman" w:eastAsia="Times New Roman" w:hAnsi="Times New Roman" w:cs="Times New Roman"/>
          <w:b/>
          <w:sz w:val="24"/>
          <w:szCs w:val="24"/>
          <w:lang w:val="ru-RU" w:eastAsia="ru-RU"/>
        </w:rPr>
        <w:t>Numărul</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de</w:t>
      </w:r>
      <w:r w:rsidRPr="00BC6E55">
        <w:rPr>
          <w:rFonts w:ascii="Times New Roman" w:eastAsia="Times New Roman" w:hAnsi="Times New Roman" w:cs="Times New Roman"/>
          <w:b/>
          <w:sz w:val="24"/>
          <w:szCs w:val="24"/>
          <w:lang w:val="ro-MD" w:eastAsia="ru-RU"/>
        </w:rPr>
        <w:t xml:space="preserve"> </w:t>
      </w:r>
      <w:r w:rsidRPr="00BC6E55">
        <w:rPr>
          <w:rFonts w:ascii="Times New Roman" w:eastAsia="Times New Roman" w:hAnsi="Times New Roman" w:cs="Times New Roman"/>
          <w:b/>
          <w:sz w:val="24"/>
          <w:szCs w:val="24"/>
          <w:lang w:val="ru-RU" w:eastAsia="ru-RU"/>
        </w:rPr>
        <w:t>telefon/</w:t>
      </w:r>
      <w:proofErr w:type="gramStart"/>
      <w:r w:rsidRPr="00BC6E55">
        <w:rPr>
          <w:rFonts w:ascii="Times New Roman" w:eastAsia="Times New Roman" w:hAnsi="Times New Roman" w:cs="Times New Roman"/>
          <w:b/>
          <w:sz w:val="24"/>
          <w:szCs w:val="24"/>
          <w:lang w:val="ru-RU" w:eastAsia="ru-RU"/>
        </w:rPr>
        <w:t>fax:</w:t>
      </w:r>
      <w:r w:rsidR="00BC6E55" w:rsidRPr="00BC6E55">
        <w:t xml:space="preserve"> </w:t>
      </w:r>
      <w:r w:rsidR="00BC6E55">
        <w:t xml:space="preserve"> </w:t>
      </w:r>
      <w:r w:rsidR="00BC6E55" w:rsidRPr="00D44B95">
        <w:rPr>
          <w:rFonts w:ascii="Times New Roman" w:hAnsi="Times New Roman" w:cs="Times New Roman"/>
          <w:i/>
          <w:color w:val="0000FF"/>
          <w:sz w:val="24"/>
          <w:szCs w:val="24"/>
        </w:rPr>
        <w:t>02272</w:t>
      </w:r>
      <w:proofErr w:type="gramEnd"/>
      <w:r w:rsidR="00BC6E55" w:rsidRPr="00D44B95">
        <w:rPr>
          <w:rFonts w:ascii="Times New Roman" w:hAnsi="Times New Roman" w:cs="Times New Roman"/>
          <w:i/>
          <w:color w:val="0000FF"/>
          <w:sz w:val="24"/>
          <w:szCs w:val="24"/>
        </w:rPr>
        <w:t>-74-11 ,</w:t>
      </w:r>
      <w:r w:rsidR="00BC6E55" w:rsidRPr="00D44B95">
        <w:rPr>
          <w:rFonts w:ascii="Times New Roman" w:eastAsia="Times New Roman" w:hAnsi="Times New Roman" w:cs="Times New Roman"/>
          <w:i/>
          <w:color w:val="0000FF"/>
          <w:sz w:val="24"/>
          <w:szCs w:val="24"/>
          <w:lang w:val="ru-RU" w:eastAsia="ru-RU"/>
        </w:rPr>
        <w:t>022 256-12</w:t>
      </w:r>
      <w:r w:rsidR="006411ED">
        <w:rPr>
          <w:rFonts w:ascii="Times New Roman" w:eastAsia="Times New Roman" w:hAnsi="Times New Roman" w:cs="Times New Roman"/>
          <w:i/>
          <w:color w:val="0000FF"/>
          <w:sz w:val="24"/>
          <w:szCs w:val="24"/>
          <w:lang w:val="ro-RO" w:eastAsia="ru-RU"/>
        </w:rPr>
        <w:t>3</w:t>
      </w:r>
    </w:p>
    <w:p w14:paraId="53B68356" w14:textId="5BB87DDD" w:rsidR="0072177F" w:rsidRPr="00D44B95" w:rsidRDefault="0072177F" w:rsidP="0072177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color w:val="0000FF"/>
          <w:sz w:val="24"/>
          <w:szCs w:val="24"/>
          <w:u w:val="single"/>
          <w:lang w:val="it-IT" w:eastAsia="ru-RU"/>
        </w:rPr>
      </w:pPr>
      <w:r w:rsidRPr="0072177F">
        <w:rPr>
          <w:rFonts w:ascii="Times New Roman" w:eastAsia="Times New Roman" w:hAnsi="Times New Roman" w:cs="Times New Roman"/>
          <w:b/>
          <w:sz w:val="24"/>
          <w:szCs w:val="24"/>
          <w:lang w:val="it-IT" w:eastAsia="ru-RU"/>
        </w:rPr>
        <w:t xml:space="preserve">Adresa de e-mail și pagina web oficială ale autorității contractante: </w:t>
      </w:r>
      <w:r w:rsidR="00BC6E55" w:rsidRPr="00D44B95">
        <w:rPr>
          <w:rFonts w:ascii="Times New Roman" w:eastAsia="Times New Roman" w:hAnsi="Times New Roman" w:cs="Times New Roman"/>
          <w:i/>
          <w:color w:val="0000FF"/>
          <w:sz w:val="24"/>
          <w:szCs w:val="24"/>
          <w:u w:val="single"/>
          <w:lang w:val="it-IT" w:eastAsia="ru-RU"/>
        </w:rPr>
        <w:t>icachizitii@gmail.com</w:t>
      </w:r>
    </w:p>
    <w:p w14:paraId="1BD95FB3" w14:textId="77777777" w:rsidR="0072177F" w:rsidRPr="0072177F" w:rsidRDefault="0072177F" w:rsidP="0072177F">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2177F">
        <w:rPr>
          <w:rFonts w:ascii="Times New Roman" w:eastAsia="Times New Roman" w:hAnsi="Times New Roman" w:cs="Times New Roman"/>
          <w:b/>
          <w:i/>
          <w:sz w:val="24"/>
          <w:szCs w:val="24"/>
          <w:lang w:val="it-IT" w:eastAsia="ru-RU"/>
        </w:rPr>
        <w:t>documentația de atribuire este anexată în cadrul procedurii în SIA RSAP</w:t>
      </w:r>
    </w:p>
    <w:p w14:paraId="7D390740" w14:textId="5D082524" w:rsidR="0072177F" w:rsidRPr="00473353" w:rsidRDefault="0072177F" w:rsidP="0072177F">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73353">
        <w:rPr>
          <w:rFonts w:ascii="Times New Roman" w:eastAsia="Times New Roman" w:hAnsi="Times New Roman" w:cs="Times New Roman"/>
          <w:i/>
          <w:sz w:val="24"/>
          <w:szCs w:val="24"/>
          <w:lang w:val="it-IT" w:eastAsia="ru-RU"/>
        </w:rPr>
        <w:t xml:space="preserve">): </w:t>
      </w:r>
      <w:r w:rsidR="00BC6E55" w:rsidRPr="00D44B95">
        <w:rPr>
          <w:rFonts w:ascii="Times New Roman" w:eastAsia="Times New Roman" w:hAnsi="Times New Roman" w:cs="Times New Roman"/>
          <w:i/>
          <w:color w:val="0000FF"/>
          <w:sz w:val="24"/>
          <w:szCs w:val="24"/>
          <w:lang w:val="it-IT" w:eastAsia="ru-RU"/>
        </w:rPr>
        <w:t>Institutie Medico Sanitara Publica</w:t>
      </w:r>
    </w:p>
    <w:p w14:paraId="613F1420" w14:textId="1E97E886" w:rsidR="00AA4517" w:rsidRPr="00501AB9" w:rsidRDefault="0072177F" w:rsidP="00501AB9">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944" w:type="dxa"/>
        <w:tblInd w:w="-601" w:type="dxa"/>
        <w:tblLayout w:type="fixed"/>
        <w:tblLook w:val="04A0" w:firstRow="1" w:lastRow="0" w:firstColumn="1" w:lastColumn="0" w:noHBand="0" w:noVBand="1"/>
      </w:tblPr>
      <w:tblGrid>
        <w:gridCol w:w="565"/>
        <w:gridCol w:w="882"/>
        <w:gridCol w:w="1440"/>
        <w:gridCol w:w="852"/>
        <w:gridCol w:w="853"/>
        <w:gridCol w:w="4935"/>
        <w:gridCol w:w="1417"/>
      </w:tblGrid>
      <w:tr w:rsidR="00F82F8B" w:rsidRPr="001031CF" w14:paraId="39422B8A" w14:textId="77777777" w:rsidTr="006F180C">
        <w:trPr>
          <w:trHeight w:val="567"/>
        </w:trPr>
        <w:tc>
          <w:tcPr>
            <w:tcW w:w="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2F57D" w14:textId="77777777" w:rsidR="00F82F8B" w:rsidRPr="004225A2" w:rsidRDefault="00F82F8B" w:rsidP="006F180C">
            <w:pPr>
              <w:spacing w:before="120"/>
              <w:jc w:val="center"/>
              <w:rPr>
                <w:b/>
              </w:rPr>
            </w:pPr>
            <w:r w:rsidRPr="004225A2">
              <w:rPr>
                <w:b/>
              </w:rPr>
              <w:t>Nr. d/o</w:t>
            </w:r>
          </w:p>
        </w:tc>
        <w:tc>
          <w:tcPr>
            <w:tcW w:w="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091E7" w14:textId="77777777" w:rsidR="00F82F8B" w:rsidRPr="004225A2" w:rsidRDefault="00F82F8B" w:rsidP="006F180C">
            <w:pPr>
              <w:spacing w:before="120"/>
              <w:jc w:val="center"/>
              <w:rPr>
                <w:b/>
              </w:rPr>
            </w:pPr>
            <w:r w:rsidRPr="004225A2">
              <w:rPr>
                <w:b/>
              </w:rPr>
              <w:t>Cod CPV</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A2E6D" w14:textId="77777777" w:rsidR="00F82F8B" w:rsidRPr="00684DEE" w:rsidRDefault="00F82F8B" w:rsidP="006F180C">
            <w:pPr>
              <w:spacing w:before="120"/>
              <w:jc w:val="center"/>
              <w:rPr>
                <w:b/>
              </w:rPr>
            </w:pPr>
            <w:proofErr w:type="spellStart"/>
            <w:r w:rsidRPr="00684DEE">
              <w:rPr>
                <w:b/>
              </w:rPr>
              <w:t>Denumirea</w:t>
            </w:r>
            <w:proofErr w:type="spellEnd"/>
            <w:r w:rsidRPr="00684DEE">
              <w:rPr>
                <w:b/>
              </w:rPr>
              <w:t xml:space="preserve"> </w:t>
            </w:r>
            <w:proofErr w:type="spellStart"/>
            <w:r w:rsidRPr="00684DEE">
              <w:rPr>
                <w:b/>
              </w:rPr>
              <w:t>bunurilor</w:t>
            </w:r>
            <w:proofErr w:type="spellEnd"/>
            <w:r w:rsidRPr="00684DEE">
              <w:rPr>
                <w:b/>
              </w:rPr>
              <w:t>/</w:t>
            </w:r>
            <w:proofErr w:type="spellStart"/>
            <w:r w:rsidRPr="00684DEE">
              <w:rPr>
                <w:b/>
              </w:rPr>
              <w:t>serviciilor</w:t>
            </w:r>
            <w:proofErr w:type="spellEnd"/>
            <w:r w:rsidRPr="00684DEE">
              <w:rPr>
                <w:b/>
              </w:rPr>
              <w:t>/</w:t>
            </w:r>
            <w:proofErr w:type="spellStart"/>
            <w:r w:rsidRPr="00684DEE">
              <w:rPr>
                <w:b/>
              </w:rPr>
              <w:t>lucrărilor</w:t>
            </w:r>
            <w:proofErr w:type="spellEnd"/>
            <w:r w:rsidRPr="00684DEE">
              <w:rPr>
                <w:b/>
              </w:rPr>
              <w:t xml:space="preserve"> solicitate</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C3C778" w14:textId="77777777" w:rsidR="00F82F8B" w:rsidRPr="004225A2" w:rsidRDefault="00F82F8B" w:rsidP="006F180C">
            <w:pPr>
              <w:spacing w:before="120"/>
              <w:jc w:val="center"/>
              <w:rPr>
                <w:b/>
              </w:rPr>
            </w:pPr>
            <w:proofErr w:type="spellStart"/>
            <w:r w:rsidRPr="004225A2">
              <w:rPr>
                <w:b/>
              </w:rPr>
              <w:t>Unitatea</w:t>
            </w:r>
            <w:proofErr w:type="spellEnd"/>
            <w:r w:rsidRPr="004225A2">
              <w:rPr>
                <w:b/>
              </w:rPr>
              <w:t xml:space="preserve"> de </w:t>
            </w:r>
            <w:proofErr w:type="spellStart"/>
            <w:r w:rsidRPr="004225A2">
              <w:rPr>
                <w:b/>
              </w:rPr>
              <w:t>măsură</w:t>
            </w:r>
            <w:proofErr w:type="spellEnd"/>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C7FF17" w14:textId="77777777" w:rsidR="00F82F8B" w:rsidRPr="004225A2" w:rsidRDefault="00F82F8B" w:rsidP="006F180C">
            <w:pPr>
              <w:spacing w:before="120"/>
              <w:jc w:val="center"/>
              <w:rPr>
                <w:b/>
              </w:rPr>
            </w:pPr>
            <w:proofErr w:type="spellStart"/>
            <w:r w:rsidRPr="004225A2">
              <w:rPr>
                <w:b/>
              </w:rPr>
              <w:t>Cantitatea</w:t>
            </w:r>
            <w:proofErr w:type="spellEnd"/>
          </w:p>
        </w:tc>
        <w:tc>
          <w:tcPr>
            <w:tcW w:w="49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1ED8C" w14:textId="77777777" w:rsidR="00F82F8B" w:rsidRPr="00684DEE" w:rsidRDefault="00F82F8B" w:rsidP="006F180C">
            <w:pPr>
              <w:spacing w:before="120"/>
              <w:jc w:val="center"/>
              <w:rPr>
                <w:b/>
              </w:rPr>
            </w:pPr>
            <w:proofErr w:type="spellStart"/>
            <w:r w:rsidRPr="00684DEE">
              <w:rPr>
                <w:b/>
              </w:rPr>
              <w:t>Specificarea</w:t>
            </w:r>
            <w:proofErr w:type="spellEnd"/>
            <w:r w:rsidRPr="00684DEE">
              <w:rPr>
                <w:b/>
              </w:rPr>
              <w:t xml:space="preserve"> </w:t>
            </w:r>
            <w:proofErr w:type="spellStart"/>
            <w:r w:rsidRPr="00684DEE">
              <w:rPr>
                <w:b/>
              </w:rPr>
              <w:t>tehnică</w:t>
            </w:r>
            <w:proofErr w:type="spellEnd"/>
            <w:r w:rsidRPr="00684DEE">
              <w:rPr>
                <w:b/>
              </w:rPr>
              <w:t xml:space="preserve"> </w:t>
            </w:r>
            <w:proofErr w:type="spellStart"/>
            <w:r w:rsidRPr="00684DEE">
              <w:rPr>
                <w:b/>
              </w:rPr>
              <w:t>deplină</w:t>
            </w:r>
            <w:proofErr w:type="spellEnd"/>
            <w:r w:rsidRPr="00684DEE">
              <w:rPr>
                <w:b/>
              </w:rPr>
              <w:t xml:space="preserve"> </w:t>
            </w:r>
            <w:proofErr w:type="spellStart"/>
            <w:r w:rsidRPr="00684DEE">
              <w:rPr>
                <w:b/>
              </w:rPr>
              <w:t>solicitată</w:t>
            </w:r>
            <w:proofErr w:type="spellEnd"/>
            <w:r w:rsidRPr="00684DEE">
              <w:rPr>
                <w:b/>
              </w:rPr>
              <w:t xml:space="preserve">, </w:t>
            </w:r>
            <w:proofErr w:type="spellStart"/>
            <w:r w:rsidRPr="00684DEE">
              <w:rPr>
                <w:b/>
              </w:rPr>
              <w:t>Standarde</w:t>
            </w:r>
            <w:proofErr w:type="spellEnd"/>
            <w:r w:rsidRPr="00684DEE">
              <w:rPr>
                <w:b/>
              </w:rPr>
              <w:t xml:space="preserve"> de </w:t>
            </w:r>
            <w:proofErr w:type="spellStart"/>
            <w:r w:rsidRPr="00684DEE">
              <w:rPr>
                <w:b/>
              </w:rPr>
              <w:t>referință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52E5AE" w14:textId="77777777" w:rsidR="00F82F8B" w:rsidRPr="00684DEE" w:rsidRDefault="00F82F8B" w:rsidP="006F180C">
            <w:pPr>
              <w:spacing w:before="120"/>
              <w:jc w:val="center"/>
              <w:rPr>
                <w:b/>
              </w:rPr>
            </w:pPr>
            <w:proofErr w:type="spellStart"/>
            <w:r w:rsidRPr="00684DEE">
              <w:rPr>
                <w:b/>
              </w:rPr>
              <w:t>Valoarea</w:t>
            </w:r>
            <w:proofErr w:type="spellEnd"/>
            <w:r w:rsidRPr="00684DEE">
              <w:rPr>
                <w:b/>
              </w:rPr>
              <w:t xml:space="preserve"> </w:t>
            </w:r>
            <w:proofErr w:type="spellStart"/>
            <w:r w:rsidRPr="00684DEE">
              <w:rPr>
                <w:b/>
              </w:rPr>
              <w:t>estimată</w:t>
            </w:r>
            <w:proofErr w:type="spellEnd"/>
            <w:r w:rsidRPr="00684DEE">
              <w:rPr>
                <w:b/>
              </w:rPr>
              <w:br/>
              <w:t xml:space="preserve">(se </w:t>
            </w:r>
            <w:proofErr w:type="spellStart"/>
            <w:r w:rsidRPr="00684DEE">
              <w:rPr>
                <w:b/>
              </w:rPr>
              <w:t>va</w:t>
            </w:r>
            <w:proofErr w:type="spellEnd"/>
            <w:r w:rsidRPr="00684DEE">
              <w:rPr>
                <w:b/>
              </w:rPr>
              <w:t xml:space="preserve"> indica </w:t>
            </w:r>
            <w:proofErr w:type="spellStart"/>
            <w:r w:rsidRPr="00684DEE">
              <w:rPr>
                <w:b/>
              </w:rPr>
              <w:t>pentru</w:t>
            </w:r>
            <w:proofErr w:type="spellEnd"/>
            <w:r w:rsidRPr="00684DEE">
              <w:rPr>
                <w:b/>
              </w:rPr>
              <w:t xml:space="preserve"> </w:t>
            </w:r>
            <w:proofErr w:type="spellStart"/>
            <w:r w:rsidRPr="00684DEE">
              <w:rPr>
                <w:b/>
              </w:rPr>
              <w:t>fiecare</w:t>
            </w:r>
            <w:proofErr w:type="spellEnd"/>
            <w:r w:rsidRPr="00684DEE">
              <w:rPr>
                <w:b/>
              </w:rPr>
              <w:t xml:space="preserve"> lot </w:t>
            </w:r>
            <w:proofErr w:type="spellStart"/>
            <w:r w:rsidRPr="00684DEE">
              <w:rPr>
                <w:b/>
              </w:rPr>
              <w:t>în</w:t>
            </w:r>
            <w:proofErr w:type="spellEnd"/>
            <w:r w:rsidRPr="00684DEE">
              <w:rPr>
                <w:b/>
              </w:rPr>
              <w:t xml:space="preserve"> </w:t>
            </w:r>
            <w:proofErr w:type="spellStart"/>
            <w:r w:rsidRPr="00684DEE">
              <w:rPr>
                <w:b/>
              </w:rPr>
              <w:t>parte</w:t>
            </w:r>
            <w:proofErr w:type="spellEnd"/>
            <w:r w:rsidRPr="00684DEE">
              <w:rPr>
                <w:b/>
              </w:rPr>
              <w:t>)</w:t>
            </w:r>
          </w:p>
        </w:tc>
      </w:tr>
      <w:tr w:rsidR="00AA4517" w:rsidRPr="00620A78" w14:paraId="60D13635" w14:textId="77777777" w:rsidTr="00BE0712">
        <w:trPr>
          <w:trHeight w:val="39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A8D131E" w14:textId="77777777" w:rsidR="00AA4517" w:rsidRPr="008D2807" w:rsidRDefault="00AA4517" w:rsidP="00AA4517">
            <w:pPr>
              <w:spacing w:before="120"/>
              <w:jc w:val="center"/>
              <w:rPr>
                <w:rFonts w:ascii="Times New Roman" w:hAnsi="Times New Roman" w:cs="Times New Roman"/>
                <w:sz w:val="20"/>
                <w:szCs w:val="20"/>
              </w:rPr>
            </w:pPr>
            <w:r w:rsidRPr="008D2807">
              <w:rPr>
                <w:rFonts w:ascii="Times New Roman" w:hAnsi="Times New Roman" w:cs="Times New Roman"/>
                <w:sz w:val="20"/>
                <w:szCs w:val="20"/>
              </w:rPr>
              <w:t>1.</w:t>
            </w:r>
          </w:p>
        </w:tc>
        <w:tc>
          <w:tcPr>
            <w:tcW w:w="882" w:type="dxa"/>
            <w:tcBorders>
              <w:top w:val="single" w:sz="4" w:space="0" w:color="auto"/>
              <w:left w:val="single" w:sz="4" w:space="0" w:color="auto"/>
              <w:bottom w:val="single" w:sz="4" w:space="0" w:color="auto"/>
              <w:right w:val="single" w:sz="4" w:space="0" w:color="auto"/>
            </w:tcBorders>
            <w:shd w:val="clear" w:color="auto" w:fill="auto"/>
            <w:vAlign w:val="center"/>
          </w:tcPr>
          <w:p w14:paraId="51233266" w14:textId="77777777" w:rsidR="00AA4517" w:rsidRPr="008D2807" w:rsidRDefault="00AA4517" w:rsidP="00AA4517">
            <w:pPr>
              <w:spacing w:before="120"/>
              <w:jc w:val="center"/>
              <w:rPr>
                <w:rFonts w:ascii="Times New Roman" w:hAnsi="Times New Roman" w:cs="Times New Roman"/>
                <w:sz w:val="20"/>
                <w:szCs w:val="20"/>
              </w:rPr>
            </w:pPr>
            <w:r w:rsidRPr="008D2807">
              <w:rPr>
                <w:rFonts w:ascii="Times New Roman" w:hAnsi="Times New Roman" w:cs="Times New Roman"/>
                <w:sz w:val="20"/>
                <w:szCs w:val="20"/>
                <w:shd w:val="clear" w:color="auto" w:fill="FFFFFF"/>
              </w:rPr>
              <w:t>33100000-1</w:t>
            </w:r>
          </w:p>
        </w:tc>
        <w:tc>
          <w:tcPr>
            <w:tcW w:w="1440" w:type="dxa"/>
            <w:tcBorders>
              <w:top w:val="single" w:sz="4" w:space="0" w:color="000000"/>
              <w:left w:val="single" w:sz="4" w:space="0" w:color="000000"/>
              <w:bottom w:val="single" w:sz="4" w:space="0" w:color="000000"/>
              <w:right w:val="single" w:sz="4" w:space="0" w:color="000000"/>
            </w:tcBorders>
          </w:tcPr>
          <w:p w14:paraId="4E515E5A" w14:textId="7E2159C6" w:rsidR="00AA4517" w:rsidRPr="00501AB9" w:rsidRDefault="00A91289" w:rsidP="00AA4517">
            <w:pPr>
              <w:jc w:val="center"/>
              <w:rPr>
                <w:rFonts w:ascii="Times New Roman" w:hAnsi="Times New Roman" w:cs="Times New Roman"/>
                <w:b/>
                <w:bCs/>
                <w:sz w:val="28"/>
                <w:szCs w:val="28"/>
              </w:rPr>
            </w:pPr>
            <w:r w:rsidRPr="00501AB9">
              <w:rPr>
                <w:bCs/>
                <w:sz w:val="28"/>
                <w:szCs w:val="28"/>
                <w:shd w:val="clear" w:color="auto" w:fill="FFFFFF"/>
                <w:lang w:val="it-IT"/>
              </w:rPr>
              <w:t>Sondă transesofagiana</w:t>
            </w:r>
            <w:r w:rsidRPr="00501AB9">
              <w:rPr>
                <w:bCs/>
                <w:sz w:val="28"/>
                <w:szCs w:val="28"/>
                <w:shd w:val="clear" w:color="auto" w:fill="FFFFFF"/>
                <w:lang w:val="it-IT"/>
              </w:rPr>
              <w:t xml:space="preserve"> </w:t>
            </w:r>
            <w:r w:rsidRPr="00501AB9">
              <w:rPr>
                <w:bCs/>
                <w:sz w:val="28"/>
                <w:szCs w:val="28"/>
                <w:shd w:val="clear" w:color="auto" w:fill="FFFFFF"/>
                <w:lang w:val="it-IT"/>
              </w:rPr>
              <w:t>6VT-D Probe</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29D80BC" w14:textId="5CDE8013" w:rsidR="00AA4517" w:rsidRPr="008D2807" w:rsidRDefault="00AA4517" w:rsidP="00AA4517">
            <w:pPr>
              <w:jc w:val="center"/>
              <w:rPr>
                <w:rFonts w:ascii="Times New Roman" w:hAnsi="Times New Roman" w:cs="Times New Roman"/>
                <w:sz w:val="20"/>
                <w:szCs w:val="20"/>
              </w:rPr>
            </w:pPr>
            <w:proofErr w:type="spellStart"/>
            <w:r>
              <w:t>buc</w:t>
            </w:r>
            <w:proofErr w:type="spellEnd"/>
          </w:p>
        </w:tc>
        <w:tc>
          <w:tcPr>
            <w:tcW w:w="853" w:type="dxa"/>
            <w:tcBorders>
              <w:top w:val="single" w:sz="4" w:space="0" w:color="000000"/>
              <w:left w:val="single" w:sz="4" w:space="0" w:color="000000"/>
              <w:bottom w:val="single" w:sz="4" w:space="0" w:color="000000"/>
              <w:right w:val="single" w:sz="4" w:space="0" w:color="000000"/>
            </w:tcBorders>
            <w:vAlign w:val="center"/>
          </w:tcPr>
          <w:p w14:paraId="0F605E34" w14:textId="677CE196" w:rsidR="00AA4517" w:rsidRPr="008D2807" w:rsidRDefault="00A91289" w:rsidP="00AA4517">
            <w:pPr>
              <w:jc w:val="center"/>
              <w:rPr>
                <w:rFonts w:ascii="Times New Roman" w:hAnsi="Times New Roman" w:cs="Times New Roman"/>
                <w:sz w:val="20"/>
                <w:szCs w:val="20"/>
              </w:rPr>
            </w:pPr>
            <w:r>
              <w:t>1</w:t>
            </w:r>
          </w:p>
        </w:tc>
        <w:tc>
          <w:tcPr>
            <w:tcW w:w="4935" w:type="dxa"/>
            <w:tcBorders>
              <w:top w:val="single" w:sz="4" w:space="0" w:color="000000"/>
              <w:left w:val="single" w:sz="4" w:space="0" w:color="000000"/>
              <w:bottom w:val="single" w:sz="4" w:space="0" w:color="000000"/>
              <w:right w:val="single" w:sz="4" w:space="0" w:color="000000"/>
            </w:tcBorders>
          </w:tcPr>
          <w:p w14:paraId="4F1EABC7" w14:textId="77777777" w:rsidR="00423B24" w:rsidRDefault="00501AB9" w:rsidP="00AA4517">
            <w:pPr>
              <w:rPr>
                <w:bCs/>
                <w:sz w:val="24"/>
                <w:szCs w:val="24"/>
                <w:shd w:val="clear" w:color="auto" w:fill="FFFFFF"/>
                <w:lang w:val="it-IT"/>
              </w:rPr>
            </w:pPr>
            <w:r w:rsidRPr="00C23905">
              <w:rPr>
                <w:bCs/>
                <w:sz w:val="24"/>
                <w:szCs w:val="24"/>
                <w:shd w:val="clear" w:color="auto" w:fill="FFFFFF"/>
                <w:lang w:val="it-IT"/>
              </w:rPr>
              <w:t>Sondă transesofagiana 6VT-D Probe</w:t>
            </w:r>
            <w:r w:rsidRPr="00C23905">
              <w:rPr>
                <w:bCs/>
                <w:sz w:val="24"/>
                <w:szCs w:val="24"/>
                <w:shd w:val="clear" w:color="auto" w:fill="FFFFFF"/>
                <w:lang w:val="it-IT"/>
              </w:rPr>
              <w:t>, compatibilă cu aparatul EcoCG model Vivid E95, Versia v204, S/N AU80234</w:t>
            </w:r>
            <w:r w:rsidR="00C23905" w:rsidRPr="00C23905">
              <w:rPr>
                <w:bCs/>
                <w:sz w:val="24"/>
                <w:szCs w:val="24"/>
                <w:shd w:val="clear" w:color="auto" w:fill="FFFFFF"/>
                <w:lang w:val="it-IT"/>
              </w:rPr>
              <w:t xml:space="preserve">. </w:t>
            </w:r>
          </w:p>
          <w:p w14:paraId="247D0A83" w14:textId="1D3681CF" w:rsidR="00AA4517" w:rsidRPr="00C23905" w:rsidRDefault="00C23905" w:rsidP="00AA4517">
            <w:pPr>
              <w:rPr>
                <w:bCs/>
                <w:sz w:val="24"/>
                <w:szCs w:val="24"/>
                <w:shd w:val="clear" w:color="auto" w:fill="FFFFFF"/>
                <w:lang w:val="it-IT"/>
              </w:rPr>
            </w:pPr>
            <w:r w:rsidRPr="00C23905">
              <w:rPr>
                <w:bCs/>
                <w:sz w:val="24"/>
                <w:szCs w:val="24"/>
                <w:shd w:val="clear" w:color="auto" w:fill="FFFFFF"/>
                <w:lang w:val="it-IT"/>
              </w:rPr>
              <w:t>Garantie min.12 luni.</w:t>
            </w:r>
          </w:p>
          <w:p w14:paraId="7F0AA350" w14:textId="70AA73A5" w:rsidR="00C23905" w:rsidRPr="00C23905" w:rsidRDefault="00C23905" w:rsidP="00AA4517">
            <w:pPr>
              <w:rPr>
                <w:sz w:val="24"/>
                <w:szCs w:val="24"/>
              </w:rPr>
            </w:pPr>
            <w:proofErr w:type="spellStart"/>
            <w:r w:rsidRPr="00C23905">
              <w:rPr>
                <w:sz w:val="24"/>
                <w:szCs w:val="24"/>
              </w:rPr>
              <w:t>Inclusiv</w:t>
            </w:r>
            <w:proofErr w:type="spellEnd"/>
            <w:r w:rsidRPr="00C23905">
              <w:rPr>
                <w:sz w:val="24"/>
                <w:szCs w:val="24"/>
              </w:rPr>
              <w:t xml:space="preserve"> </w:t>
            </w:r>
            <w:proofErr w:type="spellStart"/>
            <w:r w:rsidRPr="00C23905">
              <w:rPr>
                <w:sz w:val="24"/>
                <w:szCs w:val="24"/>
              </w:rPr>
              <w:t>livrarea</w:t>
            </w:r>
            <w:proofErr w:type="spellEnd"/>
            <w:r w:rsidRPr="00C23905">
              <w:rPr>
                <w:sz w:val="24"/>
                <w:szCs w:val="24"/>
              </w:rPr>
              <w:t xml:space="preserve"> </w:t>
            </w:r>
            <w:proofErr w:type="spellStart"/>
            <w:r w:rsidRPr="00C23905">
              <w:rPr>
                <w:sz w:val="24"/>
                <w:szCs w:val="24"/>
              </w:rPr>
              <w:t>si</w:t>
            </w:r>
            <w:proofErr w:type="spellEnd"/>
            <w:r w:rsidRPr="00C23905">
              <w:rPr>
                <w:sz w:val="24"/>
                <w:szCs w:val="24"/>
              </w:rPr>
              <w:t xml:space="preserve"> </w:t>
            </w:r>
            <w:proofErr w:type="spellStart"/>
            <w:r w:rsidRPr="00C23905">
              <w:rPr>
                <w:sz w:val="24"/>
                <w:szCs w:val="24"/>
              </w:rPr>
              <w:t>instalarea</w:t>
            </w:r>
            <w:proofErr w:type="spellEnd"/>
            <w:r w:rsidRPr="00C23905">
              <w:rPr>
                <w:sz w:val="24"/>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283DA1" w14:textId="44476262" w:rsidR="00AA4517" w:rsidRPr="008D2807" w:rsidRDefault="00AA4517" w:rsidP="00AA4517">
            <w:pPr>
              <w:spacing w:before="120"/>
              <w:jc w:val="center"/>
              <w:rPr>
                <w:rFonts w:ascii="Times New Roman" w:hAnsi="Times New Roman" w:cs="Times New Roman"/>
                <w:sz w:val="20"/>
                <w:szCs w:val="20"/>
                <w:lang w:val="ro-RO"/>
              </w:rPr>
            </w:pPr>
          </w:p>
        </w:tc>
      </w:tr>
      <w:tr w:rsidR="00AA4517" w:rsidRPr="00620A78" w14:paraId="4901A02B" w14:textId="77777777" w:rsidTr="006F180C">
        <w:trPr>
          <w:trHeight w:val="397"/>
        </w:trPr>
        <w:tc>
          <w:tcPr>
            <w:tcW w:w="95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C376FA" w14:textId="77777777" w:rsidR="00AA4517" w:rsidRPr="00CE52FF" w:rsidRDefault="00AA4517" w:rsidP="00AA4517">
            <w:pPr>
              <w:spacing w:before="120"/>
              <w:jc w:val="center"/>
            </w:pPr>
            <w:proofErr w:type="spellStart"/>
            <w:r>
              <w:rPr>
                <w:b/>
              </w:rPr>
              <w:lastRenderedPageBreak/>
              <w:t>V</w:t>
            </w:r>
            <w:r w:rsidRPr="00CE52FF">
              <w:rPr>
                <w:b/>
              </w:rPr>
              <w:t>aloarea</w:t>
            </w:r>
            <w:proofErr w:type="spellEnd"/>
            <w:r w:rsidRPr="00CE52FF">
              <w:rPr>
                <w:b/>
              </w:rPr>
              <w:t xml:space="preserve"> </w:t>
            </w:r>
            <w:proofErr w:type="spellStart"/>
            <w:r w:rsidRPr="00CE52FF">
              <w:rPr>
                <w:b/>
              </w:rPr>
              <w:t>estimativă</w:t>
            </w:r>
            <w:proofErr w:type="spellEnd"/>
            <w:r w:rsidRPr="00CE52FF">
              <w:rPr>
                <w:b/>
              </w:rPr>
              <w:t xml:space="preserve"> </w:t>
            </w:r>
            <w:proofErr w:type="spellStart"/>
            <w:r w:rsidRPr="00CE52FF">
              <w:rPr>
                <w:b/>
              </w:rPr>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BB850D3" w14:textId="439B74F8" w:rsidR="00AA4517" w:rsidRPr="00D71897" w:rsidRDefault="00501AB9" w:rsidP="00AA4517">
            <w:pPr>
              <w:spacing w:before="120"/>
              <w:jc w:val="center"/>
              <w:rPr>
                <w:b/>
                <w:bCs/>
              </w:rPr>
            </w:pPr>
            <w:r>
              <w:rPr>
                <w:b/>
                <w:bCs/>
              </w:rPr>
              <w:t>700 000</w:t>
            </w:r>
            <w:r w:rsidR="00B93C79">
              <w:rPr>
                <w:b/>
                <w:bCs/>
              </w:rPr>
              <w:t>,00</w:t>
            </w:r>
          </w:p>
        </w:tc>
      </w:tr>
    </w:tbl>
    <w:p w14:paraId="7719185A" w14:textId="1BD316D7"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ro-RO" w:eastAsia="ru-RU"/>
        </w:rPr>
      </w:pPr>
      <w:r w:rsidRPr="0072177F">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F5EE5">
        <w:rPr>
          <w:rFonts w:ascii="Times New Roman" w:eastAsia="Times New Roman" w:hAnsi="Times New Roman" w:cs="Times New Roman"/>
          <w:b/>
          <w:sz w:val="24"/>
          <w:szCs w:val="24"/>
          <w:lang w:val="ro-RO" w:eastAsia="ru-RU"/>
        </w:rPr>
        <w:t xml:space="preserve"> </w:t>
      </w:r>
      <w:r w:rsidR="00DF5EE5" w:rsidRPr="00D44B95">
        <w:rPr>
          <w:rFonts w:ascii="Times New Roman" w:eastAsia="Times New Roman" w:hAnsi="Times New Roman" w:cs="Times New Roman"/>
          <w:i/>
          <w:color w:val="0000FF"/>
          <w:sz w:val="24"/>
          <w:szCs w:val="24"/>
          <w:lang w:val="ro-RO" w:eastAsia="ru-RU"/>
        </w:rPr>
        <w:t>Nu se aplica</w:t>
      </w:r>
    </w:p>
    <w:p w14:paraId="18C83919" w14:textId="77777777" w:rsidR="0072177F" w:rsidRPr="0072177F" w:rsidRDefault="0072177F" w:rsidP="0072177F">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14:paraId="0CE15011" w14:textId="138DAE58" w:rsidR="0072177F" w:rsidRPr="00D44B95" w:rsidRDefault="0072177F" w:rsidP="0072177F">
      <w:pPr>
        <w:numPr>
          <w:ilvl w:val="0"/>
          <w:numId w:val="4"/>
        </w:numPr>
        <w:shd w:val="clear" w:color="auto" w:fill="FFFFFF"/>
        <w:tabs>
          <w:tab w:val="right" w:pos="426"/>
        </w:tabs>
        <w:spacing w:after="0" w:line="240" w:lineRule="auto"/>
        <w:rPr>
          <w:rFonts w:ascii="Times New Roman" w:eastAsia="Times New Roman" w:hAnsi="Times New Roman" w:cs="Times New Roman"/>
          <w:i/>
          <w:color w:val="0000FF"/>
          <w:sz w:val="24"/>
          <w:szCs w:val="24"/>
          <w:lang w:val="ru-RU" w:eastAsia="ru-RU"/>
        </w:rPr>
      </w:pPr>
      <w:r w:rsidRPr="00D44B95">
        <w:rPr>
          <w:rFonts w:ascii="Times New Roman" w:eastAsia="Times New Roman" w:hAnsi="Times New Roman" w:cs="Times New Roman"/>
          <w:i/>
          <w:color w:val="0000FF"/>
          <w:sz w:val="24"/>
          <w:szCs w:val="24"/>
          <w:lang w:val="it-IT" w:eastAsia="ru-RU"/>
        </w:rPr>
        <w:t xml:space="preserve">Pentru </w:t>
      </w:r>
      <w:r w:rsidR="00501AB9">
        <w:rPr>
          <w:rFonts w:ascii="Times New Roman" w:eastAsia="Times New Roman" w:hAnsi="Times New Roman" w:cs="Times New Roman"/>
          <w:i/>
          <w:color w:val="0000FF"/>
          <w:sz w:val="24"/>
          <w:szCs w:val="24"/>
          <w:lang w:val="it-IT" w:eastAsia="ru-RU"/>
        </w:rPr>
        <w:t>un singur</w:t>
      </w:r>
      <w:r w:rsidR="006411ED">
        <w:rPr>
          <w:rFonts w:ascii="Times New Roman" w:eastAsia="Times New Roman" w:hAnsi="Times New Roman" w:cs="Times New Roman"/>
          <w:i/>
          <w:color w:val="0000FF"/>
          <w:sz w:val="24"/>
          <w:szCs w:val="24"/>
          <w:lang w:val="it-IT" w:eastAsia="ru-RU"/>
        </w:rPr>
        <w:t xml:space="preserve"> lot</w:t>
      </w:r>
      <w:r w:rsidRPr="00D44B95">
        <w:rPr>
          <w:rFonts w:ascii="Times New Roman" w:eastAsia="Times New Roman" w:hAnsi="Times New Roman" w:cs="Times New Roman"/>
          <w:i/>
          <w:color w:val="0000FF"/>
          <w:sz w:val="24"/>
          <w:szCs w:val="24"/>
          <w:lang w:val="ru-RU" w:eastAsia="ru-RU"/>
        </w:rPr>
        <w:t>;</w:t>
      </w:r>
    </w:p>
    <w:p w14:paraId="3AC95E57" w14:textId="1098387A" w:rsidR="0072177F" w:rsidRPr="00D44B95" w:rsidRDefault="0072177F" w:rsidP="00D44B95">
      <w:pPr>
        <w:numPr>
          <w:ilvl w:val="0"/>
          <w:numId w:val="1"/>
        </w:numPr>
        <w:shd w:val="clear" w:color="auto" w:fill="FFFFFF"/>
        <w:tabs>
          <w:tab w:val="right" w:pos="426"/>
        </w:tabs>
        <w:spacing w:before="120" w:after="0" w:line="240" w:lineRule="auto"/>
        <w:ind w:hanging="644"/>
        <w:rPr>
          <w:rFonts w:ascii="Times New Roman" w:eastAsia="Times New Roman" w:hAnsi="Times New Roman" w:cs="Times New Roman"/>
          <w:b/>
          <w:color w:val="0000FF"/>
          <w:sz w:val="24"/>
          <w:szCs w:val="24"/>
          <w:lang w:eastAsia="ru-RU"/>
        </w:rPr>
      </w:pPr>
      <w:proofErr w:type="spellStart"/>
      <w:r w:rsidRPr="0072177F">
        <w:rPr>
          <w:rFonts w:ascii="Times New Roman" w:eastAsia="Times New Roman" w:hAnsi="Times New Roman" w:cs="Times New Roman"/>
          <w:b/>
          <w:sz w:val="24"/>
          <w:szCs w:val="24"/>
          <w:lang w:eastAsia="ru-RU"/>
        </w:rPr>
        <w:t>Admiterea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sau</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interzicerea</w:t>
      </w:r>
      <w:proofErr w:type="spellEnd"/>
      <w:r w:rsidRPr="0072177F">
        <w:rPr>
          <w:rFonts w:ascii="Times New Roman" w:eastAsia="Times New Roman" w:hAnsi="Times New Roman" w:cs="Times New Roman"/>
          <w:b/>
          <w:sz w:val="24"/>
          <w:szCs w:val="24"/>
          <w:lang w:eastAsia="ru-RU"/>
        </w:rPr>
        <w:t xml:space="preserve"> </w:t>
      </w:r>
      <w:proofErr w:type="spellStart"/>
      <w:r w:rsidRPr="0072177F">
        <w:rPr>
          <w:rFonts w:ascii="Times New Roman" w:eastAsia="Times New Roman" w:hAnsi="Times New Roman" w:cs="Times New Roman"/>
          <w:b/>
          <w:sz w:val="24"/>
          <w:szCs w:val="24"/>
          <w:lang w:eastAsia="ru-RU"/>
        </w:rPr>
        <w:t>ofertelor</w:t>
      </w:r>
      <w:proofErr w:type="spellEnd"/>
      <w:r w:rsidRPr="0072177F">
        <w:rPr>
          <w:rFonts w:ascii="Times New Roman" w:eastAsia="Times New Roman" w:hAnsi="Times New Roman" w:cs="Times New Roman"/>
          <w:b/>
          <w:sz w:val="24"/>
          <w:szCs w:val="24"/>
          <w:lang w:eastAsia="ru-RU"/>
        </w:rPr>
        <w:t xml:space="preserve"> alternative: </w:t>
      </w:r>
      <w:r w:rsidR="00BC6E55" w:rsidRPr="00D44B95">
        <w:rPr>
          <w:rFonts w:ascii="Times New Roman" w:eastAsia="Times New Roman" w:hAnsi="Times New Roman" w:cs="Times New Roman"/>
          <w:i/>
          <w:color w:val="0000FF"/>
          <w:sz w:val="24"/>
          <w:szCs w:val="24"/>
          <w:lang w:eastAsia="ru-RU"/>
        </w:rPr>
        <w:t xml:space="preserve">Nu se </w:t>
      </w:r>
      <w:proofErr w:type="spellStart"/>
      <w:r w:rsidR="00BC6E55" w:rsidRPr="00D44B95">
        <w:rPr>
          <w:rFonts w:ascii="Times New Roman" w:eastAsia="Times New Roman" w:hAnsi="Times New Roman" w:cs="Times New Roman"/>
          <w:i/>
          <w:color w:val="0000FF"/>
          <w:sz w:val="24"/>
          <w:szCs w:val="24"/>
          <w:lang w:eastAsia="ru-RU"/>
        </w:rPr>
        <w:t>admite</w:t>
      </w:r>
      <w:proofErr w:type="spellEnd"/>
    </w:p>
    <w:p w14:paraId="5A34F1FE" w14:textId="77777777" w:rsidR="0072177F" w:rsidRPr="0072177F" w:rsidRDefault="0072177F" w:rsidP="0072177F">
      <w:pPr>
        <w:shd w:val="clear" w:color="auto" w:fill="FFFFFF"/>
        <w:tabs>
          <w:tab w:val="right" w:pos="426"/>
        </w:tabs>
        <w:spacing w:after="0" w:line="240" w:lineRule="auto"/>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indicați</w:t>
      </w:r>
      <w:proofErr w:type="spellEnd"/>
      <w:r w:rsidRPr="0072177F">
        <w:rPr>
          <w:rFonts w:ascii="Times New Roman" w:eastAsia="Times New Roman" w:hAnsi="Times New Roman" w:cs="Times New Roman"/>
          <w:sz w:val="20"/>
          <w:szCs w:val="24"/>
          <w:lang w:eastAsia="ru-RU"/>
        </w:rPr>
        <w:t xml:space="preserve">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sau</w:t>
      </w:r>
      <w:proofErr w:type="spellEnd"/>
      <w:r w:rsidRPr="0072177F">
        <w:rPr>
          <w:rFonts w:ascii="Times New Roman" w:eastAsia="Times New Roman" w:hAnsi="Times New Roman" w:cs="Times New Roman"/>
          <w:sz w:val="20"/>
          <w:szCs w:val="24"/>
          <w:lang w:eastAsia="ru-RU"/>
        </w:rPr>
        <w:t xml:space="preserve"> nu se </w:t>
      </w:r>
      <w:proofErr w:type="spellStart"/>
      <w:r w:rsidRPr="0072177F">
        <w:rPr>
          <w:rFonts w:ascii="Times New Roman" w:eastAsia="Times New Roman" w:hAnsi="Times New Roman" w:cs="Times New Roman"/>
          <w:sz w:val="20"/>
          <w:szCs w:val="24"/>
          <w:lang w:eastAsia="ru-RU"/>
        </w:rPr>
        <w:t>admite</w:t>
      </w:r>
      <w:proofErr w:type="spellEnd"/>
      <w:r w:rsidRPr="0072177F">
        <w:rPr>
          <w:rFonts w:ascii="Times New Roman" w:eastAsia="Times New Roman" w:hAnsi="Times New Roman" w:cs="Times New Roman"/>
          <w:sz w:val="20"/>
          <w:szCs w:val="24"/>
          <w:lang w:eastAsia="ru-RU"/>
        </w:rPr>
        <w:t>)</w:t>
      </w:r>
    </w:p>
    <w:p w14:paraId="3C347491" w14:textId="079CBD11"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 xml:space="preserve">Termenii și condițiile de livrare/prestare solicitați: </w:t>
      </w:r>
      <w:r w:rsidR="00083093">
        <w:rPr>
          <w:rFonts w:ascii="Times New Roman" w:eastAsia="Times New Roman" w:hAnsi="Times New Roman" w:cs="Times New Roman"/>
          <w:i/>
          <w:color w:val="833C0B" w:themeColor="accent2" w:themeShade="80"/>
          <w:sz w:val="24"/>
          <w:szCs w:val="24"/>
          <w:lang w:val="it-IT" w:eastAsia="ru-RU"/>
        </w:rPr>
        <w:t xml:space="preserve">la solicitare, timp de </w:t>
      </w:r>
      <w:r w:rsidR="00501AB9">
        <w:rPr>
          <w:rFonts w:ascii="Times New Roman" w:eastAsia="Times New Roman" w:hAnsi="Times New Roman" w:cs="Times New Roman"/>
          <w:i/>
          <w:color w:val="833C0B" w:themeColor="accent2" w:themeShade="80"/>
          <w:sz w:val="24"/>
          <w:szCs w:val="24"/>
          <w:lang w:val="it-IT" w:eastAsia="ru-RU"/>
        </w:rPr>
        <w:t xml:space="preserve">20 </w:t>
      </w:r>
      <w:r w:rsidR="00972EBD">
        <w:rPr>
          <w:rFonts w:ascii="Times New Roman" w:eastAsia="Times New Roman" w:hAnsi="Times New Roman" w:cs="Times New Roman"/>
          <w:i/>
          <w:color w:val="833C0B" w:themeColor="accent2" w:themeShade="80"/>
          <w:sz w:val="24"/>
          <w:szCs w:val="24"/>
          <w:lang w:val="it-IT" w:eastAsia="ru-RU"/>
        </w:rPr>
        <w:t xml:space="preserve"> zile</w:t>
      </w:r>
    </w:p>
    <w:p w14:paraId="4368A99B" w14:textId="0A210717" w:rsidR="0072177F" w:rsidRPr="00473353" w:rsidRDefault="0072177F" w:rsidP="0072177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Termenul de valabilitate a contractului:</w:t>
      </w:r>
      <w:r w:rsidR="00BC6E55">
        <w:rPr>
          <w:rFonts w:ascii="Times New Roman" w:eastAsia="Times New Roman" w:hAnsi="Times New Roman" w:cs="Times New Roman"/>
          <w:b/>
          <w:sz w:val="24"/>
          <w:szCs w:val="24"/>
          <w:lang w:val="it-IT" w:eastAsia="ru-RU"/>
        </w:rPr>
        <w:t xml:space="preserve"> pin</w:t>
      </w:r>
      <w:r w:rsidR="00BC6E55">
        <w:rPr>
          <w:rFonts w:ascii="Times New Roman" w:eastAsia="Times New Roman" w:hAnsi="Times New Roman" w:cs="Times New Roman"/>
          <w:b/>
          <w:sz w:val="24"/>
          <w:szCs w:val="24"/>
          <w:lang w:val="ro-RO" w:eastAsia="ru-RU"/>
        </w:rPr>
        <w:t xml:space="preserve">ă </w:t>
      </w:r>
      <w:r w:rsidR="00BC6E55" w:rsidRPr="00473353">
        <w:rPr>
          <w:rFonts w:ascii="Times New Roman" w:eastAsia="Times New Roman" w:hAnsi="Times New Roman" w:cs="Times New Roman"/>
          <w:i/>
          <w:sz w:val="24"/>
          <w:szCs w:val="24"/>
          <w:lang w:val="ro-RO" w:eastAsia="ru-RU"/>
        </w:rPr>
        <w:t xml:space="preserve">pe </w:t>
      </w:r>
      <w:r w:rsidR="00BC6E55" w:rsidRPr="00D44B95">
        <w:rPr>
          <w:rFonts w:ascii="Times New Roman" w:eastAsia="Times New Roman" w:hAnsi="Times New Roman" w:cs="Times New Roman"/>
          <w:i/>
          <w:color w:val="0000FF"/>
          <w:sz w:val="24"/>
          <w:szCs w:val="24"/>
          <w:lang w:val="ro-RO" w:eastAsia="ru-RU"/>
        </w:rPr>
        <w:t>3</w:t>
      </w:r>
      <w:r w:rsidR="00D44B95" w:rsidRPr="00D44B95">
        <w:rPr>
          <w:rFonts w:ascii="Times New Roman" w:eastAsia="Times New Roman" w:hAnsi="Times New Roman" w:cs="Times New Roman"/>
          <w:i/>
          <w:color w:val="0000FF"/>
          <w:sz w:val="24"/>
          <w:szCs w:val="24"/>
          <w:lang w:val="ro-RO" w:eastAsia="ru-RU"/>
        </w:rPr>
        <w:t>1</w:t>
      </w:r>
      <w:r w:rsidR="00BC6E55" w:rsidRPr="00D44B95">
        <w:rPr>
          <w:rFonts w:ascii="Times New Roman" w:eastAsia="Times New Roman" w:hAnsi="Times New Roman" w:cs="Times New Roman"/>
          <w:i/>
          <w:color w:val="0000FF"/>
          <w:sz w:val="24"/>
          <w:szCs w:val="24"/>
          <w:lang w:val="ro-RO" w:eastAsia="ru-RU"/>
        </w:rPr>
        <w:t>.</w:t>
      </w:r>
      <w:r w:rsidR="00501AB9">
        <w:rPr>
          <w:rFonts w:ascii="Times New Roman" w:eastAsia="Times New Roman" w:hAnsi="Times New Roman" w:cs="Times New Roman"/>
          <w:i/>
          <w:color w:val="0000FF"/>
          <w:sz w:val="24"/>
          <w:szCs w:val="24"/>
          <w:lang w:val="ro-RO" w:eastAsia="ru-RU"/>
        </w:rPr>
        <w:t>03</w:t>
      </w:r>
      <w:r w:rsidR="00BC6E55" w:rsidRPr="00D44B95">
        <w:rPr>
          <w:rFonts w:ascii="Times New Roman" w:eastAsia="Times New Roman" w:hAnsi="Times New Roman" w:cs="Times New Roman"/>
          <w:i/>
          <w:color w:val="0000FF"/>
          <w:sz w:val="24"/>
          <w:szCs w:val="24"/>
          <w:lang w:val="ro-RO" w:eastAsia="ru-RU"/>
        </w:rPr>
        <w:t>.202</w:t>
      </w:r>
      <w:r w:rsidR="00501AB9">
        <w:rPr>
          <w:rFonts w:ascii="Times New Roman" w:eastAsia="Times New Roman" w:hAnsi="Times New Roman" w:cs="Times New Roman"/>
          <w:i/>
          <w:color w:val="0000FF"/>
          <w:sz w:val="24"/>
          <w:szCs w:val="24"/>
          <w:lang w:val="ro-RO" w:eastAsia="ru-RU"/>
        </w:rPr>
        <w:t>6</w:t>
      </w:r>
    </w:p>
    <w:p w14:paraId="213F6B5D" w14:textId="53F3BE3A" w:rsidR="0072177F" w:rsidRPr="0050269F" w:rsidRDefault="0072177F" w:rsidP="0072177F">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BC6E55">
        <w:rPr>
          <w:rFonts w:ascii="Times New Roman" w:eastAsia="Times New Roman" w:hAnsi="Times New Roman" w:cs="Times New Roman"/>
          <w:b/>
          <w:sz w:val="24"/>
          <w:szCs w:val="24"/>
          <w:lang w:val="it-IT" w:eastAsia="ru-RU"/>
        </w:rPr>
        <w:t xml:space="preserve"> </w:t>
      </w:r>
      <w:r w:rsidR="00BC6E55" w:rsidRPr="0050269F">
        <w:rPr>
          <w:rFonts w:ascii="Times New Roman" w:eastAsia="Times New Roman" w:hAnsi="Times New Roman" w:cs="Times New Roman"/>
          <w:i/>
          <w:color w:val="0000FF"/>
          <w:sz w:val="24"/>
          <w:szCs w:val="24"/>
          <w:lang w:val="it-IT" w:eastAsia="ru-RU"/>
        </w:rPr>
        <w:t>Nu</w:t>
      </w:r>
    </w:p>
    <w:p w14:paraId="19069046" w14:textId="77777777" w:rsidR="0072177F" w:rsidRPr="0072177F" w:rsidRDefault="0072177F" w:rsidP="0072177F">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val="ru-RU" w:eastAsia="ru-RU"/>
        </w:rPr>
      </w:pP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(indicați</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da</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sau</w:t>
      </w:r>
      <w:r w:rsidRPr="0072177F">
        <w:rPr>
          <w:rFonts w:ascii="Times New Roman" w:eastAsia="Times New Roman" w:hAnsi="Times New Roman" w:cs="Times New Roman"/>
          <w:sz w:val="20"/>
          <w:szCs w:val="24"/>
          <w:lang w:val="ro-MD" w:eastAsia="ru-RU"/>
        </w:rPr>
        <w:t xml:space="preserve"> </w:t>
      </w:r>
      <w:r w:rsidRPr="0072177F">
        <w:rPr>
          <w:rFonts w:ascii="Times New Roman" w:eastAsia="Times New Roman" w:hAnsi="Times New Roman" w:cs="Times New Roman"/>
          <w:sz w:val="20"/>
          <w:szCs w:val="24"/>
          <w:lang w:val="ru-RU" w:eastAsia="ru-RU"/>
        </w:rPr>
        <w:t>nu)</w:t>
      </w:r>
    </w:p>
    <w:p w14:paraId="2BD99DD4" w14:textId="5122F345"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ab/>
        <w:t>Prestarea serviciului este rezervată unei anumite profesii în temeiul unor legi sau al unor acte administrative (după caz):</w:t>
      </w:r>
      <w:r w:rsidR="00D44B95">
        <w:rPr>
          <w:rFonts w:ascii="Times New Roman" w:eastAsia="Times New Roman" w:hAnsi="Times New Roman" w:cs="Times New Roman"/>
          <w:b/>
          <w:sz w:val="24"/>
          <w:szCs w:val="24"/>
          <w:lang w:val="it-IT" w:eastAsia="ru-RU"/>
        </w:rPr>
        <w:t xml:space="preserve"> </w:t>
      </w:r>
      <w:r w:rsidR="00D44B95" w:rsidRPr="0050269F">
        <w:rPr>
          <w:rFonts w:ascii="Times New Roman" w:eastAsia="Times New Roman" w:hAnsi="Times New Roman" w:cs="Times New Roman"/>
          <w:i/>
          <w:color w:val="0000FF"/>
          <w:sz w:val="24"/>
          <w:szCs w:val="24"/>
          <w:lang w:val="it-IT" w:eastAsia="ru-RU"/>
        </w:rPr>
        <w:t>Nu se aplica</w:t>
      </w:r>
      <w:r w:rsidR="00D44B95" w:rsidRPr="00D44B95">
        <w:rPr>
          <w:rFonts w:ascii="Times New Roman" w:eastAsia="Times New Roman" w:hAnsi="Times New Roman" w:cs="Times New Roman"/>
          <w:i/>
          <w:color w:val="0000FF"/>
          <w:sz w:val="24"/>
          <w:szCs w:val="24"/>
          <w:u w:val="single"/>
          <w:lang w:val="it-IT" w:eastAsia="ru-RU"/>
        </w:rPr>
        <w:t xml:space="preserve"> </w:t>
      </w:r>
    </w:p>
    <w:p w14:paraId="5688A408" w14:textId="77777777" w:rsidR="0072177F" w:rsidRPr="0072177F" w:rsidRDefault="0072177F" w:rsidP="0072177F">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eastAsia="ru-RU"/>
        </w:rPr>
      </w:pPr>
      <w:r w:rsidRPr="0072177F">
        <w:rPr>
          <w:rFonts w:ascii="Times New Roman" w:eastAsia="Times New Roman" w:hAnsi="Times New Roman" w:cs="Times New Roman"/>
          <w:sz w:val="20"/>
          <w:szCs w:val="24"/>
          <w:lang w:eastAsia="ru-RU"/>
        </w:rPr>
        <w:t xml:space="preserve">(se </w:t>
      </w:r>
      <w:proofErr w:type="spellStart"/>
      <w:r w:rsidRPr="0072177F">
        <w:rPr>
          <w:rFonts w:ascii="Times New Roman" w:eastAsia="Times New Roman" w:hAnsi="Times New Roman" w:cs="Times New Roman"/>
          <w:sz w:val="20"/>
          <w:szCs w:val="24"/>
          <w:lang w:eastAsia="ru-RU"/>
        </w:rPr>
        <w:t>menționează</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respectivele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cu </w:t>
      </w:r>
      <w:proofErr w:type="spellStart"/>
      <w:r w:rsidRPr="0072177F">
        <w:rPr>
          <w:rFonts w:ascii="Times New Roman" w:eastAsia="Times New Roman" w:hAnsi="Times New Roman" w:cs="Times New Roman"/>
          <w:sz w:val="20"/>
          <w:szCs w:val="24"/>
          <w:lang w:eastAsia="ru-RU"/>
        </w:rPr>
        <w:t>putere</w:t>
      </w:r>
      <w:proofErr w:type="spellEnd"/>
      <w:r w:rsidRPr="0072177F">
        <w:rPr>
          <w:rFonts w:ascii="Times New Roman" w:eastAsia="Times New Roman" w:hAnsi="Times New Roman" w:cs="Times New Roman"/>
          <w:sz w:val="20"/>
          <w:szCs w:val="24"/>
          <w:lang w:eastAsia="ru-RU"/>
        </w:rPr>
        <w:t xml:space="preserve"> de </w:t>
      </w:r>
      <w:proofErr w:type="spellStart"/>
      <w:r w:rsidRPr="0072177F">
        <w:rPr>
          <w:rFonts w:ascii="Times New Roman" w:eastAsia="Times New Roman" w:hAnsi="Times New Roman" w:cs="Times New Roman"/>
          <w:sz w:val="20"/>
          <w:szCs w:val="24"/>
          <w:lang w:eastAsia="ru-RU"/>
        </w:rPr>
        <w:t>lege</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și</w:t>
      </w:r>
      <w:proofErr w:type="spellEnd"/>
      <w:r w:rsidRPr="0072177F">
        <w:rPr>
          <w:rFonts w:ascii="Times New Roman" w:eastAsia="Times New Roman" w:hAnsi="Times New Roman" w:cs="Times New Roman"/>
          <w:sz w:val="20"/>
          <w:szCs w:val="24"/>
          <w:lang w:eastAsia="ru-RU"/>
        </w:rPr>
        <w:t xml:space="preserve"> </w:t>
      </w:r>
      <w:proofErr w:type="spellStart"/>
      <w:r w:rsidRPr="0072177F">
        <w:rPr>
          <w:rFonts w:ascii="Times New Roman" w:eastAsia="Times New Roman" w:hAnsi="Times New Roman" w:cs="Times New Roman"/>
          <w:sz w:val="20"/>
          <w:szCs w:val="24"/>
          <w:lang w:eastAsia="ru-RU"/>
        </w:rPr>
        <w:t>acte</w:t>
      </w:r>
      <w:proofErr w:type="spellEnd"/>
      <w:r w:rsidRPr="0072177F">
        <w:rPr>
          <w:rFonts w:ascii="Times New Roman" w:eastAsia="Times New Roman" w:hAnsi="Times New Roman" w:cs="Times New Roman"/>
          <w:sz w:val="20"/>
          <w:szCs w:val="24"/>
          <w:lang w:eastAsia="ru-RU"/>
        </w:rPr>
        <w:t xml:space="preserve"> administrative)</w:t>
      </w:r>
    </w:p>
    <w:p w14:paraId="5309B4D3" w14:textId="7777777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ook w:val="04A0" w:firstRow="1" w:lastRow="0" w:firstColumn="1" w:lastColumn="0" w:noHBand="0" w:noVBand="1"/>
      </w:tblPr>
      <w:tblGrid>
        <w:gridCol w:w="560"/>
        <w:gridCol w:w="3391"/>
        <w:gridCol w:w="4549"/>
        <w:gridCol w:w="1560"/>
      </w:tblGrid>
      <w:tr w:rsidR="00E325C8" w:rsidRPr="0072177F" w14:paraId="45CAEB48" w14:textId="77777777" w:rsidTr="006F180C">
        <w:tc>
          <w:tcPr>
            <w:tcW w:w="560" w:type="dxa"/>
            <w:shd w:val="clear" w:color="auto" w:fill="auto"/>
          </w:tcPr>
          <w:p w14:paraId="370870CF" w14:textId="77777777" w:rsidR="00E325C8" w:rsidRPr="0072177F" w:rsidRDefault="00E325C8" w:rsidP="006F180C">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Nr. d/o</w:t>
            </w:r>
          </w:p>
        </w:tc>
        <w:tc>
          <w:tcPr>
            <w:tcW w:w="3391" w:type="dxa"/>
            <w:shd w:val="clear" w:color="auto" w:fill="auto"/>
          </w:tcPr>
          <w:p w14:paraId="59DC8B4A"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2177F">
              <w:rPr>
                <w:rFonts w:ascii="Times New Roman" w:eastAsia="Times New Roman" w:hAnsi="Times New Roman" w:cs="Times New Roman"/>
                <w:b/>
                <w:iCs/>
                <w:sz w:val="20"/>
                <w:szCs w:val="20"/>
                <w:lang w:val="ro-MD" w:eastAsia="ru-RU"/>
              </w:rPr>
              <w:t>Criteriile de calificare și de selecție</w:t>
            </w:r>
          </w:p>
          <w:p w14:paraId="7CD88AC4"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en-GB" w:eastAsia="ru-RU"/>
              </w:rPr>
            </w:pPr>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Descrierea</w:t>
            </w:r>
            <w:proofErr w:type="spellEnd"/>
            <w:r w:rsidRPr="0072177F">
              <w:rPr>
                <w:rFonts w:ascii="Times New Roman" w:eastAsia="Times New Roman" w:hAnsi="Times New Roman" w:cs="Times New Roman"/>
                <w:b/>
                <w:iCs/>
                <w:sz w:val="20"/>
                <w:szCs w:val="20"/>
                <w:lang w:val="ro-MD" w:eastAsia="ru-RU"/>
              </w:rPr>
              <w:t xml:space="preserve"> </w:t>
            </w:r>
            <w:proofErr w:type="spellStart"/>
            <w:r w:rsidRPr="0072177F">
              <w:rPr>
                <w:rFonts w:ascii="Times New Roman" w:eastAsia="Times New Roman" w:hAnsi="Times New Roman" w:cs="Times New Roman"/>
                <w:b/>
                <w:iCs/>
                <w:sz w:val="20"/>
                <w:szCs w:val="20"/>
                <w:lang w:val="en-GB" w:eastAsia="ru-RU"/>
              </w:rPr>
              <w:t>criteriului</w:t>
            </w:r>
            <w:proofErr w:type="spellEnd"/>
            <w:r w:rsidRPr="0072177F">
              <w:rPr>
                <w:rFonts w:ascii="Times New Roman" w:eastAsia="Times New Roman" w:hAnsi="Times New Roman" w:cs="Times New Roman"/>
                <w:b/>
                <w:iCs/>
                <w:sz w:val="20"/>
                <w:szCs w:val="20"/>
                <w:lang w:val="en-GB" w:eastAsia="ru-RU"/>
              </w:rPr>
              <w:t>/</w:t>
            </w:r>
            <w:proofErr w:type="spellStart"/>
            <w:r w:rsidRPr="0072177F">
              <w:rPr>
                <w:rFonts w:ascii="Times New Roman" w:eastAsia="Times New Roman" w:hAnsi="Times New Roman" w:cs="Times New Roman"/>
                <w:b/>
                <w:iCs/>
                <w:sz w:val="20"/>
                <w:szCs w:val="20"/>
                <w:lang w:val="en-GB" w:eastAsia="ru-RU"/>
              </w:rPr>
              <w:t>cerinței</w:t>
            </w:r>
            <w:proofErr w:type="spellEnd"/>
            <w:r w:rsidRPr="0072177F">
              <w:rPr>
                <w:rFonts w:ascii="Times New Roman" w:eastAsia="Times New Roman" w:hAnsi="Times New Roman" w:cs="Times New Roman"/>
                <w:b/>
                <w:iCs/>
                <w:sz w:val="20"/>
                <w:szCs w:val="20"/>
                <w:lang w:val="en-GB" w:eastAsia="ru-RU"/>
              </w:rPr>
              <w:t>)</w:t>
            </w:r>
          </w:p>
        </w:tc>
        <w:tc>
          <w:tcPr>
            <w:tcW w:w="4549" w:type="dxa"/>
            <w:shd w:val="clear" w:color="auto" w:fill="auto"/>
          </w:tcPr>
          <w:p w14:paraId="1A508F32"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it-IT" w:eastAsia="ru-RU"/>
              </w:rPr>
            </w:pPr>
            <w:r w:rsidRPr="0072177F">
              <w:rPr>
                <w:rFonts w:ascii="Times New Roman" w:eastAsia="Times New Roman" w:hAnsi="Times New Roman" w:cs="Times New Roman"/>
                <w:b/>
                <w:iCs/>
                <w:sz w:val="20"/>
                <w:szCs w:val="20"/>
                <w:lang w:val="it-IT" w:eastAsia="ru-RU"/>
              </w:rPr>
              <w:t>Mod de demonstrare a îndeplinirii criteriului/cerinței:</w:t>
            </w:r>
          </w:p>
        </w:tc>
        <w:tc>
          <w:tcPr>
            <w:tcW w:w="1560" w:type="dxa"/>
            <w:shd w:val="clear" w:color="auto" w:fill="auto"/>
          </w:tcPr>
          <w:p w14:paraId="1F922CBC" w14:textId="77777777" w:rsidR="00E325C8" w:rsidRPr="0072177F" w:rsidRDefault="00E325C8" w:rsidP="006F180C">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72177F">
              <w:rPr>
                <w:rFonts w:ascii="Times New Roman" w:eastAsia="Times New Roman" w:hAnsi="Times New Roman" w:cs="Times New Roman"/>
                <w:b/>
                <w:iCs/>
                <w:sz w:val="20"/>
                <w:szCs w:val="20"/>
                <w:lang w:val="ru-RU" w:eastAsia="ru-RU"/>
              </w:rPr>
              <w:t>Nivelul</w:t>
            </w:r>
            <w:r w:rsidRPr="0072177F">
              <w:rPr>
                <w:rFonts w:ascii="Times New Roman" w:eastAsia="Times New Roman" w:hAnsi="Times New Roman" w:cs="Times New Roman"/>
                <w:b/>
                <w:iCs/>
                <w:sz w:val="20"/>
                <w:szCs w:val="20"/>
                <w:lang w:val="ro-MD" w:eastAsia="ru-RU"/>
              </w:rPr>
              <w:t xml:space="preserve"> </w:t>
            </w:r>
            <w:r w:rsidRPr="0072177F">
              <w:rPr>
                <w:rFonts w:ascii="Times New Roman" w:eastAsia="Times New Roman" w:hAnsi="Times New Roman" w:cs="Times New Roman"/>
                <w:b/>
                <w:iCs/>
                <w:sz w:val="20"/>
                <w:szCs w:val="20"/>
                <w:lang w:val="ru-RU" w:eastAsia="ru-RU"/>
              </w:rPr>
              <w:t>minim/</w:t>
            </w:r>
            <w:r w:rsidRPr="0072177F">
              <w:rPr>
                <w:rFonts w:ascii="Times New Roman" w:eastAsia="Times New Roman" w:hAnsi="Times New Roman" w:cs="Times New Roman"/>
                <w:b/>
                <w:iCs/>
                <w:sz w:val="20"/>
                <w:szCs w:val="20"/>
                <w:lang w:val="ru-RU" w:eastAsia="ru-RU"/>
              </w:rPr>
              <w:br/>
              <w:t>Obligativitatea</w:t>
            </w:r>
          </w:p>
        </w:tc>
      </w:tr>
      <w:tr w:rsidR="00E325C8" w:rsidRPr="0072177F" w14:paraId="24D2ECF2" w14:textId="77777777" w:rsidTr="006F180C">
        <w:tc>
          <w:tcPr>
            <w:tcW w:w="560" w:type="dxa"/>
            <w:shd w:val="clear" w:color="auto" w:fill="auto"/>
          </w:tcPr>
          <w:p w14:paraId="14B111D6" w14:textId="77777777" w:rsidR="00E325C8" w:rsidRPr="005B3715"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Pr>
                <w:rFonts w:ascii="Times New Roman" w:eastAsia="Times New Roman" w:hAnsi="Times New Roman" w:cs="Times New Roman"/>
                <w:iCs/>
                <w:sz w:val="24"/>
                <w:szCs w:val="24"/>
                <w:lang w:val="en-US" w:eastAsia="ru-RU"/>
              </w:rPr>
              <w:t>1</w:t>
            </w:r>
          </w:p>
        </w:tc>
        <w:tc>
          <w:tcPr>
            <w:tcW w:w="3391" w:type="dxa"/>
            <w:shd w:val="clear" w:color="auto" w:fill="auto"/>
          </w:tcPr>
          <w:p w14:paraId="6805E8B3"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eastAsia="Times New Roman" w:hAnsi="Times New Roman" w:cs="Times New Roman"/>
                <w:iCs/>
                <w:lang w:eastAsia="ru-RU"/>
              </w:rPr>
              <w:t>DUAE</w:t>
            </w:r>
          </w:p>
        </w:tc>
        <w:tc>
          <w:tcPr>
            <w:tcW w:w="4549" w:type="dxa"/>
            <w:shd w:val="clear" w:color="auto" w:fill="auto"/>
          </w:tcPr>
          <w:p w14:paraId="45BD1071" w14:textId="77777777" w:rsidR="00E325C8" w:rsidRPr="006260AD" w:rsidRDefault="00E325C8" w:rsidP="006F180C">
            <w:pPr>
              <w:shd w:val="clear" w:color="auto" w:fill="FFFFFF"/>
              <w:tabs>
                <w:tab w:val="left" w:pos="612"/>
              </w:tabs>
              <w:spacing w:before="120" w:after="120"/>
              <w:rPr>
                <w:rFonts w:ascii="Times New Roman" w:eastAsia="Times New Roman" w:hAnsi="Times New Roman" w:cs="Times New Roman"/>
                <w:iCs/>
                <w:sz w:val="20"/>
                <w:szCs w:val="20"/>
                <w:lang w:val="en-US" w:eastAsia="ru-RU"/>
              </w:rPr>
            </w:pPr>
            <w:r w:rsidRPr="006260AD">
              <w:rPr>
                <w:rFonts w:ascii="Times New Roman" w:eastAsia="Times New Roman" w:hAnsi="Times New Roman" w:cs="Times New Roman"/>
                <w:iCs/>
                <w:sz w:val="20"/>
                <w:szCs w:val="20"/>
                <w:lang w:val="en-US" w:eastAsia="ru-RU"/>
              </w:rPr>
              <w:t xml:space="preserve">Original, conform </w:t>
            </w:r>
            <w:proofErr w:type="spellStart"/>
            <w:r w:rsidRPr="006260AD">
              <w:rPr>
                <w:rFonts w:ascii="Times New Roman" w:eastAsia="Times New Roman" w:hAnsi="Times New Roman" w:cs="Times New Roman"/>
                <w:iCs/>
                <w:sz w:val="20"/>
                <w:szCs w:val="20"/>
                <w:lang w:val="en-US" w:eastAsia="ru-RU"/>
              </w:rPr>
              <w:t>modelului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semnăturii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electronice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aparticipantului</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Notă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prezentarea</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oricărui</w:t>
            </w:r>
            <w:proofErr w:type="spellEnd"/>
            <w:r w:rsidRPr="006260AD">
              <w:rPr>
                <w:rFonts w:ascii="Times New Roman" w:eastAsia="Times New Roman" w:hAnsi="Times New Roman" w:cs="Times New Roman"/>
                <w:iCs/>
                <w:sz w:val="20"/>
                <w:szCs w:val="20"/>
                <w:lang w:val="en-US" w:eastAsia="ru-RU"/>
              </w:rPr>
              <w:t xml:space="preserve"> alt formular de DUAE</w:t>
            </w:r>
            <w:r>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decît</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cel</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atașat</w:t>
            </w:r>
            <w:proofErr w:type="spellEnd"/>
            <w:r w:rsidRPr="006260AD">
              <w:rPr>
                <w:rFonts w:ascii="Times New Roman" w:eastAsia="Times New Roman" w:hAnsi="Times New Roman" w:cs="Times New Roman"/>
                <w:iCs/>
                <w:sz w:val="20"/>
                <w:szCs w:val="20"/>
                <w:lang w:val="en-US" w:eastAsia="ru-RU"/>
              </w:rPr>
              <w:t xml:space="preserve"> la </w:t>
            </w:r>
            <w:proofErr w:type="spellStart"/>
            <w:r w:rsidRPr="006260AD">
              <w:rPr>
                <w:rFonts w:ascii="Times New Roman" w:eastAsia="Times New Roman" w:hAnsi="Times New Roman" w:cs="Times New Roman"/>
                <w:iCs/>
                <w:sz w:val="20"/>
                <w:szCs w:val="20"/>
                <w:lang w:val="en-US" w:eastAsia="ru-RU"/>
              </w:rPr>
              <w:t>procedură</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constituie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temei</w:t>
            </w:r>
            <w:proofErr w:type="spellEnd"/>
            <w:r w:rsidRPr="006260AD">
              <w:rPr>
                <w:rFonts w:ascii="Times New Roman" w:eastAsia="Times New Roman" w:hAnsi="Times New Roman" w:cs="Times New Roman"/>
                <w:iCs/>
                <w:sz w:val="20"/>
                <w:szCs w:val="20"/>
                <w:lang w:val="en-US" w:eastAsia="ru-RU"/>
              </w:rPr>
              <w:t xml:space="preserve"> de </w:t>
            </w:r>
            <w:proofErr w:type="spellStart"/>
            <w:r w:rsidRPr="006260AD">
              <w:rPr>
                <w:rFonts w:ascii="Times New Roman" w:eastAsia="Times New Roman" w:hAnsi="Times New Roman" w:cs="Times New Roman"/>
                <w:iCs/>
                <w:sz w:val="20"/>
                <w:szCs w:val="20"/>
                <w:lang w:val="en-US" w:eastAsia="ru-RU"/>
              </w:rPr>
              <w:t>descalificare</w:t>
            </w:r>
            <w:proofErr w:type="spellEnd"/>
            <w:r w:rsidRPr="006260AD">
              <w:rPr>
                <w:rFonts w:ascii="Times New Roman" w:eastAsia="Times New Roman" w:hAnsi="Times New Roman" w:cs="Times New Roman"/>
                <w:iCs/>
                <w:sz w:val="20"/>
                <w:szCs w:val="20"/>
                <w:lang w:val="en-US" w:eastAsia="ru-RU"/>
              </w:rPr>
              <w:t xml:space="preserve"> </w:t>
            </w:r>
            <w:proofErr w:type="spellStart"/>
            <w:r w:rsidRPr="006260AD">
              <w:rPr>
                <w:rFonts w:ascii="Times New Roman" w:eastAsia="Times New Roman" w:hAnsi="Times New Roman" w:cs="Times New Roman"/>
                <w:iCs/>
                <w:sz w:val="20"/>
                <w:szCs w:val="20"/>
                <w:lang w:val="en-US" w:eastAsia="ru-RU"/>
              </w:rPr>
              <w:t>aoperatorilor</w:t>
            </w:r>
            <w:proofErr w:type="spellEnd"/>
            <w:r w:rsidRPr="006260AD">
              <w:rPr>
                <w:rFonts w:ascii="Times New Roman" w:eastAsia="Times New Roman" w:hAnsi="Times New Roman" w:cs="Times New Roman"/>
                <w:iCs/>
                <w:sz w:val="20"/>
                <w:szCs w:val="20"/>
                <w:lang w:val="en-US" w:eastAsia="ru-RU"/>
              </w:rPr>
              <w:t xml:space="preserve"> economici</w:t>
            </w:r>
          </w:p>
        </w:tc>
        <w:tc>
          <w:tcPr>
            <w:tcW w:w="1560" w:type="dxa"/>
            <w:shd w:val="clear" w:color="auto" w:fill="auto"/>
          </w:tcPr>
          <w:p w14:paraId="012C8ABC" w14:textId="77777777" w:rsidR="00E325C8" w:rsidRPr="00DF5EE5"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val="en-US" w:eastAsia="ru-RU"/>
              </w:rPr>
            </w:pPr>
            <w:r w:rsidRPr="00DF5EE5">
              <w:rPr>
                <w:rFonts w:ascii="Times New Roman" w:hAnsi="Times New Roman" w:cs="Times New Roman"/>
              </w:rPr>
              <w:t>Obligatoriu</w:t>
            </w:r>
          </w:p>
        </w:tc>
      </w:tr>
      <w:tr w:rsidR="00E325C8" w:rsidRPr="0072177F" w14:paraId="36F46522" w14:textId="77777777" w:rsidTr="006F180C">
        <w:tc>
          <w:tcPr>
            <w:tcW w:w="560" w:type="dxa"/>
            <w:shd w:val="clear" w:color="auto" w:fill="auto"/>
          </w:tcPr>
          <w:p w14:paraId="4AD8BE8E" w14:textId="77777777" w:rsidR="00E325C8" w:rsidRPr="00CB23E2"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3391" w:type="dxa"/>
            <w:shd w:val="clear" w:color="auto" w:fill="auto"/>
          </w:tcPr>
          <w:p w14:paraId="78132D3B"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hAnsi="Times New Roman" w:cs="Times New Roman"/>
              </w:rPr>
              <w:t xml:space="preserve"> Specificații tehnice</w:t>
            </w:r>
          </w:p>
        </w:tc>
        <w:tc>
          <w:tcPr>
            <w:tcW w:w="4549" w:type="dxa"/>
            <w:shd w:val="clear" w:color="auto" w:fill="auto"/>
          </w:tcPr>
          <w:p w14:paraId="12BB184A"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Fonts w:ascii="Times New Roman" w:hAnsi="Times New Roman" w:cs="Times New Roman"/>
                <w:sz w:val="20"/>
                <w:szCs w:val="20"/>
              </w:rPr>
              <w:t xml:space="preserve"> Conform anexei nr.22 la Documentafia standard nr.115 din ool5" 09.2021, semnat electronic</w:t>
            </w:r>
          </w:p>
        </w:tc>
        <w:tc>
          <w:tcPr>
            <w:tcW w:w="1560" w:type="dxa"/>
            <w:shd w:val="clear" w:color="auto" w:fill="auto"/>
          </w:tcPr>
          <w:p w14:paraId="2E9F7912" w14:textId="77777777" w:rsidR="00E325C8" w:rsidRPr="00466B16"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E325C8" w:rsidRPr="0072177F" w14:paraId="3F107014" w14:textId="77777777" w:rsidTr="006F180C">
        <w:tc>
          <w:tcPr>
            <w:tcW w:w="560" w:type="dxa"/>
            <w:shd w:val="clear" w:color="auto" w:fill="auto"/>
          </w:tcPr>
          <w:p w14:paraId="58D888AA" w14:textId="77777777" w:rsidR="00E325C8" w:rsidRPr="00CB23E2" w:rsidRDefault="00E325C8" w:rsidP="006F180C">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391" w:type="dxa"/>
            <w:shd w:val="clear" w:color="auto" w:fill="auto"/>
          </w:tcPr>
          <w:p w14:paraId="05FFCE42"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hAnsi="Times New Roman" w:cs="Times New Roman"/>
              </w:rPr>
              <w:t>Specificații de preț</w:t>
            </w:r>
          </w:p>
        </w:tc>
        <w:tc>
          <w:tcPr>
            <w:tcW w:w="4549" w:type="dxa"/>
            <w:shd w:val="clear" w:color="auto" w:fill="auto"/>
          </w:tcPr>
          <w:p w14:paraId="41986E0D" w14:textId="77777777" w:rsidR="00E325C8" w:rsidRPr="00863795" w:rsidRDefault="00E325C8" w:rsidP="006F180C">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Fonts w:ascii="Times New Roman" w:hAnsi="Times New Roman" w:cs="Times New Roman"/>
                <w:sz w:val="20"/>
                <w:szCs w:val="20"/>
              </w:rPr>
              <w:t>Conform anexei nr.23 la Documentafia standard nr.115 din "15" 09.2021,  semnat electronic</w:t>
            </w:r>
          </w:p>
        </w:tc>
        <w:tc>
          <w:tcPr>
            <w:tcW w:w="1560" w:type="dxa"/>
            <w:shd w:val="clear" w:color="auto" w:fill="auto"/>
          </w:tcPr>
          <w:p w14:paraId="0FC2CBC8" w14:textId="77777777" w:rsidR="00E325C8" w:rsidRPr="00466B16" w:rsidRDefault="00E325C8" w:rsidP="006F180C">
            <w:pPr>
              <w:shd w:val="clear" w:color="auto" w:fill="FFFFFF"/>
              <w:tabs>
                <w:tab w:val="left" w:pos="612"/>
              </w:tabs>
              <w:spacing w:before="120" w:after="120"/>
              <w:rPr>
                <w:rFonts w:ascii="Times New Roman" w:eastAsia="Times New Roman" w:hAnsi="Times New Roman" w:cs="Times New Roman"/>
                <w:iCs/>
                <w:lang w:eastAsia="ru-RU"/>
              </w:rPr>
            </w:pPr>
            <w:r w:rsidRPr="00466B16">
              <w:rPr>
                <w:rFonts w:ascii="Times New Roman" w:hAnsi="Times New Roman" w:cs="Times New Roman"/>
              </w:rPr>
              <w:t>Obligatoriu</w:t>
            </w:r>
          </w:p>
        </w:tc>
      </w:tr>
      <w:tr w:rsidR="00DC5560" w:rsidRPr="0072177F" w14:paraId="190F62DB" w14:textId="77777777" w:rsidTr="00AA4517">
        <w:trPr>
          <w:trHeight w:val="536"/>
        </w:trPr>
        <w:tc>
          <w:tcPr>
            <w:tcW w:w="560" w:type="dxa"/>
            <w:shd w:val="clear" w:color="auto" w:fill="auto"/>
          </w:tcPr>
          <w:p w14:paraId="74A8807C"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391" w:type="dxa"/>
            <w:shd w:val="clear" w:color="auto" w:fill="auto"/>
          </w:tcPr>
          <w:p w14:paraId="4038D0C9" w14:textId="77777777" w:rsidR="00DC5560" w:rsidRPr="00863795" w:rsidRDefault="00DC5560" w:rsidP="00DC5560">
            <w:r w:rsidRPr="00863795">
              <w:rPr>
                <w:rStyle w:val="fontstyle01"/>
                <w:sz w:val="22"/>
                <w:szCs w:val="22"/>
              </w:rPr>
              <w:t>Cererea de participare</w:t>
            </w:r>
          </w:p>
          <w:p w14:paraId="23E490B9" w14:textId="77777777" w:rsidR="00DC5560" w:rsidRPr="00863795" w:rsidRDefault="00DC5560" w:rsidP="00DC5560">
            <w:pPr>
              <w:shd w:val="clear" w:color="auto" w:fill="FFFFFF"/>
              <w:tabs>
                <w:tab w:val="left" w:pos="612"/>
              </w:tabs>
              <w:spacing w:before="120" w:after="120"/>
              <w:rPr>
                <w:rFonts w:ascii="Times New Roman" w:hAnsi="Times New Roman" w:cs="Times New Roman"/>
              </w:rPr>
            </w:pPr>
          </w:p>
        </w:tc>
        <w:tc>
          <w:tcPr>
            <w:tcW w:w="4549" w:type="dxa"/>
            <w:shd w:val="clear" w:color="auto" w:fill="auto"/>
          </w:tcPr>
          <w:p w14:paraId="1290D9C2" w14:textId="5EAE966B" w:rsidR="00DC5560" w:rsidRPr="00863795" w:rsidRDefault="00DC5560" w:rsidP="00DC5560">
            <w:pPr>
              <w:shd w:val="clear" w:color="auto" w:fill="FFFFFF"/>
              <w:tabs>
                <w:tab w:val="left" w:pos="612"/>
              </w:tabs>
              <w:spacing w:before="120" w:after="120"/>
              <w:rPr>
                <w:rFonts w:ascii="Times New Roman" w:hAnsi="Times New Roman" w:cs="Times New Roman"/>
                <w:sz w:val="20"/>
                <w:szCs w:val="20"/>
              </w:rPr>
            </w:pPr>
            <w:r w:rsidRPr="00863795">
              <w:rPr>
                <w:rStyle w:val="fontstyle01"/>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w:t>
            </w:r>
          </w:p>
        </w:tc>
        <w:tc>
          <w:tcPr>
            <w:tcW w:w="1560" w:type="dxa"/>
            <w:shd w:val="clear" w:color="auto" w:fill="auto"/>
          </w:tcPr>
          <w:p w14:paraId="59FEA511" w14:textId="6ACD7A2F" w:rsidR="00DC5560" w:rsidRPr="00466B16"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DC5560" w:rsidRPr="0072177F" w14:paraId="7434B03E" w14:textId="77777777" w:rsidTr="00DC5560">
        <w:trPr>
          <w:trHeight w:val="1237"/>
        </w:trPr>
        <w:tc>
          <w:tcPr>
            <w:tcW w:w="560" w:type="dxa"/>
            <w:shd w:val="clear" w:color="auto" w:fill="auto"/>
          </w:tcPr>
          <w:p w14:paraId="7E5031B0"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5</w:t>
            </w:r>
          </w:p>
        </w:tc>
        <w:tc>
          <w:tcPr>
            <w:tcW w:w="3391" w:type="dxa"/>
            <w:shd w:val="clear" w:color="auto" w:fill="auto"/>
          </w:tcPr>
          <w:p w14:paraId="67D54BD1" w14:textId="37D38426" w:rsidR="00DC5560" w:rsidRPr="00863795" w:rsidRDefault="00DC5560" w:rsidP="00DC5560">
            <w:r w:rsidRPr="00863795">
              <w:rPr>
                <w:rStyle w:val="fontstyle01"/>
                <w:sz w:val="22"/>
                <w:szCs w:val="22"/>
              </w:rPr>
              <w:t>Declarație privind valabilitatea ofertei (</w:t>
            </w:r>
            <w:r w:rsidR="00C23905">
              <w:rPr>
                <w:rStyle w:val="fontstyle01"/>
                <w:sz w:val="22"/>
                <w:szCs w:val="22"/>
              </w:rPr>
              <w:t>3</w:t>
            </w:r>
            <w:r w:rsidRPr="00863795">
              <w:rPr>
                <w:rStyle w:val="fontstyle01"/>
                <w:sz w:val="22"/>
                <w:szCs w:val="22"/>
              </w:rPr>
              <w:t>0 de zile)</w:t>
            </w:r>
          </w:p>
          <w:p w14:paraId="40DA8ECA" w14:textId="77777777" w:rsidR="00DC5560" w:rsidRPr="00863795" w:rsidRDefault="00DC5560" w:rsidP="00DC5560">
            <w:pPr>
              <w:shd w:val="clear" w:color="auto" w:fill="FFFFFF"/>
              <w:tabs>
                <w:tab w:val="left" w:pos="612"/>
              </w:tabs>
              <w:spacing w:before="120" w:after="120"/>
              <w:rPr>
                <w:rFonts w:ascii="Times New Roman" w:hAnsi="Times New Roman" w:cs="Times New Roman"/>
              </w:rPr>
            </w:pPr>
          </w:p>
        </w:tc>
        <w:tc>
          <w:tcPr>
            <w:tcW w:w="4549" w:type="dxa"/>
            <w:shd w:val="clear" w:color="auto" w:fill="auto"/>
          </w:tcPr>
          <w:p w14:paraId="1BA4C123" w14:textId="4D75A90B" w:rsidR="00DC5560" w:rsidRPr="00863795" w:rsidRDefault="00DC5560" w:rsidP="00DC5560">
            <w:pPr>
              <w:rPr>
                <w:sz w:val="20"/>
                <w:szCs w:val="20"/>
              </w:rPr>
            </w:pPr>
            <w:r w:rsidRPr="00863795">
              <w:rPr>
                <w:rStyle w:val="fontstyle01"/>
                <w:sz w:val="20"/>
                <w:szCs w:val="20"/>
              </w:rPr>
              <w:t>original - confirmat prin aplicarea semnăturii electronice de către administratorul companiei indicat în Extrasul Registrului de Stat al persoanelor juridice sau de către persoana împuternicită atât și în cazul delegării sau împuternicirii persoanei</w:t>
            </w:r>
          </w:p>
        </w:tc>
        <w:tc>
          <w:tcPr>
            <w:tcW w:w="1560" w:type="dxa"/>
            <w:shd w:val="clear" w:color="auto" w:fill="auto"/>
          </w:tcPr>
          <w:p w14:paraId="1A9228D2" w14:textId="7F2093D5" w:rsidR="00DC5560" w:rsidRPr="00466B16"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DC5560" w:rsidRPr="0072177F" w14:paraId="6C41EC01" w14:textId="77777777" w:rsidTr="006F180C">
        <w:tc>
          <w:tcPr>
            <w:tcW w:w="560" w:type="dxa"/>
            <w:shd w:val="clear" w:color="auto" w:fill="auto"/>
          </w:tcPr>
          <w:p w14:paraId="245A1DF5"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6</w:t>
            </w:r>
          </w:p>
        </w:tc>
        <w:tc>
          <w:tcPr>
            <w:tcW w:w="3391" w:type="dxa"/>
            <w:shd w:val="clear" w:color="auto" w:fill="auto"/>
          </w:tcPr>
          <w:p w14:paraId="1FD45AAD" w14:textId="77777777" w:rsidR="00DC5560" w:rsidRPr="00863795" w:rsidRDefault="00DC5560" w:rsidP="00DC5560">
            <w:r w:rsidRPr="00863795">
              <w:rPr>
                <w:rStyle w:val="fontstyle01"/>
                <w:sz w:val="22"/>
                <w:szCs w:val="22"/>
              </w:rPr>
              <w:t>Certificat de atribuire a contului bancar</w:t>
            </w:r>
          </w:p>
          <w:p w14:paraId="073204C6" w14:textId="77777777" w:rsidR="00DC5560" w:rsidRPr="00863795" w:rsidRDefault="00DC5560" w:rsidP="00DC5560">
            <w:pPr>
              <w:rPr>
                <w:rStyle w:val="fontstyle01"/>
                <w:rFonts w:hint="eastAsia"/>
                <w:sz w:val="22"/>
                <w:szCs w:val="22"/>
              </w:rPr>
            </w:pPr>
          </w:p>
        </w:tc>
        <w:tc>
          <w:tcPr>
            <w:tcW w:w="4549" w:type="dxa"/>
            <w:shd w:val="clear" w:color="auto" w:fill="auto"/>
          </w:tcPr>
          <w:p w14:paraId="51E8590F" w14:textId="0A3279C1" w:rsidR="00DC5560" w:rsidRPr="00AA4517" w:rsidRDefault="00DC5560" w:rsidP="00DC5560">
            <w:pPr>
              <w:rPr>
                <w:rStyle w:val="fontstyle01"/>
                <w:rFonts w:asciiTheme="minorHAnsi" w:hAnsiTheme="minorHAnsi"/>
                <w:color w:val="auto"/>
                <w:sz w:val="20"/>
                <w:szCs w:val="20"/>
              </w:rPr>
            </w:pPr>
            <w:r w:rsidRPr="00863795">
              <w:rPr>
                <w:rStyle w:val="fontstyle01"/>
                <w:sz w:val="20"/>
                <w:szCs w:val="20"/>
              </w:rPr>
              <w:t xml:space="preserve">eliberat de banca deținătoare de cont – confirmat prin aplicarea semnăturii electronice de către administratorul companiei indicat în Extrasul </w:t>
            </w:r>
            <w:r w:rsidRPr="00863795">
              <w:rPr>
                <w:rStyle w:val="fontstyle01"/>
                <w:sz w:val="20"/>
                <w:szCs w:val="20"/>
              </w:rPr>
              <w:lastRenderedPageBreak/>
              <w:t>Registrului de Stat al persoanelor juridice sau de către persoana împuternicită</w:t>
            </w:r>
          </w:p>
        </w:tc>
        <w:tc>
          <w:tcPr>
            <w:tcW w:w="1560" w:type="dxa"/>
            <w:shd w:val="clear" w:color="auto" w:fill="auto"/>
          </w:tcPr>
          <w:p w14:paraId="59AD667F" w14:textId="2063F0ED" w:rsidR="00DC5560" w:rsidRPr="00466B16"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lastRenderedPageBreak/>
              <w:t>Obligatoriu</w:t>
            </w:r>
          </w:p>
        </w:tc>
      </w:tr>
      <w:tr w:rsidR="00DC5560" w:rsidRPr="0072177F" w14:paraId="598E78E5" w14:textId="77777777" w:rsidTr="006F180C">
        <w:tc>
          <w:tcPr>
            <w:tcW w:w="560" w:type="dxa"/>
            <w:shd w:val="clear" w:color="auto" w:fill="auto"/>
          </w:tcPr>
          <w:p w14:paraId="3807C259"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7</w:t>
            </w:r>
          </w:p>
        </w:tc>
        <w:tc>
          <w:tcPr>
            <w:tcW w:w="3391" w:type="dxa"/>
            <w:shd w:val="clear" w:color="auto" w:fill="auto"/>
          </w:tcPr>
          <w:p w14:paraId="351E804D" w14:textId="77777777" w:rsidR="00DC5560" w:rsidRPr="00863795" w:rsidRDefault="00DC5560" w:rsidP="00DC5560">
            <w:r w:rsidRPr="00863795">
              <w:rPr>
                <w:rStyle w:val="fontstyle01"/>
                <w:sz w:val="22"/>
                <w:szCs w:val="22"/>
              </w:rPr>
              <w:t>Certificat privind lipsa sau existenta restanțelor față de bugetul public național</w:t>
            </w:r>
          </w:p>
          <w:p w14:paraId="4B36809B" w14:textId="77777777" w:rsidR="00DC5560" w:rsidRPr="00863795" w:rsidRDefault="00DC5560" w:rsidP="00DC5560">
            <w:pPr>
              <w:rPr>
                <w:rStyle w:val="fontstyle01"/>
                <w:rFonts w:hint="eastAsia"/>
                <w:sz w:val="22"/>
                <w:szCs w:val="22"/>
              </w:rPr>
            </w:pPr>
          </w:p>
        </w:tc>
        <w:tc>
          <w:tcPr>
            <w:tcW w:w="4549" w:type="dxa"/>
            <w:shd w:val="clear" w:color="auto" w:fill="auto"/>
          </w:tcPr>
          <w:p w14:paraId="1EAF2D9D" w14:textId="6E2CD965" w:rsidR="00DC5560" w:rsidRPr="00863795" w:rsidRDefault="00DC5560" w:rsidP="00DC5560">
            <w:pPr>
              <w:rPr>
                <w:rStyle w:val="fontstyle01"/>
                <w:rFonts w:hint="eastAsia"/>
                <w:sz w:val="20"/>
                <w:szCs w:val="20"/>
              </w:rPr>
            </w:pPr>
            <w:r w:rsidRPr="00863795">
              <w:rPr>
                <w:rStyle w:val="fontstyle01"/>
                <w:sz w:val="20"/>
                <w:szCs w:val="20"/>
              </w:rPr>
              <w:t>eliberat de Serviciul Fiscal de Stat (valabilitatea certificatului - conform cerințelor Serviciului Fiscal de Stat al Republicii Moldova), valabil la data deschiderii ofertelor - copie confirmat prin aplicarea semnăturii electronice</w:t>
            </w:r>
          </w:p>
        </w:tc>
        <w:tc>
          <w:tcPr>
            <w:tcW w:w="1560" w:type="dxa"/>
            <w:shd w:val="clear" w:color="auto" w:fill="auto"/>
          </w:tcPr>
          <w:p w14:paraId="4175A6D8" w14:textId="5BECD336" w:rsidR="00DC5560" w:rsidRPr="00466B16" w:rsidRDefault="00DC5560" w:rsidP="00DC5560">
            <w:pPr>
              <w:shd w:val="clear" w:color="auto" w:fill="FFFFFF"/>
              <w:tabs>
                <w:tab w:val="left" w:pos="612"/>
              </w:tabs>
              <w:spacing w:before="120" w:after="120"/>
              <w:rPr>
                <w:rFonts w:ascii="Times New Roman" w:hAnsi="Times New Roman" w:cs="Times New Roman"/>
              </w:rPr>
            </w:pPr>
          </w:p>
        </w:tc>
      </w:tr>
      <w:tr w:rsidR="00DC5560" w:rsidRPr="0072177F" w14:paraId="6366FA50" w14:textId="77777777" w:rsidTr="006F180C">
        <w:tc>
          <w:tcPr>
            <w:tcW w:w="560" w:type="dxa"/>
            <w:shd w:val="clear" w:color="auto" w:fill="auto"/>
          </w:tcPr>
          <w:p w14:paraId="49C0CD85"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8</w:t>
            </w:r>
          </w:p>
        </w:tc>
        <w:tc>
          <w:tcPr>
            <w:tcW w:w="3391" w:type="dxa"/>
            <w:shd w:val="clear" w:color="auto" w:fill="auto"/>
          </w:tcPr>
          <w:p w14:paraId="07A47EDA" w14:textId="499CE636" w:rsidR="00DC5560" w:rsidRPr="00863795" w:rsidRDefault="00DC5560" w:rsidP="00DC5560">
            <w:pPr>
              <w:rPr>
                <w:rStyle w:val="fontstyle01"/>
                <w:rFonts w:hint="eastAsia"/>
                <w:sz w:val="22"/>
                <w:szCs w:val="22"/>
              </w:rPr>
            </w:pPr>
            <w:r w:rsidRPr="00863795">
              <w:rPr>
                <w:rFonts w:ascii="Times New Roman" w:eastAsia="Times New Roman" w:hAnsi="Times New Roman" w:cs="Times New Roman"/>
                <w:iCs/>
                <w:lang w:eastAsia="ru-RU"/>
              </w:rPr>
              <w:t xml:space="preserve"> Certificat/decizie de înregistrare a întreprinderii, Extras din Registrul de stat al persoanelor juridice</w:t>
            </w:r>
          </w:p>
        </w:tc>
        <w:tc>
          <w:tcPr>
            <w:tcW w:w="4549" w:type="dxa"/>
            <w:shd w:val="clear" w:color="auto" w:fill="auto"/>
          </w:tcPr>
          <w:p w14:paraId="4CA32725" w14:textId="23387C76" w:rsidR="00DC5560" w:rsidRPr="00863795" w:rsidRDefault="00DC5560" w:rsidP="00DC5560">
            <w:pPr>
              <w:rPr>
                <w:rStyle w:val="fontstyle01"/>
                <w:rFonts w:asciiTheme="minorHAnsi" w:hAnsiTheme="minorHAnsi"/>
                <w:color w:val="auto"/>
                <w:sz w:val="20"/>
                <w:szCs w:val="20"/>
              </w:rPr>
            </w:pPr>
            <w:r w:rsidRPr="00863795">
              <w:rPr>
                <w:rFonts w:ascii="Times New Roman" w:eastAsia="Times New Roman" w:hAnsi="Times New Roman" w:cs="Times New Roman"/>
                <w:iCs/>
                <w:sz w:val="20"/>
                <w:szCs w:val="20"/>
                <w:lang w:eastAsia="ru-RU"/>
              </w:rPr>
              <w:t>Copie, confirmat prin aplicarea ștampilei și semnăturii Participantului</w:t>
            </w:r>
            <w:r w:rsidRPr="00863795">
              <w:rPr>
                <w:sz w:val="20"/>
                <w:szCs w:val="20"/>
              </w:rPr>
              <w:t xml:space="preserve"> </w:t>
            </w:r>
            <w:r w:rsidRPr="00863795">
              <w:rPr>
                <w:rFonts w:ascii="Times New Roman" w:eastAsia="Times New Roman" w:hAnsi="Times New Roman" w:cs="Times New Roman"/>
                <w:iCs/>
                <w:sz w:val="20"/>
                <w:szCs w:val="20"/>
                <w:lang w:eastAsia="ru-RU"/>
              </w:rPr>
              <w:t>semnat electronic</w:t>
            </w:r>
          </w:p>
        </w:tc>
        <w:tc>
          <w:tcPr>
            <w:tcW w:w="1560" w:type="dxa"/>
            <w:shd w:val="clear" w:color="auto" w:fill="auto"/>
          </w:tcPr>
          <w:p w14:paraId="2A2187E4" w14:textId="490B8259" w:rsidR="00DC5560" w:rsidRPr="00466B16" w:rsidRDefault="00DC5560" w:rsidP="00DC5560">
            <w:pPr>
              <w:shd w:val="clear" w:color="auto" w:fill="FFFFFF"/>
              <w:tabs>
                <w:tab w:val="left" w:pos="612"/>
              </w:tabs>
              <w:spacing w:before="120" w:after="120"/>
              <w:rPr>
                <w:rFonts w:ascii="Times New Roman" w:hAnsi="Times New Roman" w:cs="Times New Roman"/>
              </w:rPr>
            </w:pPr>
            <w:r w:rsidRPr="00466B16">
              <w:rPr>
                <w:rFonts w:ascii="Times New Roman" w:hAnsi="Times New Roman" w:cs="Times New Roman"/>
              </w:rPr>
              <w:t>Obligatoriu</w:t>
            </w:r>
          </w:p>
        </w:tc>
      </w:tr>
      <w:tr w:rsidR="00DC5560" w:rsidRPr="0072177F" w14:paraId="0C605A32" w14:textId="77777777" w:rsidTr="006F180C">
        <w:tc>
          <w:tcPr>
            <w:tcW w:w="560" w:type="dxa"/>
            <w:shd w:val="clear" w:color="auto" w:fill="auto"/>
          </w:tcPr>
          <w:p w14:paraId="009DA9A8" w14:textId="77777777" w:rsidR="00DC5560" w:rsidRPr="00CB23E2"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9</w:t>
            </w:r>
          </w:p>
        </w:tc>
        <w:tc>
          <w:tcPr>
            <w:tcW w:w="3391" w:type="dxa"/>
            <w:shd w:val="clear" w:color="auto" w:fill="auto"/>
          </w:tcPr>
          <w:p w14:paraId="3B82364C" w14:textId="262E00FA"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863795">
              <w:rPr>
                <w:rFonts w:ascii="Times New Roman" w:eastAsia="Times New Roman" w:hAnsi="Times New Roman" w:cs="Times New Roman"/>
                <w:iCs/>
                <w:lang w:eastAsia="ru-RU"/>
              </w:rPr>
              <w:t xml:space="preserve"> </w:t>
            </w:r>
            <w:r w:rsidR="00C23905" w:rsidRPr="00DC6963">
              <w:rPr>
                <w:rFonts w:ascii="Times New Roman" w:hAnsi="Times New Roman" w:cs="Times New Roman"/>
                <w:iCs/>
                <w:lang w:eastAsia="ru-RU"/>
              </w:rPr>
              <w:t>Autorizație de la producător</w:t>
            </w:r>
          </w:p>
        </w:tc>
        <w:tc>
          <w:tcPr>
            <w:tcW w:w="4549" w:type="dxa"/>
            <w:shd w:val="clear" w:color="auto" w:fill="auto"/>
          </w:tcPr>
          <w:p w14:paraId="0D69D828" w14:textId="7861BB49" w:rsidR="00DC5560" w:rsidRPr="00863795" w:rsidRDefault="00C23905" w:rsidP="00DC5560">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DC6963">
              <w:rPr>
                <w:rFonts w:ascii="Times New Roman" w:hAnsi="Times New Roman" w:cs="Times New Roman"/>
                <w:iCs/>
                <w:lang w:eastAsia="ru-RU"/>
              </w:rPr>
              <w:t>Semnat electronic</w:t>
            </w:r>
          </w:p>
        </w:tc>
        <w:tc>
          <w:tcPr>
            <w:tcW w:w="1560" w:type="dxa"/>
            <w:shd w:val="clear" w:color="auto" w:fill="auto"/>
          </w:tcPr>
          <w:p w14:paraId="30962D9B" w14:textId="34BAC975" w:rsidR="00DC5560" w:rsidRPr="00466B16"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FB5E19">
              <w:rPr>
                <w:rFonts w:ascii="Times New Roman" w:hAnsi="Times New Roman" w:cs="Times New Roman"/>
              </w:rPr>
              <w:t>Obligatoriu</w:t>
            </w:r>
          </w:p>
        </w:tc>
      </w:tr>
      <w:tr w:rsidR="00DC5560" w:rsidRPr="0072177F" w14:paraId="6B8FA9B9" w14:textId="77777777" w:rsidTr="006F180C">
        <w:tc>
          <w:tcPr>
            <w:tcW w:w="560" w:type="dxa"/>
            <w:shd w:val="clear" w:color="auto" w:fill="auto"/>
          </w:tcPr>
          <w:p w14:paraId="6770DD32" w14:textId="77777777" w:rsidR="00DC5560" w:rsidRPr="00CB23E2"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10</w:t>
            </w:r>
          </w:p>
        </w:tc>
        <w:tc>
          <w:tcPr>
            <w:tcW w:w="3391" w:type="dxa"/>
            <w:shd w:val="clear" w:color="auto" w:fill="auto"/>
          </w:tcPr>
          <w:p w14:paraId="6FE2A75F" w14:textId="7CCF6C0F"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863795">
              <w:rPr>
                <w:rStyle w:val="fontstyle01"/>
                <w:sz w:val="22"/>
                <w:szCs w:val="22"/>
              </w:rPr>
              <w:t>Documente confirmative (prospecte) și documente tehnice de confirmare a specificațiilor prezentate, lista accesoriilor echipamentului oferit</w:t>
            </w:r>
          </w:p>
        </w:tc>
        <w:tc>
          <w:tcPr>
            <w:tcW w:w="4549" w:type="dxa"/>
            <w:shd w:val="clear" w:color="auto" w:fill="auto"/>
          </w:tcPr>
          <w:p w14:paraId="653BCA0A" w14:textId="3C71847E" w:rsidR="00DC5560" w:rsidRPr="00863795" w:rsidRDefault="00DC5560" w:rsidP="00DC5560">
            <w:pPr>
              <w:shd w:val="clear" w:color="auto" w:fill="FFFFFF"/>
              <w:tabs>
                <w:tab w:val="left" w:pos="612"/>
              </w:tabs>
              <w:spacing w:before="120" w:after="120"/>
              <w:rPr>
                <w:rFonts w:ascii="Times New Roman" w:eastAsia="Times New Roman" w:hAnsi="Times New Roman" w:cs="Times New Roman"/>
                <w:iCs/>
                <w:sz w:val="20"/>
                <w:szCs w:val="20"/>
                <w:lang w:eastAsia="ru-RU"/>
              </w:rPr>
            </w:pPr>
            <w:r w:rsidRPr="00863795">
              <w:rPr>
                <w:rStyle w:val="fontstyle01"/>
                <w:sz w:val="20"/>
                <w:szCs w:val="20"/>
              </w:rPr>
              <w:t>Documente confirmative (prospecte) și documente tehnice de confirmare a specificațiilor prezentate, lista accesoriilor echipamentului oferit de la producător – copie - confirmată prin aplicarea semnăturii electronice</w:t>
            </w:r>
          </w:p>
        </w:tc>
        <w:tc>
          <w:tcPr>
            <w:tcW w:w="1560" w:type="dxa"/>
            <w:shd w:val="clear" w:color="auto" w:fill="auto"/>
          </w:tcPr>
          <w:p w14:paraId="41C2DC71" w14:textId="69F4B827" w:rsidR="00DC5560" w:rsidRPr="00FB5E19" w:rsidRDefault="00DC5560" w:rsidP="00DC5560">
            <w:pPr>
              <w:shd w:val="clear" w:color="auto" w:fill="FFFFFF"/>
              <w:tabs>
                <w:tab w:val="left" w:pos="612"/>
              </w:tabs>
              <w:spacing w:before="120" w:after="120"/>
              <w:rPr>
                <w:rFonts w:ascii="Times New Roman" w:eastAsia="Times New Roman" w:hAnsi="Times New Roman" w:cs="Times New Roman"/>
                <w:iCs/>
                <w:lang w:eastAsia="ru-RU"/>
              </w:rPr>
            </w:pPr>
            <w:r w:rsidRPr="00FB5E19">
              <w:rPr>
                <w:rFonts w:ascii="Times New Roman" w:hAnsi="Times New Roman" w:cs="Times New Roman"/>
              </w:rPr>
              <w:t>Obligatoriu</w:t>
            </w:r>
          </w:p>
        </w:tc>
      </w:tr>
      <w:tr w:rsidR="00DC5560" w:rsidRPr="0072177F" w14:paraId="32B67760" w14:textId="77777777" w:rsidTr="006F180C">
        <w:tc>
          <w:tcPr>
            <w:tcW w:w="560" w:type="dxa"/>
            <w:shd w:val="clear" w:color="auto" w:fill="auto"/>
          </w:tcPr>
          <w:p w14:paraId="016F13C6"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11</w:t>
            </w:r>
          </w:p>
        </w:tc>
        <w:tc>
          <w:tcPr>
            <w:tcW w:w="3391" w:type="dxa"/>
            <w:shd w:val="clear" w:color="auto" w:fill="auto"/>
          </w:tcPr>
          <w:p w14:paraId="1D564642" w14:textId="6C499CF6" w:rsidR="00DC5560" w:rsidRPr="00863795" w:rsidRDefault="00DC5560" w:rsidP="00DC5560">
            <w:r w:rsidRPr="00863795">
              <w:rPr>
                <w:rStyle w:val="fontstyle01"/>
                <w:sz w:val="22"/>
                <w:szCs w:val="22"/>
              </w:rPr>
              <w:t>Declarația privind confirmarea beneficiarilor efectivi și neîncadrarea acestora în situația condamnării pentru participarea la activități ale unei organizații sau grupări criminale, pentru corupție, fraudă și/sau spălare de bani</w:t>
            </w:r>
          </w:p>
        </w:tc>
        <w:tc>
          <w:tcPr>
            <w:tcW w:w="4549" w:type="dxa"/>
            <w:shd w:val="clear" w:color="auto" w:fill="auto"/>
          </w:tcPr>
          <w:p w14:paraId="5F177FAD" w14:textId="77777777" w:rsidR="00DC5560" w:rsidRPr="00863795" w:rsidRDefault="00DC5560" w:rsidP="00DC5560">
            <w:pPr>
              <w:rPr>
                <w:sz w:val="20"/>
                <w:szCs w:val="20"/>
              </w:rPr>
            </w:pPr>
            <w:r w:rsidRPr="00863795">
              <w:rPr>
                <w:rStyle w:val="fontstyle01"/>
                <w:sz w:val="20"/>
                <w:szCs w:val="20"/>
              </w:rPr>
              <w:t>Se va prezenta de către ofertantul desemnat câștigător în termen de 5 zile de la data comunicării rezultatelor procedurii de achiziție publică, în adresa autorității contractante.</w:t>
            </w:r>
          </w:p>
          <w:p w14:paraId="238A08DC" w14:textId="77777777" w:rsidR="00DC5560" w:rsidRPr="00863795" w:rsidRDefault="00DC5560" w:rsidP="00DC5560">
            <w:pPr>
              <w:rPr>
                <w:sz w:val="20"/>
                <w:szCs w:val="20"/>
              </w:rPr>
            </w:pPr>
          </w:p>
          <w:p w14:paraId="11D215B7" w14:textId="72A53A2D" w:rsidR="00DC5560" w:rsidRPr="00863795" w:rsidRDefault="00DC5560" w:rsidP="00DC5560">
            <w:pPr>
              <w:rPr>
                <w:sz w:val="20"/>
                <w:szCs w:val="20"/>
              </w:rPr>
            </w:pPr>
          </w:p>
        </w:tc>
        <w:tc>
          <w:tcPr>
            <w:tcW w:w="1560" w:type="dxa"/>
            <w:shd w:val="clear" w:color="auto" w:fill="auto"/>
          </w:tcPr>
          <w:p w14:paraId="4397D440" w14:textId="0182A0D0" w:rsidR="00DC5560" w:rsidRPr="00FB5E19"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r w:rsidR="00DC5560" w:rsidRPr="0072177F" w14:paraId="159C0A8B" w14:textId="77777777" w:rsidTr="006F180C">
        <w:tc>
          <w:tcPr>
            <w:tcW w:w="560" w:type="dxa"/>
            <w:shd w:val="clear" w:color="auto" w:fill="auto"/>
          </w:tcPr>
          <w:p w14:paraId="451E5A43" w14:textId="77777777" w:rsidR="00DC5560" w:rsidRDefault="00DC5560" w:rsidP="00DC5560">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13</w:t>
            </w:r>
          </w:p>
        </w:tc>
        <w:tc>
          <w:tcPr>
            <w:tcW w:w="3391" w:type="dxa"/>
            <w:shd w:val="clear" w:color="auto" w:fill="auto"/>
          </w:tcPr>
          <w:p w14:paraId="2AF93A98" w14:textId="392C8248" w:rsidR="00DC5560" w:rsidRPr="00863795" w:rsidRDefault="00DC5560" w:rsidP="00DC5560">
            <w:pPr>
              <w:rPr>
                <w:rStyle w:val="fontstyle01"/>
                <w:rFonts w:hint="eastAsia"/>
                <w:sz w:val="22"/>
                <w:szCs w:val="22"/>
              </w:rPr>
            </w:pPr>
            <w:r w:rsidRPr="00863795">
              <w:rPr>
                <w:rFonts w:ascii="Times New Roman" w:eastAsia="Times New Roman" w:hAnsi="Times New Roman" w:cs="Times New Roman"/>
                <w:iCs/>
                <w:lang w:eastAsia="ru-RU"/>
              </w:rPr>
              <w:t xml:space="preserve"> Alte documente ce vin să confirme informțiile din DUAE și ofertă</w:t>
            </w:r>
          </w:p>
        </w:tc>
        <w:tc>
          <w:tcPr>
            <w:tcW w:w="4549" w:type="dxa"/>
            <w:shd w:val="clear" w:color="auto" w:fill="auto"/>
          </w:tcPr>
          <w:p w14:paraId="3649923D" w14:textId="7B8EE8C8" w:rsidR="00DC5560" w:rsidRPr="00863795" w:rsidRDefault="00DC5560" w:rsidP="00DC5560">
            <w:pPr>
              <w:rPr>
                <w:rStyle w:val="fontstyle01"/>
                <w:rFonts w:hint="eastAsia"/>
                <w:sz w:val="20"/>
                <w:szCs w:val="20"/>
              </w:rPr>
            </w:pPr>
            <w:r w:rsidRPr="00863795">
              <w:rPr>
                <w:rFonts w:ascii="Times New Roman" w:eastAsia="Times New Roman" w:hAnsi="Times New Roman" w:cs="Times New Roman"/>
                <w:iCs/>
                <w:sz w:val="20"/>
                <w:szCs w:val="20"/>
                <w:lang w:eastAsia="ru-RU"/>
              </w:rPr>
              <w:t xml:space="preserve"> La solicitare timp de </w:t>
            </w:r>
            <w:r>
              <w:rPr>
                <w:rFonts w:ascii="Times New Roman" w:eastAsia="Times New Roman" w:hAnsi="Times New Roman" w:cs="Times New Roman"/>
                <w:iCs/>
                <w:sz w:val="20"/>
                <w:szCs w:val="20"/>
                <w:lang w:eastAsia="ru-RU"/>
              </w:rPr>
              <w:t>1</w:t>
            </w:r>
            <w:r w:rsidRPr="00863795">
              <w:rPr>
                <w:rFonts w:ascii="Times New Roman" w:eastAsia="Times New Roman" w:hAnsi="Times New Roman" w:cs="Times New Roman"/>
                <w:iCs/>
                <w:sz w:val="20"/>
                <w:szCs w:val="20"/>
                <w:lang w:eastAsia="ru-RU"/>
              </w:rPr>
              <w:t xml:space="preserve"> zile</w:t>
            </w:r>
          </w:p>
        </w:tc>
        <w:tc>
          <w:tcPr>
            <w:tcW w:w="1560" w:type="dxa"/>
            <w:shd w:val="clear" w:color="auto" w:fill="auto"/>
          </w:tcPr>
          <w:p w14:paraId="3F7C10C4" w14:textId="34853EB0" w:rsidR="00DC5560" w:rsidRPr="00FB5E19" w:rsidRDefault="00DC5560" w:rsidP="00DC5560">
            <w:pPr>
              <w:shd w:val="clear" w:color="auto" w:fill="FFFFFF"/>
              <w:tabs>
                <w:tab w:val="left" w:pos="612"/>
              </w:tabs>
              <w:spacing w:before="120" w:after="120"/>
              <w:rPr>
                <w:rFonts w:ascii="Times New Roman" w:hAnsi="Times New Roman" w:cs="Times New Roman"/>
              </w:rPr>
            </w:pPr>
            <w:r w:rsidRPr="00FB5E19">
              <w:rPr>
                <w:rFonts w:ascii="Times New Roman" w:hAnsi="Times New Roman" w:cs="Times New Roman"/>
              </w:rPr>
              <w:t>Obligatoriu</w:t>
            </w:r>
          </w:p>
        </w:tc>
      </w:tr>
    </w:tbl>
    <w:p w14:paraId="1CDC756A" w14:textId="3B7A84BD" w:rsidR="00D46E2C" w:rsidRPr="00473353" w:rsidRDefault="0072177F" w:rsidP="00083093">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Garanția pentru ofertă, cuantumul</w:t>
      </w:r>
      <w:r w:rsidR="00B67268" w:rsidRPr="00B67268">
        <w:rPr>
          <w:rFonts w:ascii="Times New Roman" w:eastAsia="Times New Roman" w:hAnsi="Times New Roman" w:cs="Times New Roman"/>
          <w:b/>
          <w:sz w:val="24"/>
          <w:szCs w:val="24"/>
          <w:lang w:val="it-IT" w:eastAsia="ru-RU"/>
        </w:rPr>
        <w:t xml:space="preserve"> </w:t>
      </w:r>
      <w:r w:rsidR="00B67268">
        <w:rPr>
          <w:rFonts w:ascii="Times New Roman" w:eastAsia="Times New Roman" w:hAnsi="Times New Roman" w:cs="Times New Roman"/>
          <w:b/>
          <w:sz w:val="24"/>
          <w:szCs w:val="24"/>
          <w:lang w:val="it-IT" w:eastAsia="ru-RU"/>
        </w:rPr>
        <w:t xml:space="preserve">   </w:t>
      </w:r>
      <w:r w:rsidR="00C23905">
        <w:rPr>
          <w:rFonts w:ascii="Times New Roman" w:eastAsia="Times New Roman" w:hAnsi="Times New Roman" w:cs="Times New Roman"/>
          <w:i/>
          <w:color w:val="0000FF"/>
          <w:sz w:val="24"/>
          <w:szCs w:val="24"/>
          <w:lang w:val="it-IT" w:eastAsia="ru-RU"/>
        </w:rPr>
        <w:t>1%</w:t>
      </w:r>
    </w:p>
    <w:p w14:paraId="7A99FA10" w14:textId="1FDCAE6E" w:rsidR="0072177F" w:rsidRDefault="0072177F" w:rsidP="0072177F">
      <w:pPr>
        <w:numPr>
          <w:ilvl w:val="0"/>
          <w:numId w:val="1"/>
        </w:numPr>
        <w:tabs>
          <w:tab w:val="left" w:pos="1134"/>
        </w:tabs>
        <w:spacing w:after="0" w:line="240" w:lineRule="auto"/>
        <w:ind w:left="426" w:hanging="426"/>
        <w:jc w:val="both"/>
        <w:rPr>
          <w:rFonts w:ascii="Times New Roman" w:eastAsia="Times New Roman" w:hAnsi="Times New Roman" w:cs="Times New Roman"/>
          <w:i/>
          <w:sz w:val="24"/>
          <w:szCs w:val="24"/>
          <w:lang w:val="it-IT" w:eastAsia="ru-RU"/>
        </w:rPr>
      </w:pPr>
      <w:r w:rsidRPr="0072177F">
        <w:rPr>
          <w:rFonts w:ascii="Times New Roman" w:eastAsia="Times New Roman" w:hAnsi="Times New Roman" w:cs="Times New Roman"/>
          <w:b/>
          <w:sz w:val="24"/>
          <w:szCs w:val="24"/>
          <w:lang w:val="it-IT" w:eastAsia="ru-RU"/>
        </w:rPr>
        <w:t xml:space="preserve">Garanția de bună execuție a contractului, </w:t>
      </w:r>
      <w:r w:rsidR="00B67268" w:rsidRPr="00473353">
        <w:rPr>
          <w:rFonts w:ascii="Times New Roman" w:eastAsia="Times New Roman" w:hAnsi="Times New Roman" w:cs="Times New Roman"/>
          <w:i/>
          <w:sz w:val="24"/>
          <w:szCs w:val="24"/>
          <w:lang w:val="it-IT" w:eastAsia="ru-RU"/>
        </w:rPr>
        <w:t>din valoarea totată a contractului 5 %</w:t>
      </w:r>
      <w:r w:rsidRPr="00473353">
        <w:rPr>
          <w:rFonts w:ascii="Times New Roman" w:eastAsia="Times New Roman" w:hAnsi="Times New Roman" w:cs="Times New Roman"/>
          <w:i/>
          <w:sz w:val="24"/>
          <w:szCs w:val="24"/>
          <w:lang w:val="it-IT" w:eastAsia="ru-RU"/>
        </w:rPr>
        <w:t>, cuantumul_.</w:t>
      </w:r>
    </w:p>
    <w:p w14:paraId="1D00DE7F" w14:textId="77777777"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Beneficiarul plăţii: IMSP ”INSTITUTUL DE CARDIOLOGIE”</w:t>
      </w:r>
    </w:p>
    <w:p w14:paraId="45646E0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C2235A">
        <w:rPr>
          <w:rFonts w:ascii="Times New Roman" w:eastAsia="Times New Roman" w:hAnsi="Times New Roman" w:cs="Times New Roman"/>
          <w:sz w:val="24"/>
          <w:szCs w:val="24"/>
          <w:lang w:val="it-IT" w:eastAsia="ru-RU"/>
        </w:rPr>
        <w:t>Codul fiscal:1003600150613</w:t>
      </w:r>
    </w:p>
    <w:p w14:paraId="38DEC03D"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Denumirea Băncii: BC ”MOLDINCONBANK” S.A. FIL 8 CHISINAU</w:t>
      </w:r>
    </w:p>
    <w:p w14:paraId="5481C3FE" w14:textId="59DFF03B" w:rsidR="00C2235A"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r w:rsidRPr="00D46E2C">
        <w:rPr>
          <w:rFonts w:ascii="Times New Roman" w:eastAsia="Times New Roman" w:hAnsi="Times New Roman" w:cs="Times New Roman"/>
          <w:sz w:val="24"/>
          <w:szCs w:val="24"/>
          <w:lang w:val="it-IT" w:eastAsia="ru-RU"/>
        </w:rPr>
        <w:t>Contul de decontare: MD98ML000000002251902161</w:t>
      </w:r>
    </w:p>
    <w:p w14:paraId="7F0FDF52" w14:textId="77777777" w:rsidR="00C2235A" w:rsidRPr="00D46E2C" w:rsidRDefault="00C2235A" w:rsidP="00C2235A">
      <w:pPr>
        <w:shd w:val="clear" w:color="auto" w:fill="FFFFFF"/>
        <w:tabs>
          <w:tab w:val="right" w:pos="426"/>
        </w:tabs>
        <w:spacing w:before="120" w:after="0" w:line="240" w:lineRule="auto"/>
        <w:jc w:val="both"/>
        <w:rPr>
          <w:rFonts w:ascii="Times New Roman" w:eastAsia="Times New Roman" w:hAnsi="Times New Roman" w:cs="Times New Roman"/>
          <w:sz w:val="24"/>
          <w:szCs w:val="24"/>
          <w:lang w:val="it-IT" w:eastAsia="ru-RU"/>
        </w:rPr>
      </w:pPr>
    </w:p>
    <w:p w14:paraId="57B18CE7"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Cu următoarea notă: Garanția de bună execuție în cunatum de 5% la procedura de achiziție</w:t>
      </w:r>
    </w:p>
    <w:p w14:paraId="10B059AE" w14:textId="3DEA601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publică nr. _____din ______.</w:t>
      </w:r>
    </w:p>
    <w:p w14:paraId="6F588340" w14:textId="6374DC2B"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Sau</w:t>
      </w:r>
    </w:p>
    <w:p w14:paraId="07622298" w14:textId="77777777" w:rsidR="00C2235A" w:rsidRP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Garanție Bancară conform Anexa nr. 10 din Documentația standard aprobată prin Ordinul</w:t>
      </w:r>
    </w:p>
    <w:p w14:paraId="701C7A90" w14:textId="662AB225" w:rsidR="00C2235A"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r w:rsidRPr="00C2235A">
        <w:rPr>
          <w:rFonts w:ascii="Times New Roman" w:eastAsia="Times New Roman" w:hAnsi="Times New Roman" w:cs="Times New Roman"/>
          <w:i/>
          <w:sz w:val="24"/>
          <w:szCs w:val="24"/>
          <w:lang w:val="it-IT" w:eastAsia="ru-RU"/>
        </w:rPr>
        <w:t>Ministerului Finanțelor nr. 115 din 15.09.2021, în original atașată la contract.</w:t>
      </w:r>
    </w:p>
    <w:p w14:paraId="0F012AB5" w14:textId="77777777" w:rsidR="00C2235A" w:rsidRPr="00473353" w:rsidRDefault="00C2235A" w:rsidP="00C2235A">
      <w:pPr>
        <w:tabs>
          <w:tab w:val="left" w:pos="1134"/>
        </w:tabs>
        <w:spacing w:after="0" w:line="240" w:lineRule="auto"/>
        <w:jc w:val="both"/>
        <w:rPr>
          <w:rFonts w:ascii="Times New Roman" w:eastAsia="Times New Roman" w:hAnsi="Times New Roman" w:cs="Times New Roman"/>
          <w:i/>
          <w:sz w:val="24"/>
          <w:szCs w:val="24"/>
          <w:lang w:val="it-IT" w:eastAsia="ru-RU"/>
        </w:rPr>
      </w:pPr>
    </w:p>
    <w:p w14:paraId="001B1F25" w14:textId="27E88052" w:rsidR="0072177F" w:rsidRPr="00473353"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it-IT" w:eastAsia="ru-RU"/>
        </w:rPr>
      </w:pPr>
      <w:r w:rsidRPr="0072177F">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w:t>
      </w:r>
      <w:r w:rsid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Nu se aplica</w:t>
      </w:r>
    </w:p>
    <w:p w14:paraId="2B866E23" w14:textId="04CED175"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00B67268" w:rsidRPr="00B67268">
        <w:t xml:space="preserve"> </w:t>
      </w:r>
      <w:r w:rsidR="00B67268" w:rsidRPr="00D44B95">
        <w:rPr>
          <w:rFonts w:ascii="Times New Roman" w:eastAsia="Times New Roman" w:hAnsi="Times New Roman" w:cs="Times New Roman"/>
          <w:i/>
          <w:color w:val="0000FF"/>
          <w:sz w:val="24"/>
          <w:szCs w:val="24"/>
          <w:lang w:val="it-IT" w:eastAsia="ru-RU"/>
        </w:rPr>
        <w:t>Nu se aplica</w:t>
      </w:r>
    </w:p>
    <w:p w14:paraId="5F3C082F" w14:textId="44CACB51"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t>Condiții speciale de care depinde îndeplinirea contractului (</w:t>
      </w:r>
      <w:r w:rsidRPr="0072177F">
        <w:rPr>
          <w:rFonts w:ascii="Times New Roman" w:eastAsia="Times New Roman" w:hAnsi="Times New Roman" w:cs="Times New Roman"/>
          <w:sz w:val="24"/>
          <w:szCs w:val="24"/>
          <w:lang w:val="it-IT" w:eastAsia="ru-RU"/>
        </w:rPr>
        <w:t>indicați după caz</w:t>
      </w:r>
      <w:r w:rsidRPr="0072177F">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 xml:space="preserve">Nu sunt </w:t>
      </w:r>
    </w:p>
    <w:p w14:paraId="1D12E8A4" w14:textId="004BF4BB"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bookmarkStart w:id="3" w:name="_Hlk71621175"/>
      <w:r w:rsidRPr="0072177F">
        <w:rPr>
          <w:rFonts w:ascii="Times New Roman" w:eastAsia="Times New Roman" w:hAnsi="Times New Roman" w:cs="Times New Roman"/>
          <w:b/>
          <w:sz w:val="24"/>
          <w:szCs w:val="24"/>
          <w:lang w:val="it-IT" w:eastAsia="ru-RU"/>
        </w:rPr>
        <w:t>Ofertele se prezintă în valuta</w:t>
      </w:r>
      <w:bookmarkEnd w:id="3"/>
      <w:r w:rsidR="00B67268">
        <w:rPr>
          <w:rFonts w:ascii="Times New Roman" w:eastAsia="Times New Roman" w:hAnsi="Times New Roman" w:cs="Times New Roman"/>
          <w:b/>
          <w:sz w:val="24"/>
          <w:szCs w:val="24"/>
          <w:lang w:val="it-IT" w:eastAsia="ru-RU"/>
        </w:rPr>
        <w:t xml:space="preserve"> : </w:t>
      </w:r>
      <w:r w:rsidR="00B67268" w:rsidRPr="00D44B95">
        <w:rPr>
          <w:rFonts w:ascii="Times New Roman" w:eastAsia="Times New Roman" w:hAnsi="Times New Roman" w:cs="Times New Roman"/>
          <w:i/>
          <w:color w:val="0000FF"/>
          <w:sz w:val="24"/>
          <w:szCs w:val="24"/>
          <w:lang w:val="it-IT" w:eastAsia="ru-RU"/>
        </w:rPr>
        <w:t>MD</w:t>
      </w:r>
    </w:p>
    <w:p w14:paraId="44AE3084" w14:textId="77777777" w:rsidR="00B67268" w:rsidRPr="00D44B95" w:rsidRDefault="0072177F" w:rsidP="00B67268">
      <w:pPr>
        <w:numPr>
          <w:ilvl w:val="0"/>
          <w:numId w:val="1"/>
        </w:numPr>
        <w:tabs>
          <w:tab w:val="right" w:pos="426"/>
        </w:tabs>
        <w:spacing w:before="120" w:after="0" w:line="240" w:lineRule="auto"/>
        <w:rPr>
          <w:rFonts w:ascii="Times New Roman" w:eastAsia="Times New Roman" w:hAnsi="Times New Roman" w:cs="Times New Roman"/>
          <w:i/>
          <w:color w:val="0000FF"/>
          <w:sz w:val="24"/>
          <w:szCs w:val="24"/>
          <w:lang w:val="it-IT" w:eastAsia="ru-RU"/>
        </w:rPr>
      </w:pPr>
      <w:r w:rsidRPr="0072177F">
        <w:rPr>
          <w:rFonts w:ascii="Times New Roman" w:eastAsia="Times New Roman" w:hAnsi="Times New Roman" w:cs="Times New Roman"/>
          <w:b/>
          <w:sz w:val="24"/>
          <w:szCs w:val="24"/>
          <w:lang w:val="it-IT" w:eastAsia="ru-RU"/>
        </w:rPr>
        <w:lastRenderedPageBreak/>
        <w:t>Criteriul de evaluare aplicat pentru atribuirea contractului:</w:t>
      </w:r>
      <w:r w:rsidR="00B67268" w:rsidRPr="00B67268">
        <w:rPr>
          <w:rFonts w:ascii="Times New Roman" w:eastAsia="Times New Roman" w:hAnsi="Times New Roman" w:cs="Times New Roman"/>
          <w:b/>
          <w:sz w:val="24"/>
          <w:szCs w:val="24"/>
          <w:lang w:val="it-IT" w:eastAsia="ru-RU"/>
        </w:rPr>
        <w:t xml:space="preserve"> </w:t>
      </w:r>
      <w:r w:rsidR="00B67268" w:rsidRPr="00D44B95">
        <w:rPr>
          <w:rFonts w:ascii="Times New Roman" w:eastAsia="Times New Roman" w:hAnsi="Times New Roman" w:cs="Times New Roman"/>
          <w:i/>
          <w:color w:val="0000FF"/>
          <w:sz w:val="24"/>
          <w:szCs w:val="24"/>
          <w:lang w:val="it-IT" w:eastAsia="ru-RU"/>
        </w:rPr>
        <w:t>cel mai mic preț fără</w:t>
      </w:r>
    </w:p>
    <w:p w14:paraId="79738ED3" w14:textId="69880C2C" w:rsidR="0072177F" w:rsidRPr="00D44B95" w:rsidRDefault="00B67268" w:rsidP="00B67268">
      <w:pPr>
        <w:tabs>
          <w:tab w:val="right" w:pos="426"/>
        </w:tabs>
        <w:spacing w:before="120" w:after="0" w:line="240" w:lineRule="auto"/>
        <w:ind w:left="644"/>
        <w:rPr>
          <w:rFonts w:ascii="Times New Roman" w:eastAsia="Times New Roman" w:hAnsi="Times New Roman" w:cs="Times New Roman"/>
          <w:i/>
          <w:color w:val="0000FF"/>
          <w:sz w:val="24"/>
          <w:szCs w:val="24"/>
          <w:lang w:val="it-IT" w:eastAsia="ru-RU"/>
        </w:rPr>
      </w:pPr>
      <w:r w:rsidRPr="00D44B95">
        <w:rPr>
          <w:rFonts w:ascii="Times New Roman" w:eastAsia="Times New Roman" w:hAnsi="Times New Roman" w:cs="Times New Roman"/>
          <w:i/>
          <w:color w:val="0000FF"/>
          <w:sz w:val="24"/>
          <w:szCs w:val="24"/>
          <w:lang w:val="it-IT" w:eastAsia="ru-RU"/>
        </w:rPr>
        <w:t>TVA, cu corespunderea tuturor cerințelor.</w:t>
      </w:r>
    </w:p>
    <w:p w14:paraId="613B3E25" w14:textId="2FF7294A" w:rsidR="0072177F" w:rsidRPr="00D44B95" w:rsidRDefault="0072177F" w:rsidP="0072177F">
      <w:pPr>
        <w:numPr>
          <w:ilvl w:val="0"/>
          <w:numId w:val="1"/>
        </w:numPr>
        <w:tabs>
          <w:tab w:val="right" w:pos="426"/>
        </w:tabs>
        <w:spacing w:before="120" w:after="0" w:line="240" w:lineRule="auto"/>
        <w:jc w:val="both"/>
        <w:rPr>
          <w:rFonts w:ascii="Times New Roman" w:eastAsia="Times New Roman" w:hAnsi="Times New Roman" w:cs="Times New Roman"/>
          <w:b/>
          <w:i/>
          <w:color w:val="0000FF"/>
          <w:sz w:val="24"/>
          <w:szCs w:val="24"/>
          <w:lang w:val="it-IT" w:eastAsia="ru-RU"/>
        </w:rPr>
      </w:pPr>
      <w:r w:rsidRPr="0072177F">
        <w:rPr>
          <w:rFonts w:ascii="Times New Roman" w:eastAsia="Times New Roman" w:hAnsi="Times New Roman" w:cs="Times New Roman"/>
          <w:b/>
          <w:sz w:val="24"/>
          <w:szCs w:val="24"/>
          <w:lang w:val="it-IT" w:eastAsia="ru-RU"/>
        </w:rPr>
        <w:t>Factorii de evaluare a ofertei celei mai avantajoase din punct de vedere economic, precum și ponderile lor</w:t>
      </w:r>
      <w:r w:rsidRPr="00B67268">
        <w:rPr>
          <w:rFonts w:ascii="Times New Roman" w:eastAsia="Times New Roman" w:hAnsi="Times New Roman" w:cs="Times New Roman"/>
          <w:b/>
          <w:i/>
          <w:sz w:val="24"/>
          <w:szCs w:val="24"/>
          <w:lang w:val="it-IT" w:eastAsia="ru-RU"/>
        </w:rPr>
        <w:t>:</w:t>
      </w:r>
      <w:r w:rsidR="00B67268" w:rsidRPr="00B67268">
        <w:rPr>
          <w:rFonts w:ascii="Times New Roman" w:eastAsia="Times New Roman" w:hAnsi="Times New Roman" w:cs="Times New Roman"/>
          <w:b/>
          <w:i/>
          <w:sz w:val="24"/>
          <w:szCs w:val="24"/>
          <w:lang w:val="it-IT" w:eastAsia="ru-RU"/>
        </w:rPr>
        <w:t xml:space="preserve"> </w:t>
      </w:r>
      <w:r w:rsidR="0050269F">
        <w:rPr>
          <w:rFonts w:ascii="Times New Roman" w:eastAsia="Times New Roman" w:hAnsi="Times New Roman" w:cs="Times New Roman"/>
          <w:i/>
          <w:color w:val="0000FF"/>
          <w:sz w:val="24"/>
          <w:szCs w:val="24"/>
          <w:lang w:val="it-IT" w:eastAsia="ru-RU"/>
        </w:rPr>
        <w:t xml:space="preserve"> </w:t>
      </w:r>
      <w:r w:rsidR="00DF5663">
        <w:rPr>
          <w:rFonts w:ascii="Times New Roman" w:eastAsia="Times New Roman" w:hAnsi="Times New Roman" w:cs="Times New Roman"/>
          <w:i/>
          <w:color w:val="0000FF"/>
          <w:sz w:val="24"/>
          <w:szCs w:val="24"/>
          <w:lang w:val="it-IT" w:eastAsia="ru-RU"/>
        </w:rPr>
        <w:t>1</w:t>
      </w:r>
    </w:p>
    <w:p w14:paraId="7BF59643" w14:textId="77777777" w:rsidR="00D44B95" w:rsidRPr="00D44B95" w:rsidRDefault="00D44B95" w:rsidP="00D44B95">
      <w:pPr>
        <w:tabs>
          <w:tab w:val="right" w:pos="426"/>
        </w:tabs>
        <w:spacing w:before="120" w:after="0" w:line="240" w:lineRule="auto"/>
        <w:ind w:left="644"/>
        <w:jc w:val="both"/>
        <w:rPr>
          <w:rFonts w:ascii="Times New Roman" w:eastAsia="Times New Roman" w:hAnsi="Times New Roman" w:cs="Times New Roman"/>
          <w:b/>
          <w:i/>
          <w:color w:val="0000FF"/>
          <w:sz w:val="24"/>
          <w:szCs w:val="24"/>
          <w:lang w:val="it-IT" w:eastAsia="ru-RU"/>
        </w:rPr>
      </w:pPr>
    </w:p>
    <w:tbl>
      <w:tblPr>
        <w:tblStyle w:val="Grigliatabella21"/>
        <w:tblW w:w="0" w:type="auto"/>
        <w:tblLook w:val="04A0" w:firstRow="1" w:lastRow="0" w:firstColumn="1" w:lastColumn="0" w:noHBand="0" w:noVBand="1"/>
      </w:tblPr>
      <w:tblGrid>
        <w:gridCol w:w="573"/>
        <w:gridCol w:w="7000"/>
        <w:gridCol w:w="1777"/>
      </w:tblGrid>
      <w:tr w:rsidR="00D44B95" w:rsidRPr="00D44B95" w14:paraId="56F5B730" w14:textId="77777777" w:rsidTr="00412B2F">
        <w:tc>
          <w:tcPr>
            <w:tcW w:w="577" w:type="dxa"/>
            <w:shd w:val="clear" w:color="auto" w:fill="auto"/>
          </w:tcPr>
          <w:p w14:paraId="695592B9"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Nr. d/o</w:t>
            </w:r>
          </w:p>
        </w:tc>
        <w:tc>
          <w:tcPr>
            <w:tcW w:w="7248" w:type="dxa"/>
            <w:shd w:val="clear" w:color="auto" w:fill="auto"/>
          </w:tcPr>
          <w:p w14:paraId="12EABE04"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Denumirea</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factorului</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de</w:t>
            </w:r>
            <w:r w:rsidRPr="00D44B95">
              <w:rPr>
                <w:rFonts w:ascii="Times New Roman" w:eastAsia="Times New Roman" w:hAnsi="Times New Roman" w:cs="Times New Roman"/>
                <w:b/>
                <w:iCs/>
                <w:sz w:val="20"/>
                <w:szCs w:val="20"/>
                <w:lang w:val="ro-MD" w:eastAsia="ru-RU"/>
              </w:rPr>
              <w:t xml:space="preserve"> </w:t>
            </w:r>
            <w:r w:rsidRPr="00D44B95">
              <w:rPr>
                <w:rFonts w:ascii="Times New Roman" w:eastAsia="Times New Roman" w:hAnsi="Times New Roman" w:cs="Times New Roman"/>
                <w:b/>
                <w:iCs/>
                <w:sz w:val="20"/>
                <w:szCs w:val="20"/>
                <w:lang w:val="ru-RU" w:eastAsia="ru-RU"/>
              </w:rPr>
              <w:t>evaluare</w:t>
            </w:r>
          </w:p>
        </w:tc>
        <w:tc>
          <w:tcPr>
            <w:tcW w:w="1800" w:type="dxa"/>
            <w:shd w:val="clear" w:color="auto" w:fill="auto"/>
          </w:tcPr>
          <w:p w14:paraId="52886E21" w14:textId="77777777" w:rsidR="00D44B95" w:rsidRPr="00D44B95" w:rsidRDefault="00D44B95" w:rsidP="00D44B95">
            <w:pPr>
              <w:shd w:val="clear" w:color="auto" w:fill="FFFFFF"/>
              <w:tabs>
                <w:tab w:val="left" w:pos="612"/>
              </w:tabs>
              <w:spacing w:before="120" w:after="120"/>
              <w:jc w:val="center"/>
              <w:rPr>
                <w:rFonts w:ascii="Times New Roman" w:eastAsia="Times New Roman" w:hAnsi="Times New Roman" w:cs="Times New Roman"/>
                <w:b/>
                <w:iCs/>
                <w:sz w:val="20"/>
                <w:szCs w:val="20"/>
                <w:lang w:val="ru-RU" w:eastAsia="ru-RU"/>
              </w:rPr>
            </w:pPr>
            <w:r w:rsidRPr="00D44B95">
              <w:rPr>
                <w:rFonts w:ascii="Times New Roman" w:eastAsia="Times New Roman" w:hAnsi="Times New Roman" w:cs="Times New Roman"/>
                <w:b/>
                <w:iCs/>
                <w:sz w:val="20"/>
                <w:szCs w:val="20"/>
                <w:lang w:val="ru-RU" w:eastAsia="ru-RU"/>
              </w:rPr>
              <w:t>Ponderea%</w:t>
            </w:r>
          </w:p>
        </w:tc>
      </w:tr>
      <w:tr w:rsidR="00D44B95" w:rsidRPr="00D44B95" w14:paraId="573C6261" w14:textId="77777777" w:rsidTr="00412B2F">
        <w:tc>
          <w:tcPr>
            <w:tcW w:w="577" w:type="dxa"/>
            <w:shd w:val="clear" w:color="auto" w:fill="auto"/>
          </w:tcPr>
          <w:p w14:paraId="2B81860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230083DB"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65CF27F2"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r w:rsidR="00D44B95" w:rsidRPr="00D44B95" w14:paraId="05511377" w14:textId="77777777" w:rsidTr="00412B2F">
        <w:tc>
          <w:tcPr>
            <w:tcW w:w="577" w:type="dxa"/>
            <w:shd w:val="clear" w:color="auto" w:fill="auto"/>
          </w:tcPr>
          <w:p w14:paraId="4296F98E"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7248" w:type="dxa"/>
            <w:shd w:val="clear" w:color="auto" w:fill="auto"/>
          </w:tcPr>
          <w:p w14:paraId="34F0A004"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c>
          <w:tcPr>
            <w:tcW w:w="1800" w:type="dxa"/>
            <w:shd w:val="clear" w:color="auto" w:fill="auto"/>
          </w:tcPr>
          <w:p w14:paraId="0E3794B8" w14:textId="77777777" w:rsidR="00D44B95" w:rsidRPr="00D44B95" w:rsidRDefault="00D44B95" w:rsidP="00D44B95">
            <w:pPr>
              <w:shd w:val="clear" w:color="auto" w:fill="FFFFFF"/>
              <w:tabs>
                <w:tab w:val="left" w:pos="612"/>
              </w:tabs>
              <w:spacing w:before="120" w:after="120"/>
              <w:rPr>
                <w:rFonts w:ascii="Times New Roman" w:eastAsia="Times New Roman" w:hAnsi="Times New Roman" w:cs="Times New Roman"/>
                <w:iCs/>
                <w:sz w:val="24"/>
                <w:szCs w:val="24"/>
                <w:lang w:val="ru-RU" w:eastAsia="ru-RU"/>
              </w:rPr>
            </w:pPr>
          </w:p>
        </w:tc>
      </w:tr>
    </w:tbl>
    <w:p w14:paraId="38CBF745" w14:textId="77777777" w:rsidR="0072177F" w:rsidRPr="0072177F" w:rsidRDefault="0072177F" w:rsidP="005E7EF4">
      <w:pPr>
        <w:tabs>
          <w:tab w:val="right" w:pos="426"/>
        </w:tabs>
        <w:spacing w:before="120" w:after="0" w:line="240" w:lineRule="auto"/>
        <w:rPr>
          <w:rFonts w:ascii="Times New Roman" w:eastAsia="Times New Roman" w:hAnsi="Times New Roman" w:cs="Times New Roman"/>
          <w:b/>
          <w:sz w:val="24"/>
          <w:szCs w:val="24"/>
          <w:lang w:val="it-IT" w:eastAsia="ru-RU"/>
        </w:rPr>
      </w:pPr>
    </w:p>
    <w:p w14:paraId="0F7C892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Termenul limită de depunere/deschidere a ofertelor:</w:t>
      </w:r>
    </w:p>
    <w:p w14:paraId="37A74D61" w14:textId="2F39B4AA"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lang w:eastAsia="ru-RU"/>
        </w:rPr>
      </w:pPr>
      <w:r w:rsidRPr="0072177F">
        <w:rPr>
          <w:rFonts w:ascii="Times New Roman" w:eastAsia="Times New Roman" w:hAnsi="Times New Roman" w:cs="Times New Roman"/>
          <w:b/>
          <w:sz w:val="24"/>
          <w:szCs w:val="24"/>
          <w:lang w:val="ro-MD" w:eastAsia="ru-RU"/>
        </w:rPr>
        <w:t>conform SIA RSAP /p</w:t>
      </w:r>
      <w:proofErr w:type="spellStart"/>
      <w:r w:rsidRPr="0072177F">
        <w:rPr>
          <w:rFonts w:ascii="Times New Roman" w:eastAsia="Times New Roman" w:hAnsi="Times New Roman" w:cs="Times New Roman"/>
          <w:b/>
          <w:sz w:val="24"/>
          <w:szCs w:val="24"/>
          <w:lang w:eastAsia="ru-RU"/>
        </w:rPr>
        <w:t>ână</w:t>
      </w:r>
      <w:proofErr w:type="spellEnd"/>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eastAsia="ru-RU"/>
        </w:rPr>
        <w:t xml:space="preserve">la: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8504766" w14:textId="5F901925" w:rsidR="0072177F" w:rsidRPr="00B67268" w:rsidRDefault="0072177F" w:rsidP="0072177F">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B67268">
        <w:rPr>
          <w:rFonts w:ascii="Times New Roman" w:eastAsia="Times New Roman" w:hAnsi="Times New Roman" w:cs="Times New Roman"/>
          <w:b/>
          <w:sz w:val="24"/>
          <w:szCs w:val="24"/>
          <w:lang w:eastAsia="ru-RU"/>
        </w:rPr>
        <w:t xml:space="preserve">pe: </w:t>
      </w:r>
      <w:r w:rsidRPr="00B67268">
        <w:rPr>
          <w:rFonts w:ascii="Times New Roman" w:eastAsia="Times New Roman" w:hAnsi="Times New Roman" w:cs="Times New Roman"/>
          <w:b/>
          <w:i/>
          <w:sz w:val="24"/>
          <w:szCs w:val="24"/>
          <w:lang w:eastAsia="ru-RU"/>
        </w:rPr>
        <w:t>[data]</w:t>
      </w:r>
      <w:r w:rsidR="00B67268" w:rsidRPr="00B67268">
        <w:t xml:space="preserve"> </w:t>
      </w:r>
      <w:r w:rsidR="00B67268" w:rsidRPr="00D44B95">
        <w:rPr>
          <w:rFonts w:ascii="Times New Roman" w:eastAsia="Times New Roman" w:hAnsi="Times New Roman" w:cs="Times New Roman"/>
          <w:i/>
          <w:color w:val="0000FF"/>
          <w:sz w:val="24"/>
          <w:szCs w:val="24"/>
          <w:lang w:eastAsia="ru-RU"/>
        </w:rPr>
        <w:t xml:space="preserve">conform SIA RSAP </w:t>
      </w:r>
      <w:proofErr w:type="spellStart"/>
      <w:r w:rsidR="00B67268" w:rsidRPr="00D44B95">
        <w:rPr>
          <w:rFonts w:ascii="Times New Roman" w:eastAsia="Times New Roman" w:hAnsi="Times New Roman" w:cs="Times New Roman"/>
          <w:i/>
          <w:color w:val="0000FF"/>
          <w:sz w:val="24"/>
          <w:szCs w:val="24"/>
          <w:lang w:eastAsia="ru-RU"/>
        </w:rPr>
        <w:t>MTender</w:t>
      </w:r>
      <w:proofErr w:type="spellEnd"/>
    </w:p>
    <w:p w14:paraId="2ACFE0A2"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Adresa la care trebuie transmise ofertele sau cererile de participare: </w:t>
      </w:r>
    </w:p>
    <w:p w14:paraId="03E972C2" w14:textId="77777777" w:rsidR="0072177F" w:rsidRPr="0072177F" w:rsidRDefault="0072177F" w:rsidP="0072177F">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i/>
          <w:sz w:val="24"/>
          <w:szCs w:val="24"/>
          <w:lang w:val="it-IT" w:eastAsia="ru-RU"/>
        </w:rPr>
        <w:t>Ofertele sau cererile de participare vor fi depuse electronic prin intermediul SIA RSAP</w:t>
      </w:r>
    </w:p>
    <w:p w14:paraId="2DE43007" w14:textId="280B3125" w:rsidR="0072177F" w:rsidRPr="00D44B95" w:rsidRDefault="0072177F" w:rsidP="0072177F">
      <w:pPr>
        <w:numPr>
          <w:ilvl w:val="0"/>
          <w:numId w:val="1"/>
        </w:numPr>
        <w:tabs>
          <w:tab w:val="right" w:pos="426"/>
        </w:tabs>
        <w:spacing w:before="120" w:after="0" w:line="240" w:lineRule="auto"/>
        <w:rPr>
          <w:rFonts w:ascii="Times New Roman" w:eastAsia="Times New Roman" w:hAnsi="Times New Roman" w:cs="Times New Roman"/>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Termenul de valabilitate a ofertelor: </w:t>
      </w:r>
      <w:r w:rsidR="00C23905">
        <w:rPr>
          <w:rFonts w:ascii="Times New Roman" w:eastAsia="Times New Roman" w:hAnsi="Times New Roman" w:cs="Times New Roman"/>
          <w:color w:val="0000FF"/>
          <w:sz w:val="24"/>
          <w:szCs w:val="24"/>
          <w:lang w:val="it-IT" w:eastAsia="ru-RU"/>
        </w:rPr>
        <w:t>3</w:t>
      </w:r>
      <w:r w:rsidR="00B67268" w:rsidRPr="00D44B95">
        <w:rPr>
          <w:rFonts w:ascii="Times New Roman" w:eastAsia="Times New Roman" w:hAnsi="Times New Roman" w:cs="Times New Roman"/>
          <w:color w:val="0000FF"/>
          <w:sz w:val="24"/>
          <w:szCs w:val="24"/>
          <w:lang w:val="it-IT" w:eastAsia="ru-RU"/>
        </w:rPr>
        <w:t>0 zile</w:t>
      </w:r>
    </w:p>
    <w:p w14:paraId="2613552F" w14:textId="0AE2FD04" w:rsidR="0072177F" w:rsidRPr="00B67268" w:rsidRDefault="0072177F" w:rsidP="0072177F">
      <w:pPr>
        <w:numPr>
          <w:ilvl w:val="0"/>
          <w:numId w:val="1"/>
        </w:numPr>
        <w:tabs>
          <w:tab w:val="right" w:pos="426"/>
        </w:tabs>
        <w:spacing w:before="120" w:after="0" w:line="240" w:lineRule="auto"/>
        <w:rPr>
          <w:rFonts w:ascii="Times New Roman" w:eastAsia="Times New Roman" w:hAnsi="Times New Roman" w:cs="Times New Roman"/>
          <w:i/>
          <w:sz w:val="24"/>
          <w:szCs w:val="24"/>
          <w:lang w:val="ru-RU" w:eastAsia="ru-RU"/>
        </w:rPr>
      </w:pPr>
      <w:r w:rsidRPr="0072177F">
        <w:rPr>
          <w:rFonts w:ascii="Times New Roman" w:eastAsia="Times New Roman" w:hAnsi="Times New Roman" w:cs="Times New Roman"/>
          <w:b/>
          <w:sz w:val="24"/>
          <w:szCs w:val="24"/>
          <w:lang w:val="ru-RU" w:eastAsia="ru-RU"/>
        </w:rPr>
        <w:t>Locul</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deschiderii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ofertelor: _</w:t>
      </w:r>
      <w:r w:rsidR="00B67268" w:rsidRPr="00B67268">
        <w:t xml:space="preserve"> </w:t>
      </w:r>
      <w:r w:rsidR="00B67268" w:rsidRPr="00D44B95">
        <w:rPr>
          <w:rFonts w:ascii="Times New Roman" w:eastAsia="Times New Roman" w:hAnsi="Times New Roman" w:cs="Times New Roman"/>
          <w:i/>
          <w:color w:val="0000FF"/>
          <w:sz w:val="24"/>
          <w:szCs w:val="24"/>
          <w:lang w:val="ru-RU" w:eastAsia="ru-RU"/>
        </w:rPr>
        <w:t>SIA RSAP</w:t>
      </w:r>
    </w:p>
    <w:p w14:paraId="4EB7C158" w14:textId="77777777" w:rsidR="0072177F" w:rsidRPr="0072177F" w:rsidRDefault="0072177F" w:rsidP="0072177F">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 xml:space="preserve">                                                                                              (SIA RSAP sau adresa deschiderii)</w:t>
      </w:r>
    </w:p>
    <w:p w14:paraId="7A811B91" w14:textId="77777777" w:rsidR="0072177F" w:rsidRPr="0072177F" w:rsidRDefault="0072177F" w:rsidP="0072177F">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 xml:space="preserve">Ofertele întârziate vor fi respinse. </w:t>
      </w:r>
    </w:p>
    <w:p w14:paraId="460B7845" w14:textId="77777777" w:rsidR="0072177F" w:rsidRPr="0072177F" w:rsidRDefault="0072177F" w:rsidP="0072177F">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Persoanele autorizate să asiste la deschiderea ofertelor: </w:t>
      </w:r>
      <w:r w:rsidRPr="0072177F">
        <w:rPr>
          <w:rFonts w:ascii="Times New Roman" w:eastAsia="Times New Roman" w:hAnsi="Times New Roman" w:cs="Times New Roman"/>
          <w:b/>
          <w:sz w:val="24"/>
          <w:szCs w:val="24"/>
          <w:lang w:val="it-IT" w:eastAsia="ru-RU"/>
        </w:rPr>
        <w:br/>
      </w:r>
      <w:r w:rsidRPr="0072177F">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72177F">
        <w:rPr>
          <w:rFonts w:ascii="Times New Roman" w:eastAsia="Times New Roman" w:hAnsi="Times New Roman" w:cs="Times New Roman"/>
          <w:b/>
          <w:sz w:val="24"/>
          <w:szCs w:val="24"/>
          <w:lang w:val="it-IT" w:eastAsia="ru-RU"/>
        </w:rPr>
        <w:t>.</w:t>
      </w:r>
    </w:p>
    <w:p w14:paraId="4111CCCD" w14:textId="25F05A75" w:rsidR="0072177F" w:rsidRPr="00D44B95" w:rsidRDefault="0072177F" w:rsidP="0072177F">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de stat</w:t>
      </w:r>
    </w:p>
    <w:p w14:paraId="62EAB73A" w14:textId="336F443A" w:rsidR="0072177F" w:rsidRPr="00D44B95"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color w:val="0000FF"/>
          <w:sz w:val="24"/>
          <w:szCs w:val="24"/>
          <w:lang w:val="it-IT" w:eastAsia="ru-RU"/>
        </w:rPr>
      </w:pPr>
      <w:r w:rsidRPr="0072177F">
        <w:rPr>
          <w:rFonts w:ascii="Times New Roman" w:eastAsia="Times New Roman" w:hAnsi="Times New Roman" w:cs="Times New Roman"/>
          <w:b/>
          <w:sz w:val="24"/>
          <w:szCs w:val="24"/>
          <w:lang w:val="it-IT" w:eastAsia="ru-RU"/>
        </w:rPr>
        <w:t>Respectivul contract se referă la un proiect și/sau program finanțat din fonduri ale Uniunii Europene:</w:t>
      </w:r>
      <w:r w:rsidR="00473353">
        <w:rPr>
          <w:rFonts w:ascii="Times New Roman" w:eastAsia="Times New Roman" w:hAnsi="Times New Roman" w:cs="Times New Roman"/>
          <w:b/>
          <w:sz w:val="24"/>
          <w:szCs w:val="24"/>
          <w:lang w:val="it-IT" w:eastAsia="ru-RU"/>
        </w:rPr>
        <w:t xml:space="preserve"> </w:t>
      </w:r>
      <w:r w:rsidR="00473353" w:rsidRPr="00D44B95">
        <w:rPr>
          <w:rFonts w:ascii="Times New Roman" w:eastAsia="Times New Roman" w:hAnsi="Times New Roman" w:cs="Times New Roman"/>
          <w:i/>
          <w:color w:val="0000FF"/>
          <w:sz w:val="24"/>
          <w:szCs w:val="24"/>
          <w:lang w:val="it-IT" w:eastAsia="ru-RU"/>
        </w:rPr>
        <w:t>nu se aplica</w:t>
      </w:r>
    </w:p>
    <w:p w14:paraId="61841558" w14:textId="77777777" w:rsidR="0072177F" w:rsidRPr="0072177F" w:rsidRDefault="0072177F" w:rsidP="0072177F">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denumirea proiectului și/sau programului)</w:t>
      </w:r>
    </w:p>
    <w:p w14:paraId="2333B2AD"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Denumirea și adresa organismului competent de soluționare a contestațiilor: </w:t>
      </w:r>
    </w:p>
    <w:p w14:paraId="115A6B4C"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Agenția Națională pentru Soluționarea Contestațiilor</w:t>
      </w:r>
    </w:p>
    <w:p w14:paraId="54D2EAEB"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72177F">
        <w:rPr>
          <w:rFonts w:ascii="Times New Roman" w:eastAsia="Times New Roman" w:hAnsi="Times New Roman" w:cs="Times New Roman"/>
          <w:b/>
          <w:i/>
          <w:sz w:val="24"/>
          <w:szCs w:val="24"/>
          <w:lang w:val="it-IT" w:eastAsia="ru-RU"/>
        </w:rPr>
        <w:t>Adresa: mun. Chișinău, bd. Ștefan cel Mare și Sfânt nr.124 (et.4), MD 2001;</w:t>
      </w:r>
    </w:p>
    <w:p w14:paraId="3A8B2EEF" w14:textId="77777777" w:rsidR="0072177F" w:rsidRPr="0072177F" w:rsidRDefault="0072177F" w:rsidP="0072177F">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72177F">
        <w:rPr>
          <w:rFonts w:ascii="Times New Roman" w:eastAsia="Times New Roman" w:hAnsi="Times New Roman" w:cs="Times New Roman"/>
          <w:b/>
          <w:i/>
          <w:sz w:val="24"/>
          <w:szCs w:val="24"/>
          <w:lang w:eastAsia="ru-RU"/>
        </w:rPr>
        <w:t>Tel/Fax/email:022-820 652, 022 820-651, contestatii@ansc.md</w:t>
      </w:r>
    </w:p>
    <w:p w14:paraId="08946071" w14:textId="1BC3D8A4" w:rsidR="0072177F" w:rsidRPr="0072177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p>
    <w:p w14:paraId="3F448BD1" w14:textId="1F45AA8B"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cazul achizițiilor periodice, calendarul estimat pentru publicarea anunțurilor viitoare</w:t>
      </w:r>
      <w:r w:rsidRPr="0072177F">
        <w:rPr>
          <w:rFonts w:ascii="Times New Roman" w:eastAsia="Times New Roman" w:hAnsi="Times New Roman" w:cs="Times New Roman"/>
          <w:b/>
          <w:sz w:val="24"/>
          <w:szCs w:val="24"/>
          <w:shd w:val="clear" w:color="auto" w:fill="FFFFFF"/>
          <w:lang w:val="it-IT" w:eastAsia="ru-RU"/>
        </w:rPr>
        <w:t>:</w:t>
      </w:r>
    </w:p>
    <w:p w14:paraId="43B4B6AE" w14:textId="23686A67" w:rsidR="0072177F" w:rsidRPr="0072177F" w:rsidRDefault="0072177F" w:rsidP="0072177F">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72177F">
        <w:rPr>
          <w:rFonts w:ascii="Times New Roman" w:eastAsia="Times New Roman" w:hAnsi="Times New Roman" w:cs="Times New Roman"/>
          <w:b/>
          <w:sz w:val="24"/>
          <w:szCs w:val="24"/>
          <w:shd w:val="clear" w:color="auto" w:fill="FFFFFF"/>
          <w:lang w:val="it-IT" w:eastAsia="ru-RU"/>
        </w:rPr>
        <w:t>anunţ:</w:t>
      </w:r>
      <w:r w:rsidR="00D44B95">
        <w:rPr>
          <w:rFonts w:ascii="Times New Roman" w:eastAsia="Times New Roman" w:hAnsi="Times New Roman" w:cs="Times New Roman"/>
          <w:b/>
          <w:sz w:val="24"/>
          <w:szCs w:val="24"/>
          <w:shd w:val="clear" w:color="auto" w:fill="FFFFFF"/>
          <w:lang w:val="it-IT" w:eastAsia="ru-RU"/>
        </w:rPr>
        <w:t xml:space="preserve"> </w:t>
      </w:r>
      <w:r w:rsidR="00A96A63">
        <w:rPr>
          <w:rFonts w:ascii="Times New Roman" w:eastAsia="Times New Roman" w:hAnsi="Times New Roman" w:cs="Times New Roman"/>
          <w:i/>
          <w:color w:val="0000FF"/>
          <w:sz w:val="24"/>
          <w:szCs w:val="24"/>
          <w:shd w:val="clear" w:color="auto" w:fill="FFFFFF"/>
          <w:lang w:val="it-IT" w:eastAsia="ru-RU"/>
        </w:rPr>
        <w:t xml:space="preserve"> </w:t>
      </w:r>
    </w:p>
    <w:p w14:paraId="06D0FE51" w14:textId="77777777" w:rsidR="0072177F" w:rsidRP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Data transmiterii spre publicare a anunțului de participar</w:t>
      </w:r>
      <w:r w:rsidRPr="0072177F">
        <w:rPr>
          <w:rFonts w:ascii="Times New Roman" w:eastAsia="Times New Roman" w:hAnsi="Times New Roman" w:cs="Times New Roman"/>
          <w:b/>
          <w:sz w:val="24"/>
          <w:szCs w:val="24"/>
          <w:shd w:val="clear" w:color="auto" w:fill="FFFFFF"/>
          <w:lang w:val="it-IT" w:eastAsia="ru-RU"/>
        </w:rPr>
        <w:t>e:__________________</w:t>
      </w:r>
    </w:p>
    <w:p w14:paraId="1AB91962" w14:textId="2196FB40" w:rsidR="0072177F" w:rsidRDefault="0072177F" w:rsidP="0072177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În cadrul procedurii de achiziție publică se va utiliza/accepta:</w:t>
      </w:r>
    </w:p>
    <w:p w14:paraId="38318C02" w14:textId="77777777" w:rsidR="00473353" w:rsidRPr="0072177F" w:rsidRDefault="00473353" w:rsidP="00473353">
      <w:pPr>
        <w:shd w:val="clear" w:color="auto" w:fill="FFFFFF"/>
        <w:tabs>
          <w:tab w:val="right" w:pos="426"/>
        </w:tabs>
        <w:spacing w:before="120" w:after="0" w:line="240" w:lineRule="auto"/>
        <w:ind w:left="644"/>
        <w:rPr>
          <w:rFonts w:ascii="Times New Roman" w:eastAsia="Times New Roman" w:hAnsi="Times New Roman" w:cs="Times New Roman"/>
          <w:b/>
          <w:sz w:val="24"/>
          <w:szCs w:val="24"/>
          <w:lang w:val="it-IT" w:eastAsia="ru-RU"/>
        </w:rPr>
      </w:pPr>
    </w:p>
    <w:tbl>
      <w:tblPr>
        <w:tblStyle w:val="Grigliatabella2"/>
        <w:tblW w:w="0" w:type="auto"/>
        <w:tblInd w:w="445" w:type="dxa"/>
        <w:shd w:val="clear" w:color="auto" w:fill="FFFFFF"/>
        <w:tblLook w:val="04A0" w:firstRow="1" w:lastRow="0" w:firstColumn="1" w:lastColumn="0" w:noHBand="0" w:noVBand="1"/>
      </w:tblPr>
      <w:tblGrid>
        <w:gridCol w:w="5188"/>
        <w:gridCol w:w="3717"/>
      </w:tblGrid>
      <w:tr w:rsidR="0072177F" w:rsidRPr="0072177F" w14:paraId="05C18A96" w14:textId="77777777" w:rsidTr="0072177F">
        <w:tc>
          <w:tcPr>
            <w:tcW w:w="5305" w:type="dxa"/>
            <w:shd w:val="clear" w:color="auto" w:fill="FFFFFF"/>
          </w:tcPr>
          <w:p w14:paraId="4A0F81AB"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ru-RU" w:eastAsia="ru-RU"/>
              </w:rPr>
            </w:pPr>
            <w:r w:rsidRPr="0072177F">
              <w:rPr>
                <w:rFonts w:ascii="Times New Roman" w:eastAsia="Times New Roman" w:hAnsi="Times New Roman" w:cs="Times New Roman"/>
                <w:b/>
                <w:sz w:val="24"/>
                <w:szCs w:val="24"/>
                <w:lang w:val="ru-RU" w:eastAsia="ru-RU"/>
              </w:rPr>
              <w:lastRenderedPageBreak/>
              <w:t>Denumirea</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instrumentului</w:t>
            </w:r>
            <w:r w:rsidRPr="0072177F">
              <w:rPr>
                <w:rFonts w:ascii="Times New Roman" w:eastAsia="Times New Roman" w:hAnsi="Times New Roman" w:cs="Times New Roman"/>
                <w:b/>
                <w:sz w:val="24"/>
                <w:szCs w:val="24"/>
                <w:lang w:val="ro-MD" w:eastAsia="ru-RU"/>
              </w:rPr>
              <w:t xml:space="preserve"> </w:t>
            </w:r>
            <w:r w:rsidRPr="0072177F">
              <w:rPr>
                <w:rFonts w:ascii="Times New Roman" w:eastAsia="Times New Roman" w:hAnsi="Times New Roman" w:cs="Times New Roman"/>
                <w:b/>
                <w:sz w:val="24"/>
                <w:szCs w:val="24"/>
                <w:lang w:val="ru-RU" w:eastAsia="ru-RU"/>
              </w:rPr>
              <w:t>electronic</w:t>
            </w:r>
          </w:p>
        </w:tc>
        <w:tc>
          <w:tcPr>
            <w:tcW w:w="3785" w:type="dxa"/>
            <w:shd w:val="clear" w:color="auto" w:fill="FFFFFF"/>
          </w:tcPr>
          <w:p w14:paraId="4FEE5862" w14:textId="77777777" w:rsidR="0072177F" w:rsidRPr="0072177F" w:rsidRDefault="0072177F" w:rsidP="0072177F">
            <w:pPr>
              <w:shd w:val="clear" w:color="auto" w:fill="FFFFFF"/>
              <w:tabs>
                <w:tab w:val="right" w:pos="426"/>
              </w:tabs>
              <w:rPr>
                <w:rFonts w:ascii="Times New Roman" w:eastAsia="Times New Roman" w:hAnsi="Times New Roman" w:cs="Times New Roman"/>
                <w:b/>
                <w:sz w:val="24"/>
                <w:szCs w:val="24"/>
                <w:lang w:val="it-IT" w:eastAsia="ru-RU"/>
              </w:rPr>
            </w:pPr>
            <w:r w:rsidRPr="0072177F">
              <w:rPr>
                <w:rFonts w:ascii="Times New Roman" w:eastAsia="Times New Roman" w:hAnsi="Times New Roman" w:cs="Times New Roman"/>
                <w:b/>
                <w:sz w:val="24"/>
                <w:szCs w:val="24"/>
                <w:lang w:val="it-IT" w:eastAsia="ru-RU"/>
              </w:rPr>
              <w:t>Se va utiliza/accepta sau nu</w:t>
            </w:r>
          </w:p>
        </w:tc>
      </w:tr>
      <w:tr w:rsidR="0072177F" w:rsidRPr="0072177F" w14:paraId="2E96439F" w14:textId="77777777" w:rsidTr="0072177F">
        <w:tc>
          <w:tcPr>
            <w:tcW w:w="5305" w:type="dxa"/>
            <w:shd w:val="clear" w:color="auto" w:fill="FFFFFF"/>
          </w:tcPr>
          <w:p w14:paraId="6CEE4DF1"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eastAsia="ru-RU"/>
              </w:rPr>
            </w:pPr>
            <w:r w:rsidRPr="0072177F">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14:paraId="0D311243" w14:textId="4322E12E" w:rsidR="0072177F" w:rsidRPr="0072177F"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r w:rsidR="0072177F" w:rsidRPr="0072177F" w14:paraId="6BC95F53" w14:textId="77777777" w:rsidTr="0072177F">
        <w:tc>
          <w:tcPr>
            <w:tcW w:w="5305" w:type="dxa"/>
            <w:shd w:val="clear" w:color="auto" w:fill="FFFFFF"/>
          </w:tcPr>
          <w:p w14:paraId="55ACF5D7"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Sistemul</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de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comenzi</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67601318" w14:textId="434B6101" w:rsidR="0072177F" w:rsidRPr="00473353" w:rsidRDefault="00B3476A" w:rsidP="00CE1A55">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CE1A55">
              <w:rPr>
                <w:rFonts w:ascii="Times New Roman" w:eastAsia="Times New Roman" w:hAnsi="Times New Roman" w:cs="Times New Roman"/>
                <w:sz w:val="24"/>
                <w:szCs w:val="24"/>
                <w:lang w:eastAsia="ru-RU"/>
              </w:rPr>
              <w:t xml:space="preserve"> Nu</w:t>
            </w:r>
          </w:p>
        </w:tc>
      </w:tr>
      <w:tr w:rsidR="0072177F" w:rsidRPr="0072177F" w14:paraId="41E7B2E1" w14:textId="77777777" w:rsidTr="0072177F">
        <w:tc>
          <w:tcPr>
            <w:tcW w:w="5305" w:type="dxa"/>
            <w:shd w:val="clear" w:color="auto" w:fill="FFFFFF"/>
          </w:tcPr>
          <w:p w14:paraId="275AEAAA"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Facturarea</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electronică</w:t>
            </w:r>
          </w:p>
        </w:tc>
        <w:tc>
          <w:tcPr>
            <w:tcW w:w="3785" w:type="dxa"/>
            <w:shd w:val="clear" w:color="auto" w:fill="FFFFFF"/>
          </w:tcPr>
          <w:p w14:paraId="65E94ACE" w14:textId="54247599"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w:t>
            </w:r>
            <w:r w:rsidR="003F4042">
              <w:rPr>
                <w:rFonts w:ascii="Times New Roman" w:eastAsia="Times New Roman" w:hAnsi="Times New Roman" w:cs="Times New Roman"/>
                <w:sz w:val="24"/>
                <w:szCs w:val="24"/>
                <w:lang w:eastAsia="ru-RU"/>
              </w:rPr>
              <w:t>a</w:t>
            </w:r>
          </w:p>
        </w:tc>
      </w:tr>
      <w:tr w:rsidR="0072177F" w:rsidRPr="0072177F" w14:paraId="526A9A79" w14:textId="77777777" w:rsidTr="0072177F">
        <w:trPr>
          <w:trHeight w:val="77"/>
        </w:trPr>
        <w:tc>
          <w:tcPr>
            <w:tcW w:w="5305" w:type="dxa"/>
            <w:shd w:val="clear" w:color="auto" w:fill="FFFFFF"/>
          </w:tcPr>
          <w:p w14:paraId="70C626BF" w14:textId="77777777" w:rsidR="0072177F" w:rsidRPr="0072177F" w:rsidRDefault="0072177F" w:rsidP="0072177F">
            <w:pPr>
              <w:shd w:val="clear" w:color="auto" w:fill="FFFFFF"/>
              <w:tabs>
                <w:tab w:val="right" w:pos="426"/>
              </w:tabs>
              <w:rPr>
                <w:rFonts w:ascii="Times New Roman" w:eastAsia="Times New Roman" w:hAnsi="Times New Roman" w:cs="Times New Roman"/>
                <w:sz w:val="24"/>
                <w:szCs w:val="24"/>
                <w:lang w:val="ru-RU" w:eastAsia="ru-RU"/>
              </w:rPr>
            </w:pPr>
            <w:r w:rsidRPr="0072177F">
              <w:rPr>
                <w:rFonts w:ascii="Times New Roman" w:eastAsia="Times New Roman" w:hAnsi="Times New Roman" w:cs="Times New Roman"/>
                <w:sz w:val="24"/>
                <w:szCs w:val="24"/>
                <w:lang w:val="ru-RU" w:eastAsia="ru-RU"/>
              </w:rPr>
              <w:t>Plățile</w:t>
            </w:r>
            <w:r w:rsidRPr="0072177F">
              <w:rPr>
                <w:rFonts w:ascii="Times New Roman" w:eastAsia="Times New Roman" w:hAnsi="Times New Roman" w:cs="Times New Roman"/>
                <w:sz w:val="24"/>
                <w:szCs w:val="24"/>
                <w:lang w:val="ro-MD" w:eastAsia="ru-RU"/>
              </w:rPr>
              <w:t xml:space="preserve"> </w:t>
            </w:r>
            <w:r w:rsidRPr="0072177F">
              <w:rPr>
                <w:rFonts w:ascii="Times New Roman" w:eastAsia="Times New Roman" w:hAnsi="Times New Roman" w:cs="Times New Roman"/>
                <w:sz w:val="24"/>
                <w:szCs w:val="24"/>
                <w:lang w:val="ru-RU" w:eastAsia="ru-RU"/>
              </w:rPr>
              <w:t>electronice</w:t>
            </w:r>
          </w:p>
        </w:tc>
        <w:tc>
          <w:tcPr>
            <w:tcW w:w="3785" w:type="dxa"/>
            <w:shd w:val="clear" w:color="auto" w:fill="FFFFFF"/>
          </w:tcPr>
          <w:p w14:paraId="7CC95263" w14:textId="5337284B" w:rsidR="0072177F" w:rsidRPr="00473353" w:rsidRDefault="00473353" w:rsidP="0072177F">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Da</w:t>
            </w:r>
          </w:p>
        </w:tc>
      </w:tr>
    </w:tbl>
    <w:p w14:paraId="5EB4ED32" w14:textId="44DE035E" w:rsidR="0072177F" w:rsidRPr="0050269F" w:rsidRDefault="0072177F" w:rsidP="0072177F">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color w:val="0000FF"/>
          <w:sz w:val="24"/>
          <w:szCs w:val="24"/>
          <w:lang w:val="ro-RO" w:eastAsia="ru-RU"/>
        </w:rPr>
      </w:pPr>
      <w:r w:rsidRPr="0072177F">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50269F">
        <w:rPr>
          <w:rFonts w:ascii="Times New Roman" w:eastAsia="Times New Roman" w:hAnsi="Times New Roman" w:cs="Times New Roman"/>
          <w:b/>
          <w:sz w:val="24"/>
          <w:szCs w:val="24"/>
          <w:lang w:val="ro-RO" w:eastAsia="ru-RU"/>
        </w:rPr>
        <w:t xml:space="preserve"> </w:t>
      </w:r>
      <w:r w:rsidR="00FB5E19">
        <w:rPr>
          <w:rFonts w:ascii="Times New Roman" w:eastAsia="Times New Roman" w:hAnsi="Times New Roman" w:cs="Times New Roman"/>
          <w:color w:val="0000FF"/>
          <w:sz w:val="24"/>
          <w:szCs w:val="24"/>
          <w:lang w:val="ro-RO" w:eastAsia="ru-RU"/>
        </w:rPr>
        <w:t xml:space="preserve"> </w:t>
      </w:r>
      <w:r w:rsidR="003F1180">
        <w:rPr>
          <w:rFonts w:ascii="Times New Roman" w:eastAsia="Times New Roman" w:hAnsi="Times New Roman" w:cs="Times New Roman"/>
          <w:color w:val="0000FF"/>
          <w:sz w:val="24"/>
          <w:szCs w:val="24"/>
          <w:lang w:val="ro-RO" w:eastAsia="ru-RU"/>
        </w:rPr>
        <w:t xml:space="preserve"> Nu</w:t>
      </w:r>
    </w:p>
    <w:p w14:paraId="5DFC7DD0" w14:textId="77777777" w:rsidR="0072177F" w:rsidRPr="0072177F" w:rsidRDefault="0072177F" w:rsidP="0072177F">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72177F">
        <w:rPr>
          <w:rFonts w:ascii="Times New Roman" w:eastAsia="Times New Roman" w:hAnsi="Times New Roman" w:cs="Times New Roman"/>
          <w:sz w:val="20"/>
          <w:szCs w:val="24"/>
          <w:lang w:val="it-IT" w:eastAsia="ru-RU"/>
        </w:rPr>
        <w:t>(se specifică da sau nu)</w:t>
      </w:r>
    </w:p>
    <w:p w14:paraId="7E3EBEF5" w14:textId="73F36246" w:rsidR="0072177F" w:rsidRPr="00C61429" w:rsidRDefault="0072177F" w:rsidP="009C7DFE">
      <w:pPr>
        <w:numPr>
          <w:ilvl w:val="0"/>
          <w:numId w:val="1"/>
        </w:numPr>
        <w:shd w:val="clear" w:color="auto" w:fill="FFFFFF"/>
        <w:tabs>
          <w:tab w:val="right" w:pos="426"/>
        </w:tabs>
        <w:spacing w:before="120" w:after="0" w:line="240" w:lineRule="auto"/>
        <w:rPr>
          <w:rFonts w:ascii="Times New Roman" w:eastAsia="Times New Roman" w:hAnsi="Times New Roman" w:cs="Times New Roman"/>
          <w:color w:val="0000FF"/>
          <w:sz w:val="24"/>
          <w:szCs w:val="24"/>
          <w:shd w:val="clear" w:color="auto" w:fill="FFFFFF"/>
          <w:lang w:eastAsia="ru-RU"/>
        </w:rPr>
      </w:pPr>
      <w:r w:rsidRPr="00CE1A55">
        <w:rPr>
          <w:rFonts w:ascii="Times New Roman" w:eastAsia="Times New Roman" w:hAnsi="Times New Roman" w:cs="Times New Roman"/>
          <w:b/>
          <w:sz w:val="24"/>
          <w:szCs w:val="24"/>
          <w:lang w:eastAsia="ru-RU"/>
        </w:rPr>
        <w:t>Alte</w:t>
      </w:r>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informații</w:t>
      </w:r>
      <w:proofErr w:type="spellEnd"/>
      <w:r w:rsidRPr="0072177F">
        <w:rPr>
          <w:rFonts w:ascii="Times New Roman" w:eastAsia="Times New Roman" w:hAnsi="Times New Roman" w:cs="Times New Roman"/>
          <w:b/>
          <w:sz w:val="24"/>
          <w:szCs w:val="24"/>
          <w:lang w:val="ro-MD" w:eastAsia="ru-RU"/>
        </w:rPr>
        <w:t xml:space="preserve"> </w:t>
      </w:r>
      <w:proofErr w:type="spellStart"/>
      <w:r w:rsidRPr="00CE1A55">
        <w:rPr>
          <w:rFonts w:ascii="Times New Roman" w:eastAsia="Times New Roman" w:hAnsi="Times New Roman" w:cs="Times New Roman"/>
          <w:b/>
          <w:sz w:val="24"/>
          <w:szCs w:val="24"/>
          <w:lang w:eastAsia="ru-RU"/>
        </w:rPr>
        <w:t>relevante</w:t>
      </w:r>
      <w:proofErr w:type="spellEnd"/>
      <w:r w:rsidRPr="00CE1A55">
        <w:rPr>
          <w:rFonts w:ascii="Times New Roman" w:eastAsia="Times New Roman" w:hAnsi="Times New Roman" w:cs="Times New Roman"/>
          <w:b/>
          <w:sz w:val="24"/>
          <w:szCs w:val="24"/>
          <w:lang w:eastAsia="ru-RU"/>
        </w:rPr>
        <w:t xml:space="preserve">: </w:t>
      </w:r>
    </w:p>
    <w:p w14:paraId="3038E255" w14:textId="6B26AC85" w:rsidR="00C61429" w:rsidRPr="00C61429" w:rsidRDefault="00C61429" w:rsidP="00951471">
      <w:pPr>
        <w:shd w:val="clear" w:color="auto" w:fill="FFFFFF"/>
        <w:tabs>
          <w:tab w:val="right" w:pos="426"/>
        </w:tabs>
        <w:spacing w:after="0" w:line="240" w:lineRule="auto"/>
        <w:ind w:left="644"/>
        <w:rPr>
          <w:rFonts w:ascii="Times New Roman" w:eastAsia="Times New Roman" w:hAnsi="Times New Roman" w:cs="Times New Roman"/>
          <w:color w:val="0000FF"/>
          <w:sz w:val="24"/>
          <w:szCs w:val="24"/>
          <w:shd w:val="clear" w:color="auto" w:fill="FFFFFF"/>
          <w:lang w:eastAsia="ru-RU"/>
        </w:rPr>
      </w:pPr>
      <w:r w:rsidRPr="00C61429">
        <w:rPr>
          <w:rFonts w:ascii="Times New Roman" w:eastAsia="Times New Roman" w:hAnsi="Times New Roman" w:cs="Times New Roman"/>
          <w:color w:val="0000FF"/>
          <w:sz w:val="24"/>
          <w:szCs w:val="24"/>
          <w:shd w:val="clear" w:color="auto" w:fill="FFFFFF"/>
          <w:lang w:eastAsia="ru-RU"/>
        </w:rPr>
        <w:t xml:space="preserve">  </w:t>
      </w:r>
      <w:r w:rsidR="00951471">
        <w:rPr>
          <w:rFonts w:ascii="Times New Roman" w:eastAsia="Times New Roman" w:hAnsi="Times New Roman" w:cs="Times New Roman"/>
          <w:color w:val="0000FF"/>
          <w:sz w:val="24"/>
          <w:szCs w:val="24"/>
          <w:shd w:val="clear" w:color="auto" w:fill="FFFFFF"/>
          <w:lang w:eastAsia="ru-RU"/>
        </w:rPr>
        <w:t xml:space="preserve"> </w:t>
      </w:r>
    </w:p>
    <w:p w14:paraId="76AB5FD6" w14:textId="77777777" w:rsidR="00E74116" w:rsidRDefault="00E74116" w:rsidP="00C6142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it-IT" w:eastAsia="ru-RU"/>
        </w:rPr>
      </w:pPr>
    </w:p>
    <w:p w14:paraId="27888C2E" w14:textId="77777777" w:rsidR="00E74116" w:rsidRDefault="00E74116" w:rsidP="00C6142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it-IT" w:eastAsia="ru-RU"/>
        </w:rPr>
      </w:pPr>
    </w:p>
    <w:p w14:paraId="77EE1A91" w14:textId="5069259E" w:rsidR="009C7DFE" w:rsidRPr="00C61429" w:rsidRDefault="0072177F" w:rsidP="00C61429">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val="it-IT" w:eastAsia="ru-RU"/>
        </w:rPr>
      </w:pPr>
      <w:r w:rsidRPr="0072177F">
        <w:rPr>
          <w:rFonts w:ascii="Times New Roman" w:eastAsia="Times New Roman" w:hAnsi="Times New Roman" w:cs="Times New Roman"/>
          <w:b/>
          <w:sz w:val="24"/>
          <w:szCs w:val="24"/>
          <w:lang w:val="it-IT" w:eastAsia="ru-RU"/>
        </w:rPr>
        <w:t xml:space="preserve">Conducătorul grupului de lucru:  </w:t>
      </w:r>
      <w:r w:rsidR="0005238D">
        <w:rPr>
          <w:rFonts w:ascii="Times New Roman" w:eastAsia="Times New Roman" w:hAnsi="Times New Roman" w:cs="Times New Roman"/>
          <w:b/>
          <w:sz w:val="24"/>
          <w:szCs w:val="24"/>
          <w:shd w:val="clear" w:color="auto" w:fill="FFFFFF"/>
          <w:lang w:val="it-IT" w:eastAsia="ru-RU"/>
        </w:rPr>
        <w:t>___________________</w:t>
      </w:r>
    </w:p>
    <w:bookmarkEnd w:id="0"/>
    <w:p w14:paraId="753C6020"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004C41D" w14:textId="77777777" w:rsidR="009C7DFE" w:rsidRDefault="009C7DFE"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14:paraId="5307F348" w14:textId="77777777" w:rsidR="00C049EB" w:rsidRDefault="00C049EB" w:rsidP="00912576">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ro-RO"/>
        </w:rPr>
        <w:sectPr w:rsidR="00C049EB" w:rsidSect="009E7DC9">
          <w:pgSz w:w="12240" w:h="15840"/>
          <w:pgMar w:top="426" w:right="1440" w:bottom="1440" w:left="1440" w:header="720" w:footer="720" w:gutter="0"/>
          <w:cols w:space="720"/>
          <w:docGrid w:linePitch="360"/>
        </w:sectPr>
      </w:pPr>
    </w:p>
    <w:p w14:paraId="41434087" w14:textId="0C65317E" w:rsidR="00353C34" w:rsidRDefault="00353C34" w:rsidP="002B0A0E"/>
    <w:sectPr w:rsidR="00353C34" w:rsidSect="006160B0">
      <w:pgSz w:w="15840" w:h="12240" w:orient="landscape"/>
      <w:pgMar w:top="709" w:right="1440" w:bottom="1135" w:left="2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589F"/>
    <w:multiLevelType w:val="hybridMultilevel"/>
    <w:tmpl w:val="4D88DFB2"/>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44029D"/>
    <w:multiLevelType w:val="hybridMultilevel"/>
    <w:tmpl w:val="F93E436C"/>
    <w:lvl w:ilvl="0" w:tplc="224AD652">
      <w:start w:val="1"/>
      <w:numFmt w:val="decimal"/>
      <w:lvlText w:val="%1."/>
      <w:lvlJc w:val="left"/>
      <w:pPr>
        <w:ind w:left="720" w:hanging="360"/>
      </w:pPr>
      <w:rPr>
        <w:rFonts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296FED"/>
    <w:multiLevelType w:val="hybridMultilevel"/>
    <w:tmpl w:val="4252C69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1D6FAF"/>
    <w:multiLevelType w:val="hybridMultilevel"/>
    <w:tmpl w:val="061A74EC"/>
    <w:lvl w:ilvl="0" w:tplc="224AD652">
      <w:start w:val="1"/>
      <w:numFmt w:val="decimal"/>
      <w:lvlText w:val="%1."/>
      <w:lvlJc w:val="left"/>
      <w:pPr>
        <w:ind w:left="645" w:hanging="360"/>
      </w:pPr>
      <w:rPr>
        <w:rFonts w:cs="Times New Roman"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4" w15:restartNumberingAfterBreak="0">
    <w:nsid w:val="0ED941ED"/>
    <w:multiLevelType w:val="hybridMultilevel"/>
    <w:tmpl w:val="E696CF72"/>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8E7C64"/>
    <w:multiLevelType w:val="hybridMultilevel"/>
    <w:tmpl w:val="B0DA148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06930B6"/>
    <w:multiLevelType w:val="hybridMultilevel"/>
    <w:tmpl w:val="E028E6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843B01"/>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6061224"/>
    <w:multiLevelType w:val="hybridMultilevel"/>
    <w:tmpl w:val="4DA4E1A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19A9147F"/>
    <w:multiLevelType w:val="hybridMultilevel"/>
    <w:tmpl w:val="D8C23F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DB0BBC"/>
    <w:multiLevelType w:val="hybridMultilevel"/>
    <w:tmpl w:val="9404D96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1C77B8"/>
    <w:multiLevelType w:val="hybridMultilevel"/>
    <w:tmpl w:val="5BAC62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64324CC"/>
    <w:multiLevelType w:val="hybridMultilevel"/>
    <w:tmpl w:val="DF78BB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ED467A"/>
    <w:multiLevelType w:val="hybridMultilevel"/>
    <w:tmpl w:val="F592961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D85A4D"/>
    <w:multiLevelType w:val="hybridMultilevel"/>
    <w:tmpl w:val="0CD0C8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E97C3A"/>
    <w:multiLevelType w:val="hybridMultilevel"/>
    <w:tmpl w:val="42029E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5C1838"/>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737E96"/>
    <w:multiLevelType w:val="hybridMultilevel"/>
    <w:tmpl w:val="371806B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D96807D6"/>
    <w:lvl w:ilvl="0" w:tplc="0246A76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590B33"/>
    <w:multiLevelType w:val="hybridMultilevel"/>
    <w:tmpl w:val="B2B66DDA"/>
    <w:lvl w:ilvl="0" w:tplc="04190019">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0635E35"/>
    <w:multiLevelType w:val="hybridMultilevel"/>
    <w:tmpl w:val="DCC047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4693927"/>
    <w:multiLevelType w:val="hybridMultilevel"/>
    <w:tmpl w:val="867484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062BB"/>
    <w:multiLevelType w:val="hybridMultilevel"/>
    <w:tmpl w:val="963E78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4FD3639"/>
    <w:multiLevelType w:val="hybridMultilevel"/>
    <w:tmpl w:val="C8607E0A"/>
    <w:lvl w:ilvl="0" w:tplc="0419000F">
      <w:start w:val="1"/>
      <w:numFmt w:val="decimal"/>
      <w:lvlText w:val="%1."/>
      <w:lvlJc w:val="left"/>
      <w:pPr>
        <w:ind w:left="645" w:hanging="360"/>
      </w:pPr>
      <w:rPr>
        <w:rFonts w:hint="default"/>
        <w:b/>
      </w:rPr>
    </w:lvl>
    <w:lvl w:ilvl="1" w:tplc="04190019" w:tentative="1">
      <w:start w:val="1"/>
      <w:numFmt w:val="lowerLetter"/>
      <w:lvlText w:val="%2."/>
      <w:lvlJc w:val="left"/>
      <w:pPr>
        <w:ind w:left="1365" w:hanging="360"/>
      </w:pPr>
      <w:rPr>
        <w:rFonts w:cs="Times New Roman"/>
      </w:rPr>
    </w:lvl>
    <w:lvl w:ilvl="2" w:tplc="0419001B" w:tentative="1">
      <w:start w:val="1"/>
      <w:numFmt w:val="lowerRoman"/>
      <w:lvlText w:val="%3."/>
      <w:lvlJc w:val="right"/>
      <w:pPr>
        <w:ind w:left="2085" w:hanging="180"/>
      </w:pPr>
      <w:rPr>
        <w:rFonts w:cs="Times New Roman"/>
      </w:rPr>
    </w:lvl>
    <w:lvl w:ilvl="3" w:tplc="0419000F" w:tentative="1">
      <w:start w:val="1"/>
      <w:numFmt w:val="decimal"/>
      <w:lvlText w:val="%4."/>
      <w:lvlJc w:val="left"/>
      <w:pPr>
        <w:ind w:left="2805" w:hanging="360"/>
      </w:pPr>
      <w:rPr>
        <w:rFonts w:cs="Times New Roman"/>
      </w:rPr>
    </w:lvl>
    <w:lvl w:ilvl="4" w:tplc="04190019" w:tentative="1">
      <w:start w:val="1"/>
      <w:numFmt w:val="lowerLetter"/>
      <w:lvlText w:val="%5."/>
      <w:lvlJc w:val="left"/>
      <w:pPr>
        <w:ind w:left="3525" w:hanging="360"/>
      </w:pPr>
      <w:rPr>
        <w:rFonts w:cs="Times New Roman"/>
      </w:rPr>
    </w:lvl>
    <w:lvl w:ilvl="5" w:tplc="0419001B" w:tentative="1">
      <w:start w:val="1"/>
      <w:numFmt w:val="lowerRoman"/>
      <w:lvlText w:val="%6."/>
      <w:lvlJc w:val="right"/>
      <w:pPr>
        <w:ind w:left="4245" w:hanging="180"/>
      </w:pPr>
      <w:rPr>
        <w:rFonts w:cs="Times New Roman"/>
      </w:rPr>
    </w:lvl>
    <w:lvl w:ilvl="6" w:tplc="0419000F" w:tentative="1">
      <w:start w:val="1"/>
      <w:numFmt w:val="decimal"/>
      <w:lvlText w:val="%7."/>
      <w:lvlJc w:val="left"/>
      <w:pPr>
        <w:ind w:left="4965" w:hanging="360"/>
      </w:pPr>
      <w:rPr>
        <w:rFonts w:cs="Times New Roman"/>
      </w:rPr>
    </w:lvl>
    <w:lvl w:ilvl="7" w:tplc="04190019" w:tentative="1">
      <w:start w:val="1"/>
      <w:numFmt w:val="lowerLetter"/>
      <w:lvlText w:val="%8."/>
      <w:lvlJc w:val="left"/>
      <w:pPr>
        <w:ind w:left="5685" w:hanging="360"/>
      </w:pPr>
      <w:rPr>
        <w:rFonts w:cs="Times New Roman"/>
      </w:rPr>
    </w:lvl>
    <w:lvl w:ilvl="8" w:tplc="0419001B" w:tentative="1">
      <w:start w:val="1"/>
      <w:numFmt w:val="lowerRoman"/>
      <w:lvlText w:val="%9."/>
      <w:lvlJc w:val="right"/>
      <w:pPr>
        <w:ind w:left="6405" w:hanging="180"/>
      </w:pPr>
      <w:rPr>
        <w:rFonts w:cs="Times New Roman"/>
      </w:rPr>
    </w:lvl>
  </w:abstractNum>
  <w:abstractNum w:abstractNumId="27" w15:restartNumberingAfterBreak="0">
    <w:nsid w:val="55A319D9"/>
    <w:multiLevelType w:val="hybridMultilevel"/>
    <w:tmpl w:val="996424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597C32"/>
    <w:multiLevelType w:val="hybridMultilevel"/>
    <w:tmpl w:val="973A3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E56F13"/>
    <w:multiLevelType w:val="hybridMultilevel"/>
    <w:tmpl w:val="E390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F3F4BF6"/>
    <w:multiLevelType w:val="hybridMultilevel"/>
    <w:tmpl w:val="DC1A7368"/>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7092255"/>
    <w:multiLevelType w:val="hybridMultilevel"/>
    <w:tmpl w:val="838E5D9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7C717E6"/>
    <w:multiLevelType w:val="hybridMultilevel"/>
    <w:tmpl w:val="0EE81A7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3F01C3D"/>
    <w:multiLevelType w:val="hybridMultilevel"/>
    <w:tmpl w:val="094CED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470359C"/>
    <w:multiLevelType w:val="hybridMultilevel"/>
    <w:tmpl w:val="2B0A93D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7803D9"/>
    <w:multiLevelType w:val="hybridMultilevel"/>
    <w:tmpl w:val="BB30DA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D4C330B"/>
    <w:multiLevelType w:val="hybridMultilevel"/>
    <w:tmpl w:val="BD7A67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F431070"/>
    <w:multiLevelType w:val="hybridMultilevel"/>
    <w:tmpl w:val="8B104F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7"/>
  </w:num>
  <w:num w:numId="3">
    <w:abstractNumId w:val="33"/>
  </w:num>
  <w:num w:numId="4">
    <w:abstractNumId w:val="0"/>
  </w:num>
  <w:num w:numId="5">
    <w:abstractNumId w:val="2"/>
  </w:num>
  <w:num w:numId="6">
    <w:abstractNumId w:val="31"/>
  </w:num>
  <w:num w:numId="7">
    <w:abstractNumId w:val="3"/>
  </w:num>
  <w:num w:numId="8">
    <w:abstractNumId w:val="28"/>
  </w:num>
  <w:num w:numId="9">
    <w:abstractNumId w:val="1"/>
  </w:num>
  <w:num w:numId="10">
    <w:abstractNumId w:val="25"/>
  </w:num>
  <w:num w:numId="11">
    <w:abstractNumId w:val="4"/>
  </w:num>
  <w:num w:numId="12">
    <w:abstractNumId w:val="5"/>
  </w:num>
  <w:num w:numId="13">
    <w:abstractNumId w:val="30"/>
  </w:num>
  <w:num w:numId="14">
    <w:abstractNumId w:val="32"/>
  </w:num>
  <w:num w:numId="15">
    <w:abstractNumId w:val="35"/>
  </w:num>
  <w:num w:numId="16">
    <w:abstractNumId w:val="21"/>
  </w:num>
  <w:num w:numId="17">
    <w:abstractNumId w:val="34"/>
  </w:num>
  <w:num w:numId="18">
    <w:abstractNumId w:val="10"/>
  </w:num>
  <w:num w:numId="19">
    <w:abstractNumId w:val="9"/>
  </w:num>
  <w:num w:numId="20">
    <w:abstractNumId w:val="38"/>
  </w:num>
  <w:num w:numId="21">
    <w:abstractNumId w:val="36"/>
  </w:num>
  <w:num w:numId="22">
    <w:abstractNumId w:val="24"/>
  </w:num>
  <w:num w:numId="23">
    <w:abstractNumId w:val="18"/>
  </w:num>
  <w:num w:numId="24">
    <w:abstractNumId w:val="26"/>
  </w:num>
  <w:num w:numId="25">
    <w:abstractNumId w:val="19"/>
  </w:num>
  <w:num w:numId="26">
    <w:abstractNumId w:val="15"/>
  </w:num>
  <w:num w:numId="27">
    <w:abstractNumId w:val="23"/>
  </w:num>
  <w:num w:numId="28">
    <w:abstractNumId w:val="8"/>
  </w:num>
  <w:num w:numId="29">
    <w:abstractNumId w:val="13"/>
  </w:num>
  <w:num w:numId="30">
    <w:abstractNumId w:val="11"/>
  </w:num>
  <w:num w:numId="31">
    <w:abstractNumId w:val="29"/>
  </w:num>
  <w:num w:numId="32">
    <w:abstractNumId w:val="16"/>
  </w:num>
  <w:num w:numId="33">
    <w:abstractNumId w:val="7"/>
  </w:num>
  <w:num w:numId="34">
    <w:abstractNumId w:val="14"/>
  </w:num>
  <w:num w:numId="35">
    <w:abstractNumId w:val="22"/>
  </w:num>
  <w:num w:numId="36">
    <w:abstractNumId w:val="6"/>
  </w:num>
  <w:num w:numId="37">
    <w:abstractNumId w:val="27"/>
  </w:num>
  <w:num w:numId="38">
    <w:abstractNumId w:val="12"/>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2A5"/>
    <w:rsid w:val="000009BE"/>
    <w:rsid w:val="000378EF"/>
    <w:rsid w:val="00044CB3"/>
    <w:rsid w:val="0005238D"/>
    <w:rsid w:val="00060EA8"/>
    <w:rsid w:val="00067D6B"/>
    <w:rsid w:val="00074E3E"/>
    <w:rsid w:val="00083093"/>
    <w:rsid w:val="000976FF"/>
    <w:rsid w:val="000A55C8"/>
    <w:rsid w:val="000B10CE"/>
    <w:rsid w:val="000F5291"/>
    <w:rsid w:val="00105D18"/>
    <w:rsid w:val="001162A5"/>
    <w:rsid w:val="00127D26"/>
    <w:rsid w:val="0014381B"/>
    <w:rsid w:val="00143C95"/>
    <w:rsid w:val="00147206"/>
    <w:rsid w:val="0016273D"/>
    <w:rsid w:val="0017695C"/>
    <w:rsid w:val="001B2F06"/>
    <w:rsid w:val="001C0489"/>
    <w:rsid w:val="001C7F59"/>
    <w:rsid w:val="001D21AD"/>
    <w:rsid w:val="001F06A0"/>
    <w:rsid w:val="001F215E"/>
    <w:rsid w:val="001F6E49"/>
    <w:rsid w:val="00206546"/>
    <w:rsid w:val="00216B7A"/>
    <w:rsid w:val="0024322C"/>
    <w:rsid w:val="00261A3F"/>
    <w:rsid w:val="002717C7"/>
    <w:rsid w:val="00277D29"/>
    <w:rsid w:val="00280FE3"/>
    <w:rsid w:val="002A1700"/>
    <w:rsid w:val="002B0A0E"/>
    <w:rsid w:val="002B2117"/>
    <w:rsid w:val="002D08DD"/>
    <w:rsid w:val="003116FB"/>
    <w:rsid w:val="003174DB"/>
    <w:rsid w:val="00332793"/>
    <w:rsid w:val="00336341"/>
    <w:rsid w:val="00353C34"/>
    <w:rsid w:val="0035477D"/>
    <w:rsid w:val="00386AFF"/>
    <w:rsid w:val="003A4456"/>
    <w:rsid w:val="003A5421"/>
    <w:rsid w:val="003A787A"/>
    <w:rsid w:val="003C4CB0"/>
    <w:rsid w:val="003D5A2C"/>
    <w:rsid w:val="003E6B4D"/>
    <w:rsid w:val="003F1180"/>
    <w:rsid w:val="003F4042"/>
    <w:rsid w:val="00411DE0"/>
    <w:rsid w:val="00412B2F"/>
    <w:rsid w:val="004144C5"/>
    <w:rsid w:val="004176FE"/>
    <w:rsid w:val="00423B24"/>
    <w:rsid w:val="004417B0"/>
    <w:rsid w:val="00450057"/>
    <w:rsid w:val="004533E5"/>
    <w:rsid w:val="00466B16"/>
    <w:rsid w:val="004672E5"/>
    <w:rsid w:val="00467614"/>
    <w:rsid w:val="00473353"/>
    <w:rsid w:val="00473E3F"/>
    <w:rsid w:val="0048506F"/>
    <w:rsid w:val="00487E49"/>
    <w:rsid w:val="004A1001"/>
    <w:rsid w:val="004A1131"/>
    <w:rsid w:val="004B4070"/>
    <w:rsid w:val="004C3670"/>
    <w:rsid w:val="00501AB9"/>
    <w:rsid w:val="0050269F"/>
    <w:rsid w:val="00506177"/>
    <w:rsid w:val="0050626F"/>
    <w:rsid w:val="00530459"/>
    <w:rsid w:val="00533201"/>
    <w:rsid w:val="005A55DE"/>
    <w:rsid w:val="005A66C2"/>
    <w:rsid w:val="005B3715"/>
    <w:rsid w:val="005D1B4E"/>
    <w:rsid w:val="005D1E31"/>
    <w:rsid w:val="005D3097"/>
    <w:rsid w:val="005E7EF4"/>
    <w:rsid w:val="005F2C82"/>
    <w:rsid w:val="006075F0"/>
    <w:rsid w:val="0061595A"/>
    <w:rsid w:val="006160B0"/>
    <w:rsid w:val="0062084F"/>
    <w:rsid w:val="006260AD"/>
    <w:rsid w:val="006411ED"/>
    <w:rsid w:val="006511D2"/>
    <w:rsid w:val="00656CE1"/>
    <w:rsid w:val="00666457"/>
    <w:rsid w:val="006910B1"/>
    <w:rsid w:val="00691E99"/>
    <w:rsid w:val="006B4206"/>
    <w:rsid w:val="00700F8D"/>
    <w:rsid w:val="00705D72"/>
    <w:rsid w:val="0072177F"/>
    <w:rsid w:val="00737997"/>
    <w:rsid w:val="007651B8"/>
    <w:rsid w:val="00765215"/>
    <w:rsid w:val="007671EE"/>
    <w:rsid w:val="00777049"/>
    <w:rsid w:val="00790884"/>
    <w:rsid w:val="00792F80"/>
    <w:rsid w:val="00797508"/>
    <w:rsid w:val="007A231C"/>
    <w:rsid w:val="007A4539"/>
    <w:rsid w:val="007C3D4A"/>
    <w:rsid w:val="007D3A1E"/>
    <w:rsid w:val="007E0825"/>
    <w:rsid w:val="00812C34"/>
    <w:rsid w:val="0085537A"/>
    <w:rsid w:val="0086632C"/>
    <w:rsid w:val="00867973"/>
    <w:rsid w:val="00875039"/>
    <w:rsid w:val="00885B13"/>
    <w:rsid w:val="008C0AB1"/>
    <w:rsid w:val="008C6E43"/>
    <w:rsid w:val="008E36C0"/>
    <w:rsid w:val="008E524F"/>
    <w:rsid w:val="008E7AB9"/>
    <w:rsid w:val="008F00EE"/>
    <w:rsid w:val="00901D70"/>
    <w:rsid w:val="00903FE9"/>
    <w:rsid w:val="009101DE"/>
    <w:rsid w:val="00912576"/>
    <w:rsid w:val="00913E80"/>
    <w:rsid w:val="009304FE"/>
    <w:rsid w:val="00930B46"/>
    <w:rsid w:val="00937B93"/>
    <w:rsid w:val="00951471"/>
    <w:rsid w:val="00972EBD"/>
    <w:rsid w:val="00985C7E"/>
    <w:rsid w:val="009A1ED3"/>
    <w:rsid w:val="009B59E8"/>
    <w:rsid w:val="009B5F03"/>
    <w:rsid w:val="009C7DFE"/>
    <w:rsid w:val="009E11EF"/>
    <w:rsid w:val="009E60A3"/>
    <w:rsid w:val="009E7DC9"/>
    <w:rsid w:val="00A3349F"/>
    <w:rsid w:val="00A614B9"/>
    <w:rsid w:val="00A777B8"/>
    <w:rsid w:val="00A91289"/>
    <w:rsid w:val="00A96A63"/>
    <w:rsid w:val="00A97E11"/>
    <w:rsid w:val="00AA4517"/>
    <w:rsid w:val="00AB45AC"/>
    <w:rsid w:val="00AF3B46"/>
    <w:rsid w:val="00B3476A"/>
    <w:rsid w:val="00B34820"/>
    <w:rsid w:val="00B54E4F"/>
    <w:rsid w:val="00B67268"/>
    <w:rsid w:val="00B75573"/>
    <w:rsid w:val="00B8120F"/>
    <w:rsid w:val="00B83574"/>
    <w:rsid w:val="00B93C79"/>
    <w:rsid w:val="00BA51D8"/>
    <w:rsid w:val="00BA7ACA"/>
    <w:rsid w:val="00BC6E55"/>
    <w:rsid w:val="00BD316C"/>
    <w:rsid w:val="00C02AC5"/>
    <w:rsid w:val="00C049EB"/>
    <w:rsid w:val="00C20C51"/>
    <w:rsid w:val="00C2235A"/>
    <w:rsid w:val="00C23905"/>
    <w:rsid w:val="00C25C6F"/>
    <w:rsid w:val="00C27286"/>
    <w:rsid w:val="00C30272"/>
    <w:rsid w:val="00C30F08"/>
    <w:rsid w:val="00C336ED"/>
    <w:rsid w:val="00C57C6B"/>
    <w:rsid w:val="00C61429"/>
    <w:rsid w:val="00C9698D"/>
    <w:rsid w:val="00CB23E2"/>
    <w:rsid w:val="00CC01FF"/>
    <w:rsid w:val="00CE1A55"/>
    <w:rsid w:val="00CF2D5C"/>
    <w:rsid w:val="00CF2F10"/>
    <w:rsid w:val="00D25A07"/>
    <w:rsid w:val="00D44B95"/>
    <w:rsid w:val="00D46E2C"/>
    <w:rsid w:val="00D52F89"/>
    <w:rsid w:val="00DA325E"/>
    <w:rsid w:val="00DB0F97"/>
    <w:rsid w:val="00DB28A3"/>
    <w:rsid w:val="00DC5560"/>
    <w:rsid w:val="00DC7225"/>
    <w:rsid w:val="00DD1B18"/>
    <w:rsid w:val="00DD3BED"/>
    <w:rsid w:val="00DF5663"/>
    <w:rsid w:val="00DF5EE5"/>
    <w:rsid w:val="00E325C8"/>
    <w:rsid w:val="00E35A0D"/>
    <w:rsid w:val="00E42EDF"/>
    <w:rsid w:val="00E73E28"/>
    <w:rsid w:val="00E74116"/>
    <w:rsid w:val="00E82590"/>
    <w:rsid w:val="00E924F7"/>
    <w:rsid w:val="00EC7D8A"/>
    <w:rsid w:val="00ED057E"/>
    <w:rsid w:val="00F5311D"/>
    <w:rsid w:val="00F73C70"/>
    <w:rsid w:val="00F82F8B"/>
    <w:rsid w:val="00F971B9"/>
    <w:rsid w:val="00FB5E19"/>
    <w:rsid w:val="00FC6A91"/>
    <w:rsid w:val="00FD1ECB"/>
    <w:rsid w:val="00FD337E"/>
    <w:rsid w:val="00FE0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535"/>
  <w15:chartTrackingRefBased/>
  <w15:docId w15:val="{2C10E5C8-4A60-42D7-A980-B410F9F2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35A"/>
  </w:style>
  <w:style w:type="paragraph" w:styleId="Heading3">
    <w:name w:val="heading 3"/>
    <w:aliases w:val="Sub-Clause Paragraph,Section Header3"/>
    <w:basedOn w:val="Normal"/>
    <w:next w:val="Normal"/>
    <w:link w:val="Heading3Char"/>
    <w:uiPriority w:val="99"/>
    <w:qFormat/>
    <w:rsid w:val="00912576"/>
    <w:pPr>
      <w:spacing w:after="200" w:line="240" w:lineRule="auto"/>
      <w:ind w:left="576"/>
      <w:jc w:val="both"/>
      <w:outlineLvl w:val="2"/>
    </w:pPr>
    <w:rPr>
      <w:rFonts w:ascii="Times New Roman" w:eastAsia="Calibri"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72177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2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C6E55"/>
    <w:pPr>
      <w:ind w:left="720"/>
      <w:contextualSpacing/>
    </w:pPr>
  </w:style>
  <w:style w:type="table" w:customStyle="1" w:styleId="Grigliatabella21">
    <w:name w:val="Griglia tabella21"/>
    <w:basedOn w:val="TableNormal"/>
    <w:next w:val="TableGrid"/>
    <w:uiPriority w:val="39"/>
    <w:rsid w:val="00D44B9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40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4070"/>
    <w:rPr>
      <w:rFonts w:ascii="Segoe UI" w:hAnsi="Segoe UI" w:cs="Segoe UI"/>
      <w:sz w:val="18"/>
      <w:szCs w:val="18"/>
    </w:rPr>
  </w:style>
  <w:style w:type="character" w:customStyle="1" w:styleId="Heading3Char">
    <w:name w:val="Heading 3 Char"/>
    <w:aliases w:val="Sub-Clause Paragraph Char,Section Header3 Char"/>
    <w:basedOn w:val="DefaultParagraphFont"/>
    <w:link w:val="Heading3"/>
    <w:uiPriority w:val="99"/>
    <w:rsid w:val="00912576"/>
    <w:rPr>
      <w:rFonts w:ascii="Times New Roman" w:eastAsia="Calibri" w:hAnsi="Times New Roman" w:cs="Times New Roman"/>
      <w:sz w:val="20"/>
      <w:szCs w:val="20"/>
      <w:lang w:eastAsia="ru-RU"/>
    </w:rPr>
  </w:style>
  <w:style w:type="numbering" w:customStyle="1" w:styleId="1">
    <w:name w:val="Нет списка1"/>
    <w:next w:val="NoList"/>
    <w:uiPriority w:val="99"/>
    <w:semiHidden/>
    <w:unhideWhenUsed/>
    <w:rsid w:val="00912576"/>
  </w:style>
  <w:style w:type="paragraph" w:styleId="Subtitle">
    <w:name w:val="Subtitle"/>
    <w:basedOn w:val="Normal"/>
    <w:next w:val="Normal"/>
    <w:link w:val="SubtitleChar"/>
    <w:qFormat/>
    <w:rsid w:val="00912576"/>
    <w:pPr>
      <w:spacing w:after="60" w:line="276" w:lineRule="auto"/>
      <w:jc w:val="center"/>
      <w:outlineLvl w:val="1"/>
    </w:pPr>
    <w:rPr>
      <w:rFonts w:ascii="Cambria" w:eastAsia="Times New Roman" w:hAnsi="Cambria" w:cs="Times New Roman"/>
      <w:sz w:val="24"/>
      <w:szCs w:val="24"/>
      <w:lang w:eastAsia="zh-CN"/>
    </w:rPr>
  </w:style>
  <w:style w:type="character" w:customStyle="1" w:styleId="SubtitleChar">
    <w:name w:val="Subtitle Char"/>
    <w:basedOn w:val="DefaultParagraphFont"/>
    <w:link w:val="Subtitle"/>
    <w:rsid w:val="00912576"/>
    <w:rPr>
      <w:rFonts w:ascii="Cambria" w:eastAsia="Times New Roman" w:hAnsi="Cambria" w:cs="Times New Roman"/>
      <w:sz w:val="24"/>
      <w:szCs w:val="24"/>
      <w:lang w:eastAsia="zh-CN"/>
    </w:rPr>
  </w:style>
  <w:style w:type="character" w:styleId="Strong">
    <w:name w:val="Strong"/>
    <w:qFormat/>
    <w:rsid w:val="00912576"/>
    <w:rPr>
      <w:b/>
      <w:bCs/>
    </w:rPr>
  </w:style>
  <w:style w:type="paragraph" w:styleId="NoSpacing">
    <w:name w:val="No Spacing"/>
    <w:uiPriority w:val="1"/>
    <w:qFormat/>
    <w:rsid w:val="00912576"/>
    <w:pPr>
      <w:spacing w:after="0" w:line="240" w:lineRule="auto"/>
    </w:pPr>
    <w:rPr>
      <w:rFonts w:ascii="Calibri" w:eastAsia="PMingLiU" w:hAnsi="Calibri" w:cs="Times New Roman"/>
      <w:lang w:eastAsia="zh-CN"/>
    </w:rPr>
  </w:style>
  <w:style w:type="character" w:styleId="SubtleEmphasis">
    <w:name w:val="Subtle Emphasis"/>
    <w:uiPriority w:val="19"/>
    <w:qFormat/>
    <w:rsid w:val="00912576"/>
    <w:rPr>
      <w:i/>
      <w:iCs/>
      <w:color w:val="808080"/>
    </w:rPr>
  </w:style>
  <w:style w:type="paragraph" w:styleId="Header">
    <w:name w:val="header"/>
    <w:basedOn w:val="Normal"/>
    <w:link w:val="HeaderCha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HeaderChar">
    <w:name w:val="Header Char"/>
    <w:basedOn w:val="DefaultParagraphFont"/>
    <w:link w:val="Header"/>
    <w:uiPriority w:val="99"/>
    <w:semiHidden/>
    <w:rsid w:val="00912576"/>
    <w:rPr>
      <w:rFonts w:ascii="Calibri" w:eastAsia="PMingLiU" w:hAnsi="Calibri" w:cs="Times New Roman"/>
      <w:lang w:eastAsia="zh-CN"/>
    </w:rPr>
  </w:style>
  <w:style w:type="paragraph" w:styleId="Footer">
    <w:name w:val="footer"/>
    <w:basedOn w:val="Normal"/>
    <w:link w:val="FooterChar"/>
    <w:uiPriority w:val="99"/>
    <w:semiHidden/>
    <w:unhideWhenUsed/>
    <w:rsid w:val="00912576"/>
    <w:pPr>
      <w:tabs>
        <w:tab w:val="center" w:pos="4677"/>
        <w:tab w:val="right" w:pos="9355"/>
      </w:tabs>
      <w:spacing w:after="200" w:line="276" w:lineRule="auto"/>
    </w:pPr>
    <w:rPr>
      <w:rFonts w:ascii="Calibri" w:eastAsia="PMingLiU" w:hAnsi="Calibri" w:cs="Times New Roman"/>
      <w:lang w:eastAsia="zh-CN"/>
    </w:rPr>
  </w:style>
  <w:style w:type="character" w:customStyle="1" w:styleId="FooterChar">
    <w:name w:val="Footer Char"/>
    <w:basedOn w:val="DefaultParagraphFont"/>
    <w:link w:val="Footer"/>
    <w:uiPriority w:val="99"/>
    <w:semiHidden/>
    <w:rsid w:val="00912576"/>
    <w:rPr>
      <w:rFonts w:ascii="Calibri" w:eastAsia="PMingLiU" w:hAnsi="Calibri" w:cs="Times New Roman"/>
      <w:lang w:eastAsia="zh-CN"/>
    </w:rPr>
  </w:style>
  <w:style w:type="numbering" w:customStyle="1" w:styleId="2">
    <w:name w:val="Нет списка2"/>
    <w:next w:val="NoList"/>
    <w:uiPriority w:val="99"/>
    <w:semiHidden/>
    <w:unhideWhenUsed/>
    <w:rsid w:val="009C7DFE"/>
  </w:style>
  <w:style w:type="character" w:styleId="LineNumber">
    <w:name w:val="line number"/>
    <w:uiPriority w:val="99"/>
    <w:semiHidden/>
    <w:unhideWhenUsed/>
    <w:rsid w:val="009C7DFE"/>
  </w:style>
  <w:style w:type="numbering" w:customStyle="1" w:styleId="3">
    <w:name w:val="Нет списка3"/>
    <w:next w:val="NoList"/>
    <w:uiPriority w:val="99"/>
    <w:semiHidden/>
    <w:unhideWhenUsed/>
    <w:rsid w:val="009C7DFE"/>
  </w:style>
  <w:style w:type="character" w:styleId="Hyperlink">
    <w:name w:val="Hyperlink"/>
    <w:basedOn w:val="DefaultParagraphFont"/>
    <w:uiPriority w:val="99"/>
    <w:unhideWhenUsed/>
    <w:rsid w:val="00216B7A"/>
    <w:rPr>
      <w:color w:val="0563C1"/>
      <w:u w:val="single"/>
    </w:rPr>
  </w:style>
  <w:style w:type="character" w:styleId="FollowedHyperlink">
    <w:name w:val="FollowedHyperlink"/>
    <w:basedOn w:val="DefaultParagraphFont"/>
    <w:uiPriority w:val="99"/>
    <w:semiHidden/>
    <w:unhideWhenUsed/>
    <w:rsid w:val="00216B7A"/>
    <w:rPr>
      <w:color w:val="954F72"/>
      <w:u w:val="single"/>
    </w:rPr>
  </w:style>
  <w:style w:type="paragraph" w:customStyle="1" w:styleId="msonormal0">
    <w:name w:val="msonormal"/>
    <w:basedOn w:val="Normal"/>
    <w:rsid w:val="00216B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216B7A"/>
    <w:pPr>
      <w:spacing w:before="100" w:beforeAutospacing="1" w:after="100" w:afterAutospacing="1" w:line="240" w:lineRule="auto"/>
    </w:pPr>
    <w:rPr>
      <w:rFonts w:ascii="Arial" w:eastAsia="Times New Roman" w:hAnsi="Arial" w:cs="Arial"/>
      <w:sz w:val="16"/>
      <w:szCs w:val="16"/>
    </w:rPr>
  </w:style>
  <w:style w:type="paragraph" w:customStyle="1" w:styleId="xl67">
    <w:name w:val="xl67"/>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68">
    <w:name w:val="xl68"/>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69">
    <w:name w:val="xl69"/>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0">
    <w:name w:val="xl70"/>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71">
    <w:name w:val="xl71"/>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72">
    <w:name w:val="xl72"/>
    <w:basedOn w:val="Normal"/>
    <w:rsid w:val="00216B7A"/>
    <w:pP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3">
    <w:name w:val="xl73"/>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4">
    <w:name w:val="xl74"/>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5">
    <w:name w:val="xl75"/>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6">
    <w:name w:val="xl76"/>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77">
    <w:name w:val="xl77"/>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8">
    <w:name w:val="xl78"/>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79">
    <w:name w:val="xl79"/>
    <w:basedOn w:val="Normal"/>
    <w:rsid w:val="00216B7A"/>
    <w:pPr>
      <w:spacing w:before="100" w:beforeAutospacing="1" w:after="100" w:afterAutospacing="1" w:line="240" w:lineRule="auto"/>
    </w:pPr>
    <w:rPr>
      <w:rFonts w:ascii="Arial" w:eastAsia="Times New Roman" w:hAnsi="Arial" w:cs="Arial"/>
      <w:sz w:val="16"/>
      <w:szCs w:val="16"/>
    </w:rPr>
  </w:style>
  <w:style w:type="paragraph" w:customStyle="1" w:styleId="xl80">
    <w:name w:val="xl80"/>
    <w:basedOn w:val="Normal"/>
    <w:rsid w:val="00216B7A"/>
    <w:pPr>
      <w:spacing w:before="100" w:beforeAutospacing="1" w:after="100" w:afterAutospacing="1" w:line="240" w:lineRule="auto"/>
    </w:pPr>
    <w:rPr>
      <w:rFonts w:ascii="Arial" w:eastAsia="Times New Roman" w:hAnsi="Arial" w:cs="Arial"/>
      <w:sz w:val="16"/>
      <w:szCs w:val="16"/>
    </w:rPr>
  </w:style>
  <w:style w:type="paragraph" w:customStyle="1" w:styleId="xl81">
    <w:name w:val="xl81"/>
    <w:basedOn w:val="Normal"/>
    <w:rsid w:val="00216B7A"/>
    <w:pP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2">
    <w:name w:val="xl82"/>
    <w:basedOn w:val="Normal"/>
    <w:rsid w:val="00216B7A"/>
    <w:pP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3">
    <w:name w:val="xl83"/>
    <w:basedOn w:val="Normal"/>
    <w:rsid w:val="00216B7A"/>
    <w:pPr>
      <w:pBdr>
        <w:top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4">
    <w:name w:val="xl84"/>
    <w:basedOn w:val="Normal"/>
    <w:rsid w:val="00216B7A"/>
    <w:pPr>
      <w:pBdr>
        <w:top w:val="single" w:sz="4" w:space="0" w:color="000000"/>
        <w:left w:val="single" w:sz="4" w:space="0" w:color="000000"/>
        <w:bottom w:val="single" w:sz="4" w:space="0" w:color="000000"/>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5">
    <w:name w:val="xl85"/>
    <w:basedOn w:val="Normal"/>
    <w:rsid w:val="00216B7A"/>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6">
    <w:name w:val="xl86"/>
    <w:basedOn w:val="Normal"/>
    <w:rsid w:val="00216B7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87">
    <w:name w:val="xl87"/>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8">
    <w:name w:val="xl88"/>
    <w:basedOn w:val="Normal"/>
    <w:rsid w:val="00216B7A"/>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89">
    <w:name w:val="xl89"/>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0">
    <w:name w:val="xl90"/>
    <w:basedOn w:val="Normal"/>
    <w:rsid w:val="00216B7A"/>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1">
    <w:name w:val="xl91"/>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2">
    <w:name w:val="xl92"/>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3">
    <w:name w:val="xl93"/>
    <w:basedOn w:val="Normal"/>
    <w:rsid w:val="00216B7A"/>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4">
    <w:name w:val="xl94"/>
    <w:basedOn w:val="Normal"/>
    <w:rsid w:val="00216B7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5">
    <w:name w:val="xl95"/>
    <w:basedOn w:val="Normal"/>
    <w:rsid w:val="00216B7A"/>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6">
    <w:name w:val="xl96"/>
    <w:basedOn w:val="Normal"/>
    <w:rsid w:val="00216B7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7">
    <w:name w:val="xl97"/>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98">
    <w:name w:val="xl98"/>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99">
    <w:name w:val="xl99"/>
    <w:basedOn w:val="Normal"/>
    <w:rsid w:val="00216B7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0">
    <w:name w:val="xl100"/>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1">
    <w:name w:val="xl101"/>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02">
    <w:name w:val="xl102"/>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3">
    <w:name w:val="xl103"/>
    <w:basedOn w:val="Normal"/>
    <w:rsid w:val="00216B7A"/>
    <w:pPr>
      <w:shd w:val="clear" w:color="000000" w:fill="FFE699"/>
      <w:spacing w:before="100" w:beforeAutospacing="1" w:after="100" w:afterAutospacing="1" w:line="240" w:lineRule="auto"/>
    </w:pPr>
    <w:rPr>
      <w:rFonts w:ascii="Arial" w:eastAsia="Times New Roman" w:hAnsi="Arial" w:cs="Arial"/>
      <w:sz w:val="16"/>
      <w:szCs w:val="16"/>
    </w:rPr>
  </w:style>
  <w:style w:type="paragraph" w:customStyle="1" w:styleId="xl104">
    <w:name w:val="xl104"/>
    <w:basedOn w:val="Normal"/>
    <w:rsid w:val="00216B7A"/>
    <w:pPr>
      <w:pBdr>
        <w:top w:val="single" w:sz="4" w:space="0" w:color="000000"/>
        <w:left w:val="single" w:sz="4" w:space="0" w:color="000000"/>
        <w:bottom w:val="single" w:sz="4" w:space="0" w:color="000000"/>
        <w:right w:val="single" w:sz="4" w:space="0" w:color="000000"/>
      </w:pBdr>
      <w:shd w:val="clear" w:color="000000" w:fill="FFE699"/>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5">
    <w:name w:val="xl105"/>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6">
    <w:name w:val="xl106"/>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07">
    <w:name w:val="xl107"/>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08">
    <w:name w:val="xl108"/>
    <w:basedOn w:val="Normal"/>
    <w:rsid w:val="00216B7A"/>
    <w:pPr>
      <w:shd w:val="clear" w:color="000000" w:fill="FFFF00"/>
      <w:spacing w:before="100" w:beforeAutospacing="1" w:after="100" w:afterAutospacing="1" w:line="240" w:lineRule="auto"/>
    </w:pPr>
    <w:rPr>
      <w:rFonts w:ascii="Arial" w:eastAsia="Times New Roman" w:hAnsi="Arial" w:cs="Arial"/>
      <w:sz w:val="16"/>
      <w:szCs w:val="16"/>
    </w:rPr>
  </w:style>
  <w:style w:type="paragraph" w:customStyle="1" w:styleId="xl109">
    <w:name w:val="xl109"/>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0">
    <w:name w:val="xl110"/>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111">
    <w:name w:val="xl111"/>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16"/>
      <w:szCs w:val="16"/>
    </w:rPr>
  </w:style>
  <w:style w:type="paragraph" w:customStyle="1" w:styleId="xl112">
    <w:name w:val="xl112"/>
    <w:basedOn w:val="Normal"/>
    <w:rsid w:val="00216B7A"/>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rPr>
  </w:style>
  <w:style w:type="paragraph" w:customStyle="1" w:styleId="xl113">
    <w:name w:val="xl113"/>
    <w:basedOn w:val="Normal"/>
    <w:rsid w:val="00216B7A"/>
    <w:pPr>
      <w:shd w:val="clear" w:color="000000" w:fill="FFFF00"/>
      <w:spacing w:before="100" w:beforeAutospacing="1" w:after="100" w:afterAutospacing="1" w:line="240" w:lineRule="auto"/>
    </w:pPr>
    <w:rPr>
      <w:rFonts w:ascii="Arial" w:eastAsia="Times New Roman" w:hAnsi="Arial" w:cs="Arial"/>
      <w:color w:val="000000"/>
      <w:sz w:val="16"/>
      <w:szCs w:val="16"/>
    </w:rPr>
  </w:style>
  <w:style w:type="paragraph" w:customStyle="1" w:styleId="xl114">
    <w:name w:val="xl114"/>
    <w:basedOn w:val="Normal"/>
    <w:rsid w:val="00216B7A"/>
    <w:pPr>
      <w:shd w:val="clear" w:color="000000" w:fill="E2EFDA"/>
      <w:spacing w:before="100" w:beforeAutospacing="1" w:after="100" w:afterAutospacing="1" w:line="240" w:lineRule="auto"/>
    </w:pPr>
    <w:rPr>
      <w:rFonts w:ascii="Arial" w:eastAsia="Times New Roman" w:hAnsi="Arial" w:cs="Arial"/>
      <w:sz w:val="16"/>
      <w:szCs w:val="16"/>
    </w:rPr>
  </w:style>
  <w:style w:type="paragraph" w:customStyle="1" w:styleId="xl115">
    <w:name w:val="xl115"/>
    <w:basedOn w:val="Normal"/>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6">
    <w:name w:val="xl116"/>
    <w:basedOn w:val="Normal"/>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17">
    <w:name w:val="xl117"/>
    <w:basedOn w:val="Normal"/>
    <w:rsid w:val="00216B7A"/>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18">
    <w:name w:val="xl118"/>
    <w:basedOn w:val="Normal"/>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19">
    <w:name w:val="xl119"/>
    <w:basedOn w:val="Normal"/>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0">
    <w:name w:val="xl120"/>
    <w:basedOn w:val="Normal"/>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1">
    <w:name w:val="xl121"/>
    <w:basedOn w:val="Normal"/>
    <w:rsid w:val="00216B7A"/>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2">
    <w:name w:val="xl122"/>
    <w:basedOn w:val="Normal"/>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3">
    <w:name w:val="xl123"/>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4">
    <w:name w:val="xl124"/>
    <w:basedOn w:val="Normal"/>
    <w:rsid w:val="00216B7A"/>
    <w:pPr>
      <w:pBdr>
        <w:top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5">
    <w:name w:val="xl125"/>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26">
    <w:name w:val="xl126"/>
    <w:basedOn w:val="Normal"/>
    <w:rsid w:val="00216B7A"/>
    <w:pPr>
      <w:pBdr>
        <w:left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7">
    <w:name w:val="xl127"/>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8">
    <w:name w:val="xl128"/>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29">
    <w:name w:val="xl129"/>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0">
    <w:name w:val="xl130"/>
    <w:basedOn w:val="Normal"/>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1">
    <w:name w:val="xl131"/>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2">
    <w:name w:val="xl132"/>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3">
    <w:name w:val="xl133"/>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4">
    <w:name w:val="xl134"/>
    <w:basedOn w:val="Normal"/>
    <w:rsid w:val="00216B7A"/>
    <w:pPr>
      <w:shd w:val="clear" w:color="000000" w:fill="FCE4D6"/>
      <w:spacing w:before="100" w:beforeAutospacing="1" w:after="100" w:afterAutospacing="1" w:line="240" w:lineRule="auto"/>
    </w:pPr>
    <w:rPr>
      <w:rFonts w:ascii="Arial" w:eastAsia="Times New Roman" w:hAnsi="Arial" w:cs="Arial"/>
      <w:sz w:val="16"/>
      <w:szCs w:val="16"/>
    </w:rPr>
  </w:style>
  <w:style w:type="paragraph" w:customStyle="1" w:styleId="xl135">
    <w:name w:val="xl135"/>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6">
    <w:name w:val="xl136"/>
    <w:basedOn w:val="Normal"/>
    <w:rsid w:val="00216B7A"/>
    <w:pPr>
      <w:pBdr>
        <w:top w:val="single" w:sz="4" w:space="0" w:color="auto"/>
        <w:left w:val="single" w:sz="4" w:space="0" w:color="000000"/>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7">
    <w:name w:val="xl137"/>
    <w:basedOn w:val="Normal"/>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38">
    <w:name w:val="xl138"/>
    <w:basedOn w:val="Normal"/>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39">
    <w:name w:val="xl139"/>
    <w:basedOn w:val="Normal"/>
    <w:rsid w:val="00216B7A"/>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0">
    <w:name w:val="xl140"/>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1">
    <w:name w:val="xl141"/>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2">
    <w:name w:val="xl142"/>
    <w:basedOn w:val="Normal"/>
    <w:rsid w:val="00216B7A"/>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3">
    <w:name w:val="xl143"/>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4">
    <w:name w:val="xl144"/>
    <w:basedOn w:val="Normal"/>
    <w:rsid w:val="00216B7A"/>
    <w:pPr>
      <w:pBdr>
        <w:top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5">
    <w:name w:val="xl145"/>
    <w:basedOn w:val="Normal"/>
    <w:rsid w:val="00216B7A"/>
    <w:pP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6">
    <w:name w:val="xl146"/>
    <w:basedOn w:val="Normal"/>
    <w:rsid w:val="00216B7A"/>
    <w:pPr>
      <w:pBdr>
        <w:top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7">
    <w:name w:val="xl147"/>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48">
    <w:name w:val="xl148"/>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49">
    <w:name w:val="xl149"/>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0">
    <w:name w:val="xl150"/>
    <w:basedOn w:val="Normal"/>
    <w:rsid w:val="00216B7A"/>
    <w:pPr>
      <w:shd w:val="clear" w:color="000000" w:fill="DDEBF7"/>
      <w:spacing w:before="100" w:beforeAutospacing="1" w:after="100" w:afterAutospacing="1" w:line="240" w:lineRule="auto"/>
    </w:pPr>
    <w:rPr>
      <w:rFonts w:ascii="Arial" w:eastAsia="Times New Roman" w:hAnsi="Arial" w:cs="Arial"/>
      <w:sz w:val="16"/>
      <w:szCs w:val="16"/>
    </w:rPr>
  </w:style>
  <w:style w:type="paragraph" w:customStyle="1" w:styleId="xl151">
    <w:name w:val="xl151"/>
    <w:basedOn w:val="Normal"/>
    <w:rsid w:val="00216B7A"/>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2">
    <w:name w:val="xl152"/>
    <w:basedOn w:val="Normal"/>
    <w:rsid w:val="00216B7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3">
    <w:name w:val="xl153"/>
    <w:basedOn w:val="Normal"/>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4">
    <w:name w:val="xl154"/>
    <w:basedOn w:val="Normal"/>
    <w:rsid w:val="00216B7A"/>
    <w:pP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5">
    <w:name w:val="xl155"/>
    <w:basedOn w:val="Normal"/>
    <w:rsid w:val="00216B7A"/>
    <w:pPr>
      <w:pBdr>
        <w:top w:val="single" w:sz="4" w:space="0" w:color="000000"/>
        <w:left w:val="single" w:sz="4" w:space="0" w:color="000000"/>
        <w:bottom w:val="single" w:sz="4" w:space="0" w:color="000000"/>
        <w:right w:val="single" w:sz="4" w:space="0" w:color="000000"/>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6">
    <w:name w:val="xl156"/>
    <w:basedOn w:val="Normal"/>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57">
    <w:name w:val="xl157"/>
    <w:basedOn w:val="Normal"/>
    <w:rsid w:val="00216B7A"/>
    <w:pPr>
      <w:pBdr>
        <w:top w:val="single" w:sz="4" w:space="0" w:color="000000"/>
        <w:left w:val="single" w:sz="4" w:space="0" w:color="000000"/>
        <w:right w:val="single" w:sz="4" w:space="0" w:color="000000"/>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8">
    <w:name w:val="xl158"/>
    <w:basedOn w:val="Normal"/>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59">
    <w:name w:val="xl159"/>
    <w:basedOn w:val="Normal"/>
    <w:rsid w:val="00216B7A"/>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0">
    <w:name w:val="xl160"/>
    <w:basedOn w:val="Normal"/>
    <w:rsid w:val="00216B7A"/>
    <w:pPr>
      <w:shd w:val="clear" w:color="000000" w:fill="D6DCE4"/>
      <w:spacing w:before="100" w:beforeAutospacing="1" w:after="100" w:afterAutospacing="1" w:line="240" w:lineRule="auto"/>
    </w:pPr>
    <w:rPr>
      <w:rFonts w:ascii="Arial" w:eastAsia="Times New Roman" w:hAnsi="Arial" w:cs="Arial"/>
      <w:sz w:val="16"/>
      <w:szCs w:val="16"/>
    </w:rPr>
  </w:style>
  <w:style w:type="paragraph" w:customStyle="1" w:styleId="xl161">
    <w:name w:val="xl161"/>
    <w:basedOn w:val="Normal"/>
    <w:rsid w:val="00216B7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2">
    <w:name w:val="xl162"/>
    <w:basedOn w:val="Normal"/>
    <w:rsid w:val="00216B7A"/>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3">
    <w:name w:val="xl163"/>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4">
    <w:name w:val="xl164"/>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65">
    <w:name w:val="xl165"/>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6">
    <w:name w:val="xl166"/>
    <w:basedOn w:val="Normal"/>
    <w:rsid w:val="00216B7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7">
    <w:name w:val="xl167"/>
    <w:basedOn w:val="Normal"/>
    <w:rsid w:val="00216B7A"/>
    <w:pPr>
      <w:shd w:val="clear" w:color="000000" w:fill="FFF2CC"/>
      <w:spacing w:before="100" w:beforeAutospacing="1" w:after="100" w:afterAutospacing="1" w:line="240" w:lineRule="auto"/>
    </w:pPr>
    <w:rPr>
      <w:rFonts w:ascii="Arial" w:eastAsia="Times New Roman" w:hAnsi="Arial" w:cs="Arial"/>
      <w:sz w:val="16"/>
      <w:szCs w:val="16"/>
    </w:rPr>
  </w:style>
  <w:style w:type="paragraph" w:customStyle="1" w:styleId="xl168">
    <w:name w:val="xl168"/>
    <w:basedOn w:val="Normal"/>
    <w:rsid w:val="00216B7A"/>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69">
    <w:name w:val="xl169"/>
    <w:basedOn w:val="Normal"/>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0">
    <w:name w:val="xl170"/>
    <w:basedOn w:val="Normal"/>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1">
    <w:name w:val="xl171"/>
    <w:basedOn w:val="Normal"/>
    <w:rsid w:val="00216B7A"/>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2">
    <w:name w:val="xl172"/>
    <w:basedOn w:val="Normal"/>
    <w:rsid w:val="00216B7A"/>
    <w:pPr>
      <w:shd w:val="clear" w:color="000000" w:fill="D9E1F2"/>
      <w:spacing w:before="100" w:beforeAutospacing="1" w:after="100" w:afterAutospacing="1" w:line="240" w:lineRule="auto"/>
    </w:pPr>
    <w:rPr>
      <w:rFonts w:ascii="Arial" w:eastAsia="Times New Roman" w:hAnsi="Arial" w:cs="Arial"/>
      <w:sz w:val="16"/>
      <w:szCs w:val="16"/>
    </w:rPr>
  </w:style>
  <w:style w:type="paragraph" w:customStyle="1" w:styleId="xl173">
    <w:name w:val="xl173"/>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4">
    <w:name w:val="xl174"/>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5">
    <w:name w:val="xl175"/>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6">
    <w:name w:val="xl176"/>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177">
    <w:name w:val="xl177"/>
    <w:basedOn w:val="Normal"/>
    <w:rsid w:val="00216B7A"/>
    <w:pPr>
      <w:pBdr>
        <w:top w:val="single" w:sz="4" w:space="0" w:color="000000"/>
        <w:left w:val="single" w:sz="4" w:space="0" w:color="000000"/>
        <w:bottom w:val="single" w:sz="4" w:space="0" w:color="000000"/>
        <w:right w:val="single" w:sz="4" w:space="0" w:color="000000"/>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78">
    <w:name w:val="xl178"/>
    <w:basedOn w:val="Normal"/>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79">
    <w:name w:val="xl179"/>
    <w:basedOn w:val="Normal"/>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0">
    <w:name w:val="xl180"/>
    <w:basedOn w:val="Normal"/>
    <w:rsid w:val="00216B7A"/>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1">
    <w:name w:val="xl181"/>
    <w:basedOn w:val="Normal"/>
    <w:rsid w:val="00216B7A"/>
    <w:pPr>
      <w:shd w:val="clear" w:color="000000" w:fill="EDEDED"/>
      <w:spacing w:before="100" w:beforeAutospacing="1" w:after="100" w:afterAutospacing="1" w:line="240" w:lineRule="auto"/>
    </w:pPr>
    <w:rPr>
      <w:rFonts w:ascii="Arial" w:eastAsia="Times New Roman" w:hAnsi="Arial" w:cs="Arial"/>
      <w:sz w:val="16"/>
      <w:szCs w:val="16"/>
    </w:rPr>
  </w:style>
  <w:style w:type="paragraph" w:customStyle="1" w:styleId="xl182">
    <w:name w:val="xl182"/>
    <w:basedOn w:val="Normal"/>
    <w:rsid w:val="00216B7A"/>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3">
    <w:name w:val="xl183"/>
    <w:basedOn w:val="Normal"/>
    <w:rsid w:val="00216B7A"/>
    <w:pPr>
      <w:pBdr>
        <w:top w:val="single" w:sz="4" w:space="0" w:color="000000"/>
        <w:left w:val="single" w:sz="4" w:space="0" w:color="000000"/>
        <w:bottom w:val="single" w:sz="4" w:space="0" w:color="000000"/>
        <w:right w:val="single" w:sz="4" w:space="0" w:color="000000"/>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4">
    <w:name w:val="xl184"/>
    <w:basedOn w:val="Normal"/>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85">
    <w:name w:val="xl185"/>
    <w:basedOn w:val="Normal"/>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6">
    <w:name w:val="xl186"/>
    <w:basedOn w:val="Normal"/>
    <w:rsid w:val="00216B7A"/>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7">
    <w:name w:val="xl187"/>
    <w:basedOn w:val="Normal"/>
    <w:rsid w:val="00216B7A"/>
    <w:pPr>
      <w:shd w:val="clear" w:color="000000" w:fill="FFC000"/>
      <w:spacing w:before="100" w:beforeAutospacing="1" w:after="100" w:afterAutospacing="1" w:line="240" w:lineRule="auto"/>
    </w:pPr>
    <w:rPr>
      <w:rFonts w:ascii="Arial" w:eastAsia="Times New Roman" w:hAnsi="Arial" w:cs="Arial"/>
      <w:sz w:val="16"/>
      <w:szCs w:val="16"/>
    </w:rPr>
  </w:style>
  <w:style w:type="paragraph" w:customStyle="1" w:styleId="xl188">
    <w:name w:val="xl188"/>
    <w:basedOn w:val="Normal"/>
    <w:rsid w:val="00216B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89">
    <w:name w:val="xl189"/>
    <w:basedOn w:val="Normal"/>
    <w:rsid w:val="00216B7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0">
    <w:name w:val="xl190"/>
    <w:basedOn w:val="Normal"/>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91">
    <w:name w:val="xl191"/>
    <w:basedOn w:val="Normal"/>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2">
    <w:name w:val="xl192"/>
    <w:basedOn w:val="Normal"/>
    <w:rsid w:val="00216B7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3">
    <w:name w:val="xl193"/>
    <w:basedOn w:val="Normal"/>
    <w:rsid w:val="00216B7A"/>
    <w:pPr>
      <w:shd w:val="clear" w:color="000000" w:fill="92D050"/>
      <w:spacing w:before="100" w:beforeAutospacing="1" w:after="100" w:afterAutospacing="1" w:line="240" w:lineRule="auto"/>
    </w:pPr>
    <w:rPr>
      <w:rFonts w:ascii="Arial" w:eastAsia="Times New Roman" w:hAnsi="Arial" w:cs="Arial"/>
      <w:sz w:val="16"/>
      <w:szCs w:val="16"/>
    </w:rPr>
  </w:style>
  <w:style w:type="paragraph" w:customStyle="1" w:styleId="xl194">
    <w:name w:val="xl194"/>
    <w:basedOn w:val="Normal"/>
    <w:rsid w:val="00216B7A"/>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5">
    <w:name w:val="xl195"/>
    <w:basedOn w:val="Normal"/>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196">
    <w:name w:val="xl196"/>
    <w:basedOn w:val="Normal"/>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7">
    <w:name w:val="xl197"/>
    <w:basedOn w:val="Normal"/>
    <w:rsid w:val="00216B7A"/>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198">
    <w:name w:val="xl198"/>
    <w:basedOn w:val="Normal"/>
    <w:rsid w:val="00216B7A"/>
    <w:pPr>
      <w:shd w:val="clear" w:color="000000" w:fill="DBDBDB"/>
      <w:spacing w:before="100" w:beforeAutospacing="1" w:after="100" w:afterAutospacing="1" w:line="240" w:lineRule="auto"/>
    </w:pPr>
    <w:rPr>
      <w:rFonts w:ascii="Arial" w:eastAsia="Times New Roman" w:hAnsi="Arial" w:cs="Arial"/>
      <w:sz w:val="16"/>
      <w:szCs w:val="16"/>
    </w:rPr>
  </w:style>
  <w:style w:type="paragraph" w:customStyle="1" w:styleId="xl199">
    <w:name w:val="xl199"/>
    <w:basedOn w:val="Normal"/>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top"/>
    </w:pPr>
    <w:rPr>
      <w:rFonts w:ascii="Times New Roman" w:eastAsia="Times New Roman" w:hAnsi="Times New Roman" w:cs="Times New Roman"/>
      <w:sz w:val="16"/>
      <w:szCs w:val="16"/>
    </w:rPr>
  </w:style>
  <w:style w:type="paragraph" w:customStyle="1" w:styleId="xl200">
    <w:name w:val="xl200"/>
    <w:basedOn w:val="Normal"/>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paragraph" w:customStyle="1" w:styleId="xl201">
    <w:name w:val="xl201"/>
    <w:basedOn w:val="Normal"/>
    <w:rsid w:val="00216B7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top"/>
    </w:pPr>
    <w:rPr>
      <w:rFonts w:ascii="Times New Roman" w:eastAsia="Times New Roman" w:hAnsi="Times New Roman" w:cs="Times New Roman"/>
      <w:sz w:val="16"/>
      <w:szCs w:val="16"/>
    </w:rPr>
  </w:style>
  <w:style w:type="numbering" w:customStyle="1" w:styleId="4">
    <w:name w:val="Нет списка4"/>
    <w:next w:val="NoList"/>
    <w:uiPriority w:val="99"/>
    <w:semiHidden/>
    <w:unhideWhenUsed/>
    <w:rsid w:val="00C049EB"/>
  </w:style>
  <w:style w:type="table" w:customStyle="1" w:styleId="10">
    <w:name w:val="Сетка таблицы1"/>
    <w:basedOn w:val="TableNormal"/>
    <w:next w:val="TableGrid"/>
    <w:uiPriority w:val="39"/>
    <w:rsid w:val="00C049E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E325C8"/>
    <w:rPr>
      <w:rFonts w:ascii="TimesNewRomanPSMT" w:hAnsi="TimesNewRomanPSMT" w:hint="default"/>
      <w:b w:val="0"/>
      <w:bCs w:val="0"/>
      <w:i w:val="0"/>
      <w:iCs w:val="0"/>
      <w:color w:val="000000"/>
      <w:sz w:val="24"/>
      <w:szCs w:val="24"/>
    </w:rPr>
  </w:style>
  <w:style w:type="paragraph" w:styleId="NormalWeb">
    <w:name w:val="Normal (Web)"/>
    <w:basedOn w:val="Normal"/>
    <w:uiPriority w:val="99"/>
    <w:semiHidden/>
    <w:unhideWhenUsed/>
    <w:rsid w:val="008553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Другое_"/>
    <w:basedOn w:val="DefaultParagraphFont"/>
    <w:link w:val="a0"/>
    <w:rsid w:val="00AA4517"/>
    <w:rPr>
      <w:rFonts w:ascii="Times New Roman" w:eastAsia="Times New Roman" w:hAnsi="Times New Roman" w:cs="Times New Roman"/>
      <w:sz w:val="18"/>
      <w:szCs w:val="18"/>
      <w:shd w:val="clear" w:color="auto" w:fill="FFFFFF"/>
    </w:rPr>
  </w:style>
  <w:style w:type="paragraph" w:customStyle="1" w:styleId="a0">
    <w:name w:val="Другое"/>
    <w:basedOn w:val="Normal"/>
    <w:link w:val="a"/>
    <w:rsid w:val="00AA4517"/>
    <w:pPr>
      <w:widowControl w:val="0"/>
      <w:shd w:val="clear" w:color="auto" w:fill="FFFFFF"/>
      <w:spacing w:after="0" w:line="240" w:lineRule="auto"/>
    </w:pPr>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6064393">
      <w:bodyDiv w:val="1"/>
      <w:marLeft w:val="0"/>
      <w:marRight w:val="0"/>
      <w:marTop w:val="0"/>
      <w:marBottom w:val="0"/>
      <w:divBdr>
        <w:top w:val="none" w:sz="0" w:space="0" w:color="auto"/>
        <w:left w:val="none" w:sz="0" w:space="0" w:color="auto"/>
        <w:bottom w:val="none" w:sz="0" w:space="0" w:color="auto"/>
        <w:right w:val="none" w:sz="0" w:space="0" w:color="auto"/>
      </w:divBdr>
    </w:div>
    <w:div w:id="352653981">
      <w:bodyDiv w:val="1"/>
      <w:marLeft w:val="0"/>
      <w:marRight w:val="0"/>
      <w:marTop w:val="0"/>
      <w:marBottom w:val="0"/>
      <w:divBdr>
        <w:top w:val="none" w:sz="0" w:space="0" w:color="auto"/>
        <w:left w:val="none" w:sz="0" w:space="0" w:color="auto"/>
        <w:bottom w:val="none" w:sz="0" w:space="0" w:color="auto"/>
        <w:right w:val="none" w:sz="0" w:space="0" w:color="auto"/>
      </w:divBdr>
    </w:div>
    <w:div w:id="385422716">
      <w:bodyDiv w:val="1"/>
      <w:marLeft w:val="0"/>
      <w:marRight w:val="0"/>
      <w:marTop w:val="0"/>
      <w:marBottom w:val="0"/>
      <w:divBdr>
        <w:top w:val="none" w:sz="0" w:space="0" w:color="auto"/>
        <w:left w:val="none" w:sz="0" w:space="0" w:color="auto"/>
        <w:bottom w:val="none" w:sz="0" w:space="0" w:color="auto"/>
        <w:right w:val="none" w:sz="0" w:space="0" w:color="auto"/>
      </w:divBdr>
    </w:div>
    <w:div w:id="556280681">
      <w:bodyDiv w:val="1"/>
      <w:marLeft w:val="0"/>
      <w:marRight w:val="0"/>
      <w:marTop w:val="0"/>
      <w:marBottom w:val="0"/>
      <w:divBdr>
        <w:top w:val="none" w:sz="0" w:space="0" w:color="auto"/>
        <w:left w:val="none" w:sz="0" w:space="0" w:color="auto"/>
        <w:bottom w:val="none" w:sz="0" w:space="0" w:color="auto"/>
        <w:right w:val="none" w:sz="0" w:space="0" w:color="auto"/>
      </w:divBdr>
    </w:div>
    <w:div w:id="888417570">
      <w:bodyDiv w:val="1"/>
      <w:marLeft w:val="0"/>
      <w:marRight w:val="0"/>
      <w:marTop w:val="0"/>
      <w:marBottom w:val="0"/>
      <w:divBdr>
        <w:top w:val="none" w:sz="0" w:space="0" w:color="auto"/>
        <w:left w:val="none" w:sz="0" w:space="0" w:color="auto"/>
        <w:bottom w:val="none" w:sz="0" w:space="0" w:color="auto"/>
        <w:right w:val="none" w:sz="0" w:space="0" w:color="auto"/>
      </w:divBdr>
    </w:div>
    <w:div w:id="907955327">
      <w:bodyDiv w:val="1"/>
      <w:marLeft w:val="0"/>
      <w:marRight w:val="0"/>
      <w:marTop w:val="0"/>
      <w:marBottom w:val="0"/>
      <w:divBdr>
        <w:top w:val="none" w:sz="0" w:space="0" w:color="auto"/>
        <w:left w:val="none" w:sz="0" w:space="0" w:color="auto"/>
        <w:bottom w:val="none" w:sz="0" w:space="0" w:color="auto"/>
        <w:right w:val="none" w:sz="0" w:space="0" w:color="auto"/>
      </w:divBdr>
    </w:div>
    <w:div w:id="1897011788">
      <w:bodyDiv w:val="1"/>
      <w:marLeft w:val="0"/>
      <w:marRight w:val="0"/>
      <w:marTop w:val="0"/>
      <w:marBottom w:val="0"/>
      <w:divBdr>
        <w:top w:val="none" w:sz="0" w:space="0" w:color="auto"/>
        <w:left w:val="none" w:sz="0" w:space="0" w:color="auto"/>
        <w:bottom w:val="none" w:sz="0" w:space="0" w:color="auto"/>
        <w:right w:val="none" w:sz="0" w:space="0" w:color="auto"/>
      </w:divBdr>
    </w:div>
    <w:div w:id="1966157115">
      <w:bodyDiv w:val="1"/>
      <w:marLeft w:val="0"/>
      <w:marRight w:val="0"/>
      <w:marTop w:val="0"/>
      <w:marBottom w:val="0"/>
      <w:divBdr>
        <w:top w:val="none" w:sz="0" w:space="0" w:color="auto"/>
        <w:left w:val="none" w:sz="0" w:space="0" w:color="auto"/>
        <w:bottom w:val="none" w:sz="0" w:space="0" w:color="auto"/>
        <w:right w:val="none" w:sz="0" w:space="0" w:color="auto"/>
      </w:divBdr>
    </w:div>
    <w:div w:id="2024745015">
      <w:bodyDiv w:val="1"/>
      <w:marLeft w:val="0"/>
      <w:marRight w:val="0"/>
      <w:marTop w:val="0"/>
      <w:marBottom w:val="0"/>
      <w:divBdr>
        <w:top w:val="none" w:sz="0" w:space="0" w:color="auto"/>
        <w:left w:val="none" w:sz="0" w:space="0" w:color="auto"/>
        <w:bottom w:val="none" w:sz="0" w:space="0" w:color="auto"/>
        <w:right w:val="none" w:sz="0" w:space="0" w:color="auto"/>
      </w:divBdr>
    </w:div>
    <w:div w:id="206578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D959C-856A-4D4A-8E4C-282E74FB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6</Pages>
  <Words>1470</Words>
  <Characters>8380</Characters>
  <Application>Microsoft Office Word</Application>
  <DocSecurity>0</DocSecurity>
  <Lines>69</Lines>
  <Paragraphs>19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9831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dc:creator>
  <cp:keywords/>
  <dc:description/>
  <cp:lastModifiedBy>Iness</cp:lastModifiedBy>
  <cp:revision>30</cp:revision>
  <cp:lastPrinted>2022-12-01T08:25:00Z</cp:lastPrinted>
  <dcterms:created xsi:type="dcterms:W3CDTF">2024-01-24T06:58:00Z</dcterms:created>
  <dcterms:modified xsi:type="dcterms:W3CDTF">2025-12-05T13:04:00Z</dcterms:modified>
</cp:coreProperties>
</file>