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3165D995" w14:textId="7835D661" w:rsidR="00450EC0" w:rsidRDefault="009C5639" w:rsidP="00450EC0">
      <w:pPr>
        <w:shd w:val="clear" w:color="auto" w:fill="FFFFFF"/>
        <w:ind w:right="135"/>
        <w:jc w:val="both"/>
        <w:rPr>
          <w:bCs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450EC0" w:rsidRPr="00450EC0">
        <w:rPr>
          <w:bCs/>
          <w:lang w:val="ro-RO" w:eastAsia="ru-RU"/>
        </w:rPr>
        <w:t>Lucrări de reparație bloc alimentar la Școala primară-grădiniță „Antonin Ursu”</w:t>
      </w:r>
    </w:p>
    <w:p w14:paraId="2BBD0091" w14:textId="4582438A" w:rsidR="00BE362C" w:rsidRPr="00FF430B" w:rsidRDefault="009C5639" w:rsidP="00450EC0">
      <w:pPr>
        <w:shd w:val="clear" w:color="auto" w:fill="FFFFFF"/>
        <w:ind w:right="135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proofErr w:type="gram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B14019">
        <w:rPr>
          <w:b/>
          <w:lang w:eastAsia="ru-RU"/>
        </w:rPr>
        <w:t>COP</w:t>
      </w:r>
      <w:proofErr w:type="gramEnd"/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 xml:space="preserve">*Procedura a fost inclusă în planul de achiziții publice a autorității </w:t>
      </w:r>
      <w:proofErr w:type="gramStart"/>
      <w:r w:rsidRPr="00BA7150">
        <w:rPr>
          <w:b/>
        </w:rPr>
        <w:t>contractante:_</w:t>
      </w:r>
      <w:proofErr w:type="gramEnd"/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 xml:space="preserve">e achiziții publice </w:t>
      </w:r>
      <w:proofErr w:type="gramStart"/>
      <w:r w:rsidR="00F112B0" w:rsidRPr="00BA7150">
        <w:rPr>
          <w:b/>
        </w:rPr>
        <w:t>publicat</w:t>
      </w:r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  <w:proofErr w:type="gramEnd"/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C54A38">
        <w:rPr>
          <w:b/>
          <w:lang w:eastAsia="ru-RU"/>
        </w:rPr>
        <w:t>Denumirea autorității contractante:</w:t>
      </w:r>
      <w:r>
        <w:rPr>
          <w:b/>
          <w:lang w:eastAsia="ru-RU"/>
        </w:rPr>
        <w:t xml:space="preserve"> Direcția Educație Tineret și Sport sectorul Buiucani</w:t>
      </w:r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14019" w14:paraId="4347BDC5" w14:textId="77777777" w:rsidTr="00B14019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2391D4A2" w:rsidR="00B14019" w:rsidRPr="00B14019" w:rsidRDefault="00450EC0" w:rsidP="00B14019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50EC0">
              <w:rPr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A13D78C" w14:textId="2F0F477A" w:rsidR="00B14019" w:rsidRPr="00B14019" w:rsidRDefault="00450EC0" w:rsidP="00B14019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450EC0">
              <w:rPr>
                <w:bCs/>
                <w:lang w:val="ro-RO" w:eastAsia="en-GB"/>
              </w:rPr>
              <w:t>Lucrări de reparație bloc alimentar la Școala primară-grădiniță „Antonin Ursu”, str. Calea Ieșilor, 57/2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14019" w:rsidRPr="00B14019" w:rsidRDefault="00B14019" w:rsidP="00B14019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14019" w:rsidRPr="00B14019" w:rsidRDefault="00B14019" w:rsidP="00B14019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14019" w:rsidRPr="00B14019" w:rsidRDefault="00B14019" w:rsidP="00B14019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51628B5C" w14:textId="5A5E076A" w:rsidR="00B14019" w:rsidRPr="00B14019" w:rsidRDefault="00B14019" w:rsidP="00B14019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716EB1E5" w:rsidR="00B14019" w:rsidRPr="00B14019" w:rsidRDefault="00450EC0" w:rsidP="00B1401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50EC0">
              <w:rPr>
                <w:b/>
                <w:lang w:eastAsia="ru-RU"/>
              </w:rPr>
              <w:t>833 333,00</w:t>
            </w:r>
          </w:p>
        </w:tc>
      </w:tr>
      <w:tr w:rsidR="00A37BFD" w14:paraId="621C2DAA" w14:textId="77777777" w:rsidTr="00B14019">
        <w:trPr>
          <w:trHeight w:val="418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1E55F72F" w:rsidR="00A37BFD" w:rsidRPr="00660A9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</w:t>
            </w:r>
            <w:r w:rsidR="00450EC0" w:rsidRPr="00450EC0">
              <w:rPr>
                <w:b/>
                <w:lang w:eastAsia="ru-RU"/>
              </w:rPr>
              <w:t>833 333,00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A37BFD" w:rsidRPr="00FF430B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</w:t>
      </w:r>
      <w:proofErr w:type="gramStart"/>
      <w:r w:rsidRPr="00FF430B">
        <w:rPr>
          <w:b/>
          <w:lang w:eastAsia="ru-RU"/>
        </w:rPr>
        <w:t>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</w:t>
      </w:r>
      <w:proofErr w:type="gramEnd"/>
      <w:r w:rsidR="00E4529B" w:rsidRPr="00E4529B">
        <w:rPr>
          <w:rFonts w:eastAsia="Calibri"/>
          <w:lang w:val="ro-RO" w:eastAsia="ru-RU"/>
        </w:rPr>
        <w:t xml:space="preserve">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079B8">
        <w:rPr>
          <w:b/>
          <w:lang w:eastAsia="ru-RU"/>
        </w:rPr>
        <w:t>În cazul în care contractul este împărțit pe loturi</w:t>
      </w:r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poate </w:t>
      </w:r>
      <w:proofErr w:type="gramStart"/>
      <w:r w:rsidRPr="005079B8">
        <w:rPr>
          <w:b/>
          <w:lang w:eastAsia="ru-RU"/>
        </w:rPr>
        <w:t xml:space="preserve">depune </w:t>
      </w:r>
      <w:r w:rsidR="005079B8" w:rsidRPr="005079B8">
        <w:rPr>
          <w:b/>
          <w:lang w:eastAsia="ru-RU"/>
        </w:rPr>
        <w:t xml:space="preserve"> </w:t>
      </w:r>
      <w:r w:rsidRPr="005079B8">
        <w:rPr>
          <w:b/>
          <w:lang w:eastAsia="ru-RU"/>
        </w:rPr>
        <w:t>oferta</w:t>
      </w:r>
      <w:proofErr w:type="gramEnd"/>
      <w:r w:rsidRPr="005079B8">
        <w:rPr>
          <w:b/>
          <w:lang w:eastAsia="ru-RU"/>
        </w:rPr>
        <w:t xml:space="preserve"> (se va selecta):</w:t>
      </w:r>
    </w:p>
    <w:p w14:paraId="57888015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8C29B6">
        <w:rPr>
          <w:b/>
          <w:lang w:eastAsia="ru-RU"/>
        </w:rPr>
        <w:t>Pentru un singur lot;</w:t>
      </w:r>
    </w:p>
    <w:p w14:paraId="2AA67A86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8C29B6">
        <w:rPr>
          <w:b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8C29B6">
        <w:rPr>
          <w:b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37B04DCD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 xml:space="preserve">ermenii și condițiile de </w:t>
      </w:r>
      <w:r w:rsidRPr="0014085E">
        <w:rPr>
          <w:b/>
          <w:lang w:eastAsia="ru-RU"/>
        </w:rPr>
        <w:t xml:space="preserve">prestare/executare solicitați: </w:t>
      </w:r>
      <w:r w:rsidR="0014085E" w:rsidRPr="0014085E">
        <w:rPr>
          <w:i/>
          <w:color w:val="000000" w:themeColor="text1"/>
        </w:rPr>
        <w:t xml:space="preserve">termenul de executare a lucrărilor </w:t>
      </w:r>
      <w:r w:rsidR="00B14019">
        <w:rPr>
          <w:i/>
          <w:color w:val="000000" w:themeColor="text1"/>
        </w:rPr>
        <w:t>1</w:t>
      </w:r>
      <w:r w:rsidR="00450EC0">
        <w:rPr>
          <w:i/>
          <w:color w:val="000000" w:themeColor="text1"/>
        </w:rPr>
        <w:t>,</w:t>
      </w:r>
      <w:proofErr w:type="gramStart"/>
      <w:r w:rsidR="00450EC0">
        <w:rPr>
          <w:i/>
          <w:color w:val="000000" w:themeColor="text1"/>
        </w:rPr>
        <w:t>5</w:t>
      </w:r>
      <w:r w:rsidR="0014085E" w:rsidRPr="0014085E">
        <w:rPr>
          <w:i/>
          <w:color w:val="000000" w:themeColor="text1"/>
        </w:rPr>
        <w:t xml:space="preserve">  luni</w:t>
      </w:r>
      <w:proofErr w:type="gramEnd"/>
      <w:r w:rsidR="0014085E" w:rsidRPr="0014085E">
        <w:rPr>
          <w:i/>
          <w:color w:val="000000" w:themeColor="text1"/>
        </w:rPr>
        <w:t>, după semnarea actului de deschidere a lucrărilor.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14085E">
        <w:rPr>
          <w:b/>
          <w:lang w:eastAsia="ru-RU"/>
        </w:rPr>
        <w:t>Termenul de valabilitate a contractului</w:t>
      </w:r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</w:t>
            </w:r>
            <w:proofErr w:type="gramStart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proofErr w:type="gramEnd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A3DEB8A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atestare tehnico profesională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responsabilului tehnic (diriginte de șantier)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</w:t>
            </w:r>
            <w:proofErr w:type="gramStart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a</w:t>
            </w:r>
            <w:proofErr w:type="gram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5A78EF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proofErr w:type="gramStart"/>
      <w:r w:rsidR="00523F07" w:rsidRPr="00523F07">
        <w:rPr>
          <w:b/>
          <w:lang w:eastAsia="ru-RU"/>
        </w:rPr>
        <w:t xml:space="preserve">ofertă,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proofErr w:type="gramEnd"/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r w:rsidRPr="00377E4A">
        <w:rPr>
          <w:b/>
          <w:lang w:eastAsia="ru-RU"/>
        </w:rPr>
        <w:t>Termenul de garanție a lucrărilor</w:t>
      </w:r>
      <w:r w:rsidR="000659D3" w:rsidRPr="00377E4A">
        <w:rPr>
          <w:b/>
          <w:lang w:eastAsia="ru-RU"/>
        </w:rPr>
        <w:t xml:space="preserve"> </w:t>
      </w:r>
      <w:r w:rsidR="00984FA2" w:rsidRPr="005079B8">
        <w:rPr>
          <w:bCs/>
          <w:lang w:eastAsia="ru-RU"/>
        </w:rPr>
        <w:t>sau serviciilor de proiectare și de lucrăr</w:t>
      </w:r>
      <w:r w:rsidR="00523F07" w:rsidRPr="005079B8">
        <w:rPr>
          <w:bCs/>
          <w:lang w:eastAsia="ru-RU"/>
        </w:rPr>
        <w:t>i</w:t>
      </w:r>
      <w:r w:rsidR="00377E4A" w:rsidRPr="00377E4A">
        <w:t xml:space="preserve"> </w:t>
      </w:r>
      <w:r w:rsidR="00377E4A" w:rsidRPr="00377E4A">
        <w:rPr>
          <w:bCs/>
          <w:lang w:eastAsia="ru-RU"/>
        </w:rPr>
        <w:t xml:space="preserve">nu mai putin de 5 </w:t>
      </w:r>
      <w:proofErr w:type="gramStart"/>
      <w:r w:rsidR="00377E4A" w:rsidRPr="00377E4A">
        <w:rPr>
          <w:bCs/>
          <w:lang w:eastAsia="ru-RU"/>
        </w:rPr>
        <w:t>ani</w:t>
      </w:r>
      <w:proofErr w:type="gramEnd"/>
      <w:r w:rsidR="00377E4A" w:rsidRPr="00377E4A">
        <w:rPr>
          <w:bCs/>
          <w:lang w:eastAsia="ru-RU"/>
        </w:rPr>
        <w:t>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proofErr w:type="gramStart"/>
      <w:r w:rsidRPr="00377E4A">
        <w:rPr>
          <w:bCs/>
          <w:lang w:eastAsia="ru-RU"/>
        </w:rPr>
        <w:t>.</w:t>
      </w:r>
      <w:r w:rsidR="009C5639" w:rsidRPr="00377E4A">
        <w:rPr>
          <w:b/>
          <w:lang w:eastAsia="ru-RU"/>
        </w:rPr>
        <w:t>Garanția</w:t>
      </w:r>
      <w:proofErr w:type="gramEnd"/>
      <w:r w:rsidR="009C5639" w:rsidRPr="00377E4A">
        <w:rPr>
          <w:b/>
          <w:lang w:eastAsia="ru-RU"/>
        </w:rPr>
        <w:t xml:space="preserve"> de bună execuție a con</w:t>
      </w:r>
      <w:r w:rsidRPr="00377E4A">
        <w:rPr>
          <w:b/>
          <w:lang w:eastAsia="ru-RU"/>
        </w:rPr>
        <w:t xml:space="preserve">tractului,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r w:rsidR="009C5639" w:rsidRPr="00377E4A">
        <w:rPr>
          <w:b/>
          <w:lang w:eastAsia="ru-RU"/>
        </w:rPr>
        <w:t>cuantumul</w:t>
      </w:r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lastRenderedPageBreak/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</w:t>
      </w:r>
      <w:proofErr w:type="gramStart"/>
      <w:r w:rsidR="00444C8A">
        <w:rPr>
          <w:b/>
          <w:lang w:eastAsia="ru-RU"/>
        </w:rPr>
        <w:t xml:space="preserve">caz </w:t>
      </w:r>
      <w:r w:rsidR="00444C8A" w:rsidRPr="00444C8A">
        <w:rPr>
          <w:rFonts w:eastAsia="Calibri"/>
          <w:lang w:val="ro-RO" w:eastAsia="ru-RU"/>
        </w:rPr>
        <w:t xml:space="preserve"> nu</w:t>
      </w:r>
      <w:proofErr w:type="gramEnd"/>
      <w:r w:rsidR="00444C8A" w:rsidRPr="00444C8A">
        <w:rPr>
          <w:rFonts w:eastAsia="Calibri"/>
          <w:lang w:val="ro-RO" w:eastAsia="ru-RU"/>
        </w:rPr>
        <w:t xml:space="preserve">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 xml:space="preserve">Factorii de evaluare </w:t>
      </w:r>
      <w:proofErr w:type="gramStart"/>
      <w:r w:rsidRPr="00523F07">
        <w:rPr>
          <w:b/>
          <w:lang w:eastAsia="ru-RU"/>
        </w:rPr>
        <w:t>a</w:t>
      </w:r>
      <w:proofErr w:type="gramEnd"/>
      <w:r w:rsidRPr="00523F07">
        <w:rPr>
          <w:b/>
          <w:lang w:eastAsia="ru-RU"/>
        </w:rPr>
        <w:t xml:space="preserve">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limită de depunere/deschidere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ofertelor: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Respectivul contract se referă la un proiect și/sau program finanțat din fonduri ale Uniunii Europene: </w:t>
      </w:r>
      <w:r w:rsidR="00815CA4" w:rsidRPr="00815CA4">
        <w:rPr>
          <w:bCs/>
          <w:lang w:eastAsia="ru-RU"/>
        </w:rPr>
        <w:t>nu se aplică</w:t>
      </w:r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transmiterii spre publicare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2AC51C5A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8C29B6">
        <w:rPr>
          <w:b/>
          <w:shd w:val="clear" w:color="auto" w:fill="FFFFFF" w:themeFill="background1"/>
          <w:lang w:eastAsia="ru-RU"/>
        </w:rPr>
        <w:t>Meriacre Vasile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4E2FB" w14:textId="77777777" w:rsidR="007A313B" w:rsidRDefault="007A313B">
      <w:r>
        <w:separator/>
      </w:r>
    </w:p>
  </w:endnote>
  <w:endnote w:type="continuationSeparator" w:id="0">
    <w:p w14:paraId="334FF0F0" w14:textId="77777777" w:rsidR="007A313B" w:rsidRDefault="007A3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4E9E7" w14:textId="77777777" w:rsidR="007A313B" w:rsidRDefault="007A313B">
      <w:r>
        <w:separator/>
      </w:r>
    </w:p>
  </w:footnote>
  <w:footnote w:type="continuationSeparator" w:id="0">
    <w:p w14:paraId="57A26104" w14:textId="77777777" w:rsidR="007A313B" w:rsidRDefault="007A3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D39FD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E79AA"/>
    <w:rsid w:val="002F556B"/>
    <w:rsid w:val="00335947"/>
    <w:rsid w:val="003562BD"/>
    <w:rsid w:val="00372E2A"/>
    <w:rsid w:val="00373720"/>
    <w:rsid w:val="00377E4A"/>
    <w:rsid w:val="0039202D"/>
    <w:rsid w:val="003B1D39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C0"/>
    <w:rsid w:val="00450ED6"/>
    <w:rsid w:val="0046052F"/>
    <w:rsid w:val="00466D55"/>
    <w:rsid w:val="004754BA"/>
    <w:rsid w:val="004B6FB7"/>
    <w:rsid w:val="004C499F"/>
    <w:rsid w:val="004D0382"/>
    <w:rsid w:val="004D5E5D"/>
    <w:rsid w:val="00502EFF"/>
    <w:rsid w:val="00504B34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A78EF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774AC"/>
    <w:rsid w:val="0078555C"/>
    <w:rsid w:val="00790500"/>
    <w:rsid w:val="007A313B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29B6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D9A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37BFD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14019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5A78EF"/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5A78EF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5</Pages>
  <Words>1652</Words>
  <Characters>9422</Characters>
  <Application>Microsoft Office Word</Application>
  <DocSecurity>0</DocSecurity>
  <Lines>78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74</cp:revision>
  <cp:lastPrinted>2024-09-03T11:36:00Z</cp:lastPrinted>
  <dcterms:created xsi:type="dcterms:W3CDTF">2021-12-01T13:47:00Z</dcterms:created>
  <dcterms:modified xsi:type="dcterms:W3CDTF">2026-06-04T06:48:00Z</dcterms:modified>
</cp:coreProperties>
</file>