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să permită grupului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depuse, </w:t>
      </w:r>
      <w:r w:rsidR="00EB31E1" w:rsidRPr="00FF430B">
        <w:rPr>
          <w:color w:val="000000" w:themeColor="text1"/>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0EDBBAD3" w:rsidR="00A13E08" w:rsidRPr="005A4EA9"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xml:space="preserve">, de asemenea, fiecare asociat urmează să prezinte </w:t>
      </w:r>
      <w:proofErr w:type="spellStart"/>
      <w:r w:rsidR="000F680C" w:rsidRPr="00962B31">
        <w:rPr>
          <w:lang w:val="ro-RO"/>
        </w:rPr>
        <w:t>DUAE-ul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lastRenderedPageBreak/>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w:t>
      </w:r>
      <w:r w:rsidR="00480208">
        <w:rPr>
          <w:bCs/>
          <w:iCs/>
        </w:rPr>
        <w:lastRenderedPageBreak/>
        <w:t xml:space="preserve">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lastRenderedPageBreak/>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lastRenderedPageBreak/>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w:t>
      </w:r>
      <w:r w:rsidR="00F75F0C" w:rsidRPr="009F1E2C">
        <w:lastRenderedPageBreak/>
        <w:t xml:space="preserve">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w:t>
      </w:r>
      <w:r w:rsidR="000F5439" w:rsidRPr="000F5439">
        <w:lastRenderedPageBreak/>
        <w:t>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lastRenderedPageBreak/>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lastRenderedPageBreak/>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2B3D5F13" w14:textId="6C752B8C" w:rsidR="00AC4FF7" w:rsidRDefault="00AC4FF7" w:rsidP="005A4EA9">
      <w:pPr>
        <w:tabs>
          <w:tab w:val="left" w:pos="-284"/>
          <w:tab w:val="left" w:pos="284"/>
          <w:tab w:val="left" w:pos="426"/>
          <w:tab w:val="decimal" w:pos="8364"/>
        </w:tabs>
        <w:ind w:right="-144"/>
        <w:jc w:val="both"/>
        <w:rPr>
          <w:bCs/>
          <w:color w:val="000000"/>
        </w:rPr>
      </w:pPr>
    </w:p>
    <w:p w14:paraId="78196CAB" w14:textId="77777777" w:rsidR="005A4EA9" w:rsidRPr="00CD0F9F" w:rsidRDefault="005A4EA9" w:rsidP="005A4EA9">
      <w:pPr>
        <w:spacing w:line="276" w:lineRule="auto"/>
        <w:jc w:val="center"/>
        <w:rPr>
          <w:b/>
          <w:sz w:val="28"/>
          <w:szCs w:val="28"/>
        </w:rPr>
      </w:pPr>
      <w:r w:rsidRPr="00CD0F9F">
        <w:rPr>
          <w:b/>
          <w:sz w:val="28"/>
          <w:szCs w:val="28"/>
        </w:rPr>
        <w:t>ANUNȚ DE INTENȚIE</w:t>
      </w:r>
    </w:p>
    <w:p w14:paraId="026AD848" w14:textId="77777777" w:rsidR="005A4EA9" w:rsidRPr="004B32D4" w:rsidRDefault="005A4EA9" w:rsidP="005A4EA9">
      <w:pPr>
        <w:spacing w:line="276" w:lineRule="auto"/>
        <w:jc w:val="center"/>
      </w:pPr>
      <w:r>
        <w:t>Nr. 1 din 14.06.2022</w:t>
      </w:r>
    </w:p>
    <w:p w14:paraId="57F7F4E2" w14:textId="77777777" w:rsidR="005A4EA9" w:rsidRPr="004B32D4" w:rsidRDefault="005A4EA9" w:rsidP="005A4EA9">
      <w:pPr>
        <w:pStyle w:val="a"/>
        <w:numPr>
          <w:ilvl w:val="0"/>
          <w:numId w:val="11"/>
        </w:numPr>
        <w:tabs>
          <w:tab w:val="clear" w:pos="1134"/>
        </w:tabs>
        <w:spacing w:before="240" w:after="160" w:line="276" w:lineRule="auto"/>
        <w:ind w:left="1077"/>
        <w:rPr>
          <w:b/>
        </w:rPr>
      </w:pPr>
      <w:proofErr w:type="spellStart"/>
      <w:r w:rsidRPr="004B32D4">
        <w:rPr>
          <w:b/>
        </w:rPr>
        <w:t>Informații</w:t>
      </w:r>
      <w:proofErr w:type="spellEnd"/>
      <w:r w:rsidRPr="004B32D4">
        <w:rPr>
          <w:b/>
        </w:rPr>
        <w:t xml:space="preserve"> </w:t>
      </w:r>
      <w:proofErr w:type="spellStart"/>
      <w:r w:rsidRPr="004B32D4">
        <w:rPr>
          <w:b/>
        </w:rPr>
        <w:t>generale</w:t>
      </w:r>
      <w:proofErr w:type="spellEnd"/>
      <w:r w:rsidRPr="00C014D5">
        <w:rPr>
          <w:b/>
        </w:rPr>
        <w:t xml:space="preserve"> </w:t>
      </w:r>
      <w:proofErr w:type="spellStart"/>
      <w:r w:rsidRPr="00C014D5">
        <w:rPr>
          <w:b/>
        </w:rPr>
        <w:t>despre</w:t>
      </w:r>
      <w:proofErr w:type="spellEnd"/>
      <w:r w:rsidRPr="00C014D5">
        <w:rPr>
          <w:b/>
        </w:rPr>
        <w:t xml:space="preserve"> </w:t>
      </w:r>
      <w:proofErr w:type="spellStart"/>
      <w:r w:rsidRPr="00C014D5">
        <w:rPr>
          <w:b/>
        </w:rPr>
        <w:t>autoritatea</w:t>
      </w:r>
      <w:proofErr w:type="spellEnd"/>
      <w:r w:rsidRPr="00C014D5">
        <w:rPr>
          <w:b/>
        </w:rPr>
        <w:t xml:space="preserve"> </w:t>
      </w:r>
      <w:proofErr w:type="spellStart"/>
      <w:r w:rsidRPr="00C014D5">
        <w:rPr>
          <w:b/>
        </w:rPr>
        <w:t>contractantă</w:t>
      </w:r>
      <w:proofErr w:type="spellEnd"/>
      <w:r w:rsidRPr="004B32D4">
        <w:rPr>
          <w:b/>
        </w:rPr>
        <w:t>:</w:t>
      </w:r>
    </w:p>
    <w:tbl>
      <w:tblPr>
        <w:tblStyle w:val="af2"/>
        <w:tblW w:w="9918" w:type="dxa"/>
        <w:tblLook w:val="04A0" w:firstRow="1" w:lastRow="0" w:firstColumn="1" w:lastColumn="0" w:noHBand="0" w:noVBand="1"/>
      </w:tblPr>
      <w:tblGrid>
        <w:gridCol w:w="5949"/>
        <w:gridCol w:w="3969"/>
      </w:tblGrid>
      <w:tr w:rsidR="005A4EA9" w:rsidRPr="005204DC" w14:paraId="34E8EE09" w14:textId="77777777" w:rsidTr="002420B6">
        <w:tc>
          <w:tcPr>
            <w:tcW w:w="5949" w:type="dxa"/>
            <w:shd w:val="clear" w:color="auto" w:fill="F2F2F2" w:themeFill="background1" w:themeFillShade="F2"/>
          </w:tcPr>
          <w:p w14:paraId="5E7A5AD1" w14:textId="77777777" w:rsidR="005A4EA9" w:rsidRPr="005204DC" w:rsidRDefault="005A4EA9" w:rsidP="002420B6">
            <w:pPr>
              <w:spacing w:line="276" w:lineRule="auto"/>
              <w:jc w:val="both"/>
            </w:pPr>
            <w:r w:rsidRPr="005204DC">
              <w:t>Denumirea autorității contractante</w:t>
            </w:r>
          </w:p>
        </w:tc>
        <w:tc>
          <w:tcPr>
            <w:tcW w:w="3969" w:type="dxa"/>
          </w:tcPr>
          <w:p w14:paraId="16FAF72B" w14:textId="77777777" w:rsidR="005A4EA9" w:rsidRPr="00C422D5" w:rsidRDefault="005A4EA9" w:rsidP="002420B6">
            <w:pPr>
              <w:tabs>
                <w:tab w:val="left" w:pos="284"/>
                <w:tab w:val="right" w:pos="9531"/>
              </w:tabs>
              <w:spacing w:before="120"/>
              <w:rPr>
                <w:lang w:val="en-US"/>
              </w:rPr>
            </w:pPr>
            <w:r w:rsidRPr="00C422D5">
              <w:rPr>
                <w:u w:val="single"/>
              </w:rPr>
              <w:t>Şcoala Profesională N2 m.Cahul</w:t>
            </w:r>
          </w:p>
        </w:tc>
      </w:tr>
      <w:tr w:rsidR="005A4EA9" w:rsidRPr="005204DC" w14:paraId="13DA69CE" w14:textId="77777777" w:rsidTr="002420B6">
        <w:tc>
          <w:tcPr>
            <w:tcW w:w="5949" w:type="dxa"/>
            <w:shd w:val="clear" w:color="auto" w:fill="F2F2F2" w:themeFill="background1" w:themeFillShade="F2"/>
          </w:tcPr>
          <w:p w14:paraId="670098B2" w14:textId="77777777" w:rsidR="005A4EA9" w:rsidRPr="005204DC" w:rsidRDefault="005A4EA9" w:rsidP="002420B6">
            <w:pPr>
              <w:spacing w:line="276" w:lineRule="auto"/>
              <w:jc w:val="both"/>
            </w:pPr>
            <w:r w:rsidRPr="005204DC">
              <w:t>IDNO</w:t>
            </w:r>
          </w:p>
        </w:tc>
        <w:tc>
          <w:tcPr>
            <w:tcW w:w="3969" w:type="dxa"/>
          </w:tcPr>
          <w:p w14:paraId="1CEEE52B" w14:textId="77777777" w:rsidR="005A4EA9" w:rsidRPr="00C422D5" w:rsidRDefault="005A4EA9" w:rsidP="002420B6">
            <w:pPr>
              <w:tabs>
                <w:tab w:val="left" w:pos="284"/>
                <w:tab w:val="right" w:pos="9531"/>
              </w:tabs>
              <w:spacing w:before="120"/>
              <w:ind w:left="284"/>
              <w:rPr>
                <w:lang w:val="en-US"/>
              </w:rPr>
            </w:pPr>
            <w:r w:rsidRPr="00C422D5">
              <w:rPr>
                <w:lang w:val="en-US"/>
              </w:rPr>
              <w:t>1008603000459</w:t>
            </w:r>
          </w:p>
        </w:tc>
      </w:tr>
      <w:tr w:rsidR="005A4EA9" w:rsidRPr="005204DC" w14:paraId="52B5D76A" w14:textId="77777777" w:rsidTr="002420B6">
        <w:tc>
          <w:tcPr>
            <w:tcW w:w="5949" w:type="dxa"/>
            <w:shd w:val="clear" w:color="auto" w:fill="F2F2F2" w:themeFill="background1" w:themeFillShade="F2"/>
          </w:tcPr>
          <w:p w14:paraId="3D19CCBE" w14:textId="77777777" w:rsidR="005A4EA9" w:rsidRPr="005204DC" w:rsidRDefault="005A4EA9" w:rsidP="002420B6">
            <w:pPr>
              <w:spacing w:line="276" w:lineRule="auto"/>
              <w:jc w:val="both"/>
            </w:pPr>
            <w:r w:rsidRPr="005204DC">
              <w:t>Adresa</w:t>
            </w:r>
          </w:p>
        </w:tc>
        <w:tc>
          <w:tcPr>
            <w:tcW w:w="3969" w:type="dxa"/>
          </w:tcPr>
          <w:p w14:paraId="21D064C0" w14:textId="77777777" w:rsidR="005A4EA9" w:rsidRPr="00C422D5" w:rsidRDefault="005A4EA9" w:rsidP="002420B6">
            <w:pPr>
              <w:tabs>
                <w:tab w:val="left" w:pos="284"/>
                <w:tab w:val="right" w:pos="9531"/>
              </w:tabs>
              <w:spacing w:before="120"/>
              <w:rPr>
                <w:lang w:val="en-US"/>
              </w:rPr>
            </w:pPr>
            <w:r w:rsidRPr="00C422D5">
              <w:rPr>
                <w:lang w:val="en-US"/>
              </w:rPr>
              <w:t xml:space="preserve"> </w:t>
            </w:r>
            <w:r w:rsidRPr="00C422D5">
              <w:t>m.Cahul str.Ştefan cel Mare, 125</w:t>
            </w:r>
          </w:p>
        </w:tc>
      </w:tr>
      <w:tr w:rsidR="005A4EA9" w:rsidRPr="005204DC" w14:paraId="1B682950" w14:textId="77777777" w:rsidTr="002420B6">
        <w:tc>
          <w:tcPr>
            <w:tcW w:w="5949" w:type="dxa"/>
            <w:shd w:val="clear" w:color="auto" w:fill="F2F2F2" w:themeFill="background1" w:themeFillShade="F2"/>
          </w:tcPr>
          <w:p w14:paraId="2515EA28" w14:textId="77777777" w:rsidR="005A4EA9" w:rsidRPr="005204DC" w:rsidRDefault="005A4EA9" w:rsidP="002420B6">
            <w:pPr>
              <w:spacing w:line="276" w:lineRule="auto"/>
              <w:jc w:val="both"/>
            </w:pPr>
            <w:r w:rsidRPr="005204DC">
              <w:t>Numărul de telefon/fax</w:t>
            </w:r>
          </w:p>
        </w:tc>
        <w:tc>
          <w:tcPr>
            <w:tcW w:w="3969" w:type="dxa"/>
          </w:tcPr>
          <w:p w14:paraId="54C4C28B" w14:textId="77777777" w:rsidR="005A4EA9" w:rsidRPr="00C422D5" w:rsidRDefault="005A4EA9" w:rsidP="002420B6">
            <w:pPr>
              <w:spacing w:line="276" w:lineRule="auto"/>
              <w:jc w:val="both"/>
            </w:pPr>
            <w:r w:rsidRPr="00C422D5">
              <w:t>0299 348 08, 0299 34903</w:t>
            </w:r>
          </w:p>
        </w:tc>
      </w:tr>
      <w:tr w:rsidR="005A4EA9" w:rsidRPr="005204DC" w14:paraId="307B47EB" w14:textId="77777777" w:rsidTr="002420B6">
        <w:tc>
          <w:tcPr>
            <w:tcW w:w="5949" w:type="dxa"/>
            <w:shd w:val="clear" w:color="auto" w:fill="F2F2F2" w:themeFill="background1" w:themeFillShade="F2"/>
          </w:tcPr>
          <w:p w14:paraId="06059B3D" w14:textId="77777777" w:rsidR="005A4EA9" w:rsidRPr="005204DC" w:rsidRDefault="005A4EA9" w:rsidP="002420B6">
            <w:pPr>
              <w:spacing w:line="276" w:lineRule="auto"/>
              <w:jc w:val="both"/>
            </w:pPr>
            <w:r w:rsidRPr="005204DC">
              <w:t>Adresa de e-mail ale autorității contractante</w:t>
            </w:r>
          </w:p>
        </w:tc>
        <w:tc>
          <w:tcPr>
            <w:tcW w:w="3969" w:type="dxa"/>
          </w:tcPr>
          <w:p w14:paraId="202116FA" w14:textId="77777777" w:rsidR="005A4EA9" w:rsidRPr="00C422D5" w:rsidRDefault="005A4EA9" w:rsidP="002420B6">
            <w:pPr>
              <w:spacing w:line="276" w:lineRule="auto"/>
              <w:jc w:val="both"/>
            </w:pPr>
            <w:r w:rsidRPr="00C422D5">
              <w:rPr>
                <w:lang w:val="en-US"/>
              </w:rPr>
              <w:t>sp2.cahul@gmail.com</w:t>
            </w:r>
          </w:p>
        </w:tc>
      </w:tr>
      <w:tr w:rsidR="005A4EA9" w:rsidRPr="005204DC" w14:paraId="36809AA7" w14:textId="77777777" w:rsidTr="002420B6">
        <w:trPr>
          <w:trHeight w:val="437"/>
        </w:trPr>
        <w:tc>
          <w:tcPr>
            <w:tcW w:w="5949" w:type="dxa"/>
            <w:shd w:val="clear" w:color="auto" w:fill="F2F2F2" w:themeFill="background1" w:themeFillShade="F2"/>
          </w:tcPr>
          <w:p w14:paraId="0482C6B6" w14:textId="77777777" w:rsidR="005A4EA9" w:rsidRPr="005204DC" w:rsidRDefault="005A4EA9" w:rsidP="002420B6">
            <w:pPr>
              <w:spacing w:line="276" w:lineRule="auto"/>
              <w:jc w:val="both"/>
            </w:pPr>
            <w:r w:rsidRPr="005204DC">
              <w:t>Adresa de internet ale autorității contractante</w:t>
            </w:r>
          </w:p>
        </w:tc>
        <w:tc>
          <w:tcPr>
            <w:tcW w:w="3969" w:type="dxa"/>
          </w:tcPr>
          <w:p w14:paraId="280DDA68" w14:textId="77777777" w:rsidR="005A4EA9" w:rsidRPr="00C422D5" w:rsidRDefault="005A4EA9" w:rsidP="002420B6">
            <w:pPr>
              <w:spacing w:line="276" w:lineRule="auto"/>
              <w:jc w:val="both"/>
            </w:pPr>
          </w:p>
        </w:tc>
      </w:tr>
      <w:tr w:rsidR="005A4EA9" w:rsidRPr="005204DC" w14:paraId="5C4878D9" w14:textId="77777777" w:rsidTr="002420B6">
        <w:tc>
          <w:tcPr>
            <w:tcW w:w="5949" w:type="dxa"/>
            <w:shd w:val="clear" w:color="auto" w:fill="F2F2F2" w:themeFill="background1" w:themeFillShade="F2"/>
          </w:tcPr>
          <w:p w14:paraId="7EB9CE75" w14:textId="77777777" w:rsidR="005A4EA9" w:rsidRPr="005204DC" w:rsidRDefault="005A4EA9" w:rsidP="002420B6">
            <w:pPr>
              <w:spacing w:line="276" w:lineRule="auto"/>
              <w:jc w:val="both"/>
            </w:pPr>
            <w:r w:rsidRPr="005204DC">
              <w:t>Persoana de contact, numărul de telefon/e-mail</w:t>
            </w:r>
          </w:p>
        </w:tc>
        <w:tc>
          <w:tcPr>
            <w:tcW w:w="3969" w:type="dxa"/>
          </w:tcPr>
          <w:p w14:paraId="39325DE2" w14:textId="77777777" w:rsidR="005A4EA9" w:rsidRPr="00C422D5" w:rsidRDefault="005A4EA9" w:rsidP="002420B6">
            <w:pPr>
              <w:spacing w:line="276" w:lineRule="auto"/>
              <w:jc w:val="both"/>
            </w:pPr>
            <w:r w:rsidRPr="00C422D5">
              <w:t>0299 348 08, 0299 34903</w:t>
            </w:r>
          </w:p>
        </w:tc>
      </w:tr>
      <w:tr w:rsidR="005A4EA9" w:rsidRPr="005204DC" w14:paraId="062BAE9B" w14:textId="77777777" w:rsidTr="002420B6">
        <w:tc>
          <w:tcPr>
            <w:tcW w:w="5949" w:type="dxa"/>
            <w:shd w:val="clear" w:color="auto" w:fill="F2F2F2" w:themeFill="background1" w:themeFillShade="F2"/>
          </w:tcPr>
          <w:p w14:paraId="6350FD30" w14:textId="77777777" w:rsidR="005A4EA9" w:rsidRPr="005204DC" w:rsidRDefault="005A4EA9" w:rsidP="002420B6">
            <w:pPr>
              <w:spacing w:line="276" w:lineRule="auto"/>
              <w:jc w:val="both"/>
            </w:pPr>
            <w:r w:rsidRPr="005204DC">
              <w:t>Adresa de e-mail sau de internet de la care se va putea obține accesul liber, direct, total și gratuit la documentația de atribuire</w:t>
            </w:r>
          </w:p>
        </w:tc>
        <w:tc>
          <w:tcPr>
            <w:tcW w:w="3969" w:type="dxa"/>
          </w:tcPr>
          <w:p w14:paraId="350E0AE8" w14:textId="77777777" w:rsidR="005A4EA9" w:rsidRPr="00C422D5" w:rsidRDefault="005A4EA9" w:rsidP="002420B6">
            <w:pPr>
              <w:spacing w:line="276" w:lineRule="auto"/>
              <w:jc w:val="both"/>
            </w:pPr>
            <w:hyperlink r:id="rId9" w:history="1">
              <w:r w:rsidRPr="00C422D5">
                <w:rPr>
                  <w:rStyle w:val="af4"/>
                  <w:rFonts w:eastAsiaTheme="majorEastAsia"/>
                </w:rPr>
                <w:t>https://mtender.gov.md/</w:t>
              </w:r>
            </w:hyperlink>
          </w:p>
          <w:p w14:paraId="76C53268" w14:textId="77777777" w:rsidR="005A4EA9" w:rsidRPr="00C422D5" w:rsidRDefault="005A4EA9" w:rsidP="002420B6">
            <w:pPr>
              <w:spacing w:line="276" w:lineRule="auto"/>
              <w:jc w:val="both"/>
            </w:pPr>
            <w:r w:rsidRPr="00C422D5">
              <w:t>www.achizitii.md</w:t>
            </w:r>
          </w:p>
        </w:tc>
      </w:tr>
      <w:tr w:rsidR="005A4EA9" w:rsidRPr="005204DC" w14:paraId="20D69660" w14:textId="77777777" w:rsidTr="002420B6">
        <w:tc>
          <w:tcPr>
            <w:tcW w:w="5949" w:type="dxa"/>
            <w:shd w:val="clear" w:color="auto" w:fill="F2F2F2" w:themeFill="background1" w:themeFillShade="F2"/>
          </w:tcPr>
          <w:p w14:paraId="54D6164C" w14:textId="77777777" w:rsidR="005A4EA9" w:rsidRPr="005204DC" w:rsidRDefault="005A4EA9" w:rsidP="002420B6">
            <w:pPr>
              <w:spacing w:line="276" w:lineRule="auto"/>
              <w:jc w:val="both"/>
            </w:pPr>
            <w:r w:rsidRPr="005204DC">
              <w:t>Tipul autorității contractante și obiectul principal de activitate</w:t>
            </w:r>
          </w:p>
        </w:tc>
        <w:tc>
          <w:tcPr>
            <w:tcW w:w="3969" w:type="dxa"/>
          </w:tcPr>
          <w:p w14:paraId="34223EF9" w14:textId="77777777" w:rsidR="005A4EA9" w:rsidRPr="00C422D5" w:rsidRDefault="005A4EA9" w:rsidP="002420B6">
            <w:pPr>
              <w:spacing w:line="276" w:lineRule="auto"/>
              <w:jc w:val="both"/>
            </w:pPr>
            <w:r>
              <w:t>Instituție Publică de Stat</w:t>
            </w:r>
          </w:p>
        </w:tc>
      </w:tr>
    </w:tbl>
    <w:p w14:paraId="63539207" w14:textId="77777777" w:rsidR="005A4EA9" w:rsidRPr="005204DC" w:rsidRDefault="005A4EA9" w:rsidP="005A4EA9">
      <w:pPr>
        <w:pStyle w:val="a"/>
        <w:numPr>
          <w:ilvl w:val="0"/>
          <w:numId w:val="11"/>
        </w:numPr>
        <w:tabs>
          <w:tab w:val="clear" w:pos="1134"/>
        </w:tabs>
        <w:spacing w:before="240" w:after="160" w:line="276" w:lineRule="auto"/>
        <w:contextualSpacing/>
      </w:pPr>
      <w:proofErr w:type="spellStart"/>
      <w:r w:rsidRPr="005204DC">
        <w:rPr>
          <w:b/>
        </w:rPr>
        <w:t>Informații</w:t>
      </w:r>
      <w:proofErr w:type="spellEnd"/>
      <w:r w:rsidRPr="005204DC">
        <w:rPr>
          <w:b/>
        </w:rPr>
        <w:t xml:space="preserve"> </w:t>
      </w:r>
      <w:proofErr w:type="spellStart"/>
      <w:r w:rsidRPr="005204DC">
        <w:rPr>
          <w:b/>
        </w:rPr>
        <w:t>despre</w:t>
      </w:r>
      <w:proofErr w:type="spellEnd"/>
      <w:r w:rsidRPr="005204DC">
        <w:rPr>
          <w:b/>
        </w:rPr>
        <w:t xml:space="preserve"> </w:t>
      </w:r>
      <w:proofErr w:type="spellStart"/>
      <w:r w:rsidRPr="005204DC">
        <w:rPr>
          <w:b/>
        </w:rPr>
        <w:t>obiectul</w:t>
      </w:r>
      <w:proofErr w:type="spellEnd"/>
      <w:r w:rsidRPr="005204DC">
        <w:rPr>
          <w:b/>
        </w:rPr>
        <w:t xml:space="preserve"> </w:t>
      </w:r>
      <w:proofErr w:type="spellStart"/>
      <w:r w:rsidRPr="005204DC">
        <w:rPr>
          <w:b/>
        </w:rPr>
        <w:t>achiziției</w:t>
      </w:r>
      <w:proofErr w:type="spellEnd"/>
      <w:r w:rsidRPr="005204DC">
        <w:t>:</w:t>
      </w:r>
    </w:p>
    <w:tbl>
      <w:tblPr>
        <w:tblW w:w="9923" w:type="dxa"/>
        <w:tblInd w:w="-5" w:type="dxa"/>
        <w:tblLayout w:type="fixed"/>
        <w:tblLook w:val="04A0" w:firstRow="1" w:lastRow="0" w:firstColumn="1" w:lastColumn="0" w:noHBand="0" w:noVBand="1"/>
      </w:tblPr>
      <w:tblGrid>
        <w:gridCol w:w="567"/>
        <w:gridCol w:w="1134"/>
        <w:gridCol w:w="1106"/>
        <w:gridCol w:w="850"/>
        <w:gridCol w:w="4848"/>
        <w:gridCol w:w="1418"/>
      </w:tblGrid>
      <w:tr w:rsidR="005A4EA9" w:rsidRPr="005204DC" w14:paraId="4AAD2E2C" w14:textId="77777777" w:rsidTr="002420B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15F661" w14:textId="77777777" w:rsidR="005A4EA9" w:rsidRPr="00C422D5" w:rsidRDefault="005A4EA9" w:rsidP="002420B6">
            <w:pPr>
              <w:spacing w:line="276" w:lineRule="auto"/>
              <w:jc w:val="center"/>
              <w:rPr>
                <w:sz w:val="18"/>
                <w:szCs w:val="18"/>
              </w:rPr>
            </w:pPr>
            <w:r w:rsidRPr="00C422D5">
              <w:rPr>
                <w:sz w:val="18"/>
                <w:szCs w:val="18"/>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99A6EE" w14:textId="77777777" w:rsidR="005A4EA9" w:rsidRPr="00C422D5" w:rsidRDefault="005A4EA9" w:rsidP="002420B6">
            <w:pPr>
              <w:spacing w:line="276" w:lineRule="auto"/>
              <w:jc w:val="center"/>
              <w:rPr>
                <w:sz w:val="18"/>
                <w:szCs w:val="18"/>
              </w:rPr>
            </w:pPr>
            <w:r w:rsidRPr="00C422D5">
              <w:rPr>
                <w:sz w:val="18"/>
                <w:szCs w:val="18"/>
              </w:rPr>
              <w:t>Cod CPV</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A5BB13" w14:textId="77777777" w:rsidR="005A4EA9" w:rsidRPr="00C422D5" w:rsidRDefault="005A4EA9" w:rsidP="002420B6">
            <w:pPr>
              <w:spacing w:line="276" w:lineRule="auto"/>
              <w:jc w:val="center"/>
              <w:rPr>
                <w:sz w:val="18"/>
                <w:szCs w:val="18"/>
              </w:rPr>
            </w:pPr>
            <w:r w:rsidRPr="00C422D5">
              <w:rPr>
                <w:sz w:val="18"/>
                <w:szCs w:val="18"/>
              </w:rPr>
              <w:t>Denumirea bunului</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068DBD" w14:textId="77777777" w:rsidR="005A4EA9" w:rsidRPr="00C422D5" w:rsidRDefault="005A4EA9" w:rsidP="002420B6">
            <w:pPr>
              <w:spacing w:line="276" w:lineRule="auto"/>
              <w:jc w:val="center"/>
              <w:rPr>
                <w:sz w:val="18"/>
                <w:szCs w:val="18"/>
              </w:rPr>
            </w:pPr>
            <w:r w:rsidRPr="00C422D5">
              <w:rPr>
                <w:sz w:val="18"/>
                <w:szCs w:val="18"/>
              </w:rPr>
              <w:t xml:space="preserve">Cantitate/ </w:t>
            </w:r>
            <w:r w:rsidRPr="00C422D5">
              <w:rPr>
                <w:sz w:val="18"/>
                <w:szCs w:val="18"/>
              </w:rPr>
              <w:lastRenderedPageBreak/>
              <w:t>Unitate de măsură</w:t>
            </w:r>
          </w:p>
        </w:tc>
        <w:tc>
          <w:tcPr>
            <w:tcW w:w="4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784A3A" w14:textId="77777777" w:rsidR="005A4EA9" w:rsidRPr="00C422D5" w:rsidRDefault="005A4EA9" w:rsidP="002420B6">
            <w:pPr>
              <w:spacing w:line="276" w:lineRule="auto"/>
              <w:jc w:val="center"/>
              <w:rPr>
                <w:sz w:val="18"/>
                <w:szCs w:val="18"/>
              </w:rPr>
            </w:pPr>
            <w:r w:rsidRPr="00C422D5">
              <w:rPr>
                <w:sz w:val="18"/>
                <w:szCs w:val="18"/>
              </w:rPr>
              <w:lastRenderedPageBreak/>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C46040" w14:textId="77777777" w:rsidR="005A4EA9" w:rsidRPr="00C422D5" w:rsidRDefault="005A4EA9" w:rsidP="002420B6">
            <w:pPr>
              <w:spacing w:line="276" w:lineRule="auto"/>
              <w:jc w:val="center"/>
              <w:rPr>
                <w:sz w:val="18"/>
                <w:szCs w:val="18"/>
              </w:rPr>
            </w:pPr>
            <w:r w:rsidRPr="00C422D5">
              <w:rPr>
                <w:sz w:val="18"/>
                <w:szCs w:val="18"/>
              </w:rPr>
              <w:t>Valoarea estimată,</w:t>
            </w:r>
            <w:r w:rsidRPr="00C422D5">
              <w:rPr>
                <w:sz w:val="18"/>
                <w:szCs w:val="18"/>
              </w:rPr>
              <w:br/>
            </w:r>
            <w:r w:rsidRPr="00C422D5">
              <w:rPr>
                <w:sz w:val="18"/>
                <w:szCs w:val="18"/>
              </w:rPr>
              <w:lastRenderedPageBreak/>
              <w:t>fără TVA</w:t>
            </w:r>
            <w:r w:rsidRPr="00C422D5">
              <w:rPr>
                <w:i/>
                <w:sz w:val="18"/>
                <w:szCs w:val="18"/>
              </w:rPr>
              <w:t xml:space="preserve"> (pentru fiecare lot în parte)</w:t>
            </w:r>
          </w:p>
        </w:tc>
      </w:tr>
      <w:tr w:rsidR="005A4EA9" w:rsidRPr="009C2A4C" w14:paraId="2AF171C5" w14:textId="77777777" w:rsidTr="002420B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D12D4A" w14:textId="77777777" w:rsidR="005A4EA9" w:rsidRPr="009C2A4C" w:rsidRDefault="005A4EA9" w:rsidP="002420B6">
            <w:pPr>
              <w:spacing w:line="276" w:lineRule="auto"/>
              <w:jc w:val="center"/>
            </w:pPr>
            <w:r w:rsidRPr="009C2A4C">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C371E3" w14:textId="77777777" w:rsidR="005A4EA9" w:rsidRPr="009C2A4C" w:rsidRDefault="005A4EA9" w:rsidP="002420B6">
            <w:pPr>
              <w:spacing w:line="276" w:lineRule="auto"/>
            </w:pPr>
            <w:r w:rsidRPr="009C2A4C">
              <w:rPr>
                <w:b/>
                <w:lang w:val="en-US"/>
              </w:rPr>
              <w:t>16700000-2</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BF4CAA3" w14:textId="77777777" w:rsidR="005A4EA9" w:rsidRPr="009C2A4C" w:rsidRDefault="005A4EA9" w:rsidP="002420B6">
            <w:pPr>
              <w:ind w:left="-57" w:right="-57"/>
              <w:jc w:val="center"/>
              <w:rPr>
                <w:lang w:val="en-US"/>
              </w:rPr>
            </w:pPr>
            <w:r w:rsidRPr="009C2A4C">
              <w:rPr>
                <w:lang w:val="en-US"/>
              </w:rPr>
              <w:t>BULDOEXCAVATOR</w:t>
            </w:r>
          </w:p>
          <w:p w14:paraId="190E9966" w14:textId="77777777" w:rsidR="005A4EA9" w:rsidRPr="009C2A4C" w:rsidRDefault="005A4EA9" w:rsidP="002420B6">
            <w:pPr>
              <w:ind w:left="-57" w:right="-57"/>
              <w:jc w:val="center"/>
              <w:rPr>
                <w:lang w:val="en-US"/>
              </w:rPr>
            </w:pPr>
          </w:p>
          <w:p w14:paraId="601F8AC9" w14:textId="77777777" w:rsidR="005A4EA9" w:rsidRPr="009C2A4C" w:rsidRDefault="005A4EA9" w:rsidP="002420B6">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1C2BB8" w14:textId="77777777" w:rsidR="005A4EA9" w:rsidRPr="009C2A4C" w:rsidRDefault="005A4EA9" w:rsidP="002420B6">
            <w:pPr>
              <w:spacing w:line="276" w:lineRule="auto"/>
              <w:jc w:val="center"/>
            </w:pPr>
            <w:r w:rsidRPr="009C2A4C">
              <w:t>1</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14C5FE80" w14:textId="77777777" w:rsidR="005A4EA9" w:rsidRPr="009C2A4C" w:rsidRDefault="005A4EA9" w:rsidP="002420B6">
            <w:pPr>
              <w:ind w:right="-57"/>
              <w:rPr>
                <w:lang w:val="en-US"/>
              </w:rPr>
            </w:pPr>
            <w:r w:rsidRPr="009C2A4C">
              <w:rPr>
                <w:b/>
                <w:lang w:val="en-US"/>
              </w:rPr>
              <w:t>Stare</w:t>
            </w:r>
            <w:r w:rsidRPr="009C2A4C">
              <w:rPr>
                <w:lang w:val="en-US"/>
              </w:rPr>
              <w:t xml:space="preserve">- Nou </w:t>
            </w:r>
          </w:p>
          <w:p w14:paraId="0AC12103" w14:textId="77777777" w:rsidR="005A4EA9" w:rsidRPr="009C2A4C" w:rsidRDefault="005A4EA9" w:rsidP="002420B6">
            <w:pPr>
              <w:ind w:right="-57"/>
              <w:rPr>
                <w:b/>
                <w:lang w:val="en-US"/>
              </w:rPr>
            </w:pPr>
            <w:r w:rsidRPr="009C2A4C">
              <w:rPr>
                <w:b/>
                <w:lang w:val="en-US"/>
              </w:rPr>
              <w:t xml:space="preserve">                          Motor:</w:t>
            </w:r>
          </w:p>
          <w:p w14:paraId="2E1C1F85" w14:textId="77777777" w:rsidR="005A4EA9" w:rsidRPr="009C2A4C" w:rsidRDefault="005A4EA9" w:rsidP="002420B6">
            <w:pPr>
              <w:ind w:right="-57"/>
              <w:rPr>
                <w:lang w:val="en-US"/>
              </w:rPr>
            </w:pPr>
            <w:r w:rsidRPr="009C2A4C">
              <w:rPr>
                <w:lang w:val="en-US"/>
              </w:rPr>
              <w:t>Tipul motorului - Diesel 4, turbo</w:t>
            </w:r>
          </w:p>
          <w:p w14:paraId="07F20A56" w14:textId="77777777" w:rsidR="005A4EA9" w:rsidRPr="009C2A4C" w:rsidRDefault="005A4EA9" w:rsidP="002420B6">
            <w:pPr>
              <w:ind w:right="-57"/>
              <w:rPr>
                <w:lang w:val="en-US"/>
              </w:rPr>
            </w:pPr>
            <w:r w:rsidRPr="009C2A4C">
              <w:rPr>
                <w:lang w:val="en-US"/>
              </w:rPr>
              <w:t>Puterea  motorului: 55-80KW</w:t>
            </w:r>
          </w:p>
          <w:p w14:paraId="6B8330A0" w14:textId="77777777" w:rsidR="005A4EA9" w:rsidRPr="009C2A4C" w:rsidRDefault="005A4EA9" w:rsidP="002420B6">
            <w:pPr>
              <w:ind w:right="-57"/>
              <w:rPr>
                <w:lang w:val="en-US"/>
              </w:rPr>
            </w:pPr>
            <w:r w:rsidRPr="009C2A4C">
              <w:rPr>
                <w:lang w:val="en-US"/>
              </w:rPr>
              <w:t>Volumul de lucru   4,0 – 5,0 l;</w:t>
            </w:r>
          </w:p>
          <w:p w14:paraId="22ED4A7C" w14:textId="77777777" w:rsidR="005A4EA9" w:rsidRPr="002556BF"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lang w:eastAsia="ru-RU"/>
              </w:rPr>
            </w:pPr>
            <w:r w:rsidRPr="002556BF">
              <w:rPr>
                <w:color w:val="FF0000"/>
                <w:lang w:eastAsia="ru-RU"/>
              </w:rPr>
              <w:t>Numărul de motor/ore  0 - 50</w:t>
            </w:r>
          </w:p>
          <w:p w14:paraId="044F4128"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lang w:eastAsia="ru-RU"/>
              </w:rPr>
            </w:pPr>
            <w:r w:rsidRPr="009C2A4C">
              <w:rPr>
                <w:b/>
                <w:color w:val="202124"/>
                <w:lang w:eastAsia="ru-RU"/>
              </w:rPr>
              <w:t xml:space="preserve">                      Sistem electric:</w:t>
            </w:r>
          </w:p>
          <w:p w14:paraId="6F83414B"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Baterie – 12B/140 - 180Ah</w:t>
            </w:r>
          </w:p>
          <w:p w14:paraId="196CC911"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00B050"/>
                <w:lang w:eastAsia="ru-RU"/>
              </w:rPr>
              <w:t>Demaror</w:t>
            </w:r>
            <w:r w:rsidRPr="009C2A4C">
              <w:rPr>
                <w:color w:val="202124"/>
                <w:lang w:eastAsia="ru-RU"/>
              </w:rPr>
              <w:t>– 2,5 – 3,5 KW</w:t>
            </w:r>
          </w:p>
          <w:p w14:paraId="7D6A5D86"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lang w:val="en-US" w:eastAsia="ru-RU"/>
              </w:rPr>
            </w:pPr>
            <w:r w:rsidRPr="009C2A4C">
              <w:rPr>
                <w:b/>
                <w:color w:val="202124"/>
                <w:lang w:val="en-US" w:eastAsia="ru-RU"/>
              </w:rPr>
              <w:t xml:space="preserve">                      Sistem hidraulic:</w:t>
            </w:r>
          </w:p>
          <w:p w14:paraId="7492E167"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US" w:eastAsia="ru-RU"/>
              </w:rPr>
            </w:pPr>
            <w:r w:rsidRPr="009C2A4C">
              <w:rPr>
                <w:color w:val="202124"/>
                <w:lang w:val="en-US" w:eastAsia="ru-RU"/>
              </w:rPr>
              <w:t>Pompă hidraulică – pompă cu roți dințate</w:t>
            </w:r>
          </w:p>
          <w:p w14:paraId="41DE12B2"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US" w:eastAsia="ru-RU"/>
              </w:rPr>
            </w:pPr>
            <w:r w:rsidRPr="009C2A4C">
              <w:rPr>
                <w:color w:val="202124"/>
                <w:lang w:val="en-US" w:eastAsia="ru-RU"/>
              </w:rPr>
              <w:t xml:space="preserve"> </w:t>
            </w:r>
            <w:r w:rsidRPr="009C2A4C">
              <w:rPr>
                <w:color w:val="00B050"/>
                <w:lang w:val="en-US" w:eastAsia="ru-RU"/>
              </w:rPr>
              <w:t xml:space="preserve">Debit maxim pompă </w:t>
            </w:r>
            <w:r w:rsidRPr="009C2A4C">
              <w:rPr>
                <w:color w:val="202124"/>
                <w:lang w:val="en-US" w:eastAsia="ru-RU"/>
              </w:rPr>
              <w:t>– 140-160 l/min</w:t>
            </w:r>
          </w:p>
          <w:p w14:paraId="7F800E40"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US" w:eastAsia="ru-RU"/>
              </w:rPr>
            </w:pPr>
            <w:r w:rsidRPr="009C2A4C">
              <w:rPr>
                <w:color w:val="202124"/>
                <w:lang w:val="en-US" w:eastAsia="ru-RU"/>
              </w:rPr>
              <w:t>Presiune max.– 220 – 230 bar</w:t>
            </w:r>
          </w:p>
          <w:p w14:paraId="6EAFBA6A"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US" w:eastAsia="ru-RU"/>
              </w:rPr>
            </w:pPr>
            <w:r w:rsidRPr="009C2A4C">
              <w:rPr>
                <w:color w:val="202124"/>
                <w:lang w:val="en-US" w:eastAsia="ru-RU"/>
              </w:rPr>
              <w:t xml:space="preserve">Filtru de ulei hidraulic – Filtru de retur cu debit complet cu zonă integrată, </w:t>
            </w:r>
          </w:p>
          <w:p w14:paraId="668F5670"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color w:val="202124"/>
                <w:lang w:val="en-US" w:eastAsia="ru-RU"/>
              </w:rPr>
            </w:pPr>
            <w:r w:rsidRPr="009C2A4C">
              <w:rPr>
                <w:color w:val="202124"/>
                <w:lang w:val="en-US" w:eastAsia="ru-RU"/>
              </w:rPr>
              <w:t xml:space="preserve">Răcitor de ulei – Răcitor de ulei pentru sistem hidraulic </w:t>
            </w:r>
          </w:p>
          <w:p w14:paraId="23F3F01D"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lang w:val="en-US" w:eastAsia="ru-RU"/>
              </w:rPr>
            </w:pPr>
            <w:r w:rsidRPr="009C2A4C">
              <w:rPr>
                <w:b/>
                <w:color w:val="202124"/>
                <w:lang w:val="en-US" w:eastAsia="ru-RU"/>
              </w:rPr>
              <w:t>Transmisie:</w:t>
            </w:r>
          </w:p>
          <w:p w14:paraId="604F51D0"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lang w:val="en-US" w:eastAsia="ru-RU"/>
              </w:rPr>
            </w:pPr>
            <w:r w:rsidRPr="009C2A4C">
              <w:rPr>
                <w:color w:val="00B050"/>
                <w:lang w:val="en-US" w:eastAsia="ru-RU"/>
              </w:rPr>
              <w:t>Tracțiune 4x4 integrală</w:t>
            </w:r>
          </w:p>
          <w:p w14:paraId="5E028B20"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lang w:val="en-US" w:eastAsia="ru-RU"/>
              </w:rPr>
            </w:pPr>
            <w:r w:rsidRPr="009C2A4C">
              <w:rPr>
                <w:color w:val="00B050"/>
                <w:lang w:val="en-US" w:eastAsia="ru-RU"/>
              </w:rPr>
              <w:t xml:space="preserve">Cutie de viteze :Mecanică </w:t>
            </w:r>
            <w:r w:rsidRPr="009C2A4C">
              <w:rPr>
                <w:color w:val="202124"/>
                <w:lang w:eastAsia="ru-RU"/>
              </w:rPr>
              <w:t>Sincronizat cu</w:t>
            </w:r>
            <w:r w:rsidRPr="009C2A4C">
              <w:rPr>
                <w:color w:val="00B050"/>
                <w:lang w:val="en-US" w:eastAsia="ru-RU"/>
              </w:rPr>
              <w:t xml:space="preserve"> 4-6 trepte</w:t>
            </w:r>
          </w:p>
          <w:p w14:paraId="22A0406A"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lang w:eastAsia="ru-RU"/>
              </w:rPr>
            </w:pPr>
            <w:r w:rsidRPr="009C2A4C">
              <w:rPr>
                <w:b/>
                <w:color w:val="202124"/>
                <w:lang w:eastAsia="ru-RU"/>
              </w:rPr>
              <w:t>Frâne</w:t>
            </w:r>
          </w:p>
          <w:p w14:paraId="78D3EAA9"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 xml:space="preserve">Frînă de parcare – comandă mecanică </w:t>
            </w:r>
          </w:p>
          <w:p w14:paraId="74DE5286" w14:textId="77777777" w:rsidR="005A4EA9" w:rsidRPr="002556BF"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lang w:val="en-US" w:eastAsia="ru-RU"/>
              </w:rPr>
            </w:pPr>
            <w:r w:rsidRPr="002556BF">
              <w:rPr>
                <w:color w:val="202124"/>
                <w:lang w:val="en-US" w:eastAsia="ru-RU"/>
              </w:rPr>
              <w:t>Utilaj faţă ataşat:</w:t>
            </w:r>
          </w:p>
          <w:p w14:paraId="1010C58F" w14:textId="77777777" w:rsidR="005A4EA9" w:rsidRPr="002556BF"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US" w:eastAsia="ru-RU"/>
              </w:rPr>
            </w:pPr>
            <w:r w:rsidRPr="002556BF">
              <w:rPr>
                <w:color w:val="202124"/>
                <w:lang w:val="en-US" w:eastAsia="ru-RU"/>
              </w:rPr>
              <w:t>Cupă maxilară multifuncţională, volum - 1,0 m</w:t>
            </w:r>
            <w:r w:rsidRPr="002556BF">
              <w:rPr>
                <w:color w:val="202124"/>
                <w:vertAlign w:val="superscript"/>
                <w:lang w:val="en-US" w:eastAsia="ru-RU"/>
              </w:rPr>
              <w:t>3 </w:t>
            </w:r>
            <w:r w:rsidRPr="002556BF">
              <w:rPr>
                <w:color w:val="202124"/>
                <w:lang w:val="en-US" w:eastAsia="ru-RU"/>
              </w:rPr>
              <w:t xml:space="preserve"> (6-în-1, deschidere comandata hidraulic, cu posibilitatea transformarii in lama de buldozer, lama de nivelare, greifer, etc.);</w:t>
            </w:r>
          </w:p>
          <w:p w14:paraId="6E77C18F"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lang w:eastAsia="ru-RU"/>
              </w:rPr>
            </w:pPr>
            <w:r w:rsidRPr="009C2A4C">
              <w:rPr>
                <w:color w:val="202124"/>
                <w:lang w:eastAsia="ru-RU"/>
              </w:rPr>
              <w:t>Utilaj de excavare:</w:t>
            </w:r>
          </w:p>
          <w:p w14:paraId="03497726"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 Cupă, lăţimea  600 mm, tip Heavy Duty;</w:t>
            </w:r>
          </w:p>
          <w:p w14:paraId="346CAB5F"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 Braţ fix (adăncimea de săpare 4 - 4,5 м).</w:t>
            </w:r>
          </w:p>
          <w:p w14:paraId="47F728B1"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 Sistem reglabil a utilajului de excavare stînga / dreapta;</w:t>
            </w:r>
          </w:p>
          <w:p w14:paraId="6FE0DC39"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 Sistem de fixare hidraulic a braţului de excavare;</w:t>
            </w:r>
          </w:p>
          <w:p w14:paraId="206D7351"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Lățimea – 2200 - 2230mm</w:t>
            </w:r>
          </w:p>
          <w:p w14:paraId="21EDA09A" w14:textId="77777777" w:rsidR="005A4EA9" w:rsidRPr="00DB1607"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lang w:eastAsia="ru-RU"/>
              </w:rPr>
            </w:pPr>
            <w:r w:rsidRPr="009C2A4C">
              <w:rPr>
                <w:b/>
                <w:color w:val="202124"/>
                <w:lang w:eastAsia="ru-RU"/>
              </w:rPr>
              <w:t>Cabina:</w:t>
            </w:r>
          </w:p>
          <w:p w14:paraId="3436F3EF" w14:textId="77777777" w:rsidR="005A4EA9" w:rsidRPr="002556BF" w:rsidRDefault="005A4EA9" w:rsidP="002420B6">
            <w:pPr>
              <w:rPr>
                <w:color w:val="333333"/>
                <w:lang w:val="en-US" w:eastAsia="ru-RU"/>
              </w:rPr>
            </w:pPr>
            <w:r w:rsidRPr="002556BF">
              <w:rPr>
                <w:color w:val="000000"/>
                <w:lang w:val="en-US" w:eastAsia="ru-RU"/>
              </w:rPr>
              <w:t>•Sistem de circulaţie a aerului;</w:t>
            </w:r>
          </w:p>
          <w:p w14:paraId="3B38F64F" w14:textId="77777777" w:rsidR="005A4EA9" w:rsidRPr="002556BF" w:rsidRDefault="005A4EA9" w:rsidP="002420B6">
            <w:pPr>
              <w:rPr>
                <w:color w:val="333333"/>
                <w:lang w:val="en-US" w:eastAsia="ru-RU"/>
              </w:rPr>
            </w:pPr>
            <w:r w:rsidRPr="002556BF">
              <w:rPr>
                <w:color w:val="000000"/>
                <w:lang w:val="en-US" w:eastAsia="ru-RU"/>
              </w:rPr>
              <w:t>•Scaun cu suspensie reglabil;</w:t>
            </w:r>
          </w:p>
          <w:p w14:paraId="134E106A" w14:textId="77777777" w:rsidR="005A4EA9" w:rsidRPr="002556BF" w:rsidRDefault="005A4EA9" w:rsidP="002420B6">
            <w:pPr>
              <w:rPr>
                <w:color w:val="333333"/>
                <w:lang w:val="en-US" w:eastAsia="ru-RU"/>
              </w:rPr>
            </w:pPr>
            <w:r w:rsidRPr="002556BF">
              <w:rPr>
                <w:color w:val="000000"/>
                <w:lang w:val="en-US" w:eastAsia="ru-RU"/>
              </w:rPr>
              <w:t>•Ladă de scule;</w:t>
            </w:r>
          </w:p>
          <w:p w14:paraId="34D87293"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Cabina îndeplinește cerințele ROPS (ISO 3741ROPS)</w:t>
            </w:r>
          </w:p>
          <w:p w14:paraId="6EB0307D"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Sticlă securizată .</w:t>
            </w:r>
          </w:p>
          <w:p w14:paraId="7841295D"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Geamuri cu deschidere totală sau parțială</w:t>
            </w:r>
          </w:p>
          <w:p w14:paraId="76DCBBA9"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Geamuri spate cu deschidere totală, reglabile</w:t>
            </w:r>
          </w:p>
          <w:p w14:paraId="0D182B5F" w14:textId="77777777" w:rsidR="005A4EA9" w:rsidRPr="009C2A4C" w:rsidRDefault="005A4EA9" w:rsidP="002420B6">
            <w:pPr>
              <w:jc w:val="both"/>
            </w:pPr>
            <w:r w:rsidRPr="009C2A4C">
              <w:rPr>
                <w:b/>
                <w:color w:val="202124"/>
                <w:lang w:eastAsia="ru-RU"/>
              </w:rPr>
              <w:t>Greutatea</w:t>
            </w:r>
            <w:r w:rsidRPr="009C2A4C">
              <w:rPr>
                <w:color w:val="202124"/>
                <w:lang w:eastAsia="ru-RU"/>
              </w:rPr>
              <w:t xml:space="preserve"> – 6000 - 8000 kg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44A16B" w14:textId="77777777" w:rsidR="005A4EA9" w:rsidRPr="009C2A4C" w:rsidRDefault="005A4EA9" w:rsidP="002420B6">
            <w:pPr>
              <w:spacing w:line="276" w:lineRule="auto"/>
              <w:jc w:val="center"/>
            </w:pPr>
            <w:r w:rsidRPr="009C2A4C">
              <w:t>1100000,00</w:t>
            </w:r>
          </w:p>
        </w:tc>
      </w:tr>
    </w:tbl>
    <w:p w14:paraId="0BA65BA0" w14:textId="77777777" w:rsidR="005A4EA9" w:rsidRPr="005204DC" w:rsidRDefault="005A4EA9" w:rsidP="005A4EA9">
      <w:pPr>
        <w:pStyle w:val="a"/>
        <w:numPr>
          <w:ilvl w:val="0"/>
          <w:numId w:val="11"/>
        </w:numPr>
        <w:tabs>
          <w:tab w:val="clear" w:pos="1134"/>
        </w:tabs>
        <w:spacing w:before="240" w:after="160" w:line="276" w:lineRule="auto"/>
        <w:rPr>
          <w:b/>
        </w:rPr>
      </w:pPr>
      <w:proofErr w:type="spellStart"/>
      <w:r w:rsidRPr="005204DC">
        <w:rPr>
          <w:b/>
        </w:rPr>
        <w:t>Condiții</w:t>
      </w:r>
      <w:proofErr w:type="spellEnd"/>
      <w:r w:rsidRPr="005204DC">
        <w:rPr>
          <w:b/>
        </w:rPr>
        <w:t xml:space="preserve"> de </w:t>
      </w:r>
      <w:proofErr w:type="spellStart"/>
      <w:r w:rsidRPr="005204DC">
        <w:rPr>
          <w:b/>
        </w:rPr>
        <w:t>participare</w:t>
      </w:r>
      <w:proofErr w:type="spellEnd"/>
      <w:r w:rsidRPr="005204DC">
        <w:rPr>
          <w:b/>
        </w:rPr>
        <w:t xml:space="preserve"> </w:t>
      </w:r>
      <w:r w:rsidRPr="005204DC">
        <w:rPr>
          <w:i/>
        </w:rPr>
        <w:t>(</w:t>
      </w:r>
      <w:proofErr w:type="spellStart"/>
      <w:r w:rsidRPr="005204DC">
        <w:rPr>
          <w:i/>
        </w:rPr>
        <w:t>în</w:t>
      </w:r>
      <w:proofErr w:type="spellEnd"/>
      <w:r w:rsidRPr="005204DC">
        <w:rPr>
          <w:i/>
        </w:rPr>
        <w:t xml:space="preserve"> </w:t>
      </w:r>
      <w:proofErr w:type="spellStart"/>
      <w:r w:rsidRPr="005204DC">
        <w:rPr>
          <w:i/>
        </w:rPr>
        <w:t>măsura</w:t>
      </w:r>
      <w:proofErr w:type="spellEnd"/>
      <w:r w:rsidRPr="005204DC">
        <w:rPr>
          <w:i/>
        </w:rPr>
        <w:t xml:space="preserve"> </w:t>
      </w:r>
      <w:proofErr w:type="spellStart"/>
      <w:r w:rsidRPr="005204DC">
        <w:rPr>
          <w:i/>
        </w:rPr>
        <w:t>în</w:t>
      </w:r>
      <w:proofErr w:type="spellEnd"/>
      <w:r w:rsidRPr="005204DC">
        <w:rPr>
          <w:i/>
        </w:rPr>
        <w:t xml:space="preserve"> care </w:t>
      </w:r>
      <w:proofErr w:type="spellStart"/>
      <w:r w:rsidRPr="005204DC">
        <w:rPr>
          <w:i/>
        </w:rPr>
        <w:t>sunt</w:t>
      </w:r>
      <w:proofErr w:type="spellEnd"/>
      <w:r w:rsidRPr="005204DC">
        <w:rPr>
          <w:i/>
        </w:rPr>
        <w:t xml:space="preserve"> </w:t>
      </w:r>
      <w:proofErr w:type="spellStart"/>
      <w:r w:rsidRPr="005204DC">
        <w:rPr>
          <w:i/>
        </w:rPr>
        <w:t>deja</w:t>
      </w:r>
      <w:proofErr w:type="spellEnd"/>
      <w:r w:rsidRPr="005204DC">
        <w:rPr>
          <w:i/>
        </w:rPr>
        <w:t xml:space="preserve"> </w:t>
      </w:r>
      <w:proofErr w:type="spellStart"/>
      <w:r w:rsidRPr="005204DC">
        <w:rPr>
          <w:i/>
        </w:rPr>
        <w:t>cunoscute</w:t>
      </w:r>
      <w:proofErr w:type="spellEnd"/>
      <w:r w:rsidRPr="005204DC">
        <w:rPr>
          <w:i/>
        </w:rPr>
        <w:t>)</w:t>
      </w:r>
      <w:r w:rsidRPr="005204DC">
        <w:rPr>
          <w:b/>
        </w:rPr>
        <w:t>:</w:t>
      </w:r>
    </w:p>
    <w:tbl>
      <w:tblPr>
        <w:tblStyle w:val="af2"/>
        <w:tblW w:w="9923" w:type="dxa"/>
        <w:tblInd w:w="-5" w:type="dxa"/>
        <w:tblLook w:val="04A0" w:firstRow="1" w:lastRow="0" w:firstColumn="1" w:lastColumn="0" w:noHBand="0" w:noVBand="1"/>
      </w:tblPr>
      <w:tblGrid>
        <w:gridCol w:w="5954"/>
        <w:gridCol w:w="3969"/>
      </w:tblGrid>
      <w:tr w:rsidR="005A4EA9" w:rsidRPr="005204DC" w14:paraId="4D1434F3" w14:textId="77777777" w:rsidTr="002420B6">
        <w:tc>
          <w:tcPr>
            <w:tcW w:w="5954" w:type="dxa"/>
            <w:shd w:val="clear" w:color="auto" w:fill="F2F2F2" w:themeFill="background1" w:themeFillShade="F2"/>
          </w:tcPr>
          <w:p w14:paraId="0815C06D" w14:textId="77777777" w:rsidR="005A4EA9" w:rsidRPr="005204DC" w:rsidRDefault="005A4EA9" w:rsidP="002420B6">
            <w:pPr>
              <w:pStyle w:val="a"/>
              <w:spacing w:line="276" w:lineRule="auto"/>
              <w:ind w:left="0"/>
            </w:pPr>
            <w:proofErr w:type="spellStart"/>
            <w:r w:rsidRPr="005204DC">
              <w:t>Contractul</w:t>
            </w:r>
            <w:proofErr w:type="spellEnd"/>
            <w:r w:rsidRPr="005204DC">
              <w:t xml:space="preserve"> de </w:t>
            </w:r>
            <w:proofErr w:type="spellStart"/>
            <w:r w:rsidRPr="005204DC">
              <w:t>achiziție</w:t>
            </w:r>
            <w:proofErr w:type="spellEnd"/>
            <w:r w:rsidRPr="005204DC">
              <w:t xml:space="preserve"> </w:t>
            </w:r>
            <w:proofErr w:type="spellStart"/>
            <w:r w:rsidRPr="005204DC">
              <w:t>publică</w:t>
            </w:r>
            <w:proofErr w:type="spellEnd"/>
            <w:r w:rsidRPr="005204DC">
              <w:t xml:space="preserve"> </w:t>
            </w:r>
            <w:proofErr w:type="spellStart"/>
            <w:r w:rsidRPr="005204DC">
              <w:t>este</w:t>
            </w:r>
            <w:proofErr w:type="spellEnd"/>
            <w:r w:rsidRPr="005204DC">
              <w:t xml:space="preserve"> </w:t>
            </w:r>
            <w:proofErr w:type="spellStart"/>
            <w:r w:rsidRPr="005204DC">
              <w:t>rezervat</w:t>
            </w:r>
            <w:proofErr w:type="spellEnd"/>
            <w:r w:rsidRPr="005204DC">
              <w:t xml:space="preserve"> </w:t>
            </w:r>
            <w:proofErr w:type="spellStart"/>
            <w:r w:rsidRPr="005204DC">
              <w:t>unor</w:t>
            </w:r>
            <w:proofErr w:type="spellEnd"/>
            <w:r w:rsidRPr="005204DC">
              <w:t xml:space="preserve"> </w:t>
            </w:r>
            <w:proofErr w:type="spellStart"/>
            <w:r w:rsidRPr="005204DC">
              <w:t>ateliere</w:t>
            </w:r>
            <w:proofErr w:type="spellEnd"/>
            <w:r w:rsidRPr="005204DC">
              <w:t xml:space="preserve"> </w:t>
            </w:r>
            <w:proofErr w:type="spellStart"/>
            <w:r w:rsidRPr="005204DC">
              <w:t>protejate</w:t>
            </w:r>
            <w:proofErr w:type="spellEnd"/>
            <w:r w:rsidRPr="005204DC">
              <w:t xml:space="preserve"> </w:t>
            </w:r>
            <w:proofErr w:type="spellStart"/>
            <w:r w:rsidRPr="005204DC">
              <w:t>sau</w:t>
            </w:r>
            <w:proofErr w:type="spellEnd"/>
            <w:r w:rsidRPr="005204DC">
              <w:t xml:space="preserve"> </w:t>
            </w:r>
            <w:proofErr w:type="spellStart"/>
            <w:r w:rsidRPr="005204DC">
              <w:t>acesta</w:t>
            </w:r>
            <w:proofErr w:type="spellEnd"/>
            <w:r w:rsidRPr="005204DC">
              <w:t xml:space="preserve"> </w:t>
            </w:r>
            <w:proofErr w:type="spellStart"/>
            <w:r w:rsidRPr="005204DC">
              <w:t>poate</w:t>
            </w:r>
            <w:proofErr w:type="spellEnd"/>
            <w:r w:rsidRPr="005204DC">
              <w:t xml:space="preserve"> fi </w:t>
            </w:r>
            <w:proofErr w:type="spellStart"/>
            <w:r w:rsidRPr="005204DC">
              <w:t>executat</w:t>
            </w:r>
            <w:proofErr w:type="spellEnd"/>
            <w:r w:rsidRPr="005204DC">
              <w:t xml:space="preserve"> </w:t>
            </w:r>
            <w:proofErr w:type="spellStart"/>
            <w:r w:rsidRPr="005204DC">
              <w:t>numai</w:t>
            </w:r>
            <w:proofErr w:type="spellEnd"/>
            <w:r w:rsidRPr="005204DC">
              <w:t xml:space="preserve"> </w:t>
            </w:r>
            <w:proofErr w:type="spellStart"/>
            <w:r w:rsidRPr="005204DC">
              <w:t>în</w:t>
            </w:r>
            <w:proofErr w:type="spellEnd"/>
            <w:r w:rsidRPr="005204DC">
              <w:t xml:space="preserve"> </w:t>
            </w:r>
            <w:proofErr w:type="spellStart"/>
            <w:r w:rsidRPr="005204DC">
              <w:t>cadrul</w:t>
            </w:r>
            <w:proofErr w:type="spellEnd"/>
            <w:r w:rsidRPr="005204DC">
              <w:t xml:space="preserve"> </w:t>
            </w:r>
            <w:proofErr w:type="spellStart"/>
            <w:r w:rsidRPr="005204DC">
              <w:t>unor</w:t>
            </w:r>
            <w:proofErr w:type="spellEnd"/>
            <w:r w:rsidRPr="005204DC">
              <w:t xml:space="preserve"> </w:t>
            </w:r>
            <w:proofErr w:type="spellStart"/>
            <w:r w:rsidRPr="005204DC">
              <w:lastRenderedPageBreak/>
              <w:t>programe</w:t>
            </w:r>
            <w:proofErr w:type="spellEnd"/>
            <w:r w:rsidRPr="005204DC">
              <w:t xml:space="preserve"> de </w:t>
            </w:r>
            <w:proofErr w:type="spellStart"/>
            <w:r w:rsidRPr="005204DC">
              <w:t>angajare</w:t>
            </w:r>
            <w:proofErr w:type="spellEnd"/>
            <w:r w:rsidRPr="005204DC">
              <w:t xml:space="preserve"> </w:t>
            </w:r>
            <w:proofErr w:type="spellStart"/>
            <w:r w:rsidRPr="005204DC">
              <w:t>protejată</w:t>
            </w:r>
            <w:proofErr w:type="spellEnd"/>
          </w:p>
        </w:tc>
        <w:tc>
          <w:tcPr>
            <w:tcW w:w="3969" w:type="dxa"/>
          </w:tcPr>
          <w:p w14:paraId="4583CB06" w14:textId="77777777" w:rsidR="005A4EA9" w:rsidRPr="005204DC" w:rsidRDefault="005A4EA9" w:rsidP="002420B6">
            <w:pPr>
              <w:spacing w:line="276" w:lineRule="auto"/>
              <w:jc w:val="both"/>
            </w:pPr>
            <w:r w:rsidRPr="005204DC">
              <w:lastRenderedPageBreak/>
              <w:t xml:space="preserve">Nu </w:t>
            </w:r>
          </w:p>
          <w:p w14:paraId="6C106C36" w14:textId="77777777" w:rsidR="005A4EA9" w:rsidRPr="005204DC" w:rsidRDefault="005A4EA9" w:rsidP="002420B6">
            <w:pPr>
              <w:pStyle w:val="a"/>
              <w:spacing w:line="276" w:lineRule="auto"/>
              <w:ind w:left="0"/>
            </w:pPr>
          </w:p>
        </w:tc>
      </w:tr>
      <w:tr w:rsidR="005A4EA9" w:rsidRPr="005204DC" w14:paraId="2757EF52" w14:textId="77777777" w:rsidTr="002420B6">
        <w:tc>
          <w:tcPr>
            <w:tcW w:w="5954" w:type="dxa"/>
            <w:shd w:val="clear" w:color="auto" w:fill="F2F2F2" w:themeFill="background1" w:themeFillShade="F2"/>
          </w:tcPr>
          <w:p w14:paraId="1B402652" w14:textId="77777777" w:rsidR="005A4EA9" w:rsidRPr="005204DC" w:rsidRDefault="005A4EA9" w:rsidP="002420B6">
            <w:pPr>
              <w:pStyle w:val="a"/>
              <w:spacing w:line="276" w:lineRule="auto"/>
              <w:ind w:left="0"/>
            </w:pPr>
            <w:proofErr w:type="spellStart"/>
            <w:r w:rsidRPr="005204DC">
              <w:lastRenderedPageBreak/>
              <w:t>Prestarea</w:t>
            </w:r>
            <w:proofErr w:type="spellEnd"/>
            <w:r w:rsidRPr="005204DC">
              <w:t xml:space="preserve"> </w:t>
            </w:r>
            <w:proofErr w:type="spellStart"/>
            <w:r w:rsidRPr="005204DC">
              <w:t>serviciului</w:t>
            </w:r>
            <w:proofErr w:type="spellEnd"/>
            <w:r w:rsidRPr="005204DC">
              <w:t xml:space="preserve"> </w:t>
            </w:r>
            <w:proofErr w:type="spellStart"/>
            <w:r w:rsidRPr="005204DC">
              <w:t>este</w:t>
            </w:r>
            <w:proofErr w:type="spellEnd"/>
            <w:r w:rsidRPr="005204DC">
              <w:t xml:space="preserve"> </w:t>
            </w:r>
            <w:proofErr w:type="spellStart"/>
            <w:r w:rsidRPr="005204DC">
              <w:t>rezervată</w:t>
            </w:r>
            <w:proofErr w:type="spellEnd"/>
            <w:r w:rsidRPr="005204DC">
              <w:t xml:space="preserve"> </w:t>
            </w:r>
            <w:proofErr w:type="spellStart"/>
            <w:r w:rsidRPr="005204DC">
              <w:t>unei</w:t>
            </w:r>
            <w:proofErr w:type="spellEnd"/>
            <w:r w:rsidRPr="005204DC">
              <w:t xml:space="preserve"> </w:t>
            </w:r>
            <w:proofErr w:type="spellStart"/>
            <w:r w:rsidRPr="005204DC">
              <w:t>anumite</w:t>
            </w:r>
            <w:proofErr w:type="spellEnd"/>
            <w:r w:rsidRPr="005204DC">
              <w:t xml:space="preserve"> </w:t>
            </w:r>
            <w:proofErr w:type="spellStart"/>
            <w:r w:rsidRPr="005204DC">
              <w:t>profesii</w:t>
            </w:r>
            <w:proofErr w:type="spellEnd"/>
            <w:r w:rsidRPr="005204DC">
              <w:t xml:space="preserve"> </w:t>
            </w:r>
            <w:proofErr w:type="spellStart"/>
            <w:r w:rsidRPr="005204DC">
              <w:t>în</w:t>
            </w:r>
            <w:proofErr w:type="spellEnd"/>
            <w:r w:rsidRPr="005204DC">
              <w:t xml:space="preserve"> </w:t>
            </w:r>
            <w:proofErr w:type="spellStart"/>
            <w:r w:rsidRPr="005204DC">
              <w:t>temeiul</w:t>
            </w:r>
            <w:proofErr w:type="spellEnd"/>
            <w:r w:rsidRPr="005204DC">
              <w:t xml:space="preserve"> </w:t>
            </w:r>
            <w:proofErr w:type="spellStart"/>
            <w:r w:rsidRPr="005204DC">
              <w:t>unor</w:t>
            </w:r>
            <w:proofErr w:type="spellEnd"/>
            <w:r w:rsidRPr="005204DC">
              <w:t xml:space="preserve"> </w:t>
            </w:r>
            <w:proofErr w:type="spellStart"/>
            <w:r w:rsidRPr="005204DC">
              <w:t>acte</w:t>
            </w:r>
            <w:proofErr w:type="spellEnd"/>
            <w:r w:rsidRPr="005204DC">
              <w:t xml:space="preserve"> cu </w:t>
            </w:r>
            <w:proofErr w:type="spellStart"/>
            <w:r w:rsidRPr="005204DC">
              <w:t>putere</w:t>
            </w:r>
            <w:proofErr w:type="spellEnd"/>
            <w:r w:rsidRPr="005204DC">
              <w:t xml:space="preserve"> de </w:t>
            </w:r>
            <w:proofErr w:type="spellStart"/>
            <w:r w:rsidRPr="005204DC">
              <w:t>lege</w:t>
            </w:r>
            <w:proofErr w:type="spellEnd"/>
            <w:r w:rsidRPr="005204DC">
              <w:t xml:space="preserve"> </w:t>
            </w:r>
            <w:proofErr w:type="spellStart"/>
            <w:r w:rsidRPr="005204DC">
              <w:t>sau</w:t>
            </w:r>
            <w:proofErr w:type="spellEnd"/>
            <w:r w:rsidRPr="005204DC">
              <w:t xml:space="preserve"> al </w:t>
            </w:r>
            <w:proofErr w:type="spellStart"/>
            <w:r w:rsidRPr="005204DC">
              <w:t>unor</w:t>
            </w:r>
            <w:proofErr w:type="spellEnd"/>
            <w:r w:rsidRPr="005204DC">
              <w:t xml:space="preserve"> </w:t>
            </w:r>
            <w:proofErr w:type="spellStart"/>
            <w:r w:rsidRPr="005204DC">
              <w:t>acte</w:t>
            </w:r>
            <w:proofErr w:type="spellEnd"/>
            <w:r w:rsidRPr="005204DC">
              <w:t xml:space="preserve"> administrative</w:t>
            </w:r>
          </w:p>
        </w:tc>
        <w:tc>
          <w:tcPr>
            <w:tcW w:w="3969" w:type="dxa"/>
          </w:tcPr>
          <w:p w14:paraId="070ADBAE" w14:textId="77777777" w:rsidR="005A4EA9" w:rsidRPr="005204DC" w:rsidRDefault="005A4EA9" w:rsidP="002420B6">
            <w:pPr>
              <w:spacing w:line="276" w:lineRule="auto"/>
              <w:jc w:val="both"/>
            </w:pPr>
            <w:r w:rsidRPr="005204DC">
              <w:t xml:space="preserve">Nu </w:t>
            </w:r>
          </w:p>
          <w:p w14:paraId="469A450D" w14:textId="77777777" w:rsidR="005A4EA9" w:rsidRPr="005204DC" w:rsidRDefault="005A4EA9" w:rsidP="002420B6">
            <w:pPr>
              <w:pStyle w:val="a"/>
              <w:spacing w:line="276" w:lineRule="auto"/>
              <w:ind w:left="0"/>
            </w:pPr>
          </w:p>
        </w:tc>
      </w:tr>
      <w:tr w:rsidR="005A4EA9" w:rsidRPr="005204DC" w14:paraId="35728FEA" w14:textId="77777777" w:rsidTr="002420B6">
        <w:tc>
          <w:tcPr>
            <w:tcW w:w="5954" w:type="dxa"/>
            <w:shd w:val="clear" w:color="auto" w:fill="F2F2F2" w:themeFill="background1" w:themeFillShade="F2"/>
          </w:tcPr>
          <w:p w14:paraId="7384F055" w14:textId="77777777" w:rsidR="005A4EA9" w:rsidRPr="005204DC" w:rsidRDefault="005A4EA9" w:rsidP="002420B6">
            <w:pPr>
              <w:pStyle w:val="a"/>
              <w:spacing w:line="276" w:lineRule="auto"/>
              <w:ind w:left="0"/>
            </w:pPr>
            <w:proofErr w:type="spellStart"/>
            <w:r w:rsidRPr="005204DC">
              <w:t>Scurtă</w:t>
            </w:r>
            <w:proofErr w:type="spellEnd"/>
            <w:r w:rsidRPr="005204DC">
              <w:t xml:space="preserve"> </w:t>
            </w:r>
            <w:proofErr w:type="spellStart"/>
            <w:r w:rsidRPr="005204DC">
              <w:t>descriere</w:t>
            </w:r>
            <w:proofErr w:type="spellEnd"/>
            <w:r w:rsidRPr="005204DC">
              <w:t xml:space="preserve"> a </w:t>
            </w:r>
            <w:proofErr w:type="spellStart"/>
            <w:r w:rsidRPr="005204DC">
              <w:t>criteriilor</w:t>
            </w:r>
            <w:proofErr w:type="spellEnd"/>
            <w:r w:rsidRPr="005204DC">
              <w:t xml:space="preserve"> de </w:t>
            </w:r>
            <w:proofErr w:type="spellStart"/>
            <w:r w:rsidRPr="005204DC">
              <w:t>selecție</w:t>
            </w:r>
            <w:proofErr w:type="spellEnd"/>
          </w:p>
        </w:tc>
        <w:tc>
          <w:tcPr>
            <w:tcW w:w="3969" w:type="dxa"/>
          </w:tcPr>
          <w:p w14:paraId="4E04DB06" w14:textId="77777777" w:rsidR="005A4EA9" w:rsidRPr="005204DC" w:rsidRDefault="005A4EA9" w:rsidP="002420B6">
            <w:pPr>
              <w:pStyle w:val="a"/>
              <w:spacing w:line="276" w:lineRule="auto"/>
              <w:ind w:left="0"/>
            </w:pPr>
            <w:proofErr w:type="spellStart"/>
            <w:r w:rsidRPr="005204DC">
              <w:t>eligibilitatea</w:t>
            </w:r>
            <w:proofErr w:type="spellEnd"/>
            <w:r w:rsidRPr="005204DC">
              <w:t xml:space="preserve"> </w:t>
            </w:r>
            <w:proofErr w:type="spellStart"/>
            <w:r w:rsidRPr="005204DC">
              <w:t>ofertantului</w:t>
            </w:r>
            <w:proofErr w:type="spellEnd"/>
            <w:r w:rsidRPr="005204DC">
              <w:t xml:space="preserve">; </w:t>
            </w:r>
          </w:p>
          <w:p w14:paraId="2B534F78" w14:textId="77777777" w:rsidR="005A4EA9" w:rsidRPr="005204DC" w:rsidRDefault="005A4EA9" w:rsidP="002420B6">
            <w:pPr>
              <w:pStyle w:val="a"/>
              <w:spacing w:line="276" w:lineRule="auto"/>
              <w:ind w:left="0"/>
            </w:pPr>
            <w:r w:rsidRPr="005204DC">
              <w:t xml:space="preserve">- </w:t>
            </w:r>
            <w:proofErr w:type="spellStart"/>
            <w:r w:rsidRPr="005204DC">
              <w:t>capacitatea</w:t>
            </w:r>
            <w:proofErr w:type="spellEnd"/>
            <w:r w:rsidRPr="005204DC">
              <w:t xml:space="preserve"> de </w:t>
            </w:r>
            <w:proofErr w:type="spellStart"/>
            <w:r w:rsidRPr="005204DC">
              <w:t>exercitare</w:t>
            </w:r>
            <w:proofErr w:type="spellEnd"/>
            <w:r w:rsidRPr="005204DC">
              <w:t xml:space="preserve"> a </w:t>
            </w:r>
            <w:proofErr w:type="spellStart"/>
            <w:r w:rsidRPr="005204DC">
              <w:t>activităţii</w:t>
            </w:r>
            <w:proofErr w:type="spellEnd"/>
            <w:r w:rsidRPr="005204DC">
              <w:t xml:space="preserve"> </w:t>
            </w:r>
            <w:proofErr w:type="spellStart"/>
            <w:r w:rsidRPr="005204DC">
              <w:t>profesionale</w:t>
            </w:r>
            <w:proofErr w:type="spellEnd"/>
            <w:r w:rsidRPr="005204DC">
              <w:t xml:space="preserve">; </w:t>
            </w:r>
          </w:p>
          <w:p w14:paraId="361C83B7" w14:textId="77777777" w:rsidR="005A4EA9" w:rsidRPr="005204DC" w:rsidRDefault="005A4EA9" w:rsidP="002420B6">
            <w:pPr>
              <w:pStyle w:val="a"/>
              <w:spacing w:line="276" w:lineRule="auto"/>
              <w:ind w:left="0"/>
            </w:pPr>
            <w:r w:rsidRPr="005204DC">
              <w:t xml:space="preserve">- </w:t>
            </w:r>
            <w:proofErr w:type="spellStart"/>
            <w:r w:rsidRPr="005204DC">
              <w:t>capacitatea</w:t>
            </w:r>
            <w:proofErr w:type="spellEnd"/>
            <w:r w:rsidRPr="005204DC">
              <w:t xml:space="preserve"> </w:t>
            </w:r>
            <w:proofErr w:type="spellStart"/>
            <w:r w:rsidRPr="005204DC">
              <w:t>economică</w:t>
            </w:r>
            <w:proofErr w:type="spellEnd"/>
            <w:r w:rsidRPr="005204DC">
              <w:t xml:space="preserve"> </w:t>
            </w:r>
            <w:proofErr w:type="spellStart"/>
            <w:r w:rsidRPr="005204DC">
              <w:t>și</w:t>
            </w:r>
            <w:proofErr w:type="spellEnd"/>
            <w:r w:rsidRPr="005204DC">
              <w:t xml:space="preserve"> </w:t>
            </w:r>
            <w:proofErr w:type="spellStart"/>
            <w:r w:rsidRPr="005204DC">
              <w:t>financiară</w:t>
            </w:r>
            <w:proofErr w:type="spellEnd"/>
            <w:r w:rsidRPr="005204DC">
              <w:t>;</w:t>
            </w:r>
          </w:p>
          <w:p w14:paraId="7EF5C424" w14:textId="77777777" w:rsidR="005A4EA9" w:rsidRPr="005204DC" w:rsidRDefault="005A4EA9" w:rsidP="002420B6">
            <w:pPr>
              <w:pStyle w:val="a"/>
              <w:spacing w:line="276" w:lineRule="auto"/>
              <w:ind w:left="0"/>
            </w:pPr>
            <w:r w:rsidRPr="005204DC">
              <w:t xml:space="preserve"> - </w:t>
            </w:r>
            <w:proofErr w:type="spellStart"/>
            <w:r w:rsidRPr="005204DC">
              <w:t>capacitatea</w:t>
            </w:r>
            <w:proofErr w:type="spellEnd"/>
            <w:r w:rsidRPr="005204DC">
              <w:t xml:space="preserve"> </w:t>
            </w:r>
            <w:proofErr w:type="spellStart"/>
            <w:r w:rsidRPr="005204DC">
              <w:t>tehnică</w:t>
            </w:r>
            <w:proofErr w:type="spellEnd"/>
            <w:r w:rsidRPr="005204DC">
              <w:t xml:space="preserve"> </w:t>
            </w:r>
            <w:proofErr w:type="spellStart"/>
            <w:r w:rsidRPr="005204DC">
              <w:t>și</w:t>
            </w:r>
            <w:proofErr w:type="spellEnd"/>
            <w:r w:rsidRPr="005204DC">
              <w:t>/</w:t>
            </w:r>
            <w:proofErr w:type="spellStart"/>
            <w:r w:rsidRPr="005204DC">
              <w:t>sau</w:t>
            </w:r>
            <w:proofErr w:type="spellEnd"/>
            <w:r w:rsidRPr="005204DC">
              <w:t xml:space="preserve"> </w:t>
            </w:r>
            <w:proofErr w:type="spellStart"/>
            <w:r w:rsidRPr="005204DC">
              <w:t>profesională</w:t>
            </w:r>
            <w:proofErr w:type="spellEnd"/>
            <w:r w:rsidRPr="005204DC">
              <w:t xml:space="preserve">; - </w:t>
            </w:r>
            <w:proofErr w:type="spellStart"/>
            <w:r w:rsidRPr="005204DC">
              <w:t>standarde</w:t>
            </w:r>
            <w:proofErr w:type="spellEnd"/>
            <w:r w:rsidRPr="005204DC">
              <w:t xml:space="preserve"> de </w:t>
            </w:r>
            <w:proofErr w:type="spellStart"/>
            <w:r w:rsidRPr="005204DC">
              <w:t>asigurare</w:t>
            </w:r>
            <w:proofErr w:type="spellEnd"/>
            <w:r w:rsidRPr="005204DC">
              <w:t xml:space="preserve"> a </w:t>
            </w:r>
            <w:proofErr w:type="spellStart"/>
            <w:r w:rsidRPr="005204DC">
              <w:t>calităţii</w:t>
            </w:r>
            <w:proofErr w:type="spellEnd"/>
            <w:r w:rsidRPr="005204DC">
              <w:t>;</w:t>
            </w:r>
          </w:p>
        </w:tc>
      </w:tr>
    </w:tbl>
    <w:p w14:paraId="0707E0FF" w14:textId="77777777" w:rsidR="005A4EA9" w:rsidRPr="001332DB" w:rsidRDefault="005A4EA9" w:rsidP="005A4EA9">
      <w:pPr>
        <w:spacing w:before="240" w:line="276" w:lineRule="auto"/>
        <w:jc w:val="both"/>
        <w:rPr>
          <w:b/>
          <w:sz w:val="2"/>
          <w:szCs w:val="2"/>
        </w:rPr>
      </w:pPr>
    </w:p>
    <w:p w14:paraId="544F5A12" w14:textId="77777777" w:rsidR="005A4EA9" w:rsidRPr="005204DC" w:rsidRDefault="005A4EA9" w:rsidP="005A4EA9">
      <w:pPr>
        <w:pStyle w:val="a"/>
        <w:numPr>
          <w:ilvl w:val="0"/>
          <w:numId w:val="11"/>
        </w:numPr>
        <w:tabs>
          <w:tab w:val="clear" w:pos="1134"/>
        </w:tabs>
        <w:spacing w:before="240" w:after="160" w:line="276" w:lineRule="auto"/>
        <w:rPr>
          <w:b/>
        </w:rPr>
      </w:pPr>
      <w:proofErr w:type="spellStart"/>
      <w:r w:rsidRPr="005204DC">
        <w:rPr>
          <w:b/>
        </w:rPr>
        <w:t>Alte</w:t>
      </w:r>
      <w:proofErr w:type="spellEnd"/>
      <w:r w:rsidRPr="005204DC">
        <w:rPr>
          <w:b/>
        </w:rPr>
        <w:t xml:space="preserve"> </w:t>
      </w:r>
      <w:proofErr w:type="spellStart"/>
      <w:r w:rsidRPr="005204DC">
        <w:rPr>
          <w:b/>
        </w:rPr>
        <w:t>informații</w:t>
      </w:r>
      <w:proofErr w:type="spellEnd"/>
      <w:r w:rsidRPr="005204DC">
        <w:rPr>
          <w:b/>
        </w:rPr>
        <w:t>:</w:t>
      </w:r>
    </w:p>
    <w:tbl>
      <w:tblPr>
        <w:tblStyle w:val="af2"/>
        <w:tblW w:w="9923" w:type="dxa"/>
        <w:tblInd w:w="-5" w:type="dxa"/>
        <w:tblLook w:val="04A0" w:firstRow="1" w:lastRow="0" w:firstColumn="1" w:lastColumn="0" w:noHBand="0" w:noVBand="1"/>
      </w:tblPr>
      <w:tblGrid>
        <w:gridCol w:w="5812"/>
        <w:gridCol w:w="4111"/>
      </w:tblGrid>
      <w:tr w:rsidR="005A4EA9" w:rsidRPr="005204DC" w14:paraId="1E06115C" w14:textId="77777777" w:rsidTr="002420B6">
        <w:tc>
          <w:tcPr>
            <w:tcW w:w="5812" w:type="dxa"/>
            <w:shd w:val="clear" w:color="auto" w:fill="F2F2F2" w:themeFill="background1" w:themeFillShade="F2"/>
          </w:tcPr>
          <w:p w14:paraId="033F50AA" w14:textId="77777777" w:rsidR="005A4EA9" w:rsidRPr="005204DC" w:rsidRDefault="005A4EA9" w:rsidP="002420B6">
            <w:pPr>
              <w:pStyle w:val="a"/>
              <w:spacing w:line="276" w:lineRule="auto"/>
              <w:ind w:left="0"/>
            </w:pPr>
            <w:r w:rsidRPr="005204DC">
              <w:t xml:space="preserve">Data </w:t>
            </w:r>
            <w:proofErr w:type="spellStart"/>
            <w:r w:rsidRPr="005204DC">
              <w:t>estimată</w:t>
            </w:r>
            <w:proofErr w:type="spellEnd"/>
            <w:r w:rsidRPr="005204DC">
              <w:t xml:space="preserve"> </w:t>
            </w:r>
            <w:proofErr w:type="spellStart"/>
            <w:r w:rsidRPr="005204DC">
              <w:t>pentru</w:t>
            </w:r>
            <w:proofErr w:type="spellEnd"/>
            <w:r w:rsidRPr="005204DC">
              <w:t xml:space="preserve"> </w:t>
            </w:r>
            <w:proofErr w:type="spellStart"/>
            <w:r w:rsidRPr="005204DC">
              <w:t>publicarea</w:t>
            </w:r>
            <w:proofErr w:type="spellEnd"/>
            <w:r w:rsidRPr="005204DC">
              <w:t xml:space="preserve"> </w:t>
            </w:r>
            <w:proofErr w:type="spellStart"/>
            <w:r w:rsidRPr="005204DC">
              <w:t>anunțului</w:t>
            </w:r>
            <w:proofErr w:type="spellEnd"/>
            <w:r w:rsidRPr="005204DC">
              <w:t xml:space="preserve"> de </w:t>
            </w:r>
            <w:proofErr w:type="spellStart"/>
            <w:r w:rsidRPr="005204DC">
              <w:t>participare</w:t>
            </w:r>
            <w:proofErr w:type="spellEnd"/>
            <w:r w:rsidRPr="005204DC">
              <w:t xml:space="preserve"> </w:t>
            </w:r>
            <w:proofErr w:type="spellStart"/>
            <w:r w:rsidRPr="005204DC">
              <w:t>pentru</w:t>
            </w:r>
            <w:proofErr w:type="spellEnd"/>
            <w:r w:rsidRPr="005204DC">
              <w:t xml:space="preserve"> </w:t>
            </w:r>
            <w:proofErr w:type="spellStart"/>
            <w:r w:rsidRPr="005204DC">
              <w:t>contractul</w:t>
            </w:r>
            <w:proofErr w:type="spellEnd"/>
            <w:r w:rsidRPr="005204DC">
              <w:t>/</w:t>
            </w:r>
            <w:proofErr w:type="spellStart"/>
            <w:r w:rsidRPr="005204DC">
              <w:t>contractele</w:t>
            </w:r>
            <w:proofErr w:type="spellEnd"/>
            <w:r w:rsidRPr="005204DC">
              <w:t xml:space="preserve"> la care se </w:t>
            </w:r>
            <w:proofErr w:type="spellStart"/>
            <w:r w:rsidRPr="005204DC">
              <w:t>referă</w:t>
            </w:r>
            <w:proofErr w:type="spellEnd"/>
            <w:r w:rsidRPr="005204DC">
              <w:t xml:space="preserve"> </w:t>
            </w:r>
            <w:proofErr w:type="spellStart"/>
            <w:r w:rsidRPr="005204DC">
              <w:t>anunțul</w:t>
            </w:r>
            <w:proofErr w:type="spellEnd"/>
            <w:r w:rsidRPr="005204DC">
              <w:t xml:space="preserve"> de </w:t>
            </w:r>
            <w:proofErr w:type="spellStart"/>
            <w:r w:rsidRPr="005204DC">
              <w:t>intenție</w:t>
            </w:r>
            <w:proofErr w:type="spellEnd"/>
          </w:p>
        </w:tc>
        <w:tc>
          <w:tcPr>
            <w:tcW w:w="4111" w:type="dxa"/>
          </w:tcPr>
          <w:p w14:paraId="2F06415B" w14:textId="77777777" w:rsidR="005A4EA9" w:rsidRPr="005204DC" w:rsidRDefault="005A4EA9" w:rsidP="002420B6">
            <w:pPr>
              <w:pStyle w:val="a"/>
              <w:spacing w:line="276" w:lineRule="auto"/>
              <w:ind w:left="0"/>
            </w:pPr>
            <w:proofErr w:type="spellStart"/>
            <w:r>
              <w:t>Iunie</w:t>
            </w:r>
            <w:proofErr w:type="spellEnd"/>
            <w:r>
              <w:t>- iulie</w:t>
            </w:r>
            <w:r w:rsidRPr="005204DC">
              <w:t>2022</w:t>
            </w:r>
          </w:p>
        </w:tc>
      </w:tr>
      <w:tr w:rsidR="005A4EA9" w:rsidRPr="005204DC" w14:paraId="585F43A7" w14:textId="77777777" w:rsidTr="002420B6">
        <w:tc>
          <w:tcPr>
            <w:tcW w:w="5812" w:type="dxa"/>
            <w:shd w:val="clear" w:color="auto" w:fill="F2F2F2" w:themeFill="background1" w:themeFillShade="F2"/>
          </w:tcPr>
          <w:p w14:paraId="69D4C3F8" w14:textId="77777777" w:rsidR="005A4EA9" w:rsidRPr="005204DC" w:rsidRDefault="005A4EA9" w:rsidP="002420B6">
            <w:pPr>
              <w:pStyle w:val="a"/>
              <w:spacing w:line="276" w:lineRule="auto"/>
              <w:ind w:left="0"/>
            </w:pPr>
            <w:proofErr w:type="spellStart"/>
            <w:r w:rsidRPr="005204DC">
              <w:t>Tehnici</w:t>
            </w:r>
            <w:proofErr w:type="spellEnd"/>
            <w:r w:rsidRPr="005204DC">
              <w:t xml:space="preserve"> </w:t>
            </w:r>
            <w:proofErr w:type="spellStart"/>
            <w:r w:rsidRPr="005204DC">
              <w:t>și</w:t>
            </w:r>
            <w:proofErr w:type="spellEnd"/>
            <w:r w:rsidRPr="005204DC">
              <w:t xml:space="preserve"> </w:t>
            </w:r>
            <w:proofErr w:type="spellStart"/>
            <w:r w:rsidRPr="005204DC">
              <w:t>instrumente</w:t>
            </w:r>
            <w:proofErr w:type="spellEnd"/>
            <w:r w:rsidRPr="005204DC">
              <w:t xml:space="preserve"> </w:t>
            </w:r>
            <w:proofErr w:type="spellStart"/>
            <w:r w:rsidRPr="005204DC">
              <w:t>specifice</w:t>
            </w:r>
            <w:proofErr w:type="spellEnd"/>
            <w:r w:rsidRPr="005204DC">
              <w:t xml:space="preserve"> de </w:t>
            </w:r>
            <w:proofErr w:type="spellStart"/>
            <w:r w:rsidRPr="005204DC">
              <w:t>atribuire</w:t>
            </w:r>
            <w:proofErr w:type="spellEnd"/>
            <w:r w:rsidRPr="005204DC">
              <w:t xml:space="preserve"> </w:t>
            </w:r>
            <w:proofErr w:type="spellStart"/>
            <w:r w:rsidRPr="005204DC">
              <w:t>utilizate</w:t>
            </w:r>
            <w:proofErr w:type="spellEnd"/>
          </w:p>
        </w:tc>
        <w:tc>
          <w:tcPr>
            <w:tcW w:w="4111" w:type="dxa"/>
          </w:tcPr>
          <w:p w14:paraId="226F0139" w14:textId="77777777" w:rsidR="005A4EA9" w:rsidRPr="005204DC" w:rsidRDefault="005A4EA9" w:rsidP="002420B6">
            <w:pPr>
              <w:pStyle w:val="a"/>
              <w:spacing w:line="276" w:lineRule="auto"/>
              <w:ind w:left="0"/>
            </w:pPr>
            <w:proofErr w:type="spellStart"/>
            <w:r w:rsidRPr="005204DC">
              <w:t>Acord-cadru</w:t>
            </w:r>
            <w:proofErr w:type="spellEnd"/>
            <w:r w:rsidRPr="005204DC">
              <w:t xml:space="preserve"> □</w:t>
            </w:r>
          </w:p>
          <w:p w14:paraId="178EB26A" w14:textId="77777777" w:rsidR="005A4EA9" w:rsidRPr="005204DC" w:rsidRDefault="005A4EA9" w:rsidP="002420B6">
            <w:pPr>
              <w:pStyle w:val="a"/>
              <w:spacing w:line="276" w:lineRule="auto"/>
              <w:ind w:left="0"/>
            </w:pPr>
            <w:proofErr w:type="spellStart"/>
            <w:r w:rsidRPr="005204DC">
              <w:t>Sistem</w:t>
            </w:r>
            <w:proofErr w:type="spellEnd"/>
            <w:r w:rsidRPr="005204DC">
              <w:t xml:space="preserve"> </w:t>
            </w:r>
            <w:proofErr w:type="spellStart"/>
            <w:r w:rsidRPr="005204DC">
              <w:t>dinamic</w:t>
            </w:r>
            <w:proofErr w:type="spellEnd"/>
            <w:r w:rsidRPr="005204DC">
              <w:t xml:space="preserve"> de </w:t>
            </w:r>
            <w:proofErr w:type="spellStart"/>
            <w:r w:rsidRPr="005204DC">
              <w:t>achiziție</w:t>
            </w:r>
            <w:proofErr w:type="spellEnd"/>
            <w:r w:rsidRPr="005204DC">
              <w:t xml:space="preserve"> □</w:t>
            </w:r>
          </w:p>
        </w:tc>
      </w:tr>
      <w:tr w:rsidR="005A4EA9" w:rsidRPr="005204DC" w14:paraId="7B1F2882" w14:textId="77777777" w:rsidTr="002420B6">
        <w:tc>
          <w:tcPr>
            <w:tcW w:w="5812" w:type="dxa"/>
            <w:shd w:val="clear" w:color="auto" w:fill="F2F2F2" w:themeFill="background1" w:themeFillShade="F2"/>
          </w:tcPr>
          <w:p w14:paraId="59B351E1" w14:textId="77777777" w:rsidR="005A4EA9" w:rsidRPr="001332DB" w:rsidRDefault="005A4EA9" w:rsidP="002420B6">
            <w:pPr>
              <w:pStyle w:val="a"/>
              <w:spacing w:line="276" w:lineRule="auto"/>
              <w:ind w:left="0"/>
              <w:rPr>
                <w:lang w:eastAsia="zh-CN"/>
              </w:rPr>
            </w:pPr>
            <w:proofErr w:type="spellStart"/>
            <w:r w:rsidRPr="005204DC">
              <w:rPr>
                <w:lang w:eastAsia="zh-CN"/>
              </w:rPr>
              <w:t>Contractul</w:t>
            </w:r>
            <w:proofErr w:type="spellEnd"/>
            <w:r w:rsidRPr="005204DC">
              <w:rPr>
                <w:lang w:eastAsia="zh-CN"/>
              </w:rPr>
              <w:t xml:space="preserve"> </w:t>
            </w:r>
            <w:proofErr w:type="spellStart"/>
            <w:r w:rsidRPr="005204DC">
              <w:rPr>
                <w:lang w:eastAsia="zh-CN"/>
              </w:rPr>
              <w:t>intră</w:t>
            </w:r>
            <w:proofErr w:type="spellEnd"/>
            <w:r w:rsidRPr="005204DC">
              <w:rPr>
                <w:lang w:eastAsia="zh-CN"/>
              </w:rPr>
              <w:t xml:space="preserve"> sub </w:t>
            </w:r>
            <w:proofErr w:type="spellStart"/>
            <w:r w:rsidRPr="005204DC">
              <w:rPr>
                <w:lang w:eastAsia="zh-CN"/>
              </w:rPr>
              <w:t>incidența</w:t>
            </w:r>
            <w:proofErr w:type="spellEnd"/>
            <w:r w:rsidRPr="005204DC">
              <w:rPr>
                <w:lang w:eastAsia="zh-CN"/>
              </w:rPr>
              <w:t xml:space="preserve"> </w:t>
            </w:r>
            <w:proofErr w:type="spellStart"/>
            <w:r w:rsidRPr="005204DC">
              <w:rPr>
                <w:lang w:eastAsia="zh-CN"/>
              </w:rPr>
              <w:t>Acordului</w:t>
            </w:r>
            <w:proofErr w:type="spellEnd"/>
            <w:r w:rsidRPr="005204DC">
              <w:rPr>
                <w:lang w:eastAsia="zh-CN"/>
              </w:rPr>
              <w:t xml:space="preserve"> </w:t>
            </w:r>
            <w:proofErr w:type="spellStart"/>
            <w:r w:rsidRPr="005204DC">
              <w:rPr>
                <w:lang w:eastAsia="zh-CN"/>
              </w:rPr>
              <w:t>privind</w:t>
            </w:r>
            <w:proofErr w:type="spellEnd"/>
            <w:r w:rsidRPr="005204DC">
              <w:rPr>
                <w:lang w:eastAsia="zh-CN"/>
              </w:rPr>
              <w:t xml:space="preserve"> </w:t>
            </w:r>
            <w:proofErr w:type="spellStart"/>
            <w:r w:rsidRPr="005204DC">
              <w:rPr>
                <w:lang w:eastAsia="zh-CN"/>
              </w:rPr>
              <w:t>achizițiile</w:t>
            </w:r>
            <w:proofErr w:type="spellEnd"/>
            <w:r w:rsidRPr="005204DC">
              <w:rPr>
                <w:lang w:eastAsia="zh-CN"/>
              </w:rPr>
              <w:t xml:space="preserve"> </w:t>
            </w:r>
            <w:proofErr w:type="spellStart"/>
            <w:r w:rsidRPr="005204DC">
              <w:rPr>
                <w:lang w:eastAsia="zh-CN"/>
              </w:rPr>
              <w:t>guvernamentale</w:t>
            </w:r>
            <w:proofErr w:type="spellEnd"/>
            <w:r w:rsidRPr="005204DC">
              <w:rPr>
                <w:lang w:eastAsia="zh-CN"/>
              </w:rPr>
              <w:t xml:space="preserve"> al </w:t>
            </w:r>
            <w:proofErr w:type="spellStart"/>
            <w:r w:rsidRPr="005204DC">
              <w:rPr>
                <w:lang w:eastAsia="zh-CN"/>
              </w:rPr>
              <w:t>Organizației</w:t>
            </w:r>
            <w:proofErr w:type="spellEnd"/>
            <w:r w:rsidRPr="005204DC">
              <w:rPr>
                <w:lang w:eastAsia="zh-CN"/>
              </w:rPr>
              <w:t xml:space="preserve"> </w:t>
            </w:r>
            <w:proofErr w:type="spellStart"/>
            <w:r w:rsidRPr="005204DC">
              <w:rPr>
                <w:lang w:eastAsia="zh-CN"/>
              </w:rPr>
              <w:t>Mondiale</w:t>
            </w:r>
            <w:proofErr w:type="spellEnd"/>
            <w:r w:rsidRPr="005204DC">
              <w:rPr>
                <w:lang w:eastAsia="zh-CN"/>
              </w:rPr>
              <w:t xml:space="preserve"> a </w:t>
            </w:r>
            <w:proofErr w:type="spellStart"/>
            <w:r w:rsidRPr="005204DC">
              <w:rPr>
                <w:lang w:eastAsia="zh-CN"/>
              </w:rPr>
              <w:t>Comerțului</w:t>
            </w:r>
            <w:proofErr w:type="spellEnd"/>
          </w:p>
        </w:tc>
        <w:tc>
          <w:tcPr>
            <w:tcW w:w="4111" w:type="dxa"/>
          </w:tcPr>
          <w:p w14:paraId="4F591A60" w14:textId="77777777" w:rsidR="005A4EA9" w:rsidRPr="005204DC" w:rsidRDefault="005A4EA9" w:rsidP="002420B6">
            <w:pPr>
              <w:spacing w:line="276" w:lineRule="auto"/>
              <w:jc w:val="both"/>
            </w:pPr>
            <w:r w:rsidRPr="005204DC">
              <w:t xml:space="preserve">Nu </w:t>
            </w:r>
          </w:p>
          <w:p w14:paraId="2855B576" w14:textId="77777777" w:rsidR="005A4EA9" w:rsidRPr="005204DC" w:rsidRDefault="005A4EA9" w:rsidP="002420B6">
            <w:pPr>
              <w:pStyle w:val="a"/>
              <w:spacing w:line="276" w:lineRule="auto"/>
              <w:ind w:left="0"/>
            </w:pPr>
          </w:p>
        </w:tc>
      </w:tr>
      <w:tr w:rsidR="005A4EA9" w:rsidRPr="005204DC" w14:paraId="5DA6F198" w14:textId="77777777" w:rsidTr="002420B6">
        <w:tc>
          <w:tcPr>
            <w:tcW w:w="5812" w:type="dxa"/>
            <w:shd w:val="clear" w:color="auto" w:fill="F2F2F2" w:themeFill="background1" w:themeFillShade="F2"/>
          </w:tcPr>
          <w:p w14:paraId="75620FB7" w14:textId="77777777" w:rsidR="005A4EA9" w:rsidRPr="005204DC" w:rsidRDefault="005A4EA9" w:rsidP="002420B6">
            <w:pPr>
              <w:spacing w:line="276" w:lineRule="auto"/>
              <w:jc w:val="both"/>
            </w:pPr>
            <w:r w:rsidRPr="005204DC">
              <w:t>Agenția Națională pentru Soluționarea Contestațiilor</w:t>
            </w:r>
          </w:p>
          <w:p w14:paraId="4E01CF7F" w14:textId="77777777" w:rsidR="005A4EA9" w:rsidRPr="005204DC" w:rsidRDefault="005A4EA9" w:rsidP="002420B6">
            <w:pPr>
              <w:pStyle w:val="a"/>
              <w:spacing w:line="276" w:lineRule="auto"/>
              <w:ind w:left="0"/>
              <w:rPr>
                <w:lang w:eastAsia="zh-CN"/>
              </w:rPr>
            </w:pPr>
          </w:p>
        </w:tc>
        <w:tc>
          <w:tcPr>
            <w:tcW w:w="4111" w:type="dxa"/>
          </w:tcPr>
          <w:p w14:paraId="36822A42" w14:textId="77777777" w:rsidR="005A4EA9" w:rsidRPr="005204DC" w:rsidRDefault="005A4EA9" w:rsidP="002420B6">
            <w:pPr>
              <w:spacing w:line="276" w:lineRule="auto"/>
              <w:jc w:val="both"/>
            </w:pPr>
            <w:r w:rsidRPr="005204DC">
              <w:t>mun. Chișinău, bd. Ștefan cel Mare și Sfânt, 124, MD-2001;</w:t>
            </w:r>
          </w:p>
          <w:p w14:paraId="3A9BE7C4" w14:textId="77777777" w:rsidR="005A4EA9" w:rsidRPr="005204DC" w:rsidRDefault="005A4EA9" w:rsidP="002420B6">
            <w:pPr>
              <w:spacing w:line="276" w:lineRule="auto"/>
              <w:jc w:val="both"/>
            </w:pPr>
            <w:r w:rsidRPr="005204DC">
              <w:t xml:space="preserve">tel/fax: (022) 820 652, 820-651 </w:t>
            </w:r>
          </w:p>
          <w:p w14:paraId="0A17101D" w14:textId="77777777" w:rsidR="005A4EA9" w:rsidRPr="005204DC" w:rsidRDefault="005A4EA9" w:rsidP="002420B6">
            <w:pPr>
              <w:spacing w:line="276" w:lineRule="auto"/>
              <w:jc w:val="both"/>
              <w:rPr>
                <w:rStyle w:val="af4"/>
                <w:rFonts w:eastAsiaTheme="majorEastAsia"/>
              </w:rPr>
            </w:pPr>
            <w:r w:rsidRPr="005204DC">
              <w:t xml:space="preserve">e-mail: </w:t>
            </w:r>
            <w:hyperlink r:id="rId10" w:history="1">
              <w:r w:rsidRPr="005204DC">
                <w:rPr>
                  <w:rStyle w:val="af4"/>
                  <w:rFonts w:eastAsiaTheme="majorEastAsia"/>
                </w:rPr>
                <w:t>contestatii@ansc.md</w:t>
              </w:r>
            </w:hyperlink>
          </w:p>
          <w:p w14:paraId="31D1EE12" w14:textId="77777777" w:rsidR="005A4EA9" w:rsidRPr="005204DC" w:rsidRDefault="005A4EA9" w:rsidP="002420B6">
            <w:pPr>
              <w:spacing w:line="276" w:lineRule="auto"/>
              <w:jc w:val="both"/>
            </w:pPr>
            <w:r w:rsidRPr="005204DC">
              <w:t xml:space="preserve">pagina web: </w:t>
            </w:r>
            <w:r w:rsidRPr="005204DC">
              <w:rPr>
                <w:rStyle w:val="af4"/>
                <w:rFonts w:eastAsiaTheme="majorEastAsia"/>
              </w:rPr>
              <w:t>www.ansc.md</w:t>
            </w:r>
          </w:p>
        </w:tc>
      </w:tr>
      <w:tr w:rsidR="005A4EA9" w:rsidRPr="005204DC" w14:paraId="0F85D43D" w14:textId="77777777" w:rsidTr="002420B6">
        <w:tc>
          <w:tcPr>
            <w:tcW w:w="5812" w:type="dxa"/>
            <w:shd w:val="clear" w:color="auto" w:fill="F2F2F2" w:themeFill="background1" w:themeFillShade="F2"/>
          </w:tcPr>
          <w:p w14:paraId="688F31E1" w14:textId="77777777" w:rsidR="005A4EA9" w:rsidRPr="005204DC" w:rsidRDefault="005A4EA9" w:rsidP="002420B6">
            <w:pPr>
              <w:pStyle w:val="a"/>
              <w:spacing w:line="276" w:lineRule="auto"/>
              <w:ind w:left="0"/>
              <w:rPr>
                <w:lang w:eastAsia="zh-CN"/>
              </w:rPr>
            </w:pPr>
            <w:proofErr w:type="spellStart"/>
            <w:r w:rsidRPr="005204DC">
              <w:rPr>
                <w:lang w:eastAsia="zh-CN"/>
              </w:rPr>
              <w:t>Alte</w:t>
            </w:r>
            <w:proofErr w:type="spellEnd"/>
            <w:r w:rsidRPr="005204DC">
              <w:rPr>
                <w:lang w:eastAsia="zh-CN"/>
              </w:rPr>
              <w:t xml:space="preserve"> </w:t>
            </w:r>
            <w:proofErr w:type="spellStart"/>
            <w:r w:rsidRPr="005204DC">
              <w:rPr>
                <w:lang w:eastAsia="zh-CN"/>
              </w:rPr>
              <w:t>informații</w:t>
            </w:r>
            <w:proofErr w:type="spellEnd"/>
            <w:r w:rsidRPr="005204DC">
              <w:rPr>
                <w:lang w:eastAsia="zh-CN"/>
              </w:rPr>
              <w:t xml:space="preserve"> </w:t>
            </w:r>
            <w:proofErr w:type="spellStart"/>
            <w:r w:rsidRPr="005204DC">
              <w:rPr>
                <w:lang w:eastAsia="zh-CN"/>
              </w:rPr>
              <w:t>relevante</w:t>
            </w:r>
            <w:proofErr w:type="spellEnd"/>
          </w:p>
        </w:tc>
        <w:tc>
          <w:tcPr>
            <w:tcW w:w="4111" w:type="dxa"/>
          </w:tcPr>
          <w:p w14:paraId="58796086" w14:textId="77777777" w:rsidR="005A4EA9" w:rsidRPr="005204DC" w:rsidRDefault="005A4EA9" w:rsidP="002420B6">
            <w:pPr>
              <w:spacing w:line="276" w:lineRule="auto"/>
              <w:jc w:val="both"/>
            </w:pPr>
          </w:p>
          <w:p w14:paraId="4378E213" w14:textId="77777777" w:rsidR="005A4EA9" w:rsidRPr="005204DC" w:rsidRDefault="005A4EA9" w:rsidP="002420B6">
            <w:pPr>
              <w:spacing w:line="276" w:lineRule="auto"/>
              <w:jc w:val="both"/>
            </w:pPr>
          </w:p>
        </w:tc>
      </w:tr>
    </w:tbl>
    <w:p w14:paraId="1C2BD9C4" w14:textId="77777777" w:rsidR="005A4EA9" w:rsidRPr="004B32D4" w:rsidRDefault="005A4EA9" w:rsidP="005A4EA9">
      <w:pPr>
        <w:spacing w:line="276" w:lineRule="auto"/>
        <w:jc w:val="both"/>
      </w:pPr>
    </w:p>
    <w:p w14:paraId="594DF11E" w14:textId="77777777" w:rsidR="005A4EA9" w:rsidRDefault="005A4EA9" w:rsidP="005A4EA9">
      <w:pPr>
        <w:spacing w:before="120" w:after="120" w:line="276" w:lineRule="auto"/>
        <w:ind w:firstLine="567"/>
        <w:rPr>
          <w:b/>
        </w:rPr>
      </w:pPr>
    </w:p>
    <w:p w14:paraId="1E27FF97" w14:textId="77777777" w:rsidR="005A4EA9" w:rsidRDefault="005A4EA9" w:rsidP="005A4EA9">
      <w:pPr>
        <w:spacing w:before="120" w:after="120" w:line="276" w:lineRule="auto"/>
        <w:ind w:firstLine="567"/>
        <w:rPr>
          <w:b/>
        </w:rPr>
      </w:pPr>
      <w:r w:rsidRPr="004B32D4">
        <w:rPr>
          <w:b/>
        </w:rPr>
        <w:t>Conducătorul grupului de lucru:  ________</w:t>
      </w:r>
      <w:r>
        <w:rPr>
          <w:b/>
        </w:rPr>
        <w:t>________________</w:t>
      </w:r>
      <w:r w:rsidRPr="004B32D4">
        <w:rPr>
          <w:b/>
        </w:rPr>
        <w:t xml:space="preserve">              </w:t>
      </w:r>
      <w:r>
        <w:rPr>
          <w:b/>
        </w:rPr>
        <w:t xml:space="preserve">                 </w:t>
      </w:r>
    </w:p>
    <w:p w14:paraId="7F8508B6" w14:textId="77777777" w:rsidR="005A4EA9" w:rsidRPr="004B32D4" w:rsidRDefault="005A4EA9" w:rsidP="005A4EA9">
      <w:pPr>
        <w:spacing w:before="120" w:after="120" w:line="276" w:lineRule="auto"/>
        <w:ind w:firstLine="567"/>
        <w:rPr>
          <w:b/>
        </w:rPr>
      </w:pPr>
      <w:r>
        <w:rPr>
          <w:b/>
        </w:rPr>
        <w:t xml:space="preserve">                                                                                   </w:t>
      </w:r>
      <w:r w:rsidRPr="004B32D4">
        <w:rPr>
          <w:b/>
        </w:rPr>
        <w:t>L.Ș.</w:t>
      </w:r>
    </w:p>
    <w:p w14:paraId="2DAC2B8C" w14:textId="77777777" w:rsidR="005A4EA9" w:rsidRDefault="005A4EA9" w:rsidP="005A4EA9">
      <w:pPr>
        <w:spacing w:line="276" w:lineRule="auto"/>
        <w:jc w:val="both"/>
      </w:pPr>
    </w:p>
    <w:p w14:paraId="410F763F" w14:textId="77777777" w:rsidR="005A4EA9" w:rsidRPr="00E31BA9" w:rsidRDefault="005A4EA9" w:rsidP="005A4EA9">
      <w:pPr>
        <w:spacing w:line="276" w:lineRule="auto"/>
        <w:jc w:val="both"/>
        <w:rPr>
          <w:i/>
          <w:sz w:val="18"/>
          <w:szCs w:val="18"/>
        </w:rPr>
      </w:pPr>
      <w:r w:rsidRPr="00E31BA9">
        <w:rPr>
          <w:b/>
          <w:i/>
          <w:color w:val="FF0000"/>
          <w:sz w:val="18"/>
          <w:szCs w:val="18"/>
        </w:rPr>
        <w:t>Notă:</w:t>
      </w:r>
      <w:r w:rsidRPr="00E31BA9">
        <w:rPr>
          <w:i/>
          <w:sz w:val="18"/>
          <w:szCs w:val="18"/>
        </w:rPr>
        <w:t xml:space="preserve">  A</w:t>
      </w:r>
      <w:r w:rsidRPr="00E31BA9">
        <w:rPr>
          <w:i/>
          <w:color w:val="000000"/>
          <w:sz w:val="18"/>
          <w:szCs w:val="18"/>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 din 03.07.2015 privind achizițiile publice).</w:t>
      </w:r>
    </w:p>
    <w:p w14:paraId="0938274E" w14:textId="77777777" w:rsidR="005A4EA9" w:rsidRPr="00E84B8B" w:rsidRDefault="005A4EA9" w:rsidP="005A4EA9">
      <w:pPr>
        <w:spacing w:line="276" w:lineRule="auto"/>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63370BDD" w14:textId="77777777" w:rsidR="005A4EA9" w:rsidRPr="00FF430B" w:rsidRDefault="005A4EA9" w:rsidP="005A4EA9">
      <w:pPr>
        <w:jc w:val="right"/>
        <w:rPr>
          <w:sz w:val="22"/>
          <w:szCs w:val="22"/>
        </w:rPr>
      </w:pPr>
      <w:r w:rsidRPr="00FF430B">
        <w:t>Anexa nr.</w:t>
      </w:r>
      <w:r>
        <w:t xml:space="preserve"> </w:t>
      </w:r>
      <w:r w:rsidRPr="00FF430B">
        <w:t>2</w:t>
      </w:r>
    </w:p>
    <w:p w14:paraId="51CF02F6" w14:textId="77777777" w:rsidR="005A4EA9" w:rsidRPr="00FF430B" w:rsidRDefault="005A4EA9" w:rsidP="005A4EA9">
      <w:pPr>
        <w:jc w:val="right"/>
      </w:pPr>
      <w:r w:rsidRPr="00FF430B">
        <w:t>la D</w:t>
      </w:r>
      <w:r>
        <w:t>ocumentația standard nr. 69</w:t>
      </w:r>
    </w:p>
    <w:p w14:paraId="0DB183DE" w14:textId="77777777" w:rsidR="005A4EA9" w:rsidRPr="009A4E72" w:rsidRDefault="005A4EA9" w:rsidP="005A4EA9">
      <w:pPr>
        <w:jc w:val="right"/>
      </w:pPr>
      <w:r>
        <w:t>din 7</w:t>
      </w:r>
      <w:r w:rsidRPr="00FF430B">
        <w:t xml:space="preserve"> </w:t>
      </w:r>
      <w:r>
        <w:t>mai  2021</w:t>
      </w:r>
    </w:p>
    <w:p w14:paraId="6E1C8FB9" w14:textId="77777777" w:rsidR="005A4EA9" w:rsidRDefault="005A4EA9" w:rsidP="005A4EA9">
      <w:pPr>
        <w:spacing w:before="120"/>
        <w:rPr>
          <w:b/>
          <w:sz w:val="28"/>
          <w:szCs w:val="28"/>
        </w:rPr>
      </w:pPr>
    </w:p>
    <w:p w14:paraId="58C28F43" w14:textId="77777777" w:rsidR="005A4EA9" w:rsidRDefault="005A4EA9" w:rsidP="005A4EA9">
      <w:pPr>
        <w:spacing w:before="120"/>
        <w:jc w:val="center"/>
        <w:rPr>
          <w:b/>
          <w:sz w:val="28"/>
          <w:szCs w:val="28"/>
        </w:rPr>
      </w:pPr>
      <w:r>
        <w:rPr>
          <w:b/>
          <w:sz w:val="28"/>
          <w:szCs w:val="28"/>
        </w:rPr>
        <w:t>ANUNȚ DE PARTICIPARE</w:t>
      </w:r>
    </w:p>
    <w:p w14:paraId="3AFEDC20" w14:textId="77777777" w:rsidR="005A4EA9" w:rsidRDefault="005A4EA9" w:rsidP="005A4EA9">
      <w:pPr>
        <w:shd w:val="clear" w:color="auto" w:fill="FFFFFF" w:themeFill="background1"/>
        <w:spacing w:before="120"/>
        <w:rPr>
          <w:b/>
        </w:rPr>
      </w:pPr>
      <w:r w:rsidRPr="00A365A9">
        <w:rPr>
          <w:b/>
        </w:rPr>
        <w:t xml:space="preserve">privind </w:t>
      </w:r>
      <w:r w:rsidRPr="00A365A9">
        <w:rPr>
          <w:b/>
          <w:noProof w:val="0"/>
          <w:lang w:eastAsia="ru-RU"/>
        </w:rPr>
        <w:t xml:space="preserve">achiziționarea: </w:t>
      </w:r>
      <w:proofErr w:type="spellStart"/>
      <w:r>
        <w:rPr>
          <w:b/>
          <w:noProof w:val="0"/>
          <w:lang w:eastAsia="ru-RU"/>
        </w:rPr>
        <w:t>Achiziționarea</w:t>
      </w:r>
      <w:proofErr w:type="spellEnd"/>
      <w:r>
        <w:rPr>
          <w:b/>
          <w:noProof w:val="0"/>
          <w:lang w:eastAsia="ru-RU"/>
        </w:rPr>
        <w:t xml:space="preserve"> unui </w:t>
      </w:r>
      <w:proofErr w:type="spellStart"/>
      <w:r>
        <w:rPr>
          <w:b/>
          <w:noProof w:val="0"/>
          <w:lang w:eastAsia="ru-RU"/>
        </w:rPr>
        <w:t>Buldoexavator</w:t>
      </w:r>
      <w:proofErr w:type="spellEnd"/>
    </w:p>
    <w:p w14:paraId="5E4F88D9" w14:textId="77777777" w:rsidR="005A4EA9" w:rsidRPr="00454F73" w:rsidRDefault="005A4EA9" w:rsidP="005A4EA9">
      <w:pPr>
        <w:shd w:val="clear" w:color="auto" w:fill="FFFFFF" w:themeFill="background1"/>
        <w:spacing w:before="120"/>
        <w:rPr>
          <w:lang w:eastAsia="ru-RU"/>
        </w:rPr>
      </w:pPr>
      <w:r w:rsidRPr="00FF430B">
        <w:rPr>
          <w:b/>
          <w:lang w:eastAsia="ru-RU"/>
        </w:rPr>
        <w:t>prin procedura de achiziție</w:t>
      </w:r>
      <w:r>
        <w:rPr>
          <w:b/>
          <w:lang w:eastAsia="ru-RU"/>
        </w:rPr>
        <w:t xml:space="preserve">: </w:t>
      </w:r>
      <w:r>
        <w:rPr>
          <w:lang w:eastAsia="ru-RU"/>
        </w:rPr>
        <w:t>Licitație deschisă</w:t>
      </w:r>
      <w:r w:rsidRPr="00454F73">
        <w:rPr>
          <w:lang w:eastAsia="ru-RU"/>
        </w:rPr>
        <w:t xml:space="preserve"> </w:t>
      </w:r>
    </w:p>
    <w:p w14:paraId="2C41C2C7" w14:textId="77777777" w:rsidR="005A4EA9" w:rsidRDefault="005A4EA9" w:rsidP="005A4EA9">
      <w:pPr>
        <w:tabs>
          <w:tab w:val="left" w:pos="284"/>
          <w:tab w:val="right" w:pos="9531"/>
        </w:tabs>
        <w:spacing w:before="120"/>
        <w:rPr>
          <w:b/>
          <w:highlight w:val="yellow"/>
        </w:rPr>
      </w:pPr>
      <w:r>
        <w:rPr>
          <w:b/>
          <w:highlight w:val="yellow"/>
        </w:rPr>
        <w:t xml:space="preserve">Procedura a fost inclusă în planul de achiziții publice a autorității contractante </w:t>
      </w:r>
    </w:p>
    <w:p w14:paraId="71DA0CE1" w14:textId="77777777" w:rsidR="005A4EA9" w:rsidRPr="00A365A9" w:rsidRDefault="005A4EA9" w:rsidP="005A4EA9">
      <w:pPr>
        <w:shd w:val="clear" w:color="auto" w:fill="FFFFFF" w:themeFill="background1"/>
        <w:tabs>
          <w:tab w:val="left" w:pos="284"/>
          <w:tab w:val="right" w:pos="9531"/>
        </w:tabs>
        <w:spacing w:before="120"/>
        <w:ind w:left="284"/>
        <w:rPr>
          <w:b/>
          <w:noProof w:val="0"/>
          <w:lang w:eastAsia="ru-RU"/>
        </w:rPr>
      </w:pPr>
      <w:r>
        <w:rPr>
          <w:b/>
        </w:rPr>
        <w:t>Da, data. 15.06.2022</w:t>
      </w:r>
      <w:r>
        <w:rPr>
          <w:rFonts w:eastAsia="Calibri"/>
          <w:noProof w:val="0"/>
        </w:rPr>
        <w:t xml:space="preserve">, </w:t>
      </w:r>
    </w:p>
    <w:p w14:paraId="552D039B" w14:textId="77777777" w:rsidR="005A4EA9" w:rsidRDefault="005A4EA9" w:rsidP="005A4EA9">
      <w:pPr>
        <w:pStyle w:val="a"/>
        <w:numPr>
          <w:ilvl w:val="0"/>
          <w:numId w:val="12"/>
        </w:numPr>
        <w:shd w:val="clear" w:color="auto" w:fill="FFFFFF" w:themeFill="background1"/>
        <w:tabs>
          <w:tab w:val="left" w:pos="284"/>
          <w:tab w:val="right" w:pos="426"/>
          <w:tab w:val="right" w:pos="9531"/>
        </w:tabs>
        <w:spacing w:before="120"/>
        <w:ind w:left="284" w:hanging="284"/>
        <w:rPr>
          <w:b/>
          <w:lang w:eastAsia="ru-RU"/>
        </w:rPr>
      </w:pPr>
      <w:proofErr w:type="spellStart"/>
      <w:r w:rsidRPr="007D6EEC">
        <w:rPr>
          <w:b/>
        </w:rPr>
        <w:t>Denumirea</w:t>
      </w:r>
      <w:proofErr w:type="spellEnd"/>
      <w:r w:rsidRPr="007D6EEC">
        <w:rPr>
          <w:b/>
        </w:rPr>
        <w:t xml:space="preserve"> </w:t>
      </w:r>
      <w:proofErr w:type="spellStart"/>
      <w:r w:rsidRPr="007D6EEC">
        <w:rPr>
          <w:b/>
        </w:rPr>
        <w:t>autorității</w:t>
      </w:r>
      <w:proofErr w:type="spellEnd"/>
      <w:r w:rsidRPr="007D6EEC">
        <w:rPr>
          <w:b/>
        </w:rPr>
        <w:t xml:space="preserve"> </w:t>
      </w:r>
      <w:proofErr w:type="spellStart"/>
      <w:r w:rsidRPr="007D6EEC">
        <w:rPr>
          <w:b/>
        </w:rPr>
        <w:t>contractante</w:t>
      </w:r>
      <w:proofErr w:type="spellEnd"/>
      <w:r w:rsidRPr="007D6EEC">
        <w:rPr>
          <w:b/>
        </w:rPr>
        <w:t xml:space="preserve">: </w:t>
      </w:r>
      <w:r>
        <w:rPr>
          <w:b/>
          <w:u w:val="single"/>
          <w:lang w:val="ro-MO"/>
        </w:rPr>
        <w:t xml:space="preserve">Şcoala Profesională N2 </w:t>
      </w:r>
      <w:proofErr w:type="spellStart"/>
      <w:r>
        <w:rPr>
          <w:b/>
          <w:u w:val="single"/>
          <w:lang w:val="ro-MO"/>
        </w:rPr>
        <w:t>m.Cahul</w:t>
      </w:r>
      <w:proofErr w:type="spellEnd"/>
    </w:p>
    <w:p w14:paraId="3AF0327E" w14:textId="77777777" w:rsidR="005A4EA9" w:rsidRPr="000802FD" w:rsidRDefault="005A4EA9" w:rsidP="005A4EA9">
      <w:pPr>
        <w:numPr>
          <w:ilvl w:val="0"/>
          <w:numId w:val="12"/>
        </w:numPr>
        <w:tabs>
          <w:tab w:val="left" w:pos="284"/>
          <w:tab w:val="right" w:pos="9531"/>
        </w:tabs>
        <w:spacing w:before="120"/>
        <w:ind w:left="284" w:hanging="284"/>
        <w:rPr>
          <w:b/>
          <w:lang w:val="en-US"/>
        </w:rPr>
      </w:pPr>
      <w:r>
        <w:rPr>
          <w:b/>
          <w:lang w:val="en-US"/>
        </w:rPr>
        <w:t xml:space="preserve">IDNO: </w:t>
      </w:r>
      <w:r w:rsidRPr="001E6F02">
        <w:rPr>
          <w:b/>
          <w:lang w:val="en-US"/>
        </w:rPr>
        <w:t>1008603000459</w:t>
      </w:r>
    </w:p>
    <w:p w14:paraId="2BCDD5CE" w14:textId="77777777" w:rsidR="005A4EA9" w:rsidRPr="000802FD" w:rsidRDefault="005A4EA9" w:rsidP="005A4EA9">
      <w:pPr>
        <w:numPr>
          <w:ilvl w:val="0"/>
          <w:numId w:val="12"/>
        </w:numPr>
        <w:tabs>
          <w:tab w:val="left" w:pos="284"/>
          <w:tab w:val="right" w:pos="9531"/>
        </w:tabs>
        <w:spacing w:before="120"/>
        <w:ind w:left="284" w:hanging="284"/>
        <w:rPr>
          <w:b/>
          <w:lang w:val="en-US"/>
        </w:rPr>
      </w:pPr>
      <w:r w:rsidRPr="000802FD">
        <w:rPr>
          <w:b/>
          <w:lang w:val="en-US"/>
        </w:rPr>
        <w:t xml:space="preserve">Adresa: </w:t>
      </w:r>
      <w:r w:rsidRPr="001E6F02">
        <w:rPr>
          <w:b/>
        </w:rPr>
        <w:t>m.</w:t>
      </w:r>
      <w:r>
        <w:rPr>
          <w:b/>
        </w:rPr>
        <w:t>Cahul str.Ştefan cel Mare, 125</w:t>
      </w:r>
    </w:p>
    <w:p w14:paraId="129004FF" w14:textId="77777777" w:rsidR="005A4EA9" w:rsidRPr="00AE0EFF" w:rsidRDefault="005A4EA9" w:rsidP="005A4EA9">
      <w:pPr>
        <w:tabs>
          <w:tab w:val="left" w:pos="284"/>
          <w:tab w:val="right" w:pos="9531"/>
        </w:tabs>
        <w:spacing w:before="120"/>
        <w:rPr>
          <w:b/>
          <w:lang w:val="en-US"/>
        </w:rPr>
      </w:pPr>
      <w:r>
        <w:rPr>
          <w:b/>
        </w:rPr>
        <w:t>4. Numărul de telefon 0299 348 08, 0299 34903</w:t>
      </w:r>
    </w:p>
    <w:p w14:paraId="3A1C7737" w14:textId="77777777" w:rsidR="005A4EA9" w:rsidRPr="000802FD" w:rsidRDefault="005A4EA9" w:rsidP="005A4EA9">
      <w:pPr>
        <w:tabs>
          <w:tab w:val="left" w:pos="284"/>
          <w:tab w:val="right" w:pos="9531"/>
        </w:tabs>
        <w:spacing w:before="120"/>
        <w:rPr>
          <w:b/>
          <w:lang w:val="en-US"/>
        </w:rPr>
      </w:pPr>
      <w:r>
        <w:rPr>
          <w:b/>
          <w:lang w:val="en-US"/>
        </w:rPr>
        <w:t>5. Adresa de e-mail şi de  internet a  autorităţii contractante:sp2.cahul@gmail.com</w:t>
      </w:r>
    </w:p>
    <w:p w14:paraId="711644E1" w14:textId="77777777" w:rsidR="005A4EA9" w:rsidRPr="00CC36D5" w:rsidRDefault="005A4EA9" w:rsidP="005A4EA9">
      <w:pPr>
        <w:pStyle w:val="a"/>
        <w:numPr>
          <w:ilvl w:val="0"/>
          <w:numId w:val="12"/>
        </w:numPr>
        <w:shd w:val="clear" w:color="auto" w:fill="FFFFFF" w:themeFill="background1"/>
        <w:tabs>
          <w:tab w:val="left" w:pos="284"/>
          <w:tab w:val="right" w:pos="426"/>
          <w:tab w:val="right" w:pos="9531"/>
        </w:tabs>
        <w:spacing w:before="120"/>
        <w:ind w:left="284" w:hanging="284"/>
        <w:rPr>
          <w:b/>
        </w:rPr>
      </w:pPr>
      <w:proofErr w:type="spellStart"/>
      <w:r w:rsidRPr="00CC36D5">
        <w:rPr>
          <w:b/>
        </w:rPr>
        <w:t>Adresa</w:t>
      </w:r>
      <w:proofErr w:type="spellEnd"/>
      <w:r w:rsidRPr="00CC36D5">
        <w:rPr>
          <w:b/>
        </w:rPr>
        <w:t xml:space="preserve"> de e-mail </w:t>
      </w:r>
      <w:proofErr w:type="spellStart"/>
      <w:r w:rsidRPr="00CC36D5">
        <w:rPr>
          <w:b/>
        </w:rPr>
        <w:t>sau</w:t>
      </w:r>
      <w:proofErr w:type="spellEnd"/>
      <w:r w:rsidRPr="00CC36D5">
        <w:rPr>
          <w:b/>
        </w:rPr>
        <w:t xml:space="preserve"> </w:t>
      </w:r>
      <w:proofErr w:type="spellStart"/>
      <w:r w:rsidRPr="00CC36D5">
        <w:rPr>
          <w:b/>
        </w:rPr>
        <w:t>pagina</w:t>
      </w:r>
      <w:proofErr w:type="spellEnd"/>
      <w:r w:rsidRPr="00CC36D5">
        <w:rPr>
          <w:b/>
        </w:rPr>
        <w:t xml:space="preserve"> web </w:t>
      </w:r>
      <w:proofErr w:type="spellStart"/>
      <w:r w:rsidRPr="00CC36D5">
        <w:rPr>
          <w:b/>
        </w:rPr>
        <w:t>oficială</w:t>
      </w:r>
      <w:proofErr w:type="spellEnd"/>
      <w:r w:rsidRPr="00CC36D5">
        <w:rPr>
          <w:b/>
        </w:rPr>
        <w:t xml:space="preserve"> de la care se </w:t>
      </w:r>
      <w:proofErr w:type="spellStart"/>
      <w:r w:rsidRPr="00CC36D5">
        <w:rPr>
          <w:b/>
        </w:rPr>
        <w:t>va</w:t>
      </w:r>
      <w:proofErr w:type="spellEnd"/>
      <w:r w:rsidRPr="00CC36D5">
        <w:rPr>
          <w:b/>
        </w:rPr>
        <w:t xml:space="preserve"> </w:t>
      </w:r>
      <w:proofErr w:type="spellStart"/>
      <w:r w:rsidRPr="00CC36D5">
        <w:rPr>
          <w:b/>
        </w:rPr>
        <w:t>putea</w:t>
      </w:r>
      <w:proofErr w:type="spellEnd"/>
      <w:r w:rsidRPr="00CC36D5">
        <w:rPr>
          <w:b/>
        </w:rPr>
        <w:t xml:space="preserve"> </w:t>
      </w:r>
      <w:proofErr w:type="spellStart"/>
      <w:r w:rsidRPr="00CC36D5">
        <w:rPr>
          <w:b/>
        </w:rPr>
        <w:t>obține</w:t>
      </w:r>
      <w:proofErr w:type="spellEnd"/>
      <w:r w:rsidRPr="00CC36D5">
        <w:rPr>
          <w:b/>
        </w:rPr>
        <w:t xml:space="preserve"> </w:t>
      </w:r>
      <w:proofErr w:type="spellStart"/>
      <w:r w:rsidRPr="00CC36D5">
        <w:rPr>
          <w:b/>
        </w:rPr>
        <w:t>accesul</w:t>
      </w:r>
      <w:proofErr w:type="spellEnd"/>
      <w:r w:rsidRPr="00CC36D5">
        <w:rPr>
          <w:b/>
        </w:rPr>
        <w:t xml:space="preserve"> la </w:t>
      </w:r>
      <w:proofErr w:type="spellStart"/>
      <w:r w:rsidRPr="00CC36D5">
        <w:rPr>
          <w:b/>
        </w:rPr>
        <w:t>documentația</w:t>
      </w:r>
      <w:proofErr w:type="spellEnd"/>
      <w:r w:rsidRPr="00CC36D5">
        <w:rPr>
          <w:b/>
        </w:rPr>
        <w:t xml:space="preserve"> de </w:t>
      </w:r>
      <w:proofErr w:type="spellStart"/>
      <w:r w:rsidRPr="00CC36D5">
        <w:rPr>
          <w:b/>
        </w:rPr>
        <w:t>atribuire</w:t>
      </w:r>
      <w:proofErr w:type="spellEnd"/>
      <w:r w:rsidRPr="00CC36D5">
        <w:rPr>
          <w:b/>
        </w:rPr>
        <w:t>:</w:t>
      </w:r>
      <w:r w:rsidRPr="00CC36D5">
        <w:rPr>
          <w:b/>
          <w:i/>
        </w:rPr>
        <w:t xml:space="preserve"> mtender.gov.md,  </w:t>
      </w:r>
      <w:proofErr w:type="spellStart"/>
      <w:r w:rsidRPr="00CC36D5">
        <w:rPr>
          <w:b/>
          <w:i/>
        </w:rPr>
        <w:t>documentația</w:t>
      </w:r>
      <w:proofErr w:type="spellEnd"/>
      <w:r w:rsidRPr="00CC36D5">
        <w:rPr>
          <w:b/>
          <w:i/>
        </w:rPr>
        <w:t xml:space="preserve"> de </w:t>
      </w:r>
      <w:proofErr w:type="spellStart"/>
      <w:r w:rsidRPr="00CC36D5">
        <w:rPr>
          <w:b/>
          <w:i/>
        </w:rPr>
        <w:t>atribuire</w:t>
      </w:r>
      <w:proofErr w:type="spellEnd"/>
      <w:r w:rsidRPr="00CC36D5">
        <w:rPr>
          <w:b/>
          <w:i/>
        </w:rPr>
        <w:t xml:space="preserve"> </w:t>
      </w:r>
      <w:proofErr w:type="spellStart"/>
      <w:r w:rsidRPr="00CC36D5">
        <w:rPr>
          <w:b/>
          <w:i/>
        </w:rPr>
        <w:t>este</w:t>
      </w:r>
      <w:proofErr w:type="spellEnd"/>
      <w:r w:rsidRPr="00CC36D5">
        <w:rPr>
          <w:b/>
          <w:i/>
        </w:rPr>
        <w:t xml:space="preserve"> </w:t>
      </w:r>
      <w:proofErr w:type="spellStart"/>
      <w:r w:rsidRPr="00CC36D5">
        <w:rPr>
          <w:b/>
          <w:i/>
        </w:rPr>
        <w:t>anexată</w:t>
      </w:r>
      <w:proofErr w:type="spellEnd"/>
      <w:r w:rsidRPr="00CC36D5">
        <w:rPr>
          <w:b/>
          <w:i/>
        </w:rPr>
        <w:t xml:space="preserve"> </w:t>
      </w:r>
      <w:proofErr w:type="spellStart"/>
      <w:r w:rsidRPr="00CC36D5">
        <w:rPr>
          <w:b/>
          <w:i/>
        </w:rPr>
        <w:t>în</w:t>
      </w:r>
      <w:proofErr w:type="spellEnd"/>
      <w:r w:rsidRPr="00CC36D5">
        <w:rPr>
          <w:b/>
          <w:i/>
        </w:rPr>
        <w:t xml:space="preserve"> </w:t>
      </w:r>
      <w:proofErr w:type="spellStart"/>
      <w:r w:rsidRPr="00CC36D5">
        <w:rPr>
          <w:b/>
          <w:i/>
        </w:rPr>
        <w:t>cadrul</w:t>
      </w:r>
      <w:proofErr w:type="spellEnd"/>
      <w:r w:rsidRPr="00CC36D5">
        <w:rPr>
          <w:b/>
          <w:i/>
        </w:rPr>
        <w:t xml:space="preserve"> </w:t>
      </w:r>
      <w:proofErr w:type="spellStart"/>
      <w:r w:rsidRPr="00CC36D5">
        <w:rPr>
          <w:b/>
          <w:i/>
        </w:rPr>
        <w:t>procedurii</w:t>
      </w:r>
      <w:proofErr w:type="spellEnd"/>
      <w:r w:rsidRPr="00CC36D5">
        <w:rPr>
          <w:b/>
          <w:i/>
        </w:rPr>
        <w:t xml:space="preserve"> </w:t>
      </w:r>
      <w:proofErr w:type="spellStart"/>
      <w:r w:rsidRPr="00CC36D5">
        <w:rPr>
          <w:b/>
          <w:i/>
        </w:rPr>
        <w:t>în</w:t>
      </w:r>
      <w:proofErr w:type="spellEnd"/>
      <w:r w:rsidRPr="00CC36D5">
        <w:rPr>
          <w:b/>
          <w:i/>
        </w:rPr>
        <w:t xml:space="preserve"> SIA RSAP</w:t>
      </w:r>
    </w:p>
    <w:p w14:paraId="7E5D6C03" w14:textId="77777777" w:rsidR="005A4EA9" w:rsidRDefault="005A4EA9" w:rsidP="005A4EA9">
      <w:pPr>
        <w:numPr>
          <w:ilvl w:val="0"/>
          <w:numId w:val="12"/>
        </w:numPr>
        <w:shd w:val="clear" w:color="auto" w:fill="FFFFFF"/>
        <w:tabs>
          <w:tab w:val="left" w:pos="284"/>
          <w:tab w:val="right" w:pos="9531"/>
        </w:tabs>
        <w:spacing w:before="120"/>
        <w:ind w:left="284" w:hanging="284"/>
        <w:jc w:val="both"/>
        <w:rPr>
          <w:b/>
        </w:rPr>
      </w:pPr>
      <w:r w:rsidRPr="00CC36D5">
        <w:rPr>
          <w:b/>
        </w:rPr>
        <w:t xml:space="preserve">Tipul autorității contractante și obiectul principal de activitate (dacă este cazul, mențiunea că autoritatea contractantă este o autoritate centrală de achiziție sau că achiziția implică o altă formă de achiziție comună): </w:t>
      </w:r>
      <w:r w:rsidRPr="00B03A84">
        <w:rPr>
          <w:b/>
          <w:i/>
          <w:noProof w:val="0"/>
          <w:sz w:val="20"/>
          <w:szCs w:val="20"/>
          <w:lang w:eastAsia="ru-RU"/>
        </w:rPr>
        <w:t>Instituție Publică, educație</w:t>
      </w:r>
      <w:r w:rsidRPr="00CC36D5">
        <w:rPr>
          <w:b/>
        </w:rPr>
        <w:t xml:space="preserve"> </w:t>
      </w:r>
    </w:p>
    <w:p w14:paraId="6105AE17" w14:textId="77777777" w:rsidR="005A4EA9" w:rsidRDefault="005A4EA9" w:rsidP="005A4EA9">
      <w:pPr>
        <w:numPr>
          <w:ilvl w:val="0"/>
          <w:numId w:val="12"/>
        </w:numPr>
        <w:shd w:val="clear" w:color="auto" w:fill="FFFFFF"/>
        <w:tabs>
          <w:tab w:val="left" w:pos="284"/>
          <w:tab w:val="right" w:pos="9531"/>
        </w:tabs>
        <w:spacing w:before="120"/>
        <w:ind w:left="284" w:hanging="284"/>
        <w:jc w:val="both"/>
        <w:rPr>
          <w:b/>
        </w:rPr>
      </w:pPr>
      <w:r w:rsidRPr="00CC36D5">
        <w:rPr>
          <w:b/>
        </w:rPr>
        <w:t xml:space="preserve">Cumpărătorul invită operatorii economici interesați, care îi pot satisface necesitățile, să participe la procedura de achiziție privind </w:t>
      </w:r>
      <w:r>
        <w:rPr>
          <w:b/>
        </w:rPr>
        <w:t>achiziționare de bunuri</w:t>
      </w:r>
      <w:r w:rsidRPr="00CC36D5">
        <w:rPr>
          <w:b/>
        </w:rPr>
        <w:t>:</w:t>
      </w:r>
    </w:p>
    <w:tbl>
      <w:tblPr>
        <w:tblW w:w="9639" w:type="dxa"/>
        <w:tblInd w:w="108" w:type="dxa"/>
        <w:tblLayout w:type="fixed"/>
        <w:tblLook w:val="04A0" w:firstRow="1" w:lastRow="0" w:firstColumn="1" w:lastColumn="0" w:noHBand="0" w:noVBand="1"/>
      </w:tblPr>
      <w:tblGrid>
        <w:gridCol w:w="596"/>
        <w:gridCol w:w="822"/>
        <w:gridCol w:w="992"/>
        <w:gridCol w:w="709"/>
        <w:gridCol w:w="567"/>
        <w:gridCol w:w="4819"/>
        <w:gridCol w:w="1134"/>
      </w:tblGrid>
      <w:tr w:rsidR="005A4EA9" w:rsidRPr="00540BA2" w14:paraId="09D99AC1" w14:textId="77777777" w:rsidTr="002420B6">
        <w:trPr>
          <w:trHeight w:val="567"/>
        </w:trPr>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4A410" w14:textId="77777777" w:rsidR="005A4EA9" w:rsidRPr="00402FFE" w:rsidRDefault="005A4EA9" w:rsidP="002420B6">
            <w:pPr>
              <w:spacing w:before="120"/>
              <w:rPr>
                <w:b/>
                <w:sz w:val="18"/>
                <w:szCs w:val="18"/>
              </w:rPr>
            </w:pPr>
            <w:r w:rsidRPr="00402FFE">
              <w:rPr>
                <w:b/>
                <w:sz w:val="18"/>
                <w:szCs w:val="18"/>
              </w:rPr>
              <w:t>Nr. d/o</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6CF62" w14:textId="77777777" w:rsidR="005A4EA9" w:rsidRPr="00402FFE" w:rsidRDefault="005A4EA9" w:rsidP="002420B6">
            <w:pPr>
              <w:spacing w:before="120"/>
              <w:jc w:val="center"/>
              <w:rPr>
                <w:b/>
                <w:sz w:val="18"/>
                <w:szCs w:val="18"/>
              </w:rPr>
            </w:pPr>
            <w:r w:rsidRPr="00402FFE">
              <w:rPr>
                <w:b/>
                <w:sz w:val="18"/>
                <w:szCs w:val="18"/>
              </w:rPr>
              <w:t>Cod CPV</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EA6B6" w14:textId="77777777" w:rsidR="005A4EA9" w:rsidRPr="00402FFE" w:rsidRDefault="005A4EA9" w:rsidP="002420B6">
            <w:pPr>
              <w:spacing w:before="120"/>
              <w:jc w:val="center"/>
              <w:rPr>
                <w:b/>
                <w:sz w:val="18"/>
                <w:szCs w:val="18"/>
              </w:rPr>
            </w:pPr>
            <w:r w:rsidRPr="00402FFE">
              <w:rPr>
                <w:b/>
                <w:sz w:val="18"/>
                <w:szCs w:val="18"/>
              </w:rPr>
              <w:t>Denumirea bunurilor solicitate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E723A" w14:textId="77777777" w:rsidR="005A4EA9" w:rsidRPr="00402FFE" w:rsidRDefault="005A4EA9" w:rsidP="002420B6">
            <w:pPr>
              <w:spacing w:before="120"/>
              <w:ind w:left="-108" w:right="-108"/>
              <w:jc w:val="center"/>
              <w:rPr>
                <w:b/>
                <w:sz w:val="18"/>
                <w:szCs w:val="18"/>
              </w:rPr>
            </w:pPr>
            <w:r w:rsidRPr="00402FFE">
              <w:rPr>
                <w:b/>
                <w:sz w:val="18"/>
                <w:szCs w:val="18"/>
              </w:rPr>
              <w:t>Unita-tea de măsură</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0FA4F" w14:textId="77777777" w:rsidR="005A4EA9" w:rsidRPr="00402FFE" w:rsidRDefault="005A4EA9" w:rsidP="002420B6">
            <w:pPr>
              <w:spacing w:before="120"/>
              <w:ind w:left="-108" w:right="-108"/>
              <w:jc w:val="center"/>
              <w:rPr>
                <w:b/>
                <w:sz w:val="18"/>
                <w:szCs w:val="18"/>
              </w:rPr>
            </w:pPr>
            <w:r w:rsidRPr="00402FFE">
              <w:rPr>
                <w:b/>
                <w:sz w:val="18"/>
                <w:szCs w:val="18"/>
              </w:rPr>
              <w:t>Cantita-tea</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F5702" w14:textId="77777777" w:rsidR="005A4EA9" w:rsidRPr="00402FFE" w:rsidRDefault="005A4EA9" w:rsidP="002420B6">
            <w:pPr>
              <w:spacing w:before="120"/>
              <w:jc w:val="center"/>
              <w:rPr>
                <w:b/>
                <w:sz w:val="18"/>
                <w:szCs w:val="18"/>
                <w:lang w:val="it-IT"/>
              </w:rPr>
            </w:pPr>
            <w:r w:rsidRPr="00402FFE">
              <w:rPr>
                <w:b/>
                <w:sz w:val="18"/>
                <w:szCs w:val="18"/>
                <w:lang w:val="it-IT"/>
              </w:rPr>
              <w:t>Specificarea tehnică deplină solicitată, Standarde de referință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9A4F2" w14:textId="77777777" w:rsidR="005A4EA9" w:rsidRPr="00402FFE" w:rsidRDefault="005A4EA9" w:rsidP="002420B6">
            <w:pPr>
              <w:spacing w:before="120"/>
              <w:ind w:left="-103" w:right="-106"/>
              <w:jc w:val="center"/>
              <w:rPr>
                <w:b/>
                <w:sz w:val="18"/>
                <w:szCs w:val="18"/>
              </w:rPr>
            </w:pPr>
            <w:r w:rsidRPr="00402FFE">
              <w:rPr>
                <w:b/>
                <w:sz w:val="18"/>
                <w:szCs w:val="18"/>
              </w:rPr>
              <w:t>Valoarea estimată, fără TVA</w:t>
            </w:r>
          </w:p>
        </w:tc>
      </w:tr>
      <w:tr w:rsidR="005A4EA9" w:rsidRPr="00540BA2" w14:paraId="374D6A7B" w14:textId="77777777" w:rsidTr="002420B6">
        <w:trPr>
          <w:trHeight w:val="274"/>
        </w:trPr>
        <w:tc>
          <w:tcPr>
            <w:tcW w:w="963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C12927D" w14:textId="77777777" w:rsidR="005A4EA9" w:rsidRDefault="005A4EA9" w:rsidP="002420B6">
            <w:pPr>
              <w:ind w:left="-57" w:right="-57"/>
              <w:rPr>
                <w:lang w:val="en-US"/>
              </w:rPr>
            </w:pPr>
            <w:r w:rsidRPr="005B363D">
              <w:rPr>
                <w:b/>
                <w:u w:val="single"/>
                <w:lang w:val="en-US"/>
              </w:rPr>
              <w:t>Lotul 1</w:t>
            </w:r>
            <w:r>
              <w:rPr>
                <w:lang w:val="en-US"/>
              </w:rPr>
              <w:t xml:space="preserve"> - BULDOEXCAVATOR</w:t>
            </w:r>
          </w:p>
          <w:p w14:paraId="6F8AB4F7" w14:textId="77777777" w:rsidR="005A4EA9" w:rsidRPr="00540BA2" w:rsidRDefault="005A4EA9" w:rsidP="002420B6">
            <w:pPr>
              <w:ind w:left="-108" w:right="-108"/>
              <w:jc w:val="center"/>
              <w:rPr>
                <w:lang w:val="it-IT"/>
              </w:rPr>
            </w:pPr>
          </w:p>
        </w:tc>
      </w:tr>
      <w:tr w:rsidR="005A4EA9" w:rsidRPr="00821630" w14:paraId="2750E942" w14:textId="77777777" w:rsidTr="002420B6">
        <w:trPr>
          <w:trHeight w:val="615"/>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Pr>
          <w:p w14:paraId="2FFAC92D" w14:textId="77777777" w:rsidR="005A4EA9" w:rsidRPr="00821630" w:rsidRDefault="005A4EA9" w:rsidP="002420B6">
            <w:pPr>
              <w:ind w:left="-57" w:right="-57"/>
              <w:jc w:val="center"/>
              <w:rPr>
                <w:lang w:val="en-US"/>
              </w:rPr>
            </w:pPr>
            <w:r w:rsidRPr="00821630">
              <w:rPr>
                <w:lang w:val="en-US"/>
              </w:rPr>
              <w:t>1</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43048AAE" w14:textId="77777777" w:rsidR="005A4EA9" w:rsidRPr="00821630" w:rsidRDefault="005A4EA9" w:rsidP="002420B6">
            <w:pPr>
              <w:ind w:left="-57" w:right="-57"/>
              <w:jc w:val="center"/>
              <w:rPr>
                <w:lang w:val="en-US"/>
              </w:rPr>
            </w:pPr>
          </w:p>
          <w:p w14:paraId="20490C0E" w14:textId="77777777" w:rsidR="005A4EA9" w:rsidRPr="00821630" w:rsidRDefault="005A4EA9" w:rsidP="002420B6">
            <w:pPr>
              <w:ind w:left="-57" w:right="-57"/>
              <w:jc w:val="center"/>
              <w:rPr>
                <w:lang w:val="en-US"/>
              </w:rPr>
            </w:pPr>
          </w:p>
          <w:p w14:paraId="2D603C92" w14:textId="77777777" w:rsidR="005A4EA9" w:rsidRPr="00821630" w:rsidRDefault="005A4EA9" w:rsidP="002420B6">
            <w:pPr>
              <w:ind w:left="-57" w:right="-57"/>
              <w:jc w:val="center"/>
              <w:rPr>
                <w:lang w:val="en-US"/>
              </w:rPr>
            </w:pPr>
          </w:p>
          <w:p w14:paraId="60006B74" w14:textId="77777777" w:rsidR="005A4EA9" w:rsidRPr="00821630" w:rsidRDefault="005A4EA9" w:rsidP="002420B6">
            <w:pPr>
              <w:ind w:left="-57" w:right="-57"/>
              <w:jc w:val="center"/>
              <w:rPr>
                <w:lang w:val="en-US"/>
              </w:rPr>
            </w:pPr>
          </w:p>
          <w:p w14:paraId="0B2726BF" w14:textId="77777777" w:rsidR="005A4EA9" w:rsidRPr="00821630" w:rsidRDefault="005A4EA9" w:rsidP="002420B6">
            <w:pPr>
              <w:ind w:left="-57" w:right="-57"/>
              <w:jc w:val="center"/>
              <w:rPr>
                <w:lang w:val="en-US"/>
              </w:rPr>
            </w:pPr>
          </w:p>
          <w:p w14:paraId="78062C8C" w14:textId="77777777" w:rsidR="005A4EA9" w:rsidRPr="00821630" w:rsidRDefault="005A4EA9" w:rsidP="002420B6">
            <w:pPr>
              <w:ind w:left="-57" w:right="-57"/>
              <w:jc w:val="center"/>
              <w:rPr>
                <w:lang w:val="en-US"/>
              </w:rPr>
            </w:pPr>
          </w:p>
          <w:p w14:paraId="1FE7FBC9" w14:textId="77777777" w:rsidR="005A4EA9" w:rsidRPr="00821630" w:rsidRDefault="005A4EA9" w:rsidP="002420B6">
            <w:pPr>
              <w:ind w:left="-57" w:right="-57"/>
              <w:jc w:val="center"/>
              <w:rPr>
                <w:lang w:val="en-US"/>
              </w:rPr>
            </w:pPr>
          </w:p>
          <w:p w14:paraId="21B30A57" w14:textId="77777777" w:rsidR="005A4EA9" w:rsidRPr="00821630" w:rsidRDefault="005A4EA9" w:rsidP="002420B6">
            <w:pPr>
              <w:ind w:left="-57" w:right="-57"/>
              <w:jc w:val="center"/>
              <w:rPr>
                <w:lang w:val="en-US"/>
              </w:rPr>
            </w:pPr>
          </w:p>
          <w:p w14:paraId="6CA0678C" w14:textId="77777777" w:rsidR="005A4EA9" w:rsidRPr="00821630" w:rsidRDefault="005A4EA9" w:rsidP="002420B6">
            <w:pPr>
              <w:ind w:left="-57" w:right="-57"/>
              <w:jc w:val="center"/>
              <w:rPr>
                <w:lang w:val="en-US"/>
              </w:rPr>
            </w:pPr>
          </w:p>
          <w:p w14:paraId="60B14BAF" w14:textId="77777777" w:rsidR="005A4EA9" w:rsidRPr="00821630" w:rsidRDefault="005A4EA9" w:rsidP="002420B6">
            <w:pPr>
              <w:ind w:left="-57" w:right="-57"/>
              <w:jc w:val="center"/>
              <w:rPr>
                <w:lang w:val="en-US"/>
              </w:rPr>
            </w:pPr>
          </w:p>
          <w:p w14:paraId="0CB17316" w14:textId="77777777" w:rsidR="005A4EA9" w:rsidRPr="00402FFE" w:rsidRDefault="005A4EA9" w:rsidP="002420B6">
            <w:pPr>
              <w:ind w:left="-57" w:right="-57"/>
              <w:jc w:val="center"/>
              <w:rPr>
                <w:b/>
                <w:sz w:val="18"/>
                <w:szCs w:val="18"/>
                <w:lang w:val="en-US"/>
              </w:rPr>
            </w:pPr>
            <w:r w:rsidRPr="00402FFE">
              <w:rPr>
                <w:b/>
                <w:sz w:val="18"/>
                <w:szCs w:val="18"/>
                <w:lang w:val="en-US"/>
              </w:rPr>
              <w:t>16700000-2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E98C5CC" w14:textId="77777777" w:rsidR="005A4EA9" w:rsidRPr="00821630" w:rsidRDefault="005A4EA9" w:rsidP="002420B6">
            <w:pPr>
              <w:ind w:left="-57" w:right="-57"/>
              <w:jc w:val="center"/>
              <w:rPr>
                <w:lang w:val="en-US"/>
              </w:rPr>
            </w:pPr>
          </w:p>
          <w:p w14:paraId="15E8DC6F" w14:textId="77777777" w:rsidR="005A4EA9" w:rsidRPr="00821630" w:rsidRDefault="005A4EA9" w:rsidP="002420B6">
            <w:pPr>
              <w:ind w:left="-57" w:right="-57"/>
              <w:jc w:val="center"/>
              <w:rPr>
                <w:lang w:val="en-US"/>
              </w:rPr>
            </w:pPr>
          </w:p>
          <w:p w14:paraId="215D4014" w14:textId="77777777" w:rsidR="005A4EA9" w:rsidRPr="00821630" w:rsidRDefault="005A4EA9" w:rsidP="002420B6">
            <w:pPr>
              <w:ind w:left="-57" w:right="-57"/>
              <w:jc w:val="center"/>
              <w:rPr>
                <w:lang w:val="en-US"/>
              </w:rPr>
            </w:pPr>
          </w:p>
          <w:p w14:paraId="11700A1F" w14:textId="77777777" w:rsidR="005A4EA9" w:rsidRPr="00821630" w:rsidRDefault="005A4EA9" w:rsidP="002420B6">
            <w:pPr>
              <w:ind w:left="-57" w:right="-57"/>
              <w:jc w:val="center"/>
              <w:rPr>
                <w:lang w:val="en-US"/>
              </w:rPr>
            </w:pPr>
          </w:p>
          <w:p w14:paraId="12410C59" w14:textId="77777777" w:rsidR="005A4EA9" w:rsidRPr="00821630" w:rsidRDefault="005A4EA9" w:rsidP="002420B6">
            <w:pPr>
              <w:ind w:left="-57" w:right="-57"/>
              <w:jc w:val="center"/>
              <w:rPr>
                <w:lang w:val="en-US"/>
              </w:rPr>
            </w:pPr>
          </w:p>
          <w:p w14:paraId="648377F0" w14:textId="77777777" w:rsidR="005A4EA9" w:rsidRPr="00402FFE" w:rsidRDefault="005A4EA9" w:rsidP="002420B6">
            <w:pPr>
              <w:ind w:left="-57" w:right="-57"/>
              <w:jc w:val="center"/>
              <w:rPr>
                <w:sz w:val="18"/>
                <w:szCs w:val="18"/>
                <w:lang w:val="en-US"/>
              </w:rPr>
            </w:pPr>
            <w:r w:rsidRPr="00402FFE">
              <w:rPr>
                <w:sz w:val="18"/>
                <w:szCs w:val="18"/>
                <w:lang w:val="en-US"/>
              </w:rPr>
              <w:t>BULDOEXCAVATOR</w:t>
            </w:r>
          </w:p>
          <w:p w14:paraId="229D2894" w14:textId="77777777" w:rsidR="005A4EA9" w:rsidRPr="00821630" w:rsidRDefault="005A4EA9" w:rsidP="002420B6">
            <w:pPr>
              <w:ind w:left="-57" w:right="-57"/>
              <w:jc w:val="center"/>
              <w:rPr>
                <w:lang w:val="en-US"/>
              </w:rPr>
            </w:pPr>
          </w:p>
          <w:p w14:paraId="022A68F2" w14:textId="77777777" w:rsidR="005A4EA9" w:rsidRPr="00821630" w:rsidRDefault="005A4EA9" w:rsidP="002420B6">
            <w:pPr>
              <w:ind w:left="-57" w:right="-57"/>
              <w:jc w:val="center"/>
              <w:rPr>
                <w:lang w:val="en-US"/>
              </w:rPr>
            </w:pPr>
          </w:p>
          <w:p w14:paraId="3008C1B7" w14:textId="77777777" w:rsidR="005A4EA9" w:rsidRPr="00821630" w:rsidRDefault="005A4EA9" w:rsidP="002420B6">
            <w:pPr>
              <w:ind w:left="-57" w:right="-57"/>
              <w:jc w:val="center"/>
              <w:rPr>
                <w:lang w:val="en-US"/>
              </w:rPr>
            </w:pPr>
          </w:p>
          <w:p w14:paraId="5AFC4CFE" w14:textId="77777777" w:rsidR="005A4EA9" w:rsidRPr="00821630" w:rsidRDefault="005A4EA9" w:rsidP="002420B6">
            <w:pPr>
              <w:ind w:left="-57" w:right="-57"/>
              <w:jc w:val="center"/>
              <w:rPr>
                <w:lang w:val="en-US"/>
              </w:rPr>
            </w:pPr>
          </w:p>
          <w:p w14:paraId="1C229001" w14:textId="77777777" w:rsidR="005A4EA9" w:rsidRPr="00821630" w:rsidRDefault="005A4EA9" w:rsidP="002420B6">
            <w:pPr>
              <w:ind w:left="-57" w:right="-57"/>
              <w:jc w:val="center"/>
              <w:rPr>
                <w:b/>
                <w:lang w:val="en-US"/>
              </w:rPr>
            </w:pPr>
          </w:p>
          <w:p w14:paraId="74FB4722" w14:textId="77777777" w:rsidR="005A4EA9" w:rsidRPr="00821630" w:rsidRDefault="005A4EA9" w:rsidP="002420B6">
            <w:pPr>
              <w:ind w:left="-57" w:right="-57"/>
              <w:jc w:val="center"/>
              <w:rPr>
                <w:b/>
                <w:u w:val="single"/>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6E4DC35" w14:textId="77777777" w:rsidR="005A4EA9" w:rsidRPr="00821630" w:rsidRDefault="005A4EA9" w:rsidP="002420B6">
            <w:pPr>
              <w:ind w:left="-57" w:right="-57"/>
              <w:jc w:val="center"/>
              <w:rPr>
                <w:lang w:val="en-US"/>
              </w:rPr>
            </w:pPr>
          </w:p>
          <w:p w14:paraId="74E0DD01" w14:textId="77777777" w:rsidR="005A4EA9" w:rsidRPr="00821630" w:rsidRDefault="005A4EA9" w:rsidP="002420B6">
            <w:pPr>
              <w:ind w:left="-57" w:right="-57"/>
              <w:jc w:val="center"/>
              <w:rPr>
                <w:lang w:val="en-US"/>
              </w:rPr>
            </w:pPr>
          </w:p>
          <w:p w14:paraId="718B63F3" w14:textId="77777777" w:rsidR="005A4EA9" w:rsidRPr="00821630" w:rsidRDefault="005A4EA9" w:rsidP="002420B6">
            <w:pPr>
              <w:ind w:left="-57" w:right="-57"/>
              <w:jc w:val="center"/>
              <w:rPr>
                <w:lang w:val="en-US"/>
              </w:rPr>
            </w:pPr>
          </w:p>
          <w:p w14:paraId="0B865366" w14:textId="77777777" w:rsidR="005A4EA9" w:rsidRPr="00821630" w:rsidRDefault="005A4EA9" w:rsidP="002420B6">
            <w:pPr>
              <w:ind w:left="-57" w:right="-57"/>
              <w:jc w:val="center"/>
              <w:rPr>
                <w:lang w:val="en-US"/>
              </w:rPr>
            </w:pPr>
          </w:p>
          <w:p w14:paraId="3B3A15BF" w14:textId="77777777" w:rsidR="005A4EA9" w:rsidRPr="00821630" w:rsidRDefault="005A4EA9" w:rsidP="002420B6">
            <w:pPr>
              <w:ind w:left="-57" w:right="-57"/>
              <w:jc w:val="center"/>
              <w:rPr>
                <w:lang w:val="en-US"/>
              </w:rPr>
            </w:pPr>
          </w:p>
          <w:p w14:paraId="3E6101E0" w14:textId="77777777" w:rsidR="005A4EA9" w:rsidRPr="00821630" w:rsidRDefault="005A4EA9" w:rsidP="002420B6">
            <w:pPr>
              <w:ind w:left="-57" w:right="-57"/>
              <w:jc w:val="center"/>
              <w:rPr>
                <w:lang w:val="en-US"/>
              </w:rPr>
            </w:pPr>
          </w:p>
          <w:p w14:paraId="2A91BEC6" w14:textId="77777777" w:rsidR="005A4EA9" w:rsidRPr="00821630" w:rsidRDefault="005A4EA9" w:rsidP="002420B6">
            <w:pPr>
              <w:ind w:left="-57" w:right="-57"/>
              <w:jc w:val="center"/>
              <w:rPr>
                <w:lang w:val="en-US"/>
              </w:rPr>
            </w:pPr>
          </w:p>
          <w:p w14:paraId="345087F3" w14:textId="77777777" w:rsidR="005A4EA9" w:rsidRPr="00821630" w:rsidRDefault="005A4EA9" w:rsidP="002420B6">
            <w:pPr>
              <w:ind w:left="-57" w:right="-57"/>
              <w:jc w:val="center"/>
              <w:rPr>
                <w:lang w:val="en-US"/>
              </w:rPr>
            </w:pPr>
          </w:p>
          <w:p w14:paraId="107C3CD6" w14:textId="77777777" w:rsidR="005A4EA9" w:rsidRPr="00821630" w:rsidRDefault="005A4EA9" w:rsidP="002420B6">
            <w:pPr>
              <w:ind w:left="-57" w:right="-57"/>
              <w:jc w:val="center"/>
              <w:rPr>
                <w:lang w:val="en-US"/>
              </w:rPr>
            </w:pPr>
          </w:p>
          <w:p w14:paraId="0936A321" w14:textId="77777777" w:rsidR="005A4EA9" w:rsidRPr="00821630" w:rsidRDefault="005A4EA9" w:rsidP="002420B6">
            <w:pPr>
              <w:ind w:left="-57" w:right="-57"/>
              <w:jc w:val="center"/>
              <w:rPr>
                <w:lang w:val="en-US"/>
              </w:rPr>
            </w:pPr>
          </w:p>
          <w:p w14:paraId="101CE41C" w14:textId="77777777" w:rsidR="005A4EA9" w:rsidRPr="00821630" w:rsidRDefault="005A4EA9" w:rsidP="002420B6">
            <w:pPr>
              <w:ind w:left="-57" w:right="-57"/>
              <w:jc w:val="center"/>
              <w:rPr>
                <w:lang w:val="en-US"/>
              </w:rPr>
            </w:pPr>
            <w:r w:rsidRPr="00821630">
              <w:rPr>
                <w:lang w:val="en-US"/>
              </w:rPr>
              <w:t>buc</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F67C5B6" w14:textId="77777777" w:rsidR="005A4EA9" w:rsidRPr="00821630" w:rsidRDefault="005A4EA9" w:rsidP="002420B6">
            <w:pPr>
              <w:ind w:left="-57" w:right="-57"/>
              <w:jc w:val="center"/>
              <w:rPr>
                <w:lang w:val="en-US"/>
              </w:rPr>
            </w:pPr>
          </w:p>
          <w:p w14:paraId="0B18B229" w14:textId="77777777" w:rsidR="005A4EA9" w:rsidRPr="00821630" w:rsidRDefault="005A4EA9" w:rsidP="002420B6">
            <w:pPr>
              <w:ind w:left="-57" w:right="-57"/>
              <w:jc w:val="center"/>
              <w:rPr>
                <w:lang w:val="en-US"/>
              </w:rPr>
            </w:pPr>
          </w:p>
          <w:p w14:paraId="4D77769B" w14:textId="77777777" w:rsidR="005A4EA9" w:rsidRPr="00821630" w:rsidRDefault="005A4EA9" w:rsidP="002420B6">
            <w:pPr>
              <w:ind w:left="-57" w:right="-57"/>
              <w:jc w:val="center"/>
              <w:rPr>
                <w:lang w:val="en-US"/>
              </w:rPr>
            </w:pPr>
          </w:p>
          <w:p w14:paraId="7B0DFC7C" w14:textId="77777777" w:rsidR="005A4EA9" w:rsidRPr="00821630" w:rsidRDefault="005A4EA9" w:rsidP="002420B6">
            <w:pPr>
              <w:ind w:left="-57" w:right="-57"/>
              <w:jc w:val="center"/>
              <w:rPr>
                <w:lang w:val="en-US"/>
              </w:rPr>
            </w:pPr>
          </w:p>
          <w:p w14:paraId="629C1BA1" w14:textId="77777777" w:rsidR="005A4EA9" w:rsidRPr="00821630" w:rsidRDefault="005A4EA9" w:rsidP="002420B6">
            <w:pPr>
              <w:ind w:left="-57" w:right="-57"/>
              <w:jc w:val="center"/>
              <w:rPr>
                <w:lang w:val="en-US"/>
              </w:rPr>
            </w:pPr>
          </w:p>
          <w:p w14:paraId="19DCCFA0" w14:textId="77777777" w:rsidR="005A4EA9" w:rsidRPr="00821630" w:rsidRDefault="005A4EA9" w:rsidP="002420B6">
            <w:pPr>
              <w:ind w:left="-57" w:right="-57"/>
              <w:jc w:val="center"/>
              <w:rPr>
                <w:lang w:val="en-US"/>
              </w:rPr>
            </w:pPr>
          </w:p>
          <w:p w14:paraId="4715E253" w14:textId="77777777" w:rsidR="005A4EA9" w:rsidRPr="00821630" w:rsidRDefault="005A4EA9" w:rsidP="002420B6">
            <w:pPr>
              <w:ind w:left="-57" w:right="-57"/>
              <w:jc w:val="center"/>
              <w:rPr>
                <w:lang w:val="en-US"/>
              </w:rPr>
            </w:pPr>
          </w:p>
          <w:p w14:paraId="2D9862A5" w14:textId="77777777" w:rsidR="005A4EA9" w:rsidRPr="00821630" w:rsidRDefault="005A4EA9" w:rsidP="002420B6">
            <w:pPr>
              <w:ind w:left="-57" w:right="-57"/>
              <w:jc w:val="center"/>
              <w:rPr>
                <w:lang w:val="en-US"/>
              </w:rPr>
            </w:pPr>
          </w:p>
          <w:p w14:paraId="4A0D1B46" w14:textId="77777777" w:rsidR="005A4EA9" w:rsidRPr="00821630" w:rsidRDefault="005A4EA9" w:rsidP="002420B6">
            <w:pPr>
              <w:ind w:left="-57" w:right="-57"/>
              <w:jc w:val="center"/>
              <w:rPr>
                <w:lang w:val="en-US"/>
              </w:rPr>
            </w:pPr>
          </w:p>
          <w:p w14:paraId="73DC2345" w14:textId="77777777" w:rsidR="005A4EA9" w:rsidRPr="00821630" w:rsidRDefault="005A4EA9" w:rsidP="002420B6">
            <w:pPr>
              <w:ind w:left="-57" w:right="-57"/>
              <w:jc w:val="center"/>
              <w:rPr>
                <w:lang w:val="en-US"/>
              </w:rPr>
            </w:pPr>
          </w:p>
          <w:p w14:paraId="5F41FBE9" w14:textId="77777777" w:rsidR="005A4EA9" w:rsidRPr="00821630" w:rsidRDefault="005A4EA9" w:rsidP="002420B6">
            <w:pPr>
              <w:ind w:left="-57" w:right="-57"/>
              <w:jc w:val="center"/>
              <w:rPr>
                <w:lang w:val="en-US"/>
              </w:rPr>
            </w:pPr>
            <w:r w:rsidRPr="00821630">
              <w:rPr>
                <w:lang w:val="en-US"/>
              </w:rPr>
              <w:t>1</w:t>
            </w:r>
          </w:p>
          <w:p w14:paraId="0169FE6D" w14:textId="77777777" w:rsidR="005A4EA9" w:rsidRPr="00821630" w:rsidRDefault="005A4EA9" w:rsidP="002420B6">
            <w:pPr>
              <w:ind w:left="-57" w:right="-57"/>
              <w:jc w:val="center"/>
              <w:rPr>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5A525AD6" w14:textId="77777777" w:rsidR="005A4EA9" w:rsidRPr="009C2A4C" w:rsidRDefault="005A4EA9" w:rsidP="002420B6">
            <w:pPr>
              <w:ind w:right="-57"/>
              <w:rPr>
                <w:lang w:val="en-US"/>
              </w:rPr>
            </w:pPr>
            <w:r w:rsidRPr="009C2A4C">
              <w:rPr>
                <w:b/>
                <w:lang w:val="en-US"/>
              </w:rPr>
              <w:lastRenderedPageBreak/>
              <w:t>Stare</w:t>
            </w:r>
            <w:r w:rsidRPr="009C2A4C">
              <w:rPr>
                <w:lang w:val="en-US"/>
              </w:rPr>
              <w:t xml:space="preserve">- Nou </w:t>
            </w:r>
          </w:p>
          <w:p w14:paraId="2473A946" w14:textId="77777777" w:rsidR="005A4EA9" w:rsidRPr="009C2A4C" w:rsidRDefault="005A4EA9" w:rsidP="002420B6">
            <w:pPr>
              <w:ind w:right="-57"/>
              <w:rPr>
                <w:b/>
                <w:lang w:val="en-US"/>
              </w:rPr>
            </w:pPr>
            <w:r w:rsidRPr="009C2A4C">
              <w:rPr>
                <w:b/>
                <w:lang w:val="en-US"/>
              </w:rPr>
              <w:t xml:space="preserve">                          Motor:</w:t>
            </w:r>
          </w:p>
          <w:p w14:paraId="0431A618" w14:textId="77777777" w:rsidR="005A4EA9" w:rsidRPr="009C2A4C" w:rsidRDefault="005A4EA9" w:rsidP="002420B6">
            <w:pPr>
              <w:ind w:right="-57"/>
              <w:rPr>
                <w:lang w:val="en-US"/>
              </w:rPr>
            </w:pPr>
            <w:r w:rsidRPr="009C2A4C">
              <w:rPr>
                <w:lang w:val="en-US"/>
              </w:rPr>
              <w:t>Tipul motorului - Diesel 4, turbo</w:t>
            </w:r>
          </w:p>
          <w:p w14:paraId="7FBD9B04" w14:textId="77777777" w:rsidR="005A4EA9" w:rsidRPr="009C2A4C" w:rsidRDefault="005A4EA9" w:rsidP="002420B6">
            <w:pPr>
              <w:ind w:right="-57"/>
              <w:rPr>
                <w:lang w:val="en-US"/>
              </w:rPr>
            </w:pPr>
            <w:r w:rsidRPr="009C2A4C">
              <w:rPr>
                <w:lang w:val="en-US"/>
              </w:rPr>
              <w:t>Puterea  motorului: 55-80KW</w:t>
            </w:r>
          </w:p>
          <w:p w14:paraId="27F0E06A" w14:textId="77777777" w:rsidR="005A4EA9" w:rsidRPr="009C2A4C" w:rsidRDefault="005A4EA9" w:rsidP="002420B6">
            <w:pPr>
              <w:ind w:right="-57"/>
              <w:rPr>
                <w:lang w:val="en-US"/>
              </w:rPr>
            </w:pPr>
            <w:r w:rsidRPr="009C2A4C">
              <w:rPr>
                <w:lang w:val="en-US"/>
              </w:rPr>
              <w:lastRenderedPageBreak/>
              <w:t>Volumul de lucru   4,0 – 5,0 l;</w:t>
            </w:r>
          </w:p>
          <w:p w14:paraId="5EDE1501" w14:textId="77777777" w:rsidR="005A4EA9" w:rsidRPr="002556BF"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lang w:eastAsia="ru-RU"/>
              </w:rPr>
            </w:pPr>
            <w:r w:rsidRPr="002556BF">
              <w:rPr>
                <w:color w:val="FF0000"/>
                <w:lang w:eastAsia="ru-RU"/>
              </w:rPr>
              <w:t>Numărul de motor/ore  0 - 50</w:t>
            </w:r>
          </w:p>
          <w:p w14:paraId="08D8A0AE"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lang w:eastAsia="ru-RU"/>
              </w:rPr>
            </w:pPr>
            <w:r w:rsidRPr="009C2A4C">
              <w:rPr>
                <w:b/>
                <w:color w:val="202124"/>
                <w:lang w:eastAsia="ru-RU"/>
              </w:rPr>
              <w:t xml:space="preserve">                      Sistem electric:</w:t>
            </w:r>
          </w:p>
          <w:p w14:paraId="7998FA77"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Baterie – 12B/140 - 180Ah</w:t>
            </w:r>
          </w:p>
          <w:p w14:paraId="7CCD9D77"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00B050"/>
                <w:lang w:eastAsia="ru-RU"/>
              </w:rPr>
              <w:t>Demaror</w:t>
            </w:r>
            <w:r w:rsidRPr="009C2A4C">
              <w:rPr>
                <w:color w:val="202124"/>
                <w:lang w:eastAsia="ru-RU"/>
              </w:rPr>
              <w:t>– 2,5 – 3,5 KW</w:t>
            </w:r>
          </w:p>
          <w:p w14:paraId="771ED032"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lang w:val="en-US" w:eastAsia="ru-RU"/>
              </w:rPr>
            </w:pPr>
            <w:r w:rsidRPr="009C2A4C">
              <w:rPr>
                <w:b/>
                <w:color w:val="202124"/>
                <w:lang w:val="en-US" w:eastAsia="ru-RU"/>
              </w:rPr>
              <w:t xml:space="preserve">                      Sistem hidraulic:</w:t>
            </w:r>
          </w:p>
          <w:p w14:paraId="7425F2A4"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US" w:eastAsia="ru-RU"/>
              </w:rPr>
            </w:pPr>
            <w:r w:rsidRPr="009C2A4C">
              <w:rPr>
                <w:color w:val="202124"/>
                <w:lang w:val="en-US" w:eastAsia="ru-RU"/>
              </w:rPr>
              <w:t>Pompă hidraulică – pompă cu roți dințate</w:t>
            </w:r>
          </w:p>
          <w:p w14:paraId="6EDA6DBE"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US" w:eastAsia="ru-RU"/>
              </w:rPr>
            </w:pPr>
            <w:r w:rsidRPr="009C2A4C">
              <w:rPr>
                <w:color w:val="202124"/>
                <w:lang w:val="en-US" w:eastAsia="ru-RU"/>
              </w:rPr>
              <w:t xml:space="preserve"> </w:t>
            </w:r>
            <w:r w:rsidRPr="009C2A4C">
              <w:rPr>
                <w:color w:val="00B050"/>
                <w:lang w:val="en-US" w:eastAsia="ru-RU"/>
              </w:rPr>
              <w:t xml:space="preserve">Debit maxim pompă </w:t>
            </w:r>
            <w:r w:rsidRPr="009C2A4C">
              <w:rPr>
                <w:color w:val="202124"/>
                <w:lang w:val="en-US" w:eastAsia="ru-RU"/>
              </w:rPr>
              <w:t>– 140-160 l/min</w:t>
            </w:r>
          </w:p>
          <w:p w14:paraId="4CB10F14"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US" w:eastAsia="ru-RU"/>
              </w:rPr>
            </w:pPr>
            <w:r w:rsidRPr="009C2A4C">
              <w:rPr>
                <w:color w:val="202124"/>
                <w:lang w:val="en-US" w:eastAsia="ru-RU"/>
              </w:rPr>
              <w:t>Presiune max.– 220 – 230 bar</w:t>
            </w:r>
          </w:p>
          <w:p w14:paraId="3F9C5240"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US" w:eastAsia="ru-RU"/>
              </w:rPr>
            </w:pPr>
            <w:r w:rsidRPr="009C2A4C">
              <w:rPr>
                <w:color w:val="202124"/>
                <w:lang w:val="en-US" w:eastAsia="ru-RU"/>
              </w:rPr>
              <w:t xml:space="preserve">Filtru de ulei hidraulic – Filtru de retur cu debit complet cu zonă integrată, </w:t>
            </w:r>
          </w:p>
          <w:p w14:paraId="6B0C2EE0"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color w:val="202124"/>
                <w:lang w:val="en-US" w:eastAsia="ru-RU"/>
              </w:rPr>
            </w:pPr>
            <w:r w:rsidRPr="009C2A4C">
              <w:rPr>
                <w:color w:val="202124"/>
                <w:lang w:val="en-US" w:eastAsia="ru-RU"/>
              </w:rPr>
              <w:t xml:space="preserve">Răcitor de ulei – Răcitor de ulei pentru sistem hidraulic </w:t>
            </w:r>
          </w:p>
          <w:p w14:paraId="4D6F281B"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lang w:val="en-US" w:eastAsia="ru-RU"/>
              </w:rPr>
            </w:pPr>
            <w:r w:rsidRPr="009C2A4C">
              <w:rPr>
                <w:b/>
                <w:color w:val="202124"/>
                <w:lang w:val="en-US" w:eastAsia="ru-RU"/>
              </w:rPr>
              <w:t>Transmisie:</w:t>
            </w:r>
          </w:p>
          <w:p w14:paraId="3C6280D4"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lang w:val="en-US" w:eastAsia="ru-RU"/>
              </w:rPr>
            </w:pPr>
            <w:r w:rsidRPr="009C2A4C">
              <w:rPr>
                <w:color w:val="00B050"/>
                <w:lang w:val="en-US" w:eastAsia="ru-RU"/>
              </w:rPr>
              <w:t>Tracțiune 4x4 integrală</w:t>
            </w:r>
          </w:p>
          <w:p w14:paraId="29F529DF"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lang w:val="en-US" w:eastAsia="ru-RU"/>
              </w:rPr>
            </w:pPr>
            <w:r w:rsidRPr="009C2A4C">
              <w:rPr>
                <w:color w:val="00B050"/>
                <w:lang w:val="en-US" w:eastAsia="ru-RU"/>
              </w:rPr>
              <w:t xml:space="preserve">Cutie de viteze :Mecanică </w:t>
            </w:r>
            <w:r w:rsidRPr="009C2A4C">
              <w:rPr>
                <w:color w:val="202124"/>
                <w:lang w:eastAsia="ru-RU"/>
              </w:rPr>
              <w:t>Sincronizat cu</w:t>
            </w:r>
            <w:r w:rsidRPr="009C2A4C">
              <w:rPr>
                <w:color w:val="00B050"/>
                <w:lang w:val="en-US" w:eastAsia="ru-RU"/>
              </w:rPr>
              <w:t xml:space="preserve"> 4-6 trepte</w:t>
            </w:r>
          </w:p>
          <w:p w14:paraId="3D541638"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lang w:eastAsia="ru-RU"/>
              </w:rPr>
            </w:pPr>
            <w:r w:rsidRPr="009C2A4C">
              <w:rPr>
                <w:b/>
                <w:color w:val="202124"/>
                <w:lang w:eastAsia="ru-RU"/>
              </w:rPr>
              <w:t>Frâne</w:t>
            </w:r>
          </w:p>
          <w:p w14:paraId="5DE543C0"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 xml:space="preserve">Frînă de parcare – comandă mecanică </w:t>
            </w:r>
          </w:p>
          <w:p w14:paraId="3F64FBAF" w14:textId="77777777" w:rsidR="005A4EA9" w:rsidRPr="002556BF"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lang w:val="en-US" w:eastAsia="ru-RU"/>
              </w:rPr>
            </w:pPr>
            <w:r w:rsidRPr="002556BF">
              <w:rPr>
                <w:color w:val="202124"/>
                <w:lang w:val="en-US" w:eastAsia="ru-RU"/>
              </w:rPr>
              <w:t>Utilaj faţă ataşat:</w:t>
            </w:r>
          </w:p>
          <w:p w14:paraId="201847BC" w14:textId="77777777" w:rsidR="005A4EA9" w:rsidRPr="002556BF"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US" w:eastAsia="ru-RU"/>
              </w:rPr>
            </w:pPr>
            <w:r w:rsidRPr="002556BF">
              <w:rPr>
                <w:color w:val="202124"/>
                <w:lang w:val="en-US" w:eastAsia="ru-RU"/>
              </w:rPr>
              <w:t>Cupă maxilară multifuncţională, volum - 1,0 m</w:t>
            </w:r>
            <w:r w:rsidRPr="002556BF">
              <w:rPr>
                <w:color w:val="202124"/>
                <w:vertAlign w:val="superscript"/>
                <w:lang w:val="en-US" w:eastAsia="ru-RU"/>
              </w:rPr>
              <w:t>3 </w:t>
            </w:r>
            <w:r w:rsidRPr="002556BF">
              <w:rPr>
                <w:color w:val="202124"/>
                <w:lang w:val="en-US" w:eastAsia="ru-RU"/>
              </w:rPr>
              <w:t xml:space="preserve"> (6-în-1, deschidere comandata hidraulic, cu posibilitatea transformarii in lama de buldozer, lama de nivelare, greifer, etc.);</w:t>
            </w:r>
          </w:p>
          <w:p w14:paraId="5E84C4FF"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lang w:eastAsia="ru-RU"/>
              </w:rPr>
            </w:pPr>
            <w:r w:rsidRPr="009C2A4C">
              <w:rPr>
                <w:color w:val="202124"/>
                <w:lang w:eastAsia="ru-RU"/>
              </w:rPr>
              <w:t>Utilaj de excavare:</w:t>
            </w:r>
          </w:p>
          <w:p w14:paraId="26865257"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 Cupă, lăţimea  600 mm, tip Heavy Duty;</w:t>
            </w:r>
          </w:p>
          <w:p w14:paraId="0A119612"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 Braţ fix (adăncimea de săpare 4 - 4,5 м).</w:t>
            </w:r>
          </w:p>
          <w:p w14:paraId="5FB6E86F"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 Sistem reglabil a utilajului de excavare stînga / dreapta;</w:t>
            </w:r>
          </w:p>
          <w:p w14:paraId="06FFD780"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 Sistem de fixare hidraulic a braţului de excavare;</w:t>
            </w:r>
          </w:p>
          <w:p w14:paraId="1FFAEF91"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Lățimea – 2200 - 2230mm</w:t>
            </w:r>
          </w:p>
          <w:p w14:paraId="78C54BA3" w14:textId="77777777" w:rsidR="005A4EA9" w:rsidRPr="00DB1607"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lang w:eastAsia="ru-RU"/>
              </w:rPr>
            </w:pPr>
            <w:r w:rsidRPr="009C2A4C">
              <w:rPr>
                <w:b/>
                <w:color w:val="202124"/>
                <w:lang w:eastAsia="ru-RU"/>
              </w:rPr>
              <w:t>Cabina:</w:t>
            </w:r>
          </w:p>
          <w:p w14:paraId="43F3B4BC" w14:textId="77777777" w:rsidR="005A4EA9" w:rsidRPr="002556BF" w:rsidRDefault="005A4EA9" w:rsidP="002420B6">
            <w:pPr>
              <w:rPr>
                <w:color w:val="333333"/>
                <w:lang w:val="en-US" w:eastAsia="ru-RU"/>
              </w:rPr>
            </w:pPr>
            <w:r w:rsidRPr="002556BF">
              <w:rPr>
                <w:color w:val="000000"/>
                <w:lang w:val="en-US" w:eastAsia="ru-RU"/>
              </w:rPr>
              <w:t>•Sistem de circulaţie a aerului;</w:t>
            </w:r>
          </w:p>
          <w:p w14:paraId="7769682F" w14:textId="77777777" w:rsidR="005A4EA9" w:rsidRPr="002556BF" w:rsidRDefault="005A4EA9" w:rsidP="002420B6">
            <w:pPr>
              <w:rPr>
                <w:color w:val="333333"/>
                <w:lang w:val="en-US" w:eastAsia="ru-RU"/>
              </w:rPr>
            </w:pPr>
            <w:r w:rsidRPr="002556BF">
              <w:rPr>
                <w:color w:val="000000"/>
                <w:lang w:val="en-US" w:eastAsia="ru-RU"/>
              </w:rPr>
              <w:t>•Scaun cu suspensie reglabil;</w:t>
            </w:r>
          </w:p>
          <w:p w14:paraId="21CED5C0" w14:textId="77777777" w:rsidR="005A4EA9" w:rsidRPr="002556BF" w:rsidRDefault="005A4EA9" w:rsidP="002420B6">
            <w:pPr>
              <w:rPr>
                <w:color w:val="333333"/>
                <w:lang w:val="en-US" w:eastAsia="ru-RU"/>
              </w:rPr>
            </w:pPr>
            <w:r w:rsidRPr="002556BF">
              <w:rPr>
                <w:color w:val="000000"/>
                <w:lang w:val="en-US" w:eastAsia="ru-RU"/>
              </w:rPr>
              <w:t>•Ladă de scule;</w:t>
            </w:r>
          </w:p>
          <w:p w14:paraId="16EAF833"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Cabina îndeplinește cerințele ROPS (ISO 3741ROPS)</w:t>
            </w:r>
          </w:p>
          <w:p w14:paraId="4F408103"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Sticlă securizată .</w:t>
            </w:r>
          </w:p>
          <w:p w14:paraId="78A22AAD"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Geamuri cu deschidere totală sau parțială</w:t>
            </w:r>
          </w:p>
          <w:p w14:paraId="004C1FD8" w14:textId="77777777" w:rsidR="005A4EA9" w:rsidRPr="009C2A4C"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Geamuri spate cu deschidere totală, reglabile</w:t>
            </w:r>
          </w:p>
          <w:p w14:paraId="036E51A7" w14:textId="77777777" w:rsidR="005A4EA9" w:rsidRPr="005B6E05" w:rsidRDefault="005A4EA9"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color w:val="202124"/>
                <w:lang w:eastAsia="ru-RU"/>
              </w:rPr>
            </w:pPr>
            <w:r w:rsidRPr="009C2A4C">
              <w:rPr>
                <w:b/>
                <w:color w:val="202124"/>
                <w:lang w:eastAsia="ru-RU"/>
              </w:rPr>
              <w:t>Greutatea</w:t>
            </w:r>
            <w:r w:rsidRPr="009C2A4C">
              <w:rPr>
                <w:color w:val="202124"/>
                <w:lang w:eastAsia="ru-RU"/>
              </w:rPr>
              <w:t xml:space="preserve"> – 6000 - 8000 kg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3F1F47" w14:textId="77777777" w:rsidR="005A4EA9" w:rsidRPr="00821630" w:rsidRDefault="005A4EA9" w:rsidP="002420B6">
            <w:pPr>
              <w:ind w:left="-108" w:right="-108"/>
              <w:jc w:val="center"/>
              <w:rPr>
                <w:lang w:val="it-IT"/>
              </w:rPr>
            </w:pPr>
          </w:p>
          <w:p w14:paraId="229FC411" w14:textId="77777777" w:rsidR="005A4EA9" w:rsidRPr="00821630" w:rsidRDefault="005A4EA9" w:rsidP="002420B6">
            <w:pPr>
              <w:ind w:left="-108" w:right="-108"/>
              <w:jc w:val="center"/>
              <w:rPr>
                <w:lang w:val="it-IT"/>
              </w:rPr>
            </w:pPr>
          </w:p>
          <w:p w14:paraId="663188A1" w14:textId="77777777" w:rsidR="005A4EA9" w:rsidRPr="00821630" w:rsidRDefault="005A4EA9" w:rsidP="002420B6">
            <w:pPr>
              <w:ind w:left="-108" w:right="-108"/>
              <w:jc w:val="center"/>
              <w:rPr>
                <w:lang w:val="it-IT"/>
              </w:rPr>
            </w:pPr>
          </w:p>
          <w:p w14:paraId="15537B22" w14:textId="77777777" w:rsidR="005A4EA9" w:rsidRPr="00821630" w:rsidRDefault="005A4EA9" w:rsidP="002420B6">
            <w:pPr>
              <w:ind w:left="-108" w:right="-108"/>
              <w:jc w:val="center"/>
              <w:rPr>
                <w:lang w:val="it-IT"/>
              </w:rPr>
            </w:pPr>
          </w:p>
          <w:p w14:paraId="3EA77762" w14:textId="77777777" w:rsidR="005A4EA9" w:rsidRPr="00821630" w:rsidRDefault="005A4EA9" w:rsidP="002420B6">
            <w:pPr>
              <w:ind w:left="-108" w:right="-108"/>
              <w:jc w:val="center"/>
              <w:rPr>
                <w:lang w:val="it-IT"/>
              </w:rPr>
            </w:pPr>
          </w:p>
          <w:p w14:paraId="399BAEA3" w14:textId="77777777" w:rsidR="005A4EA9" w:rsidRPr="00821630" w:rsidRDefault="005A4EA9" w:rsidP="002420B6">
            <w:pPr>
              <w:ind w:left="-108" w:right="-108"/>
              <w:jc w:val="center"/>
              <w:rPr>
                <w:lang w:val="it-IT"/>
              </w:rPr>
            </w:pPr>
          </w:p>
          <w:p w14:paraId="24877A5C" w14:textId="77777777" w:rsidR="005A4EA9" w:rsidRPr="00821630" w:rsidRDefault="005A4EA9" w:rsidP="002420B6">
            <w:pPr>
              <w:ind w:left="-108" w:right="-108"/>
              <w:jc w:val="center"/>
              <w:rPr>
                <w:lang w:val="it-IT"/>
              </w:rPr>
            </w:pPr>
          </w:p>
          <w:p w14:paraId="7C6DD869" w14:textId="77777777" w:rsidR="005A4EA9" w:rsidRPr="00821630" w:rsidRDefault="005A4EA9" w:rsidP="002420B6">
            <w:pPr>
              <w:ind w:left="-108" w:right="-108"/>
              <w:jc w:val="center"/>
              <w:rPr>
                <w:lang w:val="it-IT"/>
              </w:rPr>
            </w:pPr>
          </w:p>
          <w:p w14:paraId="1D142ECE" w14:textId="77777777" w:rsidR="005A4EA9" w:rsidRPr="00821630" w:rsidRDefault="005A4EA9" w:rsidP="002420B6">
            <w:pPr>
              <w:ind w:left="-108" w:right="-108"/>
              <w:jc w:val="center"/>
              <w:rPr>
                <w:lang w:val="it-IT"/>
              </w:rPr>
            </w:pPr>
          </w:p>
          <w:p w14:paraId="2A5455A7" w14:textId="77777777" w:rsidR="005A4EA9" w:rsidRPr="00821630" w:rsidRDefault="005A4EA9" w:rsidP="002420B6">
            <w:pPr>
              <w:ind w:left="-108" w:right="-108"/>
              <w:jc w:val="center"/>
              <w:rPr>
                <w:lang w:val="it-IT"/>
              </w:rPr>
            </w:pPr>
          </w:p>
          <w:p w14:paraId="00669FB8" w14:textId="77777777" w:rsidR="005A4EA9" w:rsidRPr="00821630" w:rsidRDefault="005A4EA9" w:rsidP="002420B6">
            <w:pPr>
              <w:ind w:left="-108" w:right="-108"/>
              <w:jc w:val="center"/>
              <w:rPr>
                <w:lang w:val="it-IT"/>
              </w:rPr>
            </w:pPr>
          </w:p>
          <w:p w14:paraId="7C0A0439" w14:textId="77777777" w:rsidR="005A4EA9" w:rsidRPr="00821630" w:rsidRDefault="005A4EA9" w:rsidP="002420B6">
            <w:pPr>
              <w:ind w:left="-108" w:right="-108"/>
              <w:jc w:val="center"/>
              <w:rPr>
                <w:b/>
                <w:lang w:val="it-IT"/>
              </w:rPr>
            </w:pPr>
            <w:r>
              <w:rPr>
                <w:b/>
                <w:lang w:val="it-IT"/>
              </w:rPr>
              <w:t>1100000,0</w:t>
            </w:r>
          </w:p>
        </w:tc>
      </w:tr>
    </w:tbl>
    <w:p w14:paraId="66115613" w14:textId="77777777" w:rsidR="005A4EA9" w:rsidRPr="00CC36D5" w:rsidRDefault="005A4EA9" w:rsidP="005A4EA9">
      <w:pPr>
        <w:shd w:val="clear" w:color="auto" w:fill="FFFFFF"/>
        <w:tabs>
          <w:tab w:val="left" w:pos="284"/>
          <w:tab w:val="right" w:pos="9531"/>
        </w:tabs>
        <w:spacing w:before="120"/>
        <w:jc w:val="both"/>
        <w:rPr>
          <w:b/>
        </w:rPr>
      </w:pPr>
    </w:p>
    <w:p w14:paraId="42201395" w14:textId="77777777" w:rsidR="005A4EA9" w:rsidRPr="00286F1E" w:rsidRDefault="005A4EA9" w:rsidP="005A4EA9">
      <w:pPr>
        <w:pStyle w:val="a"/>
        <w:numPr>
          <w:ilvl w:val="0"/>
          <w:numId w:val="12"/>
        </w:numPr>
        <w:shd w:val="clear" w:color="auto" w:fill="FFFFFF" w:themeFill="background1"/>
        <w:tabs>
          <w:tab w:val="right" w:pos="426"/>
        </w:tabs>
        <w:spacing w:before="120"/>
        <w:ind w:left="360"/>
        <w:rPr>
          <w:b/>
          <w:lang w:eastAsia="ru-RU"/>
        </w:rPr>
      </w:pPr>
      <w:proofErr w:type="spellStart"/>
      <w:r w:rsidRPr="00286F1E">
        <w:rPr>
          <w:b/>
          <w:lang w:eastAsia="ru-RU"/>
        </w:rPr>
        <w:t>În</w:t>
      </w:r>
      <w:proofErr w:type="spellEnd"/>
      <w:r w:rsidRPr="00286F1E">
        <w:rPr>
          <w:b/>
          <w:lang w:eastAsia="ru-RU"/>
        </w:rPr>
        <w:t xml:space="preserve"> </w:t>
      </w:r>
      <w:proofErr w:type="spellStart"/>
      <w:r w:rsidRPr="00286F1E">
        <w:rPr>
          <w:b/>
          <w:lang w:eastAsia="ru-RU"/>
        </w:rPr>
        <w:t>cazul</w:t>
      </w:r>
      <w:proofErr w:type="spellEnd"/>
      <w:r w:rsidRPr="00286F1E">
        <w:rPr>
          <w:b/>
          <w:lang w:eastAsia="ru-RU"/>
        </w:rPr>
        <w:t xml:space="preserve"> </w:t>
      </w:r>
      <w:proofErr w:type="spellStart"/>
      <w:r w:rsidRPr="00286F1E">
        <w:rPr>
          <w:b/>
          <w:lang w:eastAsia="ru-RU"/>
        </w:rPr>
        <w:t>procedurilor</w:t>
      </w:r>
      <w:proofErr w:type="spellEnd"/>
      <w:r w:rsidRPr="00286F1E">
        <w:rPr>
          <w:b/>
          <w:lang w:eastAsia="ru-RU"/>
        </w:rPr>
        <w:t xml:space="preserve"> de </w:t>
      </w:r>
      <w:proofErr w:type="spellStart"/>
      <w:r w:rsidRPr="00286F1E">
        <w:rPr>
          <w:b/>
          <w:lang w:eastAsia="ru-RU"/>
        </w:rPr>
        <w:t>preselecție</w:t>
      </w:r>
      <w:proofErr w:type="spellEnd"/>
      <w:r w:rsidRPr="00286F1E">
        <w:rPr>
          <w:b/>
          <w:lang w:eastAsia="ru-RU"/>
        </w:rPr>
        <w:t xml:space="preserve"> se </w:t>
      </w:r>
      <w:proofErr w:type="spellStart"/>
      <w:r w:rsidRPr="00286F1E">
        <w:rPr>
          <w:b/>
          <w:lang w:eastAsia="ru-RU"/>
        </w:rPr>
        <w:t>indică</w:t>
      </w:r>
      <w:proofErr w:type="spellEnd"/>
      <w:r w:rsidRPr="00286F1E">
        <w:rPr>
          <w:b/>
          <w:lang w:eastAsia="ru-RU"/>
        </w:rPr>
        <w:t xml:space="preserve"> </w:t>
      </w:r>
      <w:proofErr w:type="spellStart"/>
      <w:r w:rsidRPr="00286F1E">
        <w:rPr>
          <w:b/>
          <w:lang w:eastAsia="ru-RU"/>
        </w:rPr>
        <w:t>numărul</w:t>
      </w:r>
      <w:proofErr w:type="spellEnd"/>
      <w:r w:rsidRPr="00286F1E">
        <w:rPr>
          <w:b/>
          <w:lang w:eastAsia="ru-RU"/>
        </w:rPr>
        <w:t xml:space="preserve"> minim al </w:t>
      </w:r>
      <w:proofErr w:type="spellStart"/>
      <w:r w:rsidRPr="00286F1E">
        <w:rPr>
          <w:b/>
          <w:lang w:eastAsia="ru-RU"/>
        </w:rPr>
        <w:t>candidaţilor</w:t>
      </w:r>
      <w:proofErr w:type="spellEnd"/>
      <w:r w:rsidRPr="00286F1E">
        <w:rPr>
          <w:b/>
          <w:lang w:eastAsia="ru-RU"/>
        </w:rPr>
        <w:t xml:space="preserve"> </w:t>
      </w:r>
      <w:proofErr w:type="spellStart"/>
      <w:r w:rsidRPr="00286F1E">
        <w:rPr>
          <w:b/>
          <w:lang w:eastAsia="ru-RU"/>
        </w:rPr>
        <w:t>şi</w:t>
      </w:r>
      <w:proofErr w:type="spellEnd"/>
      <w:r w:rsidRPr="00286F1E">
        <w:rPr>
          <w:b/>
          <w:lang w:eastAsia="ru-RU"/>
        </w:rPr>
        <w:t xml:space="preserve">, </w:t>
      </w:r>
      <w:proofErr w:type="spellStart"/>
      <w:r w:rsidRPr="00286F1E">
        <w:rPr>
          <w:b/>
          <w:lang w:eastAsia="ru-RU"/>
        </w:rPr>
        <w:t>dacă</w:t>
      </w:r>
      <w:proofErr w:type="spellEnd"/>
      <w:r w:rsidRPr="00286F1E">
        <w:rPr>
          <w:b/>
          <w:lang w:eastAsia="ru-RU"/>
        </w:rPr>
        <w:t xml:space="preserve"> </w:t>
      </w:r>
      <w:proofErr w:type="spellStart"/>
      <w:r w:rsidRPr="00286F1E">
        <w:rPr>
          <w:b/>
          <w:lang w:eastAsia="ru-RU"/>
        </w:rPr>
        <w:t>este</w:t>
      </w:r>
      <w:proofErr w:type="spellEnd"/>
      <w:r w:rsidRPr="00286F1E">
        <w:rPr>
          <w:b/>
          <w:lang w:eastAsia="ru-RU"/>
        </w:rPr>
        <w:t xml:space="preserve"> </w:t>
      </w:r>
      <w:proofErr w:type="spellStart"/>
      <w:r w:rsidRPr="00286F1E">
        <w:rPr>
          <w:b/>
          <w:lang w:eastAsia="ru-RU"/>
        </w:rPr>
        <w:t>cazul</w:t>
      </w:r>
      <w:proofErr w:type="spellEnd"/>
      <w:r w:rsidRPr="00286F1E">
        <w:rPr>
          <w:b/>
          <w:lang w:eastAsia="ru-RU"/>
        </w:rPr>
        <w:t xml:space="preserve">, </w:t>
      </w:r>
      <w:proofErr w:type="spellStart"/>
      <w:r w:rsidRPr="00286F1E">
        <w:rPr>
          <w:b/>
          <w:lang w:eastAsia="ru-RU"/>
        </w:rPr>
        <w:t>numărul</w:t>
      </w:r>
      <w:proofErr w:type="spellEnd"/>
      <w:r w:rsidRPr="00286F1E">
        <w:rPr>
          <w:b/>
          <w:lang w:eastAsia="ru-RU"/>
        </w:rPr>
        <w:t xml:space="preserve"> maxim al </w:t>
      </w:r>
      <w:proofErr w:type="spellStart"/>
      <w:r w:rsidRPr="00286F1E">
        <w:rPr>
          <w:b/>
          <w:lang w:eastAsia="ru-RU"/>
        </w:rPr>
        <w:t>acestora</w:t>
      </w:r>
      <w:proofErr w:type="spellEnd"/>
      <w:r w:rsidRPr="00286F1E">
        <w:rPr>
          <w:b/>
          <w:lang w:eastAsia="ru-RU"/>
        </w:rPr>
        <w:t xml:space="preserve">.  </w:t>
      </w:r>
      <w:r w:rsidRPr="00350007">
        <w:rPr>
          <w:lang w:eastAsia="ru-RU"/>
        </w:rPr>
        <w:t xml:space="preserve">nu se </w:t>
      </w:r>
      <w:proofErr w:type="spellStart"/>
      <w:r w:rsidRPr="00350007">
        <w:rPr>
          <w:lang w:eastAsia="ru-RU"/>
        </w:rPr>
        <w:t>aplică</w:t>
      </w:r>
      <w:proofErr w:type="spellEnd"/>
    </w:p>
    <w:p w14:paraId="639C1E8F" w14:textId="77777777" w:rsidR="005A4EA9" w:rsidRPr="00FF430B" w:rsidRDefault="005A4EA9" w:rsidP="005A4EA9">
      <w:pPr>
        <w:numPr>
          <w:ilvl w:val="0"/>
          <w:numId w:val="12"/>
        </w:numPr>
        <w:shd w:val="clear" w:color="auto" w:fill="FFFFFF" w:themeFill="background1"/>
        <w:tabs>
          <w:tab w:val="right" w:pos="426"/>
        </w:tabs>
        <w:ind w:left="357"/>
        <w:rPr>
          <w:b/>
          <w:lang w:eastAsia="ru-RU"/>
        </w:rPr>
      </w:pPr>
      <w:r w:rsidRPr="00FF430B">
        <w:rPr>
          <w:b/>
          <w:lang w:eastAsia="ru-RU"/>
        </w:rPr>
        <w:t xml:space="preserve">În cazul în care contractul este împărțit pe loturi, un operator economic poate depune </w:t>
      </w:r>
    </w:p>
    <w:p w14:paraId="774D2F35" w14:textId="77777777" w:rsidR="005A4EA9" w:rsidRDefault="005A4EA9" w:rsidP="005A4EA9">
      <w:pPr>
        <w:shd w:val="clear" w:color="auto" w:fill="FFFFFF" w:themeFill="background1"/>
        <w:tabs>
          <w:tab w:val="right" w:pos="426"/>
        </w:tabs>
        <w:ind w:left="357"/>
        <w:rPr>
          <w:b/>
          <w:lang w:eastAsia="ru-RU"/>
        </w:rPr>
      </w:pPr>
      <w:r w:rsidRPr="00FF430B">
        <w:rPr>
          <w:b/>
          <w:lang w:eastAsia="ru-RU"/>
        </w:rPr>
        <w:t>oferta (se va selecta):</w:t>
      </w:r>
      <w:r>
        <w:rPr>
          <w:b/>
          <w:lang w:eastAsia="ru-RU"/>
        </w:rPr>
        <w:t xml:space="preserve"> </w:t>
      </w:r>
      <w:r w:rsidRPr="006A793C">
        <w:rPr>
          <w:lang w:eastAsia="ru-RU"/>
        </w:rPr>
        <w:t>cel mai scăzut preț</w:t>
      </w:r>
    </w:p>
    <w:p w14:paraId="67190D98" w14:textId="77777777" w:rsidR="005A4EA9" w:rsidRPr="00FF430B" w:rsidRDefault="005A4EA9" w:rsidP="005A4EA9">
      <w:pPr>
        <w:numPr>
          <w:ilvl w:val="0"/>
          <w:numId w:val="13"/>
        </w:numPr>
        <w:shd w:val="clear" w:color="auto" w:fill="FFFFFF" w:themeFill="background1"/>
        <w:tabs>
          <w:tab w:val="right" w:pos="426"/>
        </w:tabs>
        <w:rPr>
          <w:lang w:eastAsia="ru-RU"/>
        </w:rPr>
      </w:pPr>
      <w:r w:rsidRPr="00FF430B">
        <w:rPr>
          <w:lang w:eastAsia="ru-RU"/>
        </w:rPr>
        <w:t>Pentru un singur lot;</w:t>
      </w:r>
    </w:p>
    <w:p w14:paraId="472B7E79" w14:textId="77777777" w:rsidR="005A4EA9" w:rsidRPr="00350007" w:rsidRDefault="005A4EA9" w:rsidP="005A4EA9">
      <w:pPr>
        <w:numPr>
          <w:ilvl w:val="0"/>
          <w:numId w:val="12"/>
        </w:numPr>
        <w:shd w:val="clear" w:color="auto" w:fill="FFFFFF" w:themeFill="background1"/>
        <w:tabs>
          <w:tab w:val="right" w:pos="426"/>
        </w:tabs>
        <w:spacing w:before="120"/>
        <w:ind w:left="0" w:firstLine="0"/>
        <w:rPr>
          <w:lang w:eastAsia="ru-RU"/>
        </w:rPr>
      </w:pPr>
      <w:r w:rsidRPr="00FF430B">
        <w:rPr>
          <w:b/>
          <w:lang w:eastAsia="ru-RU"/>
        </w:rPr>
        <w:t xml:space="preserve">Admiterea sau interzicerea ofertelor alternative: </w:t>
      </w:r>
      <w:r w:rsidRPr="00350007">
        <w:rPr>
          <w:lang w:eastAsia="ru-RU"/>
        </w:rPr>
        <w:t>nu se admite</w:t>
      </w:r>
    </w:p>
    <w:p w14:paraId="6A9FC444" w14:textId="77777777" w:rsidR="005A4EA9" w:rsidRPr="000E40A1" w:rsidRDefault="005A4EA9" w:rsidP="005A4EA9">
      <w:pPr>
        <w:pStyle w:val="a"/>
        <w:numPr>
          <w:ilvl w:val="0"/>
          <w:numId w:val="12"/>
        </w:numPr>
        <w:ind w:left="360" w:right="-57"/>
        <w:rPr>
          <w:sz w:val="18"/>
          <w:szCs w:val="18"/>
        </w:rPr>
      </w:pPr>
      <w:proofErr w:type="spellStart"/>
      <w:r w:rsidRPr="000E40A1">
        <w:rPr>
          <w:b/>
          <w:lang w:eastAsia="ru-RU"/>
        </w:rPr>
        <w:t>Termenii</w:t>
      </w:r>
      <w:proofErr w:type="spellEnd"/>
      <w:r w:rsidRPr="000E40A1">
        <w:rPr>
          <w:b/>
          <w:lang w:eastAsia="ru-RU"/>
        </w:rPr>
        <w:t xml:space="preserve"> </w:t>
      </w:r>
      <w:proofErr w:type="spellStart"/>
      <w:r w:rsidRPr="000E40A1">
        <w:rPr>
          <w:b/>
          <w:lang w:eastAsia="ru-RU"/>
        </w:rPr>
        <w:t>și</w:t>
      </w:r>
      <w:proofErr w:type="spellEnd"/>
      <w:r w:rsidRPr="000E40A1">
        <w:rPr>
          <w:b/>
          <w:lang w:eastAsia="ru-RU"/>
        </w:rPr>
        <w:t xml:space="preserve"> </w:t>
      </w:r>
      <w:proofErr w:type="spellStart"/>
      <w:r w:rsidRPr="000E40A1">
        <w:rPr>
          <w:b/>
          <w:lang w:eastAsia="ru-RU"/>
        </w:rPr>
        <w:t>condițiile</w:t>
      </w:r>
      <w:proofErr w:type="spellEnd"/>
      <w:r w:rsidRPr="000E40A1">
        <w:rPr>
          <w:b/>
          <w:lang w:eastAsia="ru-RU"/>
        </w:rPr>
        <w:t xml:space="preserve"> de </w:t>
      </w:r>
      <w:proofErr w:type="spellStart"/>
      <w:r w:rsidRPr="000E40A1">
        <w:rPr>
          <w:b/>
          <w:lang w:eastAsia="ru-RU"/>
        </w:rPr>
        <w:t>prestare</w:t>
      </w:r>
      <w:proofErr w:type="spellEnd"/>
      <w:r w:rsidRPr="000E40A1">
        <w:rPr>
          <w:b/>
          <w:lang w:eastAsia="ru-RU"/>
        </w:rPr>
        <w:t>/</w:t>
      </w:r>
      <w:proofErr w:type="spellStart"/>
      <w:r w:rsidRPr="000E40A1">
        <w:rPr>
          <w:b/>
          <w:lang w:eastAsia="ru-RU"/>
        </w:rPr>
        <w:t>executare</w:t>
      </w:r>
      <w:proofErr w:type="spellEnd"/>
      <w:r w:rsidRPr="000E40A1">
        <w:rPr>
          <w:b/>
          <w:lang w:eastAsia="ru-RU"/>
        </w:rPr>
        <w:t xml:space="preserve"> </w:t>
      </w:r>
      <w:proofErr w:type="spellStart"/>
      <w:r w:rsidRPr="000E40A1">
        <w:rPr>
          <w:b/>
          <w:lang w:eastAsia="ru-RU"/>
        </w:rPr>
        <w:t>solicitați</w:t>
      </w:r>
      <w:proofErr w:type="spellEnd"/>
      <w:r w:rsidRPr="000E40A1">
        <w:rPr>
          <w:b/>
          <w:lang w:eastAsia="ru-RU"/>
        </w:rPr>
        <w:t xml:space="preserve">: </w:t>
      </w:r>
      <w:r w:rsidRPr="000E40A1">
        <w:rPr>
          <w:highlight w:val="yellow"/>
          <w:u w:val="single"/>
        </w:rPr>
        <w:t xml:space="preserve">Cu o </w:t>
      </w:r>
      <w:proofErr w:type="spellStart"/>
      <w:r w:rsidRPr="000E40A1">
        <w:rPr>
          <w:highlight w:val="yellow"/>
          <w:u w:val="single"/>
        </w:rPr>
        <w:t>garanție</w:t>
      </w:r>
      <w:proofErr w:type="spellEnd"/>
      <w:r w:rsidRPr="000E40A1">
        <w:rPr>
          <w:highlight w:val="yellow"/>
          <w:u w:val="single"/>
        </w:rPr>
        <w:t xml:space="preserve"> de 12 </w:t>
      </w:r>
      <w:proofErr w:type="spellStart"/>
      <w:r w:rsidRPr="000E40A1">
        <w:rPr>
          <w:highlight w:val="yellow"/>
          <w:u w:val="single"/>
        </w:rPr>
        <w:t>luni</w:t>
      </w:r>
      <w:proofErr w:type="spellEnd"/>
      <w:r w:rsidRPr="000E40A1">
        <w:rPr>
          <w:highlight w:val="yellow"/>
          <w:u w:val="single"/>
        </w:rPr>
        <w:t xml:space="preserve">. </w:t>
      </w:r>
      <w:proofErr w:type="spellStart"/>
      <w:r w:rsidRPr="000E40A1">
        <w:rPr>
          <w:highlight w:val="yellow"/>
          <w:u w:val="single"/>
          <w:shd w:val="clear" w:color="auto" w:fill="FFFF00"/>
        </w:rPr>
        <w:t>Livrarea</w:t>
      </w:r>
      <w:proofErr w:type="spellEnd"/>
      <w:r w:rsidRPr="000E40A1">
        <w:rPr>
          <w:highlight w:val="yellow"/>
          <w:u w:val="single"/>
          <w:shd w:val="clear" w:color="auto" w:fill="FFFF00"/>
        </w:rPr>
        <w:t xml:space="preserve">, </w:t>
      </w:r>
      <w:proofErr w:type="spellStart"/>
      <w:r w:rsidRPr="000E40A1">
        <w:rPr>
          <w:iCs/>
        </w:rPr>
        <w:t>ansamblarea</w:t>
      </w:r>
      <w:proofErr w:type="spellEnd"/>
      <w:r w:rsidRPr="000E40A1">
        <w:rPr>
          <w:iCs/>
        </w:rPr>
        <w:t xml:space="preserve">, </w:t>
      </w:r>
      <w:proofErr w:type="spellStart"/>
      <w:r w:rsidRPr="000E40A1">
        <w:rPr>
          <w:iCs/>
        </w:rPr>
        <w:t>ridicarea</w:t>
      </w:r>
      <w:proofErr w:type="spellEnd"/>
      <w:r w:rsidRPr="000E40A1">
        <w:rPr>
          <w:iCs/>
        </w:rPr>
        <w:t xml:space="preserve">, </w:t>
      </w:r>
      <w:proofErr w:type="spellStart"/>
      <w:r w:rsidRPr="000E40A1">
        <w:rPr>
          <w:iCs/>
        </w:rPr>
        <w:t>incarcarea</w:t>
      </w:r>
      <w:proofErr w:type="spellEnd"/>
      <w:r w:rsidRPr="000E40A1">
        <w:rPr>
          <w:iCs/>
        </w:rPr>
        <w:t xml:space="preserve"> </w:t>
      </w:r>
      <w:proofErr w:type="spellStart"/>
      <w:r w:rsidRPr="000E40A1">
        <w:rPr>
          <w:iCs/>
        </w:rPr>
        <w:t>si</w:t>
      </w:r>
      <w:proofErr w:type="spellEnd"/>
      <w:r w:rsidRPr="000E40A1">
        <w:rPr>
          <w:iCs/>
        </w:rPr>
        <w:t xml:space="preserve"> </w:t>
      </w:r>
      <w:proofErr w:type="spellStart"/>
      <w:r w:rsidRPr="000E40A1">
        <w:rPr>
          <w:iCs/>
        </w:rPr>
        <w:t>descarcarea</w:t>
      </w:r>
      <w:proofErr w:type="spellEnd"/>
      <w:r w:rsidRPr="000E40A1">
        <w:rPr>
          <w:iCs/>
        </w:rPr>
        <w:t xml:space="preserve"> </w:t>
      </w:r>
      <w:proofErr w:type="spellStart"/>
      <w:r w:rsidRPr="000E40A1">
        <w:rPr>
          <w:iCs/>
        </w:rPr>
        <w:t>bunului</w:t>
      </w:r>
      <w:proofErr w:type="spellEnd"/>
      <w:r w:rsidRPr="000E40A1">
        <w:rPr>
          <w:iCs/>
        </w:rPr>
        <w:t xml:space="preserve"> </w:t>
      </w:r>
      <w:r w:rsidRPr="000E40A1">
        <w:rPr>
          <w:sz w:val="18"/>
          <w:szCs w:val="18"/>
        </w:rPr>
        <w:t xml:space="preserve">BULDOEXCAVATOR  </w:t>
      </w:r>
      <w:proofErr w:type="spellStart"/>
      <w:r w:rsidRPr="000E40A1">
        <w:rPr>
          <w:iCs/>
        </w:rPr>
        <w:lastRenderedPageBreak/>
        <w:t>sint</w:t>
      </w:r>
      <w:proofErr w:type="spellEnd"/>
      <w:r w:rsidRPr="000E40A1">
        <w:rPr>
          <w:iCs/>
        </w:rPr>
        <w:t xml:space="preserve"> </w:t>
      </w:r>
      <w:proofErr w:type="spellStart"/>
      <w:r w:rsidRPr="000E40A1">
        <w:rPr>
          <w:iCs/>
        </w:rPr>
        <w:t>cheltuielile</w:t>
      </w:r>
      <w:proofErr w:type="spellEnd"/>
      <w:r w:rsidRPr="000E40A1">
        <w:rPr>
          <w:iCs/>
        </w:rPr>
        <w:t xml:space="preserve"> </w:t>
      </w:r>
      <w:proofErr w:type="spellStart"/>
      <w:r w:rsidRPr="000E40A1">
        <w:rPr>
          <w:iCs/>
        </w:rPr>
        <w:t>operatorului</w:t>
      </w:r>
      <w:proofErr w:type="spellEnd"/>
      <w:r w:rsidRPr="000E40A1">
        <w:rPr>
          <w:iCs/>
        </w:rPr>
        <w:t xml:space="preserve"> economic </w:t>
      </w:r>
      <w:proofErr w:type="spellStart"/>
      <w:r w:rsidRPr="000E40A1">
        <w:rPr>
          <w:iCs/>
        </w:rPr>
        <w:t>cistigator</w:t>
      </w:r>
      <w:proofErr w:type="spellEnd"/>
      <w:r w:rsidRPr="000E40A1">
        <w:rPr>
          <w:highlight w:val="yellow"/>
          <w:u w:val="single"/>
          <w:shd w:val="clear" w:color="auto" w:fill="FFFF00"/>
        </w:rPr>
        <w:t xml:space="preserve"> la care se </w:t>
      </w:r>
      <w:proofErr w:type="spellStart"/>
      <w:r w:rsidRPr="000E40A1">
        <w:rPr>
          <w:highlight w:val="yellow"/>
          <w:u w:val="single"/>
          <w:shd w:val="clear" w:color="auto" w:fill="FFFF00"/>
        </w:rPr>
        <w:t>cere</w:t>
      </w:r>
      <w:proofErr w:type="spellEnd"/>
      <w:r w:rsidRPr="000E40A1">
        <w:rPr>
          <w:highlight w:val="yellow"/>
          <w:u w:val="single"/>
          <w:shd w:val="clear" w:color="auto" w:fill="FFFF00"/>
        </w:rPr>
        <w:t xml:space="preserve"> de  a fi </w:t>
      </w:r>
      <w:proofErr w:type="spellStart"/>
      <w:r w:rsidRPr="000E40A1">
        <w:rPr>
          <w:highlight w:val="yellow"/>
          <w:u w:val="single"/>
          <w:shd w:val="clear" w:color="auto" w:fill="FFFF00"/>
        </w:rPr>
        <w:t>transportate</w:t>
      </w:r>
      <w:proofErr w:type="spellEnd"/>
      <w:r w:rsidRPr="000E40A1">
        <w:rPr>
          <w:highlight w:val="yellow"/>
          <w:u w:val="single"/>
          <w:shd w:val="clear" w:color="auto" w:fill="FFFF00"/>
        </w:rPr>
        <w:t xml:space="preserve"> la </w:t>
      </w:r>
      <w:r w:rsidRPr="000E40A1">
        <w:rPr>
          <w:b/>
          <w:u w:val="single"/>
          <w:lang w:val="ro-MO"/>
        </w:rPr>
        <w:t xml:space="preserve">Şcoala Profesională N2 </w:t>
      </w:r>
      <w:proofErr w:type="spellStart"/>
      <w:r w:rsidRPr="000E40A1">
        <w:rPr>
          <w:b/>
          <w:u w:val="single"/>
          <w:lang w:val="ro-MO"/>
        </w:rPr>
        <w:t>m.Cahul</w:t>
      </w:r>
      <w:proofErr w:type="spellEnd"/>
      <w:r w:rsidRPr="000E40A1">
        <w:rPr>
          <w:b/>
          <w:highlight w:val="yellow"/>
        </w:rPr>
        <w:t xml:space="preserve">, </w:t>
      </w:r>
      <w:proofErr w:type="spellStart"/>
      <w:r w:rsidRPr="000E40A1">
        <w:rPr>
          <w:b/>
          <w:highlight w:val="yellow"/>
        </w:rPr>
        <w:t>cerinta</w:t>
      </w:r>
      <w:proofErr w:type="spellEnd"/>
      <w:r w:rsidRPr="000E40A1">
        <w:rPr>
          <w:b/>
          <w:highlight w:val="yellow"/>
        </w:rPr>
        <w:t xml:space="preserve"> </w:t>
      </w:r>
      <w:proofErr w:type="spellStart"/>
      <w:r w:rsidRPr="000E40A1">
        <w:rPr>
          <w:b/>
          <w:highlight w:val="yellow"/>
        </w:rPr>
        <w:t>va</w:t>
      </w:r>
      <w:proofErr w:type="spellEnd"/>
      <w:r w:rsidRPr="000E40A1">
        <w:rPr>
          <w:b/>
          <w:highlight w:val="yellow"/>
        </w:rPr>
        <w:t xml:space="preserve"> fi </w:t>
      </w:r>
      <w:proofErr w:type="spellStart"/>
      <w:r w:rsidRPr="000E40A1">
        <w:rPr>
          <w:highlight w:val="yellow"/>
          <w:u w:val="single"/>
          <w:shd w:val="clear" w:color="auto" w:fill="FFFF00"/>
        </w:rPr>
        <w:t>stipulata</w:t>
      </w:r>
      <w:proofErr w:type="spellEnd"/>
      <w:r w:rsidRPr="000E40A1">
        <w:rPr>
          <w:highlight w:val="yellow"/>
          <w:u w:val="single"/>
          <w:shd w:val="clear" w:color="auto" w:fill="FFFF00"/>
        </w:rPr>
        <w:t xml:space="preserve"> </w:t>
      </w:r>
      <w:proofErr w:type="spellStart"/>
      <w:r w:rsidRPr="000E40A1">
        <w:rPr>
          <w:highlight w:val="yellow"/>
          <w:u w:val="single"/>
          <w:shd w:val="clear" w:color="auto" w:fill="FFFF00"/>
        </w:rPr>
        <w:t>în</w:t>
      </w:r>
      <w:proofErr w:type="spellEnd"/>
      <w:r w:rsidRPr="000E40A1">
        <w:rPr>
          <w:highlight w:val="yellow"/>
          <w:u w:val="single"/>
          <w:shd w:val="clear" w:color="auto" w:fill="FFFF00"/>
        </w:rPr>
        <w:t xml:space="preserve"> contract, </w:t>
      </w:r>
      <w:proofErr w:type="spellStart"/>
      <w:r w:rsidRPr="000E40A1">
        <w:rPr>
          <w:highlight w:val="yellow"/>
          <w:u w:val="single"/>
          <w:shd w:val="clear" w:color="auto" w:fill="FFFF00"/>
        </w:rPr>
        <w:t>termenul</w:t>
      </w:r>
      <w:proofErr w:type="spellEnd"/>
      <w:r w:rsidRPr="000E40A1">
        <w:rPr>
          <w:highlight w:val="yellow"/>
          <w:u w:val="single"/>
          <w:shd w:val="clear" w:color="auto" w:fill="FFFF00"/>
        </w:rPr>
        <w:t xml:space="preserve"> de </w:t>
      </w:r>
      <w:proofErr w:type="spellStart"/>
      <w:r w:rsidRPr="000E40A1">
        <w:rPr>
          <w:highlight w:val="yellow"/>
          <w:u w:val="single"/>
          <w:shd w:val="clear" w:color="auto" w:fill="FFFF00"/>
        </w:rPr>
        <w:t>livrare</w:t>
      </w:r>
      <w:proofErr w:type="spellEnd"/>
      <w:r w:rsidRPr="000E40A1">
        <w:rPr>
          <w:highlight w:val="yellow"/>
          <w:u w:val="single"/>
          <w:shd w:val="clear" w:color="auto" w:fill="FFFF00"/>
        </w:rPr>
        <w:t xml:space="preserve"> a </w:t>
      </w:r>
      <w:proofErr w:type="spellStart"/>
      <w:r w:rsidRPr="000E40A1">
        <w:rPr>
          <w:highlight w:val="yellow"/>
          <w:u w:val="single"/>
          <w:shd w:val="clear" w:color="auto" w:fill="FFFF00"/>
        </w:rPr>
        <w:t>transportului</w:t>
      </w:r>
      <w:proofErr w:type="spellEnd"/>
      <w:r w:rsidRPr="000E40A1">
        <w:rPr>
          <w:highlight w:val="yellow"/>
          <w:u w:val="single"/>
          <w:shd w:val="clear" w:color="auto" w:fill="FFFF00"/>
        </w:rPr>
        <w:t xml:space="preserve"> 10 </w:t>
      </w:r>
      <w:proofErr w:type="spellStart"/>
      <w:r w:rsidRPr="000E40A1">
        <w:rPr>
          <w:highlight w:val="yellow"/>
          <w:u w:val="single"/>
          <w:shd w:val="clear" w:color="auto" w:fill="FFFF00"/>
        </w:rPr>
        <w:t>zile</w:t>
      </w:r>
      <w:proofErr w:type="spellEnd"/>
      <w:r w:rsidRPr="000E40A1">
        <w:rPr>
          <w:highlight w:val="yellow"/>
          <w:u w:val="single"/>
          <w:shd w:val="clear" w:color="auto" w:fill="FFFF00"/>
        </w:rPr>
        <w:t xml:space="preserve"> </w:t>
      </w:r>
      <w:proofErr w:type="spellStart"/>
      <w:r w:rsidRPr="000E40A1">
        <w:rPr>
          <w:highlight w:val="yellow"/>
          <w:u w:val="single"/>
          <w:shd w:val="clear" w:color="auto" w:fill="FFFF00"/>
        </w:rPr>
        <w:t>după</w:t>
      </w:r>
      <w:proofErr w:type="spellEnd"/>
      <w:r w:rsidRPr="000E40A1">
        <w:rPr>
          <w:highlight w:val="yellow"/>
          <w:u w:val="single"/>
          <w:shd w:val="clear" w:color="auto" w:fill="FFFF00"/>
        </w:rPr>
        <w:t xml:space="preserve"> </w:t>
      </w:r>
      <w:proofErr w:type="spellStart"/>
      <w:r w:rsidRPr="000E40A1">
        <w:rPr>
          <w:highlight w:val="yellow"/>
          <w:u w:val="single"/>
          <w:shd w:val="clear" w:color="auto" w:fill="FFFF00"/>
        </w:rPr>
        <w:t>semnarea</w:t>
      </w:r>
      <w:proofErr w:type="spellEnd"/>
      <w:r w:rsidRPr="000E40A1">
        <w:rPr>
          <w:highlight w:val="yellow"/>
          <w:u w:val="single"/>
          <w:shd w:val="clear" w:color="auto" w:fill="FFFF00"/>
        </w:rPr>
        <w:t xml:space="preserve"> </w:t>
      </w:r>
      <w:proofErr w:type="spellStart"/>
      <w:r w:rsidRPr="000E40A1">
        <w:rPr>
          <w:highlight w:val="yellow"/>
          <w:u w:val="single"/>
          <w:shd w:val="clear" w:color="auto" w:fill="FFFF00"/>
        </w:rPr>
        <w:t>contractului</w:t>
      </w:r>
      <w:proofErr w:type="spellEnd"/>
      <w:r w:rsidRPr="000E40A1">
        <w:rPr>
          <w:highlight w:val="yellow"/>
          <w:u w:val="single"/>
          <w:shd w:val="clear" w:color="auto" w:fill="FFFF00"/>
        </w:rPr>
        <w:t xml:space="preserve">. </w:t>
      </w:r>
      <w:proofErr w:type="spellStart"/>
      <w:r w:rsidRPr="000E40A1">
        <w:rPr>
          <w:highlight w:val="yellow"/>
          <w:u w:val="single"/>
          <w:shd w:val="clear" w:color="auto" w:fill="FFFF00"/>
        </w:rPr>
        <w:t>Licitația</w:t>
      </w:r>
      <w:proofErr w:type="spellEnd"/>
      <w:r w:rsidRPr="000E40A1">
        <w:rPr>
          <w:highlight w:val="yellow"/>
          <w:u w:val="single"/>
          <w:shd w:val="clear" w:color="auto" w:fill="FFFF00"/>
        </w:rPr>
        <w:t xml:space="preserve"> electronica 2 </w:t>
      </w:r>
      <w:proofErr w:type="spellStart"/>
      <w:r w:rsidRPr="000E40A1">
        <w:rPr>
          <w:highlight w:val="yellow"/>
          <w:u w:val="single"/>
          <w:shd w:val="clear" w:color="auto" w:fill="FFFF00"/>
        </w:rPr>
        <w:t>runde</w:t>
      </w:r>
      <w:proofErr w:type="spellEnd"/>
    </w:p>
    <w:p w14:paraId="0E395C84" w14:textId="77777777" w:rsidR="005A4EA9" w:rsidRPr="000E40A1" w:rsidRDefault="005A4EA9" w:rsidP="005A4EA9">
      <w:pPr>
        <w:pStyle w:val="a"/>
        <w:numPr>
          <w:ilvl w:val="0"/>
          <w:numId w:val="12"/>
        </w:numPr>
        <w:shd w:val="clear" w:color="auto" w:fill="FFFFFF" w:themeFill="background1"/>
        <w:tabs>
          <w:tab w:val="left" w:pos="0"/>
          <w:tab w:val="left" w:pos="284"/>
          <w:tab w:val="left" w:pos="426"/>
        </w:tabs>
        <w:spacing w:before="120"/>
        <w:ind w:left="360"/>
        <w:rPr>
          <w:b/>
          <w:lang w:eastAsia="ru-RU"/>
        </w:rPr>
      </w:pPr>
      <w:proofErr w:type="spellStart"/>
      <w:r w:rsidRPr="000E40A1">
        <w:rPr>
          <w:b/>
          <w:lang w:eastAsia="ru-RU"/>
        </w:rPr>
        <w:t>Termenul</w:t>
      </w:r>
      <w:proofErr w:type="spellEnd"/>
      <w:r w:rsidRPr="000E40A1">
        <w:rPr>
          <w:b/>
          <w:lang w:eastAsia="ru-RU"/>
        </w:rPr>
        <w:t xml:space="preserve"> de </w:t>
      </w:r>
      <w:proofErr w:type="spellStart"/>
      <w:r w:rsidRPr="000E40A1">
        <w:rPr>
          <w:b/>
          <w:lang w:eastAsia="ru-RU"/>
        </w:rPr>
        <w:t>valabilitate</w:t>
      </w:r>
      <w:proofErr w:type="spellEnd"/>
      <w:r w:rsidRPr="000E40A1">
        <w:rPr>
          <w:b/>
          <w:lang w:eastAsia="ru-RU"/>
        </w:rPr>
        <w:t xml:space="preserve"> a </w:t>
      </w:r>
      <w:proofErr w:type="spellStart"/>
      <w:r w:rsidRPr="000E40A1">
        <w:rPr>
          <w:b/>
          <w:lang w:eastAsia="ru-RU"/>
        </w:rPr>
        <w:t>contractului</w:t>
      </w:r>
      <w:proofErr w:type="spellEnd"/>
      <w:r w:rsidRPr="000E40A1">
        <w:rPr>
          <w:b/>
          <w:lang w:eastAsia="ru-RU"/>
        </w:rPr>
        <w:t>: 31.12.2022</w:t>
      </w:r>
    </w:p>
    <w:p w14:paraId="499EF870" w14:textId="77777777" w:rsidR="005A4EA9" w:rsidRPr="00FF430B" w:rsidRDefault="005A4EA9" w:rsidP="005A4EA9">
      <w:pPr>
        <w:numPr>
          <w:ilvl w:val="0"/>
          <w:numId w:val="12"/>
        </w:numPr>
        <w:tabs>
          <w:tab w:val="right" w:pos="426"/>
        </w:tabs>
        <w:spacing w:before="120"/>
        <w:ind w:left="360"/>
        <w:rPr>
          <w:sz w:val="20"/>
          <w:lang w:eastAsia="ru-RU"/>
        </w:rPr>
      </w:pPr>
      <w:r w:rsidRPr="00FF430B">
        <w:rPr>
          <w:b/>
          <w:lang w:eastAsia="ru-RU"/>
        </w:rPr>
        <w:t xml:space="preserve">Contract de achiziție rezervat atelierelor protejate sau că acesta poate fi executat numai în cadrul unor programe de angajare protejată (după caz): </w:t>
      </w:r>
      <w:r>
        <w:rPr>
          <w:b/>
          <w:lang w:eastAsia="ru-RU"/>
        </w:rPr>
        <w:t>nu</w:t>
      </w:r>
    </w:p>
    <w:p w14:paraId="72ADBB46" w14:textId="77777777" w:rsidR="005A4EA9" w:rsidRPr="00FF430B" w:rsidRDefault="005A4EA9" w:rsidP="005A4EA9">
      <w:pPr>
        <w:numPr>
          <w:ilvl w:val="0"/>
          <w:numId w:val="12"/>
        </w:numPr>
        <w:shd w:val="clear" w:color="auto" w:fill="FFFFFF" w:themeFill="background1"/>
        <w:tabs>
          <w:tab w:val="right" w:pos="426"/>
        </w:tabs>
        <w:spacing w:before="120"/>
        <w:ind w:left="360"/>
        <w:rPr>
          <w:sz w:val="20"/>
          <w:lang w:eastAsia="ru-RU"/>
        </w:rPr>
      </w:pPr>
      <w:r w:rsidRPr="00FF430B">
        <w:rPr>
          <w:b/>
          <w:lang w:eastAsia="ru-RU"/>
        </w:rPr>
        <w:t xml:space="preserve">Prestarea serviciului este rezervată unei anumite profesii în temeiul unor legisau al unor acte administrative (după caz): </w:t>
      </w:r>
      <w:r>
        <w:rPr>
          <w:b/>
          <w:lang w:eastAsia="ru-RU"/>
        </w:rPr>
        <w:t xml:space="preserve">nu este </w:t>
      </w:r>
    </w:p>
    <w:p w14:paraId="0DF65D6D" w14:textId="77777777" w:rsidR="005A4EA9" w:rsidRDefault="005A4EA9" w:rsidP="005A4EA9">
      <w:pPr>
        <w:numPr>
          <w:ilvl w:val="0"/>
          <w:numId w:val="12"/>
        </w:numPr>
        <w:shd w:val="clear" w:color="auto" w:fill="FFFFFF" w:themeFill="background1"/>
        <w:tabs>
          <w:tab w:val="right" w:pos="426"/>
        </w:tabs>
        <w:spacing w:before="120"/>
        <w:ind w:left="360"/>
        <w:rPr>
          <w:b/>
          <w:lang w:eastAsia="ru-RU"/>
        </w:rPr>
      </w:pPr>
      <w:r w:rsidRPr="00FF430B">
        <w:rPr>
          <w:b/>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p w14:paraId="3F6ACEC7" w14:textId="77777777" w:rsidR="005A4EA9" w:rsidRDefault="005A4EA9" w:rsidP="005A4EA9">
      <w:pPr>
        <w:shd w:val="clear" w:color="auto" w:fill="FFFFFF" w:themeFill="background1"/>
        <w:tabs>
          <w:tab w:val="right" w:pos="426"/>
        </w:tabs>
        <w:spacing w:before="120"/>
        <w:ind w:left="360"/>
        <w:rPr>
          <w:b/>
          <w:lang w:eastAsia="ru-RU"/>
        </w:rPr>
      </w:pPr>
    </w:p>
    <w:tbl>
      <w:tblPr>
        <w:tblStyle w:val="TableNormal"/>
        <w:tblW w:w="95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25"/>
        <w:gridCol w:w="3754"/>
        <w:gridCol w:w="4042"/>
        <w:gridCol w:w="1182"/>
      </w:tblGrid>
      <w:tr w:rsidR="005A4EA9" w:rsidRPr="007406FF" w14:paraId="1E234E9B" w14:textId="77777777" w:rsidTr="002420B6">
        <w:trPr>
          <w:trHeight w:val="700"/>
        </w:trPr>
        <w:tc>
          <w:tcPr>
            <w:tcW w:w="572" w:type="dxa"/>
            <w:shd w:val="clear" w:color="auto" w:fill="D9D9D9"/>
          </w:tcPr>
          <w:p w14:paraId="7F8B7A43" w14:textId="77777777" w:rsidR="005A4EA9" w:rsidRPr="007406FF" w:rsidRDefault="005A4EA9" w:rsidP="002420B6">
            <w:pPr>
              <w:pStyle w:val="TableParagraph"/>
              <w:spacing w:before="116"/>
              <w:ind w:left="105" w:right="153"/>
              <w:rPr>
                <w:b/>
                <w:sz w:val="18"/>
                <w:szCs w:val="18"/>
              </w:rPr>
            </w:pPr>
            <w:r w:rsidRPr="007406FF">
              <w:rPr>
                <w:b/>
                <w:sz w:val="18"/>
                <w:szCs w:val="18"/>
              </w:rPr>
              <w:t>Nr. d/o</w:t>
            </w:r>
          </w:p>
        </w:tc>
        <w:tc>
          <w:tcPr>
            <w:tcW w:w="3779" w:type="dxa"/>
            <w:gridSpan w:val="2"/>
            <w:shd w:val="clear" w:color="auto" w:fill="D9D9D9"/>
          </w:tcPr>
          <w:p w14:paraId="24DE519B" w14:textId="77777777" w:rsidR="005A4EA9" w:rsidRPr="007406FF" w:rsidRDefault="005A4EA9" w:rsidP="002420B6">
            <w:pPr>
              <w:pStyle w:val="TableParagraph"/>
              <w:spacing w:before="116"/>
              <w:ind w:left="623"/>
              <w:rPr>
                <w:b/>
                <w:sz w:val="18"/>
                <w:szCs w:val="18"/>
              </w:rPr>
            </w:pPr>
            <w:r w:rsidRPr="007406FF">
              <w:rPr>
                <w:b/>
                <w:sz w:val="18"/>
                <w:szCs w:val="18"/>
              </w:rPr>
              <w:t>Descrierea criteriului/cerinței</w:t>
            </w:r>
          </w:p>
        </w:tc>
        <w:tc>
          <w:tcPr>
            <w:tcW w:w="4042" w:type="dxa"/>
            <w:shd w:val="clear" w:color="auto" w:fill="D9D9D9"/>
          </w:tcPr>
          <w:p w14:paraId="7FED651F" w14:textId="77777777" w:rsidR="005A4EA9" w:rsidRPr="007406FF" w:rsidRDefault="005A4EA9" w:rsidP="002420B6">
            <w:pPr>
              <w:pStyle w:val="TableParagraph"/>
              <w:spacing w:before="116"/>
              <w:ind w:left="105" w:right="275"/>
              <w:rPr>
                <w:b/>
                <w:sz w:val="18"/>
                <w:szCs w:val="18"/>
              </w:rPr>
            </w:pPr>
            <w:r w:rsidRPr="007406FF">
              <w:rPr>
                <w:b/>
                <w:sz w:val="18"/>
                <w:szCs w:val="18"/>
              </w:rPr>
              <w:t>Mod de demonstrare a îndeplinirii criteriului/cerinței:</w:t>
            </w:r>
          </w:p>
        </w:tc>
        <w:tc>
          <w:tcPr>
            <w:tcW w:w="1182" w:type="dxa"/>
            <w:shd w:val="clear" w:color="auto" w:fill="D9D9D9"/>
          </w:tcPr>
          <w:p w14:paraId="514D50D8" w14:textId="77777777" w:rsidR="005A4EA9" w:rsidRPr="007406FF" w:rsidRDefault="005A4EA9" w:rsidP="002420B6">
            <w:pPr>
              <w:pStyle w:val="TableParagraph"/>
              <w:spacing w:before="116"/>
              <w:ind w:left="191" w:right="172"/>
              <w:rPr>
                <w:b/>
                <w:sz w:val="18"/>
                <w:szCs w:val="18"/>
              </w:rPr>
            </w:pPr>
            <w:r w:rsidRPr="007406FF">
              <w:rPr>
                <w:b/>
                <w:sz w:val="18"/>
                <w:szCs w:val="18"/>
              </w:rPr>
              <w:t xml:space="preserve">Nivelul minim/ </w:t>
            </w:r>
            <w:r w:rsidRPr="007406FF">
              <w:rPr>
                <w:b/>
                <w:w w:val="95"/>
                <w:sz w:val="18"/>
                <w:szCs w:val="18"/>
              </w:rPr>
              <w:t>Obligativitatea</w:t>
            </w:r>
          </w:p>
        </w:tc>
      </w:tr>
      <w:tr w:rsidR="005A4EA9" w:rsidRPr="007406FF" w14:paraId="235FDE49" w14:textId="77777777" w:rsidTr="002420B6">
        <w:trPr>
          <w:trHeight w:val="802"/>
        </w:trPr>
        <w:tc>
          <w:tcPr>
            <w:tcW w:w="572" w:type="dxa"/>
            <w:shd w:val="clear" w:color="auto" w:fill="FFFF00"/>
          </w:tcPr>
          <w:p w14:paraId="4B8B4582" w14:textId="77777777" w:rsidR="005A4EA9" w:rsidRPr="007406FF" w:rsidRDefault="005A4EA9" w:rsidP="002420B6">
            <w:pPr>
              <w:pStyle w:val="TableParagraph"/>
              <w:spacing w:before="103"/>
              <w:ind w:left="105"/>
            </w:pPr>
            <w:r w:rsidRPr="007406FF">
              <w:t>1</w:t>
            </w:r>
          </w:p>
        </w:tc>
        <w:tc>
          <w:tcPr>
            <w:tcW w:w="3779" w:type="dxa"/>
            <w:gridSpan w:val="2"/>
            <w:shd w:val="clear" w:color="auto" w:fill="FFFF00"/>
          </w:tcPr>
          <w:p w14:paraId="38F664B8" w14:textId="77777777" w:rsidR="005A4EA9" w:rsidRPr="007406FF" w:rsidRDefault="005A4EA9" w:rsidP="002420B6">
            <w:pPr>
              <w:pStyle w:val="TableParagraph"/>
              <w:spacing w:before="103"/>
              <w:ind w:left="109"/>
            </w:pPr>
            <w:r w:rsidRPr="007406FF">
              <w:t>Oferta – Specificația de preț</w:t>
            </w:r>
          </w:p>
        </w:tc>
        <w:tc>
          <w:tcPr>
            <w:tcW w:w="4042" w:type="dxa"/>
            <w:shd w:val="clear" w:color="auto" w:fill="FFFF00"/>
          </w:tcPr>
          <w:p w14:paraId="5F82AE2D" w14:textId="77777777" w:rsidR="005A4EA9" w:rsidRPr="007406FF" w:rsidRDefault="005A4EA9" w:rsidP="002420B6">
            <w:pPr>
              <w:pStyle w:val="TableParagraph"/>
              <w:spacing w:before="105" w:line="237" w:lineRule="auto"/>
              <w:ind w:left="105" w:right="684"/>
            </w:pPr>
            <w:r w:rsidRPr="007406FF">
              <w:t xml:space="preserve">Formularul F3.1 Semnat </w:t>
            </w:r>
            <w:r>
              <w:t xml:space="preserve">electronic </w:t>
            </w:r>
            <w:r w:rsidRPr="007406FF">
              <w:t xml:space="preserve"> de către operatorul </w:t>
            </w:r>
          </w:p>
        </w:tc>
        <w:tc>
          <w:tcPr>
            <w:tcW w:w="1182" w:type="dxa"/>
            <w:shd w:val="clear" w:color="auto" w:fill="FFFF00"/>
          </w:tcPr>
          <w:p w14:paraId="3360CB31" w14:textId="77777777" w:rsidR="005A4EA9" w:rsidRPr="007406FF" w:rsidRDefault="005A4EA9" w:rsidP="002420B6">
            <w:pPr>
              <w:pStyle w:val="TableParagraph"/>
              <w:spacing w:before="103"/>
              <w:ind w:left="105"/>
            </w:pPr>
            <w:r w:rsidRPr="007406FF">
              <w:t>obligatoriu</w:t>
            </w:r>
          </w:p>
        </w:tc>
      </w:tr>
      <w:tr w:rsidR="005A4EA9" w:rsidRPr="007406FF" w14:paraId="7B8024C0" w14:textId="77777777" w:rsidTr="002420B6">
        <w:trPr>
          <w:trHeight w:val="575"/>
        </w:trPr>
        <w:tc>
          <w:tcPr>
            <w:tcW w:w="572" w:type="dxa"/>
            <w:shd w:val="clear" w:color="auto" w:fill="FFFF00"/>
          </w:tcPr>
          <w:p w14:paraId="2FDF54F0" w14:textId="77777777" w:rsidR="005A4EA9" w:rsidRPr="007406FF" w:rsidRDefault="005A4EA9" w:rsidP="002420B6">
            <w:pPr>
              <w:pStyle w:val="TableParagraph"/>
              <w:spacing w:before="103"/>
              <w:ind w:left="105"/>
            </w:pPr>
            <w:r w:rsidRPr="007406FF">
              <w:t>2</w:t>
            </w:r>
          </w:p>
        </w:tc>
        <w:tc>
          <w:tcPr>
            <w:tcW w:w="3779" w:type="dxa"/>
            <w:gridSpan w:val="2"/>
            <w:shd w:val="clear" w:color="auto" w:fill="FFFF00"/>
          </w:tcPr>
          <w:p w14:paraId="25CA3A6E" w14:textId="77777777" w:rsidR="005A4EA9" w:rsidRPr="007406FF" w:rsidRDefault="005A4EA9" w:rsidP="002420B6">
            <w:pPr>
              <w:pStyle w:val="TableParagraph"/>
              <w:spacing w:before="103"/>
              <w:ind w:left="109"/>
            </w:pPr>
            <w:r w:rsidRPr="007406FF">
              <w:t>DUAE</w:t>
            </w:r>
          </w:p>
        </w:tc>
        <w:tc>
          <w:tcPr>
            <w:tcW w:w="4042" w:type="dxa"/>
            <w:shd w:val="clear" w:color="auto" w:fill="FFFF00"/>
          </w:tcPr>
          <w:p w14:paraId="5A304D20" w14:textId="77777777" w:rsidR="005A4EA9" w:rsidRPr="007406FF" w:rsidRDefault="005A4EA9" w:rsidP="002420B6">
            <w:pPr>
              <w:pStyle w:val="TableParagraph"/>
              <w:spacing w:before="105" w:line="237" w:lineRule="auto"/>
              <w:ind w:left="105" w:right="275"/>
            </w:pPr>
            <w:r w:rsidRPr="007406FF">
              <w:t xml:space="preserve">Semnat </w:t>
            </w:r>
            <w:r>
              <w:t xml:space="preserve">electronic </w:t>
            </w:r>
            <w:r w:rsidRPr="007406FF">
              <w:t>de către operatorul economi</w:t>
            </w:r>
          </w:p>
        </w:tc>
        <w:tc>
          <w:tcPr>
            <w:tcW w:w="1182" w:type="dxa"/>
            <w:shd w:val="clear" w:color="auto" w:fill="FFFF00"/>
          </w:tcPr>
          <w:p w14:paraId="0A0BA330" w14:textId="77777777" w:rsidR="005A4EA9" w:rsidRPr="007406FF" w:rsidRDefault="005A4EA9" w:rsidP="002420B6">
            <w:pPr>
              <w:pStyle w:val="TableParagraph"/>
              <w:spacing w:before="103"/>
              <w:ind w:left="105"/>
            </w:pPr>
            <w:r w:rsidRPr="007406FF">
              <w:t>obligatoriu</w:t>
            </w:r>
          </w:p>
        </w:tc>
      </w:tr>
      <w:tr w:rsidR="005A4EA9" w:rsidRPr="007406FF" w14:paraId="77EAE57C" w14:textId="77777777" w:rsidTr="002420B6">
        <w:trPr>
          <w:trHeight w:val="627"/>
        </w:trPr>
        <w:tc>
          <w:tcPr>
            <w:tcW w:w="572" w:type="dxa"/>
            <w:shd w:val="clear" w:color="auto" w:fill="FFFF00"/>
          </w:tcPr>
          <w:p w14:paraId="7E0EE26A" w14:textId="77777777" w:rsidR="005A4EA9" w:rsidRPr="007406FF" w:rsidRDefault="005A4EA9" w:rsidP="002420B6">
            <w:pPr>
              <w:pStyle w:val="TableParagraph"/>
              <w:spacing w:before="108"/>
              <w:ind w:left="105"/>
            </w:pPr>
            <w:r w:rsidRPr="007406FF">
              <w:t>3</w:t>
            </w:r>
          </w:p>
        </w:tc>
        <w:tc>
          <w:tcPr>
            <w:tcW w:w="3779" w:type="dxa"/>
            <w:gridSpan w:val="2"/>
            <w:shd w:val="clear" w:color="auto" w:fill="FFFF00"/>
          </w:tcPr>
          <w:p w14:paraId="1C1108B3" w14:textId="77777777" w:rsidR="005A4EA9" w:rsidRPr="007406FF" w:rsidRDefault="005A4EA9" w:rsidP="002420B6">
            <w:pPr>
              <w:pStyle w:val="TableParagraph"/>
              <w:spacing w:before="108"/>
              <w:ind w:left="109"/>
            </w:pPr>
            <w:r w:rsidRPr="007406FF">
              <w:t>Specificația tehnică (Deviz de cheltuieli)</w:t>
            </w:r>
          </w:p>
        </w:tc>
        <w:tc>
          <w:tcPr>
            <w:tcW w:w="4042" w:type="dxa"/>
            <w:shd w:val="clear" w:color="auto" w:fill="FFFF00"/>
          </w:tcPr>
          <w:p w14:paraId="54878F2C" w14:textId="77777777" w:rsidR="005A4EA9" w:rsidRPr="007406FF" w:rsidRDefault="005A4EA9" w:rsidP="002420B6">
            <w:pPr>
              <w:pStyle w:val="TableParagraph"/>
              <w:spacing w:before="108"/>
              <w:ind w:left="105" w:right="275"/>
            </w:pPr>
            <w:r w:rsidRPr="007406FF">
              <w:t xml:space="preserve">Semnat </w:t>
            </w:r>
            <w:r>
              <w:t xml:space="preserve">electronic </w:t>
            </w:r>
            <w:r w:rsidRPr="007406FF">
              <w:t>de către operatorul economi</w:t>
            </w:r>
          </w:p>
        </w:tc>
        <w:tc>
          <w:tcPr>
            <w:tcW w:w="1182" w:type="dxa"/>
            <w:shd w:val="clear" w:color="auto" w:fill="FFFF00"/>
          </w:tcPr>
          <w:p w14:paraId="6F8C6425" w14:textId="77777777" w:rsidR="005A4EA9" w:rsidRPr="007406FF" w:rsidRDefault="005A4EA9" w:rsidP="002420B6">
            <w:pPr>
              <w:pStyle w:val="TableParagraph"/>
              <w:spacing w:before="108"/>
              <w:ind w:left="105"/>
            </w:pPr>
            <w:r w:rsidRPr="007406FF">
              <w:t>obligatoriu</w:t>
            </w:r>
          </w:p>
        </w:tc>
      </w:tr>
      <w:tr w:rsidR="005A4EA9" w:rsidRPr="007406FF" w14:paraId="338B95AF" w14:textId="77777777" w:rsidTr="002420B6">
        <w:trPr>
          <w:trHeight w:val="627"/>
        </w:trPr>
        <w:tc>
          <w:tcPr>
            <w:tcW w:w="572" w:type="dxa"/>
            <w:shd w:val="clear" w:color="auto" w:fill="FFFF00"/>
          </w:tcPr>
          <w:p w14:paraId="0972C49B" w14:textId="77777777" w:rsidR="005A4EA9" w:rsidRPr="007406FF" w:rsidRDefault="005A4EA9" w:rsidP="002420B6">
            <w:pPr>
              <w:pStyle w:val="TableParagraph"/>
              <w:spacing w:before="108"/>
              <w:ind w:left="105"/>
            </w:pPr>
            <w:r>
              <w:t>4</w:t>
            </w:r>
          </w:p>
        </w:tc>
        <w:tc>
          <w:tcPr>
            <w:tcW w:w="3779" w:type="dxa"/>
            <w:gridSpan w:val="2"/>
            <w:shd w:val="clear" w:color="auto" w:fill="FFFF00"/>
          </w:tcPr>
          <w:p w14:paraId="12ED19D8" w14:textId="77777777" w:rsidR="005A4EA9" w:rsidRPr="007406FF" w:rsidRDefault="005A4EA9" w:rsidP="002420B6">
            <w:pPr>
              <w:pStyle w:val="TableParagraph"/>
              <w:spacing w:before="108"/>
              <w:ind w:left="109"/>
            </w:pPr>
            <w:r>
              <w:t xml:space="preserve">Garanția bancară – 1% </w:t>
            </w:r>
          </w:p>
        </w:tc>
        <w:tc>
          <w:tcPr>
            <w:tcW w:w="4042" w:type="dxa"/>
            <w:shd w:val="clear" w:color="auto" w:fill="FFFF00"/>
          </w:tcPr>
          <w:p w14:paraId="2D053B67" w14:textId="77777777" w:rsidR="005A4EA9" w:rsidRDefault="005A4EA9" w:rsidP="002420B6">
            <w:pPr>
              <w:pStyle w:val="TableParagraph"/>
              <w:spacing w:before="108"/>
              <w:ind w:left="105" w:right="275"/>
            </w:pPr>
            <w:r>
              <w:t xml:space="preserve">prezentată de o bancă din </w:t>
            </w:r>
            <w:proofErr w:type="spellStart"/>
            <w:r>
              <w:t>RMoldova</w:t>
            </w:r>
            <w:proofErr w:type="spellEnd"/>
            <w:r>
              <w:t xml:space="preserve">, format </w:t>
            </w:r>
            <w:proofErr w:type="spellStart"/>
            <w:r>
              <w:t>hirtie</w:t>
            </w:r>
            <w:proofErr w:type="spellEnd"/>
          </w:p>
          <w:p w14:paraId="3CC4A048" w14:textId="77777777" w:rsidR="005A4EA9" w:rsidRPr="007406FF" w:rsidRDefault="005A4EA9" w:rsidP="002420B6">
            <w:pPr>
              <w:pStyle w:val="TableParagraph"/>
              <w:spacing w:before="108"/>
              <w:ind w:left="105" w:right="275"/>
            </w:pPr>
            <w:r w:rsidRPr="007406FF">
              <w:t xml:space="preserve">Semnat </w:t>
            </w:r>
            <w:r>
              <w:t xml:space="preserve">electronic </w:t>
            </w:r>
            <w:r w:rsidRPr="007406FF">
              <w:t>de către operatorul economi</w:t>
            </w:r>
          </w:p>
        </w:tc>
        <w:tc>
          <w:tcPr>
            <w:tcW w:w="1182" w:type="dxa"/>
            <w:shd w:val="clear" w:color="auto" w:fill="FFFF00"/>
          </w:tcPr>
          <w:p w14:paraId="5E45B708" w14:textId="77777777" w:rsidR="005A4EA9" w:rsidRPr="007406FF" w:rsidRDefault="005A4EA9" w:rsidP="002420B6">
            <w:pPr>
              <w:pStyle w:val="TableParagraph"/>
              <w:spacing w:before="108"/>
              <w:ind w:left="105"/>
            </w:pPr>
            <w:r w:rsidRPr="007406FF">
              <w:t>obligatoriu</w:t>
            </w:r>
          </w:p>
        </w:tc>
      </w:tr>
      <w:tr w:rsidR="005A4EA9" w:rsidRPr="007406FF" w14:paraId="15D3600C" w14:textId="77777777" w:rsidTr="002420B6">
        <w:trPr>
          <w:trHeight w:val="518"/>
        </w:trPr>
        <w:tc>
          <w:tcPr>
            <w:tcW w:w="9575" w:type="dxa"/>
            <w:gridSpan w:val="5"/>
            <w:shd w:val="clear" w:color="auto" w:fill="FFFF00"/>
          </w:tcPr>
          <w:p w14:paraId="0CFA2402" w14:textId="77777777" w:rsidR="005A4EA9" w:rsidRDefault="005A4EA9" w:rsidP="002420B6">
            <w:pPr>
              <w:pStyle w:val="TableParagraph"/>
              <w:spacing w:before="103"/>
              <w:ind w:left="2298" w:right="4167" w:firstLine="284"/>
              <w:jc w:val="center"/>
              <w:rPr>
                <w:b/>
              </w:rPr>
            </w:pPr>
            <w:r>
              <w:rPr>
                <w:b/>
              </w:rPr>
              <w:t>INCLUSIV,</w:t>
            </w:r>
          </w:p>
          <w:p w14:paraId="73441480" w14:textId="77777777" w:rsidR="005A4EA9" w:rsidRPr="007406FF" w:rsidRDefault="005A4EA9" w:rsidP="002420B6">
            <w:pPr>
              <w:pStyle w:val="TableParagraph"/>
              <w:spacing w:before="103"/>
              <w:ind w:left="1589" w:right="2599"/>
              <w:jc w:val="center"/>
              <w:rPr>
                <w:b/>
              </w:rPr>
            </w:pPr>
            <w:r>
              <w:rPr>
                <w:b/>
              </w:rPr>
              <w:t xml:space="preserve">          documente suplimentare la oferta</w:t>
            </w:r>
          </w:p>
        </w:tc>
      </w:tr>
      <w:tr w:rsidR="005A4EA9" w:rsidRPr="007406FF" w14:paraId="193A41F2" w14:textId="77777777" w:rsidTr="002420B6">
        <w:trPr>
          <w:trHeight w:val="559"/>
        </w:trPr>
        <w:tc>
          <w:tcPr>
            <w:tcW w:w="597" w:type="dxa"/>
            <w:gridSpan w:val="2"/>
            <w:shd w:val="clear" w:color="auto" w:fill="FFFF00"/>
          </w:tcPr>
          <w:p w14:paraId="69187543" w14:textId="77777777" w:rsidR="005A4EA9" w:rsidRPr="007406FF" w:rsidRDefault="005A4EA9" w:rsidP="002420B6">
            <w:pPr>
              <w:pStyle w:val="TableParagraph"/>
              <w:spacing w:before="103"/>
              <w:ind w:left="105"/>
            </w:pPr>
          </w:p>
        </w:tc>
        <w:tc>
          <w:tcPr>
            <w:tcW w:w="3754" w:type="dxa"/>
            <w:shd w:val="clear" w:color="auto" w:fill="FFFF00"/>
          </w:tcPr>
          <w:p w14:paraId="6A57816D" w14:textId="77777777" w:rsidR="005A4EA9" w:rsidRPr="007406FF" w:rsidRDefault="005A4EA9" w:rsidP="002420B6">
            <w:pPr>
              <w:pStyle w:val="TableParagraph"/>
              <w:spacing w:before="105" w:line="237" w:lineRule="auto"/>
              <w:ind w:left="109" w:right="300"/>
            </w:pPr>
            <w:r w:rsidRPr="007406FF">
              <w:t>Formularul informație despre ofertant</w:t>
            </w:r>
          </w:p>
        </w:tc>
        <w:tc>
          <w:tcPr>
            <w:tcW w:w="4042" w:type="dxa"/>
            <w:shd w:val="clear" w:color="auto" w:fill="FFFF00"/>
          </w:tcPr>
          <w:p w14:paraId="3A0D16A1" w14:textId="77777777" w:rsidR="005A4EA9" w:rsidRPr="007406FF" w:rsidRDefault="005A4EA9" w:rsidP="002420B6">
            <w:pPr>
              <w:pStyle w:val="TableParagraph"/>
              <w:spacing w:before="105" w:line="237" w:lineRule="auto"/>
              <w:ind w:left="105" w:right="275"/>
            </w:pPr>
            <w:r w:rsidRPr="007406FF">
              <w:t xml:space="preserve">Semnat </w:t>
            </w:r>
            <w:r>
              <w:t xml:space="preserve">electronic </w:t>
            </w:r>
            <w:r w:rsidRPr="007406FF">
              <w:t>de către operatorul economi</w:t>
            </w:r>
            <w:r>
              <w:t>c</w:t>
            </w:r>
          </w:p>
        </w:tc>
        <w:tc>
          <w:tcPr>
            <w:tcW w:w="1182" w:type="dxa"/>
            <w:shd w:val="clear" w:color="auto" w:fill="FFFF00"/>
          </w:tcPr>
          <w:p w14:paraId="2329E4C6" w14:textId="77777777" w:rsidR="005A4EA9" w:rsidRPr="007406FF" w:rsidRDefault="005A4EA9" w:rsidP="002420B6">
            <w:pPr>
              <w:pStyle w:val="TableParagraph"/>
              <w:spacing w:before="103"/>
              <w:ind w:left="105"/>
            </w:pPr>
            <w:r w:rsidRPr="007406FF">
              <w:t>DA</w:t>
            </w:r>
          </w:p>
        </w:tc>
      </w:tr>
      <w:tr w:rsidR="005A4EA9" w:rsidRPr="007406FF" w14:paraId="1A730A07" w14:textId="77777777" w:rsidTr="002420B6">
        <w:trPr>
          <w:trHeight w:val="559"/>
        </w:trPr>
        <w:tc>
          <w:tcPr>
            <w:tcW w:w="597" w:type="dxa"/>
            <w:gridSpan w:val="2"/>
            <w:shd w:val="clear" w:color="auto" w:fill="FFFF00"/>
          </w:tcPr>
          <w:p w14:paraId="6B00955D" w14:textId="77777777" w:rsidR="005A4EA9" w:rsidRPr="007406FF" w:rsidRDefault="005A4EA9" w:rsidP="002420B6">
            <w:pPr>
              <w:pStyle w:val="TableParagraph"/>
              <w:spacing w:before="103"/>
              <w:ind w:left="105"/>
            </w:pPr>
          </w:p>
        </w:tc>
        <w:tc>
          <w:tcPr>
            <w:tcW w:w="3754" w:type="dxa"/>
            <w:shd w:val="clear" w:color="auto" w:fill="FFFF00"/>
          </w:tcPr>
          <w:p w14:paraId="106EF052" w14:textId="77777777" w:rsidR="005A4EA9" w:rsidRPr="007406FF" w:rsidRDefault="005A4EA9" w:rsidP="002420B6">
            <w:pPr>
              <w:pStyle w:val="TableParagraph"/>
              <w:spacing w:before="105" w:line="237" w:lineRule="auto"/>
              <w:ind w:left="109" w:right="300"/>
            </w:pPr>
            <w:r>
              <w:t>Certificat de atribuire a contului bancar</w:t>
            </w:r>
          </w:p>
        </w:tc>
        <w:tc>
          <w:tcPr>
            <w:tcW w:w="4042" w:type="dxa"/>
            <w:shd w:val="clear" w:color="auto" w:fill="FFFF00"/>
          </w:tcPr>
          <w:p w14:paraId="0B06440C" w14:textId="77777777" w:rsidR="005A4EA9" w:rsidRPr="007406FF" w:rsidRDefault="005A4EA9" w:rsidP="002420B6">
            <w:pPr>
              <w:pStyle w:val="TableParagraph"/>
              <w:spacing w:before="105" w:line="237" w:lineRule="auto"/>
              <w:ind w:left="105" w:right="275"/>
            </w:pPr>
            <w:r w:rsidRPr="007406FF">
              <w:t xml:space="preserve">Semnat </w:t>
            </w:r>
            <w:r>
              <w:t xml:space="preserve">electronic </w:t>
            </w:r>
            <w:r w:rsidRPr="007406FF">
              <w:t>de către operatorul economi</w:t>
            </w:r>
            <w:r>
              <w:t>c</w:t>
            </w:r>
          </w:p>
        </w:tc>
        <w:tc>
          <w:tcPr>
            <w:tcW w:w="1182" w:type="dxa"/>
            <w:shd w:val="clear" w:color="auto" w:fill="FFFF00"/>
          </w:tcPr>
          <w:p w14:paraId="0A6D3410" w14:textId="77777777" w:rsidR="005A4EA9" w:rsidRPr="007406FF" w:rsidRDefault="005A4EA9" w:rsidP="002420B6">
            <w:pPr>
              <w:pStyle w:val="TableParagraph"/>
              <w:spacing w:before="103"/>
              <w:ind w:left="105"/>
            </w:pPr>
            <w:r w:rsidRPr="007406FF">
              <w:t>DA</w:t>
            </w:r>
          </w:p>
        </w:tc>
      </w:tr>
      <w:tr w:rsidR="005A4EA9" w:rsidRPr="007406FF" w14:paraId="5207389B" w14:textId="77777777" w:rsidTr="002420B6">
        <w:trPr>
          <w:trHeight w:val="419"/>
        </w:trPr>
        <w:tc>
          <w:tcPr>
            <w:tcW w:w="597" w:type="dxa"/>
            <w:gridSpan w:val="2"/>
            <w:shd w:val="clear" w:color="auto" w:fill="FFFF00"/>
          </w:tcPr>
          <w:p w14:paraId="4A547B92" w14:textId="77777777" w:rsidR="005A4EA9" w:rsidRPr="007406FF" w:rsidRDefault="005A4EA9" w:rsidP="002420B6">
            <w:pPr>
              <w:pStyle w:val="TableParagraph"/>
              <w:spacing w:before="103"/>
              <w:ind w:left="105"/>
            </w:pPr>
          </w:p>
        </w:tc>
        <w:tc>
          <w:tcPr>
            <w:tcW w:w="3754" w:type="dxa"/>
            <w:shd w:val="clear" w:color="auto" w:fill="FFFF00"/>
          </w:tcPr>
          <w:p w14:paraId="26155F64" w14:textId="77777777" w:rsidR="005A4EA9" w:rsidRPr="007406FF" w:rsidRDefault="005A4EA9" w:rsidP="002420B6">
            <w:pPr>
              <w:pStyle w:val="a8"/>
              <w:tabs>
                <w:tab w:val="left" w:pos="567"/>
              </w:tabs>
            </w:pPr>
            <w:r w:rsidRPr="007406FF">
              <w:t>CERERE DE PARTICIPARE</w:t>
            </w:r>
          </w:p>
        </w:tc>
        <w:tc>
          <w:tcPr>
            <w:tcW w:w="4042" w:type="dxa"/>
            <w:shd w:val="clear" w:color="auto" w:fill="FFFF00"/>
          </w:tcPr>
          <w:p w14:paraId="1CF94085" w14:textId="77777777" w:rsidR="005A4EA9" w:rsidRPr="00BF3D50" w:rsidRDefault="005A4EA9" w:rsidP="002420B6">
            <w:pPr>
              <w:rPr>
                <w:sz w:val="22"/>
                <w:szCs w:val="22"/>
              </w:rPr>
            </w:pPr>
            <w:r w:rsidRPr="00BF3D50">
              <w:rPr>
                <w:sz w:val="22"/>
                <w:szCs w:val="22"/>
              </w:rPr>
              <w:t xml:space="preserve">Anexa nr. 7 Semnat </w:t>
            </w:r>
            <w:r>
              <w:rPr>
                <w:sz w:val="22"/>
                <w:szCs w:val="22"/>
              </w:rPr>
              <w:t xml:space="preserve">electronic </w:t>
            </w:r>
            <w:r w:rsidRPr="00BF3D50">
              <w:rPr>
                <w:sz w:val="22"/>
                <w:szCs w:val="22"/>
              </w:rPr>
              <w:t>de către operatorul economici</w:t>
            </w:r>
          </w:p>
        </w:tc>
        <w:tc>
          <w:tcPr>
            <w:tcW w:w="1182" w:type="dxa"/>
            <w:shd w:val="clear" w:color="auto" w:fill="FFFF00"/>
          </w:tcPr>
          <w:p w14:paraId="212CE2D8" w14:textId="77777777" w:rsidR="005A4EA9" w:rsidRPr="007406FF" w:rsidRDefault="005A4EA9" w:rsidP="002420B6">
            <w:r w:rsidRPr="007406FF">
              <w:t>DA</w:t>
            </w:r>
          </w:p>
        </w:tc>
      </w:tr>
      <w:tr w:rsidR="005A4EA9" w:rsidRPr="007406FF" w14:paraId="6FA7CCFB" w14:textId="77777777" w:rsidTr="002420B6">
        <w:trPr>
          <w:trHeight w:val="475"/>
        </w:trPr>
        <w:tc>
          <w:tcPr>
            <w:tcW w:w="597" w:type="dxa"/>
            <w:gridSpan w:val="2"/>
            <w:shd w:val="clear" w:color="auto" w:fill="FFFF00"/>
          </w:tcPr>
          <w:p w14:paraId="7A137EBA" w14:textId="77777777" w:rsidR="005A4EA9" w:rsidRPr="007406FF" w:rsidRDefault="005A4EA9" w:rsidP="002420B6">
            <w:pPr>
              <w:pStyle w:val="TableParagraph"/>
              <w:spacing w:before="104"/>
              <w:ind w:left="105"/>
            </w:pPr>
          </w:p>
        </w:tc>
        <w:tc>
          <w:tcPr>
            <w:tcW w:w="3754" w:type="dxa"/>
            <w:shd w:val="clear" w:color="auto" w:fill="FFFF00"/>
          </w:tcPr>
          <w:p w14:paraId="58F19F67" w14:textId="77777777" w:rsidR="005A4EA9" w:rsidRPr="007406FF" w:rsidRDefault="005A4EA9" w:rsidP="002420B6">
            <w:pPr>
              <w:pStyle w:val="TableParagraph"/>
              <w:spacing w:line="270" w:lineRule="exact"/>
              <w:ind w:left="4"/>
            </w:pPr>
            <w:r w:rsidRPr="007406FF">
              <w:t>DECLARAŢIE</w:t>
            </w:r>
          </w:p>
          <w:p w14:paraId="487D1998" w14:textId="77777777" w:rsidR="005A4EA9" w:rsidRPr="007406FF" w:rsidRDefault="005A4EA9" w:rsidP="002420B6">
            <w:pPr>
              <w:pStyle w:val="TableParagraph"/>
              <w:spacing w:before="117"/>
              <w:rPr>
                <w:b/>
              </w:rPr>
            </w:pPr>
            <w:r w:rsidRPr="007406FF">
              <w:t>privind valabilitatea ofertei</w:t>
            </w:r>
          </w:p>
        </w:tc>
        <w:tc>
          <w:tcPr>
            <w:tcW w:w="4042" w:type="dxa"/>
            <w:shd w:val="clear" w:color="auto" w:fill="FFFF00"/>
          </w:tcPr>
          <w:p w14:paraId="024BBAA2" w14:textId="77777777" w:rsidR="005A4EA9" w:rsidRPr="007406FF" w:rsidRDefault="005A4EA9" w:rsidP="002420B6">
            <w:pPr>
              <w:pStyle w:val="TableParagraph"/>
              <w:spacing w:line="237" w:lineRule="auto"/>
              <w:ind w:left="-1" w:right="275"/>
            </w:pPr>
            <w:r w:rsidRPr="007406FF">
              <w:t xml:space="preserve">Anexa nr. 8 Semnat </w:t>
            </w:r>
            <w:r>
              <w:t xml:space="preserve">electronic </w:t>
            </w:r>
            <w:r w:rsidRPr="007406FF">
              <w:t>de către operatorul economici</w:t>
            </w:r>
          </w:p>
        </w:tc>
        <w:tc>
          <w:tcPr>
            <w:tcW w:w="1182" w:type="dxa"/>
            <w:shd w:val="clear" w:color="auto" w:fill="FFFF00"/>
          </w:tcPr>
          <w:p w14:paraId="2E43873C" w14:textId="77777777" w:rsidR="005A4EA9" w:rsidRPr="007406FF" w:rsidRDefault="005A4EA9" w:rsidP="002420B6">
            <w:pPr>
              <w:pStyle w:val="TableParagraph"/>
              <w:spacing w:line="265" w:lineRule="exact"/>
              <w:ind w:left="-1"/>
            </w:pPr>
            <w:r w:rsidRPr="007406FF">
              <w:t>DA</w:t>
            </w:r>
          </w:p>
        </w:tc>
      </w:tr>
      <w:tr w:rsidR="005A4EA9" w:rsidRPr="007406FF" w14:paraId="2B73383B" w14:textId="77777777" w:rsidTr="002420B6">
        <w:trPr>
          <w:trHeight w:val="1307"/>
        </w:trPr>
        <w:tc>
          <w:tcPr>
            <w:tcW w:w="597" w:type="dxa"/>
            <w:gridSpan w:val="2"/>
            <w:shd w:val="clear" w:color="auto" w:fill="FFFF00"/>
          </w:tcPr>
          <w:p w14:paraId="136FB545" w14:textId="77777777" w:rsidR="005A4EA9" w:rsidRPr="007406FF" w:rsidRDefault="005A4EA9" w:rsidP="002420B6">
            <w:pPr>
              <w:pStyle w:val="TableParagraph"/>
              <w:spacing w:before="108"/>
              <w:ind w:left="105"/>
            </w:pPr>
          </w:p>
        </w:tc>
        <w:tc>
          <w:tcPr>
            <w:tcW w:w="3754" w:type="dxa"/>
            <w:shd w:val="clear" w:color="auto" w:fill="FFFF00"/>
          </w:tcPr>
          <w:p w14:paraId="3F89C3C0" w14:textId="77777777" w:rsidR="005A4EA9" w:rsidRPr="007406FF" w:rsidRDefault="005A4EA9" w:rsidP="002420B6">
            <w:pPr>
              <w:pStyle w:val="TableParagraph"/>
              <w:spacing w:before="110" w:line="237" w:lineRule="auto"/>
              <w:ind w:left="109"/>
            </w:pPr>
            <w:r w:rsidRPr="007406FF">
              <w:t>Dovada înregistrării persoanei juridice, în conformitate cu prevederile legale</w:t>
            </w:r>
          </w:p>
        </w:tc>
        <w:tc>
          <w:tcPr>
            <w:tcW w:w="4042" w:type="dxa"/>
            <w:shd w:val="clear" w:color="auto" w:fill="FFFF00"/>
          </w:tcPr>
          <w:p w14:paraId="2327729F" w14:textId="77777777" w:rsidR="005A4EA9" w:rsidRPr="007406FF" w:rsidRDefault="005A4EA9" w:rsidP="002420B6">
            <w:pPr>
              <w:pStyle w:val="TableParagraph"/>
              <w:spacing w:before="108"/>
              <w:ind w:left="105" w:right="210"/>
            </w:pPr>
            <w:r w:rsidRPr="007406FF">
              <w:t xml:space="preserve">Certificate/decizie de înregistrare a întreprinderii și extras din Registrul de stat al persoanei </w:t>
            </w:r>
            <w:proofErr w:type="spellStart"/>
            <w:r w:rsidRPr="007406FF">
              <w:t>juridice-</w:t>
            </w:r>
            <w:proofErr w:type="spellEnd"/>
            <w:r w:rsidRPr="007406FF">
              <w:t xml:space="preserve"> copia, Semnat </w:t>
            </w:r>
            <w:r>
              <w:t xml:space="preserve">electronic </w:t>
            </w:r>
            <w:r w:rsidRPr="007406FF">
              <w:t xml:space="preserve"> de către operatorul economi</w:t>
            </w:r>
          </w:p>
        </w:tc>
        <w:tc>
          <w:tcPr>
            <w:tcW w:w="1182" w:type="dxa"/>
            <w:shd w:val="clear" w:color="auto" w:fill="FFFF00"/>
          </w:tcPr>
          <w:p w14:paraId="3B64F762" w14:textId="77777777" w:rsidR="005A4EA9" w:rsidRPr="007406FF" w:rsidRDefault="005A4EA9" w:rsidP="002420B6">
            <w:pPr>
              <w:pStyle w:val="TableParagraph"/>
              <w:spacing w:line="269" w:lineRule="exact"/>
              <w:ind w:left="-1"/>
            </w:pPr>
            <w:r w:rsidRPr="007406FF">
              <w:t>DA</w:t>
            </w:r>
          </w:p>
        </w:tc>
      </w:tr>
      <w:tr w:rsidR="005A4EA9" w:rsidRPr="007406FF" w14:paraId="03088F37" w14:textId="77777777" w:rsidTr="002420B6">
        <w:trPr>
          <w:trHeight w:val="525"/>
        </w:trPr>
        <w:tc>
          <w:tcPr>
            <w:tcW w:w="597" w:type="dxa"/>
            <w:gridSpan w:val="2"/>
            <w:shd w:val="clear" w:color="auto" w:fill="FFFF00"/>
          </w:tcPr>
          <w:p w14:paraId="7E40E9CD" w14:textId="77777777" w:rsidR="005A4EA9" w:rsidRPr="007406FF" w:rsidRDefault="005A4EA9" w:rsidP="002420B6">
            <w:pPr>
              <w:ind w:left="100"/>
            </w:pPr>
          </w:p>
        </w:tc>
        <w:tc>
          <w:tcPr>
            <w:tcW w:w="3754" w:type="dxa"/>
            <w:shd w:val="clear" w:color="auto" w:fill="FFFF00"/>
          </w:tcPr>
          <w:p w14:paraId="1B564A6C" w14:textId="77777777" w:rsidR="005A4EA9" w:rsidRPr="00BF3D50" w:rsidRDefault="005A4EA9" w:rsidP="002420B6">
            <w:pPr>
              <w:spacing w:line="110" w:lineRule="exact"/>
              <w:rPr>
                <w:sz w:val="22"/>
                <w:szCs w:val="22"/>
              </w:rPr>
            </w:pPr>
          </w:p>
          <w:p w14:paraId="5871C8C1" w14:textId="77777777" w:rsidR="005A4EA9" w:rsidRPr="00BF3D50" w:rsidRDefault="005A4EA9" w:rsidP="002420B6">
            <w:pPr>
              <w:ind w:left="100" w:right="150"/>
              <w:rPr>
                <w:sz w:val="22"/>
                <w:szCs w:val="22"/>
              </w:rPr>
            </w:pPr>
            <w:r w:rsidRPr="00BF3D50">
              <w:rPr>
                <w:color w:val="000000"/>
                <w:sz w:val="22"/>
                <w:szCs w:val="22"/>
              </w:rPr>
              <w:t>Certificat</w:t>
            </w:r>
            <w:r w:rsidRPr="00BF3D50">
              <w:rPr>
                <w:spacing w:val="-6"/>
                <w:sz w:val="22"/>
                <w:szCs w:val="22"/>
              </w:rPr>
              <w:t xml:space="preserve"> </w:t>
            </w:r>
            <w:r w:rsidRPr="00BF3D50">
              <w:rPr>
                <w:color w:val="000000"/>
                <w:sz w:val="22"/>
                <w:szCs w:val="22"/>
              </w:rPr>
              <w:t>privind</w:t>
            </w:r>
            <w:r w:rsidRPr="00BF3D50">
              <w:rPr>
                <w:spacing w:val="-7"/>
                <w:sz w:val="22"/>
                <w:szCs w:val="22"/>
              </w:rPr>
              <w:t xml:space="preserve"> </w:t>
            </w:r>
            <w:r w:rsidRPr="00BF3D50">
              <w:rPr>
                <w:color w:val="000000"/>
                <w:sz w:val="22"/>
                <w:szCs w:val="22"/>
              </w:rPr>
              <w:t>lipsa</w:t>
            </w:r>
            <w:r w:rsidRPr="00BF3D50">
              <w:rPr>
                <w:spacing w:val="-7"/>
                <w:sz w:val="22"/>
                <w:szCs w:val="22"/>
              </w:rPr>
              <w:t xml:space="preserve"> </w:t>
            </w:r>
            <w:r w:rsidRPr="00BF3D50">
              <w:rPr>
                <w:color w:val="000000"/>
                <w:sz w:val="22"/>
                <w:szCs w:val="22"/>
              </w:rPr>
              <w:t>sau</w:t>
            </w:r>
            <w:r w:rsidRPr="00BF3D50">
              <w:rPr>
                <w:spacing w:val="-7"/>
                <w:sz w:val="22"/>
                <w:szCs w:val="22"/>
              </w:rPr>
              <w:t xml:space="preserve"> </w:t>
            </w:r>
            <w:r w:rsidRPr="00BF3D50">
              <w:rPr>
                <w:color w:val="000000"/>
                <w:sz w:val="22"/>
                <w:szCs w:val="22"/>
              </w:rPr>
              <w:t>existența</w:t>
            </w:r>
            <w:r w:rsidRPr="00BF3D50">
              <w:rPr>
                <w:sz w:val="22"/>
                <w:szCs w:val="22"/>
              </w:rPr>
              <w:t xml:space="preserve"> </w:t>
            </w:r>
            <w:r w:rsidRPr="00BF3D50">
              <w:rPr>
                <w:color w:val="000000"/>
                <w:sz w:val="22"/>
                <w:szCs w:val="22"/>
              </w:rPr>
              <w:t>restanțelor</w:t>
            </w:r>
            <w:r w:rsidRPr="00BF3D50">
              <w:rPr>
                <w:sz w:val="22"/>
                <w:szCs w:val="22"/>
              </w:rPr>
              <w:t xml:space="preserve"> </w:t>
            </w:r>
            <w:r w:rsidRPr="00BF3D50">
              <w:rPr>
                <w:color w:val="000000"/>
                <w:sz w:val="22"/>
                <w:szCs w:val="22"/>
              </w:rPr>
              <w:t>față</w:t>
            </w:r>
            <w:r w:rsidRPr="00BF3D50">
              <w:rPr>
                <w:sz w:val="22"/>
                <w:szCs w:val="22"/>
              </w:rPr>
              <w:t xml:space="preserve"> </w:t>
            </w:r>
            <w:r w:rsidRPr="00BF3D50">
              <w:rPr>
                <w:color w:val="000000"/>
                <w:sz w:val="22"/>
                <w:szCs w:val="22"/>
              </w:rPr>
              <w:t>de</w:t>
            </w:r>
            <w:r w:rsidRPr="00BF3D50">
              <w:rPr>
                <w:sz w:val="22"/>
                <w:szCs w:val="22"/>
              </w:rPr>
              <w:t xml:space="preserve"> </w:t>
            </w:r>
            <w:r w:rsidRPr="00BF3D50">
              <w:rPr>
                <w:color w:val="000000"/>
                <w:sz w:val="22"/>
                <w:szCs w:val="22"/>
              </w:rPr>
              <w:t>bugetul</w:t>
            </w:r>
            <w:r w:rsidRPr="00BF3D50">
              <w:rPr>
                <w:spacing w:val="-16"/>
                <w:sz w:val="22"/>
                <w:szCs w:val="22"/>
              </w:rPr>
              <w:t xml:space="preserve"> </w:t>
            </w:r>
            <w:r w:rsidRPr="00BF3D50">
              <w:rPr>
                <w:color w:val="000000"/>
                <w:sz w:val="22"/>
                <w:szCs w:val="22"/>
              </w:rPr>
              <w:t>public</w:t>
            </w:r>
            <w:r w:rsidRPr="00BF3D50">
              <w:rPr>
                <w:sz w:val="22"/>
                <w:szCs w:val="22"/>
              </w:rPr>
              <w:t xml:space="preserve"> </w:t>
            </w:r>
            <w:r w:rsidRPr="00BF3D50">
              <w:rPr>
                <w:color w:val="000000"/>
                <w:sz w:val="22"/>
                <w:szCs w:val="22"/>
              </w:rPr>
              <w:t>national</w:t>
            </w:r>
            <w:r w:rsidRPr="00BF3D50">
              <w:rPr>
                <w:sz w:val="22"/>
                <w:szCs w:val="22"/>
              </w:rPr>
              <w:t xml:space="preserve"> </w:t>
            </w:r>
            <w:r w:rsidRPr="00BF3D50">
              <w:rPr>
                <w:color w:val="000000"/>
                <w:sz w:val="22"/>
                <w:szCs w:val="22"/>
              </w:rPr>
              <w:t>(eliberat</w:t>
            </w:r>
            <w:r w:rsidRPr="00BF3D50">
              <w:rPr>
                <w:sz w:val="22"/>
                <w:szCs w:val="22"/>
              </w:rPr>
              <w:t xml:space="preserve"> </w:t>
            </w:r>
            <w:r w:rsidRPr="00BF3D50">
              <w:rPr>
                <w:color w:val="000000"/>
                <w:sz w:val="22"/>
                <w:szCs w:val="22"/>
              </w:rPr>
              <w:t>de</w:t>
            </w:r>
            <w:r w:rsidRPr="00BF3D50">
              <w:rPr>
                <w:spacing w:val="-12"/>
                <w:sz w:val="22"/>
                <w:szCs w:val="22"/>
              </w:rPr>
              <w:t xml:space="preserve"> </w:t>
            </w:r>
            <w:r w:rsidRPr="00BF3D50">
              <w:rPr>
                <w:color w:val="000000"/>
                <w:sz w:val="22"/>
                <w:szCs w:val="22"/>
              </w:rPr>
              <w:t>FISC)</w:t>
            </w:r>
          </w:p>
        </w:tc>
        <w:tc>
          <w:tcPr>
            <w:tcW w:w="4042" w:type="dxa"/>
            <w:shd w:val="clear" w:color="auto" w:fill="FFFF00"/>
          </w:tcPr>
          <w:p w14:paraId="202F84CF" w14:textId="77777777" w:rsidR="005A4EA9" w:rsidRPr="00BF3D50" w:rsidRDefault="005A4EA9" w:rsidP="002420B6">
            <w:pPr>
              <w:spacing w:line="108" w:lineRule="exact"/>
              <w:rPr>
                <w:sz w:val="22"/>
                <w:szCs w:val="22"/>
              </w:rPr>
            </w:pPr>
          </w:p>
          <w:p w14:paraId="5A06B3DE" w14:textId="77777777" w:rsidR="005A4EA9" w:rsidRPr="00BF3D50" w:rsidRDefault="005A4EA9" w:rsidP="002420B6">
            <w:pPr>
              <w:ind w:left="96" w:right="703"/>
              <w:rPr>
                <w:sz w:val="22"/>
                <w:szCs w:val="22"/>
              </w:rPr>
            </w:pPr>
            <w:r w:rsidRPr="00BF3D50">
              <w:rPr>
                <w:color w:val="000000"/>
                <w:sz w:val="22"/>
                <w:szCs w:val="22"/>
              </w:rPr>
              <w:t>Semnat</w:t>
            </w:r>
            <w:r w:rsidRPr="00BF3D50">
              <w:rPr>
                <w:spacing w:val="-5"/>
                <w:sz w:val="22"/>
                <w:szCs w:val="22"/>
              </w:rPr>
              <w:t xml:space="preserve"> </w:t>
            </w:r>
            <w:r>
              <w:rPr>
                <w:spacing w:val="-5"/>
                <w:sz w:val="22"/>
                <w:szCs w:val="22"/>
              </w:rPr>
              <w:t xml:space="preserve">electronic </w:t>
            </w:r>
            <w:r w:rsidRPr="00BF3D50">
              <w:rPr>
                <w:color w:val="000000"/>
                <w:sz w:val="22"/>
                <w:szCs w:val="22"/>
              </w:rPr>
              <w:t>de</w:t>
            </w:r>
            <w:r w:rsidRPr="00BF3D50">
              <w:rPr>
                <w:spacing w:val="-7"/>
                <w:sz w:val="22"/>
                <w:szCs w:val="22"/>
              </w:rPr>
              <w:t xml:space="preserve"> </w:t>
            </w:r>
            <w:r w:rsidRPr="00BF3D50">
              <w:rPr>
                <w:color w:val="000000"/>
                <w:sz w:val="22"/>
                <w:szCs w:val="22"/>
              </w:rPr>
              <w:t>către</w:t>
            </w:r>
            <w:r w:rsidRPr="00BF3D50">
              <w:rPr>
                <w:sz w:val="22"/>
                <w:szCs w:val="22"/>
              </w:rPr>
              <w:t xml:space="preserve"> </w:t>
            </w:r>
            <w:r w:rsidRPr="00BF3D50">
              <w:rPr>
                <w:color w:val="000000"/>
                <w:sz w:val="22"/>
                <w:szCs w:val="22"/>
              </w:rPr>
              <w:t>operatorul</w:t>
            </w:r>
            <w:r w:rsidRPr="00BF3D50">
              <w:rPr>
                <w:spacing w:val="-6"/>
                <w:sz w:val="22"/>
                <w:szCs w:val="22"/>
              </w:rPr>
              <w:t xml:space="preserve"> </w:t>
            </w:r>
            <w:r w:rsidRPr="00BF3D50">
              <w:rPr>
                <w:color w:val="000000"/>
                <w:spacing w:val="-1"/>
                <w:sz w:val="22"/>
                <w:szCs w:val="22"/>
              </w:rPr>
              <w:t>economi</w:t>
            </w:r>
          </w:p>
        </w:tc>
        <w:tc>
          <w:tcPr>
            <w:tcW w:w="1182" w:type="dxa"/>
            <w:shd w:val="clear" w:color="auto" w:fill="FFFF00"/>
          </w:tcPr>
          <w:p w14:paraId="4E2F2E1B" w14:textId="77777777" w:rsidR="005A4EA9" w:rsidRPr="007406FF" w:rsidRDefault="005A4EA9" w:rsidP="002420B6">
            <w:pPr>
              <w:ind w:left="-9"/>
            </w:pPr>
            <w:r w:rsidRPr="007406FF">
              <w:rPr>
                <w:color w:val="000000"/>
                <w:spacing w:val="-7"/>
              </w:rPr>
              <w:t>DA</w:t>
            </w:r>
          </w:p>
        </w:tc>
      </w:tr>
      <w:tr w:rsidR="005A4EA9" w:rsidRPr="007406FF" w14:paraId="5D84C907" w14:textId="77777777" w:rsidTr="002420B6">
        <w:trPr>
          <w:trHeight w:val="525"/>
        </w:trPr>
        <w:tc>
          <w:tcPr>
            <w:tcW w:w="597" w:type="dxa"/>
            <w:gridSpan w:val="2"/>
            <w:shd w:val="clear" w:color="auto" w:fill="FFFF00"/>
          </w:tcPr>
          <w:p w14:paraId="7A6AD671" w14:textId="77777777" w:rsidR="005A4EA9" w:rsidRPr="007406FF" w:rsidRDefault="005A4EA9" w:rsidP="002420B6">
            <w:pPr>
              <w:ind w:left="100"/>
            </w:pPr>
          </w:p>
        </w:tc>
        <w:tc>
          <w:tcPr>
            <w:tcW w:w="3754" w:type="dxa"/>
            <w:shd w:val="clear" w:color="auto" w:fill="FFFF00"/>
          </w:tcPr>
          <w:p w14:paraId="6FB1A65C" w14:textId="77777777" w:rsidR="005A4EA9" w:rsidRPr="00995481" w:rsidRDefault="005A4EA9" w:rsidP="002420B6">
            <w:pPr>
              <w:spacing w:line="98" w:lineRule="exact"/>
              <w:rPr>
                <w:sz w:val="22"/>
                <w:szCs w:val="22"/>
              </w:rPr>
            </w:pPr>
          </w:p>
          <w:p w14:paraId="0D480B31" w14:textId="77777777" w:rsidR="005A4EA9" w:rsidRPr="00995481" w:rsidRDefault="005A4EA9" w:rsidP="002420B6">
            <w:pPr>
              <w:ind w:left="100" w:right="271"/>
              <w:rPr>
                <w:sz w:val="22"/>
                <w:szCs w:val="22"/>
              </w:rPr>
            </w:pPr>
            <w:r w:rsidRPr="00995481">
              <w:rPr>
                <w:color w:val="000000"/>
                <w:sz w:val="22"/>
                <w:szCs w:val="22"/>
              </w:rPr>
              <w:t>Raport</w:t>
            </w:r>
            <w:r w:rsidRPr="00995481">
              <w:rPr>
                <w:spacing w:val="-5"/>
                <w:sz w:val="22"/>
                <w:szCs w:val="22"/>
              </w:rPr>
              <w:t xml:space="preserve"> </w:t>
            </w:r>
            <w:r w:rsidRPr="00995481">
              <w:rPr>
                <w:color w:val="000000"/>
                <w:sz w:val="22"/>
                <w:szCs w:val="22"/>
              </w:rPr>
              <w:t>financiar,</w:t>
            </w:r>
            <w:r w:rsidRPr="00995481">
              <w:rPr>
                <w:spacing w:val="-5"/>
                <w:sz w:val="22"/>
                <w:szCs w:val="22"/>
              </w:rPr>
              <w:t xml:space="preserve"> </w:t>
            </w:r>
            <w:r w:rsidRPr="00995481">
              <w:rPr>
                <w:color w:val="000000"/>
                <w:sz w:val="22"/>
                <w:szCs w:val="22"/>
              </w:rPr>
              <w:t>pentru</w:t>
            </w:r>
            <w:r w:rsidRPr="00995481">
              <w:rPr>
                <w:spacing w:val="-6"/>
                <w:sz w:val="22"/>
                <w:szCs w:val="22"/>
              </w:rPr>
              <w:t xml:space="preserve"> </w:t>
            </w:r>
            <w:r w:rsidRPr="00995481">
              <w:rPr>
                <w:color w:val="000000"/>
                <w:sz w:val="22"/>
                <w:szCs w:val="22"/>
              </w:rPr>
              <w:t>ultimul</w:t>
            </w:r>
            <w:r w:rsidRPr="00995481">
              <w:rPr>
                <w:spacing w:val="-6"/>
                <w:sz w:val="22"/>
                <w:szCs w:val="22"/>
              </w:rPr>
              <w:t xml:space="preserve"> </w:t>
            </w:r>
            <w:r w:rsidRPr="00995481">
              <w:rPr>
                <w:color w:val="000000"/>
                <w:sz w:val="22"/>
                <w:szCs w:val="22"/>
              </w:rPr>
              <w:t>an</w:t>
            </w:r>
            <w:r w:rsidRPr="00995481">
              <w:rPr>
                <w:sz w:val="22"/>
                <w:szCs w:val="22"/>
              </w:rPr>
              <w:t xml:space="preserve"> </w:t>
            </w:r>
            <w:r w:rsidRPr="00995481">
              <w:rPr>
                <w:color w:val="000000"/>
                <w:spacing w:val="-2"/>
                <w:sz w:val="22"/>
                <w:szCs w:val="22"/>
              </w:rPr>
              <w:t>de</w:t>
            </w:r>
            <w:r w:rsidRPr="00995481">
              <w:rPr>
                <w:spacing w:val="-1"/>
                <w:sz w:val="22"/>
                <w:szCs w:val="22"/>
              </w:rPr>
              <w:t xml:space="preserve"> </w:t>
            </w:r>
            <w:r w:rsidRPr="00995481">
              <w:rPr>
                <w:color w:val="000000"/>
                <w:spacing w:val="-1"/>
                <w:sz w:val="22"/>
                <w:szCs w:val="22"/>
              </w:rPr>
              <w:t>activitate</w:t>
            </w:r>
          </w:p>
        </w:tc>
        <w:tc>
          <w:tcPr>
            <w:tcW w:w="4042" w:type="dxa"/>
            <w:shd w:val="clear" w:color="auto" w:fill="FFFF00"/>
          </w:tcPr>
          <w:p w14:paraId="1FE1FC58" w14:textId="77777777" w:rsidR="005A4EA9" w:rsidRPr="00BF3D50" w:rsidRDefault="005A4EA9" w:rsidP="002420B6">
            <w:pPr>
              <w:spacing w:line="106" w:lineRule="exact"/>
              <w:rPr>
                <w:sz w:val="22"/>
                <w:szCs w:val="22"/>
              </w:rPr>
            </w:pPr>
          </w:p>
          <w:p w14:paraId="3B9A6F85" w14:textId="77777777" w:rsidR="005A4EA9" w:rsidRPr="00BF3D50" w:rsidRDefault="005A4EA9" w:rsidP="002420B6">
            <w:pPr>
              <w:tabs>
                <w:tab w:val="left" w:pos="1142"/>
                <w:tab w:val="left" w:pos="1690"/>
                <w:tab w:val="left" w:pos="2684"/>
              </w:tabs>
              <w:ind w:left="96"/>
              <w:rPr>
                <w:sz w:val="22"/>
                <w:szCs w:val="22"/>
              </w:rPr>
            </w:pPr>
            <w:r w:rsidRPr="00BF3D50">
              <w:rPr>
                <w:rFonts w:eastAsia="Cambria"/>
                <w:color w:val="000000"/>
                <w:sz w:val="22"/>
                <w:szCs w:val="22"/>
              </w:rPr>
              <w:t>Confirmat</w:t>
            </w:r>
            <w:r w:rsidRPr="00BF3D50">
              <w:rPr>
                <w:sz w:val="22"/>
                <w:szCs w:val="22"/>
              </w:rPr>
              <w:tab/>
            </w:r>
            <w:r w:rsidRPr="00BF3D50">
              <w:rPr>
                <w:rFonts w:eastAsia="Cambria"/>
                <w:color w:val="000000"/>
                <w:sz w:val="22"/>
                <w:szCs w:val="22"/>
              </w:rPr>
              <w:t>prin</w:t>
            </w:r>
            <w:r w:rsidRPr="00BF3D50">
              <w:rPr>
                <w:sz w:val="22"/>
                <w:szCs w:val="22"/>
              </w:rPr>
              <w:tab/>
            </w:r>
            <w:r w:rsidRPr="00BF3D50">
              <w:rPr>
                <w:rFonts w:eastAsia="Cambria"/>
                <w:color w:val="000000"/>
                <w:sz w:val="22"/>
                <w:szCs w:val="22"/>
              </w:rPr>
              <w:t>aplicarea</w:t>
            </w:r>
            <w:r w:rsidRPr="00BF3D50">
              <w:rPr>
                <w:sz w:val="22"/>
                <w:szCs w:val="22"/>
              </w:rPr>
              <w:tab/>
            </w:r>
            <w:r w:rsidRPr="00BF3D50">
              <w:rPr>
                <w:rFonts w:eastAsia="Cambria"/>
                <w:color w:val="000000"/>
                <w:spacing w:val="-2"/>
                <w:sz w:val="22"/>
                <w:szCs w:val="22"/>
              </w:rPr>
              <w:t>semnării</w:t>
            </w:r>
          </w:p>
          <w:p w14:paraId="2EB519F5" w14:textId="77777777" w:rsidR="005A4EA9" w:rsidRPr="00BF3D50" w:rsidRDefault="005A4EA9" w:rsidP="002420B6">
            <w:pPr>
              <w:spacing w:before="39"/>
              <w:ind w:left="96"/>
              <w:rPr>
                <w:sz w:val="22"/>
                <w:szCs w:val="22"/>
              </w:rPr>
            </w:pPr>
            <w:r w:rsidRPr="00BF3D50">
              <w:rPr>
                <w:rFonts w:eastAsia="Cambria"/>
                <w:color w:val="000000"/>
                <w:sz w:val="22"/>
                <w:szCs w:val="22"/>
              </w:rPr>
              <w:t>electronice</w:t>
            </w:r>
            <w:r w:rsidRPr="00BF3D50">
              <w:rPr>
                <w:rFonts w:eastAsia="Cambria"/>
                <w:spacing w:val="-7"/>
                <w:sz w:val="22"/>
                <w:szCs w:val="22"/>
              </w:rPr>
              <w:t xml:space="preserve"> </w:t>
            </w:r>
            <w:r w:rsidRPr="00BF3D50">
              <w:rPr>
                <w:rFonts w:eastAsia="Cambria"/>
                <w:color w:val="000000"/>
                <w:sz w:val="22"/>
                <w:szCs w:val="22"/>
              </w:rPr>
              <w:t>a</w:t>
            </w:r>
            <w:r w:rsidRPr="00BF3D50">
              <w:rPr>
                <w:rFonts w:eastAsia="Cambria"/>
                <w:spacing w:val="-7"/>
                <w:sz w:val="22"/>
                <w:szCs w:val="22"/>
              </w:rPr>
              <w:t xml:space="preserve"> </w:t>
            </w:r>
            <w:r w:rsidRPr="00BF3D50">
              <w:rPr>
                <w:rFonts w:eastAsia="Cambria"/>
                <w:color w:val="000000"/>
                <w:sz w:val="22"/>
                <w:szCs w:val="22"/>
              </w:rPr>
              <w:t>persoanei</w:t>
            </w:r>
            <w:r w:rsidRPr="00BF3D50">
              <w:rPr>
                <w:rFonts w:eastAsia="Cambria"/>
                <w:spacing w:val="-8"/>
                <w:sz w:val="22"/>
                <w:szCs w:val="22"/>
              </w:rPr>
              <w:t xml:space="preserve"> </w:t>
            </w:r>
            <w:r w:rsidRPr="00BF3D50">
              <w:rPr>
                <w:rFonts w:eastAsia="Cambria"/>
                <w:color w:val="000000"/>
                <w:sz w:val="22"/>
                <w:szCs w:val="22"/>
              </w:rPr>
              <w:t>responsabile</w:t>
            </w:r>
          </w:p>
        </w:tc>
        <w:tc>
          <w:tcPr>
            <w:tcW w:w="1182" w:type="dxa"/>
            <w:shd w:val="clear" w:color="auto" w:fill="FFFF00"/>
          </w:tcPr>
          <w:p w14:paraId="74B1A145" w14:textId="77777777" w:rsidR="005A4EA9" w:rsidRPr="007406FF" w:rsidRDefault="005A4EA9" w:rsidP="002420B6">
            <w:pPr>
              <w:ind w:left="-9"/>
            </w:pPr>
            <w:r w:rsidRPr="007406FF">
              <w:rPr>
                <w:color w:val="000000"/>
                <w:spacing w:val="-7"/>
              </w:rPr>
              <w:t>DA</w:t>
            </w:r>
          </w:p>
        </w:tc>
      </w:tr>
      <w:tr w:rsidR="005A4EA9" w:rsidRPr="007406FF" w14:paraId="63D5A828" w14:textId="77777777" w:rsidTr="002420B6">
        <w:trPr>
          <w:trHeight w:val="525"/>
        </w:trPr>
        <w:tc>
          <w:tcPr>
            <w:tcW w:w="597" w:type="dxa"/>
            <w:gridSpan w:val="2"/>
            <w:shd w:val="clear" w:color="auto" w:fill="FFFF00"/>
          </w:tcPr>
          <w:p w14:paraId="4A210036" w14:textId="77777777" w:rsidR="005A4EA9" w:rsidRPr="007406FF" w:rsidRDefault="005A4EA9" w:rsidP="002420B6">
            <w:pPr>
              <w:ind w:left="100"/>
            </w:pPr>
          </w:p>
        </w:tc>
        <w:tc>
          <w:tcPr>
            <w:tcW w:w="3754" w:type="dxa"/>
            <w:shd w:val="clear" w:color="auto" w:fill="FFFF00"/>
          </w:tcPr>
          <w:p w14:paraId="6F11FC51" w14:textId="77777777" w:rsidR="005A4EA9" w:rsidRDefault="005A4EA9" w:rsidP="002420B6">
            <w:pPr>
              <w:shd w:val="clear" w:color="auto" w:fill="FFFFFF" w:themeFill="background1"/>
              <w:tabs>
                <w:tab w:val="left" w:pos="612"/>
              </w:tabs>
              <w:spacing w:before="120" w:after="120"/>
            </w:pPr>
            <w:r>
              <w:t>Scrisori de recomandare</w:t>
            </w:r>
          </w:p>
        </w:tc>
        <w:tc>
          <w:tcPr>
            <w:tcW w:w="4042" w:type="dxa"/>
            <w:shd w:val="clear" w:color="auto" w:fill="FFFF00"/>
          </w:tcPr>
          <w:p w14:paraId="2009B46D" w14:textId="77777777" w:rsidR="005A4EA9" w:rsidRPr="00EE3755" w:rsidRDefault="005A4EA9" w:rsidP="002420B6">
            <w:pPr>
              <w:shd w:val="clear" w:color="auto" w:fill="FFFFFF" w:themeFill="background1"/>
              <w:tabs>
                <w:tab w:val="left" w:pos="612"/>
              </w:tabs>
              <w:spacing w:before="120" w:after="120"/>
              <w:rPr>
                <w:iCs/>
                <w:noProof w:val="0"/>
                <w:sz w:val="22"/>
                <w:szCs w:val="22"/>
                <w:lang w:eastAsia="ru-RU"/>
              </w:rPr>
            </w:pPr>
            <w:r w:rsidRPr="00EE3755">
              <w:rPr>
                <w:iCs/>
                <w:noProof w:val="0"/>
                <w:sz w:val="22"/>
                <w:szCs w:val="22"/>
                <w:lang w:eastAsia="ru-RU"/>
              </w:rPr>
              <w:t>Cu aplicarea semnăturii electronice a operatorului economic</w:t>
            </w:r>
          </w:p>
        </w:tc>
        <w:tc>
          <w:tcPr>
            <w:tcW w:w="1182" w:type="dxa"/>
            <w:shd w:val="clear" w:color="auto" w:fill="FFFF00"/>
          </w:tcPr>
          <w:p w14:paraId="2F5B7CF6" w14:textId="77777777" w:rsidR="005A4EA9" w:rsidRPr="00B03A84" w:rsidRDefault="005A4EA9" w:rsidP="002420B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 xml:space="preserve"> DA</w:t>
            </w:r>
          </w:p>
        </w:tc>
      </w:tr>
      <w:tr w:rsidR="005A4EA9" w:rsidRPr="007406FF" w14:paraId="506E3FD8" w14:textId="77777777" w:rsidTr="002420B6">
        <w:trPr>
          <w:trHeight w:val="525"/>
        </w:trPr>
        <w:tc>
          <w:tcPr>
            <w:tcW w:w="597" w:type="dxa"/>
            <w:gridSpan w:val="2"/>
            <w:shd w:val="clear" w:color="auto" w:fill="FFFF00"/>
          </w:tcPr>
          <w:p w14:paraId="16A0E89D" w14:textId="77777777" w:rsidR="005A4EA9" w:rsidRPr="007406FF" w:rsidRDefault="005A4EA9" w:rsidP="002420B6">
            <w:pPr>
              <w:ind w:left="100"/>
            </w:pPr>
          </w:p>
        </w:tc>
        <w:tc>
          <w:tcPr>
            <w:tcW w:w="3754" w:type="dxa"/>
            <w:shd w:val="clear" w:color="auto" w:fill="FFFF00"/>
          </w:tcPr>
          <w:p w14:paraId="36089FF5" w14:textId="77777777" w:rsidR="005A4EA9" w:rsidRPr="005B3FE1" w:rsidRDefault="005A4EA9" w:rsidP="002420B6">
            <w:pPr>
              <w:tabs>
                <w:tab w:val="left" w:pos="612"/>
              </w:tabs>
              <w:spacing w:before="120" w:after="120"/>
              <w:rPr>
                <w:iCs/>
                <w:lang w:val="en-US"/>
              </w:rPr>
            </w:pPr>
            <w:r w:rsidRPr="001D1407">
              <w:rPr>
                <w:iCs/>
                <w:lang w:val="en-US"/>
              </w:rPr>
              <w:t>Declarația de garanție a bunului</w:t>
            </w:r>
          </w:p>
        </w:tc>
        <w:tc>
          <w:tcPr>
            <w:tcW w:w="4042" w:type="dxa"/>
            <w:shd w:val="clear" w:color="auto" w:fill="FFFF00"/>
          </w:tcPr>
          <w:p w14:paraId="03ED5A71" w14:textId="77777777" w:rsidR="005A4EA9" w:rsidRPr="00EE3755" w:rsidRDefault="005A4EA9" w:rsidP="002420B6">
            <w:pPr>
              <w:shd w:val="clear" w:color="auto" w:fill="FFFFFF" w:themeFill="background1"/>
              <w:tabs>
                <w:tab w:val="left" w:pos="612"/>
              </w:tabs>
              <w:spacing w:before="120" w:after="120"/>
              <w:rPr>
                <w:iCs/>
                <w:noProof w:val="0"/>
                <w:sz w:val="22"/>
                <w:szCs w:val="22"/>
                <w:lang w:eastAsia="ru-RU"/>
              </w:rPr>
            </w:pPr>
            <w:r w:rsidRPr="001D1407">
              <w:rPr>
                <w:iCs/>
                <w:lang w:val="en-US"/>
              </w:rPr>
              <w:t>Min.12 luni, cu semnătură electronică. Notă: Pe perioada termenului de garanție cheltuielile de transport, piesele de schimb defecte vor fi suportate de către Vînzător. În caz de careva defecțiuni tehnice, în perioada de garanție a bunului, Vînzătorul se obligă în termen de 24 ore să înlăture defecțiunile tehnice, asigurînd</w:t>
            </w:r>
            <w:r>
              <w:rPr>
                <w:iCs/>
                <w:lang w:val="en-US"/>
              </w:rPr>
              <w:t xml:space="preserve"> buna funcționare a bunului.</w:t>
            </w:r>
          </w:p>
        </w:tc>
        <w:tc>
          <w:tcPr>
            <w:tcW w:w="1182" w:type="dxa"/>
            <w:shd w:val="clear" w:color="auto" w:fill="FFFF00"/>
          </w:tcPr>
          <w:p w14:paraId="43B34BC3" w14:textId="77777777" w:rsidR="005A4EA9" w:rsidRPr="007406FF" w:rsidRDefault="005A4EA9" w:rsidP="002420B6">
            <w:pPr>
              <w:ind w:left="-9"/>
            </w:pPr>
            <w:r w:rsidRPr="007406FF">
              <w:rPr>
                <w:color w:val="000000"/>
                <w:spacing w:val="-7"/>
              </w:rPr>
              <w:t>DA</w:t>
            </w:r>
          </w:p>
        </w:tc>
      </w:tr>
      <w:tr w:rsidR="005A4EA9" w:rsidRPr="007406FF" w14:paraId="3AAB275C" w14:textId="77777777" w:rsidTr="002420B6">
        <w:trPr>
          <w:trHeight w:val="525"/>
        </w:trPr>
        <w:tc>
          <w:tcPr>
            <w:tcW w:w="597" w:type="dxa"/>
            <w:gridSpan w:val="2"/>
            <w:shd w:val="clear" w:color="auto" w:fill="FFFF00"/>
          </w:tcPr>
          <w:p w14:paraId="309430AA" w14:textId="77777777" w:rsidR="005A4EA9" w:rsidRPr="007406FF" w:rsidRDefault="005A4EA9" w:rsidP="002420B6">
            <w:pPr>
              <w:ind w:left="100"/>
            </w:pPr>
          </w:p>
        </w:tc>
        <w:tc>
          <w:tcPr>
            <w:tcW w:w="3754" w:type="dxa"/>
            <w:shd w:val="clear" w:color="auto" w:fill="FFFF00"/>
          </w:tcPr>
          <w:p w14:paraId="401BB283" w14:textId="77777777" w:rsidR="005A4EA9" w:rsidRPr="005B3FE1" w:rsidRDefault="005A4EA9" w:rsidP="002420B6">
            <w:pPr>
              <w:tabs>
                <w:tab w:val="left" w:pos="612"/>
              </w:tabs>
              <w:spacing w:before="120" w:after="120"/>
              <w:rPr>
                <w:iCs/>
                <w:lang w:val="en-US"/>
              </w:rPr>
            </w:pPr>
            <w:r w:rsidRPr="00BF3D50">
              <w:rPr>
                <w:color w:val="000000"/>
                <w:sz w:val="22"/>
                <w:szCs w:val="22"/>
              </w:rPr>
              <w:t>Certificat</w:t>
            </w:r>
            <w:r w:rsidRPr="00BF3D50">
              <w:rPr>
                <w:spacing w:val="-6"/>
                <w:sz w:val="22"/>
                <w:szCs w:val="22"/>
              </w:rPr>
              <w:t xml:space="preserve"> </w:t>
            </w:r>
            <w:r w:rsidRPr="00BF3D50">
              <w:rPr>
                <w:color w:val="000000"/>
                <w:sz w:val="22"/>
                <w:szCs w:val="22"/>
              </w:rPr>
              <w:t>privind</w:t>
            </w:r>
            <w:r w:rsidRPr="00BF3D50">
              <w:rPr>
                <w:spacing w:val="-7"/>
                <w:sz w:val="22"/>
                <w:szCs w:val="22"/>
              </w:rPr>
              <w:t xml:space="preserve"> </w:t>
            </w:r>
            <w:r w:rsidRPr="00BF3D50">
              <w:rPr>
                <w:color w:val="000000"/>
                <w:sz w:val="22"/>
                <w:szCs w:val="22"/>
              </w:rPr>
              <w:t>lipsa</w:t>
            </w:r>
            <w:r w:rsidRPr="00BF3D50">
              <w:rPr>
                <w:spacing w:val="-7"/>
                <w:sz w:val="22"/>
                <w:szCs w:val="22"/>
              </w:rPr>
              <w:t xml:space="preserve"> </w:t>
            </w:r>
            <w:r w:rsidRPr="00BF3D50">
              <w:rPr>
                <w:color w:val="000000"/>
                <w:sz w:val="22"/>
                <w:szCs w:val="22"/>
              </w:rPr>
              <w:t>sau</w:t>
            </w:r>
            <w:r w:rsidRPr="00BF3D50">
              <w:rPr>
                <w:spacing w:val="-7"/>
                <w:sz w:val="22"/>
                <w:szCs w:val="22"/>
              </w:rPr>
              <w:t xml:space="preserve"> </w:t>
            </w:r>
            <w:r w:rsidRPr="00BF3D50">
              <w:rPr>
                <w:color w:val="000000"/>
                <w:sz w:val="22"/>
                <w:szCs w:val="22"/>
              </w:rPr>
              <w:t>existența</w:t>
            </w:r>
            <w:r w:rsidRPr="00BF3D50">
              <w:rPr>
                <w:sz w:val="22"/>
                <w:szCs w:val="22"/>
              </w:rPr>
              <w:t xml:space="preserve"> </w:t>
            </w:r>
            <w:r w:rsidRPr="00BF3D50">
              <w:rPr>
                <w:color w:val="000000"/>
                <w:sz w:val="22"/>
                <w:szCs w:val="22"/>
              </w:rPr>
              <w:t>restanțelor</w:t>
            </w:r>
            <w:r w:rsidRPr="00BF3D50">
              <w:rPr>
                <w:sz w:val="22"/>
                <w:szCs w:val="22"/>
              </w:rPr>
              <w:t xml:space="preserve"> </w:t>
            </w:r>
            <w:r w:rsidRPr="00BF3D50">
              <w:rPr>
                <w:color w:val="000000"/>
                <w:sz w:val="22"/>
                <w:szCs w:val="22"/>
              </w:rPr>
              <w:t>față</w:t>
            </w:r>
            <w:r w:rsidRPr="00BF3D50">
              <w:rPr>
                <w:sz w:val="22"/>
                <w:szCs w:val="22"/>
              </w:rPr>
              <w:t xml:space="preserve"> </w:t>
            </w:r>
            <w:r w:rsidRPr="00BF3D50">
              <w:rPr>
                <w:color w:val="000000"/>
                <w:sz w:val="22"/>
                <w:szCs w:val="22"/>
              </w:rPr>
              <w:t>de</w:t>
            </w:r>
            <w:r w:rsidRPr="00BF3D50">
              <w:rPr>
                <w:sz w:val="22"/>
                <w:szCs w:val="22"/>
              </w:rPr>
              <w:t xml:space="preserve"> </w:t>
            </w:r>
            <w:r w:rsidRPr="00BF3D50">
              <w:rPr>
                <w:color w:val="000000"/>
                <w:sz w:val="22"/>
                <w:szCs w:val="22"/>
              </w:rPr>
              <w:t>bugetul</w:t>
            </w:r>
            <w:r w:rsidRPr="00BF3D50">
              <w:rPr>
                <w:spacing w:val="-16"/>
                <w:sz w:val="22"/>
                <w:szCs w:val="22"/>
              </w:rPr>
              <w:t xml:space="preserve"> </w:t>
            </w:r>
            <w:r w:rsidRPr="00BF3D50">
              <w:rPr>
                <w:color w:val="000000"/>
                <w:sz w:val="22"/>
                <w:szCs w:val="22"/>
              </w:rPr>
              <w:t>public</w:t>
            </w:r>
            <w:r w:rsidRPr="00BF3D50">
              <w:rPr>
                <w:sz w:val="22"/>
                <w:szCs w:val="22"/>
              </w:rPr>
              <w:t xml:space="preserve"> </w:t>
            </w:r>
            <w:r w:rsidRPr="00BF3D50">
              <w:rPr>
                <w:color w:val="000000"/>
                <w:sz w:val="22"/>
                <w:szCs w:val="22"/>
              </w:rPr>
              <w:t>national</w:t>
            </w:r>
            <w:r w:rsidRPr="00BF3D50">
              <w:rPr>
                <w:sz w:val="22"/>
                <w:szCs w:val="22"/>
              </w:rPr>
              <w:t xml:space="preserve"> </w:t>
            </w:r>
            <w:r w:rsidRPr="00BF3D50">
              <w:rPr>
                <w:color w:val="000000"/>
                <w:sz w:val="22"/>
                <w:szCs w:val="22"/>
              </w:rPr>
              <w:t>(eliberat</w:t>
            </w:r>
            <w:r w:rsidRPr="00BF3D50">
              <w:rPr>
                <w:sz w:val="22"/>
                <w:szCs w:val="22"/>
              </w:rPr>
              <w:t xml:space="preserve"> </w:t>
            </w:r>
            <w:r w:rsidRPr="00BF3D50">
              <w:rPr>
                <w:color w:val="000000"/>
                <w:sz w:val="22"/>
                <w:szCs w:val="22"/>
              </w:rPr>
              <w:t>de</w:t>
            </w:r>
            <w:r w:rsidRPr="00BF3D50">
              <w:rPr>
                <w:spacing w:val="-12"/>
                <w:sz w:val="22"/>
                <w:szCs w:val="22"/>
              </w:rPr>
              <w:t xml:space="preserve"> </w:t>
            </w:r>
            <w:r w:rsidRPr="00BF3D50">
              <w:rPr>
                <w:color w:val="000000"/>
                <w:sz w:val="22"/>
                <w:szCs w:val="22"/>
              </w:rPr>
              <w:t>FISC)</w:t>
            </w:r>
          </w:p>
        </w:tc>
        <w:tc>
          <w:tcPr>
            <w:tcW w:w="4042" w:type="dxa"/>
            <w:shd w:val="clear" w:color="auto" w:fill="FFFF00"/>
          </w:tcPr>
          <w:p w14:paraId="019C33BF" w14:textId="77777777" w:rsidR="005A4EA9" w:rsidRPr="005B3FE1" w:rsidRDefault="005A4EA9" w:rsidP="002420B6">
            <w:pPr>
              <w:tabs>
                <w:tab w:val="left" w:pos="612"/>
              </w:tabs>
              <w:spacing w:before="120" w:after="120"/>
              <w:rPr>
                <w:iCs/>
                <w:lang w:val="en-US"/>
              </w:rPr>
            </w:pPr>
            <w:r w:rsidRPr="005B3FE1">
              <w:rPr>
                <w:iCs/>
                <w:lang w:val="en-US"/>
              </w:rPr>
              <w:t xml:space="preserve">Copie – confirmată prin </w:t>
            </w:r>
            <w:r>
              <w:rPr>
                <w:lang w:val="en-US"/>
              </w:rPr>
              <w:t xml:space="preserve">semnatură </w:t>
            </w:r>
            <w:r w:rsidRPr="00387243">
              <w:rPr>
                <w:lang w:val="en-US"/>
              </w:rPr>
              <w:t>electronic</w:t>
            </w:r>
            <w:r>
              <w:rPr>
                <w:lang w:val="en-US"/>
              </w:rPr>
              <w:t>ă</w:t>
            </w:r>
            <w:r w:rsidRPr="00387243">
              <w:rPr>
                <w:lang w:val="en-US"/>
              </w:rPr>
              <w:t xml:space="preserve"> de către operatorul economi</w:t>
            </w:r>
            <w:r>
              <w:rPr>
                <w:lang w:val="en-US"/>
              </w:rPr>
              <w:t>c</w:t>
            </w:r>
          </w:p>
        </w:tc>
        <w:tc>
          <w:tcPr>
            <w:tcW w:w="1182" w:type="dxa"/>
            <w:shd w:val="clear" w:color="auto" w:fill="FFFF00"/>
          </w:tcPr>
          <w:p w14:paraId="6079C5EE" w14:textId="77777777" w:rsidR="005A4EA9" w:rsidRPr="007406FF" w:rsidRDefault="005A4EA9" w:rsidP="002420B6">
            <w:pPr>
              <w:ind w:left="-9"/>
            </w:pPr>
            <w:r w:rsidRPr="007406FF">
              <w:rPr>
                <w:color w:val="000000"/>
                <w:spacing w:val="-7"/>
              </w:rPr>
              <w:t>DA</w:t>
            </w:r>
          </w:p>
        </w:tc>
      </w:tr>
      <w:tr w:rsidR="005A4EA9" w:rsidRPr="007406FF" w14:paraId="771EED32" w14:textId="77777777" w:rsidTr="002420B6">
        <w:trPr>
          <w:trHeight w:val="525"/>
        </w:trPr>
        <w:tc>
          <w:tcPr>
            <w:tcW w:w="597" w:type="dxa"/>
            <w:gridSpan w:val="2"/>
            <w:shd w:val="clear" w:color="auto" w:fill="FFFF00"/>
          </w:tcPr>
          <w:p w14:paraId="5311C8F1" w14:textId="77777777" w:rsidR="005A4EA9" w:rsidRPr="007406FF" w:rsidRDefault="005A4EA9" w:rsidP="002420B6">
            <w:pPr>
              <w:ind w:left="100"/>
            </w:pPr>
          </w:p>
        </w:tc>
        <w:tc>
          <w:tcPr>
            <w:tcW w:w="3754" w:type="dxa"/>
            <w:shd w:val="clear" w:color="auto" w:fill="FFFF00"/>
          </w:tcPr>
          <w:p w14:paraId="6C569B31" w14:textId="77777777" w:rsidR="005A4EA9" w:rsidRPr="001D1407" w:rsidRDefault="005A4EA9" w:rsidP="002420B6">
            <w:pPr>
              <w:tabs>
                <w:tab w:val="left" w:pos="612"/>
              </w:tabs>
              <w:spacing w:before="120" w:after="120"/>
              <w:rPr>
                <w:iCs/>
                <w:lang w:val="en-US"/>
              </w:rPr>
            </w:pPr>
            <w:r>
              <w:rPr>
                <w:iCs/>
                <w:lang w:val="en-US"/>
              </w:rPr>
              <w:t>Certificate de conformitate a bunului</w:t>
            </w:r>
          </w:p>
        </w:tc>
        <w:tc>
          <w:tcPr>
            <w:tcW w:w="4042" w:type="dxa"/>
            <w:shd w:val="clear" w:color="auto" w:fill="FFFF00"/>
          </w:tcPr>
          <w:p w14:paraId="518C983E" w14:textId="77777777" w:rsidR="005A4EA9" w:rsidRPr="005B3FE1" w:rsidRDefault="005A4EA9" w:rsidP="002420B6">
            <w:pPr>
              <w:tabs>
                <w:tab w:val="left" w:pos="612"/>
              </w:tabs>
              <w:spacing w:before="120" w:after="120"/>
              <w:rPr>
                <w:iCs/>
                <w:lang w:val="en-US"/>
              </w:rPr>
            </w:pPr>
            <w:r w:rsidRPr="005B3FE1">
              <w:rPr>
                <w:iCs/>
                <w:lang w:val="en-US"/>
              </w:rPr>
              <w:t xml:space="preserve">Copie – confirmată prin </w:t>
            </w:r>
            <w:r>
              <w:rPr>
                <w:lang w:val="en-US"/>
              </w:rPr>
              <w:t xml:space="preserve">semnatură </w:t>
            </w:r>
            <w:r w:rsidRPr="00387243">
              <w:rPr>
                <w:lang w:val="en-US"/>
              </w:rPr>
              <w:t>electronic</w:t>
            </w:r>
            <w:r>
              <w:rPr>
                <w:lang w:val="en-US"/>
              </w:rPr>
              <w:t>ă</w:t>
            </w:r>
            <w:r w:rsidRPr="00387243">
              <w:rPr>
                <w:lang w:val="en-US"/>
              </w:rPr>
              <w:t xml:space="preserve"> de către operatorul economi</w:t>
            </w:r>
            <w:r>
              <w:rPr>
                <w:lang w:val="en-US"/>
              </w:rPr>
              <w:t>c</w:t>
            </w:r>
          </w:p>
        </w:tc>
        <w:tc>
          <w:tcPr>
            <w:tcW w:w="1182" w:type="dxa"/>
            <w:shd w:val="clear" w:color="auto" w:fill="FFFF00"/>
          </w:tcPr>
          <w:p w14:paraId="19B95C84" w14:textId="77777777" w:rsidR="005A4EA9" w:rsidRPr="00B03A84" w:rsidRDefault="005A4EA9" w:rsidP="002420B6">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 xml:space="preserve"> DA</w:t>
            </w:r>
          </w:p>
        </w:tc>
      </w:tr>
      <w:tr w:rsidR="005A4EA9" w:rsidRPr="007406FF" w14:paraId="4A05D7BB" w14:textId="77777777" w:rsidTr="002420B6">
        <w:trPr>
          <w:trHeight w:val="525"/>
        </w:trPr>
        <w:tc>
          <w:tcPr>
            <w:tcW w:w="597" w:type="dxa"/>
            <w:gridSpan w:val="2"/>
            <w:shd w:val="clear" w:color="auto" w:fill="FFFF00"/>
          </w:tcPr>
          <w:p w14:paraId="787E8EAC" w14:textId="77777777" w:rsidR="005A4EA9" w:rsidRPr="007406FF" w:rsidRDefault="005A4EA9" w:rsidP="002420B6">
            <w:pPr>
              <w:ind w:left="100"/>
            </w:pPr>
          </w:p>
        </w:tc>
        <w:tc>
          <w:tcPr>
            <w:tcW w:w="3754" w:type="dxa"/>
            <w:shd w:val="clear" w:color="auto" w:fill="FFFF00"/>
          </w:tcPr>
          <w:p w14:paraId="2A3451E6" w14:textId="77777777" w:rsidR="005A4EA9" w:rsidRPr="00E05691" w:rsidRDefault="005A4EA9" w:rsidP="002420B6">
            <w:pPr>
              <w:tabs>
                <w:tab w:val="left" w:pos="612"/>
              </w:tabs>
              <w:spacing w:before="120" w:after="120"/>
              <w:rPr>
                <w:iCs/>
                <w:lang w:val="en-US"/>
              </w:rPr>
            </w:pPr>
            <w:r>
              <w:rPr>
                <w:iCs/>
                <w:lang w:val="en-US"/>
              </w:rPr>
              <w:t>Declaratie de propria raspundere precum ca: livrarea, ansamblarea, ridicarea, incarcarea si descarcarea bunului sint cheltuielile operatorului economic cistigator</w:t>
            </w:r>
          </w:p>
        </w:tc>
        <w:tc>
          <w:tcPr>
            <w:tcW w:w="4042" w:type="dxa"/>
            <w:shd w:val="clear" w:color="auto" w:fill="FFFF00"/>
          </w:tcPr>
          <w:p w14:paraId="3436B04F" w14:textId="77777777" w:rsidR="005A4EA9" w:rsidRPr="005B3FE1" w:rsidRDefault="005A4EA9" w:rsidP="002420B6">
            <w:pPr>
              <w:tabs>
                <w:tab w:val="left" w:pos="612"/>
              </w:tabs>
              <w:spacing w:before="120" w:after="120"/>
              <w:rPr>
                <w:iCs/>
                <w:lang w:val="en-US"/>
              </w:rPr>
            </w:pPr>
            <w:r>
              <w:rPr>
                <w:iCs/>
                <w:lang w:val="en-US"/>
              </w:rPr>
              <w:t xml:space="preserve">Copie </w:t>
            </w:r>
            <w:r w:rsidRPr="005B3FE1">
              <w:rPr>
                <w:iCs/>
                <w:lang w:val="en-US"/>
              </w:rPr>
              <w:t xml:space="preserve">confirmată prin </w:t>
            </w:r>
            <w:r>
              <w:rPr>
                <w:lang w:val="en-US"/>
              </w:rPr>
              <w:t xml:space="preserve">semnatură </w:t>
            </w:r>
            <w:r w:rsidRPr="00387243">
              <w:rPr>
                <w:lang w:val="en-US"/>
              </w:rPr>
              <w:t>electronic</w:t>
            </w:r>
            <w:r>
              <w:rPr>
                <w:lang w:val="en-US"/>
              </w:rPr>
              <w:t>ă</w:t>
            </w:r>
            <w:r w:rsidRPr="00387243">
              <w:rPr>
                <w:lang w:val="en-US"/>
              </w:rPr>
              <w:t xml:space="preserve"> de către operatorul economi</w:t>
            </w:r>
            <w:r>
              <w:rPr>
                <w:lang w:val="en-US"/>
              </w:rPr>
              <w:t>c</w:t>
            </w:r>
          </w:p>
        </w:tc>
        <w:tc>
          <w:tcPr>
            <w:tcW w:w="1182" w:type="dxa"/>
            <w:shd w:val="clear" w:color="auto" w:fill="FFFF00"/>
          </w:tcPr>
          <w:p w14:paraId="311692AE" w14:textId="77777777" w:rsidR="005A4EA9" w:rsidRPr="007406FF" w:rsidRDefault="005A4EA9" w:rsidP="002420B6">
            <w:pPr>
              <w:ind w:left="-9"/>
            </w:pPr>
            <w:r w:rsidRPr="007406FF">
              <w:rPr>
                <w:color w:val="000000"/>
                <w:spacing w:val="-7"/>
              </w:rPr>
              <w:t>DA</w:t>
            </w:r>
          </w:p>
        </w:tc>
      </w:tr>
      <w:tr w:rsidR="005A4EA9" w:rsidRPr="007406FF" w14:paraId="472BF926" w14:textId="77777777" w:rsidTr="002420B6">
        <w:trPr>
          <w:trHeight w:val="525"/>
        </w:trPr>
        <w:tc>
          <w:tcPr>
            <w:tcW w:w="597" w:type="dxa"/>
            <w:gridSpan w:val="2"/>
            <w:shd w:val="clear" w:color="auto" w:fill="FFFF00"/>
          </w:tcPr>
          <w:p w14:paraId="5D31F574" w14:textId="77777777" w:rsidR="005A4EA9" w:rsidRPr="007406FF" w:rsidRDefault="005A4EA9" w:rsidP="002420B6">
            <w:pPr>
              <w:ind w:left="100"/>
            </w:pPr>
          </w:p>
        </w:tc>
        <w:tc>
          <w:tcPr>
            <w:tcW w:w="3754" w:type="dxa"/>
            <w:shd w:val="clear" w:color="auto" w:fill="FFFF00"/>
          </w:tcPr>
          <w:p w14:paraId="60A238C8" w14:textId="77777777" w:rsidR="005A4EA9" w:rsidRDefault="005A4EA9" w:rsidP="002420B6">
            <w:pPr>
              <w:tabs>
                <w:tab w:val="left" w:pos="612"/>
              </w:tabs>
              <w:spacing w:before="120" w:after="120"/>
              <w:rPr>
                <w:iCs/>
                <w:lang w:val="en-US"/>
              </w:rPr>
            </w:pPr>
            <w:r>
              <w:rPr>
                <w:iCs/>
                <w:lang w:val="en-US"/>
              </w:rPr>
              <w:t>Poze pentru fiecare unitate de transport</w:t>
            </w:r>
          </w:p>
        </w:tc>
        <w:tc>
          <w:tcPr>
            <w:tcW w:w="4042" w:type="dxa"/>
            <w:shd w:val="clear" w:color="auto" w:fill="FFFF00"/>
          </w:tcPr>
          <w:p w14:paraId="4A694219" w14:textId="77777777" w:rsidR="005A4EA9" w:rsidRPr="00EE3755" w:rsidRDefault="005A4EA9" w:rsidP="002420B6">
            <w:pPr>
              <w:shd w:val="clear" w:color="auto" w:fill="FFFFFF" w:themeFill="background1"/>
              <w:tabs>
                <w:tab w:val="left" w:pos="612"/>
              </w:tabs>
              <w:spacing w:before="120" w:after="120"/>
              <w:rPr>
                <w:iCs/>
                <w:noProof w:val="0"/>
                <w:sz w:val="22"/>
                <w:szCs w:val="22"/>
                <w:lang w:eastAsia="ru-RU"/>
              </w:rPr>
            </w:pPr>
            <w:r>
              <w:rPr>
                <w:iCs/>
                <w:lang w:val="en-US"/>
              </w:rPr>
              <w:t>Copie</w:t>
            </w:r>
          </w:p>
        </w:tc>
        <w:tc>
          <w:tcPr>
            <w:tcW w:w="1182" w:type="dxa"/>
            <w:shd w:val="clear" w:color="auto" w:fill="FFFF00"/>
          </w:tcPr>
          <w:p w14:paraId="43199312" w14:textId="77777777" w:rsidR="005A4EA9" w:rsidRPr="007406FF" w:rsidRDefault="005A4EA9" w:rsidP="002420B6">
            <w:pPr>
              <w:ind w:left="-9"/>
            </w:pPr>
            <w:r w:rsidRPr="007406FF">
              <w:rPr>
                <w:color w:val="000000"/>
                <w:spacing w:val="-7"/>
              </w:rPr>
              <w:t>DA</w:t>
            </w:r>
          </w:p>
        </w:tc>
      </w:tr>
    </w:tbl>
    <w:p w14:paraId="7D01F7F3" w14:textId="77777777" w:rsidR="005A4EA9" w:rsidRPr="00FF430B" w:rsidRDefault="005A4EA9" w:rsidP="005A4EA9">
      <w:pPr>
        <w:shd w:val="clear" w:color="auto" w:fill="FFFFFF" w:themeFill="background1"/>
        <w:tabs>
          <w:tab w:val="right" w:pos="426"/>
        </w:tabs>
        <w:spacing w:before="120"/>
        <w:rPr>
          <w:b/>
          <w:lang w:eastAsia="ru-RU"/>
        </w:rPr>
      </w:pPr>
    </w:p>
    <w:p w14:paraId="4F921A9D" w14:textId="77777777" w:rsidR="005A4EA9" w:rsidRDefault="005A4EA9" w:rsidP="005A4EA9">
      <w:pPr>
        <w:pStyle w:val="TableParagraph"/>
        <w:numPr>
          <w:ilvl w:val="0"/>
          <w:numId w:val="12"/>
        </w:numPr>
        <w:spacing w:before="108"/>
        <w:ind w:left="360" w:right="275"/>
      </w:pPr>
      <w:r w:rsidRPr="00A128FA">
        <w:rPr>
          <w:b/>
          <w:lang w:eastAsia="ru-RU"/>
        </w:rPr>
        <w:t xml:space="preserve">Garanția pentru ofertă 1% din valoarea ofertei – </w:t>
      </w:r>
      <w:r>
        <w:t xml:space="preserve">prezentată de o bancă din </w:t>
      </w:r>
      <w:proofErr w:type="spellStart"/>
      <w:r>
        <w:t>RMoldova</w:t>
      </w:r>
      <w:proofErr w:type="spellEnd"/>
      <w:r>
        <w:t xml:space="preserve">, format </w:t>
      </w:r>
      <w:proofErr w:type="spellStart"/>
      <w:r>
        <w:t>hirtie</w:t>
      </w:r>
      <w:proofErr w:type="spellEnd"/>
    </w:p>
    <w:p w14:paraId="3313E41C" w14:textId="77777777" w:rsidR="005A4EA9" w:rsidRDefault="005A4EA9" w:rsidP="005A4EA9">
      <w:pPr>
        <w:shd w:val="clear" w:color="auto" w:fill="FFFFFF" w:themeFill="background1"/>
        <w:tabs>
          <w:tab w:val="right" w:pos="426"/>
        </w:tabs>
        <w:spacing w:before="120"/>
        <w:rPr>
          <w:b/>
          <w:lang w:eastAsia="ru-RU"/>
        </w:rPr>
      </w:pPr>
      <w:r w:rsidRPr="007406FF">
        <w:t xml:space="preserve">Semnat </w:t>
      </w:r>
      <w:r>
        <w:t xml:space="preserve">electronic </w:t>
      </w:r>
      <w:r w:rsidRPr="007406FF">
        <w:t>de către operatorul economi</w:t>
      </w:r>
      <w:r w:rsidRPr="00A128FA">
        <w:rPr>
          <w:b/>
          <w:lang w:eastAsia="ru-RU"/>
        </w:rPr>
        <w:t xml:space="preserve"> </w:t>
      </w:r>
    </w:p>
    <w:p w14:paraId="1D22CF4E" w14:textId="77777777" w:rsidR="005A4EA9" w:rsidRPr="002B4910" w:rsidRDefault="005A4EA9" w:rsidP="005A4EA9">
      <w:pPr>
        <w:pStyle w:val="a"/>
        <w:numPr>
          <w:ilvl w:val="0"/>
          <w:numId w:val="12"/>
        </w:numPr>
        <w:shd w:val="clear" w:color="auto" w:fill="FFFFFF" w:themeFill="background1"/>
        <w:tabs>
          <w:tab w:val="right" w:pos="426"/>
        </w:tabs>
        <w:spacing w:before="120"/>
        <w:ind w:left="360"/>
        <w:rPr>
          <w:lang w:eastAsia="ru-RU"/>
        </w:rPr>
      </w:pPr>
      <w:proofErr w:type="spellStart"/>
      <w:r w:rsidRPr="00A128FA">
        <w:rPr>
          <w:b/>
          <w:lang w:eastAsia="ru-RU"/>
        </w:rPr>
        <w:t>Termenul</w:t>
      </w:r>
      <w:proofErr w:type="spellEnd"/>
      <w:r w:rsidRPr="00A128FA">
        <w:rPr>
          <w:b/>
          <w:lang w:eastAsia="ru-RU"/>
        </w:rPr>
        <w:t xml:space="preserve"> de </w:t>
      </w:r>
      <w:proofErr w:type="spellStart"/>
      <w:r w:rsidRPr="00A128FA">
        <w:rPr>
          <w:b/>
          <w:lang w:eastAsia="ru-RU"/>
        </w:rPr>
        <w:t>garanție</w:t>
      </w:r>
      <w:proofErr w:type="spellEnd"/>
      <w:r w:rsidRPr="00A128FA">
        <w:rPr>
          <w:b/>
          <w:lang w:eastAsia="ru-RU"/>
        </w:rPr>
        <w:t xml:space="preserve"> a </w:t>
      </w:r>
      <w:proofErr w:type="spellStart"/>
      <w:r>
        <w:rPr>
          <w:b/>
          <w:lang w:eastAsia="ru-RU"/>
        </w:rPr>
        <w:t>bunului</w:t>
      </w:r>
      <w:proofErr w:type="spellEnd"/>
      <w:r w:rsidRPr="00A128FA">
        <w:rPr>
          <w:b/>
          <w:lang w:eastAsia="ru-RU"/>
        </w:rPr>
        <w:t xml:space="preserve">: </w:t>
      </w:r>
      <w:proofErr w:type="spellStart"/>
      <w:r w:rsidRPr="00A128FA">
        <w:rPr>
          <w:iCs/>
          <w:lang w:eastAsia="ru-RU"/>
        </w:rPr>
        <w:t>În</w:t>
      </w:r>
      <w:proofErr w:type="spellEnd"/>
      <w:r w:rsidRPr="00A128FA">
        <w:rPr>
          <w:iCs/>
          <w:lang w:eastAsia="ru-RU"/>
        </w:rPr>
        <w:t xml:space="preserve"> </w:t>
      </w:r>
      <w:proofErr w:type="spellStart"/>
      <w:r w:rsidRPr="00A128FA">
        <w:rPr>
          <w:iCs/>
          <w:lang w:eastAsia="ru-RU"/>
        </w:rPr>
        <w:t>perioada</w:t>
      </w:r>
      <w:proofErr w:type="spellEnd"/>
      <w:r w:rsidRPr="00A128FA">
        <w:rPr>
          <w:iCs/>
          <w:lang w:eastAsia="ru-RU"/>
        </w:rPr>
        <w:t xml:space="preserve"> de 5 </w:t>
      </w:r>
      <w:proofErr w:type="spellStart"/>
      <w:r w:rsidRPr="00A128FA">
        <w:rPr>
          <w:iCs/>
          <w:lang w:eastAsia="ru-RU"/>
        </w:rPr>
        <w:t>ani</w:t>
      </w:r>
      <w:proofErr w:type="spellEnd"/>
      <w:r w:rsidRPr="00A128FA">
        <w:rPr>
          <w:iCs/>
          <w:lang w:eastAsia="ru-RU"/>
        </w:rPr>
        <w:t xml:space="preserve"> </w:t>
      </w:r>
    </w:p>
    <w:p w14:paraId="5B77A19A" w14:textId="77777777" w:rsidR="005A4EA9" w:rsidRDefault="005A4EA9" w:rsidP="005A4EA9">
      <w:pPr>
        <w:numPr>
          <w:ilvl w:val="0"/>
          <w:numId w:val="12"/>
        </w:numPr>
        <w:shd w:val="clear" w:color="auto" w:fill="FFFFFF" w:themeFill="background1"/>
        <w:tabs>
          <w:tab w:val="right" w:pos="426"/>
        </w:tabs>
        <w:spacing w:before="120"/>
        <w:ind w:left="360"/>
        <w:rPr>
          <w:b/>
          <w:lang w:eastAsia="ru-RU"/>
        </w:rPr>
      </w:pPr>
      <w:r w:rsidRPr="002B4910">
        <w:rPr>
          <w:b/>
          <w:lang w:eastAsia="ru-RU"/>
        </w:rPr>
        <w:t xml:space="preserve">Garanția de bună execuție a contractului, </w:t>
      </w:r>
      <w:r>
        <w:rPr>
          <w:lang w:eastAsia="ru-RU"/>
        </w:rPr>
        <w:t>5%</w:t>
      </w:r>
    </w:p>
    <w:p w14:paraId="177F689D" w14:textId="77777777" w:rsidR="005A4EA9" w:rsidRPr="004A6CD3" w:rsidRDefault="005A4EA9" w:rsidP="005A4EA9">
      <w:pPr>
        <w:pStyle w:val="af3"/>
        <w:numPr>
          <w:ilvl w:val="0"/>
          <w:numId w:val="12"/>
        </w:numPr>
        <w:shd w:val="clear" w:color="auto" w:fill="FFFFFF"/>
        <w:spacing w:before="100" w:beforeAutospacing="1" w:after="100" w:afterAutospacing="1"/>
        <w:ind w:left="360"/>
        <w:jc w:val="left"/>
        <w:rPr>
          <w:color w:val="333333"/>
          <w:lang w:val="en-US"/>
        </w:rPr>
      </w:pPr>
      <w:r w:rsidRPr="00266F40">
        <w:rPr>
          <w:rStyle w:val="aff0"/>
          <w:color w:val="333333"/>
          <w:lang w:val="en-US"/>
        </w:rPr>
        <w:t xml:space="preserve">Conform ord. nr  145 din 24.11.2020, </w:t>
      </w:r>
      <w:r w:rsidRPr="004A6CD3">
        <w:rPr>
          <w:rStyle w:val="aff0"/>
          <w:color w:val="333333"/>
          <w:lang w:val="en-US"/>
        </w:rPr>
        <w:t xml:space="preserve">DECLARAŢIE </w:t>
      </w:r>
      <w:proofErr w:type="spellStart"/>
      <w:r w:rsidRPr="004A6CD3">
        <w:rPr>
          <w:rStyle w:val="aff0"/>
          <w:color w:val="333333"/>
          <w:lang w:val="en-US"/>
        </w:rPr>
        <w:t>privind</w:t>
      </w:r>
      <w:proofErr w:type="spellEnd"/>
      <w:r w:rsidRPr="004A6CD3">
        <w:rPr>
          <w:rStyle w:val="aff0"/>
          <w:color w:val="333333"/>
          <w:lang w:val="en-US"/>
        </w:rPr>
        <w:t xml:space="preserve"> </w:t>
      </w:r>
      <w:proofErr w:type="spellStart"/>
      <w:r w:rsidRPr="004A6CD3">
        <w:rPr>
          <w:rStyle w:val="aff0"/>
          <w:color w:val="333333"/>
          <w:lang w:val="en-US"/>
        </w:rPr>
        <w:t>confirmarea</w:t>
      </w:r>
      <w:proofErr w:type="spellEnd"/>
      <w:r w:rsidRPr="004A6CD3">
        <w:rPr>
          <w:rStyle w:val="aff0"/>
          <w:color w:val="333333"/>
          <w:lang w:val="en-US"/>
        </w:rPr>
        <w:t xml:space="preserve"> </w:t>
      </w:r>
      <w:proofErr w:type="spellStart"/>
      <w:r w:rsidRPr="004A6CD3">
        <w:rPr>
          <w:rStyle w:val="aff0"/>
          <w:color w:val="333333"/>
          <w:lang w:val="en-US"/>
        </w:rPr>
        <w:t>identității</w:t>
      </w:r>
      <w:proofErr w:type="spellEnd"/>
      <w:r w:rsidRPr="004A6CD3">
        <w:rPr>
          <w:rStyle w:val="aff0"/>
          <w:color w:val="333333"/>
          <w:lang w:val="en-US"/>
        </w:rPr>
        <w:t xml:space="preserve"> </w:t>
      </w:r>
      <w:proofErr w:type="spellStart"/>
      <w:r w:rsidRPr="004A6CD3">
        <w:rPr>
          <w:rStyle w:val="aff0"/>
          <w:color w:val="333333"/>
          <w:lang w:val="en-US"/>
        </w:rPr>
        <w:t>beneficiarilor</w:t>
      </w:r>
      <w:proofErr w:type="spellEnd"/>
      <w:r w:rsidRPr="004A6CD3">
        <w:rPr>
          <w:rStyle w:val="aff0"/>
          <w:color w:val="333333"/>
          <w:lang w:val="en-US"/>
        </w:rPr>
        <w:t xml:space="preserve"> </w:t>
      </w:r>
      <w:proofErr w:type="spellStart"/>
      <w:r w:rsidRPr="004A6CD3">
        <w:rPr>
          <w:rStyle w:val="aff0"/>
          <w:color w:val="333333"/>
          <w:lang w:val="en-US"/>
        </w:rPr>
        <w:t>efectivi</w:t>
      </w:r>
      <w:proofErr w:type="spellEnd"/>
      <w:r w:rsidRPr="004A6CD3">
        <w:rPr>
          <w:rStyle w:val="aff0"/>
          <w:color w:val="333333"/>
          <w:lang w:val="en-US"/>
        </w:rPr>
        <w:t xml:space="preserve"> </w:t>
      </w:r>
      <w:proofErr w:type="spellStart"/>
      <w:r w:rsidRPr="004A6CD3">
        <w:rPr>
          <w:rStyle w:val="aff0"/>
          <w:color w:val="333333"/>
          <w:lang w:val="en-US"/>
        </w:rPr>
        <w:t>și</w:t>
      </w:r>
      <w:proofErr w:type="spellEnd"/>
      <w:r w:rsidRPr="004A6CD3">
        <w:rPr>
          <w:rStyle w:val="aff0"/>
          <w:color w:val="333333"/>
          <w:lang w:val="en-US"/>
        </w:rPr>
        <w:t xml:space="preserve"> </w:t>
      </w:r>
      <w:proofErr w:type="spellStart"/>
      <w:r w:rsidRPr="004A6CD3">
        <w:rPr>
          <w:rStyle w:val="aff0"/>
          <w:color w:val="333333"/>
          <w:lang w:val="en-US"/>
        </w:rPr>
        <w:t>neîncadrarea</w:t>
      </w:r>
      <w:proofErr w:type="spellEnd"/>
      <w:r w:rsidRPr="004A6CD3">
        <w:rPr>
          <w:rStyle w:val="aff0"/>
          <w:color w:val="333333"/>
          <w:lang w:val="en-US"/>
        </w:rPr>
        <w:t xml:space="preserve"> </w:t>
      </w:r>
      <w:proofErr w:type="spellStart"/>
      <w:r w:rsidRPr="004A6CD3">
        <w:rPr>
          <w:rStyle w:val="aff0"/>
          <w:color w:val="333333"/>
          <w:lang w:val="en-US"/>
        </w:rPr>
        <w:t>acestora</w:t>
      </w:r>
      <w:proofErr w:type="spellEnd"/>
      <w:r w:rsidRPr="004A6CD3">
        <w:rPr>
          <w:rStyle w:val="aff0"/>
          <w:color w:val="333333"/>
          <w:lang w:val="en-US"/>
        </w:rPr>
        <w:t xml:space="preserve"> </w:t>
      </w:r>
      <w:proofErr w:type="spellStart"/>
      <w:r w:rsidRPr="004A6CD3">
        <w:rPr>
          <w:rStyle w:val="aff0"/>
          <w:color w:val="333333"/>
          <w:lang w:val="en-US"/>
        </w:rPr>
        <w:t>însituația</w:t>
      </w:r>
      <w:proofErr w:type="spellEnd"/>
      <w:r w:rsidRPr="004A6CD3">
        <w:rPr>
          <w:rStyle w:val="aff0"/>
          <w:color w:val="333333"/>
          <w:lang w:val="en-US"/>
        </w:rPr>
        <w:t xml:space="preserve"> </w:t>
      </w:r>
      <w:proofErr w:type="spellStart"/>
      <w:r w:rsidRPr="004A6CD3">
        <w:rPr>
          <w:rStyle w:val="aff0"/>
          <w:color w:val="333333"/>
          <w:lang w:val="en-US"/>
        </w:rPr>
        <w:t>condamnării</w:t>
      </w:r>
      <w:proofErr w:type="spellEnd"/>
      <w:r w:rsidRPr="004A6CD3">
        <w:rPr>
          <w:rStyle w:val="aff0"/>
          <w:color w:val="333333"/>
          <w:lang w:val="en-US"/>
        </w:rPr>
        <w:t xml:space="preserve">  </w:t>
      </w:r>
      <w:proofErr w:type="spellStart"/>
      <w:r w:rsidRPr="004A6CD3">
        <w:rPr>
          <w:rStyle w:val="aff0"/>
          <w:color w:val="333333"/>
          <w:lang w:val="en-US"/>
        </w:rPr>
        <w:t>pentru</w:t>
      </w:r>
      <w:proofErr w:type="spellEnd"/>
      <w:r w:rsidRPr="004A6CD3">
        <w:rPr>
          <w:rStyle w:val="aff0"/>
          <w:color w:val="333333"/>
          <w:lang w:val="en-US"/>
        </w:rPr>
        <w:t xml:space="preserve"> </w:t>
      </w:r>
      <w:proofErr w:type="spellStart"/>
      <w:r w:rsidRPr="004A6CD3">
        <w:rPr>
          <w:rStyle w:val="aff0"/>
          <w:color w:val="333333"/>
          <w:lang w:val="en-US"/>
        </w:rPr>
        <w:t>participarea</w:t>
      </w:r>
      <w:proofErr w:type="spellEnd"/>
      <w:r w:rsidRPr="004A6CD3">
        <w:rPr>
          <w:rStyle w:val="aff0"/>
          <w:color w:val="333333"/>
          <w:lang w:val="en-US"/>
        </w:rPr>
        <w:t xml:space="preserve"> la </w:t>
      </w:r>
      <w:proofErr w:type="spellStart"/>
      <w:r w:rsidRPr="004A6CD3">
        <w:rPr>
          <w:rStyle w:val="aff0"/>
          <w:color w:val="333333"/>
          <w:lang w:val="en-US"/>
        </w:rPr>
        <w:t>activităţi</w:t>
      </w:r>
      <w:proofErr w:type="spellEnd"/>
      <w:r w:rsidRPr="004A6CD3">
        <w:rPr>
          <w:rStyle w:val="aff0"/>
          <w:color w:val="333333"/>
          <w:lang w:val="en-US"/>
        </w:rPr>
        <w:t xml:space="preserve"> ale </w:t>
      </w:r>
      <w:proofErr w:type="spellStart"/>
      <w:r w:rsidRPr="004A6CD3">
        <w:rPr>
          <w:rStyle w:val="aff0"/>
          <w:color w:val="333333"/>
          <w:lang w:val="en-US"/>
        </w:rPr>
        <w:t>unei</w:t>
      </w:r>
      <w:proofErr w:type="spellEnd"/>
      <w:r w:rsidRPr="004A6CD3">
        <w:rPr>
          <w:rStyle w:val="aff0"/>
          <w:color w:val="333333"/>
          <w:lang w:val="en-US"/>
        </w:rPr>
        <w:t xml:space="preserve"> </w:t>
      </w:r>
      <w:proofErr w:type="spellStart"/>
      <w:r w:rsidRPr="004A6CD3">
        <w:rPr>
          <w:rStyle w:val="aff0"/>
          <w:color w:val="333333"/>
          <w:lang w:val="en-US"/>
        </w:rPr>
        <w:t>organizaţii</w:t>
      </w:r>
      <w:proofErr w:type="spellEnd"/>
      <w:r w:rsidRPr="004A6CD3">
        <w:rPr>
          <w:rStyle w:val="aff0"/>
          <w:color w:val="333333"/>
          <w:lang w:val="en-US"/>
        </w:rPr>
        <w:t xml:space="preserve"> </w:t>
      </w:r>
      <w:proofErr w:type="spellStart"/>
      <w:r w:rsidRPr="004A6CD3">
        <w:rPr>
          <w:rStyle w:val="aff0"/>
          <w:color w:val="333333"/>
          <w:lang w:val="en-US"/>
        </w:rPr>
        <w:t>sau</w:t>
      </w:r>
      <w:proofErr w:type="spellEnd"/>
      <w:r w:rsidRPr="004A6CD3">
        <w:rPr>
          <w:rStyle w:val="aff0"/>
          <w:color w:val="333333"/>
          <w:lang w:val="en-US"/>
        </w:rPr>
        <w:t xml:space="preserve"> </w:t>
      </w:r>
      <w:proofErr w:type="spellStart"/>
      <w:r w:rsidRPr="004A6CD3">
        <w:rPr>
          <w:rStyle w:val="aff0"/>
          <w:color w:val="333333"/>
          <w:lang w:val="en-US"/>
        </w:rPr>
        <w:t>grupări</w:t>
      </w:r>
      <w:proofErr w:type="spellEnd"/>
      <w:r w:rsidRPr="004A6CD3">
        <w:rPr>
          <w:rStyle w:val="aff0"/>
          <w:color w:val="333333"/>
          <w:lang w:val="en-US"/>
        </w:rPr>
        <w:t xml:space="preserve"> </w:t>
      </w:r>
      <w:proofErr w:type="spellStart"/>
      <w:r w:rsidRPr="004A6CD3">
        <w:rPr>
          <w:rStyle w:val="aff0"/>
          <w:color w:val="333333"/>
          <w:lang w:val="en-US"/>
        </w:rPr>
        <w:t>criminale,pentru</w:t>
      </w:r>
      <w:proofErr w:type="spellEnd"/>
      <w:r w:rsidRPr="004A6CD3">
        <w:rPr>
          <w:rStyle w:val="aff0"/>
          <w:color w:val="333333"/>
          <w:lang w:val="en-US"/>
        </w:rPr>
        <w:t xml:space="preserve"> </w:t>
      </w:r>
      <w:proofErr w:type="spellStart"/>
      <w:r w:rsidRPr="004A6CD3">
        <w:rPr>
          <w:rStyle w:val="aff0"/>
          <w:color w:val="333333"/>
          <w:lang w:val="en-US"/>
        </w:rPr>
        <w:t>corupţie</w:t>
      </w:r>
      <w:proofErr w:type="spellEnd"/>
      <w:r w:rsidRPr="004A6CD3">
        <w:rPr>
          <w:rStyle w:val="aff0"/>
          <w:color w:val="333333"/>
          <w:lang w:val="en-US"/>
        </w:rPr>
        <w:t xml:space="preserve">, </w:t>
      </w:r>
      <w:proofErr w:type="spellStart"/>
      <w:r w:rsidRPr="004A6CD3">
        <w:rPr>
          <w:rStyle w:val="aff0"/>
          <w:color w:val="333333"/>
          <w:lang w:val="en-US"/>
        </w:rPr>
        <w:t>fraudă</w:t>
      </w:r>
      <w:proofErr w:type="spellEnd"/>
      <w:r w:rsidRPr="004A6CD3">
        <w:rPr>
          <w:rStyle w:val="aff0"/>
          <w:color w:val="333333"/>
          <w:lang w:val="en-US"/>
        </w:rPr>
        <w:t xml:space="preserve"> </w:t>
      </w:r>
      <w:proofErr w:type="spellStart"/>
      <w:r w:rsidRPr="004A6CD3">
        <w:rPr>
          <w:rStyle w:val="aff0"/>
          <w:color w:val="333333"/>
          <w:lang w:val="en-US"/>
        </w:rPr>
        <w:t>şi</w:t>
      </w:r>
      <w:proofErr w:type="spellEnd"/>
      <w:r w:rsidRPr="004A6CD3">
        <w:rPr>
          <w:rStyle w:val="aff0"/>
          <w:color w:val="333333"/>
          <w:lang w:val="en-US"/>
        </w:rPr>
        <w:t>/</w:t>
      </w:r>
      <w:proofErr w:type="spellStart"/>
      <w:r w:rsidRPr="004A6CD3">
        <w:rPr>
          <w:rStyle w:val="aff0"/>
          <w:color w:val="333333"/>
          <w:lang w:val="en-US"/>
        </w:rPr>
        <w:t>sau</w:t>
      </w:r>
      <w:proofErr w:type="spellEnd"/>
      <w:r w:rsidRPr="004A6CD3">
        <w:rPr>
          <w:rStyle w:val="aff0"/>
          <w:color w:val="333333"/>
          <w:lang w:val="en-US"/>
        </w:rPr>
        <w:t xml:space="preserve"> </w:t>
      </w:r>
      <w:proofErr w:type="spellStart"/>
      <w:r w:rsidRPr="004A6CD3">
        <w:rPr>
          <w:rStyle w:val="aff0"/>
          <w:color w:val="333333"/>
          <w:lang w:val="en-US"/>
        </w:rPr>
        <w:t>spălare</w:t>
      </w:r>
      <w:proofErr w:type="spellEnd"/>
      <w:r w:rsidRPr="004A6CD3">
        <w:rPr>
          <w:rStyle w:val="aff0"/>
          <w:color w:val="333333"/>
          <w:lang w:val="en-US"/>
        </w:rPr>
        <w:t xml:space="preserve"> de </w:t>
      </w:r>
      <w:proofErr w:type="spellStart"/>
      <w:r w:rsidRPr="004A6CD3">
        <w:rPr>
          <w:rStyle w:val="aff0"/>
          <w:color w:val="333333"/>
          <w:lang w:val="en-US"/>
        </w:rPr>
        <w:t>bani</w:t>
      </w:r>
      <w:proofErr w:type="spellEnd"/>
      <w:r w:rsidRPr="00266F40">
        <w:rPr>
          <w:rStyle w:val="aff0"/>
          <w:color w:val="333333"/>
          <w:lang w:val="en-US"/>
        </w:rPr>
        <w:t xml:space="preserve"> se </w:t>
      </w:r>
      <w:proofErr w:type="spellStart"/>
      <w:r w:rsidRPr="00266F40">
        <w:rPr>
          <w:rStyle w:val="aff0"/>
          <w:color w:val="333333"/>
          <w:lang w:val="en-US"/>
        </w:rPr>
        <w:t>prezintă</w:t>
      </w:r>
      <w:proofErr w:type="spellEnd"/>
      <w:r w:rsidRPr="00C73B5C">
        <w:rPr>
          <w:rStyle w:val="aff0"/>
          <w:color w:val="333333"/>
          <w:lang w:val="en-US"/>
        </w:rPr>
        <w:t xml:space="preserve"> </w:t>
      </w:r>
      <w:proofErr w:type="spellStart"/>
      <w:r w:rsidRPr="00C73B5C">
        <w:rPr>
          <w:color w:val="333333"/>
          <w:shd w:val="clear" w:color="auto" w:fill="FFFFFF"/>
          <w:lang w:val="en-US"/>
        </w:rPr>
        <w:t>în</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termen</w:t>
      </w:r>
      <w:proofErr w:type="spellEnd"/>
      <w:r w:rsidRPr="00C73B5C">
        <w:rPr>
          <w:color w:val="333333"/>
          <w:shd w:val="clear" w:color="auto" w:fill="FFFFFF"/>
          <w:lang w:val="en-US"/>
        </w:rPr>
        <w:t xml:space="preserve"> de 5 </w:t>
      </w:r>
      <w:proofErr w:type="spellStart"/>
      <w:r w:rsidRPr="00C73B5C">
        <w:rPr>
          <w:color w:val="333333"/>
          <w:shd w:val="clear" w:color="auto" w:fill="FFFFFF"/>
          <w:lang w:val="en-US"/>
        </w:rPr>
        <w:t>zile</w:t>
      </w:r>
      <w:proofErr w:type="spellEnd"/>
      <w:r w:rsidRPr="00C73B5C">
        <w:rPr>
          <w:color w:val="333333"/>
          <w:shd w:val="clear" w:color="auto" w:fill="FFFFFF"/>
          <w:lang w:val="en-US"/>
        </w:rPr>
        <w:t xml:space="preserve"> de la data </w:t>
      </w:r>
      <w:proofErr w:type="spellStart"/>
      <w:r w:rsidRPr="00C73B5C">
        <w:rPr>
          <w:color w:val="333333"/>
          <w:shd w:val="clear" w:color="auto" w:fill="FFFFFF"/>
          <w:lang w:val="en-US"/>
        </w:rPr>
        <w:t>comunicării</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rezultatelor</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procedurii</w:t>
      </w:r>
      <w:proofErr w:type="spellEnd"/>
      <w:r w:rsidRPr="00C73B5C">
        <w:rPr>
          <w:color w:val="333333"/>
          <w:shd w:val="clear" w:color="auto" w:fill="FFFFFF"/>
          <w:lang w:val="en-US"/>
        </w:rPr>
        <w:t xml:space="preserve"> de </w:t>
      </w:r>
      <w:proofErr w:type="spellStart"/>
      <w:r w:rsidRPr="00C73B5C">
        <w:rPr>
          <w:color w:val="333333"/>
          <w:shd w:val="clear" w:color="auto" w:fill="FFFFFF"/>
          <w:lang w:val="en-US"/>
        </w:rPr>
        <w:t>achiziție</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publică</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ofertantul</w:t>
      </w:r>
      <w:proofErr w:type="spellEnd"/>
      <w:r w:rsidRPr="00C73B5C">
        <w:rPr>
          <w:color w:val="333333"/>
          <w:shd w:val="clear" w:color="auto" w:fill="FFFFFF"/>
          <w:lang w:val="en-US"/>
        </w:rPr>
        <w:t>/</w:t>
      </w:r>
      <w:proofErr w:type="spellStart"/>
      <w:r w:rsidRPr="00C73B5C">
        <w:rPr>
          <w:color w:val="333333"/>
          <w:shd w:val="clear" w:color="auto" w:fill="FFFFFF"/>
          <w:lang w:val="en-US"/>
        </w:rPr>
        <w:t>ofertantul</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asociat</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desemnat</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câștigător</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va</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prezenta</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Declarația</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autorității</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contractante</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și</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Agenției</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Achiziții</w:t>
      </w:r>
      <w:proofErr w:type="spellEnd"/>
      <w:r w:rsidRPr="00C73B5C">
        <w:rPr>
          <w:color w:val="333333"/>
          <w:shd w:val="clear" w:color="auto" w:fill="FFFFFF"/>
          <w:lang w:val="en-US"/>
        </w:rPr>
        <w:t xml:space="preserve"> </w:t>
      </w:r>
      <w:proofErr w:type="spellStart"/>
      <w:r w:rsidRPr="00C73B5C">
        <w:rPr>
          <w:color w:val="333333"/>
          <w:shd w:val="clear" w:color="auto" w:fill="FFFFFF"/>
          <w:lang w:val="en-US"/>
        </w:rPr>
        <w:t>Publice</w:t>
      </w:r>
      <w:proofErr w:type="spellEnd"/>
      <w:r w:rsidRPr="00C73B5C">
        <w:rPr>
          <w:color w:val="333333"/>
          <w:shd w:val="clear" w:color="auto" w:fill="FFFFFF"/>
          <w:lang w:val="en-US"/>
        </w:rPr>
        <w:t>. </w:t>
      </w:r>
    </w:p>
    <w:p w14:paraId="0DDD1672" w14:textId="77777777" w:rsidR="005A4EA9" w:rsidRPr="002B4910" w:rsidRDefault="005A4EA9" w:rsidP="005A4EA9">
      <w:pPr>
        <w:numPr>
          <w:ilvl w:val="0"/>
          <w:numId w:val="12"/>
        </w:numPr>
        <w:shd w:val="clear" w:color="auto" w:fill="FFFFFF" w:themeFill="background1"/>
        <w:tabs>
          <w:tab w:val="right" w:pos="426"/>
        </w:tabs>
        <w:spacing w:before="120"/>
        <w:ind w:left="360"/>
        <w:rPr>
          <w:b/>
          <w:lang w:eastAsia="ru-RU"/>
        </w:rPr>
      </w:pPr>
      <w:r w:rsidRPr="002B4910">
        <w:rPr>
          <w:b/>
          <w:lang w:eastAsia="ru-RU"/>
        </w:rPr>
        <w:t xml:space="preserve">Motivul recurgerii la procedura accelerată (în cazul licitației deschise, restrânse și a procedurii negociate), COP </w:t>
      </w:r>
      <w:r w:rsidRPr="00D678A3">
        <w:rPr>
          <w:lang w:eastAsia="ru-RU"/>
        </w:rPr>
        <w:t>deschise conform HG 638/2020, suma depățește</w:t>
      </w:r>
      <w:r w:rsidRPr="002B4910">
        <w:rPr>
          <w:b/>
          <w:lang w:eastAsia="ru-RU"/>
        </w:rPr>
        <w:t xml:space="preserve"> </w:t>
      </w:r>
      <w:r w:rsidRPr="002B4910">
        <w:rPr>
          <w:color w:val="333333"/>
          <w:shd w:val="clear" w:color="auto" w:fill="FFFFFF"/>
        </w:rPr>
        <w:t>valoarea estimată a contractului de achiziție publică de lucrări ce urmează a fi atribuită este egală sau mai mare decât cea prevăzută la art. 2 alin. (3) din Legea nr. 131/2015</w:t>
      </w:r>
    </w:p>
    <w:p w14:paraId="75B2CADC" w14:textId="77777777" w:rsidR="005A4EA9" w:rsidRPr="00BF3D50" w:rsidRDefault="005A4EA9" w:rsidP="005A4EA9">
      <w:pPr>
        <w:numPr>
          <w:ilvl w:val="0"/>
          <w:numId w:val="12"/>
        </w:numPr>
        <w:shd w:val="clear" w:color="auto" w:fill="FFFFFF" w:themeFill="background1"/>
        <w:tabs>
          <w:tab w:val="right" w:pos="426"/>
        </w:tabs>
        <w:spacing w:before="120"/>
        <w:ind w:left="360"/>
        <w:rPr>
          <w:b/>
          <w:lang w:eastAsia="ru-RU"/>
        </w:rPr>
      </w:pPr>
      <w:r w:rsidRPr="00BF3D50">
        <w:rPr>
          <w:b/>
          <w:lang w:eastAsia="ru-RU"/>
        </w:rPr>
        <w:t>Tehnici și instrumente specifice de atribuire (dacă este cazul specificați dacă se va utiliza acordul-cadru, sistemul dinamic de achiziție sau licitația electronică):</w:t>
      </w:r>
      <w:r>
        <w:rPr>
          <w:b/>
          <w:lang w:eastAsia="ru-RU"/>
        </w:rPr>
        <w:t xml:space="preserve"> </w:t>
      </w:r>
      <w:r w:rsidRPr="00BF3D50">
        <w:rPr>
          <w:lang w:eastAsia="ru-RU"/>
        </w:rPr>
        <w:t>nu sunt</w:t>
      </w:r>
      <w:r>
        <w:rPr>
          <w:b/>
          <w:lang w:eastAsia="ru-RU"/>
        </w:rPr>
        <w:t xml:space="preserve"> </w:t>
      </w:r>
    </w:p>
    <w:p w14:paraId="671D43A5" w14:textId="77777777" w:rsidR="005A4EA9" w:rsidRPr="00135ABF" w:rsidRDefault="005A4EA9" w:rsidP="005A4EA9">
      <w:pPr>
        <w:numPr>
          <w:ilvl w:val="0"/>
          <w:numId w:val="12"/>
        </w:numPr>
        <w:tabs>
          <w:tab w:val="right" w:pos="426"/>
        </w:tabs>
        <w:spacing w:before="120"/>
        <w:ind w:left="0" w:firstLine="0"/>
        <w:rPr>
          <w:lang w:eastAsia="ru-RU"/>
        </w:rPr>
      </w:pPr>
      <w:r w:rsidRPr="00FF430B">
        <w:rPr>
          <w:b/>
          <w:lang w:eastAsia="ru-RU"/>
        </w:rPr>
        <w:t>Condiții speciale de care depinde îndeplinirea contractului (</w:t>
      </w:r>
      <w:r w:rsidRPr="00FF430B">
        <w:rPr>
          <w:lang w:eastAsia="ru-RU"/>
        </w:rPr>
        <w:t>indicați după caz</w:t>
      </w:r>
      <w:r w:rsidRPr="00FF430B">
        <w:rPr>
          <w:b/>
          <w:lang w:eastAsia="ru-RU"/>
        </w:rPr>
        <w:t xml:space="preserve">): </w:t>
      </w:r>
      <w:r w:rsidRPr="00135ABF">
        <w:rPr>
          <w:lang w:eastAsia="ru-RU"/>
        </w:rPr>
        <w:t>conform caietului de sarcini.</w:t>
      </w:r>
    </w:p>
    <w:p w14:paraId="68B8F62B" w14:textId="77777777" w:rsidR="005A4EA9" w:rsidRPr="00FF430B" w:rsidRDefault="005A4EA9" w:rsidP="005A4EA9">
      <w:pPr>
        <w:numPr>
          <w:ilvl w:val="0"/>
          <w:numId w:val="12"/>
        </w:numPr>
        <w:tabs>
          <w:tab w:val="right" w:pos="426"/>
        </w:tabs>
        <w:spacing w:before="120"/>
        <w:ind w:left="0" w:firstLine="0"/>
        <w:rPr>
          <w:b/>
          <w:lang w:eastAsia="ru-RU"/>
        </w:rPr>
      </w:pPr>
      <w:r>
        <w:rPr>
          <w:b/>
          <w:lang w:eastAsia="ru-RU"/>
        </w:rPr>
        <w:lastRenderedPageBreak/>
        <w:t>Ofertele se prezintă în valută md</w:t>
      </w:r>
    </w:p>
    <w:p w14:paraId="1AC8B8AC" w14:textId="77777777" w:rsidR="005A4EA9" w:rsidRPr="00BF3D50" w:rsidRDefault="005A4EA9" w:rsidP="005A4EA9">
      <w:pPr>
        <w:numPr>
          <w:ilvl w:val="0"/>
          <w:numId w:val="12"/>
        </w:numPr>
        <w:tabs>
          <w:tab w:val="right" w:pos="426"/>
        </w:tabs>
        <w:spacing w:before="120"/>
        <w:ind w:left="0" w:firstLine="0"/>
        <w:rPr>
          <w:lang w:eastAsia="ru-RU"/>
        </w:rPr>
      </w:pPr>
      <w:r w:rsidRPr="00FF430B">
        <w:rPr>
          <w:b/>
          <w:lang w:eastAsia="ru-RU"/>
        </w:rPr>
        <w:t>Criteriul de evaluare aplicat pentru atribuirea contractului:_</w:t>
      </w:r>
      <w:r w:rsidRPr="00BF3D50">
        <w:rPr>
          <w:lang w:eastAsia="ru-RU"/>
        </w:rPr>
        <w:t>cel mai scăzut preț pentru un singur lot</w:t>
      </w:r>
    </w:p>
    <w:p w14:paraId="21616B4A" w14:textId="77777777" w:rsidR="005A4EA9" w:rsidRPr="00FF430B" w:rsidRDefault="005A4EA9" w:rsidP="005A4EA9">
      <w:pPr>
        <w:numPr>
          <w:ilvl w:val="0"/>
          <w:numId w:val="12"/>
        </w:numPr>
        <w:tabs>
          <w:tab w:val="right" w:pos="426"/>
        </w:tabs>
        <w:spacing w:before="120"/>
        <w:ind w:left="0" w:firstLine="0"/>
        <w:rPr>
          <w:b/>
          <w:lang w:eastAsia="ru-RU"/>
        </w:rPr>
      </w:pPr>
      <w:r w:rsidRPr="00FF430B">
        <w:rPr>
          <w:b/>
          <w:lang w:eastAsia="ru-RU"/>
        </w:rPr>
        <w:t>Factorii de evaluare a ofertei celei mai avantajoase din punct de vedere economic, precum și ponderile lor:</w:t>
      </w:r>
      <w:r>
        <w:rPr>
          <w:b/>
          <w:lang w:eastAsia="ru-RU"/>
        </w:rPr>
        <w:t xml:space="preserve"> </w:t>
      </w:r>
      <w:r w:rsidRPr="00BF3D50">
        <w:rPr>
          <w:lang w:eastAsia="ru-RU"/>
        </w:rPr>
        <w:t>nu se cere</w:t>
      </w:r>
      <w:r>
        <w:rPr>
          <w:b/>
          <w:lang w:eastAsia="ru-RU"/>
        </w:rPr>
        <w:t xml:space="preserve"> </w:t>
      </w:r>
    </w:p>
    <w:p w14:paraId="315DB054" w14:textId="77777777" w:rsidR="005A4EA9" w:rsidRPr="00FF430B" w:rsidRDefault="005A4EA9" w:rsidP="005A4EA9">
      <w:pPr>
        <w:numPr>
          <w:ilvl w:val="0"/>
          <w:numId w:val="12"/>
        </w:numPr>
        <w:shd w:val="clear" w:color="auto" w:fill="FFFFFF" w:themeFill="background1"/>
        <w:tabs>
          <w:tab w:val="right" w:pos="426"/>
        </w:tabs>
        <w:spacing w:before="120"/>
        <w:ind w:left="0" w:firstLine="0"/>
        <w:rPr>
          <w:b/>
          <w:lang w:eastAsia="ru-RU"/>
        </w:rPr>
      </w:pPr>
      <w:r w:rsidRPr="00FF430B">
        <w:rPr>
          <w:b/>
          <w:lang w:eastAsia="ru-RU"/>
        </w:rPr>
        <w:t>Termenul limită de depunere/deschidere a ofertelor:</w:t>
      </w:r>
    </w:p>
    <w:p w14:paraId="72425410" w14:textId="77777777" w:rsidR="005A4EA9" w:rsidRDefault="005A4EA9" w:rsidP="005A4EA9">
      <w:pPr>
        <w:shd w:val="clear" w:color="auto" w:fill="FFFFFF" w:themeFill="background1"/>
        <w:tabs>
          <w:tab w:val="right" w:pos="426"/>
        </w:tabs>
        <w:spacing w:before="120"/>
        <w:ind w:left="644"/>
        <w:rPr>
          <w:b/>
          <w:lang w:eastAsia="ru-RU"/>
        </w:rPr>
      </w:pPr>
      <w:r>
        <w:rPr>
          <w:b/>
          <w:lang w:eastAsia="ru-RU"/>
        </w:rPr>
        <w:t xml:space="preserve">conform SIA RSAP /până la: </w:t>
      </w:r>
      <w:r>
        <w:rPr>
          <w:b/>
          <w:i/>
          <w:lang w:eastAsia="ru-RU"/>
        </w:rPr>
        <w:t xml:space="preserve">[ora exactă], ora indicată in </w:t>
      </w:r>
      <w:r>
        <w:rPr>
          <w:b/>
          <w:lang w:eastAsia="ru-RU"/>
        </w:rPr>
        <w:t>SIA RSAP</w:t>
      </w:r>
    </w:p>
    <w:p w14:paraId="759FE9F0" w14:textId="77777777" w:rsidR="005A4EA9" w:rsidRDefault="005A4EA9" w:rsidP="005A4EA9">
      <w:pPr>
        <w:shd w:val="clear" w:color="auto" w:fill="FFFFFF" w:themeFill="background1"/>
        <w:tabs>
          <w:tab w:val="right" w:pos="426"/>
        </w:tabs>
        <w:spacing w:before="120"/>
        <w:ind w:left="644"/>
        <w:rPr>
          <w:b/>
          <w:lang w:eastAsia="ru-RU"/>
        </w:rPr>
      </w:pPr>
      <w:r>
        <w:rPr>
          <w:b/>
          <w:lang w:eastAsia="ru-RU"/>
        </w:rPr>
        <w:t xml:space="preserve">pe:  20 zile </w:t>
      </w:r>
      <w:r>
        <w:rPr>
          <w:b/>
          <w:i/>
          <w:lang w:eastAsia="ru-RU"/>
        </w:rPr>
        <w:t xml:space="preserve">[data] indicată in </w:t>
      </w:r>
      <w:r>
        <w:rPr>
          <w:b/>
          <w:lang w:eastAsia="ru-RU"/>
        </w:rPr>
        <w:t>SIA RSAP</w:t>
      </w:r>
    </w:p>
    <w:p w14:paraId="12DE8D42" w14:textId="77777777" w:rsidR="005A4EA9" w:rsidRPr="00FF430B" w:rsidRDefault="005A4EA9" w:rsidP="005A4EA9">
      <w:pPr>
        <w:numPr>
          <w:ilvl w:val="0"/>
          <w:numId w:val="12"/>
        </w:numPr>
        <w:shd w:val="clear" w:color="auto" w:fill="FFFFFF" w:themeFill="background1"/>
        <w:tabs>
          <w:tab w:val="right" w:pos="426"/>
        </w:tabs>
        <w:spacing w:before="120"/>
        <w:ind w:left="0" w:firstLine="0"/>
        <w:rPr>
          <w:b/>
          <w:lang w:eastAsia="ru-RU"/>
        </w:rPr>
      </w:pPr>
      <w:r w:rsidRPr="00FF430B">
        <w:rPr>
          <w:b/>
          <w:lang w:eastAsia="ru-RU"/>
        </w:rPr>
        <w:t xml:space="preserve">Adresa la care trebuie transmise ofertele sau cererile de participare: </w:t>
      </w:r>
    </w:p>
    <w:p w14:paraId="7EDDD432" w14:textId="77777777" w:rsidR="005A4EA9" w:rsidRPr="00FF430B" w:rsidRDefault="005A4EA9" w:rsidP="005A4EA9">
      <w:pPr>
        <w:shd w:val="clear" w:color="auto" w:fill="FFFFFF" w:themeFill="background1"/>
        <w:tabs>
          <w:tab w:val="right" w:pos="426"/>
        </w:tabs>
        <w:spacing w:before="120"/>
        <w:ind w:left="450"/>
        <w:rPr>
          <w:b/>
          <w:lang w:eastAsia="ru-RU"/>
        </w:rPr>
      </w:pPr>
      <w:r w:rsidRPr="00FF430B">
        <w:rPr>
          <w:b/>
          <w:i/>
          <w:lang w:eastAsia="ru-RU"/>
        </w:rPr>
        <w:t>Ofertele sau cererile de participare vor fi depuse electronic prin intermediul SIA RSAP</w:t>
      </w:r>
    </w:p>
    <w:p w14:paraId="1F227D59" w14:textId="77777777" w:rsidR="005A4EA9" w:rsidRPr="00CF7009" w:rsidRDefault="005A4EA9" w:rsidP="005A4EA9">
      <w:pPr>
        <w:numPr>
          <w:ilvl w:val="0"/>
          <w:numId w:val="12"/>
        </w:numPr>
        <w:tabs>
          <w:tab w:val="right" w:pos="426"/>
        </w:tabs>
        <w:spacing w:before="120"/>
        <w:ind w:left="0" w:firstLine="0"/>
        <w:rPr>
          <w:b/>
          <w:lang w:eastAsia="ru-RU"/>
        </w:rPr>
      </w:pPr>
      <w:r w:rsidRPr="00FF430B">
        <w:rPr>
          <w:b/>
          <w:lang w:eastAsia="ru-RU"/>
        </w:rPr>
        <w:t xml:space="preserve">Termenul de valabilitate a ofertelor: </w:t>
      </w:r>
      <w:r>
        <w:rPr>
          <w:lang w:eastAsia="ru-RU"/>
        </w:rPr>
        <w:t>3</w:t>
      </w:r>
      <w:r w:rsidRPr="00BF3D50">
        <w:rPr>
          <w:lang w:eastAsia="ru-RU"/>
        </w:rPr>
        <w:t>0 zile</w:t>
      </w:r>
    </w:p>
    <w:p w14:paraId="092F8A7D" w14:textId="77777777" w:rsidR="005A4EA9" w:rsidRPr="000E40A1" w:rsidRDefault="005A4EA9" w:rsidP="005A4EA9">
      <w:pPr>
        <w:pStyle w:val="a"/>
        <w:numPr>
          <w:ilvl w:val="0"/>
          <w:numId w:val="12"/>
        </w:numPr>
        <w:spacing w:before="106" w:line="235" w:lineRule="auto"/>
        <w:ind w:left="360" w:right="384"/>
      </w:pPr>
      <w:proofErr w:type="spellStart"/>
      <w:r w:rsidRPr="00F73D67">
        <w:rPr>
          <w:b/>
          <w:lang w:eastAsia="ru-RU"/>
        </w:rPr>
        <w:t>Locul</w:t>
      </w:r>
      <w:proofErr w:type="spellEnd"/>
      <w:r w:rsidRPr="00F73D67">
        <w:rPr>
          <w:b/>
          <w:lang w:eastAsia="ru-RU"/>
        </w:rPr>
        <w:t xml:space="preserve"> </w:t>
      </w:r>
      <w:proofErr w:type="spellStart"/>
      <w:r w:rsidRPr="00F73D67">
        <w:rPr>
          <w:b/>
          <w:lang w:eastAsia="ru-RU"/>
        </w:rPr>
        <w:t>deschiderii</w:t>
      </w:r>
      <w:proofErr w:type="spellEnd"/>
      <w:r w:rsidRPr="00F73D67">
        <w:rPr>
          <w:b/>
          <w:lang w:eastAsia="ru-RU"/>
        </w:rPr>
        <w:t xml:space="preserve"> </w:t>
      </w:r>
      <w:proofErr w:type="spellStart"/>
      <w:r w:rsidRPr="00F73D67">
        <w:rPr>
          <w:b/>
          <w:lang w:eastAsia="ru-RU"/>
        </w:rPr>
        <w:t>ofertelor</w:t>
      </w:r>
      <w:proofErr w:type="spellEnd"/>
      <w:r w:rsidRPr="00F73D67">
        <w:rPr>
          <w:b/>
          <w:lang w:eastAsia="ru-RU"/>
        </w:rPr>
        <w:t xml:space="preserve">: </w:t>
      </w:r>
      <w:r w:rsidRPr="000E40A1">
        <w:t xml:space="preserve">Conform </w:t>
      </w:r>
      <w:proofErr w:type="spellStart"/>
      <w:r w:rsidRPr="000E40A1">
        <w:t>publicării</w:t>
      </w:r>
      <w:proofErr w:type="spellEnd"/>
      <w:r w:rsidRPr="000E40A1">
        <w:t xml:space="preserve"> din SIA RSAP M-Tender (SIA RSAP </w:t>
      </w:r>
      <w:proofErr w:type="spellStart"/>
      <w:r w:rsidRPr="000E40A1">
        <w:t>sau</w:t>
      </w:r>
      <w:proofErr w:type="spellEnd"/>
      <w:r w:rsidRPr="000E40A1">
        <w:t xml:space="preserve"> </w:t>
      </w:r>
      <w:proofErr w:type="spellStart"/>
      <w:r w:rsidRPr="000E40A1">
        <w:t>adresa</w:t>
      </w:r>
      <w:proofErr w:type="spellEnd"/>
      <w:r w:rsidRPr="000E40A1">
        <w:t xml:space="preserve"> </w:t>
      </w:r>
      <w:proofErr w:type="spellStart"/>
      <w:r w:rsidRPr="000E40A1">
        <w:t>deschiderii</w:t>
      </w:r>
      <w:proofErr w:type="spellEnd"/>
      <w:r w:rsidRPr="000E40A1">
        <w:t>)</w:t>
      </w:r>
    </w:p>
    <w:p w14:paraId="7FE09800" w14:textId="77777777" w:rsidR="005A4EA9" w:rsidRPr="00CF7009" w:rsidRDefault="005A4EA9" w:rsidP="005A4EA9">
      <w:pPr>
        <w:spacing w:before="2"/>
        <w:ind w:left="1040"/>
        <w:rPr>
          <w:b/>
          <w:i/>
        </w:rPr>
      </w:pPr>
      <w:r w:rsidRPr="00CF7009">
        <w:rPr>
          <w:b/>
          <w:i/>
        </w:rPr>
        <w:t>Ofertele întîrziate vor fi respinse. da</w:t>
      </w:r>
    </w:p>
    <w:p w14:paraId="663439D9" w14:textId="77777777" w:rsidR="005A4EA9" w:rsidRPr="00FF430B" w:rsidRDefault="005A4EA9" w:rsidP="005A4EA9">
      <w:pPr>
        <w:numPr>
          <w:ilvl w:val="0"/>
          <w:numId w:val="12"/>
        </w:numPr>
        <w:tabs>
          <w:tab w:val="right" w:pos="426"/>
        </w:tabs>
        <w:spacing w:before="120"/>
        <w:ind w:left="0" w:firstLine="0"/>
        <w:rPr>
          <w:b/>
          <w:lang w:eastAsia="ru-RU"/>
        </w:rPr>
      </w:pPr>
      <w:r w:rsidRPr="00FF430B">
        <w:rPr>
          <w:b/>
          <w:lang w:eastAsia="ru-RU"/>
        </w:rPr>
        <w:t xml:space="preserve">Persoanele autorizate să asiste la deschiderea ofertelor: </w:t>
      </w:r>
      <w:r w:rsidRPr="00FF430B">
        <w:rPr>
          <w:b/>
          <w:lang w:eastAsia="ru-RU"/>
        </w:rPr>
        <w:br/>
      </w:r>
      <w:r w:rsidRPr="00FF430B">
        <w:rPr>
          <w:b/>
          <w:i/>
          <w:lang w:eastAsia="ru-RU"/>
        </w:rPr>
        <w:t>Ofertanții sau reprezentanții acestora au dreptul să participe la deschiderea ofertelor, cu excepția cazului când ofertele au fost depuse prin SIA RSAP</w:t>
      </w:r>
      <w:r w:rsidRPr="00FF430B">
        <w:rPr>
          <w:b/>
          <w:lang w:eastAsia="ru-RU"/>
        </w:rPr>
        <w:t>.</w:t>
      </w:r>
    </w:p>
    <w:p w14:paraId="7C9C31CA" w14:textId="77777777" w:rsidR="005A4EA9" w:rsidRPr="00FF430B" w:rsidRDefault="005A4EA9" w:rsidP="005A4EA9">
      <w:pPr>
        <w:numPr>
          <w:ilvl w:val="0"/>
          <w:numId w:val="12"/>
        </w:numPr>
        <w:shd w:val="clear" w:color="auto" w:fill="FFFFFF" w:themeFill="background1"/>
        <w:tabs>
          <w:tab w:val="right" w:pos="426"/>
        </w:tabs>
        <w:spacing w:before="120"/>
        <w:ind w:left="450" w:hanging="450"/>
        <w:rPr>
          <w:b/>
          <w:lang w:eastAsia="ru-RU"/>
        </w:rPr>
      </w:pPr>
      <w:r w:rsidRPr="00FF430B">
        <w:rPr>
          <w:b/>
          <w:lang w:eastAsia="ru-RU"/>
        </w:rPr>
        <w:t>Limba sau limbile în care trebuie redactate ofertele sau cererile de participare:</w:t>
      </w:r>
      <w:r>
        <w:rPr>
          <w:b/>
          <w:lang w:eastAsia="ru-RU"/>
        </w:rPr>
        <w:t xml:space="preserve"> md</w:t>
      </w:r>
      <w:r w:rsidRPr="00FF430B">
        <w:rPr>
          <w:b/>
          <w:lang w:eastAsia="ru-RU"/>
        </w:rPr>
        <w:t xml:space="preserve"> </w:t>
      </w:r>
    </w:p>
    <w:p w14:paraId="0F2F0B2C" w14:textId="77777777" w:rsidR="005A4EA9" w:rsidRPr="00BF3D50" w:rsidRDefault="005A4EA9" w:rsidP="005A4EA9">
      <w:pPr>
        <w:numPr>
          <w:ilvl w:val="0"/>
          <w:numId w:val="12"/>
        </w:numPr>
        <w:shd w:val="clear" w:color="auto" w:fill="FFFFFF" w:themeFill="background1"/>
        <w:tabs>
          <w:tab w:val="right" w:pos="284"/>
        </w:tabs>
        <w:spacing w:before="120"/>
        <w:ind w:left="567" w:hanging="567"/>
        <w:contextualSpacing/>
        <w:rPr>
          <w:sz w:val="20"/>
          <w:lang w:eastAsia="ru-RU"/>
        </w:rPr>
      </w:pPr>
      <w:r>
        <w:rPr>
          <w:b/>
          <w:lang w:eastAsia="ru-RU"/>
        </w:rPr>
        <w:t xml:space="preserve"> </w:t>
      </w:r>
      <w:r w:rsidRPr="00BF3D50">
        <w:rPr>
          <w:b/>
          <w:lang w:eastAsia="ru-RU"/>
        </w:rPr>
        <w:t>Respectivul contract se referă la un proiect și/sau program f</w:t>
      </w:r>
      <w:r>
        <w:rPr>
          <w:b/>
          <w:lang w:eastAsia="ru-RU"/>
        </w:rPr>
        <w:t xml:space="preserve">inanțat din fonduri ale Uniunii </w:t>
      </w:r>
      <w:r w:rsidRPr="00BF3D50">
        <w:rPr>
          <w:b/>
          <w:lang w:eastAsia="ru-RU"/>
        </w:rPr>
        <w:t>Europene: nu este</w:t>
      </w:r>
    </w:p>
    <w:p w14:paraId="1ACC42F8" w14:textId="77777777" w:rsidR="005A4EA9" w:rsidRPr="00FF430B" w:rsidRDefault="005A4EA9" w:rsidP="005A4EA9">
      <w:pPr>
        <w:numPr>
          <w:ilvl w:val="0"/>
          <w:numId w:val="12"/>
        </w:numPr>
        <w:shd w:val="clear" w:color="auto" w:fill="FFFFFF" w:themeFill="background1"/>
        <w:tabs>
          <w:tab w:val="right" w:pos="426"/>
        </w:tabs>
        <w:spacing w:before="120"/>
        <w:ind w:left="0" w:firstLine="0"/>
        <w:rPr>
          <w:b/>
          <w:lang w:eastAsia="ru-RU"/>
        </w:rPr>
      </w:pPr>
      <w:r w:rsidRPr="00FF430B">
        <w:rPr>
          <w:b/>
          <w:lang w:eastAsia="ru-RU"/>
        </w:rPr>
        <w:t xml:space="preserve">Denumirea și adresa organismului competent de soluționare a contestațiilor: </w:t>
      </w:r>
    </w:p>
    <w:p w14:paraId="2931EF79" w14:textId="77777777" w:rsidR="005A4EA9" w:rsidRPr="00FF430B" w:rsidRDefault="005A4EA9" w:rsidP="005A4EA9">
      <w:pPr>
        <w:shd w:val="clear" w:color="auto" w:fill="FFFFFF" w:themeFill="background1"/>
        <w:tabs>
          <w:tab w:val="right" w:pos="426"/>
        </w:tabs>
        <w:ind w:left="450"/>
        <w:rPr>
          <w:b/>
          <w:i/>
          <w:lang w:eastAsia="ru-RU"/>
        </w:rPr>
      </w:pPr>
      <w:r w:rsidRPr="00FF430B">
        <w:rPr>
          <w:b/>
          <w:i/>
          <w:lang w:eastAsia="ru-RU"/>
        </w:rPr>
        <w:t>Agenția Națională pentru Soluționarea Contestațiilor</w:t>
      </w:r>
    </w:p>
    <w:p w14:paraId="7BBCC474" w14:textId="77777777" w:rsidR="005A4EA9" w:rsidRPr="00FF430B" w:rsidRDefault="005A4EA9" w:rsidP="005A4EA9">
      <w:pPr>
        <w:shd w:val="clear" w:color="auto" w:fill="FFFFFF" w:themeFill="background1"/>
        <w:tabs>
          <w:tab w:val="right" w:pos="426"/>
        </w:tabs>
        <w:ind w:left="450"/>
        <w:rPr>
          <w:b/>
          <w:i/>
          <w:lang w:eastAsia="ru-RU"/>
        </w:rPr>
      </w:pPr>
      <w:r w:rsidRPr="00FF430B">
        <w:rPr>
          <w:b/>
          <w:i/>
          <w:lang w:eastAsia="ru-RU"/>
        </w:rPr>
        <w:t>Adresa: mun. Chișinău, bd. Ștefan cel Mare și Sfânt nr.124 (et.4), MD 2001;</w:t>
      </w:r>
    </w:p>
    <w:p w14:paraId="13C98BA2" w14:textId="77777777" w:rsidR="005A4EA9" w:rsidRPr="00FF430B" w:rsidRDefault="005A4EA9" w:rsidP="005A4EA9">
      <w:pPr>
        <w:shd w:val="clear" w:color="auto" w:fill="FFFFFF" w:themeFill="background1"/>
        <w:tabs>
          <w:tab w:val="right" w:pos="426"/>
        </w:tabs>
        <w:ind w:left="450"/>
        <w:rPr>
          <w:b/>
          <w:i/>
          <w:lang w:eastAsia="ru-RU"/>
        </w:rPr>
      </w:pPr>
      <w:r w:rsidRPr="00FF430B">
        <w:rPr>
          <w:b/>
          <w:i/>
          <w:lang w:eastAsia="ru-RU"/>
        </w:rPr>
        <w:t>Tel/Fax/email: 022-820 652, 022 820-651, contestatii@ansc.md</w:t>
      </w:r>
    </w:p>
    <w:p w14:paraId="35FE7223" w14:textId="77777777" w:rsidR="005A4EA9" w:rsidRPr="00FF430B" w:rsidRDefault="005A4EA9" w:rsidP="005A4EA9">
      <w:pPr>
        <w:numPr>
          <w:ilvl w:val="0"/>
          <w:numId w:val="12"/>
        </w:numPr>
        <w:shd w:val="clear" w:color="auto" w:fill="FFFFFF" w:themeFill="background1"/>
        <w:tabs>
          <w:tab w:val="right" w:pos="426"/>
        </w:tabs>
        <w:spacing w:before="120"/>
        <w:ind w:left="360"/>
        <w:rPr>
          <w:b/>
          <w:lang w:eastAsia="ru-RU"/>
        </w:rPr>
      </w:pPr>
      <w:r w:rsidRPr="00FF430B">
        <w:rPr>
          <w:b/>
          <w:lang w:eastAsia="ru-RU"/>
        </w:rPr>
        <w:t>Data (datele) și</w:t>
      </w:r>
      <w:r>
        <w:rPr>
          <w:b/>
          <w:lang w:eastAsia="ru-RU"/>
        </w:rPr>
        <w:t xml:space="preserve"> </w:t>
      </w:r>
      <w:r w:rsidRPr="00FF430B">
        <w:rPr>
          <w:b/>
          <w:lang w:eastAsia="ru-RU"/>
        </w:rPr>
        <w:t>referința (referințele) publicărilor anterioare în Jurnalul Oficial al Uniunii Europene privind contractul (contractele) la care se referă anunț</w:t>
      </w:r>
      <w:r>
        <w:rPr>
          <w:b/>
          <w:lang w:eastAsia="ru-RU"/>
        </w:rPr>
        <w:t>ul respectiv (dacă este cazul): nu se cere</w:t>
      </w:r>
    </w:p>
    <w:p w14:paraId="7D6D6999" w14:textId="77777777" w:rsidR="005A4EA9" w:rsidRPr="00FF430B" w:rsidRDefault="005A4EA9" w:rsidP="005A4EA9">
      <w:pPr>
        <w:numPr>
          <w:ilvl w:val="0"/>
          <w:numId w:val="12"/>
        </w:numPr>
        <w:shd w:val="clear" w:color="auto" w:fill="FFFFFF" w:themeFill="background1"/>
        <w:tabs>
          <w:tab w:val="right" w:pos="426"/>
        </w:tabs>
        <w:spacing w:before="120"/>
        <w:ind w:left="360"/>
        <w:rPr>
          <w:b/>
          <w:lang w:eastAsia="ru-RU"/>
        </w:rPr>
      </w:pPr>
      <w:r w:rsidRPr="00FF430B">
        <w:rPr>
          <w:b/>
          <w:lang w:eastAsia="ru-RU"/>
        </w:rPr>
        <w:t>În cazul achizițiilor periodice, calendarul estimat pentru publicarea anunțurilor viitoare</w:t>
      </w:r>
      <w:r>
        <w:rPr>
          <w:b/>
          <w:shd w:val="clear" w:color="auto" w:fill="FFFFFF" w:themeFill="background1"/>
          <w:lang w:eastAsia="ru-RU"/>
        </w:rPr>
        <w:t xml:space="preserve">: nu este </w:t>
      </w:r>
    </w:p>
    <w:p w14:paraId="69791E52" w14:textId="77777777" w:rsidR="005A4EA9" w:rsidRPr="00FF430B" w:rsidRDefault="005A4EA9" w:rsidP="005A4EA9">
      <w:pPr>
        <w:numPr>
          <w:ilvl w:val="0"/>
          <w:numId w:val="12"/>
        </w:numPr>
        <w:shd w:val="clear" w:color="auto" w:fill="FFFFFF" w:themeFill="background1"/>
        <w:tabs>
          <w:tab w:val="right" w:pos="426"/>
        </w:tabs>
        <w:spacing w:before="120"/>
        <w:ind w:left="360"/>
        <w:rPr>
          <w:b/>
          <w:lang w:eastAsia="ru-RU"/>
        </w:rPr>
      </w:pPr>
      <w:r w:rsidRPr="00FF430B">
        <w:rPr>
          <w:b/>
          <w:lang w:eastAsia="ru-RU"/>
        </w:rPr>
        <w:t xml:space="preserve">Data publicării anunțului de intenție sau, după caz, precizarea că nu a fost publicat un astfel de </w:t>
      </w:r>
      <w:r w:rsidRPr="00FF430B">
        <w:rPr>
          <w:b/>
          <w:shd w:val="clear" w:color="auto" w:fill="FFFFFF" w:themeFill="background1"/>
          <w:lang w:eastAsia="ru-RU"/>
        </w:rPr>
        <w:t>anunţ:</w:t>
      </w:r>
      <w:r>
        <w:rPr>
          <w:b/>
          <w:shd w:val="clear" w:color="auto" w:fill="FFFFFF" w:themeFill="background1"/>
          <w:lang w:eastAsia="ru-RU"/>
        </w:rPr>
        <w:t xml:space="preserve"> BAP nr. 48 din 21.06.2022</w:t>
      </w:r>
    </w:p>
    <w:p w14:paraId="668D26D9" w14:textId="77777777" w:rsidR="005A4EA9" w:rsidRPr="00FF430B" w:rsidRDefault="005A4EA9" w:rsidP="005A4EA9">
      <w:pPr>
        <w:numPr>
          <w:ilvl w:val="0"/>
          <w:numId w:val="12"/>
        </w:numPr>
        <w:shd w:val="clear" w:color="auto" w:fill="FFFFFF" w:themeFill="background1"/>
        <w:tabs>
          <w:tab w:val="right" w:pos="426"/>
        </w:tabs>
        <w:spacing w:before="120"/>
        <w:ind w:left="0" w:firstLine="0"/>
        <w:rPr>
          <w:b/>
          <w:lang w:eastAsia="ru-RU"/>
        </w:rPr>
      </w:pPr>
      <w:r w:rsidRPr="00FF430B">
        <w:rPr>
          <w:b/>
          <w:lang w:eastAsia="ru-RU"/>
        </w:rPr>
        <w:t>Data transmiterii spre publicare a anunțului de participar</w:t>
      </w:r>
      <w:r w:rsidRPr="00FF430B">
        <w:rPr>
          <w:b/>
          <w:shd w:val="clear" w:color="auto" w:fill="FFFFFF" w:themeFill="background1"/>
          <w:lang w:eastAsia="ru-RU"/>
        </w:rPr>
        <w:t>e:</w:t>
      </w:r>
      <w:r>
        <w:rPr>
          <w:b/>
          <w:shd w:val="clear" w:color="auto" w:fill="FFFFFF" w:themeFill="background1"/>
          <w:lang w:eastAsia="ru-RU"/>
        </w:rPr>
        <w:t xml:space="preserve"> 23.06.2022</w:t>
      </w:r>
    </w:p>
    <w:p w14:paraId="501844B9" w14:textId="77777777" w:rsidR="005A4EA9" w:rsidRPr="006C3743" w:rsidRDefault="005A4EA9" w:rsidP="005A4EA9">
      <w:pPr>
        <w:numPr>
          <w:ilvl w:val="0"/>
          <w:numId w:val="12"/>
        </w:numPr>
        <w:shd w:val="clear" w:color="auto" w:fill="FFFFFF" w:themeFill="background1"/>
        <w:tabs>
          <w:tab w:val="right" w:pos="426"/>
        </w:tabs>
        <w:spacing w:before="120"/>
        <w:ind w:left="0" w:firstLine="0"/>
        <w:rPr>
          <w:b/>
          <w:lang w:eastAsia="ru-RU"/>
        </w:rPr>
      </w:pPr>
      <w:r w:rsidRPr="00FF430B">
        <w:rPr>
          <w:b/>
          <w:lang w:eastAsia="ru-RU"/>
        </w:rPr>
        <w:t>În cadrul procedurii de achiziție publică se va utiliza/accepta:</w:t>
      </w:r>
    </w:p>
    <w:tbl>
      <w:tblPr>
        <w:tblStyle w:val="Grigliatabella20"/>
        <w:tblW w:w="0" w:type="auto"/>
        <w:tblInd w:w="445" w:type="dxa"/>
        <w:shd w:val="clear" w:color="auto" w:fill="FFFFFF"/>
        <w:tblLook w:val="04A0" w:firstRow="1" w:lastRow="0" w:firstColumn="1" w:lastColumn="0" w:noHBand="0" w:noVBand="1"/>
      </w:tblPr>
      <w:tblGrid>
        <w:gridCol w:w="4956"/>
        <w:gridCol w:w="3580"/>
      </w:tblGrid>
      <w:tr w:rsidR="005A4EA9" w14:paraId="4E010C0C" w14:textId="77777777" w:rsidTr="002420B6">
        <w:tc>
          <w:tcPr>
            <w:tcW w:w="5305" w:type="dxa"/>
            <w:shd w:val="clear" w:color="auto" w:fill="FFFFFF"/>
          </w:tcPr>
          <w:p w14:paraId="4E114AA4" w14:textId="77777777" w:rsidR="005A4EA9" w:rsidRPr="008D44DD" w:rsidRDefault="005A4EA9" w:rsidP="002420B6">
            <w:pPr>
              <w:shd w:val="clear" w:color="auto" w:fill="FFFFFF" w:themeFill="background1"/>
              <w:tabs>
                <w:tab w:val="right" w:pos="426"/>
              </w:tabs>
              <w:rPr>
                <w:b/>
                <w:lang w:eastAsia="ru-RU"/>
              </w:rPr>
            </w:pPr>
            <w:r w:rsidRPr="008D44DD">
              <w:rPr>
                <w:b/>
                <w:lang w:eastAsia="ru-RU"/>
              </w:rPr>
              <w:t>Denumirea instrumentului electronic</w:t>
            </w:r>
          </w:p>
        </w:tc>
        <w:tc>
          <w:tcPr>
            <w:tcW w:w="3785" w:type="dxa"/>
            <w:shd w:val="clear" w:color="auto" w:fill="FFFFFF"/>
          </w:tcPr>
          <w:p w14:paraId="086962D4" w14:textId="77777777" w:rsidR="005A4EA9" w:rsidRPr="008D44DD" w:rsidRDefault="005A4EA9" w:rsidP="002420B6">
            <w:pPr>
              <w:shd w:val="clear" w:color="auto" w:fill="FFFFFF" w:themeFill="background1"/>
              <w:tabs>
                <w:tab w:val="right" w:pos="426"/>
              </w:tabs>
              <w:rPr>
                <w:b/>
                <w:lang w:eastAsia="ru-RU"/>
              </w:rPr>
            </w:pPr>
            <w:r w:rsidRPr="008D44DD">
              <w:rPr>
                <w:b/>
                <w:lang w:eastAsia="ru-RU"/>
              </w:rPr>
              <w:t>Se va utiliza/accepta sau nu</w:t>
            </w:r>
          </w:p>
        </w:tc>
      </w:tr>
      <w:tr w:rsidR="005A4EA9" w14:paraId="3CDC16A0" w14:textId="77777777" w:rsidTr="002420B6">
        <w:tc>
          <w:tcPr>
            <w:tcW w:w="5305" w:type="dxa"/>
            <w:shd w:val="clear" w:color="auto" w:fill="FFFFFF"/>
          </w:tcPr>
          <w:p w14:paraId="19380892" w14:textId="77777777" w:rsidR="005A4EA9" w:rsidRPr="008D44DD" w:rsidRDefault="005A4EA9" w:rsidP="002420B6">
            <w:pPr>
              <w:shd w:val="clear" w:color="auto" w:fill="FFFFFF" w:themeFill="background1"/>
              <w:tabs>
                <w:tab w:val="right" w:pos="426"/>
              </w:tabs>
              <w:rPr>
                <w:lang w:eastAsia="ru-RU"/>
              </w:rPr>
            </w:pPr>
            <w:r w:rsidRPr="008D44DD">
              <w:rPr>
                <w:lang w:eastAsia="ru-RU"/>
              </w:rPr>
              <w:t>depunerea electronică a ofertelor sau a cererilor de participare</w:t>
            </w:r>
          </w:p>
        </w:tc>
        <w:tc>
          <w:tcPr>
            <w:tcW w:w="3785" w:type="dxa"/>
            <w:shd w:val="clear" w:color="auto" w:fill="FFFFFF"/>
          </w:tcPr>
          <w:p w14:paraId="15AD8536" w14:textId="77777777" w:rsidR="005A4EA9" w:rsidRPr="008D44DD" w:rsidRDefault="005A4EA9" w:rsidP="002420B6">
            <w:pPr>
              <w:shd w:val="clear" w:color="auto" w:fill="FFFFFF" w:themeFill="background1"/>
              <w:tabs>
                <w:tab w:val="right" w:pos="426"/>
              </w:tabs>
              <w:rPr>
                <w:lang w:eastAsia="ru-RU"/>
              </w:rPr>
            </w:pPr>
            <w:r w:rsidRPr="008D44DD">
              <w:t>Se va utiliza</w:t>
            </w:r>
          </w:p>
        </w:tc>
      </w:tr>
      <w:tr w:rsidR="005A4EA9" w14:paraId="5371A944" w14:textId="77777777" w:rsidTr="002420B6">
        <w:tc>
          <w:tcPr>
            <w:tcW w:w="5305" w:type="dxa"/>
            <w:shd w:val="clear" w:color="auto" w:fill="FFFFFF"/>
          </w:tcPr>
          <w:p w14:paraId="625CBFD4" w14:textId="77777777" w:rsidR="005A4EA9" w:rsidRPr="008D44DD" w:rsidRDefault="005A4EA9" w:rsidP="002420B6">
            <w:pPr>
              <w:shd w:val="clear" w:color="auto" w:fill="FFFFFF" w:themeFill="background1"/>
              <w:tabs>
                <w:tab w:val="right" w:pos="426"/>
              </w:tabs>
              <w:rPr>
                <w:lang w:eastAsia="ru-RU"/>
              </w:rPr>
            </w:pPr>
            <w:r w:rsidRPr="008D44DD">
              <w:rPr>
                <w:lang w:eastAsia="ru-RU"/>
              </w:rPr>
              <w:t>sistemul de comenzi electronice</w:t>
            </w:r>
          </w:p>
        </w:tc>
        <w:tc>
          <w:tcPr>
            <w:tcW w:w="3785" w:type="dxa"/>
            <w:shd w:val="clear" w:color="auto" w:fill="FFFFFF"/>
          </w:tcPr>
          <w:p w14:paraId="1B3821B4" w14:textId="77777777" w:rsidR="005A4EA9" w:rsidRPr="008D44DD" w:rsidRDefault="005A4EA9" w:rsidP="002420B6">
            <w:pPr>
              <w:shd w:val="clear" w:color="auto" w:fill="FFFFFF" w:themeFill="background1"/>
              <w:tabs>
                <w:tab w:val="right" w:pos="426"/>
              </w:tabs>
              <w:rPr>
                <w:lang w:eastAsia="ru-RU"/>
              </w:rPr>
            </w:pPr>
            <w:r w:rsidRPr="008D44DD">
              <w:rPr>
                <w:lang w:eastAsia="ru-RU"/>
              </w:rPr>
              <w:t>Nu s</w:t>
            </w:r>
            <w:r w:rsidRPr="008D44DD">
              <w:t>e va utiliza</w:t>
            </w:r>
          </w:p>
        </w:tc>
      </w:tr>
      <w:tr w:rsidR="005A4EA9" w14:paraId="13B27B51" w14:textId="77777777" w:rsidTr="002420B6">
        <w:tc>
          <w:tcPr>
            <w:tcW w:w="5305" w:type="dxa"/>
            <w:shd w:val="clear" w:color="auto" w:fill="FFFFFF"/>
          </w:tcPr>
          <w:p w14:paraId="4A777C5B" w14:textId="77777777" w:rsidR="005A4EA9" w:rsidRPr="008D44DD" w:rsidRDefault="005A4EA9" w:rsidP="002420B6">
            <w:pPr>
              <w:shd w:val="clear" w:color="auto" w:fill="FFFFFF" w:themeFill="background1"/>
              <w:tabs>
                <w:tab w:val="right" w:pos="426"/>
              </w:tabs>
              <w:rPr>
                <w:lang w:eastAsia="ru-RU"/>
              </w:rPr>
            </w:pPr>
            <w:r w:rsidRPr="008D44DD">
              <w:rPr>
                <w:lang w:eastAsia="ru-RU"/>
              </w:rPr>
              <w:t>facturarea electronică</w:t>
            </w:r>
          </w:p>
        </w:tc>
        <w:tc>
          <w:tcPr>
            <w:tcW w:w="3785" w:type="dxa"/>
            <w:shd w:val="clear" w:color="auto" w:fill="FFFFFF"/>
          </w:tcPr>
          <w:p w14:paraId="64EA830D" w14:textId="77777777" w:rsidR="005A4EA9" w:rsidRPr="008D44DD" w:rsidRDefault="005A4EA9" w:rsidP="002420B6">
            <w:r w:rsidRPr="008D44DD">
              <w:t>Se va utiliza</w:t>
            </w:r>
          </w:p>
        </w:tc>
      </w:tr>
      <w:tr w:rsidR="005A4EA9" w14:paraId="7BA0FDB0" w14:textId="77777777" w:rsidTr="002420B6">
        <w:trPr>
          <w:trHeight w:val="77"/>
        </w:trPr>
        <w:tc>
          <w:tcPr>
            <w:tcW w:w="5305" w:type="dxa"/>
            <w:shd w:val="clear" w:color="auto" w:fill="FFFFFF"/>
          </w:tcPr>
          <w:p w14:paraId="413193FD" w14:textId="77777777" w:rsidR="005A4EA9" w:rsidRPr="008D44DD" w:rsidRDefault="005A4EA9" w:rsidP="002420B6">
            <w:pPr>
              <w:shd w:val="clear" w:color="auto" w:fill="FFFFFF" w:themeFill="background1"/>
              <w:tabs>
                <w:tab w:val="right" w:pos="426"/>
              </w:tabs>
              <w:rPr>
                <w:lang w:eastAsia="ru-RU"/>
              </w:rPr>
            </w:pPr>
            <w:r w:rsidRPr="008D44DD">
              <w:rPr>
                <w:lang w:eastAsia="ru-RU"/>
              </w:rPr>
              <w:t>plățile electronice</w:t>
            </w:r>
          </w:p>
        </w:tc>
        <w:tc>
          <w:tcPr>
            <w:tcW w:w="3785" w:type="dxa"/>
            <w:shd w:val="clear" w:color="auto" w:fill="FFFFFF"/>
          </w:tcPr>
          <w:p w14:paraId="26072847" w14:textId="77777777" w:rsidR="005A4EA9" w:rsidRPr="008D44DD" w:rsidRDefault="005A4EA9" w:rsidP="002420B6">
            <w:r w:rsidRPr="008D44DD">
              <w:t>Se va utiliza</w:t>
            </w:r>
          </w:p>
        </w:tc>
      </w:tr>
    </w:tbl>
    <w:p w14:paraId="6A31373B" w14:textId="77777777" w:rsidR="005A4EA9" w:rsidRPr="00FF430B" w:rsidRDefault="005A4EA9" w:rsidP="005A4EA9">
      <w:pPr>
        <w:numPr>
          <w:ilvl w:val="0"/>
          <w:numId w:val="12"/>
        </w:numPr>
        <w:shd w:val="clear" w:color="auto" w:fill="FFFFFF" w:themeFill="background1"/>
        <w:tabs>
          <w:tab w:val="right" w:pos="426"/>
        </w:tabs>
        <w:spacing w:before="120"/>
        <w:ind w:left="360"/>
        <w:rPr>
          <w:sz w:val="20"/>
          <w:lang w:eastAsia="ru-RU"/>
        </w:rPr>
      </w:pPr>
      <w:r w:rsidRPr="00FF430B">
        <w:rPr>
          <w:b/>
          <w:lang w:eastAsia="ru-RU"/>
        </w:rPr>
        <w:t xml:space="preserve">Contractul intră sub incidența Acordului privind achizițiile guvernamentale al Organizației Mondiale a Comerțului (numai în cazul anunțurilor transmise spre publicare în Jurnalul Oficial al Uniunii Europene): </w:t>
      </w:r>
      <w:r>
        <w:rPr>
          <w:b/>
          <w:lang w:eastAsia="ru-RU"/>
        </w:rPr>
        <w:t>nu este</w:t>
      </w:r>
    </w:p>
    <w:p w14:paraId="7D20BAA8" w14:textId="77777777" w:rsidR="005A4EA9" w:rsidRPr="00FF430B" w:rsidRDefault="005A4EA9" w:rsidP="005A4EA9">
      <w:pPr>
        <w:numPr>
          <w:ilvl w:val="0"/>
          <w:numId w:val="12"/>
        </w:numPr>
        <w:shd w:val="clear" w:color="auto" w:fill="FFFFFF" w:themeFill="background1"/>
        <w:tabs>
          <w:tab w:val="right" w:pos="426"/>
        </w:tabs>
        <w:spacing w:before="120"/>
        <w:ind w:left="0" w:firstLine="0"/>
        <w:rPr>
          <w:b/>
          <w:lang w:eastAsia="ru-RU"/>
        </w:rPr>
      </w:pPr>
      <w:r w:rsidRPr="00FF430B">
        <w:rPr>
          <w:b/>
          <w:lang w:eastAsia="ru-RU"/>
        </w:rPr>
        <w:t xml:space="preserve">Alte informații relevante: </w:t>
      </w:r>
      <w:r>
        <w:rPr>
          <w:b/>
          <w:lang w:eastAsia="ru-RU"/>
        </w:rPr>
        <w:t>nu sunt</w:t>
      </w:r>
    </w:p>
    <w:p w14:paraId="6BA5B245" w14:textId="77777777" w:rsidR="005A4EA9" w:rsidRPr="00FF430B" w:rsidRDefault="005A4EA9" w:rsidP="005A4EA9">
      <w:pPr>
        <w:shd w:val="clear" w:color="auto" w:fill="FFFFFF" w:themeFill="background1"/>
        <w:spacing w:before="120" w:after="120"/>
        <w:rPr>
          <w:b/>
          <w:lang w:eastAsia="ru-RU"/>
        </w:rPr>
      </w:pPr>
    </w:p>
    <w:p w14:paraId="4EB4E8D7" w14:textId="77777777" w:rsidR="005A4EA9" w:rsidRPr="00FF430B" w:rsidRDefault="005A4EA9" w:rsidP="005A4EA9">
      <w:pPr>
        <w:shd w:val="clear" w:color="auto" w:fill="FFFFFF" w:themeFill="background1"/>
        <w:spacing w:before="120" w:after="120"/>
        <w:rPr>
          <w:b/>
          <w:lang w:eastAsia="ru-RU"/>
        </w:rPr>
      </w:pPr>
    </w:p>
    <w:p w14:paraId="0D556FFA" w14:textId="77777777" w:rsidR="005A4EA9" w:rsidRPr="00FF430B" w:rsidRDefault="005A4EA9" w:rsidP="005A4EA9">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lang w:eastAsia="ru-RU"/>
        </w:rPr>
        <w:t xml:space="preserve">Conducătorul grupului de lucru:  </w:t>
      </w:r>
      <w:r w:rsidRPr="00FF430B">
        <w:rPr>
          <w:b/>
          <w:shd w:val="clear" w:color="auto" w:fill="FFFFFF" w:themeFill="background1"/>
          <w:lang w:eastAsia="ru-RU"/>
        </w:rPr>
        <w:t xml:space="preserve">______________________________  </w:t>
      </w:r>
      <w:r w:rsidRPr="00812DD8">
        <w:rPr>
          <w:b/>
          <w:shd w:val="clear" w:color="auto" w:fill="FFFFFF" w:themeFill="background1"/>
          <w:lang w:eastAsia="ru-RU"/>
        </w:rPr>
        <w:t xml:space="preserve"> </w:t>
      </w:r>
    </w:p>
    <w:p w14:paraId="21B58491" w14:textId="77777777" w:rsidR="005A4EA9" w:rsidRDefault="005A4EA9" w:rsidP="005A4EA9">
      <w:pPr>
        <w:shd w:val="clear" w:color="auto" w:fill="FFFFFF"/>
        <w:tabs>
          <w:tab w:val="right" w:pos="426"/>
        </w:tabs>
        <w:spacing w:before="120"/>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lastRenderedPageBreak/>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lastRenderedPageBreak/>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condiţie,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w:t>
            </w:r>
            <w:r w:rsidRPr="00B56360">
              <w:lastRenderedPageBreak/>
              <w:t xml:space="preserve">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lastRenderedPageBreak/>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81" w:name="_Toc449692118"/>
      <w:bookmarkEnd w:id="79"/>
      <w:bookmarkEnd w:id="80"/>
    </w:p>
    <w:p w14:paraId="6AA6E5B3" w14:textId="1D9F26BC" w:rsidR="008D4238" w:rsidRDefault="008D4238" w:rsidP="008D4238">
      <w:pPr>
        <w:keepNext/>
        <w:keepLines/>
        <w:jc w:val="center"/>
        <w:outlineLvl w:val="1"/>
        <w:rPr>
          <w:rFonts w:eastAsiaTheme="majorEastAsia"/>
          <w:b/>
        </w:rPr>
      </w:pPr>
      <w:bookmarkStart w:id="82" w:name="_Hlk77771358"/>
      <w:r w:rsidRPr="008D4238">
        <w:rPr>
          <w:rFonts w:eastAsiaTheme="majorEastAsia"/>
          <w:b/>
        </w:rPr>
        <w:t>CAIET DE SARCINI</w:t>
      </w:r>
      <w:bookmarkEnd w:id="81"/>
    </w:p>
    <w:bookmarkEnd w:id="82"/>
    <w:p w14:paraId="1FC6F3E6" w14:textId="09978C9C" w:rsidR="00435C57" w:rsidRDefault="005A4EA9" w:rsidP="0065496F">
      <w:pPr>
        <w:keepNext/>
        <w:keepLines/>
        <w:jc w:val="center"/>
        <w:outlineLvl w:val="1"/>
        <w:rPr>
          <w:rFonts w:eastAsiaTheme="majorEastAsia"/>
          <w:b/>
        </w:rPr>
      </w:pPr>
      <w:r>
        <w:rPr>
          <w:rFonts w:eastAsiaTheme="majorEastAsia"/>
          <w:b/>
        </w:rPr>
        <w:t>Bunuri</w:t>
      </w:r>
    </w:p>
    <w:p w14:paraId="2E87794D" w14:textId="77777777" w:rsidR="0065496F" w:rsidRDefault="0065496F" w:rsidP="0065496F">
      <w:pPr>
        <w:keepNext/>
        <w:keepLines/>
        <w:jc w:val="center"/>
        <w:outlineLvl w:val="1"/>
        <w:rPr>
          <w:rFonts w:eastAsiaTheme="majorEastAsia"/>
          <w:b/>
        </w:rPr>
      </w:pPr>
    </w:p>
    <w:p w14:paraId="1925613E" w14:textId="77777777" w:rsidR="001449F5" w:rsidRDefault="00435C57" w:rsidP="001449F5">
      <w:pPr>
        <w:jc w:val="both"/>
        <w:rPr>
          <w:bCs/>
        </w:rPr>
      </w:pPr>
      <w:r w:rsidRPr="00A40BB6">
        <w:rPr>
          <w:bCs/>
        </w:rPr>
        <w:t>Obiectul</w:t>
      </w:r>
      <w:r w:rsidR="001449F5" w:rsidRPr="001449F5">
        <w:rPr>
          <w:b/>
          <w:noProof w:val="0"/>
          <w:lang w:eastAsia="ru-RU"/>
        </w:rPr>
        <w:t xml:space="preserve"> </w:t>
      </w:r>
      <w:r w:rsidR="001449F5">
        <w:rPr>
          <w:b/>
          <w:noProof w:val="0"/>
          <w:lang w:eastAsia="ru-RU"/>
        </w:rPr>
        <w:t xml:space="preserve">Achiziționarea unui </w:t>
      </w:r>
      <w:proofErr w:type="spellStart"/>
      <w:r w:rsidR="001449F5">
        <w:rPr>
          <w:b/>
          <w:noProof w:val="0"/>
          <w:lang w:eastAsia="ru-RU"/>
        </w:rPr>
        <w:t>Buldoexavator</w:t>
      </w:r>
      <w:proofErr w:type="spellEnd"/>
      <w:r w:rsidR="001449F5" w:rsidRPr="00A40BB6">
        <w:rPr>
          <w:bCs/>
        </w:rPr>
        <w:t xml:space="preserve"> </w:t>
      </w:r>
    </w:p>
    <w:p w14:paraId="60ADC055" w14:textId="5AB08EDE" w:rsidR="00435C57" w:rsidRDefault="00435C57" w:rsidP="001449F5">
      <w:pPr>
        <w:jc w:val="both"/>
        <w:rPr>
          <w:rFonts w:eastAsiaTheme="majorEastAsia"/>
          <w:b/>
        </w:rPr>
      </w:pPr>
      <w:r w:rsidRPr="00A40BB6">
        <w:rPr>
          <w:bCs/>
        </w:rPr>
        <w:t>Autoritatea</w:t>
      </w:r>
      <w:r w:rsidR="00A60A69">
        <w:rPr>
          <w:bCs/>
        </w:rPr>
        <w:t xml:space="preserve"> </w:t>
      </w:r>
      <w:r w:rsidRPr="00A40BB6">
        <w:rPr>
          <w:bCs/>
        </w:rPr>
        <w:t>contractantă</w:t>
      </w:r>
      <w:r w:rsidR="001449F5" w:rsidRPr="001449F5">
        <w:rPr>
          <w:b/>
          <w:u w:val="single"/>
          <w:lang w:val="ro-MO"/>
        </w:rPr>
        <w:t xml:space="preserve"> </w:t>
      </w:r>
      <w:r w:rsidR="001449F5">
        <w:rPr>
          <w:b/>
          <w:u w:val="single"/>
          <w:lang w:val="ro-MO"/>
        </w:rPr>
        <w:t>Şcoala Profesională N2 m.Cahul</w:t>
      </w: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83" w:name="_Hlk63345649"/>
      <w:r w:rsidRPr="00A72333">
        <w:rPr>
          <w:bCs/>
        </w:rPr>
        <w:t xml:space="preserve">Se </w:t>
      </w:r>
      <w:r w:rsidR="00A65FAA">
        <w:rPr>
          <w:bCs/>
        </w:rPr>
        <w:t>dau detalii generale privind obiectul achiziției.</w:t>
      </w:r>
      <w:bookmarkEnd w:id="83"/>
    </w:p>
    <w:p w14:paraId="1C963CB3" w14:textId="4CA702BE" w:rsidR="00435C57" w:rsidRPr="00A72333" w:rsidRDefault="00435C57" w:rsidP="00A72333">
      <w:pPr>
        <w:ind w:firstLine="709"/>
        <w:jc w:val="both"/>
        <w:rPr>
          <w:b/>
        </w:rPr>
      </w:pPr>
      <w:bookmarkStart w:id="84"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85" w:name="_Hlk63425519"/>
      <w:r w:rsidR="00A60A69">
        <w:rPr>
          <w:b/>
        </w:rPr>
        <w:t xml:space="preserve"> </w:t>
      </w:r>
      <w:r w:rsidRPr="00A72333">
        <w:rPr>
          <w:b/>
        </w:rPr>
        <w:t>produselor</w:t>
      </w:r>
      <w:r w:rsidR="00A6499A" w:rsidRPr="00A72333">
        <w:rPr>
          <w:b/>
        </w:rPr>
        <w:t>/serviciil</w:t>
      </w:r>
      <w:r w:rsidR="00511F81" w:rsidRPr="00A72333">
        <w:rPr>
          <w:b/>
        </w:rPr>
        <w:t>or</w:t>
      </w:r>
      <w:bookmarkEnd w:id="85"/>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 xml:space="preserve">La punctul dat autoritatea contractantă indică care documente sunt obligatorii de a fi prezentate la depunerea ofertei prin intermediul SIA RSAP. La fel, tot aici se indică </w:t>
      </w:r>
      <w:r w:rsidRPr="008D067E">
        <w:lastRenderedPageBreak/>
        <w:t>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tbl>
      <w:tblPr>
        <w:tblW w:w="9639" w:type="dxa"/>
        <w:tblInd w:w="108" w:type="dxa"/>
        <w:tblLayout w:type="fixed"/>
        <w:tblLook w:val="04A0" w:firstRow="1" w:lastRow="0" w:firstColumn="1" w:lastColumn="0" w:noHBand="0" w:noVBand="1"/>
      </w:tblPr>
      <w:tblGrid>
        <w:gridCol w:w="596"/>
        <w:gridCol w:w="822"/>
        <w:gridCol w:w="992"/>
        <w:gridCol w:w="709"/>
        <w:gridCol w:w="567"/>
        <w:gridCol w:w="4819"/>
        <w:gridCol w:w="1134"/>
      </w:tblGrid>
      <w:tr w:rsidR="001449F5" w:rsidRPr="00402FFE" w14:paraId="548738E3" w14:textId="77777777" w:rsidTr="002420B6">
        <w:trPr>
          <w:gridAfter w:val="1"/>
          <w:wAfter w:w="1134" w:type="dxa"/>
          <w:trHeight w:val="567"/>
        </w:trPr>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4F56F" w14:textId="77777777" w:rsidR="001449F5" w:rsidRPr="00402FFE" w:rsidRDefault="001449F5" w:rsidP="002420B6">
            <w:pPr>
              <w:spacing w:before="120"/>
              <w:rPr>
                <w:b/>
                <w:sz w:val="18"/>
                <w:szCs w:val="18"/>
              </w:rPr>
            </w:pPr>
            <w:r w:rsidRPr="00402FFE">
              <w:rPr>
                <w:b/>
                <w:sz w:val="18"/>
                <w:szCs w:val="18"/>
              </w:rPr>
              <w:t>Nr. d/o</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867BC" w14:textId="77777777" w:rsidR="001449F5" w:rsidRPr="00402FFE" w:rsidRDefault="001449F5" w:rsidP="002420B6">
            <w:pPr>
              <w:spacing w:before="120"/>
              <w:jc w:val="center"/>
              <w:rPr>
                <w:b/>
                <w:sz w:val="18"/>
                <w:szCs w:val="18"/>
              </w:rPr>
            </w:pPr>
            <w:r w:rsidRPr="00402FFE">
              <w:rPr>
                <w:b/>
                <w:sz w:val="18"/>
                <w:szCs w:val="18"/>
              </w:rPr>
              <w:t>Cod CPV</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0766C" w14:textId="77777777" w:rsidR="001449F5" w:rsidRPr="00402FFE" w:rsidRDefault="001449F5" w:rsidP="002420B6">
            <w:pPr>
              <w:spacing w:before="120"/>
              <w:jc w:val="center"/>
              <w:rPr>
                <w:b/>
                <w:sz w:val="18"/>
                <w:szCs w:val="18"/>
              </w:rPr>
            </w:pPr>
            <w:r w:rsidRPr="00402FFE">
              <w:rPr>
                <w:b/>
                <w:sz w:val="18"/>
                <w:szCs w:val="18"/>
              </w:rPr>
              <w:t>Denumirea bunurilor solicitate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4BC44F" w14:textId="77777777" w:rsidR="001449F5" w:rsidRPr="00402FFE" w:rsidRDefault="001449F5" w:rsidP="002420B6">
            <w:pPr>
              <w:spacing w:before="120"/>
              <w:ind w:left="-108" w:right="-108"/>
              <w:jc w:val="center"/>
              <w:rPr>
                <w:b/>
                <w:sz w:val="18"/>
                <w:szCs w:val="18"/>
              </w:rPr>
            </w:pPr>
            <w:r w:rsidRPr="00402FFE">
              <w:rPr>
                <w:b/>
                <w:sz w:val="18"/>
                <w:szCs w:val="18"/>
              </w:rPr>
              <w:t>Unita-tea de măsură</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6D195" w14:textId="77777777" w:rsidR="001449F5" w:rsidRPr="00402FFE" w:rsidRDefault="001449F5" w:rsidP="002420B6">
            <w:pPr>
              <w:spacing w:before="120"/>
              <w:ind w:left="-108" w:right="-108"/>
              <w:jc w:val="center"/>
              <w:rPr>
                <w:b/>
                <w:sz w:val="18"/>
                <w:szCs w:val="18"/>
              </w:rPr>
            </w:pPr>
            <w:r w:rsidRPr="00402FFE">
              <w:rPr>
                <w:b/>
                <w:sz w:val="18"/>
                <w:szCs w:val="18"/>
              </w:rPr>
              <w:t>Cantita-tea</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31485" w14:textId="77777777" w:rsidR="001449F5" w:rsidRPr="00402FFE" w:rsidRDefault="001449F5" w:rsidP="002420B6">
            <w:pPr>
              <w:spacing w:before="120"/>
              <w:jc w:val="center"/>
              <w:rPr>
                <w:b/>
                <w:sz w:val="18"/>
                <w:szCs w:val="18"/>
                <w:lang w:val="it-IT"/>
              </w:rPr>
            </w:pPr>
            <w:r w:rsidRPr="00402FFE">
              <w:rPr>
                <w:b/>
                <w:sz w:val="18"/>
                <w:szCs w:val="18"/>
                <w:lang w:val="it-IT"/>
              </w:rPr>
              <w:t>Specificarea tehnică deplină solicitată, Standarde de referință</w:t>
            </w:r>
          </w:p>
        </w:tc>
      </w:tr>
      <w:tr w:rsidR="001449F5" w:rsidRPr="00540BA2" w14:paraId="143EC170" w14:textId="77777777" w:rsidTr="002420B6">
        <w:trPr>
          <w:trHeight w:val="274"/>
        </w:trPr>
        <w:tc>
          <w:tcPr>
            <w:tcW w:w="963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29E3EFE" w14:textId="77777777" w:rsidR="001449F5" w:rsidRDefault="001449F5" w:rsidP="002420B6">
            <w:pPr>
              <w:ind w:left="-57" w:right="-57"/>
              <w:rPr>
                <w:lang w:val="en-US"/>
              </w:rPr>
            </w:pPr>
            <w:r w:rsidRPr="005B363D">
              <w:rPr>
                <w:b/>
                <w:u w:val="single"/>
                <w:lang w:val="en-US"/>
              </w:rPr>
              <w:t>Lotul 1</w:t>
            </w:r>
            <w:r>
              <w:rPr>
                <w:lang w:val="en-US"/>
              </w:rPr>
              <w:t xml:space="preserve"> - BULDOEXCAVATOR</w:t>
            </w:r>
          </w:p>
          <w:p w14:paraId="6BE39101" w14:textId="77777777" w:rsidR="001449F5" w:rsidRPr="00540BA2" w:rsidRDefault="001449F5" w:rsidP="002420B6">
            <w:pPr>
              <w:ind w:left="-108" w:right="-108"/>
              <w:jc w:val="center"/>
              <w:rPr>
                <w:lang w:val="it-IT"/>
              </w:rPr>
            </w:pPr>
          </w:p>
        </w:tc>
      </w:tr>
      <w:tr w:rsidR="001449F5" w:rsidRPr="005B6E05" w14:paraId="0C3A8383" w14:textId="77777777" w:rsidTr="002420B6">
        <w:trPr>
          <w:gridAfter w:val="1"/>
          <w:wAfter w:w="1134" w:type="dxa"/>
          <w:trHeight w:val="615"/>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Pr>
          <w:p w14:paraId="468F92B8" w14:textId="77777777" w:rsidR="001449F5" w:rsidRPr="00821630" w:rsidRDefault="001449F5" w:rsidP="002420B6">
            <w:pPr>
              <w:ind w:left="-57" w:right="-57"/>
              <w:jc w:val="center"/>
              <w:rPr>
                <w:lang w:val="en-US"/>
              </w:rPr>
            </w:pPr>
            <w:r w:rsidRPr="00821630">
              <w:rPr>
                <w:lang w:val="en-US"/>
              </w:rPr>
              <w:t>1</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0CFC7D0E" w14:textId="77777777" w:rsidR="001449F5" w:rsidRPr="00821630" w:rsidRDefault="001449F5" w:rsidP="002420B6">
            <w:pPr>
              <w:ind w:left="-57" w:right="-57"/>
              <w:jc w:val="center"/>
              <w:rPr>
                <w:lang w:val="en-US"/>
              </w:rPr>
            </w:pPr>
          </w:p>
          <w:p w14:paraId="4D563E41" w14:textId="77777777" w:rsidR="001449F5" w:rsidRPr="00821630" w:rsidRDefault="001449F5" w:rsidP="002420B6">
            <w:pPr>
              <w:ind w:left="-57" w:right="-57"/>
              <w:jc w:val="center"/>
              <w:rPr>
                <w:lang w:val="en-US"/>
              </w:rPr>
            </w:pPr>
          </w:p>
          <w:p w14:paraId="009F17FD" w14:textId="77777777" w:rsidR="001449F5" w:rsidRPr="00821630" w:rsidRDefault="001449F5" w:rsidP="002420B6">
            <w:pPr>
              <w:ind w:left="-57" w:right="-57"/>
              <w:jc w:val="center"/>
              <w:rPr>
                <w:lang w:val="en-US"/>
              </w:rPr>
            </w:pPr>
          </w:p>
          <w:p w14:paraId="7267E640" w14:textId="77777777" w:rsidR="001449F5" w:rsidRPr="00821630" w:rsidRDefault="001449F5" w:rsidP="002420B6">
            <w:pPr>
              <w:ind w:left="-57" w:right="-57"/>
              <w:jc w:val="center"/>
              <w:rPr>
                <w:lang w:val="en-US"/>
              </w:rPr>
            </w:pPr>
          </w:p>
          <w:p w14:paraId="16F91EF0" w14:textId="77777777" w:rsidR="001449F5" w:rsidRPr="00821630" w:rsidRDefault="001449F5" w:rsidP="002420B6">
            <w:pPr>
              <w:ind w:left="-57" w:right="-57"/>
              <w:jc w:val="center"/>
              <w:rPr>
                <w:lang w:val="en-US"/>
              </w:rPr>
            </w:pPr>
          </w:p>
          <w:p w14:paraId="6E249B9A" w14:textId="77777777" w:rsidR="001449F5" w:rsidRPr="00821630" w:rsidRDefault="001449F5" w:rsidP="002420B6">
            <w:pPr>
              <w:ind w:left="-57" w:right="-57"/>
              <w:jc w:val="center"/>
              <w:rPr>
                <w:lang w:val="en-US"/>
              </w:rPr>
            </w:pPr>
          </w:p>
          <w:p w14:paraId="0D72488D" w14:textId="77777777" w:rsidR="001449F5" w:rsidRPr="00821630" w:rsidRDefault="001449F5" w:rsidP="002420B6">
            <w:pPr>
              <w:ind w:left="-57" w:right="-57"/>
              <w:jc w:val="center"/>
              <w:rPr>
                <w:lang w:val="en-US"/>
              </w:rPr>
            </w:pPr>
          </w:p>
          <w:p w14:paraId="74560862" w14:textId="77777777" w:rsidR="001449F5" w:rsidRPr="00821630" w:rsidRDefault="001449F5" w:rsidP="002420B6">
            <w:pPr>
              <w:ind w:left="-57" w:right="-57"/>
              <w:jc w:val="center"/>
              <w:rPr>
                <w:lang w:val="en-US"/>
              </w:rPr>
            </w:pPr>
          </w:p>
          <w:p w14:paraId="238C9C87" w14:textId="77777777" w:rsidR="001449F5" w:rsidRPr="00821630" w:rsidRDefault="001449F5" w:rsidP="002420B6">
            <w:pPr>
              <w:ind w:left="-57" w:right="-57"/>
              <w:jc w:val="center"/>
              <w:rPr>
                <w:lang w:val="en-US"/>
              </w:rPr>
            </w:pPr>
          </w:p>
          <w:p w14:paraId="645DA35C" w14:textId="77777777" w:rsidR="001449F5" w:rsidRPr="00821630" w:rsidRDefault="001449F5" w:rsidP="002420B6">
            <w:pPr>
              <w:ind w:left="-57" w:right="-57"/>
              <w:jc w:val="center"/>
              <w:rPr>
                <w:lang w:val="en-US"/>
              </w:rPr>
            </w:pPr>
          </w:p>
          <w:p w14:paraId="7750E2BA" w14:textId="77777777" w:rsidR="001449F5" w:rsidRPr="00402FFE" w:rsidRDefault="001449F5" w:rsidP="002420B6">
            <w:pPr>
              <w:ind w:left="-57" w:right="-57"/>
              <w:jc w:val="center"/>
              <w:rPr>
                <w:b/>
                <w:sz w:val="18"/>
                <w:szCs w:val="18"/>
                <w:lang w:val="en-US"/>
              </w:rPr>
            </w:pPr>
            <w:r w:rsidRPr="00402FFE">
              <w:rPr>
                <w:b/>
                <w:sz w:val="18"/>
                <w:szCs w:val="18"/>
                <w:lang w:val="en-US"/>
              </w:rPr>
              <w:t>16700000-2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16DF65" w14:textId="77777777" w:rsidR="001449F5" w:rsidRPr="00821630" w:rsidRDefault="001449F5" w:rsidP="002420B6">
            <w:pPr>
              <w:ind w:left="-57" w:right="-57"/>
              <w:jc w:val="center"/>
              <w:rPr>
                <w:lang w:val="en-US"/>
              </w:rPr>
            </w:pPr>
          </w:p>
          <w:p w14:paraId="09852034" w14:textId="77777777" w:rsidR="001449F5" w:rsidRPr="00821630" w:rsidRDefault="001449F5" w:rsidP="002420B6">
            <w:pPr>
              <w:ind w:left="-57" w:right="-57"/>
              <w:jc w:val="center"/>
              <w:rPr>
                <w:lang w:val="en-US"/>
              </w:rPr>
            </w:pPr>
          </w:p>
          <w:p w14:paraId="53311DC4" w14:textId="77777777" w:rsidR="001449F5" w:rsidRPr="00821630" w:rsidRDefault="001449F5" w:rsidP="002420B6">
            <w:pPr>
              <w:ind w:left="-57" w:right="-57"/>
              <w:jc w:val="center"/>
              <w:rPr>
                <w:lang w:val="en-US"/>
              </w:rPr>
            </w:pPr>
          </w:p>
          <w:p w14:paraId="1E4FCEDB" w14:textId="77777777" w:rsidR="001449F5" w:rsidRPr="00821630" w:rsidRDefault="001449F5" w:rsidP="002420B6">
            <w:pPr>
              <w:ind w:left="-57" w:right="-57"/>
              <w:jc w:val="center"/>
              <w:rPr>
                <w:lang w:val="en-US"/>
              </w:rPr>
            </w:pPr>
          </w:p>
          <w:p w14:paraId="76BF7B8D" w14:textId="77777777" w:rsidR="001449F5" w:rsidRPr="00821630" w:rsidRDefault="001449F5" w:rsidP="002420B6">
            <w:pPr>
              <w:ind w:left="-57" w:right="-57"/>
              <w:jc w:val="center"/>
              <w:rPr>
                <w:lang w:val="en-US"/>
              </w:rPr>
            </w:pPr>
          </w:p>
          <w:p w14:paraId="2AF3C1D1" w14:textId="77777777" w:rsidR="001449F5" w:rsidRPr="00402FFE" w:rsidRDefault="001449F5" w:rsidP="002420B6">
            <w:pPr>
              <w:ind w:left="-57" w:right="-57"/>
              <w:jc w:val="center"/>
              <w:rPr>
                <w:sz w:val="18"/>
                <w:szCs w:val="18"/>
                <w:lang w:val="en-US"/>
              </w:rPr>
            </w:pPr>
            <w:r w:rsidRPr="00402FFE">
              <w:rPr>
                <w:sz w:val="18"/>
                <w:szCs w:val="18"/>
                <w:lang w:val="en-US"/>
              </w:rPr>
              <w:t>BULDOEXCAVATOR</w:t>
            </w:r>
          </w:p>
          <w:p w14:paraId="645F307C" w14:textId="77777777" w:rsidR="001449F5" w:rsidRPr="00821630" w:rsidRDefault="001449F5" w:rsidP="002420B6">
            <w:pPr>
              <w:ind w:left="-57" w:right="-57"/>
              <w:jc w:val="center"/>
              <w:rPr>
                <w:lang w:val="en-US"/>
              </w:rPr>
            </w:pPr>
          </w:p>
          <w:p w14:paraId="32D402C7" w14:textId="77777777" w:rsidR="001449F5" w:rsidRPr="00821630" w:rsidRDefault="001449F5" w:rsidP="002420B6">
            <w:pPr>
              <w:ind w:left="-57" w:right="-57"/>
              <w:jc w:val="center"/>
              <w:rPr>
                <w:lang w:val="en-US"/>
              </w:rPr>
            </w:pPr>
          </w:p>
          <w:p w14:paraId="0A7B5E31" w14:textId="77777777" w:rsidR="001449F5" w:rsidRPr="00821630" w:rsidRDefault="001449F5" w:rsidP="002420B6">
            <w:pPr>
              <w:ind w:left="-57" w:right="-57"/>
              <w:jc w:val="center"/>
              <w:rPr>
                <w:lang w:val="en-US"/>
              </w:rPr>
            </w:pPr>
          </w:p>
          <w:p w14:paraId="39D945BC" w14:textId="77777777" w:rsidR="001449F5" w:rsidRPr="00821630" w:rsidRDefault="001449F5" w:rsidP="002420B6">
            <w:pPr>
              <w:ind w:left="-57" w:right="-57"/>
              <w:jc w:val="center"/>
              <w:rPr>
                <w:lang w:val="en-US"/>
              </w:rPr>
            </w:pPr>
          </w:p>
          <w:p w14:paraId="5F54FF28" w14:textId="77777777" w:rsidR="001449F5" w:rsidRPr="00821630" w:rsidRDefault="001449F5" w:rsidP="002420B6">
            <w:pPr>
              <w:ind w:left="-57" w:right="-57"/>
              <w:jc w:val="center"/>
              <w:rPr>
                <w:b/>
                <w:lang w:val="en-US"/>
              </w:rPr>
            </w:pPr>
          </w:p>
          <w:p w14:paraId="5ACD94C5" w14:textId="77777777" w:rsidR="001449F5" w:rsidRPr="00821630" w:rsidRDefault="001449F5" w:rsidP="002420B6">
            <w:pPr>
              <w:ind w:left="-57" w:right="-57"/>
              <w:jc w:val="center"/>
              <w:rPr>
                <w:b/>
                <w:u w:val="single"/>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D13158" w14:textId="77777777" w:rsidR="001449F5" w:rsidRPr="00821630" w:rsidRDefault="001449F5" w:rsidP="002420B6">
            <w:pPr>
              <w:ind w:left="-57" w:right="-57"/>
              <w:jc w:val="center"/>
              <w:rPr>
                <w:lang w:val="en-US"/>
              </w:rPr>
            </w:pPr>
          </w:p>
          <w:p w14:paraId="435EC666" w14:textId="77777777" w:rsidR="001449F5" w:rsidRPr="00821630" w:rsidRDefault="001449F5" w:rsidP="002420B6">
            <w:pPr>
              <w:ind w:left="-57" w:right="-57"/>
              <w:jc w:val="center"/>
              <w:rPr>
                <w:lang w:val="en-US"/>
              </w:rPr>
            </w:pPr>
          </w:p>
          <w:p w14:paraId="25EE1132" w14:textId="77777777" w:rsidR="001449F5" w:rsidRPr="00821630" w:rsidRDefault="001449F5" w:rsidP="002420B6">
            <w:pPr>
              <w:ind w:left="-57" w:right="-57"/>
              <w:jc w:val="center"/>
              <w:rPr>
                <w:lang w:val="en-US"/>
              </w:rPr>
            </w:pPr>
          </w:p>
          <w:p w14:paraId="39167259" w14:textId="77777777" w:rsidR="001449F5" w:rsidRPr="00821630" w:rsidRDefault="001449F5" w:rsidP="002420B6">
            <w:pPr>
              <w:ind w:left="-57" w:right="-57"/>
              <w:jc w:val="center"/>
              <w:rPr>
                <w:lang w:val="en-US"/>
              </w:rPr>
            </w:pPr>
          </w:p>
          <w:p w14:paraId="2D2D893D" w14:textId="77777777" w:rsidR="001449F5" w:rsidRPr="00821630" w:rsidRDefault="001449F5" w:rsidP="002420B6">
            <w:pPr>
              <w:ind w:left="-57" w:right="-57"/>
              <w:jc w:val="center"/>
              <w:rPr>
                <w:lang w:val="en-US"/>
              </w:rPr>
            </w:pPr>
          </w:p>
          <w:p w14:paraId="46F6B8E2" w14:textId="77777777" w:rsidR="001449F5" w:rsidRPr="00821630" w:rsidRDefault="001449F5" w:rsidP="002420B6">
            <w:pPr>
              <w:ind w:left="-57" w:right="-57"/>
              <w:jc w:val="center"/>
              <w:rPr>
                <w:lang w:val="en-US"/>
              </w:rPr>
            </w:pPr>
          </w:p>
          <w:p w14:paraId="021F9A23" w14:textId="77777777" w:rsidR="001449F5" w:rsidRPr="00821630" w:rsidRDefault="001449F5" w:rsidP="002420B6">
            <w:pPr>
              <w:ind w:left="-57" w:right="-57"/>
              <w:jc w:val="center"/>
              <w:rPr>
                <w:lang w:val="en-US"/>
              </w:rPr>
            </w:pPr>
          </w:p>
          <w:p w14:paraId="1168D0A3" w14:textId="77777777" w:rsidR="001449F5" w:rsidRPr="00821630" w:rsidRDefault="001449F5" w:rsidP="002420B6">
            <w:pPr>
              <w:ind w:left="-57" w:right="-57"/>
              <w:jc w:val="center"/>
              <w:rPr>
                <w:lang w:val="en-US"/>
              </w:rPr>
            </w:pPr>
          </w:p>
          <w:p w14:paraId="7D18BF3A" w14:textId="77777777" w:rsidR="001449F5" w:rsidRPr="00821630" w:rsidRDefault="001449F5" w:rsidP="002420B6">
            <w:pPr>
              <w:ind w:left="-57" w:right="-57"/>
              <w:jc w:val="center"/>
              <w:rPr>
                <w:lang w:val="en-US"/>
              </w:rPr>
            </w:pPr>
          </w:p>
          <w:p w14:paraId="396D05E3" w14:textId="77777777" w:rsidR="001449F5" w:rsidRPr="00821630" w:rsidRDefault="001449F5" w:rsidP="002420B6">
            <w:pPr>
              <w:ind w:left="-57" w:right="-57"/>
              <w:jc w:val="center"/>
              <w:rPr>
                <w:lang w:val="en-US"/>
              </w:rPr>
            </w:pPr>
          </w:p>
          <w:p w14:paraId="2687AC02" w14:textId="77777777" w:rsidR="001449F5" w:rsidRPr="00821630" w:rsidRDefault="001449F5" w:rsidP="002420B6">
            <w:pPr>
              <w:ind w:left="-57" w:right="-57"/>
              <w:jc w:val="center"/>
              <w:rPr>
                <w:lang w:val="en-US"/>
              </w:rPr>
            </w:pPr>
            <w:r w:rsidRPr="00821630">
              <w:rPr>
                <w:lang w:val="en-US"/>
              </w:rPr>
              <w:t>buc</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DDE9AB3" w14:textId="77777777" w:rsidR="001449F5" w:rsidRPr="00821630" w:rsidRDefault="001449F5" w:rsidP="002420B6">
            <w:pPr>
              <w:ind w:left="-57" w:right="-57"/>
              <w:jc w:val="center"/>
              <w:rPr>
                <w:lang w:val="en-US"/>
              </w:rPr>
            </w:pPr>
          </w:p>
          <w:p w14:paraId="1FE193EE" w14:textId="77777777" w:rsidR="001449F5" w:rsidRPr="00821630" w:rsidRDefault="001449F5" w:rsidP="002420B6">
            <w:pPr>
              <w:ind w:left="-57" w:right="-57"/>
              <w:jc w:val="center"/>
              <w:rPr>
                <w:lang w:val="en-US"/>
              </w:rPr>
            </w:pPr>
          </w:p>
          <w:p w14:paraId="2BF4CF34" w14:textId="77777777" w:rsidR="001449F5" w:rsidRPr="00821630" w:rsidRDefault="001449F5" w:rsidP="002420B6">
            <w:pPr>
              <w:ind w:left="-57" w:right="-57"/>
              <w:jc w:val="center"/>
              <w:rPr>
                <w:lang w:val="en-US"/>
              </w:rPr>
            </w:pPr>
          </w:p>
          <w:p w14:paraId="69BDCB24" w14:textId="77777777" w:rsidR="001449F5" w:rsidRPr="00821630" w:rsidRDefault="001449F5" w:rsidP="002420B6">
            <w:pPr>
              <w:ind w:left="-57" w:right="-57"/>
              <w:jc w:val="center"/>
              <w:rPr>
                <w:lang w:val="en-US"/>
              </w:rPr>
            </w:pPr>
          </w:p>
          <w:p w14:paraId="31270855" w14:textId="77777777" w:rsidR="001449F5" w:rsidRPr="00821630" w:rsidRDefault="001449F5" w:rsidP="002420B6">
            <w:pPr>
              <w:ind w:left="-57" w:right="-57"/>
              <w:jc w:val="center"/>
              <w:rPr>
                <w:lang w:val="en-US"/>
              </w:rPr>
            </w:pPr>
          </w:p>
          <w:p w14:paraId="41778011" w14:textId="77777777" w:rsidR="001449F5" w:rsidRPr="00821630" w:rsidRDefault="001449F5" w:rsidP="002420B6">
            <w:pPr>
              <w:ind w:left="-57" w:right="-57"/>
              <w:jc w:val="center"/>
              <w:rPr>
                <w:lang w:val="en-US"/>
              </w:rPr>
            </w:pPr>
          </w:p>
          <w:p w14:paraId="2078E831" w14:textId="77777777" w:rsidR="001449F5" w:rsidRPr="00821630" w:rsidRDefault="001449F5" w:rsidP="002420B6">
            <w:pPr>
              <w:ind w:left="-57" w:right="-57"/>
              <w:jc w:val="center"/>
              <w:rPr>
                <w:lang w:val="en-US"/>
              </w:rPr>
            </w:pPr>
          </w:p>
          <w:p w14:paraId="59705560" w14:textId="77777777" w:rsidR="001449F5" w:rsidRPr="00821630" w:rsidRDefault="001449F5" w:rsidP="002420B6">
            <w:pPr>
              <w:ind w:left="-57" w:right="-57"/>
              <w:jc w:val="center"/>
              <w:rPr>
                <w:lang w:val="en-US"/>
              </w:rPr>
            </w:pPr>
          </w:p>
          <w:p w14:paraId="458818D8" w14:textId="77777777" w:rsidR="001449F5" w:rsidRPr="00821630" w:rsidRDefault="001449F5" w:rsidP="002420B6">
            <w:pPr>
              <w:ind w:left="-57" w:right="-57"/>
              <w:jc w:val="center"/>
              <w:rPr>
                <w:lang w:val="en-US"/>
              </w:rPr>
            </w:pPr>
          </w:p>
          <w:p w14:paraId="112DEF90" w14:textId="77777777" w:rsidR="001449F5" w:rsidRPr="00821630" w:rsidRDefault="001449F5" w:rsidP="002420B6">
            <w:pPr>
              <w:ind w:left="-57" w:right="-57"/>
              <w:jc w:val="center"/>
              <w:rPr>
                <w:lang w:val="en-US"/>
              </w:rPr>
            </w:pPr>
          </w:p>
          <w:p w14:paraId="2A4C19AA" w14:textId="77777777" w:rsidR="001449F5" w:rsidRPr="00821630" w:rsidRDefault="001449F5" w:rsidP="002420B6">
            <w:pPr>
              <w:ind w:left="-57" w:right="-57"/>
              <w:jc w:val="center"/>
              <w:rPr>
                <w:lang w:val="en-US"/>
              </w:rPr>
            </w:pPr>
            <w:r w:rsidRPr="00821630">
              <w:rPr>
                <w:lang w:val="en-US"/>
              </w:rPr>
              <w:t>1</w:t>
            </w:r>
          </w:p>
          <w:p w14:paraId="44816AFF" w14:textId="77777777" w:rsidR="001449F5" w:rsidRPr="00821630" w:rsidRDefault="001449F5" w:rsidP="002420B6">
            <w:pPr>
              <w:ind w:left="-57" w:right="-57"/>
              <w:jc w:val="center"/>
              <w:rPr>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33F2831E" w14:textId="77777777" w:rsidR="001449F5" w:rsidRPr="009C2A4C" w:rsidRDefault="001449F5" w:rsidP="002420B6">
            <w:pPr>
              <w:ind w:right="-57"/>
              <w:rPr>
                <w:lang w:val="en-US"/>
              </w:rPr>
            </w:pPr>
            <w:r w:rsidRPr="009C2A4C">
              <w:rPr>
                <w:b/>
                <w:lang w:val="en-US"/>
              </w:rPr>
              <w:t>Stare</w:t>
            </w:r>
            <w:r w:rsidRPr="009C2A4C">
              <w:rPr>
                <w:lang w:val="en-US"/>
              </w:rPr>
              <w:t xml:space="preserve">- Nou </w:t>
            </w:r>
          </w:p>
          <w:p w14:paraId="799CDE80" w14:textId="77777777" w:rsidR="001449F5" w:rsidRPr="009C2A4C" w:rsidRDefault="001449F5" w:rsidP="002420B6">
            <w:pPr>
              <w:ind w:right="-57"/>
              <w:rPr>
                <w:b/>
                <w:lang w:val="en-US"/>
              </w:rPr>
            </w:pPr>
            <w:r w:rsidRPr="009C2A4C">
              <w:rPr>
                <w:b/>
                <w:lang w:val="en-US"/>
              </w:rPr>
              <w:t xml:space="preserve">                          Motor:</w:t>
            </w:r>
          </w:p>
          <w:p w14:paraId="1210D514" w14:textId="77777777" w:rsidR="001449F5" w:rsidRPr="009C2A4C" w:rsidRDefault="001449F5" w:rsidP="002420B6">
            <w:pPr>
              <w:ind w:right="-57"/>
              <w:rPr>
                <w:lang w:val="en-US"/>
              </w:rPr>
            </w:pPr>
            <w:r w:rsidRPr="009C2A4C">
              <w:rPr>
                <w:lang w:val="en-US"/>
              </w:rPr>
              <w:t>Tipul motorului - Diesel 4, turbo</w:t>
            </w:r>
          </w:p>
          <w:p w14:paraId="2ACB2E6B" w14:textId="77777777" w:rsidR="001449F5" w:rsidRPr="009C2A4C" w:rsidRDefault="001449F5" w:rsidP="002420B6">
            <w:pPr>
              <w:ind w:right="-57"/>
              <w:rPr>
                <w:lang w:val="en-US"/>
              </w:rPr>
            </w:pPr>
            <w:r w:rsidRPr="009C2A4C">
              <w:rPr>
                <w:lang w:val="en-US"/>
              </w:rPr>
              <w:t>Puterea  motorului: 55-80KW</w:t>
            </w:r>
          </w:p>
          <w:p w14:paraId="4FC083A8" w14:textId="77777777" w:rsidR="001449F5" w:rsidRPr="009C2A4C" w:rsidRDefault="001449F5" w:rsidP="002420B6">
            <w:pPr>
              <w:ind w:right="-57"/>
              <w:rPr>
                <w:lang w:val="en-US"/>
              </w:rPr>
            </w:pPr>
            <w:r w:rsidRPr="009C2A4C">
              <w:rPr>
                <w:lang w:val="en-US"/>
              </w:rPr>
              <w:t>Volumul de lucru   4,0 – 5,0 l;</w:t>
            </w:r>
          </w:p>
          <w:p w14:paraId="27879422" w14:textId="77777777" w:rsidR="001449F5" w:rsidRPr="002556BF"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lang w:eastAsia="ru-RU"/>
              </w:rPr>
            </w:pPr>
            <w:r w:rsidRPr="002556BF">
              <w:rPr>
                <w:color w:val="FF0000"/>
                <w:lang w:eastAsia="ru-RU"/>
              </w:rPr>
              <w:t>Numărul de motor/ore  0 - 50</w:t>
            </w:r>
          </w:p>
          <w:p w14:paraId="174A9680"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lang w:eastAsia="ru-RU"/>
              </w:rPr>
            </w:pPr>
            <w:r w:rsidRPr="009C2A4C">
              <w:rPr>
                <w:b/>
                <w:color w:val="202124"/>
                <w:lang w:eastAsia="ru-RU"/>
              </w:rPr>
              <w:t xml:space="preserve">                      Sistem electric:</w:t>
            </w:r>
          </w:p>
          <w:p w14:paraId="237C5E2E"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Baterie – 12B/140 - 180Ah</w:t>
            </w:r>
          </w:p>
          <w:p w14:paraId="7535CE98"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00B050"/>
                <w:lang w:eastAsia="ru-RU"/>
              </w:rPr>
              <w:t>Demaror</w:t>
            </w:r>
            <w:r w:rsidRPr="009C2A4C">
              <w:rPr>
                <w:color w:val="202124"/>
                <w:lang w:eastAsia="ru-RU"/>
              </w:rPr>
              <w:t>– 2,5 – 3,5 KW</w:t>
            </w:r>
          </w:p>
          <w:p w14:paraId="2C438CCA"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lang w:val="en-US" w:eastAsia="ru-RU"/>
              </w:rPr>
            </w:pPr>
            <w:r w:rsidRPr="009C2A4C">
              <w:rPr>
                <w:b/>
                <w:color w:val="202124"/>
                <w:lang w:val="en-US" w:eastAsia="ru-RU"/>
              </w:rPr>
              <w:t xml:space="preserve">                      Sistem hidraulic:</w:t>
            </w:r>
          </w:p>
          <w:p w14:paraId="367CE6B1"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US" w:eastAsia="ru-RU"/>
              </w:rPr>
            </w:pPr>
            <w:r w:rsidRPr="009C2A4C">
              <w:rPr>
                <w:color w:val="202124"/>
                <w:lang w:val="en-US" w:eastAsia="ru-RU"/>
              </w:rPr>
              <w:t>Pompă hidraulică – pompă cu roți dințate</w:t>
            </w:r>
          </w:p>
          <w:p w14:paraId="70AAEED0"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US" w:eastAsia="ru-RU"/>
              </w:rPr>
            </w:pPr>
            <w:r w:rsidRPr="009C2A4C">
              <w:rPr>
                <w:color w:val="202124"/>
                <w:lang w:val="en-US" w:eastAsia="ru-RU"/>
              </w:rPr>
              <w:t xml:space="preserve"> </w:t>
            </w:r>
            <w:r w:rsidRPr="009C2A4C">
              <w:rPr>
                <w:color w:val="00B050"/>
                <w:lang w:val="en-US" w:eastAsia="ru-RU"/>
              </w:rPr>
              <w:t xml:space="preserve">Debit maxim pompă </w:t>
            </w:r>
            <w:r w:rsidRPr="009C2A4C">
              <w:rPr>
                <w:color w:val="202124"/>
                <w:lang w:val="en-US" w:eastAsia="ru-RU"/>
              </w:rPr>
              <w:t>– 140-160 l/min</w:t>
            </w:r>
          </w:p>
          <w:p w14:paraId="68988B95"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US" w:eastAsia="ru-RU"/>
              </w:rPr>
            </w:pPr>
            <w:r w:rsidRPr="009C2A4C">
              <w:rPr>
                <w:color w:val="202124"/>
                <w:lang w:val="en-US" w:eastAsia="ru-RU"/>
              </w:rPr>
              <w:t>Presiune max.– 220 – 230 bar</w:t>
            </w:r>
          </w:p>
          <w:p w14:paraId="3F2FD43B"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US" w:eastAsia="ru-RU"/>
              </w:rPr>
            </w:pPr>
            <w:r w:rsidRPr="009C2A4C">
              <w:rPr>
                <w:color w:val="202124"/>
                <w:lang w:val="en-US" w:eastAsia="ru-RU"/>
              </w:rPr>
              <w:t xml:space="preserve">Filtru de ulei hidraulic – Filtru de retur cu debit complet cu zonă integrată, </w:t>
            </w:r>
          </w:p>
          <w:p w14:paraId="28EDB400"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color w:val="202124"/>
                <w:lang w:val="en-US" w:eastAsia="ru-RU"/>
              </w:rPr>
            </w:pPr>
            <w:r w:rsidRPr="009C2A4C">
              <w:rPr>
                <w:color w:val="202124"/>
                <w:lang w:val="en-US" w:eastAsia="ru-RU"/>
              </w:rPr>
              <w:t xml:space="preserve">Răcitor de ulei – Răcitor de ulei pentru sistem hidraulic </w:t>
            </w:r>
          </w:p>
          <w:p w14:paraId="421F324D"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lang w:val="en-US" w:eastAsia="ru-RU"/>
              </w:rPr>
            </w:pPr>
            <w:r w:rsidRPr="009C2A4C">
              <w:rPr>
                <w:b/>
                <w:color w:val="202124"/>
                <w:lang w:val="en-US" w:eastAsia="ru-RU"/>
              </w:rPr>
              <w:t>Transmisie:</w:t>
            </w:r>
          </w:p>
          <w:p w14:paraId="41D986B2"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lang w:val="en-US" w:eastAsia="ru-RU"/>
              </w:rPr>
            </w:pPr>
            <w:r w:rsidRPr="009C2A4C">
              <w:rPr>
                <w:color w:val="00B050"/>
                <w:lang w:val="en-US" w:eastAsia="ru-RU"/>
              </w:rPr>
              <w:t>Tracțiune 4x4 integrală</w:t>
            </w:r>
          </w:p>
          <w:p w14:paraId="51112285"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lang w:val="en-US" w:eastAsia="ru-RU"/>
              </w:rPr>
            </w:pPr>
            <w:r w:rsidRPr="009C2A4C">
              <w:rPr>
                <w:color w:val="00B050"/>
                <w:lang w:val="en-US" w:eastAsia="ru-RU"/>
              </w:rPr>
              <w:t xml:space="preserve">Cutie de viteze :Mecanică </w:t>
            </w:r>
            <w:r w:rsidRPr="009C2A4C">
              <w:rPr>
                <w:color w:val="202124"/>
                <w:lang w:eastAsia="ru-RU"/>
              </w:rPr>
              <w:t>Sincronizat cu</w:t>
            </w:r>
            <w:r w:rsidRPr="009C2A4C">
              <w:rPr>
                <w:color w:val="00B050"/>
                <w:lang w:val="en-US" w:eastAsia="ru-RU"/>
              </w:rPr>
              <w:t xml:space="preserve"> 4-6 trepte</w:t>
            </w:r>
          </w:p>
          <w:p w14:paraId="19662993"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lang w:eastAsia="ru-RU"/>
              </w:rPr>
            </w:pPr>
            <w:r w:rsidRPr="009C2A4C">
              <w:rPr>
                <w:b/>
                <w:color w:val="202124"/>
                <w:lang w:eastAsia="ru-RU"/>
              </w:rPr>
              <w:t>Frâne</w:t>
            </w:r>
          </w:p>
          <w:p w14:paraId="7F55BD65"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 xml:space="preserve">Frînă de parcare – comandă mecanică </w:t>
            </w:r>
          </w:p>
          <w:p w14:paraId="174FD975" w14:textId="77777777" w:rsidR="001449F5" w:rsidRPr="002556BF"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lang w:val="en-US" w:eastAsia="ru-RU"/>
              </w:rPr>
            </w:pPr>
            <w:r w:rsidRPr="002556BF">
              <w:rPr>
                <w:color w:val="202124"/>
                <w:lang w:val="en-US" w:eastAsia="ru-RU"/>
              </w:rPr>
              <w:t>Utilaj faţă ataşat:</w:t>
            </w:r>
          </w:p>
          <w:p w14:paraId="6D562A74" w14:textId="77777777" w:rsidR="001449F5" w:rsidRPr="002556BF"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US" w:eastAsia="ru-RU"/>
              </w:rPr>
            </w:pPr>
            <w:r w:rsidRPr="002556BF">
              <w:rPr>
                <w:color w:val="202124"/>
                <w:lang w:val="en-US" w:eastAsia="ru-RU"/>
              </w:rPr>
              <w:t>Cupă maxilară multifuncţională, volum - 1,0 m</w:t>
            </w:r>
            <w:r w:rsidRPr="002556BF">
              <w:rPr>
                <w:color w:val="202124"/>
                <w:vertAlign w:val="superscript"/>
                <w:lang w:val="en-US" w:eastAsia="ru-RU"/>
              </w:rPr>
              <w:t>3 </w:t>
            </w:r>
            <w:r w:rsidRPr="002556BF">
              <w:rPr>
                <w:color w:val="202124"/>
                <w:lang w:val="en-US" w:eastAsia="ru-RU"/>
              </w:rPr>
              <w:t xml:space="preserve"> (6-în-1, deschidere comandata hidraulic, cu posibilitatea transformarii in lama de buldozer, lama de nivelare, greifer, etc.);</w:t>
            </w:r>
          </w:p>
          <w:p w14:paraId="1DA792E3"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lang w:eastAsia="ru-RU"/>
              </w:rPr>
            </w:pPr>
            <w:r w:rsidRPr="009C2A4C">
              <w:rPr>
                <w:color w:val="202124"/>
                <w:lang w:eastAsia="ru-RU"/>
              </w:rPr>
              <w:t>Utilaj de excavare:</w:t>
            </w:r>
          </w:p>
          <w:p w14:paraId="40BAD3C6"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 Cupă, lăţimea  600 mm, tip Heavy Duty;</w:t>
            </w:r>
          </w:p>
          <w:p w14:paraId="5A5B2D71"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 Braţ fix (adăncimea de săpare 4 - 4,5 м).</w:t>
            </w:r>
          </w:p>
          <w:p w14:paraId="76EB3212"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 Sistem reglabil a utilajului de excavare stînga / dreapta;</w:t>
            </w:r>
          </w:p>
          <w:p w14:paraId="37ECDD91"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 Sistem de fixare hidraulic a braţului de excavare;</w:t>
            </w:r>
          </w:p>
          <w:p w14:paraId="14FCD547"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Lățimea – 2200 - 2230mm</w:t>
            </w:r>
          </w:p>
          <w:p w14:paraId="428EB0DA" w14:textId="77777777" w:rsidR="001449F5" w:rsidRPr="00DB1607"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lang w:eastAsia="ru-RU"/>
              </w:rPr>
            </w:pPr>
            <w:r w:rsidRPr="009C2A4C">
              <w:rPr>
                <w:b/>
                <w:color w:val="202124"/>
                <w:lang w:eastAsia="ru-RU"/>
              </w:rPr>
              <w:t>Cabina:</w:t>
            </w:r>
          </w:p>
          <w:p w14:paraId="77236D8A" w14:textId="77777777" w:rsidR="001449F5" w:rsidRPr="002556BF" w:rsidRDefault="001449F5" w:rsidP="002420B6">
            <w:pPr>
              <w:rPr>
                <w:color w:val="333333"/>
                <w:lang w:val="en-US" w:eastAsia="ru-RU"/>
              </w:rPr>
            </w:pPr>
            <w:r w:rsidRPr="002556BF">
              <w:rPr>
                <w:color w:val="000000"/>
                <w:lang w:val="en-US" w:eastAsia="ru-RU"/>
              </w:rPr>
              <w:t>•Sistem de circulaţie a aerului;</w:t>
            </w:r>
          </w:p>
          <w:p w14:paraId="252E38E0" w14:textId="77777777" w:rsidR="001449F5" w:rsidRPr="002556BF" w:rsidRDefault="001449F5" w:rsidP="002420B6">
            <w:pPr>
              <w:rPr>
                <w:color w:val="333333"/>
                <w:lang w:val="en-US" w:eastAsia="ru-RU"/>
              </w:rPr>
            </w:pPr>
            <w:r w:rsidRPr="002556BF">
              <w:rPr>
                <w:color w:val="000000"/>
                <w:lang w:val="en-US" w:eastAsia="ru-RU"/>
              </w:rPr>
              <w:t>•Scaun cu suspensie reglabil;</w:t>
            </w:r>
          </w:p>
          <w:p w14:paraId="7948B8DF" w14:textId="77777777" w:rsidR="001449F5" w:rsidRPr="002556BF" w:rsidRDefault="001449F5" w:rsidP="002420B6">
            <w:pPr>
              <w:rPr>
                <w:color w:val="333333"/>
                <w:lang w:val="en-US" w:eastAsia="ru-RU"/>
              </w:rPr>
            </w:pPr>
            <w:r w:rsidRPr="002556BF">
              <w:rPr>
                <w:color w:val="000000"/>
                <w:lang w:val="en-US" w:eastAsia="ru-RU"/>
              </w:rPr>
              <w:t>•Ladă de scule;</w:t>
            </w:r>
          </w:p>
          <w:p w14:paraId="75E9387F"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 xml:space="preserve">Cabina îndeplinește cerințele ROPS (ISO </w:t>
            </w:r>
            <w:r w:rsidRPr="009C2A4C">
              <w:rPr>
                <w:color w:val="202124"/>
                <w:lang w:eastAsia="ru-RU"/>
              </w:rPr>
              <w:lastRenderedPageBreak/>
              <w:t>3741ROPS)</w:t>
            </w:r>
          </w:p>
          <w:p w14:paraId="0F295926"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Sticlă securizată .</w:t>
            </w:r>
          </w:p>
          <w:p w14:paraId="404DC7C5"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Geamuri cu deschidere totală sau parțială</w:t>
            </w:r>
          </w:p>
          <w:p w14:paraId="02F5968E" w14:textId="77777777" w:rsidR="001449F5" w:rsidRPr="009C2A4C"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ru-RU"/>
              </w:rPr>
            </w:pPr>
            <w:r w:rsidRPr="009C2A4C">
              <w:rPr>
                <w:color w:val="202124"/>
                <w:lang w:eastAsia="ru-RU"/>
              </w:rPr>
              <w:t>Geamuri spate cu deschidere totală, reglabile</w:t>
            </w:r>
          </w:p>
          <w:p w14:paraId="229D6BBA" w14:textId="77777777" w:rsidR="001449F5" w:rsidRPr="005B6E05" w:rsidRDefault="001449F5" w:rsidP="00242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color w:val="202124"/>
                <w:lang w:eastAsia="ru-RU"/>
              </w:rPr>
            </w:pPr>
            <w:r w:rsidRPr="009C2A4C">
              <w:rPr>
                <w:b/>
                <w:color w:val="202124"/>
                <w:lang w:eastAsia="ru-RU"/>
              </w:rPr>
              <w:t>Greutatea</w:t>
            </w:r>
            <w:r w:rsidRPr="009C2A4C">
              <w:rPr>
                <w:color w:val="202124"/>
                <w:lang w:eastAsia="ru-RU"/>
              </w:rPr>
              <w:t xml:space="preserve"> – 6000 - 8000 kg</w:t>
            </w:r>
          </w:p>
        </w:tc>
      </w:tr>
    </w:tbl>
    <w:p w14:paraId="4265B78F" w14:textId="77777777" w:rsidR="001449F5" w:rsidRPr="008D067E" w:rsidRDefault="001449F5" w:rsidP="008D067E">
      <w:pPr>
        <w:ind w:firstLine="709"/>
        <w:jc w:val="both"/>
      </w:pP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86"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84"/>
    <w:bookmarkEnd w:id="86"/>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87" w:name="_Toc356920194"/>
            <w:bookmarkStart w:id="88" w:name="_Toc392180206"/>
            <w:bookmarkStart w:id="89"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90" w:name="_Hlk77771394"/>
            <w:r w:rsidRPr="00C00499">
              <w:t xml:space="preserve">Specificaţii tehnice </w:t>
            </w:r>
            <w:bookmarkEnd w:id="87"/>
            <w:bookmarkEnd w:id="88"/>
            <w:bookmarkEnd w:id="89"/>
            <w:bookmarkEnd w:id="90"/>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5794B408" w:rsidR="00215125" w:rsidRPr="00C00499" w:rsidRDefault="00573A39" w:rsidP="00590BCC">
            <w:r>
              <w:t>Obiectul</w:t>
            </w:r>
            <w:r w:rsidR="00215125">
              <w:t xml:space="preserve"> achiziție</w:t>
            </w:r>
            <w:r>
              <w:t>i</w:t>
            </w:r>
            <w:r w:rsidR="00215125" w:rsidRPr="00C00499">
              <w:t>:</w:t>
            </w:r>
            <w:r w:rsidR="009F588F">
              <w:rPr>
                <w:b/>
                <w:noProof w:val="0"/>
                <w:lang w:eastAsia="ru-RU"/>
              </w:rPr>
              <w:t xml:space="preserve"> </w:t>
            </w:r>
            <w:r w:rsidR="009F588F">
              <w:rPr>
                <w:b/>
                <w:noProof w:val="0"/>
                <w:lang w:eastAsia="ru-RU"/>
              </w:rPr>
              <w:t xml:space="preserve">Achiziționarea unui </w:t>
            </w:r>
            <w:proofErr w:type="spellStart"/>
            <w:r w:rsidR="009F588F">
              <w:rPr>
                <w:b/>
                <w:noProof w:val="0"/>
                <w:lang w:eastAsia="ru-RU"/>
              </w:rPr>
              <w:t>Buldoexavator</w:t>
            </w:r>
            <w:proofErr w:type="spellEnd"/>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53D5A78D" w:rsidR="00215125" w:rsidRPr="0065496F" w:rsidRDefault="00D33322" w:rsidP="00590BCC">
            <w:pPr>
              <w:jc w:val="center"/>
              <w:rPr>
                <w:b/>
                <w:sz w:val="20"/>
                <w:szCs w:val="20"/>
              </w:rPr>
            </w:pPr>
            <w:r w:rsidRPr="00D33322">
              <w:rPr>
                <w:b/>
                <w:sz w:val="20"/>
                <w:szCs w:val="20"/>
              </w:rPr>
              <w:t>Denumirea modelului bunu</w:t>
            </w:r>
            <w:r>
              <w:rPr>
                <w:b/>
                <w:sz w:val="20"/>
                <w:szCs w:val="20"/>
              </w:rPr>
              <w:t>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0D8C12B" w:rsidR="00215125" w:rsidRPr="0065496F" w:rsidRDefault="00215125" w:rsidP="00DE6BDF">
            <w:pPr>
              <w:rPr>
                <w:b/>
                <w:sz w:val="20"/>
                <w:szCs w:val="20"/>
              </w:rPr>
            </w:pPr>
            <w:r w:rsidRPr="0065496F">
              <w:rPr>
                <w:b/>
                <w:sz w:val="20"/>
                <w:szCs w:val="20"/>
              </w:rPr>
              <w:t>Bunuri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5F774CA0" w:rsidR="00215125" w:rsidRPr="0065496F" w:rsidRDefault="009F588F" w:rsidP="00590BCC">
            <w:pPr>
              <w:rPr>
                <w:b/>
                <w:sz w:val="20"/>
                <w:szCs w:val="20"/>
              </w:rPr>
            </w:pPr>
            <w:r>
              <w:rPr>
                <w:b/>
                <w:noProof w:val="0"/>
                <w:lang w:eastAsia="ru-RU"/>
              </w:rPr>
              <w:t xml:space="preserve">Achiziționarea unui </w:t>
            </w:r>
            <w:proofErr w:type="spellStart"/>
            <w:r>
              <w:rPr>
                <w:b/>
                <w:noProof w:val="0"/>
                <w:lang w:eastAsia="ru-RU"/>
              </w:rPr>
              <w:t>Buldoexavator</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5A4EA9">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5A4EA9">
                  <w:pPr>
                    <w:framePr w:hSpace="180" w:wrap="around" w:vAnchor="page" w:hAnchor="margin" w:y="347"/>
                    <w:jc w:val="right"/>
                    <w:rPr>
                      <w:noProof w:val="0"/>
                      <w:lang w:val="it-IT"/>
                    </w:rPr>
                  </w:pPr>
                </w:p>
                <w:p w14:paraId="36774DA3" w14:textId="77777777" w:rsidR="00DE6BDF" w:rsidRDefault="00DE6BDF" w:rsidP="005A4EA9">
                  <w:pPr>
                    <w:framePr w:hSpace="180" w:wrap="around" w:vAnchor="page" w:hAnchor="margin" w:y="347"/>
                    <w:jc w:val="right"/>
                    <w:rPr>
                      <w:noProof w:val="0"/>
                      <w:lang w:val="it-IT"/>
                    </w:rPr>
                  </w:pPr>
                </w:p>
                <w:p w14:paraId="19EA36D7" w14:textId="77777777" w:rsidR="00DE6BDF" w:rsidRDefault="00DE6BDF" w:rsidP="005A4EA9">
                  <w:pPr>
                    <w:framePr w:hSpace="180" w:wrap="around" w:vAnchor="page" w:hAnchor="margin" w:y="347"/>
                    <w:jc w:val="right"/>
                    <w:rPr>
                      <w:noProof w:val="0"/>
                      <w:lang w:val="it-IT"/>
                    </w:rPr>
                  </w:pPr>
                </w:p>
                <w:p w14:paraId="49469AAA" w14:textId="77777777" w:rsidR="00DE6BDF" w:rsidRDefault="00DE6BDF" w:rsidP="005A4EA9">
                  <w:pPr>
                    <w:framePr w:hSpace="180" w:wrap="around" w:vAnchor="page" w:hAnchor="margin" w:y="347"/>
                    <w:jc w:val="right"/>
                    <w:rPr>
                      <w:noProof w:val="0"/>
                      <w:lang w:val="it-IT"/>
                    </w:rPr>
                  </w:pPr>
                </w:p>
                <w:p w14:paraId="34A84D51" w14:textId="77777777" w:rsidR="00DE6BDF" w:rsidRDefault="00DE6BDF" w:rsidP="005A4EA9">
                  <w:pPr>
                    <w:framePr w:hSpace="180" w:wrap="around" w:vAnchor="page" w:hAnchor="margin" w:y="347"/>
                    <w:jc w:val="right"/>
                    <w:rPr>
                      <w:noProof w:val="0"/>
                      <w:lang w:val="it-IT"/>
                    </w:rPr>
                  </w:pPr>
                </w:p>
                <w:p w14:paraId="0CC6F2E5" w14:textId="77777777" w:rsidR="00845C1B" w:rsidRDefault="00845C1B" w:rsidP="005A4EA9">
                  <w:pPr>
                    <w:framePr w:hSpace="180" w:wrap="around" w:vAnchor="page" w:hAnchor="margin" w:y="347"/>
                    <w:jc w:val="right"/>
                    <w:rPr>
                      <w:noProof w:val="0"/>
                      <w:lang w:val="it-IT"/>
                    </w:rPr>
                  </w:pPr>
                </w:p>
                <w:p w14:paraId="62771B7D" w14:textId="77777777" w:rsidR="00845C1B" w:rsidRDefault="00845C1B" w:rsidP="005A4EA9">
                  <w:pPr>
                    <w:framePr w:hSpace="180" w:wrap="around" w:vAnchor="page" w:hAnchor="margin" w:y="347"/>
                    <w:jc w:val="right"/>
                    <w:rPr>
                      <w:noProof w:val="0"/>
                      <w:lang w:val="it-IT"/>
                    </w:rPr>
                  </w:pPr>
                </w:p>
                <w:p w14:paraId="300EBE38" w14:textId="168318D1" w:rsidR="009613A9" w:rsidRPr="00DC35AC" w:rsidRDefault="00381725" w:rsidP="005A4EA9">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5A4EA9">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5A4EA9">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5A4EA9">
                  <w:pPr>
                    <w:framePr w:hSpace="180" w:wrap="around" w:vAnchor="page" w:hAnchor="margin" w:y="347"/>
                    <w:jc w:val="right"/>
                    <w:rPr>
                      <w:noProof w:val="0"/>
                      <w:lang w:val="it-IT"/>
                    </w:rPr>
                  </w:pPr>
                </w:p>
                <w:p w14:paraId="18FE8BE1" w14:textId="298987EE" w:rsidR="00C25482" w:rsidRPr="00DC35AC" w:rsidRDefault="00C25482" w:rsidP="005A4EA9">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5A4EA9">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5A4EA9">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5A4EA9">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5A4EA9">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5A4EA9">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5A4EA9">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5A4EA9">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30A5647A" w:rsidR="00C25482" w:rsidRPr="00C00499" w:rsidRDefault="00C25482" w:rsidP="005A4EA9">
                  <w:pPr>
                    <w:framePr w:hSpace="180" w:wrap="around" w:vAnchor="page" w:hAnchor="margin" w:y="347"/>
                  </w:pPr>
                  <w:r>
                    <w:t>Obiectul de achiziției</w:t>
                  </w:r>
                  <w:r w:rsidRPr="00C00499">
                    <w:t>:</w:t>
                  </w:r>
                  <w:r w:rsidR="00DE6BDF">
                    <w:rPr>
                      <w:b/>
                      <w:noProof w:val="0"/>
                      <w:lang w:eastAsia="ru-RU"/>
                    </w:rPr>
                    <w:t xml:space="preserve"> </w:t>
                  </w:r>
                  <w:r w:rsidR="00DE6BDF">
                    <w:rPr>
                      <w:b/>
                      <w:noProof w:val="0"/>
                      <w:lang w:eastAsia="ru-RU"/>
                    </w:rPr>
                    <w:t xml:space="preserve">Achiziționarea unui </w:t>
                  </w:r>
                  <w:proofErr w:type="spellStart"/>
                  <w:r w:rsidR="00DE6BDF">
                    <w:rPr>
                      <w:b/>
                      <w:noProof w:val="0"/>
                      <w:lang w:eastAsia="ru-RU"/>
                    </w:rPr>
                    <w:t>Buldoexavator</w:t>
                  </w:r>
                  <w:proofErr w:type="spellEnd"/>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5A4EA9">
                  <w:pPr>
                    <w:framePr w:hSpace="180" w:wrap="around" w:vAnchor="page" w:hAnchor="margin" w:y="347"/>
                  </w:pPr>
                </w:p>
              </w:tc>
              <w:tc>
                <w:tcPr>
                  <w:tcW w:w="1249" w:type="dxa"/>
                  <w:gridSpan w:val="3"/>
                </w:tcPr>
                <w:p w14:paraId="25A190B6" w14:textId="77777777" w:rsidR="00C25482" w:rsidRPr="00C00499" w:rsidRDefault="00C25482" w:rsidP="005A4EA9">
                  <w:pPr>
                    <w:framePr w:hSpace="180" w:wrap="around" w:vAnchor="page" w:hAnchor="margin" w:y="347"/>
                  </w:pPr>
                </w:p>
              </w:tc>
              <w:tc>
                <w:tcPr>
                  <w:tcW w:w="2001" w:type="dxa"/>
                  <w:gridSpan w:val="7"/>
                </w:tcPr>
                <w:p w14:paraId="46E478D9" w14:textId="36924D05" w:rsidR="00C25482" w:rsidRPr="00C00499" w:rsidRDefault="00C25482" w:rsidP="005A4EA9">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5A4EA9">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5A4EA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5A4EA9">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5A4EA9">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5A4EA9">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5A4EA9">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5A4EA9">
                  <w:pPr>
                    <w:framePr w:hSpace="180" w:wrap="around" w:vAnchor="page" w:hAnchor="margin" w:y="347"/>
                    <w:jc w:val="center"/>
                    <w:rPr>
                      <w:b/>
                      <w:sz w:val="20"/>
                    </w:rPr>
                  </w:pPr>
                  <w:r w:rsidRPr="0028367D">
                    <w:rPr>
                      <w:b/>
                      <w:sz w:val="20"/>
                    </w:rPr>
                    <w:t>Suma</w:t>
                  </w:r>
                </w:p>
                <w:p w14:paraId="241DE82A" w14:textId="77777777" w:rsidR="00C25482" w:rsidRPr="0028367D" w:rsidRDefault="00C25482" w:rsidP="005A4EA9">
                  <w:pPr>
                    <w:framePr w:hSpace="180" w:wrap="around" w:vAnchor="page" w:hAnchor="margin" w:y="347"/>
                    <w:jc w:val="center"/>
                    <w:rPr>
                      <w:b/>
                      <w:sz w:val="20"/>
                    </w:rPr>
                  </w:pPr>
                  <w:r w:rsidRPr="0028367D">
                    <w:rPr>
                      <w:b/>
                      <w:sz w:val="20"/>
                    </w:rPr>
                    <w:t>fără</w:t>
                  </w:r>
                </w:p>
                <w:p w14:paraId="2A606634" w14:textId="77777777" w:rsidR="00C25482" w:rsidRPr="0028367D" w:rsidRDefault="00C25482" w:rsidP="005A4EA9">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5A4EA9">
                  <w:pPr>
                    <w:framePr w:hSpace="180" w:wrap="around" w:vAnchor="page" w:hAnchor="margin" w:y="347"/>
                    <w:jc w:val="center"/>
                    <w:rPr>
                      <w:b/>
                      <w:sz w:val="20"/>
                    </w:rPr>
                  </w:pPr>
                  <w:r w:rsidRPr="0028367D">
                    <w:rPr>
                      <w:b/>
                      <w:sz w:val="20"/>
                    </w:rPr>
                    <w:t>Suma</w:t>
                  </w:r>
                </w:p>
                <w:p w14:paraId="0D6E9C91" w14:textId="77777777" w:rsidR="00C25482" w:rsidRPr="0028367D" w:rsidRDefault="00C25482" w:rsidP="005A4EA9">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5A4EA9">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5A4EA9">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5A4EA9">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5A4EA9">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5A4EA9">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5A4EA9">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5A4EA9">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5A4EA9">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5A4EA9">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5A4EA9">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5A4EA9">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5A4EA9">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5A4EA9">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5A4EA9">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5A4EA9">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5A4EA9">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5A4EA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5A4EA9">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5A4EA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5A4EA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5A4EA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5A4EA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5A4EA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5A4EA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5A4EA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5A4EA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5A4EA9">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5A4EA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5A4EA9">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5A4EA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5A4EA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5A4EA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5A4EA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5A4EA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5A4EA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5A4EA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5A4EA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5A4EA9">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5A4EA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863AB02" w:rsidR="00C25482" w:rsidRPr="0028367D" w:rsidRDefault="00DE6BDF" w:rsidP="005A4EA9">
                  <w:pPr>
                    <w:framePr w:hSpace="180" w:wrap="around" w:vAnchor="page" w:hAnchor="margin" w:y="347"/>
                    <w:rPr>
                      <w:b/>
                      <w:sz w:val="20"/>
                    </w:rPr>
                  </w:pPr>
                  <w:r>
                    <w:rPr>
                      <w:b/>
                      <w:noProof w:val="0"/>
                      <w:lang w:eastAsia="ru-RU"/>
                    </w:rPr>
                    <w:t xml:space="preserve">Achiziționarea unui </w:t>
                  </w:r>
                  <w:proofErr w:type="spellStart"/>
                  <w:r>
                    <w:rPr>
                      <w:b/>
                      <w:noProof w:val="0"/>
                      <w:lang w:eastAsia="ru-RU"/>
                    </w:rPr>
                    <w:t>Buldoexavator</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22A47419" w:rsidR="00C25482" w:rsidRPr="0028367D" w:rsidRDefault="00DE6BDF" w:rsidP="005A4EA9">
                  <w:pPr>
                    <w:framePr w:hSpace="180" w:wrap="around" w:vAnchor="page" w:hAnchor="margin" w:y="347"/>
                    <w:rPr>
                      <w:sz w:val="20"/>
                    </w:rPr>
                  </w:pPr>
                  <w:r>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1A06AD0A" w:rsidR="00C25482" w:rsidRPr="0028367D" w:rsidRDefault="00DE6BDF" w:rsidP="005A4EA9">
                  <w:pPr>
                    <w:framePr w:hSpace="180" w:wrap="around" w:vAnchor="page" w:hAnchor="margin" w:y="347"/>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5A4EA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5A4EA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5A4EA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5A4EA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5A4EA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5A4EA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5A4EA9">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5A4EA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5A4EA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5A4EA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5A4EA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5A4EA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5A4EA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5A4EA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5A4EA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5A4EA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5A4EA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5A4EA9">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5A4EA9">
                  <w:pPr>
                    <w:framePr w:hSpace="180" w:wrap="around" w:vAnchor="page" w:hAnchor="margin" w:y="347"/>
                    <w:tabs>
                      <w:tab w:val="left" w:pos="6120"/>
                    </w:tabs>
                    <w:rPr>
                      <w:sz w:val="20"/>
                    </w:rPr>
                  </w:pPr>
                </w:p>
                <w:p w14:paraId="15135DCC" w14:textId="77777777" w:rsidR="00C25482" w:rsidRPr="00845C1B" w:rsidRDefault="00C25482" w:rsidP="005A4EA9">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5A4EA9">
                  <w:pPr>
                    <w:framePr w:hSpace="180" w:wrap="around" w:vAnchor="page" w:hAnchor="margin" w:y="347"/>
                    <w:rPr>
                      <w:sz w:val="20"/>
                    </w:rPr>
                  </w:pPr>
                </w:p>
                <w:p w14:paraId="1FA8F12B" w14:textId="362C50DE" w:rsidR="00C25482" w:rsidRPr="00845C1B" w:rsidRDefault="00C25482" w:rsidP="005A4EA9">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5A4EA9">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5A4EA9">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5A4EA9">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91" w:name="_Hlk77771427"/>
      <w:r w:rsidRPr="007B392A">
        <w:rPr>
          <w:b/>
          <w:noProof w:val="0"/>
        </w:rPr>
        <w:t xml:space="preserve">CONTRACT </w:t>
      </w:r>
      <w:r w:rsidR="00F94BAD">
        <w:rPr>
          <w:b/>
          <w:noProof w:val="0"/>
        </w:rPr>
        <w:t>–</w:t>
      </w:r>
      <w:r w:rsidRPr="007B392A">
        <w:rPr>
          <w:b/>
          <w:noProof w:val="0"/>
        </w:rPr>
        <w:t xml:space="preserve"> MODEL</w:t>
      </w:r>
      <w:bookmarkEnd w:id="91"/>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12639147" w14:textId="670E5A6F" w:rsidR="00E91463" w:rsidRPr="00C00499" w:rsidRDefault="00393617" w:rsidP="00E91463">
                  <w:r>
                    <w:rPr>
                      <w:b/>
                      <w:u w:val="single"/>
                      <w:lang w:val="ro-MO"/>
                    </w:rPr>
                    <w:t>Şcoala Profesională N2 m.Cahul</w:t>
                  </w:r>
                  <w:r w:rsidRPr="00C00499">
                    <w:t xml:space="preserve"> </w:t>
                  </w:r>
                  <w:r w:rsidR="00E91463" w:rsidRPr="00C00499">
                    <w:t xml:space="preserve">reprezentată prin </w:t>
                  </w:r>
                  <w:r w:rsidR="00E91463" w:rsidRPr="00C00499">
                    <w:rPr>
                      <w:b/>
                    </w:rPr>
                    <w:t>________________________</w:t>
                  </w:r>
                  <w:r w:rsidR="00E91463"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4E346566" w14:textId="594EBACE" w:rsidR="00B56360" w:rsidRPr="00E91463" w:rsidRDefault="00B56360" w:rsidP="00B56360">
            <w:pPr>
              <w:jc w:val="both"/>
              <w:rPr>
                <w:iCs/>
              </w:rPr>
            </w:pPr>
            <w:r w:rsidRPr="00E91463">
              <w:rPr>
                <w:iCs/>
              </w:rPr>
              <w:t>a.</w:t>
            </w:r>
            <w:r w:rsidRPr="00E91463">
              <w:rPr>
                <w:iCs/>
              </w:rPr>
              <w:tab/>
              <w:t xml:space="preserve">Achiziţionarea </w:t>
            </w:r>
            <w:r w:rsidR="00393617">
              <w:rPr>
                <w:b/>
                <w:noProof w:val="0"/>
                <w:lang w:eastAsia="ru-RU"/>
              </w:rPr>
              <w:t xml:space="preserve">unui </w:t>
            </w:r>
            <w:proofErr w:type="spellStart"/>
            <w:r w:rsidR="00393617">
              <w:rPr>
                <w:b/>
                <w:noProof w:val="0"/>
                <w:lang w:eastAsia="ru-RU"/>
              </w:rPr>
              <w:t>Buldoexavator</w:t>
            </w:r>
            <w:proofErr w:type="spellEnd"/>
            <w:r w:rsidR="00393617" w:rsidRPr="00E91463">
              <w:rPr>
                <w:iCs/>
              </w:rPr>
              <w:t xml:space="preserve"> </w:t>
            </w:r>
            <w:r w:rsidRPr="00E91463">
              <w:rPr>
                <w:iCs/>
              </w:rPr>
              <w:t>denumite în continuare Bunuri</w:t>
            </w:r>
            <w:r w:rsidR="002539DB">
              <w:rPr>
                <w:iCs/>
              </w:rPr>
              <w:t>/Servicii</w:t>
            </w:r>
            <w:r w:rsidRPr="00E91463">
              <w:rPr>
                <w:iCs/>
              </w:rPr>
              <w:t xml:space="preserve">, conform procedurii de achiziții publice de tip </w:t>
            </w:r>
            <w:r w:rsidR="00610D50">
              <w:rPr>
                <w:iCs/>
              </w:rPr>
              <w:t>LP</w:t>
            </w:r>
            <w:r w:rsidRPr="00E91463">
              <w:rPr>
                <w:iCs/>
              </w:rPr>
              <w:t xml:space="preserve">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lastRenderedPageBreak/>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lastRenderedPageBreak/>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w:t>
            </w:r>
            <w:r w:rsidRPr="00E91463">
              <w:rPr>
                <w:iCs/>
              </w:rPr>
              <w:lastRenderedPageBreak/>
              <w:t>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w:t>
            </w:r>
            <w:r w:rsidR="0016683B" w:rsidRPr="0016683B">
              <w:rPr>
                <w:iCs/>
              </w:rPr>
              <w:lastRenderedPageBreak/>
              <w:t>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lastRenderedPageBreak/>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lastRenderedPageBreak/>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3CA8370D" w14:textId="77777777" w:rsidR="00757C6B" w:rsidRDefault="00757C6B" w:rsidP="007D2982">
            <w:pPr>
              <w:autoSpaceDE w:val="0"/>
              <w:autoSpaceDN w:val="0"/>
              <w:adjustRightInd w:val="0"/>
              <w:ind w:right="23"/>
              <w:jc w:val="center"/>
              <w:rPr>
                <w:color w:val="000000"/>
                <w:w w:val="90"/>
              </w:rPr>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340B42FC" w14:textId="77777777" w:rsidR="008F510B" w:rsidRDefault="008F510B" w:rsidP="00820B54">
            <w:bookmarkStart w:id="92" w:name="_GoBack"/>
            <w:bookmarkEnd w:id="92"/>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4297D" w14:textId="77777777" w:rsidR="005738F4" w:rsidRDefault="005738F4" w:rsidP="00A20ACF">
      <w:r>
        <w:separator/>
      </w:r>
    </w:p>
  </w:endnote>
  <w:endnote w:type="continuationSeparator" w:id="0">
    <w:p w14:paraId="66DC80D0" w14:textId="77777777" w:rsidR="005738F4" w:rsidRDefault="005738F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FF4A40" w:rsidRDefault="00FF4A40">
        <w:pPr>
          <w:pStyle w:val="a4"/>
          <w:jc w:val="right"/>
        </w:pPr>
        <w:r>
          <w:fldChar w:fldCharType="begin"/>
        </w:r>
        <w:r>
          <w:instrText xml:space="preserve"> PAGE   \* MERGEFORMAT </w:instrText>
        </w:r>
        <w:r>
          <w:fldChar w:fldCharType="separate"/>
        </w:r>
        <w:r w:rsidR="00820B54">
          <w:t>43</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A178A" w14:textId="77777777" w:rsidR="005738F4" w:rsidRDefault="005738F4" w:rsidP="00A20ACF">
      <w:r>
        <w:separator/>
      </w:r>
    </w:p>
  </w:footnote>
  <w:footnote w:type="continuationSeparator" w:id="0">
    <w:p w14:paraId="27198079" w14:textId="77777777" w:rsidR="005738F4" w:rsidRDefault="005738F4"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BBD1DB9"/>
    <w:multiLevelType w:val="multilevel"/>
    <w:tmpl w:val="D3D67788"/>
    <w:lvl w:ilvl="0">
      <w:start w:val="5"/>
      <w:numFmt w:val="bullet"/>
      <w:pStyle w:val="3"/>
      <w:lvlText w:val="-"/>
      <w:lvlJc w:val="left"/>
      <w:pPr>
        <w:ind w:left="720" w:hanging="360"/>
      </w:pPr>
      <w:rPr>
        <w:rFonts w:ascii="Times New Roman" w:eastAsia="Times New Roman" w:hAnsi="Times New Roman" w:cs="Times New Roman"/>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29"/>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1"/>
  </w:num>
  <w:num w:numId="22">
    <w:abstractNumId w:val="26"/>
  </w:num>
  <w:num w:numId="23">
    <w:abstractNumId w:val="28"/>
  </w:num>
  <w:num w:numId="24">
    <w:abstractNumId w:val="0"/>
  </w:num>
  <w:num w:numId="25">
    <w:abstractNumId w:val="19"/>
  </w:num>
  <w:num w:numId="26">
    <w:abstractNumId w:val="37"/>
  </w:num>
  <w:num w:numId="27">
    <w:abstractNumId w:val="37"/>
  </w:num>
  <w:num w:numId="28">
    <w:abstractNumId w:val="37"/>
  </w:num>
  <w:num w:numId="29">
    <w:abstractNumId w:val="27"/>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5"/>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9F5"/>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617"/>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0B08"/>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8F4"/>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4EA9"/>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0D50"/>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0B5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588F"/>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E6BDF"/>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0">
    <w:name w:val="heading 3"/>
    <w:basedOn w:val="a0"/>
    <w:next w:val="a0"/>
    <w:link w:val="3"/>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
    <w:name w:val="Заголовок 3 Знак"/>
    <w:basedOn w:val="a1"/>
    <w:link w:val="30"/>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0"/>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TableNormal">
    <w:name w:val="Table Normal"/>
    <w:uiPriority w:val="2"/>
    <w:qFormat/>
    <w:rsid w:val="005A4EA9"/>
    <w:pPr>
      <w:spacing w:after="0" w:line="240" w:lineRule="auto"/>
    </w:pPr>
    <w:rPr>
      <w:rFonts w:ascii="Times New Roman" w:eastAsia="Times New Roman" w:hAnsi="Times New Roman" w:cs="Times New Roman"/>
      <w:sz w:val="24"/>
      <w:szCs w:val="24"/>
      <w:lang w:val="ro-RO" w:eastAsia="ro-RO"/>
    </w:rPr>
    <w:tblPr>
      <w:tblCellMar>
        <w:top w:w="0" w:type="dxa"/>
        <w:left w:w="0" w:type="dxa"/>
        <w:bottom w:w="0" w:type="dxa"/>
        <w:right w:w="0" w:type="dxa"/>
      </w:tblCellMar>
    </w:tblPr>
  </w:style>
  <w:style w:type="table" w:customStyle="1" w:styleId="Grigliatabella20">
    <w:name w:val="Griglia tabella2_0"/>
    <w:basedOn w:val="a2"/>
    <w:next w:val="a2"/>
    <w:uiPriority w:val="39"/>
    <w:rsid w:val="005A4EA9"/>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5A4EA9"/>
    <w:pPr>
      <w:widowControl w:val="0"/>
      <w:autoSpaceDE w:val="0"/>
      <w:autoSpaceDN w:val="0"/>
    </w:pPr>
    <w:rPr>
      <w:noProof w:val="0"/>
      <w:sz w:val="22"/>
      <w:szCs w:val="22"/>
      <w:lang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0">
    <w:name w:val="heading 3"/>
    <w:basedOn w:val="a0"/>
    <w:next w:val="a0"/>
    <w:link w:val="3"/>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
    <w:name w:val="Заголовок 3 Знак"/>
    <w:basedOn w:val="a1"/>
    <w:link w:val="30"/>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0"/>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TableNormal">
    <w:name w:val="Table Normal"/>
    <w:uiPriority w:val="2"/>
    <w:qFormat/>
    <w:rsid w:val="005A4EA9"/>
    <w:pPr>
      <w:spacing w:after="0" w:line="240" w:lineRule="auto"/>
    </w:pPr>
    <w:rPr>
      <w:rFonts w:ascii="Times New Roman" w:eastAsia="Times New Roman" w:hAnsi="Times New Roman" w:cs="Times New Roman"/>
      <w:sz w:val="24"/>
      <w:szCs w:val="24"/>
      <w:lang w:val="ro-RO" w:eastAsia="ro-RO"/>
    </w:rPr>
    <w:tblPr>
      <w:tblCellMar>
        <w:top w:w="0" w:type="dxa"/>
        <w:left w:w="0" w:type="dxa"/>
        <w:bottom w:w="0" w:type="dxa"/>
        <w:right w:w="0" w:type="dxa"/>
      </w:tblCellMar>
    </w:tblPr>
  </w:style>
  <w:style w:type="table" w:customStyle="1" w:styleId="Grigliatabella20">
    <w:name w:val="Griglia tabella2_0"/>
    <w:basedOn w:val="a2"/>
    <w:next w:val="a2"/>
    <w:uiPriority w:val="39"/>
    <w:rsid w:val="005A4EA9"/>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5A4EA9"/>
    <w:pPr>
      <w:widowControl w:val="0"/>
      <w:autoSpaceDE w:val="0"/>
      <w:autoSpaceDN w:val="0"/>
    </w:pPr>
    <w:rPr>
      <w:noProof w:val="0"/>
      <w:sz w:val="22"/>
      <w:szCs w:val="22"/>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https://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4B392-74A0-4B6C-89F5-4880FC8B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16564</Words>
  <Characters>94418</Characters>
  <Application>Microsoft Office Word</Application>
  <DocSecurity>0</DocSecurity>
  <Lines>786</Lines>
  <Paragraphs>221</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Contabil</cp:lastModifiedBy>
  <cp:revision>9</cp:revision>
  <cp:lastPrinted>2021-03-10T08:12:00Z</cp:lastPrinted>
  <dcterms:created xsi:type="dcterms:W3CDTF">2022-06-23T10:15:00Z</dcterms:created>
  <dcterms:modified xsi:type="dcterms:W3CDTF">2022-06-23T10:25:00Z</dcterms:modified>
</cp:coreProperties>
</file>