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E4ED7" w14:textId="0B637BD6" w:rsidR="00F46249" w:rsidRDefault="00F46249" w:rsidP="00342074">
      <w:pPr>
        <w:jc w:val="right"/>
      </w:pPr>
    </w:p>
    <w:p w14:paraId="3423E847" w14:textId="6092B37F" w:rsidR="00F46249" w:rsidRDefault="00F46249" w:rsidP="00970D16"/>
    <w:tbl>
      <w:tblPr>
        <w:tblW w:w="15262" w:type="dxa"/>
        <w:tblLayout w:type="fixed"/>
        <w:tblLook w:val="04A0" w:firstRow="1" w:lastRow="0" w:firstColumn="1" w:lastColumn="0" w:noHBand="0" w:noVBand="1"/>
      </w:tblPr>
      <w:tblGrid>
        <w:gridCol w:w="1225"/>
        <w:gridCol w:w="2886"/>
        <w:gridCol w:w="851"/>
        <w:gridCol w:w="850"/>
        <w:gridCol w:w="851"/>
        <w:gridCol w:w="992"/>
        <w:gridCol w:w="850"/>
        <w:gridCol w:w="851"/>
        <w:gridCol w:w="876"/>
        <w:gridCol w:w="1959"/>
        <w:gridCol w:w="66"/>
        <w:gridCol w:w="1245"/>
        <w:gridCol w:w="957"/>
        <w:gridCol w:w="803"/>
      </w:tblGrid>
      <w:tr w:rsidR="00F46249" w:rsidRPr="00C00499" w14:paraId="167AF01C" w14:textId="77777777" w:rsidTr="00C81589">
        <w:trPr>
          <w:trHeight w:val="697"/>
        </w:trPr>
        <w:tc>
          <w:tcPr>
            <w:tcW w:w="14459" w:type="dxa"/>
            <w:gridSpan w:val="13"/>
            <w:vAlign w:val="center"/>
          </w:tcPr>
          <w:p w14:paraId="06CF5344" w14:textId="3DCF26AE" w:rsidR="00DA5769" w:rsidRDefault="00DA5769" w:rsidP="0086306C">
            <w:pPr>
              <w:rPr>
                <w:noProof w:val="0"/>
                <w:lang w:val="it-IT"/>
              </w:rPr>
            </w:pPr>
          </w:p>
          <w:p w14:paraId="4BCB5C2E" w14:textId="759D155C" w:rsidR="009A1F75" w:rsidRPr="009A1F75" w:rsidRDefault="009A1F75" w:rsidP="009A1F75">
            <w:pPr>
              <w:rPr>
                <w:noProof w:val="0"/>
                <w:lang w:val="it-IT"/>
              </w:rPr>
            </w:pPr>
            <w:r>
              <w:rPr>
                <w:noProof w:val="0"/>
                <w:lang w:val="it-IT"/>
              </w:rPr>
              <w:t xml:space="preserve">                                                                                                                                                                                       </w:t>
            </w:r>
            <w:r w:rsidRPr="009A1F75">
              <w:rPr>
                <w:noProof w:val="0"/>
                <w:lang w:val="it-IT"/>
              </w:rPr>
              <w:t>Anexa nr. 2</w:t>
            </w:r>
            <w:r>
              <w:rPr>
                <w:noProof w:val="0"/>
                <w:lang w:val="it-IT"/>
              </w:rPr>
              <w:t>3</w:t>
            </w:r>
          </w:p>
          <w:p w14:paraId="539C3856" w14:textId="5001629C" w:rsidR="009A1F75" w:rsidRPr="009A1F75" w:rsidRDefault="009A1F75" w:rsidP="009A1F75">
            <w:pPr>
              <w:jc w:val="right"/>
              <w:rPr>
                <w:noProof w:val="0"/>
                <w:lang w:val="it-IT"/>
              </w:rPr>
            </w:pPr>
            <w:r w:rsidRPr="009A1F75">
              <w:rPr>
                <w:noProof w:val="0"/>
                <w:lang w:val="it-IT"/>
              </w:rPr>
              <w:t xml:space="preserve">                                                                                                                                                                            </w:t>
            </w:r>
            <w:r>
              <w:rPr>
                <w:noProof w:val="0"/>
                <w:lang w:val="it-IT"/>
              </w:rPr>
              <w:t xml:space="preserve"> </w:t>
            </w:r>
            <w:r w:rsidR="002335EE">
              <w:rPr>
                <w:noProof w:val="0"/>
                <w:lang w:val="it-IT"/>
              </w:rPr>
              <w:t xml:space="preserve">    </w:t>
            </w:r>
            <w:r w:rsidR="00B8233D">
              <w:rPr>
                <w:noProof w:val="0"/>
                <w:lang w:val="it-IT"/>
              </w:rPr>
              <w:t xml:space="preserve"> </w:t>
            </w:r>
            <w:r w:rsidRPr="009A1F75">
              <w:rPr>
                <w:noProof w:val="0"/>
                <w:lang w:val="it-IT"/>
              </w:rPr>
              <w:t>la Documentația standard nr.____</w:t>
            </w:r>
          </w:p>
          <w:p w14:paraId="03C53982" w14:textId="1D22F9B4" w:rsidR="00F46249" w:rsidRPr="00D22624" w:rsidRDefault="009A1F75" w:rsidP="009A1F75">
            <w:pPr>
              <w:jc w:val="center"/>
              <w:rPr>
                <w:noProof w:val="0"/>
                <w:lang w:val="it-IT"/>
              </w:rPr>
            </w:pPr>
            <w:r w:rsidRPr="009A1F75">
              <w:rPr>
                <w:noProof w:val="0"/>
                <w:lang w:val="it-IT"/>
              </w:rPr>
              <w:t xml:space="preserve">                                                                                                                                                                 </w:t>
            </w:r>
            <w:r>
              <w:rPr>
                <w:noProof w:val="0"/>
                <w:lang w:val="it-IT"/>
              </w:rPr>
              <w:t xml:space="preserve">            </w:t>
            </w:r>
            <w:r w:rsidRPr="009A1F75">
              <w:rPr>
                <w:noProof w:val="0"/>
                <w:lang w:val="it-IT"/>
              </w:rPr>
              <w:t>din “____” ________ 202</w:t>
            </w:r>
            <w:r w:rsidR="007249A2">
              <w:rPr>
                <w:noProof w:val="0"/>
                <w:lang w:val="it-IT"/>
              </w:rPr>
              <w:t>6</w:t>
            </w: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803"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C81589">
        <w:tc>
          <w:tcPr>
            <w:tcW w:w="14459" w:type="dxa"/>
            <w:gridSpan w:val="13"/>
            <w:tcBorders>
              <w:bottom w:val="single" w:sz="4" w:space="0" w:color="auto"/>
            </w:tcBorders>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601E64BF" w:rsidR="00D22C39" w:rsidRPr="00C00499" w:rsidRDefault="00D22C39" w:rsidP="00F46249">
            <w:pPr>
              <w:jc w:val="center"/>
            </w:pPr>
          </w:p>
        </w:tc>
        <w:tc>
          <w:tcPr>
            <w:tcW w:w="803"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vAlign w:val="center"/>
          </w:tcPr>
          <w:p w14:paraId="717F9718" w14:textId="66B93013" w:rsidR="00F46249" w:rsidRPr="00C00499" w:rsidRDefault="00F46249" w:rsidP="00F46249">
            <w:r>
              <w:t xml:space="preserve">Procedura de achiziție : </w:t>
            </w:r>
            <w:r w:rsidR="006D26F1">
              <w:t>nr. ____</w:t>
            </w:r>
            <w:r>
              <w:t>din_________</w:t>
            </w:r>
          </w:p>
        </w:tc>
      </w:tr>
      <w:tr w:rsidR="00F46249" w:rsidRPr="00C00499" w14:paraId="70627FE9"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vAlign w:val="center"/>
          </w:tcPr>
          <w:p w14:paraId="5FBCFDD3" w14:textId="316A610A" w:rsidR="00F46249" w:rsidRPr="00C00499" w:rsidRDefault="00F46249" w:rsidP="00F46249">
            <w:r>
              <w:t>Obiectul de achiziției</w:t>
            </w:r>
            <w:r w:rsidRPr="00C00499">
              <w:t>:</w:t>
            </w:r>
            <w:r>
              <w:t xml:space="preserve"> </w:t>
            </w:r>
            <w:r w:rsidR="00FA4628" w:rsidRPr="00FA4628">
              <w:rPr>
                <w:b/>
                <w:bCs/>
              </w:rPr>
              <w:t>Servicii de asigurare obligatorie de răspundere civilă auto (RCA).</w:t>
            </w:r>
          </w:p>
        </w:tc>
      </w:tr>
      <w:tr w:rsidR="00D15666" w:rsidRPr="0028367D" w14:paraId="4DAE0ECD" w14:textId="77777777" w:rsidTr="001901CB">
        <w:trPr>
          <w:trHeight w:val="1043"/>
        </w:trPr>
        <w:tc>
          <w:tcPr>
            <w:tcW w:w="1225"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2886" w:type="dxa"/>
            <w:tcBorders>
              <w:top w:val="single" w:sz="4" w:space="0" w:color="auto"/>
              <w:left w:val="single" w:sz="4" w:space="0" w:color="auto"/>
              <w:bottom w:val="single" w:sz="4" w:space="0" w:color="auto"/>
              <w:right w:val="single" w:sz="4" w:space="0" w:color="auto"/>
            </w:tcBorders>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tcPr>
          <w:p w14:paraId="65F44D85" w14:textId="77777777" w:rsidR="00F46249" w:rsidRPr="0028367D" w:rsidRDefault="00F46249" w:rsidP="00F46249">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tcPr>
          <w:p w14:paraId="684ED695" w14:textId="77777777" w:rsidR="00F46249" w:rsidRPr="0028367D" w:rsidRDefault="00F46249" w:rsidP="00F46249">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14:paraId="338B0838" w14:textId="77777777" w:rsidR="00F46249" w:rsidRPr="0028367D" w:rsidRDefault="00F46249" w:rsidP="00F46249">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77C70A02" w14:textId="77777777" w:rsidR="00F46249" w:rsidRPr="0028367D" w:rsidRDefault="00F46249" w:rsidP="00F46249">
            <w:pPr>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E7E677F" w14:textId="65B6BD5B" w:rsidR="00F46249" w:rsidRPr="0028367D" w:rsidRDefault="00F46249" w:rsidP="00B27604">
            <w:pPr>
              <w:jc w:val="center"/>
              <w:rPr>
                <w:b/>
                <w:sz w:val="20"/>
                <w:szCs w:val="28"/>
              </w:rPr>
            </w:pPr>
            <w:r w:rsidRPr="0028367D">
              <w:rPr>
                <w:b/>
                <w:sz w:val="20"/>
                <w:szCs w:val="28"/>
              </w:rPr>
              <w:t>Termenul de</w:t>
            </w:r>
          </w:p>
          <w:p w14:paraId="12555AFE" w14:textId="2E8B3662" w:rsidR="00F46249" w:rsidRPr="0028367D" w:rsidRDefault="00F46249" w:rsidP="00B27604">
            <w:pPr>
              <w:jc w:val="center"/>
              <w:rPr>
                <w:b/>
                <w:sz w:val="20"/>
              </w:rPr>
            </w:pPr>
            <w:r>
              <w:rPr>
                <w:b/>
                <w:sz w:val="20"/>
                <w:szCs w:val="28"/>
              </w:rPr>
              <w:t>livrare/</w:t>
            </w:r>
            <w:r w:rsidRPr="0028367D">
              <w:rPr>
                <w:b/>
                <w:sz w:val="20"/>
                <w:szCs w:val="28"/>
              </w:rPr>
              <w:t>prestare</w:t>
            </w: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B27604">
            <w:pPr>
              <w:jc w:val="center"/>
              <w:rPr>
                <w:b/>
                <w:sz w:val="20"/>
                <w:szCs w:val="28"/>
              </w:rPr>
            </w:pPr>
            <w:r>
              <w:rPr>
                <w:b/>
                <w:sz w:val="20"/>
                <w:szCs w:val="28"/>
              </w:rPr>
              <w:t>Termen de achitare</w:t>
            </w:r>
          </w:p>
        </w:tc>
        <w:tc>
          <w:tcPr>
            <w:tcW w:w="803" w:type="dxa"/>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D15666" w14:paraId="445F4709" w14:textId="77777777" w:rsidTr="001901CB">
        <w:trPr>
          <w:trHeight w:val="283"/>
        </w:trPr>
        <w:tc>
          <w:tcPr>
            <w:tcW w:w="1225"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2886"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835"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2268" w:type="dxa"/>
            <w:gridSpan w:val="3"/>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803"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0B6F3E" w:rsidRPr="006C1FA2" w14:paraId="081D826E" w14:textId="77777777" w:rsidTr="001901CB">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F9FC5EF" w14:textId="79BEC4D8" w:rsidR="000B6F3E" w:rsidRPr="0028367D" w:rsidRDefault="00B27604" w:rsidP="00F46249">
            <w:pPr>
              <w:rPr>
                <w:sz w:val="20"/>
              </w:rPr>
            </w:pPr>
            <w:r w:rsidRPr="00B27604">
              <w:rPr>
                <w:noProof w:val="0"/>
                <w:sz w:val="20"/>
                <w:szCs w:val="20"/>
                <w:lang w:val="ro-MD" w:eastAsia="ru-RU"/>
              </w:rPr>
              <w:t>66514110-0</w:t>
            </w:r>
          </w:p>
        </w:tc>
        <w:tc>
          <w:tcPr>
            <w:tcW w:w="2886" w:type="dxa"/>
            <w:tcBorders>
              <w:top w:val="single" w:sz="4" w:space="0" w:color="auto"/>
              <w:left w:val="single" w:sz="4" w:space="0" w:color="auto"/>
              <w:bottom w:val="single" w:sz="4" w:space="0" w:color="auto"/>
              <w:right w:val="single" w:sz="4" w:space="0" w:color="auto"/>
            </w:tcBorders>
            <w:vAlign w:val="center"/>
          </w:tcPr>
          <w:p w14:paraId="74792C38" w14:textId="77777777" w:rsidR="00B27604" w:rsidRPr="006E2BD7" w:rsidRDefault="00B27604" w:rsidP="00B27604">
            <w:pPr>
              <w:rPr>
                <w:i/>
                <w:noProof w:val="0"/>
                <w:sz w:val="22"/>
                <w:szCs w:val="22"/>
                <w:lang w:val="en-US" w:eastAsia="ru-RU"/>
              </w:rPr>
            </w:pPr>
            <w:r w:rsidRPr="006E2BD7">
              <w:rPr>
                <w:b/>
                <w:bCs/>
                <w:i/>
                <w:noProof w:val="0"/>
                <w:sz w:val="22"/>
                <w:szCs w:val="22"/>
                <w:lang w:eastAsia="ru-RU"/>
              </w:rPr>
              <w:t>L</w:t>
            </w:r>
            <w:r>
              <w:rPr>
                <w:b/>
                <w:bCs/>
                <w:i/>
                <w:noProof w:val="0"/>
                <w:sz w:val="22"/>
                <w:szCs w:val="22"/>
                <w:lang w:eastAsia="ru-RU"/>
              </w:rPr>
              <w:t>ot</w:t>
            </w:r>
            <w:r w:rsidRPr="006E2BD7">
              <w:rPr>
                <w:b/>
                <w:bCs/>
                <w:i/>
                <w:noProof w:val="0"/>
                <w:sz w:val="22"/>
                <w:szCs w:val="22"/>
                <w:lang w:eastAsia="ru-RU"/>
              </w:rPr>
              <w:t xml:space="preserve"> </w:t>
            </w:r>
            <w:r>
              <w:rPr>
                <w:b/>
                <w:bCs/>
                <w:i/>
                <w:noProof w:val="0"/>
                <w:sz w:val="22"/>
                <w:szCs w:val="22"/>
                <w:lang w:eastAsia="ru-RU"/>
              </w:rPr>
              <w:t>1</w:t>
            </w:r>
            <w:r w:rsidRPr="006E2BD7">
              <w:rPr>
                <w:i/>
                <w:noProof w:val="0"/>
                <w:sz w:val="22"/>
                <w:szCs w:val="22"/>
                <w:lang w:val="en-US" w:eastAsia="ru-RU"/>
              </w:rPr>
              <w:t>:</w:t>
            </w:r>
          </w:p>
          <w:p w14:paraId="7F79240F" w14:textId="67A248DE" w:rsidR="000B6F3E" w:rsidRDefault="00B27604" w:rsidP="00B27604">
            <w:pPr>
              <w:jc w:val="both"/>
              <w:rPr>
                <w:b/>
                <w:sz w:val="20"/>
              </w:rPr>
            </w:pPr>
            <w:bookmarkStart w:id="0" w:name="_Hlk126679421"/>
            <w:r w:rsidRPr="002D140F">
              <w:rPr>
                <w:i/>
                <w:noProof w:val="0"/>
                <w:sz w:val="20"/>
                <w:szCs w:val="20"/>
                <w:lang w:eastAsia="ru-RU"/>
              </w:rPr>
              <w:t>Servicii de asigurare obligatorie de răspundere civilă auto (RCA)</w:t>
            </w:r>
            <w:bookmarkEnd w:id="0"/>
            <w:r>
              <w:rPr>
                <w:i/>
                <w:noProof w:val="0"/>
                <w:sz w:val="20"/>
                <w:szCs w:val="20"/>
                <w:lang w:eastAsia="ru-RU"/>
              </w:rPr>
              <w:t>.</w:t>
            </w:r>
            <w:r w:rsidR="008264D2">
              <w:rPr>
                <w:i/>
                <w:noProof w:val="0"/>
                <w:sz w:val="20"/>
                <w:szCs w:val="20"/>
                <w:lang w:eastAsia="ru-RU"/>
              </w:rPr>
              <w:t xml:space="preserve"> ( A</w:t>
            </w:r>
            <w:r w:rsidR="003C611A">
              <w:rPr>
                <w:i/>
                <w:noProof w:val="0"/>
                <w:sz w:val="20"/>
                <w:szCs w:val="20"/>
                <w:lang w:eastAsia="ru-RU"/>
              </w:rPr>
              <w:t>NEXA</w:t>
            </w:r>
            <w:r w:rsidR="008264D2">
              <w:rPr>
                <w:i/>
                <w:noProof w:val="0"/>
                <w:sz w:val="20"/>
                <w:szCs w:val="20"/>
                <w:lang w:eastAsia="ru-RU"/>
              </w:rPr>
              <w:t xml:space="preserve"> nr.1)</w:t>
            </w:r>
          </w:p>
        </w:tc>
        <w:tc>
          <w:tcPr>
            <w:tcW w:w="851" w:type="dxa"/>
            <w:tcBorders>
              <w:top w:val="single" w:sz="4" w:space="0" w:color="auto"/>
              <w:left w:val="single" w:sz="4" w:space="0" w:color="auto"/>
              <w:bottom w:val="single" w:sz="4" w:space="0" w:color="auto"/>
              <w:right w:val="single" w:sz="4" w:space="0" w:color="auto"/>
            </w:tcBorders>
            <w:vAlign w:val="center"/>
          </w:tcPr>
          <w:p w14:paraId="6569432A" w14:textId="466E33C0" w:rsidR="000B6F3E" w:rsidRPr="00BB482F" w:rsidRDefault="00BB482F" w:rsidP="00F46249">
            <w:pPr>
              <w:rPr>
                <w:sz w:val="20"/>
                <w:lang w:val="ro-MD"/>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vAlign w:val="center"/>
          </w:tcPr>
          <w:p w14:paraId="12429BDF" w14:textId="591EA8A4" w:rsidR="000B6F3E" w:rsidRPr="0028367D" w:rsidRDefault="00B27604" w:rsidP="00F46249">
            <w:pPr>
              <w:rPr>
                <w:sz w:val="20"/>
              </w:rPr>
            </w:pPr>
            <w:r>
              <w:rPr>
                <w:sz w:val="20"/>
              </w:rPr>
              <w:t>15</w:t>
            </w:r>
            <w:r w:rsidR="007249A2">
              <w:rPr>
                <w:sz w:val="20"/>
              </w:rPr>
              <w:t>0</w:t>
            </w:r>
          </w:p>
        </w:tc>
        <w:tc>
          <w:tcPr>
            <w:tcW w:w="851" w:type="dxa"/>
            <w:tcBorders>
              <w:top w:val="single" w:sz="4" w:space="0" w:color="auto"/>
              <w:left w:val="single" w:sz="4" w:space="0" w:color="auto"/>
              <w:bottom w:val="single" w:sz="4" w:space="0" w:color="auto"/>
              <w:right w:val="single" w:sz="4" w:space="0" w:color="auto"/>
            </w:tcBorders>
            <w:vAlign w:val="center"/>
          </w:tcPr>
          <w:p w14:paraId="206265EC"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9ECD324"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D6D0611" w14:textId="77777777" w:rsidR="000B6F3E" w:rsidRPr="0028367D" w:rsidRDefault="000B6F3E"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8E6290" w14:textId="77777777" w:rsidR="000B6F3E" w:rsidRPr="0028367D" w:rsidRDefault="000B6F3E" w:rsidP="00F46249">
            <w:pPr>
              <w:rPr>
                <w:sz w:val="20"/>
              </w:rPr>
            </w:pPr>
          </w:p>
        </w:tc>
        <w:tc>
          <w:tcPr>
            <w:tcW w:w="2835" w:type="dxa"/>
            <w:gridSpan w:val="2"/>
            <w:tcBorders>
              <w:top w:val="single" w:sz="4" w:space="0" w:color="auto"/>
              <w:left w:val="single" w:sz="4" w:space="0" w:color="auto"/>
              <w:bottom w:val="single" w:sz="4" w:space="0" w:color="auto"/>
              <w:right w:val="single" w:sz="4" w:space="0" w:color="auto"/>
            </w:tcBorders>
          </w:tcPr>
          <w:p w14:paraId="3368047B" w14:textId="7C16B7D8" w:rsidR="000B6F3E" w:rsidRPr="0039287E" w:rsidRDefault="00C81589" w:rsidP="00E24DA0">
            <w:pPr>
              <w:jc w:val="both"/>
              <w:rPr>
                <w:sz w:val="20"/>
                <w:lang w:val="ro-MD"/>
              </w:rPr>
            </w:pPr>
            <w:r w:rsidRPr="00C81589">
              <w:rPr>
                <w:sz w:val="20"/>
              </w:rPr>
              <w:t xml:space="preserve">Polițele de asigurare vor fi valabile pe un termen de 12 luni, se emit în termen de una zi lucrătoare, la comanda Beneficiarului din data înaintării cererii pentru fiecare automobil și vor fi livrate la sediul Beneficiarului conform solicitărilor. Primele polițe de asigurare vor intra în vigoare începând cu data de </w:t>
            </w:r>
            <w:r w:rsidRPr="001F2650">
              <w:rPr>
                <w:sz w:val="20"/>
              </w:rPr>
              <w:t>1</w:t>
            </w:r>
            <w:r w:rsidR="00ED7707" w:rsidRPr="001F2650">
              <w:rPr>
                <w:sz w:val="20"/>
              </w:rPr>
              <w:t>9</w:t>
            </w:r>
            <w:r w:rsidRPr="001F2650">
              <w:rPr>
                <w:sz w:val="20"/>
              </w:rPr>
              <w:t>.04.202</w:t>
            </w:r>
            <w:r w:rsidR="007249A2">
              <w:rPr>
                <w:sz w:val="20"/>
              </w:rPr>
              <w:t>6</w:t>
            </w:r>
            <w:r w:rsidR="00700C53" w:rsidRPr="001F2650">
              <w:rPr>
                <w:sz w:val="20"/>
              </w:rPr>
              <w:t xml:space="preserve"> conform Anexei nr.1</w:t>
            </w:r>
            <w:r w:rsidRPr="001F2650">
              <w:rPr>
                <w:sz w:val="20"/>
              </w:rPr>
              <w:t>.</w:t>
            </w:r>
          </w:p>
        </w:tc>
        <w:tc>
          <w:tcPr>
            <w:tcW w:w="2268" w:type="dxa"/>
            <w:gridSpan w:val="3"/>
            <w:tcBorders>
              <w:top w:val="single" w:sz="4" w:space="0" w:color="auto"/>
              <w:left w:val="single" w:sz="4" w:space="0" w:color="auto"/>
              <w:bottom w:val="single" w:sz="4" w:space="0" w:color="auto"/>
              <w:right w:val="single" w:sz="4" w:space="0" w:color="auto"/>
            </w:tcBorders>
          </w:tcPr>
          <w:p w14:paraId="3880B82D" w14:textId="2EDF55D7" w:rsidR="000B6F3E" w:rsidRPr="006C1FA2" w:rsidRDefault="000B6F3E" w:rsidP="003C611A">
            <w:pPr>
              <w:jc w:val="both"/>
              <w:rPr>
                <w:sz w:val="20"/>
              </w:rPr>
            </w:pPr>
            <w:r>
              <w:rPr>
                <w:color w:val="000000" w:themeColor="text1"/>
                <w:sz w:val="20"/>
              </w:rPr>
              <w:t>S</w:t>
            </w:r>
            <w:r w:rsidRPr="00C543A6">
              <w:rPr>
                <w:color w:val="000000" w:themeColor="text1"/>
                <w:sz w:val="20"/>
              </w:rPr>
              <w:t xml:space="preserve">e va efectua în lei MD, prin virament </w:t>
            </w:r>
            <w:r w:rsidR="00B27604" w:rsidRPr="00B27604">
              <w:rPr>
                <w:color w:val="000000" w:themeColor="text1"/>
                <w:sz w:val="20"/>
              </w:rPr>
              <w:t>în termen de</w:t>
            </w:r>
            <w:r w:rsidR="002335EE">
              <w:rPr>
                <w:color w:val="000000" w:themeColor="text1"/>
                <w:sz w:val="20"/>
              </w:rPr>
              <w:t xml:space="preserve"> </w:t>
            </w:r>
            <w:r w:rsidR="00B27604" w:rsidRPr="00B27604">
              <w:rPr>
                <w:color w:val="000000" w:themeColor="text1"/>
                <w:sz w:val="20"/>
              </w:rPr>
              <w:t xml:space="preserve"> 90 de zile din data emiterii facturii fiscale și eliberării polițelor de asigurare.</w:t>
            </w:r>
          </w:p>
        </w:tc>
        <w:tc>
          <w:tcPr>
            <w:tcW w:w="803" w:type="dxa"/>
            <w:tcBorders>
              <w:top w:val="single" w:sz="4" w:space="0" w:color="auto"/>
              <w:left w:val="single" w:sz="4" w:space="0" w:color="auto"/>
              <w:bottom w:val="single" w:sz="4" w:space="0" w:color="auto"/>
              <w:right w:val="single" w:sz="4" w:space="0" w:color="auto"/>
            </w:tcBorders>
          </w:tcPr>
          <w:p w14:paraId="3D2679DA" w14:textId="77777777" w:rsidR="000B6F3E" w:rsidRPr="006C1FA2" w:rsidRDefault="000B6F3E" w:rsidP="00F46249">
            <w:pPr>
              <w:rPr>
                <w:sz w:val="20"/>
              </w:rPr>
            </w:pPr>
          </w:p>
        </w:tc>
      </w:tr>
      <w:tr w:rsidR="00D15666" w:rsidRPr="006C1FA2" w14:paraId="0BB6A9E6" w14:textId="77777777" w:rsidTr="001901CB">
        <w:trPr>
          <w:trHeight w:val="397"/>
        </w:trPr>
        <w:tc>
          <w:tcPr>
            <w:tcW w:w="1225" w:type="dxa"/>
            <w:tcBorders>
              <w:top w:val="single" w:sz="4" w:space="0" w:color="auto"/>
              <w:left w:val="single" w:sz="4" w:space="0" w:color="auto"/>
              <w:bottom w:val="single" w:sz="4" w:space="0" w:color="auto"/>
              <w:right w:val="single" w:sz="4" w:space="0" w:color="auto"/>
            </w:tcBorders>
            <w:vAlign w:val="center"/>
          </w:tcPr>
          <w:p w14:paraId="0A824548"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vAlign w:val="center"/>
          </w:tcPr>
          <w:p w14:paraId="42A889E9" w14:textId="4613784F" w:rsidR="00F46249" w:rsidRPr="0028367D" w:rsidRDefault="00F46249" w:rsidP="00F46249">
            <w:pPr>
              <w:rPr>
                <w:b/>
                <w:sz w:val="20"/>
              </w:rPr>
            </w:pPr>
            <w:r w:rsidRPr="0028367D">
              <w:rPr>
                <w:b/>
                <w:sz w:val="20"/>
              </w:rPr>
              <w:t>TOTAL</w:t>
            </w:r>
            <w:r w:rsidR="0086306C">
              <w:rPr>
                <w:b/>
                <w:sz w:val="20"/>
              </w:rPr>
              <w:t xml:space="preserve"> general</w:t>
            </w:r>
          </w:p>
        </w:tc>
        <w:tc>
          <w:tcPr>
            <w:tcW w:w="851" w:type="dxa"/>
            <w:tcBorders>
              <w:top w:val="single" w:sz="4" w:space="0" w:color="auto"/>
              <w:left w:val="single" w:sz="4" w:space="0" w:color="auto"/>
              <w:bottom w:val="single" w:sz="4" w:space="0" w:color="auto"/>
              <w:right w:val="single" w:sz="4" w:space="0" w:color="auto"/>
            </w:tcBorders>
            <w:vAlign w:val="center"/>
          </w:tcPr>
          <w:p w14:paraId="56BF96A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0414F6"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A4D7FE"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FEEEB6"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F1881E1"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A3B4C57" w14:textId="77777777" w:rsidR="00F46249" w:rsidRPr="0028367D" w:rsidRDefault="00F46249" w:rsidP="00F46249">
            <w:pPr>
              <w:rPr>
                <w:sz w:val="20"/>
              </w:rPr>
            </w:pPr>
          </w:p>
        </w:tc>
        <w:tc>
          <w:tcPr>
            <w:tcW w:w="2835" w:type="dxa"/>
            <w:gridSpan w:val="2"/>
            <w:tcBorders>
              <w:top w:val="single" w:sz="4" w:space="0" w:color="auto"/>
              <w:left w:val="single" w:sz="4" w:space="0" w:color="auto"/>
              <w:bottom w:val="single" w:sz="4" w:space="0" w:color="auto"/>
              <w:right w:val="single" w:sz="4" w:space="0" w:color="auto"/>
            </w:tcBorders>
          </w:tcPr>
          <w:p w14:paraId="1FEC508B" w14:textId="77777777" w:rsidR="00F46249" w:rsidRPr="0028367D" w:rsidRDefault="00F46249" w:rsidP="00F46249">
            <w:pPr>
              <w:rPr>
                <w:sz w:val="20"/>
              </w:rPr>
            </w:pPr>
          </w:p>
        </w:tc>
        <w:tc>
          <w:tcPr>
            <w:tcW w:w="2268" w:type="dxa"/>
            <w:gridSpan w:val="3"/>
            <w:tcBorders>
              <w:top w:val="single" w:sz="4" w:space="0" w:color="auto"/>
              <w:left w:val="single" w:sz="4" w:space="0" w:color="auto"/>
              <w:bottom w:val="single" w:sz="4" w:space="0" w:color="auto"/>
              <w:right w:val="single" w:sz="4" w:space="0" w:color="auto"/>
            </w:tcBorders>
          </w:tcPr>
          <w:p w14:paraId="47DA9B0B" w14:textId="77777777" w:rsidR="00F46249" w:rsidRPr="006C1FA2" w:rsidRDefault="00F46249" w:rsidP="00F46249">
            <w:pPr>
              <w:rPr>
                <w:sz w:val="20"/>
              </w:rPr>
            </w:pPr>
          </w:p>
        </w:tc>
        <w:tc>
          <w:tcPr>
            <w:tcW w:w="803" w:type="dxa"/>
            <w:tcBorders>
              <w:top w:val="single" w:sz="4" w:space="0" w:color="auto"/>
              <w:left w:val="single" w:sz="4" w:space="0" w:color="auto"/>
              <w:bottom w:val="single" w:sz="4" w:space="0" w:color="auto"/>
              <w:right w:val="single" w:sz="4" w:space="0" w:color="auto"/>
            </w:tcBorders>
          </w:tcPr>
          <w:p w14:paraId="287AD7D4" w14:textId="77777777" w:rsidR="00F46249" w:rsidRPr="006C1FA2" w:rsidRDefault="00F46249" w:rsidP="00F46249">
            <w:pPr>
              <w:rPr>
                <w:sz w:val="20"/>
              </w:rPr>
            </w:pPr>
          </w:p>
        </w:tc>
      </w:tr>
      <w:tr w:rsidR="00F46249" w:rsidRPr="00845C1B" w14:paraId="559E3C4B" w14:textId="77777777" w:rsidTr="00D15666">
        <w:trPr>
          <w:trHeight w:val="397"/>
        </w:trPr>
        <w:tc>
          <w:tcPr>
            <w:tcW w:w="10232" w:type="dxa"/>
            <w:gridSpan w:val="9"/>
            <w:tcBorders>
              <w:top w:val="single" w:sz="4" w:space="0" w:color="auto"/>
            </w:tcBorders>
            <w:vAlign w:val="center"/>
          </w:tcPr>
          <w:p w14:paraId="6684DE5B" w14:textId="77777777" w:rsidR="00B27604" w:rsidRPr="00845C1B" w:rsidRDefault="00B27604"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2025" w:type="dxa"/>
            <w:gridSpan w:val="2"/>
            <w:tcBorders>
              <w:top w:val="single" w:sz="4" w:space="0" w:color="auto"/>
            </w:tcBorders>
          </w:tcPr>
          <w:p w14:paraId="16C72DAF" w14:textId="77777777" w:rsidR="00F46249" w:rsidRPr="00845C1B" w:rsidRDefault="00F46249" w:rsidP="00F46249">
            <w:pPr>
              <w:tabs>
                <w:tab w:val="left" w:pos="6120"/>
              </w:tabs>
              <w:rPr>
                <w:sz w:val="20"/>
              </w:rPr>
            </w:pPr>
          </w:p>
        </w:tc>
        <w:tc>
          <w:tcPr>
            <w:tcW w:w="1245" w:type="dxa"/>
            <w:tcBorders>
              <w:top w:val="single" w:sz="4" w:space="0" w:color="auto"/>
            </w:tcBorders>
          </w:tcPr>
          <w:p w14:paraId="72303DBB" w14:textId="77777777" w:rsidR="00F46249" w:rsidRPr="00845C1B" w:rsidRDefault="00F46249" w:rsidP="00F46249">
            <w:pPr>
              <w:tabs>
                <w:tab w:val="left" w:pos="6120"/>
              </w:tabs>
              <w:rPr>
                <w:sz w:val="20"/>
              </w:rPr>
            </w:pPr>
          </w:p>
        </w:tc>
        <w:tc>
          <w:tcPr>
            <w:tcW w:w="1760" w:type="dxa"/>
            <w:gridSpan w:val="2"/>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86306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D05099"/>
    <w:multiLevelType w:val="hybridMultilevel"/>
    <w:tmpl w:val="88F0ED8C"/>
    <w:lvl w:ilvl="0" w:tplc="04090017">
      <w:start w:val="1"/>
      <w:numFmt w:val="lowerLetter"/>
      <w:lvlText w:val="%1)"/>
      <w:lvlJc w:val="left"/>
      <w:pPr>
        <w:ind w:left="1035" w:hanging="360"/>
      </w:p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2" w15:restartNumberingAfterBreak="0">
    <w:nsid w:val="7A986473"/>
    <w:multiLevelType w:val="hybridMultilevel"/>
    <w:tmpl w:val="B5C49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12615862">
    <w:abstractNumId w:val="0"/>
  </w:num>
  <w:num w:numId="2" w16cid:durableId="219438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9380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11A31"/>
    <w:rsid w:val="00012D1F"/>
    <w:rsid w:val="00023C91"/>
    <w:rsid w:val="00092F26"/>
    <w:rsid w:val="000B6F3E"/>
    <w:rsid w:val="00137308"/>
    <w:rsid w:val="001531C0"/>
    <w:rsid w:val="001901CB"/>
    <w:rsid w:val="00197A67"/>
    <w:rsid w:val="001A5607"/>
    <w:rsid w:val="001B4E2E"/>
    <w:rsid w:val="001C1C13"/>
    <w:rsid w:val="001F2650"/>
    <w:rsid w:val="002008A2"/>
    <w:rsid w:val="002335EE"/>
    <w:rsid w:val="0024334B"/>
    <w:rsid w:val="00262863"/>
    <w:rsid w:val="002C019F"/>
    <w:rsid w:val="00323456"/>
    <w:rsid w:val="00342074"/>
    <w:rsid w:val="0039287E"/>
    <w:rsid w:val="003959EC"/>
    <w:rsid w:val="00395C97"/>
    <w:rsid w:val="003C611A"/>
    <w:rsid w:val="003F5112"/>
    <w:rsid w:val="004956ED"/>
    <w:rsid w:val="004973BD"/>
    <w:rsid w:val="00527268"/>
    <w:rsid w:val="005658D1"/>
    <w:rsid w:val="00593F0D"/>
    <w:rsid w:val="00630418"/>
    <w:rsid w:val="00665FA5"/>
    <w:rsid w:val="006C1E46"/>
    <w:rsid w:val="006D26F1"/>
    <w:rsid w:val="00700C53"/>
    <w:rsid w:val="007104C6"/>
    <w:rsid w:val="007249A2"/>
    <w:rsid w:val="00743219"/>
    <w:rsid w:val="007738CC"/>
    <w:rsid w:val="0078670F"/>
    <w:rsid w:val="00792FD0"/>
    <w:rsid w:val="007F0F20"/>
    <w:rsid w:val="008264D2"/>
    <w:rsid w:val="0086306C"/>
    <w:rsid w:val="008636DD"/>
    <w:rsid w:val="00935237"/>
    <w:rsid w:val="00970D16"/>
    <w:rsid w:val="00974623"/>
    <w:rsid w:val="009976B8"/>
    <w:rsid w:val="009A1F75"/>
    <w:rsid w:val="009D1A4E"/>
    <w:rsid w:val="009D73EC"/>
    <w:rsid w:val="00A301AB"/>
    <w:rsid w:val="00A472FB"/>
    <w:rsid w:val="00AC379D"/>
    <w:rsid w:val="00B27604"/>
    <w:rsid w:val="00B406BC"/>
    <w:rsid w:val="00B42DFC"/>
    <w:rsid w:val="00B70B2C"/>
    <w:rsid w:val="00B8233D"/>
    <w:rsid w:val="00B95384"/>
    <w:rsid w:val="00BB482F"/>
    <w:rsid w:val="00BC1924"/>
    <w:rsid w:val="00BC68D9"/>
    <w:rsid w:val="00BE7566"/>
    <w:rsid w:val="00C5085C"/>
    <w:rsid w:val="00C543A6"/>
    <w:rsid w:val="00C65A01"/>
    <w:rsid w:val="00C81589"/>
    <w:rsid w:val="00CA3DC7"/>
    <w:rsid w:val="00CD1DCF"/>
    <w:rsid w:val="00CD280B"/>
    <w:rsid w:val="00D15666"/>
    <w:rsid w:val="00D22C39"/>
    <w:rsid w:val="00D513AA"/>
    <w:rsid w:val="00D903FC"/>
    <w:rsid w:val="00DA5769"/>
    <w:rsid w:val="00E24DA0"/>
    <w:rsid w:val="00E2617C"/>
    <w:rsid w:val="00E67D74"/>
    <w:rsid w:val="00ED10FB"/>
    <w:rsid w:val="00ED7707"/>
    <w:rsid w:val="00EE07CA"/>
    <w:rsid w:val="00F46249"/>
    <w:rsid w:val="00F954C9"/>
    <w:rsid w:val="00FA462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List Paragraph"/>
    <w:aliases w:val="HotarirePunct1,Figure_name,Equipment,Numbered Indented Text,lp1,Heading x1,body 2,Lettre d'introduction,1st level - Bullet List Paragraph,Paragrafo elenco,Allevo List Paragraph"/>
    <w:basedOn w:val="a"/>
    <w:uiPriority w:val="34"/>
    <w:qFormat/>
    <w:rsid w:val="00E67D74"/>
    <w:pPr>
      <w:spacing w:after="80"/>
      <w:ind w:left="720" w:firstLine="567"/>
      <w:contextualSpacing/>
      <w:jc w:val="both"/>
    </w:pPr>
    <w:rPr>
      <w:rFonts w:eastAsiaTheme="minorHAnsi" w:cstheme="minorBidi"/>
      <w:noProof w:val="0"/>
      <w:szCs w:val="22"/>
    </w:rPr>
  </w:style>
  <w:style w:type="character" w:styleId="a4">
    <w:name w:val="Placeholder Text"/>
    <w:basedOn w:val="a0"/>
    <w:uiPriority w:val="99"/>
    <w:semiHidden/>
    <w:rsid w:val="002335E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3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299</Words>
  <Characters>1706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77</cp:revision>
  <cp:lastPrinted>2025-01-13T09:11:00Z</cp:lastPrinted>
  <dcterms:created xsi:type="dcterms:W3CDTF">2021-10-19T09:37:00Z</dcterms:created>
  <dcterms:modified xsi:type="dcterms:W3CDTF">2026-01-14T08:55:00Z</dcterms:modified>
</cp:coreProperties>
</file>