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2515"/>
        <w:gridCol w:w="1829"/>
        <w:gridCol w:w="979"/>
        <w:gridCol w:w="920"/>
        <w:gridCol w:w="5805"/>
        <w:gridCol w:w="1703"/>
        <w:gridCol w:w="735"/>
        <w:gridCol w:w="399"/>
      </w:tblGrid>
      <w:tr w:rsidR="00342074" w:rsidRPr="00C00499" w14:paraId="58D0747F" w14:textId="77777777" w:rsidTr="009C5DBD">
        <w:trPr>
          <w:gridAfter w:val="1"/>
          <w:wAfter w:w="134" w:type="pct"/>
          <w:trHeight w:val="697"/>
        </w:trPr>
        <w:tc>
          <w:tcPr>
            <w:tcW w:w="4866" w:type="pct"/>
            <w:gridSpan w:val="7"/>
          </w:tcPr>
          <w:p w14:paraId="3B6B48C9" w14:textId="77777777" w:rsidR="00D23DE5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9C5DBD">
              <w:rPr>
                <w:b/>
                <w:sz w:val="20"/>
                <w:szCs w:val="20"/>
                <w:lang w:val="en-US"/>
              </w:rPr>
              <w:br w:type="page"/>
            </w:r>
            <w:r w:rsidRPr="009C5DBD">
              <w:rPr>
                <w:b/>
                <w:sz w:val="20"/>
                <w:szCs w:val="20"/>
              </w:rPr>
              <w:br w:type="page"/>
            </w:r>
            <w:r w:rsidRPr="009C5DBD">
              <w:rPr>
                <w:b/>
                <w:sz w:val="20"/>
                <w:szCs w:val="20"/>
                <w:lang w:val="en-US"/>
              </w:rPr>
              <w:br w:type="page"/>
            </w:r>
            <w:r w:rsidRPr="009C5DBD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C8A9A46" w14:textId="77777777" w:rsidR="00D23DE5" w:rsidRDefault="00D23DE5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1DD41732" w:rsidR="00A120EE" w:rsidRPr="009C5DBD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9C5DBD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9C5DBD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9C5DBD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09D1771C" w14:textId="1C703F70" w:rsidR="00FF1EFC" w:rsidRPr="009C5DBD" w:rsidRDefault="00A120EE" w:rsidP="00076A7A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9C5DBD">
              <w:rPr>
                <w:noProof w:val="0"/>
                <w:sz w:val="20"/>
                <w:szCs w:val="20"/>
                <w:lang w:val="it-IT"/>
              </w:rPr>
              <w:t>din “____” ________ 20</w:t>
            </w:r>
            <w:r w:rsidR="004F0D9E" w:rsidRPr="009C5DBD">
              <w:rPr>
                <w:noProof w:val="0"/>
                <w:sz w:val="20"/>
                <w:szCs w:val="20"/>
                <w:lang w:val="it-IT"/>
              </w:rPr>
              <w:t>2</w:t>
            </w:r>
            <w:r w:rsidR="00837363">
              <w:rPr>
                <w:noProof w:val="0"/>
                <w:sz w:val="20"/>
                <w:szCs w:val="20"/>
                <w:lang w:val="it-IT"/>
              </w:rPr>
              <w:t>6</w:t>
            </w:r>
          </w:p>
          <w:p w14:paraId="0F8ABF10" w14:textId="45CC7565" w:rsidR="00342074" w:rsidRPr="009C5DBD" w:rsidRDefault="00342074" w:rsidP="00FF1EFC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9C5DBD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9C5DBD">
        <w:trPr>
          <w:gridAfter w:val="1"/>
          <w:wAfter w:w="134" w:type="pct"/>
        </w:trPr>
        <w:tc>
          <w:tcPr>
            <w:tcW w:w="4866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9C5DB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9C5DBD" w:rsidRDefault="00342074" w:rsidP="00FF1E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C5DBD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9C5DBD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</w:tr>
      <w:tr w:rsidR="00342074" w:rsidRPr="00C00499" w14:paraId="472F3B8F" w14:textId="77777777" w:rsidTr="009C5DB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9C5DB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B271373" w:rsidR="00342074" w:rsidRPr="00C00499" w:rsidRDefault="00342074" w:rsidP="00B00851">
            <w:r>
              <w:t>Obiectul achiziției</w:t>
            </w:r>
            <w:r w:rsidR="009C5DBD">
              <w:t xml:space="preserve">: </w:t>
            </w:r>
            <w:r w:rsidR="00B52FC5">
              <w:t xml:space="preserve"> </w:t>
            </w:r>
            <w:r w:rsidR="0073562F" w:rsidRPr="004A0AEA">
              <w:rPr>
                <w:b/>
                <w:bCs/>
                <w:sz w:val="22"/>
                <w:szCs w:val="22"/>
              </w:rPr>
              <w:t xml:space="preserve"> Servicii de</w:t>
            </w:r>
            <w:r w:rsidR="0073562F" w:rsidRPr="004A0AEA">
              <w:rPr>
                <w:sz w:val="22"/>
                <w:szCs w:val="22"/>
              </w:rPr>
              <w:t xml:space="preserve"> </w:t>
            </w:r>
            <w:r w:rsidR="0073562F" w:rsidRPr="004A0AEA">
              <w:rPr>
                <w:b/>
                <w:bCs/>
                <w:sz w:val="22"/>
                <w:szCs w:val="22"/>
              </w:rPr>
              <w:t>verificare metrologică a rezervoarelor metalice staționare pentru stocarea produselor petroliere</w:t>
            </w:r>
          </w:p>
        </w:tc>
      </w:tr>
      <w:tr w:rsidR="009C5DBD" w:rsidRPr="00C00499" w14:paraId="5AACE6D4" w14:textId="77777777" w:rsidTr="00D23DE5">
        <w:trPr>
          <w:trHeight w:val="1043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C5DBD" w:rsidRPr="00C00499" w14:paraId="2B692374" w14:textId="77777777" w:rsidTr="00D23DE5">
        <w:trPr>
          <w:trHeight w:val="283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C5DBD" w:rsidRPr="00C00499" w14:paraId="3DF6B9AC" w14:textId="77777777" w:rsidTr="00D23DE5">
        <w:trPr>
          <w:trHeight w:val="397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9C5DBD" w:rsidRPr="00C00499" w14:paraId="268B3EC8" w14:textId="77777777" w:rsidTr="00D23DE5">
        <w:trPr>
          <w:trHeight w:val="615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C3F84" w14:textId="77777777" w:rsidR="0073562F" w:rsidRPr="0073562F" w:rsidRDefault="0073562F" w:rsidP="0073562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3562F">
              <w:rPr>
                <w:b/>
                <w:bCs/>
                <w:i/>
                <w:iCs/>
                <w:sz w:val="20"/>
                <w:szCs w:val="20"/>
              </w:rPr>
              <w:t xml:space="preserve">Verificarea metrologică </w:t>
            </w:r>
          </w:p>
          <w:p w14:paraId="1C1D768F" w14:textId="77777777" w:rsidR="0073562F" w:rsidRPr="0073562F" w:rsidRDefault="0073562F" w:rsidP="0073562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3562F">
              <w:rPr>
                <w:b/>
                <w:bCs/>
                <w:i/>
                <w:iCs/>
                <w:sz w:val="20"/>
                <w:szCs w:val="20"/>
              </w:rPr>
              <w:t xml:space="preserve">rezervoare metalice staționare </w:t>
            </w:r>
          </w:p>
          <w:p w14:paraId="315A09FE" w14:textId="77777777" w:rsidR="0073562F" w:rsidRPr="0073562F" w:rsidRDefault="0073562F" w:rsidP="0073562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3562F">
              <w:rPr>
                <w:b/>
                <w:bCs/>
                <w:i/>
                <w:iCs/>
                <w:sz w:val="20"/>
                <w:szCs w:val="20"/>
              </w:rPr>
              <w:t xml:space="preserve">verticale pentru stocarea </w:t>
            </w:r>
          </w:p>
          <w:p w14:paraId="663E1808" w14:textId="77777777" w:rsidR="0073562F" w:rsidRPr="0073562F" w:rsidRDefault="0073562F" w:rsidP="0073562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3562F">
              <w:rPr>
                <w:b/>
                <w:bCs/>
                <w:i/>
                <w:iCs/>
                <w:sz w:val="20"/>
                <w:szCs w:val="20"/>
              </w:rPr>
              <w:t>produselor petroliere tip PBC-</w:t>
            </w:r>
          </w:p>
          <w:p w14:paraId="0C4A1038" w14:textId="772CE509" w:rsidR="00C95EF4" w:rsidRPr="009879B9" w:rsidRDefault="0073562F" w:rsidP="0073562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3562F">
              <w:rPr>
                <w:b/>
                <w:bCs/>
                <w:i/>
                <w:iCs/>
                <w:sz w:val="20"/>
                <w:szCs w:val="20"/>
              </w:rPr>
              <w:t>20000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C95EF4" w:rsidRPr="0065496F" w:rsidRDefault="00C95EF4" w:rsidP="00B00851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95EF4" w:rsidRPr="0065496F" w:rsidRDefault="00C95EF4" w:rsidP="00B00851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95EF4" w:rsidRPr="0065496F" w:rsidRDefault="00C95EF4" w:rsidP="00B00851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7C1D" w14:textId="34235190" w:rsidR="001201EE" w:rsidRPr="00681141" w:rsidRDefault="001201EE" w:rsidP="001201EE">
            <w:pPr>
              <w:rPr>
                <w:rFonts w:eastAsia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681141">
              <w:rPr>
                <w:rFonts w:eastAsia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Specifica</w:t>
            </w:r>
            <w:r w:rsidRPr="00681141">
              <w:rPr>
                <w:rFonts w:eastAsia="Calibri"/>
                <w:b/>
                <w:bCs/>
                <w:i/>
                <w:iCs/>
                <w:color w:val="000000"/>
                <w:sz w:val="20"/>
                <w:szCs w:val="20"/>
                <w:lang w:val="ro-MD"/>
              </w:rPr>
              <w:t>ția tehnică</w:t>
            </w:r>
            <w:r w:rsidRPr="00681141">
              <w:rPr>
                <w:rFonts w:eastAsia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:</w:t>
            </w:r>
          </w:p>
          <w:p w14:paraId="467B1E95" w14:textId="2BB2EFE1" w:rsidR="00832008" w:rsidRPr="00832008" w:rsidRDefault="00832008" w:rsidP="00832008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  <w:r w:rsidRPr="002D7B9A">
              <w:rPr>
                <w:rFonts w:eastAsia="Calibri"/>
                <w:color w:val="000000"/>
                <w:sz w:val="20"/>
                <w:szCs w:val="20"/>
              </w:rPr>
              <w:t>Tip</w:t>
            </w:r>
            <w:r w:rsidR="003E375D">
              <w:rPr>
                <w:rFonts w:eastAsia="Calibri"/>
                <w:color w:val="000000"/>
                <w:sz w:val="20"/>
                <w:szCs w:val="20"/>
              </w:rPr>
              <w:t xml:space="preserve"> rezervor</w:t>
            </w:r>
            <w:r w:rsidRPr="002D7B9A">
              <w:rPr>
                <w:rFonts w:eastAsia="Calibri"/>
                <w:color w:val="000000"/>
                <w:sz w:val="20"/>
                <w:szCs w:val="20"/>
              </w:rPr>
              <w:t xml:space="preserve">: </w:t>
            </w:r>
            <w:r w:rsidRPr="00832008">
              <w:rPr>
                <w:rFonts w:eastAsia="Calibri"/>
                <w:color w:val="000000"/>
                <w:sz w:val="20"/>
                <w:szCs w:val="20"/>
              </w:rPr>
              <w:t>Vertical</w:t>
            </w:r>
          </w:p>
          <w:p w14:paraId="4AF9BF7A" w14:textId="0155826B" w:rsidR="00832008" w:rsidRPr="00832008" w:rsidRDefault="003E375D" w:rsidP="00832008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Interval de măsurare</w:t>
            </w:r>
            <w:r w:rsidR="00832008" w:rsidRPr="002D7B9A">
              <w:rPr>
                <w:rFonts w:eastAsia="Calibri"/>
                <w:color w:val="000000"/>
                <w:sz w:val="20"/>
                <w:szCs w:val="20"/>
              </w:rPr>
              <w:t>:</w:t>
            </w:r>
            <w:r w:rsidR="00832008" w:rsidRPr="002D7B9A">
              <w:rPr>
                <w:sz w:val="20"/>
                <w:szCs w:val="20"/>
              </w:rPr>
              <w:t xml:space="preserve"> </w:t>
            </w:r>
            <w:r w:rsidR="00710974">
              <w:rPr>
                <w:sz w:val="20"/>
                <w:szCs w:val="20"/>
              </w:rPr>
              <w:t>până la 20 000 m³</w:t>
            </w:r>
            <w:r w:rsidR="00832008" w:rsidRPr="00832008">
              <w:rPr>
                <w:rFonts w:eastAsia="Calibri"/>
                <w:color w:val="000000"/>
                <w:sz w:val="20"/>
                <w:szCs w:val="20"/>
              </w:rPr>
              <w:t>;</w:t>
            </w:r>
          </w:p>
          <w:p w14:paraId="6A337EDD" w14:textId="1B1F0784" w:rsidR="00832008" w:rsidRPr="002D7B9A" w:rsidRDefault="006F519C" w:rsidP="00832008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Eroarea tolerantă de măsurare a volumului</w:t>
            </w:r>
            <w:r w:rsidR="00832008" w:rsidRPr="002D7B9A">
              <w:rPr>
                <w:rFonts w:eastAsia="Calibri"/>
                <w:color w:val="000000"/>
                <w:sz w:val="20"/>
                <w:szCs w:val="20"/>
              </w:rPr>
              <w:t xml:space="preserve">: </w:t>
            </w:r>
            <w:r w:rsidR="00780A12">
              <w:rPr>
                <w:rFonts w:eastAsia="Calibri"/>
                <w:color w:val="000000"/>
                <w:sz w:val="20"/>
                <w:szCs w:val="20"/>
              </w:rPr>
              <w:t>±</w:t>
            </w:r>
            <w:r w:rsidR="002D7C6B">
              <w:rPr>
                <w:rFonts w:eastAsia="Calibri"/>
                <w:color w:val="000000"/>
                <w:sz w:val="20"/>
                <w:szCs w:val="20"/>
              </w:rPr>
              <w:t>0,20%</w:t>
            </w:r>
            <w:r w:rsidR="00832008" w:rsidRPr="002D7B9A">
              <w:rPr>
                <w:rFonts w:eastAsia="Calibri"/>
                <w:color w:val="000000"/>
                <w:sz w:val="20"/>
                <w:szCs w:val="20"/>
              </w:rPr>
              <w:t>;</w:t>
            </w:r>
          </w:p>
          <w:p w14:paraId="5496D26E" w14:textId="7312CFCB" w:rsidR="00832008" w:rsidRPr="002D7B9A" w:rsidRDefault="004A0E5C" w:rsidP="00832008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Cantitatea</w:t>
            </w:r>
            <w:r w:rsidR="00832008" w:rsidRPr="002D7B9A">
              <w:rPr>
                <w:rFonts w:eastAsia="Calibri"/>
                <w:color w:val="000000"/>
                <w:sz w:val="20"/>
                <w:szCs w:val="20"/>
              </w:rPr>
              <w:t xml:space="preserve">: 2 </w:t>
            </w:r>
            <w:r w:rsidR="00CC2846">
              <w:rPr>
                <w:rFonts w:eastAsia="Calibri"/>
                <w:color w:val="000000"/>
                <w:sz w:val="20"/>
                <w:szCs w:val="20"/>
              </w:rPr>
              <w:t>unități</w:t>
            </w:r>
            <w:r w:rsidR="00832008" w:rsidRPr="002D7B9A">
              <w:rPr>
                <w:rFonts w:eastAsia="Calibri"/>
                <w:color w:val="000000"/>
                <w:sz w:val="20"/>
                <w:szCs w:val="20"/>
              </w:rPr>
              <w:t>;</w:t>
            </w:r>
          </w:p>
          <w:p w14:paraId="3913A040" w14:textId="6DCF2FE5" w:rsidR="00832008" w:rsidRPr="002D7B9A" w:rsidRDefault="00CC2846" w:rsidP="00832008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Prezența produselor petroliere în momentul calibrării</w:t>
            </w:r>
            <w:r w:rsidR="00832008" w:rsidRPr="002D7B9A"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>
              <w:rPr>
                <w:rFonts w:eastAsia="Calibri"/>
                <w:color w:val="000000"/>
                <w:sz w:val="20"/>
                <w:szCs w:val="20"/>
              </w:rPr>
              <w:t>da</w:t>
            </w:r>
            <w:r w:rsidR="00832008" w:rsidRPr="002D7B9A">
              <w:rPr>
                <w:rFonts w:eastAsia="Calibri"/>
                <w:color w:val="000000"/>
                <w:sz w:val="20"/>
                <w:szCs w:val="20"/>
              </w:rPr>
              <w:t>;</w:t>
            </w:r>
          </w:p>
          <w:p w14:paraId="122581AC" w14:textId="6BBA5929" w:rsidR="00C95EF4" w:rsidRPr="007E6785" w:rsidRDefault="00CC2846" w:rsidP="007E6785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Înălțimea rezervor</w:t>
            </w:r>
            <w:r w:rsidR="007E6785">
              <w:rPr>
                <w:rFonts w:eastAsia="Calibri"/>
                <w:color w:val="000000"/>
                <w:sz w:val="20"/>
                <w:szCs w:val="20"/>
              </w:rPr>
              <w:t xml:space="preserve"> (m)</w:t>
            </w:r>
            <w:r w:rsidR="00832008" w:rsidRPr="002D7B9A">
              <w:rPr>
                <w:rFonts w:eastAsia="Calibri"/>
                <w:color w:val="000000"/>
                <w:sz w:val="20"/>
                <w:szCs w:val="20"/>
              </w:rPr>
              <w:t xml:space="preserve"> – </w:t>
            </w:r>
            <w:r w:rsidR="007E6785">
              <w:rPr>
                <w:rFonts w:eastAsia="Calibri"/>
                <w:color w:val="000000"/>
                <w:sz w:val="20"/>
                <w:szCs w:val="20"/>
              </w:rPr>
              <w:t>15</w:t>
            </w:r>
            <w:r w:rsidR="008078F5">
              <w:rPr>
                <w:rFonts w:eastAsia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95EF4" w:rsidRPr="0065496F" w:rsidRDefault="00C95EF4" w:rsidP="00B00851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95EF4" w:rsidRPr="0065496F" w:rsidRDefault="00C95EF4" w:rsidP="00B00851">
            <w:pPr>
              <w:rPr>
                <w:sz w:val="20"/>
                <w:szCs w:val="20"/>
              </w:rPr>
            </w:pPr>
          </w:p>
        </w:tc>
      </w:tr>
      <w:tr w:rsidR="00B860E1" w:rsidRPr="00C00499" w14:paraId="7A7ABA0C" w14:textId="77777777" w:rsidTr="009C5DBD">
        <w:trPr>
          <w:gridAfter w:val="1"/>
          <w:wAfter w:w="134" w:type="pct"/>
          <w:trHeight w:val="397"/>
        </w:trPr>
        <w:tc>
          <w:tcPr>
            <w:tcW w:w="4866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B860E1" w:rsidRPr="00C00499" w:rsidRDefault="00B860E1" w:rsidP="006E39F8">
            <w:pPr>
              <w:spacing w:after="120"/>
              <w:jc w:val="both"/>
              <w:rPr>
                <w:bCs/>
                <w:iCs/>
              </w:rPr>
            </w:pPr>
          </w:p>
        </w:tc>
      </w:tr>
    </w:tbl>
    <w:p w14:paraId="6DCCFF0D" w14:textId="77777777" w:rsidR="00F46249" w:rsidRPr="00410132" w:rsidRDefault="00F46249" w:rsidP="00F46249">
      <w:pPr>
        <w:rPr>
          <w:sz w:val="22"/>
          <w:szCs w:val="22"/>
        </w:rPr>
      </w:pPr>
      <w:r w:rsidRPr="00410132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410132" w:rsidRDefault="00F46249" w:rsidP="00A16D93">
      <w:pPr>
        <w:rPr>
          <w:bCs/>
          <w:iCs/>
          <w:sz w:val="22"/>
          <w:szCs w:val="22"/>
        </w:rPr>
      </w:pPr>
      <w:r w:rsidRPr="00410132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1D64DE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5A922" w14:textId="77777777" w:rsidR="00176203" w:rsidRDefault="00176203" w:rsidP="00EF5ECB">
      <w:r>
        <w:separator/>
      </w:r>
    </w:p>
  </w:endnote>
  <w:endnote w:type="continuationSeparator" w:id="0">
    <w:p w14:paraId="13E3C69A" w14:textId="77777777" w:rsidR="00176203" w:rsidRDefault="0017620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F2037" w14:textId="77777777" w:rsidR="00176203" w:rsidRDefault="00176203" w:rsidP="00EF5ECB">
      <w:r>
        <w:separator/>
      </w:r>
    </w:p>
  </w:footnote>
  <w:footnote w:type="continuationSeparator" w:id="0">
    <w:p w14:paraId="72A27F78" w14:textId="77777777" w:rsidR="00176203" w:rsidRDefault="0017620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906415">
    <w:abstractNumId w:val="1"/>
  </w:num>
  <w:num w:numId="2" w16cid:durableId="278486764">
    <w:abstractNumId w:val="0"/>
  </w:num>
  <w:num w:numId="3" w16cid:durableId="11746874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9420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0EF1"/>
    <w:rsid w:val="00001D37"/>
    <w:rsid w:val="00005EC8"/>
    <w:rsid w:val="00014BF1"/>
    <w:rsid w:val="00022A6F"/>
    <w:rsid w:val="00023C91"/>
    <w:rsid w:val="00025A98"/>
    <w:rsid w:val="000542F6"/>
    <w:rsid w:val="00061990"/>
    <w:rsid w:val="000628FA"/>
    <w:rsid w:val="000669FE"/>
    <w:rsid w:val="00076A7A"/>
    <w:rsid w:val="00082273"/>
    <w:rsid w:val="000A5ED7"/>
    <w:rsid w:val="000B081E"/>
    <w:rsid w:val="000E38F8"/>
    <w:rsid w:val="000F1910"/>
    <w:rsid w:val="000F23E6"/>
    <w:rsid w:val="001028F6"/>
    <w:rsid w:val="00114A1C"/>
    <w:rsid w:val="001201EE"/>
    <w:rsid w:val="0012064A"/>
    <w:rsid w:val="00131963"/>
    <w:rsid w:val="00137308"/>
    <w:rsid w:val="001531C0"/>
    <w:rsid w:val="001554D1"/>
    <w:rsid w:val="001670BB"/>
    <w:rsid w:val="001716FB"/>
    <w:rsid w:val="00176203"/>
    <w:rsid w:val="00187950"/>
    <w:rsid w:val="00193A55"/>
    <w:rsid w:val="00194663"/>
    <w:rsid w:val="001A6983"/>
    <w:rsid w:val="001B4E2E"/>
    <w:rsid w:val="001C1C13"/>
    <w:rsid w:val="001D64DE"/>
    <w:rsid w:val="001F4CAA"/>
    <w:rsid w:val="00204332"/>
    <w:rsid w:val="00222DC3"/>
    <w:rsid w:val="00230CEA"/>
    <w:rsid w:val="00233192"/>
    <w:rsid w:val="00235CCB"/>
    <w:rsid w:val="00242D9B"/>
    <w:rsid w:val="0024334B"/>
    <w:rsid w:val="002466FA"/>
    <w:rsid w:val="00256385"/>
    <w:rsid w:val="002704AC"/>
    <w:rsid w:val="00277ABD"/>
    <w:rsid w:val="00290D73"/>
    <w:rsid w:val="00292EE9"/>
    <w:rsid w:val="00296C8F"/>
    <w:rsid w:val="002A7041"/>
    <w:rsid w:val="002B3B42"/>
    <w:rsid w:val="002B797A"/>
    <w:rsid w:val="002D7499"/>
    <w:rsid w:val="002D7C6B"/>
    <w:rsid w:val="002E06D6"/>
    <w:rsid w:val="00323456"/>
    <w:rsid w:val="00342074"/>
    <w:rsid w:val="00354F4B"/>
    <w:rsid w:val="003819D9"/>
    <w:rsid w:val="00383499"/>
    <w:rsid w:val="003846EB"/>
    <w:rsid w:val="003959EC"/>
    <w:rsid w:val="00395C97"/>
    <w:rsid w:val="003A01FA"/>
    <w:rsid w:val="003A57EE"/>
    <w:rsid w:val="003B734C"/>
    <w:rsid w:val="003E375D"/>
    <w:rsid w:val="003F21E9"/>
    <w:rsid w:val="003F5112"/>
    <w:rsid w:val="0040121F"/>
    <w:rsid w:val="00410132"/>
    <w:rsid w:val="00416248"/>
    <w:rsid w:val="00431D31"/>
    <w:rsid w:val="00431E0A"/>
    <w:rsid w:val="0044502E"/>
    <w:rsid w:val="004559DB"/>
    <w:rsid w:val="004956ED"/>
    <w:rsid w:val="0049686F"/>
    <w:rsid w:val="00496C4C"/>
    <w:rsid w:val="004973BD"/>
    <w:rsid w:val="004A0E5C"/>
    <w:rsid w:val="004B169B"/>
    <w:rsid w:val="004B16CA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76B"/>
    <w:rsid w:val="00544803"/>
    <w:rsid w:val="00545CD8"/>
    <w:rsid w:val="00546616"/>
    <w:rsid w:val="00550122"/>
    <w:rsid w:val="00561053"/>
    <w:rsid w:val="005739B4"/>
    <w:rsid w:val="00592064"/>
    <w:rsid w:val="005A0E6D"/>
    <w:rsid w:val="005D625B"/>
    <w:rsid w:val="005E6070"/>
    <w:rsid w:val="005F74A5"/>
    <w:rsid w:val="005F78B9"/>
    <w:rsid w:val="00602DA0"/>
    <w:rsid w:val="00610509"/>
    <w:rsid w:val="00615DAD"/>
    <w:rsid w:val="006253DD"/>
    <w:rsid w:val="006334C1"/>
    <w:rsid w:val="006575D0"/>
    <w:rsid w:val="00665D08"/>
    <w:rsid w:val="00673B68"/>
    <w:rsid w:val="00675013"/>
    <w:rsid w:val="00681141"/>
    <w:rsid w:val="006872EC"/>
    <w:rsid w:val="00687CC3"/>
    <w:rsid w:val="006965F1"/>
    <w:rsid w:val="00697D69"/>
    <w:rsid w:val="006C1E46"/>
    <w:rsid w:val="006C35D3"/>
    <w:rsid w:val="006D1B18"/>
    <w:rsid w:val="006E146E"/>
    <w:rsid w:val="006E39F8"/>
    <w:rsid w:val="006E7362"/>
    <w:rsid w:val="006F519C"/>
    <w:rsid w:val="007104C6"/>
    <w:rsid w:val="00710974"/>
    <w:rsid w:val="00713354"/>
    <w:rsid w:val="00722DAF"/>
    <w:rsid w:val="0073562F"/>
    <w:rsid w:val="00740C9F"/>
    <w:rsid w:val="00743035"/>
    <w:rsid w:val="00743219"/>
    <w:rsid w:val="00746C44"/>
    <w:rsid w:val="00751924"/>
    <w:rsid w:val="00751BBF"/>
    <w:rsid w:val="007532E1"/>
    <w:rsid w:val="00755117"/>
    <w:rsid w:val="00757173"/>
    <w:rsid w:val="007726B9"/>
    <w:rsid w:val="007761E2"/>
    <w:rsid w:val="00780A12"/>
    <w:rsid w:val="007B0626"/>
    <w:rsid w:val="007C250B"/>
    <w:rsid w:val="007C6753"/>
    <w:rsid w:val="007E6785"/>
    <w:rsid w:val="007F154F"/>
    <w:rsid w:val="007F3D9D"/>
    <w:rsid w:val="007F6C9C"/>
    <w:rsid w:val="0080258E"/>
    <w:rsid w:val="008078F5"/>
    <w:rsid w:val="00830AAA"/>
    <w:rsid w:val="00832008"/>
    <w:rsid w:val="0083213A"/>
    <w:rsid w:val="00837363"/>
    <w:rsid w:val="00837B71"/>
    <w:rsid w:val="00854C6A"/>
    <w:rsid w:val="00856CC7"/>
    <w:rsid w:val="00857E46"/>
    <w:rsid w:val="0087171A"/>
    <w:rsid w:val="008947BE"/>
    <w:rsid w:val="008A524F"/>
    <w:rsid w:val="008C426C"/>
    <w:rsid w:val="008F0832"/>
    <w:rsid w:val="00915734"/>
    <w:rsid w:val="009219B8"/>
    <w:rsid w:val="0092431B"/>
    <w:rsid w:val="00933D3D"/>
    <w:rsid w:val="00935237"/>
    <w:rsid w:val="00964D0A"/>
    <w:rsid w:val="00974623"/>
    <w:rsid w:val="0097515B"/>
    <w:rsid w:val="0098534C"/>
    <w:rsid w:val="009879B9"/>
    <w:rsid w:val="009A2D1C"/>
    <w:rsid w:val="009A7004"/>
    <w:rsid w:val="009C5DBD"/>
    <w:rsid w:val="009D2B6F"/>
    <w:rsid w:val="009D73EC"/>
    <w:rsid w:val="009E262F"/>
    <w:rsid w:val="009E36E8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90B8E"/>
    <w:rsid w:val="00AA27C5"/>
    <w:rsid w:val="00AC379D"/>
    <w:rsid w:val="00AD6D33"/>
    <w:rsid w:val="00AE2994"/>
    <w:rsid w:val="00AE55AE"/>
    <w:rsid w:val="00AF366B"/>
    <w:rsid w:val="00B35FC2"/>
    <w:rsid w:val="00B42DFC"/>
    <w:rsid w:val="00B52FC5"/>
    <w:rsid w:val="00B560A0"/>
    <w:rsid w:val="00B6409B"/>
    <w:rsid w:val="00B65819"/>
    <w:rsid w:val="00B70B2C"/>
    <w:rsid w:val="00B7546B"/>
    <w:rsid w:val="00B830B0"/>
    <w:rsid w:val="00B833D6"/>
    <w:rsid w:val="00B860E1"/>
    <w:rsid w:val="00B94824"/>
    <w:rsid w:val="00B948DF"/>
    <w:rsid w:val="00BB2320"/>
    <w:rsid w:val="00BB4778"/>
    <w:rsid w:val="00BC1924"/>
    <w:rsid w:val="00BE0D61"/>
    <w:rsid w:val="00BF4D67"/>
    <w:rsid w:val="00BF7600"/>
    <w:rsid w:val="00C01E82"/>
    <w:rsid w:val="00C042F0"/>
    <w:rsid w:val="00C10F36"/>
    <w:rsid w:val="00C25614"/>
    <w:rsid w:val="00C5085C"/>
    <w:rsid w:val="00C52C42"/>
    <w:rsid w:val="00C62946"/>
    <w:rsid w:val="00C65A01"/>
    <w:rsid w:val="00C95EF4"/>
    <w:rsid w:val="00C96B31"/>
    <w:rsid w:val="00CA1AE0"/>
    <w:rsid w:val="00CA3DC7"/>
    <w:rsid w:val="00CB0D0C"/>
    <w:rsid w:val="00CC2846"/>
    <w:rsid w:val="00CC2A9B"/>
    <w:rsid w:val="00CD1F67"/>
    <w:rsid w:val="00CE285B"/>
    <w:rsid w:val="00CE4875"/>
    <w:rsid w:val="00D07A12"/>
    <w:rsid w:val="00D23DE5"/>
    <w:rsid w:val="00D2708B"/>
    <w:rsid w:val="00D309B7"/>
    <w:rsid w:val="00D45FC0"/>
    <w:rsid w:val="00D501BC"/>
    <w:rsid w:val="00D76CA0"/>
    <w:rsid w:val="00D8354D"/>
    <w:rsid w:val="00D852A3"/>
    <w:rsid w:val="00D903FC"/>
    <w:rsid w:val="00D91AE0"/>
    <w:rsid w:val="00DA0592"/>
    <w:rsid w:val="00DA5769"/>
    <w:rsid w:val="00DB0393"/>
    <w:rsid w:val="00DB2105"/>
    <w:rsid w:val="00DB55ED"/>
    <w:rsid w:val="00DB66AC"/>
    <w:rsid w:val="00DD2D75"/>
    <w:rsid w:val="00DF29A2"/>
    <w:rsid w:val="00E035F6"/>
    <w:rsid w:val="00E05815"/>
    <w:rsid w:val="00E070B3"/>
    <w:rsid w:val="00E27F8C"/>
    <w:rsid w:val="00E411E8"/>
    <w:rsid w:val="00E44F73"/>
    <w:rsid w:val="00E52B9E"/>
    <w:rsid w:val="00E62F02"/>
    <w:rsid w:val="00E7059F"/>
    <w:rsid w:val="00E71E0E"/>
    <w:rsid w:val="00E95AAF"/>
    <w:rsid w:val="00EE07CA"/>
    <w:rsid w:val="00EE103A"/>
    <w:rsid w:val="00EE1D32"/>
    <w:rsid w:val="00EF5ECB"/>
    <w:rsid w:val="00F01730"/>
    <w:rsid w:val="00F10B21"/>
    <w:rsid w:val="00F13839"/>
    <w:rsid w:val="00F3176B"/>
    <w:rsid w:val="00F34922"/>
    <w:rsid w:val="00F36217"/>
    <w:rsid w:val="00F4228B"/>
    <w:rsid w:val="00F42747"/>
    <w:rsid w:val="00F44091"/>
    <w:rsid w:val="00F46249"/>
    <w:rsid w:val="00F6535C"/>
    <w:rsid w:val="00F731E9"/>
    <w:rsid w:val="00F73CB5"/>
    <w:rsid w:val="00F765FE"/>
    <w:rsid w:val="00F84E37"/>
    <w:rsid w:val="00FB7220"/>
    <w:rsid w:val="00FF021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34"/>
    <w:qFormat/>
    <w:rsid w:val="009C5DB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9C5DB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8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255</cp:revision>
  <cp:lastPrinted>2023-07-07T10:30:00Z</cp:lastPrinted>
  <dcterms:created xsi:type="dcterms:W3CDTF">2022-01-05T13:42:00Z</dcterms:created>
  <dcterms:modified xsi:type="dcterms:W3CDTF">2026-01-23T11:40:00Z</dcterms:modified>
</cp:coreProperties>
</file>