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170E19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ANUN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170E19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5B6ED2A7" w:rsidR="00850D1C" w:rsidRPr="00170E19" w:rsidRDefault="00794937" w:rsidP="00794937">
      <w:pPr>
        <w:spacing w:line="276" w:lineRule="auto"/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p</w:t>
      </w:r>
      <w:r w:rsidR="00850D1C" w:rsidRPr="00170E19">
        <w:rPr>
          <w:bCs/>
          <w:sz w:val="24"/>
          <w:szCs w:val="24"/>
          <w:lang w:val="ro-MD" w:eastAsia="ru-RU"/>
        </w:rPr>
        <w:t>rivind </w:t>
      </w:r>
      <w:r w:rsidRPr="00170E19">
        <w:rPr>
          <w:bCs/>
          <w:sz w:val="24"/>
          <w:szCs w:val="24"/>
          <w:lang w:val="ro-MD" w:eastAsia="ru-RU"/>
        </w:rPr>
        <w:t>achiziționarea:</w:t>
      </w:r>
      <w:r w:rsidRPr="00170E19">
        <w:rPr>
          <w:lang w:val="ro-MD"/>
        </w:rPr>
        <w:t xml:space="preserve"> </w:t>
      </w:r>
      <w:r w:rsidR="00D918CB">
        <w:rPr>
          <w:sz w:val="24"/>
          <w:szCs w:val="24"/>
          <w:lang w:val="ro-MD" w:eastAsia="ru-RU"/>
        </w:rPr>
        <w:t>Teste imunologice rapide</w:t>
      </w:r>
    </w:p>
    <w:p w14:paraId="5FFC0EB7" w14:textId="4FD36EBD" w:rsidR="00850D1C" w:rsidRPr="00170E19" w:rsidRDefault="00850D1C" w:rsidP="00850D1C">
      <w:pPr>
        <w:ind w:right="57"/>
        <w:rPr>
          <w:lang w:val="ro-MD" w:eastAsia="ru-RU"/>
        </w:rPr>
      </w:pPr>
      <w:r w:rsidRPr="00170E19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170E19">
        <w:rPr>
          <w:lang w:val="ro-MD" w:eastAsia="ru-RU"/>
        </w:rPr>
        <w:t>achiziției</w:t>
      </w:r>
      <w:r w:rsidRPr="00170E19">
        <w:rPr>
          <w:lang w:val="ro-MD" w:eastAsia="ru-RU"/>
        </w:rPr>
        <w:t>)</w:t>
      </w:r>
    </w:p>
    <w:p w14:paraId="5AFC2933" w14:textId="6B646AB9" w:rsidR="00850D1C" w:rsidRPr="00170E19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prin </w:t>
      </w:r>
      <w:r w:rsidR="00794937" w:rsidRPr="00170E19">
        <w:rPr>
          <w:bCs/>
          <w:sz w:val="24"/>
          <w:szCs w:val="24"/>
          <w:lang w:val="ro-MD" w:eastAsia="ru-RU"/>
        </w:rPr>
        <w:t>achiziție</w:t>
      </w:r>
      <w:r w:rsidRPr="00170E19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1. Denumirea 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> 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="00794937" w:rsidRPr="00170E19">
        <w:rPr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2. IDNO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3. Adresa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/>
        </w:rPr>
        <w:t>mun. Chișinău, str. Vl. Korolenko,8, MD-2025</w:t>
      </w:r>
    </w:p>
    <w:p w14:paraId="4F3B2BD9" w14:textId="1803B6ED" w:rsidR="00794937" w:rsidRDefault="00850D1C" w:rsidP="00D918CB">
      <w:pPr>
        <w:ind w:right="57"/>
        <w:rPr>
          <w:bCs/>
          <w:i/>
          <w:iCs/>
          <w:sz w:val="24"/>
          <w:szCs w:val="28"/>
          <w:u w:val="single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4. Numărul de telefon/fax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u w:val="single"/>
          <w:lang w:val="ro-MD"/>
        </w:rPr>
        <w:t>022 73 87 33 / 067 744 986 – Uvarova Doina (Responsabil achiziții)</w:t>
      </w:r>
      <w:r w:rsidR="00794937" w:rsidRPr="00170E19">
        <w:rPr>
          <w:bCs/>
          <w:i/>
          <w:iCs/>
          <w:sz w:val="24"/>
          <w:szCs w:val="28"/>
          <w:u w:val="single"/>
          <w:lang w:val="ro-MD"/>
        </w:rPr>
        <w:t>;</w:t>
      </w:r>
    </w:p>
    <w:p w14:paraId="0812A351" w14:textId="7562B0F5" w:rsidR="00D918CB" w:rsidRPr="00D918CB" w:rsidRDefault="00D918CB" w:rsidP="00D918CB">
      <w:pPr>
        <w:ind w:right="57"/>
        <w:rPr>
          <w:bCs/>
          <w:i/>
          <w:iCs/>
          <w:sz w:val="24"/>
          <w:szCs w:val="24"/>
          <w:u w:val="single"/>
          <w:lang w:val="ro-MD"/>
        </w:rPr>
      </w:pPr>
      <w:r w:rsidRPr="00D918CB">
        <w:rPr>
          <w:bCs/>
          <w:i/>
          <w:iCs/>
          <w:sz w:val="24"/>
          <w:szCs w:val="24"/>
          <w:u w:val="single"/>
          <w:lang w:val="ro-MD"/>
        </w:rPr>
        <w:t>Întrebări tehnice: Pădure Adelina</w:t>
      </w:r>
      <w:r>
        <w:rPr>
          <w:bCs/>
          <w:i/>
          <w:iCs/>
          <w:sz w:val="24"/>
          <w:szCs w:val="24"/>
          <w:u w:val="single"/>
          <w:lang w:val="ro-MD"/>
        </w:rPr>
        <w:t xml:space="preserve"> </w:t>
      </w:r>
      <w:r w:rsidRPr="00D918CB">
        <w:rPr>
          <w:bCs/>
          <w:i/>
          <w:iCs/>
          <w:sz w:val="24"/>
          <w:szCs w:val="24"/>
          <w:u w:val="single"/>
          <w:lang w:val="ro-MD"/>
        </w:rPr>
        <w:t>(Șef</w:t>
      </w:r>
      <w:r>
        <w:rPr>
          <w:bCs/>
          <w:i/>
          <w:iCs/>
          <w:sz w:val="24"/>
          <w:szCs w:val="24"/>
          <w:u w:val="single"/>
          <w:lang w:val="ro-MD"/>
        </w:rPr>
        <w:t>a</w:t>
      </w:r>
      <w:r w:rsidRPr="00D918CB">
        <w:rPr>
          <w:bCs/>
          <w:i/>
          <w:iCs/>
          <w:sz w:val="24"/>
          <w:szCs w:val="24"/>
          <w:u w:val="single"/>
          <w:lang w:val="ro-MD"/>
        </w:rPr>
        <w:t xml:space="preserve"> s</w:t>
      </w:r>
      <w:r>
        <w:rPr>
          <w:bCs/>
          <w:i/>
          <w:iCs/>
          <w:sz w:val="24"/>
          <w:szCs w:val="24"/>
          <w:u w:val="single"/>
          <w:lang w:val="ro-MD"/>
        </w:rPr>
        <w:t>.</w:t>
      </w:r>
      <w:r w:rsidRPr="00D918CB">
        <w:rPr>
          <w:bCs/>
          <w:i/>
          <w:iCs/>
          <w:sz w:val="24"/>
          <w:szCs w:val="24"/>
          <w:u w:val="single"/>
          <w:lang w:val="ro-MD"/>
        </w:rPr>
        <w:t xml:space="preserve"> Biologie medico-legală)Tel: 022 73 83 00/067 744 942;</w:t>
      </w:r>
    </w:p>
    <w:p w14:paraId="7E1F59E7" w14:textId="2A5A75BF" w:rsidR="00850D1C" w:rsidRPr="00170E19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 xml:space="preserve"> 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Pr="00170E19">
        <w:rPr>
          <w:bCs/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1A7A5C" w:rsidRPr="001A7A5C">
        <w:rPr>
          <w:bCs/>
          <w:i/>
          <w:sz w:val="24"/>
          <w:szCs w:val="24"/>
          <w:u w:val="single"/>
          <w:lang w:val="ro-MD"/>
        </w:rPr>
        <w:t>https://cml.gov.md/</w:t>
      </w:r>
    </w:p>
    <w:p w14:paraId="13C6E592" w14:textId="12AC43EA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ine accesul la documenta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ia de atribuire: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documentația de atribuire este anexată în cadrul platformei achizitii.md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RSAP.</w:t>
      </w:r>
    </w:p>
    <w:p w14:paraId="50A6F8DA" w14:textId="3CA8953F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7. Tipul autorită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sau că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 comună)</w:t>
      </w:r>
      <w:r w:rsidR="00794937" w:rsidRPr="00170E19">
        <w:rPr>
          <w:sz w:val="24"/>
          <w:szCs w:val="24"/>
          <w:lang w:val="ro-MD" w:eastAsia="ru-RU"/>
        </w:rPr>
        <w:t>:</w:t>
      </w:r>
      <w:r w:rsidR="00794937" w:rsidRPr="00170E19">
        <w:rPr>
          <w:lang w:val="ro-MD"/>
        </w:rPr>
        <w:t xml:space="preserve"> </w:t>
      </w:r>
      <w:r w:rsidR="00794937" w:rsidRPr="00170E19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5B66C0DF" w14:textId="62215DDA" w:rsidR="00850D1C" w:rsidRPr="00D10D6F" w:rsidRDefault="00850D1C" w:rsidP="00D10D6F">
      <w:pPr>
        <w:ind w:right="57"/>
        <w:rPr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i, care îi pot satisface necesită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privind livrarea/prestarea următoarelor bunuri/servicii:</w:t>
      </w:r>
    </w:p>
    <w:tbl>
      <w:tblPr>
        <w:tblStyle w:val="GrilTabel2"/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680"/>
        <w:gridCol w:w="673"/>
        <w:gridCol w:w="1633"/>
        <w:gridCol w:w="958"/>
        <w:gridCol w:w="685"/>
        <w:gridCol w:w="4127"/>
        <w:gridCol w:w="1084"/>
      </w:tblGrid>
      <w:tr w:rsidR="000F73E7" w:rsidRPr="00170E19" w14:paraId="60E97A10" w14:textId="77777777" w:rsidTr="00431CAD">
        <w:tc>
          <w:tcPr>
            <w:tcW w:w="345" w:type="pct"/>
          </w:tcPr>
          <w:p w14:paraId="100220E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  <w:r w:rsidRPr="00170E19">
              <w:rPr>
                <w:b/>
                <w:bCs/>
                <w:lang w:val="ro-MD" w:eastAsia="ru-RU"/>
              </w:rPr>
              <w:br/>
              <w:t>crt.</w:t>
            </w:r>
          </w:p>
        </w:tc>
        <w:tc>
          <w:tcPr>
            <w:tcW w:w="342" w:type="pct"/>
          </w:tcPr>
          <w:p w14:paraId="1AF34420" w14:textId="2EF93FA6" w:rsidR="000F73E7" w:rsidRPr="00170E19" w:rsidRDefault="00EE661A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Cod</w:t>
            </w:r>
            <w:r w:rsidRPr="00170E19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830" w:type="pct"/>
          </w:tcPr>
          <w:p w14:paraId="60840125" w14:textId="7E6244B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Denumirea</w:t>
            </w:r>
            <w:r w:rsidRPr="00170E19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487" w:type="pct"/>
          </w:tcPr>
          <w:p w14:paraId="432CCFB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Unitatea de</w:t>
            </w:r>
            <w:r w:rsidRPr="00170E19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348" w:type="pct"/>
          </w:tcPr>
          <w:p w14:paraId="29289EAE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2097" w:type="pct"/>
          </w:tcPr>
          <w:p w14:paraId="165C49D6" w14:textId="029D3C8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551" w:type="pct"/>
          </w:tcPr>
          <w:p w14:paraId="49807A87" w14:textId="46A5F68E" w:rsidR="000F73E7" w:rsidRPr="00170E19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Valoarea estimată</w:t>
            </w:r>
          </w:p>
        </w:tc>
      </w:tr>
      <w:tr w:rsidR="000F73E7" w:rsidRPr="00170E19" w14:paraId="178137B6" w14:textId="77777777" w:rsidTr="00431CAD">
        <w:tc>
          <w:tcPr>
            <w:tcW w:w="345" w:type="pct"/>
          </w:tcPr>
          <w:p w14:paraId="77FC9CA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2" w:type="pct"/>
          </w:tcPr>
          <w:p w14:paraId="0B850F90" w14:textId="77777777" w:rsidR="000F73E7" w:rsidRPr="00170E19" w:rsidRDefault="000F73E7" w:rsidP="00821DE0">
            <w:pPr>
              <w:ind w:firstLine="0"/>
              <w:rPr>
                <w:b/>
                <w:bCs/>
                <w:lang w:val="ro-MD" w:eastAsia="ru-RU"/>
              </w:rPr>
            </w:pPr>
          </w:p>
        </w:tc>
        <w:tc>
          <w:tcPr>
            <w:tcW w:w="830" w:type="pct"/>
          </w:tcPr>
          <w:p w14:paraId="43B301FF" w14:textId="51FB13C2" w:rsidR="000F73E7" w:rsidRPr="00170E19" w:rsidRDefault="000F73E7" w:rsidP="00170E19">
            <w:pPr>
              <w:ind w:firstLine="0"/>
              <w:jc w:val="left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 xml:space="preserve">Lotul 1: </w:t>
            </w:r>
            <w:r w:rsidR="00D918CB" w:rsidRPr="00D918CB">
              <w:rPr>
                <w:b/>
                <w:bCs/>
                <w:lang w:val="ro-MD" w:eastAsia="ru-RU"/>
              </w:rPr>
              <w:t>Teste imunologice rapide</w:t>
            </w:r>
          </w:p>
        </w:tc>
        <w:tc>
          <w:tcPr>
            <w:tcW w:w="487" w:type="pct"/>
          </w:tcPr>
          <w:p w14:paraId="4560798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8" w:type="pct"/>
          </w:tcPr>
          <w:p w14:paraId="21237E2C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2097" w:type="pct"/>
          </w:tcPr>
          <w:p w14:paraId="69AC2C0F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51" w:type="pct"/>
          </w:tcPr>
          <w:p w14:paraId="0D231FA2" w14:textId="36A5B611" w:rsidR="000F73E7" w:rsidRPr="00170E19" w:rsidRDefault="000E43C3" w:rsidP="00821DE0">
            <w:pPr>
              <w:ind w:firstLine="0"/>
              <w:rPr>
                <w:b/>
                <w:bCs/>
                <w:lang w:val="ro-MD"/>
              </w:rPr>
            </w:pPr>
            <w:r w:rsidRPr="000E43C3">
              <w:rPr>
                <w:b/>
                <w:bCs/>
                <w:lang w:val="ro-MD"/>
              </w:rPr>
              <w:t>74 416,67</w:t>
            </w:r>
          </w:p>
        </w:tc>
      </w:tr>
      <w:tr w:rsidR="000F73E7" w:rsidRPr="00170E19" w14:paraId="1D0DE36B" w14:textId="77777777" w:rsidTr="00431CAD">
        <w:trPr>
          <w:cantSplit/>
          <w:trHeight w:val="1134"/>
        </w:trPr>
        <w:tc>
          <w:tcPr>
            <w:tcW w:w="345" w:type="pct"/>
          </w:tcPr>
          <w:p w14:paraId="5342FAE3" w14:textId="77777777" w:rsidR="000F73E7" w:rsidRPr="00170E19" w:rsidRDefault="000F73E7" w:rsidP="00DE626D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07865F9C" w14:textId="124EAC9F" w:rsidR="000F73E7" w:rsidRPr="00170E19" w:rsidRDefault="00D918CB" w:rsidP="005D7C20">
            <w:pPr>
              <w:ind w:left="113" w:right="113" w:firstLine="0"/>
              <w:jc w:val="center"/>
              <w:rPr>
                <w:lang w:val="ro-MD"/>
              </w:rPr>
            </w:pPr>
            <w:r w:rsidRPr="00D918CB">
              <w:rPr>
                <w:color w:val="000000"/>
              </w:rPr>
              <w:t>33651510-6</w:t>
            </w:r>
          </w:p>
        </w:tc>
        <w:tc>
          <w:tcPr>
            <w:tcW w:w="830" w:type="pct"/>
          </w:tcPr>
          <w:p w14:paraId="487D8F08" w14:textId="62277E4F" w:rsidR="000F73E7" w:rsidRPr="00170E19" w:rsidRDefault="00D918CB" w:rsidP="00DE626D">
            <w:pPr>
              <w:ind w:firstLine="0"/>
              <w:jc w:val="left"/>
              <w:rPr>
                <w:lang w:val="ro-MD"/>
              </w:rPr>
            </w:pPr>
            <w:r w:rsidRPr="00D918CB">
              <w:rPr>
                <w:lang w:val="ro-MD"/>
              </w:rPr>
              <w:t>Teste rapide stabilirea hemoglobinei umane</w:t>
            </w:r>
          </w:p>
        </w:tc>
        <w:tc>
          <w:tcPr>
            <w:tcW w:w="487" w:type="pct"/>
          </w:tcPr>
          <w:p w14:paraId="13E5139B" w14:textId="520DBC6A" w:rsidR="000F73E7" w:rsidRPr="00170E19" w:rsidRDefault="00877F8C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8" w:type="pct"/>
          </w:tcPr>
          <w:p w14:paraId="562DD1C9" w14:textId="05DB2C9D" w:rsidR="000F73E7" w:rsidRPr="00170E19" w:rsidRDefault="00D918CB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300</w:t>
            </w:r>
          </w:p>
        </w:tc>
        <w:tc>
          <w:tcPr>
            <w:tcW w:w="2097" w:type="pct"/>
          </w:tcPr>
          <w:p w14:paraId="36D5F9DE" w14:textId="5E99E9F7" w:rsidR="000F73E7" w:rsidRPr="00170E19" w:rsidRDefault="00D918CB" w:rsidP="00B7764A">
            <w:pPr>
              <w:ind w:firstLine="0"/>
              <w:rPr>
                <w:lang w:val="ro-MD"/>
              </w:rPr>
            </w:pPr>
            <w:r w:rsidRPr="00D918CB">
              <w:rPr>
                <w:lang w:val="ro-MD"/>
              </w:rPr>
              <w:t>Teste cromatografice</w:t>
            </w:r>
            <w:r w:rsidR="007A5F46">
              <w:rPr>
                <w:lang w:val="ro-MD"/>
              </w:rPr>
              <w:t xml:space="preserve"> </w:t>
            </w:r>
            <w:r w:rsidRPr="00D918CB">
              <w:rPr>
                <w:lang w:val="ro-MD"/>
              </w:rPr>
              <w:t>imunologice</w:t>
            </w:r>
            <w:r w:rsidR="007A5F46">
              <w:rPr>
                <w:lang w:val="ro-MD"/>
              </w:rPr>
              <w:t xml:space="preserve"> </w:t>
            </w:r>
            <w:r w:rsidR="007A5F46">
              <w:rPr>
                <w:lang w:val="ro-MD"/>
              </w:rPr>
              <w:t>rapide</w:t>
            </w:r>
            <w:r w:rsidR="007A5F46">
              <w:rPr>
                <w:lang w:val="ro-MD"/>
              </w:rPr>
              <w:t xml:space="preserve">, </w:t>
            </w:r>
            <w:r w:rsidRPr="00D918CB">
              <w:rPr>
                <w:lang w:val="ro-MD"/>
              </w:rPr>
              <w:t xml:space="preserve"> </w:t>
            </w:r>
            <w:r w:rsidR="007A5F46">
              <w:rPr>
                <w:lang w:val="ro-MD"/>
              </w:rPr>
              <w:t>cantitative</w:t>
            </w:r>
            <w:r w:rsidR="007A5F46" w:rsidRPr="00D918CB">
              <w:rPr>
                <w:lang w:val="ro-MD"/>
              </w:rPr>
              <w:t>,</w:t>
            </w:r>
            <w:r w:rsidR="007A5F46">
              <w:rPr>
                <w:lang w:val="ro-MD"/>
              </w:rPr>
              <w:t xml:space="preserve"> </w:t>
            </w:r>
            <w:r w:rsidRPr="00D918CB">
              <w:rPr>
                <w:lang w:val="ro-MD"/>
              </w:rPr>
              <w:t>pentru stabilirea prezenței hemoglobinei umane,</w:t>
            </w:r>
            <w:r w:rsidR="007A5F46">
              <w:rPr>
                <w:lang w:val="ro-MD"/>
              </w:rPr>
              <w:t xml:space="preserve"> </w:t>
            </w:r>
            <w:r w:rsidRPr="00D918CB">
              <w:rPr>
                <w:lang w:val="ro-MD"/>
              </w:rPr>
              <w:t>validate pentru utilizare în scopuri medico-legale</w:t>
            </w:r>
            <w:r w:rsidR="007A5F46">
              <w:rPr>
                <w:lang w:val="ro-MD"/>
              </w:rPr>
              <w:t xml:space="preserve"> </w:t>
            </w:r>
            <w:r w:rsidR="007A5F46" w:rsidRPr="007A5F46">
              <w:rPr>
                <w:lang w:val="ro-MD"/>
              </w:rPr>
              <w:t>pentru</w:t>
            </w:r>
            <w:r w:rsidR="007A5F46">
              <w:rPr>
                <w:lang w:val="ro-MD"/>
              </w:rPr>
              <w:t xml:space="preserve"> </w:t>
            </w:r>
            <w:r w:rsidR="007A5F46" w:rsidRPr="007A5F46">
              <w:rPr>
                <w:lang w:val="ro-MD"/>
              </w:rPr>
              <w:t>identificarea materialului biologic</w:t>
            </w:r>
            <w:r w:rsidRPr="00D918CB">
              <w:rPr>
                <w:lang w:val="ro-MD"/>
              </w:rPr>
              <w:t>, 30 buc/cutie, livrare cu instrucțiune de lucru, cu termen de valabilitatea nu mai puțin de 1 an de la data livrării</w:t>
            </w:r>
          </w:p>
        </w:tc>
        <w:tc>
          <w:tcPr>
            <w:tcW w:w="551" w:type="pct"/>
          </w:tcPr>
          <w:p w14:paraId="49DF7810" w14:textId="77777777" w:rsidR="000F73E7" w:rsidRPr="00170E19" w:rsidRDefault="000F73E7" w:rsidP="00DE626D">
            <w:pPr>
              <w:ind w:firstLine="0"/>
              <w:rPr>
                <w:lang w:val="ro-MD"/>
              </w:rPr>
            </w:pPr>
          </w:p>
        </w:tc>
      </w:tr>
      <w:tr w:rsidR="005D7C20" w:rsidRPr="00170E19" w14:paraId="53B437AA" w14:textId="77777777" w:rsidTr="00431CAD">
        <w:trPr>
          <w:cantSplit/>
          <w:trHeight w:val="1134"/>
        </w:trPr>
        <w:tc>
          <w:tcPr>
            <w:tcW w:w="345" w:type="pct"/>
          </w:tcPr>
          <w:p w14:paraId="66ADD936" w14:textId="77777777" w:rsidR="005D7C20" w:rsidRPr="00170E19" w:rsidRDefault="005D7C20" w:rsidP="005D7C20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3672E8B3" w14:textId="56661D70" w:rsidR="005D7C20" w:rsidRPr="00CE6899" w:rsidRDefault="00D918CB" w:rsidP="005D7C20">
            <w:pPr>
              <w:ind w:left="113" w:right="113" w:firstLine="0"/>
              <w:jc w:val="center"/>
              <w:rPr>
                <w:color w:val="000000"/>
              </w:rPr>
            </w:pPr>
            <w:r w:rsidRPr="00D918CB">
              <w:rPr>
                <w:color w:val="000000"/>
              </w:rPr>
              <w:t>33651510-6</w:t>
            </w:r>
          </w:p>
        </w:tc>
        <w:tc>
          <w:tcPr>
            <w:tcW w:w="830" w:type="pct"/>
          </w:tcPr>
          <w:p w14:paraId="7155ED12" w14:textId="44CAC188" w:rsidR="005D7C20" w:rsidRPr="00877F8C" w:rsidRDefault="000E43C3" w:rsidP="005D7C20">
            <w:pPr>
              <w:ind w:firstLine="0"/>
              <w:jc w:val="left"/>
              <w:rPr>
                <w:lang w:val="ro-MD"/>
              </w:rPr>
            </w:pPr>
            <w:r w:rsidRPr="000E43C3">
              <w:rPr>
                <w:lang w:val="ro-MD"/>
              </w:rPr>
              <w:t>Teste rapide pentru stabilirea PSA uman</w:t>
            </w:r>
          </w:p>
        </w:tc>
        <w:tc>
          <w:tcPr>
            <w:tcW w:w="487" w:type="pct"/>
          </w:tcPr>
          <w:p w14:paraId="0874C7C6" w14:textId="0CA7A7C3" w:rsidR="005D7C20" w:rsidRDefault="005D7C20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8" w:type="pct"/>
          </w:tcPr>
          <w:p w14:paraId="0320B0B4" w14:textId="3841E8C7" w:rsidR="005D7C20" w:rsidRDefault="000E43C3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800</w:t>
            </w:r>
          </w:p>
        </w:tc>
        <w:tc>
          <w:tcPr>
            <w:tcW w:w="2097" w:type="pct"/>
          </w:tcPr>
          <w:p w14:paraId="18279E98" w14:textId="62A1B677" w:rsidR="005D7C20" w:rsidRPr="00877F8C" w:rsidRDefault="000E43C3" w:rsidP="005D7C20">
            <w:pPr>
              <w:ind w:firstLine="0"/>
              <w:rPr>
                <w:lang w:val="ro-MD"/>
              </w:rPr>
            </w:pPr>
            <w:r w:rsidRPr="000E43C3">
              <w:rPr>
                <w:lang w:val="ro-MD"/>
              </w:rPr>
              <w:t>Teste cromatografice imunologice rapide</w:t>
            </w:r>
            <w:r w:rsidR="007A5F46">
              <w:rPr>
                <w:lang w:val="ro-MD"/>
              </w:rPr>
              <w:t xml:space="preserve">, </w:t>
            </w:r>
            <w:r w:rsidR="007A5F46">
              <w:rPr>
                <w:lang w:val="ro-MD"/>
              </w:rPr>
              <w:t>semicantitative</w:t>
            </w:r>
            <w:r w:rsidR="007A5F46">
              <w:rPr>
                <w:lang w:val="ro-MD"/>
              </w:rPr>
              <w:t>,</w:t>
            </w:r>
            <w:r w:rsidRPr="000E43C3">
              <w:rPr>
                <w:lang w:val="ro-MD"/>
              </w:rPr>
              <w:t xml:space="preserve"> pentru stabilirea PSA a lichidul seminal uman</w:t>
            </w:r>
            <w:r w:rsidR="007A5F46">
              <w:rPr>
                <w:lang w:val="ro-MD"/>
              </w:rPr>
              <w:t xml:space="preserve">, cu 2 analizatori, </w:t>
            </w:r>
            <w:r w:rsidRPr="000E43C3">
              <w:rPr>
                <w:lang w:val="ro-MD"/>
              </w:rPr>
              <w:t>validate  pentru stabilirea prezenței spermei în probele  medico-legale; 40 bc</w:t>
            </w:r>
            <w:r>
              <w:rPr>
                <w:lang w:val="ro-MD"/>
              </w:rPr>
              <w:t xml:space="preserve"> </w:t>
            </w:r>
            <w:r w:rsidRPr="000E43C3">
              <w:rPr>
                <w:lang w:val="ro-MD"/>
              </w:rPr>
              <w:t>/cutie, livrare cu instrucțiune de lucru, cu termen de valabilitatea nu mai puțin de 1 an de la data livrării.</w:t>
            </w:r>
          </w:p>
        </w:tc>
        <w:tc>
          <w:tcPr>
            <w:tcW w:w="551" w:type="pct"/>
          </w:tcPr>
          <w:p w14:paraId="42FBDF59" w14:textId="77777777" w:rsidR="005D7C20" w:rsidRPr="00170E19" w:rsidRDefault="005D7C20" w:rsidP="005D7C20">
            <w:pPr>
              <w:ind w:firstLine="0"/>
              <w:rPr>
                <w:lang w:val="ro-MD"/>
              </w:rPr>
            </w:pPr>
          </w:p>
        </w:tc>
      </w:tr>
      <w:tr w:rsidR="000E43C3" w:rsidRPr="00170E19" w14:paraId="3ED309B2" w14:textId="77777777" w:rsidTr="000E43C3">
        <w:trPr>
          <w:cantSplit/>
          <w:trHeight w:val="1305"/>
        </w:trPr>
        <w:tc>
          <w:tcPr>
            <w:tcW w:w="345" w:type="pct"/>
          </w:tcPr>
          <w:p w14:paraId="1291AD68" w14:textId="77777777" w:rsidR="000E43C3" w:rsidRPr="00170E19" w:rsidRDefault="000E43C3" w:rsidP="005D7C20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79B61B49" w14:textId="003511A0" w:rsidR="000E43C3" w:rsidRPr="00D918CB" w:rsidRDefault="000E43C3" w:rsidP="005D7C20">
            <w:pPr>
              <w:ind w:left="113" w:right="113" w:firstLine="0"/>
              <w:jc w:val="center"/>
              <w:rPr>
                <w:color w:val="000000"/>
              </w:rPr>
            </w:pPr>
            <w:r w:rsidRPr="000E43C3">
              <w:rPr>
                <w:color w:val="000000"/>
              </w:rPr>
              <w:t>33651510-6</w:t>
            </w:r>
          </w:p>
        </w:tc>
        <w:tc>
          <w:tcPr>
            <w:tcW w:w="830" w:type="pct"/>
          </w:tcPr>
          <w:p w14:paraId="5A41BBAD" w14:textId="508071F1" w:rsidR="000E43C3" w:rsidRPr="000E43C3" w:rsidRDefault="000E43C3" w:rsidP="005D7C20">
            <w:pPr>
              <w:ind w:firstLine="0"/>
              <w:jc w:val="left"/>
              <w:rPr>
                <w:lang w:val="ro-MD"/>
              </w:rPr>
            </w:pPr>
            <w:r w:rsidRPr="000E43C3">
              <w:rPr>
                <w:lang w:val="ro-MD"/>
              </w:rPr>
              <w:t>Test rapid pentru stabilirea alfa-amilazei umane</w:t>
            </w:r>
          </w:p>
        </w:tc>
        <w:tc>
          <w:tcPr>
            <w:tcW w:w="487" w:type="pct"/>
          </w:tcPr>
          <w:p w14:paraId="26C9B4F0" w14:textId="74D447B5" w:rsidR="000E43C3" w:rsidRDefault="000E43C3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8" w:type="pct"/>
          </w:tcPr>
          <w:p w14:paraId="232F33E8" w14:textId="56538EC2" w:rsidR="000E43C3" w:rsidRDefault="000E43C3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80</w:t>
            </w:r>
          </w:p>
        </w:tc>
        <w:tc>
          <w:tcPr>
            <w:tcW w:w="2097" w:type="pct"/>
          </w:tcPr>
          <w:p w14:paraId="64E70127" w14:textId="01886010" w:rsidR="000E43C3" w:rsidRPr="000E43C3" w:rsidRDefault="000E43C3" w:rsidP="005D7C20">
            <w:pPr>
              <w:ind w:firstLine="0"/>
              <w:rPr>
                <w:lang w:val="ro-MD"/>
              </w:rPr>
            </w:pPr>
            <w:r w:rsidRPr="000E43C3">
              <w:rPr>
                <w:lang w:val="ro-MD"/>
              </w:rPr>
              <w:t>Teste cromatografice imunologice</w:t>
            </w:r>
            <w:r w:rsidR="007A5F46">
              <w:rPr>
                <w:lang w:val="ro-MD"/>
              </w:rPr>
              <w:t xml:space="preserve"> rapide</w:t>
            </w:r>
            <w:r w:rsidRPr="000E43C3">
              <w:rPr>
                <w:lang w:val="ro-MD"/>
              </w:rPr>
              <w:t>,</w:t>
            </w:r>
            <w:r w:rsidR="007A5F46">
              <w:rPr>
                <w:lang w:val="ro-MD"/>
              </w:rPr>
              <w:t xml:space="preserve"> cantitative,</w:t>
            </w:r>
            <w:r w:rsidRPr="000E43C3">
              <w:rPr>
                <w:lang w:val="ro-MD"/>
              </w:rPr>
              <w:t xml:space="preserve"> validate pentru stabilirea prezenței salivei umane în probele  medico-legale, livrare cu instrucțiune de lucru, cu termen de valabilitatea nu mai puțin de 1 an de la data livrării.</w:t>
            </w:r>
          </w:p>
        </w:tc>
        <w:tc>
          <w:tcPr>
            <w:tcW w:w="551" w:type="pct"/>
          </w:tcPr>
          <w:p w14:paraId="0D242603" w14:textId="77777777" w:rsidR="000E43C3" w:rsidRPr="00170E19" w:rsidRDefault="000E43C3" w:rsidP="005D7C20">
            <w:pPr>
              <w:ind w:firstLine="0"/>
              <w:rPr>
                <w:lang w:val="ro-MD"/>
              </w:rPr>
            </w:pPr>
          </w:p>
        </w:tc>
      </w:tr>
      <w:tr w:rsidR="00EE661A" w:rsidRPr="00170E19" w14:paraId="11CEF0C6" w14:textId="77777777" w:rsidTr="00D10D6F">
        <w:tc>
          <w:tcPr>
            <w:tcW w:w="5000" w:type="pct"/>
            <w:gridSpan w:val="7"/>
            <w:vAlign w:val="center"/>
          </w:tcPr>
          <w:p w14:paraId="757482E8" w14:textId="25D3369A" w:rsidR="00EE661A" w:rsidRPr="00170E19" w:rsidRDefault="00EE661A" w:rsidP="00EE661A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lang w:val="ro-MD"/>
              </w:rPr>
              <w:t xml:space="preserve">Valoarea estimativă totală: </w:t>
            </w:r>
            <w:r w:rsidR="000E43C3">
              <w:rPr>
                <w:b/>
                <w:bCs/>
                <w:lang w:val="ro-MD"/>
              </w:rPr>
              <w:t>74 416,67</w:t>
            </w:r>
            <w:r w:rsidR="004361D7">
              <w:rPr>
                <w:b/>
                <w:bCs/>
                <w:lang w:val="ro-MD"/>
              </w:rPr>
              <w:t xml:space="preserve"> </w:t>
            </w:r>
            <w:r w:rsidRPr="00170E19">
              <w:rPr>
                <w:b/>
                <w:sz w:val="24"/>
                <w:lang w:val="ro-MD"/>
              </w:rPr>
              <w:t>lei (fără TVA)</w:t>
            </w:r>
          </w:p>
        </w:tc>
      </w:tr>
    </w:tbl>
    <w:p w14:paraId="792C6499" w14:textId="34E2EC3C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43E4BCFB" w14:textId="0F97A9A7" w:rsidR="00EE661A" w:rsidRPr="00170E19" w:rsidRDefault="00850D1C" w:rsidP="001E5A97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i/>
          <w:iCs/>
          <w:sz w:val="24"/>
          <w:szCs w:val="24"/>
          <w:lang w:val="ro-MD" w:eastAsia="ru-RU"/>
        </w:rPr>
        <w:t>1) pentru un singur lot;</w:t>
      </w:r>
    </w:p>
    <w:p w14:paraId="257A2E37" w14:textId="522488A2" w:rsidR="00BB4982" w:rsidRPr="00170E19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10. Termenele 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 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170E19">
        <w:rPr>
          <w:bCs/>
          <w:sz w:val="24"/>
          <w:szCs w:val="24"/>
          <w:lang w:val="ro-MD" w:eastAsia="ru-RU"/>
        </w:rPr>
        <w:t xml:space="preserve">: </w:t>
      </w:r>
      <w:r w:rsidR="000E43C3" w:rsidRPr="000E43C3">
        <w:rPr>
          <w:i/>
          <w:iCs/>
          <w:sz w:val="24"/>
          <w:szCs w:val="24"/>
          <w:lang w:val="ro-MD" w:eastAsia="ru-RU"/>
        </w:rPr>
        <w:t>Livrarea va fi efectuată de către furnizor, la sediul Centrului de Medicină Legală, or. Chișinău, str. Korolenko, 8, în termen</w:t>
      </w:r>
      <w:r w:rsidR="000E43C3">
        <w:rPr>
          <w:i/>
          <w:iCs/>
          <w:sz w:val="24"/>
          <w:szCs w:val="24"/>
          <w:lang w:val="ro-MD" w:eastAsia="ru-RU"/>
        </w:rPr>
        <w:t xml:space="preserve"> de 30 zile de la înregistrarea</w:t>
      </w:r>
      <w:r w:rsidR="000E43C3" w:rsidRPr="000E43C3">
        <w:rPr>
          <w:i/>
          <w:iCs/>
          <w:sz w:val="24"/>
          <w:szCs w:val="24"/>
          <w:lang w:val="ro-MD" w:eastAsia="ru-RU"/>
        </w:rPr>
        <w:t xml:space="preserve"> contract</w:t>
      </w:r>
      <w:r w:rsidR="000E43C3">
        <w:rPr>
          <w:i/>
          <w:iCs/>
          <w:sz w:val="24"/>
          <w:szCs w:val="24"/>
          <w:lang w:val="ro-MD" w:eastAsia="ru-RU"/>
        </w:rPr>
        <w:t>ului la trezorerie</w:t>
      </w:r>
      <w:r w:rsidR="006E0A8D" w:rsidRPr="006E0A8D">
        <w:rPr>
          <w:i/>
          <w:iCs/>
          <w:sz w:val="24"/>
          <w:szCs w:val="24"/>
          <w:lang w:val="ro-MD" w:eastAsia="ru-RU"/>
        </w:rPr>
        <w:t>.</w:t>
      </w:r>
      <w:r w:rsidR="00BB4982" w:rsidRPr="00170E19">
        <w:rPr>
          <w:i/>
          <w:iCs/>
          <w:sz w:val="24"/>
          <w:szCs w:val="24"/>
          <w:lang w:val="ro-MD" w:eastAsia="ru-RU"/>
        </w:rPr>
        <w:t xml:space="preserve"> </w:t>
      </w:r>
    </w:p>
    <w:p w14:paraId="4EE2E727" w14:textId="6195B849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170E19">
        <w:rPr>
          <w:sz w:val="24"/>
          <w:szCs w:val="24"/>
          <w:lang w:val="ro-MD" w:eastAsia="ru-RU"/>
        </w:rPr>
        <w:t xml:space="preserve">: </w:t>
      </w:r>
      <w:r w:rsidR="00DF5420" w:rsidRPr="00170E19">
        <w:rPr>
          <w:i/>
          <w:iCs/>
          <w:sz w:val="24"/>
          <w:szCs w:val="24"/>
          <w:lang w:val="ro-MD" w:eastAsia="ru-RU"/>
        </w:rPr>
        <w:t>31.12.202</w:t>
      </w:r>
      <w:r w:rsidR="006028CE">
        <w:rPr>
          <w:i/>
          <w:iCs/>
          <w:sz w:val="24"/>
          <w:szCs w:val="24"/>
          <w:lang w:val="ro-MD" w:eastAsia="ru-RU"/>
        </w:rPr>
        <w:t>6</w:t>
      </w:r>
      <w:r w:rsidR="00DF5420" w:rsidRPr="00170E19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170E19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lastRenderedPageBreak/>
        <w:t>12. Scurtă descriere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44"/>
        <w:gridCol w:w="2484"/>
        <w:gridCol w:w="5197"/>
        <w:gridCol w:w="1515"/>
      </w:tblGrid>
      <w:tr w:rsidR="00850D1C" w:rsidRPr="00170E19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170E19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170E19">
              <w:rPr>
                <w:b/>
                <w:bCs/>
                <w:lang w:val="ro-MD" w:eastAsia="ru-RU"/>
              </w:rPr>
              <w:t>ș</w:t>
            </w:r>
            <w:r w:rsidRPr="00170E19">
              <w:rPr>
                <w:b/>
                <w:bCs/>
                <w:lang w:val="ro-MD" w:eastAsia="ru-RU"/>
              </w:rPr>
              <w:t>i de selec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170E19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170E19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FD450B" w:rsidRDefault="00CE2FA2" w:rsidP="00821DE0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170E19" w:rsidRDefault="00CE2FA2" w:rsidP="00821DE0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FD450B" w:rsidRDefault="00CE2FA2" w:rsidP="00821DE0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5F8ED0DA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 w:eastAsia="ru-RU"/>
              </w:rPr>
              <w:t>Declarație privind valabilitatea ofertei (</w:t>
            </w:r>
            <w:r w:rsidR="001E5A97" w:rsidRPr="00FD450B">
              <w:rPr>
                <w:lang w:val="ro-MD" w:eastAsia="ru-RU"/>
              </w:rPr>
              <w:t>3</w:t>
            </w:r>
            <w:r w:rsidRPr="00FD450B">
              <w:rPr>
                <w:lang w:val="ro-MD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170E19" w:rsidRDefault="00CE2FA2" w:rsidP="00CE2FA2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201DDBB1" w14:textId="77777777" w:rsidTr="009A78EB">
        <w:tc>
          <w:tcPr>
            <w:tcW w:w="327" w:type="pct"/>
          </w:tcPr>
          <w:p w14:paraId="2AAB5F61" w14:textId="6BF4248E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FD450B" w:rsidRDefault="00CE2FA2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52EE451A" w14:textId="77777777" w:rsidTr="009A78EB">
        <w:tc>
          <w:tcPr>
            <w:tcW w:w="327" w:type="pct"/>
          </w:tcPr>
          <w:p w14:paraId="6A398808" w14:textId="41F7F228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FD450B" w:rsidRDefault="00CE2FA2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FB1247" w:rsidRPr="00170E19" w14:paraId="355B0B71" w14:textId="77777777" w:rsidTr="009A78EB">
        <w:tc>
          <w:tcPr>
            <w:tcW w:w="327" w:type="pct"/>
          </w:tcPr>
          <w:p w14:paraId="1679E518" w14:textId="5D9019A7" w:rsidR="00FB1247" w:rsidRPr="00170E19" w:rsidRDefault="00FB72B1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5</w:t>
            </w:r>
            <w:r w:rsidR="00FB1247" w:rsidRPr="00170E19">
              <w:rPr>
                <w:sz w:val="24"/>
                <w:szCs w:val="22"/>
                <w:lang w:val="ro-MD"/>
              </w:rPr>
              <w:t>.</w:t>
            </w:r>
          </w:p>
        </w:tc>
        <w:tc>
          <w:tcPr>
            <w:tcW w:w="1262" w:type="pct"/>
            <w:vAlign w:val="center"/>
          </w:tcPr>
          <w:p w14:paraId="5D5699F7" w14:textId="131D71F6" w:rsidR="00FB1247" w:rsidRPr="00FD450B" w:rsidRDefault="00FD450B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Certificat de atribuire a contului bancar</w:t>
            </w:r>
          </w:p>
        </w:tc>
        <w:tc>
          <w:tcPr>
            <w:tcW w:w="2641" w:type="pct"/>
            <w:vAlign w:val="center"/>
          </w:tcPr>
          <w:p w14:paraId="5E5D872C" w14:textId="66F1605D" w:rsidR="00FB1247" w:rsidRPr="00170E19" w:rsidRDefault="00FB1247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FD450B" w:rsidRDefault="00FB1247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FD450B" w:rsidRPr="00170E19" w14:paraId="2FC0BA31" w14:textId="77777777" w:rsidTr="00435322">
        <w:tc>
          <w:tcPr>
            <w:tcW w:w="327" w:type="pct"/>
          </w:tcPr>
          <w:p w14:paraId="10AFC457" w14:textId="18A9B7A8" w:rsidR="00FD450B" w:rsidRPr="00170E19" w:rsidRDefault="00FB72B1" w:rsidP="00FD450B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6</w:t>
            </w:r>
            <w:r w:rsidR="00FD450B">
              <w:rPr>
                <w:sz w:val="24"/>
                <w:szCs w:val="22"/>
                <w:lang w:val="ro-MD"/>
              </w:rPr>
              <w:t>.</w:t>
            </w:r>
          </w:p>
        </w:tc>
        <w:tc>
          <w:tcPr>
            <w:tcW w:w="1262" w:type="pct"/>
            <w:vAlign w:val="center"/>
          </w:tcPr>
          <w:p w14:paraId="420BE5B1" w14:textId="4C8F0BC4" w:rsidR="00FD450B" w:rsidRPr="00FD450B" w:rsidRDefault="000E43C3" w:rsidP="00FD450B">
            <w:pPr>
              <w:ind w:firstLine="0"/>
              <w:rPr>
                <w:lang w:val="ro-MD"/>
              </w:rPr>
            </w:pPr>
            <w:r w:rsidRPr="000E43C3">
              <w:rPr>
                <w:lang w:val="ro-MD"/>
              </w:rPr>
              <w:t>Acte ce atestă calitatea produsului</w:t>
            </w:r>
          </w:p>
        </w:tc>
        <w:tc>
          <w:tcPr>
            <w:tcW w:w="2641" w:type="pct"/>
          </w:tcPr>
          <w:p w14:paraId="5D7797F5" w14:textId="5CC703C1" w:rsidR="00FD450B" w:rsidRPr="00170E19" w:rsidRDefault="000E43C3" w:rsidP="00FD450B">
            <w:pPr>
              <w:ind w:firstLine="0"/>
              <w:rPr>
                <w:lang w:val="ro-MD"/>
              </w:rPr>
            </w:pPr>
            <w:r w:rsidRPr="000E43C3">
              <w:rPr>
                <w:lang w:val="ro-MD"/>
              </w:rPr>
              <w:t>Certificat CE/certificat de conformitate/aviz sanitar sau declarație de conformitate în funcție de evaluarea conformității cu anexele corespunzătoare pentru bunul oferit - confirmat prin aplicarea semnăturii electronice a Participantului;</w:t>
            </w:r>
          </w:p>
        </w:tc>
        <w:tc>
          <w:tcPr>
            <w:tcW w:w="770" w:type="pct"/>
          </w:tcPr>
          <w:p w14:paraId="500D77FB" w14:textId="760285A0" w:rsidR="00FD450B" w:rsidRPr="00FD450B" w:rsidRDefault="00FD450B" w:rsidP="00FD450B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</w:tbl>
    <w:p w14:paraId="0B03061C" w14:textId="6415988D" w:rsidR="00850D1C" w:rsidRPr="00170E19" w:rsidRDefault="00850D1C" w:rsidP="00850D1C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13. Tehnici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dacă se va utiliza licita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electronică)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AD7328">
        <w:rPr>
          <w:b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licitație electronica, 3 runde cu aplicarea pasului minim 1% specificat în SIA RSAP</w:t>
      </w:r>
      <w:r w:rsidRPr="00170E19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170E19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14.  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ponderile lor:</w:t>
      </w:r>
      <w:r w:rsidR="00CE2FA2" w:rsidRPr="00170E19">
        <w:rPr>
          <w:bCs/>
          <w:sz w:val="24"/>
          <w:szCs w:val="24"/>
          <w:lang w:val="ro-MD" w:eastAsia="ru-RU"/>
        </w:rPr>
        <w:t xml:space="preserve">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18. Termenul</w:t>
      </w:r>
      <w:r w:rsidRPr="00170E19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1D414F89" w:rsidR="00CE2FA2" w:rsidRPr="00170E19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="00AD7328" w:rsidRPr="00170E19">
        <w:rPr>
          <w:bCs/>
          <w:sz w:val="24"/>
          <w:szCs w:val="24"/>
          <w:lang w:val="ro-MD" w:eastAsia="ru-RU"/>
        </w:rPr>
        <w:t xml:space="preserve"> </w:t>
      </w:r>
      <w:r w:rsidRPr="00170E19">
        <w:rPr>
          <w:bCs/>
          <w:sz w:val="24"/>
          <w:szCs w:val="24"/>
          <w:lang w:val="ro-MD" w:eastAsia="ru-RU"/>
        </w:rPr>
        <w:t>până la: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1155D7AF" w14:textId="653A6957" w:rsidR="00850D1C" w:rsidRPr="00170E19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Pr="00170E19">
        <w:rPr>
          <w:bCs/>
          <w:sz w:val="24"/>
          <w:szCs w:val="24"/>
          <w:lang w:val="ro-MD" w:eastAsia="ru-RU"/>
        </w:rPr>
        <w:t>pe: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43C14BB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Pr="00170E19">
        <w:rPr>
          <w:bCs/>
          <w:i/>
          <w:iCs/>
          <w:sz w:val="24"/>
          <w:szCs w:val="24"/>
          <w:lang w:val="ro-MD" w:eastAsia="ru-RU"/>
        </w:rPr>
        <w:t>Ofertele sau cererile de participare vor fi depuse electronic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prin intermediul</w:t>
      </w:r>
      <w:r w:rsidRPr="00170E19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 (www.achizitii.md)</w:t>
      </w:r>
      <w:r w:rsidR="00D10D6F">
        <w:rPr>
          <w:bCs/>
          <w:i/>
          <w:iCs/>
          <w:sz w:val="24"/>
          <w:szCs w:val="24"/>
          <w:lang w:val="ro-MD" w:eastAsia="ru-RU"/>
        </w:rPr>
        <w:t>.</w:t>
      </w:r>
    </w:p>
    <w:p w14:paraId="37A74007" w14:textId="2ECA07BC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AD7328">
        <w:rPr>
          <w:i/>
          <w:iCs/>
          <w:sz w:val="24"/>
          <w:szCs w:val="24"/>
          <w:lang w:val="ro-MD" w:eastAsia="ru-RU"/>
        </w:rPr>
        <w:t>3</w:t>
      </w:r>
      <w:r w:rsidR="009A06DA" w:rsidRPr="00170E19">
        <w:rPr>
          <w:i/>
          <w:iCs/>
          <w:sz w:val="24"/>
          <w:szCs w:val="24"/>
          <w:lang w:val="ro-MD" w:eastAsia="ru-RU"/>
        </w:rPr>
        <w:t>0</w:t>
      </w:r>
      <w:r w:rsidR="00CE2FA2" w:rsidRPr="00170E19">
        <w:rPr>
          <w:i/>
          <w:iCs/>
          <w:sz w:val="24"/>
          <w:szCs w:val="24"/>
          <w:lang w:val="ro-MD" w:eastAsia="ru-RU"/>
        </w:rPr>
        <w:t xml:space="preserve"> zile.</w:t>
      </w:r>
    </w:p>
    <w:p w14:paraId="7BE4352E" w14:textId="33538770" w:rsidR="00D10D6F" w:rsidRDefault="00850D1C" w:rsidP="00850D1C">
      <w:pPr>
        <w:rPr>
          <w:bCs/>
          <w:i/>
          <w:iCs/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21. Locul deschiderii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D10D6F" w:rsidRPr="00D10D6F">
        <w:rPr>
          <w:bCs/>
          <w:i/>
          <w:iCs/>
          <w:sz w:val="24"/>
          <w:szCs w:val="24"/>
          <w:lang w:val="ro-MD"/>
        </w:rPr>
        <w:t>SIA RSAP (</w:t>
      </w:r>
      <w:hyperlink r:id="rId5" w:history="1">
        <w:r w:rsidR="00D10D6F" w:rsidRPr="00D82F37">
          <w:rPr>
            <w:rStyle w:val="Hyperlink"/>
            <w:bCs/>
            <w:i/>
            <w:iCs/>
            <w:sz w:val="24"/>
            <w:szCs w:val="24"/>
            <w:lang w:val="ro-MD"/>
          </w:rPr>
          <w:t>www.achizitii.md</w:t>
        </w:r>
      </w:hyperlink>
      <w:r w:rsidR="00D10D6F" w:rsidRPr="00D10D6F">
        <w:rPr>
          <w:bCs/>
          <w:i/>
          <w:iCs/>
          <w:sz w:val="24"/>
          <w:szCs w:val="24"/>
          <w:lang w:val="ro-MD"/>
        </w:rPr>
        <w:t>)</w:t>
      </w:r>
    </w:p>
    <w:p w14:paraId="1B97B734" w14:textId="2BEB45DF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CE2FA2" w:rsidRPr="00170E19">
        <w:rPr>
          <w:lang w:val="ro-MD"/>
        </w:rPr>
        <w:t xml:space="preserve"> </w:t>
      </w:r>
      <w:r w:rsidR="00CE2FA2" w:rsidRPr="00170E19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23. Alte informa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 relevante</w:t>
      </w:r>
      <w:r w:rsidRPr="00170E19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29AF5C51" w14:textId="77777777" w:rsidR="00FD450B" w:rsidRDefault="00FD450B" w:rsidP="00850D1C">
      <w:pPr>
        <w:rPr>
          <w:b/>
          <w:bCs/>
          <w:sz w:val="24"/>
          <w:szCs w:val="24"/>
          <w:lang w:val="ro-MD" w:eastAsia="ru-RU"/>
        </w:rPr>
      </w:pPr>
    </w:p>
    <w:p w14:paraId="67B37995" w14:textId="2A76C6A4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: </w:t>
      </w:r>
      <w:r w:rsidR="00FD450B">
        <w:rPr>
          <w:b/>
          <w:bCs/>
          <w:sz w:val="24"/>
          <w:szCs w:val="24"/>
          <w:lang w:val="ro-MD" w:eastAsia="ru-RU"/>
        </w:rPr>
        <w:t>Bulgaru Ivan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        </w:t>
      </w:r>
      <w:r w:rsidRPr="00170E19">
        <w:rPr>
          <w:sz w:val="24"/>
          <w:szCs w:val="24"/>
          <w:lang w:val="ro-MD" w:eastAsia="ru-RU"/>
        </w:rPr>
        <w:t>__________________.</w:t>
      </w:r>
      <w:r w:rsidR="0098105F" w:rsidRPr="00170E19">
        <w:rPr>
          <w:sz w:val="24"/>
          <w:szCs w:val="24"/>
          <w:lang w:val="ro-MD" w:eastAsia="ru-RU"/>
        </w:rPr>
        <w:tab/>
        <w:t>L.Ș.</w:t>
      </w:r>
    </w:p>
    <w:sectPr w:rsidR="00850D1C" w:rsidRPr="00170E19" w:rsidSect="00741A1F">
      <w:pgSz w:w="11906" w:h="16838" w:code="9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04A8"/>
    <w:rsid w:val="00026F2E"/>
    <w:rsid w:val="000716D9"/>
    <w:rsid w:val="000E314E"/>
    <w:rsid w:val="000E43C3"/>
    <w:rsid w:val="000F73E7"/>
    <w:rsid w:val="00111BA6"/>
    <w:rsid w:val="00170E19"/>
    <w:rsid w:val="0019657E"/>
    <w:rsid w:val="001A7A5C"/>
    <w:rsid w:val="001D2476"/>
    <w:rsid w:val="001D5F8E"/>
    <w:rsid w:val="001E5A97"/>
    <w:rsid w:val="001F6F9C"/>
    <w:rsid w:val="002F1595"/>
    <w:rsid w:val="002F429D"/>
    <w:rsid w:val="00324C8A"/>
    <w:rsid w:val="003308CD"/>
    <w:rsid w:val="00331D4A"/>
    <w:rsid w:val="0038151B"/>
    <w:rsid w:val="003A6821"/>
    <w:rsid w:val="003B00CA"/>
    <w:rsid w:val="003F35C9"/>
    <w:rsid w:val="00431CAD"/>
    <w:rsid w:val="004361D7"/>
    <w:rsid w:val="004613C7"/>
    <w:rsid w:val="00467B53"/>
    <w:rsid w:val="00480996"/>
    <w:rsid w:val="00486C3F"/>
    <w:rsid w:val="004B0E67"/>
    <w:rsid w:val="004B50EA"/>
    <w:rsid w:val="00543D87"/>
    <w:rsid w:val="00551BBF"/>
    <w:rsid w:val="00574D5A"/>
    <w:rsid w:val="00592BB6"/>
    <w:rsid w:val="00595934"/>
    <w:rsid w:val="005A34F2"/>
    <w:rsid w:val="005D1E51"/>
    <w:rsid w:val="005D7C20"/>
    <w:rsid w:val="006028CE"/>
    <w:rsid w:val="006502D7"/>
    <w:rsid w:val="006E0A8D"/>
    <w:rsid w:val="00713750"/>
    <w:rsid w:val="00741A1F"/>
    <w:rsid w:val="00774861"/>
    <w:rsid w:val="007840B5"/>
    <w:rsid w:val="00794937"/>
    <w:rsid w:val="007977E4"/>
    <w:rsid w:val="007A5F46"/>
    <w:rsid w:val="007C1952"/>
    <w:rsid w:val="007E5162"/>
    <w:rsid w:val="007F584B"/>
    <w:rsid w:val="00850D1C"/>
    <w:rsid w:val="008703B4"/>
    <w:rsid w:val="008766CC"/>
    <w:rsid w:val="00877F8C"/>
    <w:rsid w:val="008928C9"/>
    <w:rsid w:val="00932894"/>
    <w:rsid w:val="00966CFB"/>
    <w:rsid w:val="0098105F"/>
    <w:rsid w:val="009866D4"/>
    <w:rsid w:val="009A06DA"/>
    <w:rsid w:val="009A09C3"/>
    <w:rsid w:val="009A78EB"/>
    <w:rsid w:val="009E5108"/>
    <w:rsid w:val="00A85642"/>
    <w:rsid w:val="00A95D65"/>
    <w:rsid w:val="00AD7328"/>
    <w:rsid w:val="00AE7902"/>
    <w:rsid w:val="00B00DE0"/>
    <w:rsid w:val="00B110E2"/>
    <w:rsid w:val="00B64B1A"/>
    <w:rsid w:val="00B7764A"/>
    <w:rsid w:val="00BB4982"/>
    <w:rsid w:val="00BF5E78"/>
    <w:rsid w:val="00C10B43"/>
    <w:rsid w:val="00C67998"/>
    <w:rsid w:val="00C71049"/>
    <w:rsid w:val="00CB6A95"/>
    <w:rsid w:val="00CD19B6"/>
    <w:rsid w:val="00CE2FA2"/>
    <w:rsid w:val="00D10D6F"/>
    <w:rsid w:val="00D277E6"/>
    <w:rsid w:val="00D918CB"/>
    <w:rsid w:val="00DE044A"/>
    <w:rsid w:val="00DE626D"/>
    <w:rsid w:val="00DF5420"/>
    <w:rsid w:val="00E20275"/>
    <w:rsid w:val="00E2533E"/>
    <w:rsid w:val="00E51DC3"/>
    <w:rsid w:val="00E8118F"/>
    <w:rsid w:val="00E84278"/>
    <w:rsid w:val="00EB47F0"/>
    <w:rsid w:val="00EE661A"/>
    <w:rsid w:val="00EF7185"/>
    <w:rsid w:val="00FB1247"/>
    <w:rsid w:val="00FB72B1"/>
    <w:rsid w:val="00FD4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917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5</cp:revision>
  <cp:lastPrinted>2026-01-29T11:26:00Z</cp:lastPrinted>
  <dcterms:created xsi:type="dcterms:W3CDTF">2026-01-29T11:14:00Z</dcterms:created>
  <dcterms:modified xsi:type="dcterms:W3CDTF">2026-01-29T13:31:00Z</dcterms:modified>
</cp:coreProperties>
</file>