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r w:rsidR="00E30DD8" w:rsidRPr="00FE6EAB">
        <w:rPr>
          <w:lang w:val="ro-RO"/>
        </w:rPr>
        <w:t xml:space="preserve">Legii </w:t>
      </w:r>
      <w:r w:rsidR="001C03B0" w:rsidRPr="00FE6EAB">
        <w:rPr>
          <w:lang w:val="ro-RO"/>
        </w:rPr>
        <w:t>nr.</w:t>
      </w:r>
      <w:r w:rsidR="00B10024" w:rsidRPr="00FE6EAB">
        <w:rPr>
          <w:lang w:val="ro-RO"/>
        </w:rPr>
        <w:t xml:space="preserve"> </w:t>
      </w:r>
      <w:r w:rsidR="001C03B0" w:rsidRPr="00FE6EAB">
        <w:rPr>
          <w:lang w:val="ro-RO"/>
        </w:rPr>
        <w:t>131/2015 privind</w:t>
      </w:r>
      <w:r w:rsidRPr="00FE6EAB">
        <w:rPr>
          <w:lang w:val="ro-RO"/>
        </w:rPr>
        <w:t xml:space="preserve"> </w:t>
      </w:r>
      <w:r w:rsidR="001C03B0" w:rsidRPr="00FE6EAB">
        <w:rPr>
          <w:lang w:val="ro-RO"/>
        </w:rPr>
        <w:t>achizițiile</w:t>
      </w:r>
      <w:r w:rsidRPr="00FE6EAB">
        <w:rPr>
          <w:lang w:val="ro-RO"/>
        </w:rPr>
        <w:t xml:space="preserve"> </w:t>
      </w:r>
      <w:r w:rsidR="000F680C" w:rsidRPr="00FE6EAB">
        <w:rPr>
          <w:lang w:val="ro-RO"/>
        </w:rPr>
        <w:t>publice.</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FE6EAB">
        <w:rPr>
          <w:lang w:val="ro-RO"/>
        </w:rPr>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FE6EAB">
        <w:rPr>
          <w:lang w:val="it-IT"/>
        </w:rPr>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FE6EAB">
        <w:rPr>
          <w:lang w:val="it-IT"/>
        </w:rPr>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FE6EAB">
        <w:rPr>
          <w:lang w:val="it-IT"/>
        </w:rPr>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FE6EAB">
        <w:rPr>
          <w:lang w:val="ro-RO"/>
        </w:rPr>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FE6EAB">
        <w:rPr>
          <w:lang w:val="it-IT"/>
        </w:rPr>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FE6EAB">
        <w:rPr>
          <w:lang w:val="it-IT"/>
        </w:rPr>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FE6EAB">
        <w:rPr>
          <w:lang w:val="it-IT"/>
        </w:rPr>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FE6EAB">
        <w:rPr>
          <w:lang w:val="it-IT"/>
        </w:rPr>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FE6EAB" w:rsidRDefault="00601A5E" w:rsidP="00AE3CA7">
      <w:pPr>
        <w:tabs>
          <w:tab w:val="left" w:pos="-284"/>
          <w:tab w:val="left" w:pos="142"/>
          <w:tab w:val="left" w:pos="426"/>
          <w:tab w:val="left" w:pos="567"/>
          <w:tab w:val="left" w:pos="709"/>
        </w:tabs>
        <w:ind w:left="-284" w:firstLine="284"/>
        <w:jc w:val="both"/>
        <w:rPr>
          <w:lang w:val="pt-PT"/>
        </w:rPr>
      </w:pPr>
      <w:r w:rsidRPr="00FE6EAB">
        <w:rPr>
          <w:lang w:val="pt-PT"/>
        </w:rPr>
        <w:lastRenderedPageBreak/>
        <w:t>8</w:t>
      </w:r>
      <w:r w:rsidR="00AE3CA7" w:rsidRPr="00FE6EAB">
        <w:rPr>
          <w:lang w:val="pt-PT"/>
        </w:rPr>
        <w:t>)</w:t>
      </w:r>
      <w:r w:rsidR="00F67C97" w:rsidRPr="00FE6EAB">
        <w:rPr>
          <w:lang w:val="pt-PT"/>
        </w:rPr>
        <w:t xml:space="preserve"> </w:t>
      </w:r>
      <w:r w:rsidR="00AE3CA7" w:rsidRPr="00E63E30">
        <w:t xml:space="preserve">Utilizarea </w:t>
      </w:r>
      <w:r w:rsidR="00AE3CA7" w:rsidRPr="00FE6EAB">
        <w:rPr>
          <w:lang w:val="pt-PT"/>
        </w:rPr>
        <w:t>sistemelor și schemelor de management de mediu (de</w:t>
      </w:r>
      <w:r w:rsidR="00F67C97" w:rsidRPr="00FE6EAB">
        <w:rPr>
          <w:lang w:val="pt-PT"/>
        </w:rPr>
        <w:t xml:space="preserve"> </w:t>
      </w:r>
      <w:r w:rsidR="00AE3CA7" w:rsidRPr="00FE6EAB">
        <w:rPr>
          <w:lang w:val="pt-PT"/>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FE6EAB" w:rsidRDefault="00601A5E" w:rsidP="000F1DBF">
      <w:pPr>
        <w:tabs>
          <w:tab w:val="left" w:pos="-284"/>
          <w:tab w:val="left" w:pos="142"/>
          <w:tab w:val="left" w:pos="426"/>
          <w:tab w:val="left" w:pos="567"/>
          <w:tab w:val="left" w:pos="709"/>
        </w:tabs>
        <w:ind w:left="-284" w:firstLine="284"/>
        <w:jc w:val="both"/>
        <w:rPr>
          <w:lang w:val="pt-PT"/>
        </w:rPr>
      </w:pPr>
      <w:r w:rsidRPr="00FE6EAB">
        <w:rPr>
          <w:lang w:val="pt-PT"/>
        </w:rPr>
        <w:t>10</w:t>
      </w:r>
      <w:r w:rsidR="000F1DBF" w:rsidRPr="00FE6EAB">
        <w:rPr>
          <w:lang w:val="pt-PT"/>
        </w:rPr>
        <w:t>)</w:t>
      </w:r>
      <w:r w:rsidR="00F67C97" w:rsidRPr="00FE6EAB">
        <w:rPr>
          <w:lang w:val="pt-PT"/>
        </w:rPr>
        <w:t xml:space="preserve"> </w:t>
      </w:r>
      <w:r w:rsidR="000F1DBF" w:rsidRPr="00FE6EAB">
        <w:rPr>
          <w:lang w:val="pt-PT"/>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FE6EAB">
        <w:rPr>
          <w:lang w:val="pt-PT"/>
        </w:rPr>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FE6EAB">
        <w:rPr>
          <w:lang w:val="pt-PT"/>
        </w:rPr>
        <w:t xml:space="preserve"> </w:t>
      </w:r>
      <w:r w:rsidRPr="00E63E30">
        <w:rPr>
          <w:bCs/>
          <w:iCs/>
          <w:lang w:val="it-IT"/>
        </w:rPr>
        <w:t xml:space="preserve">și actele normative secundare, </w:t>
      </w:r>
      <w:r w:rsidR="001D3985" w:rsidRPr="00E63E30">
        <w:rPr>
          <w:bCs/>
          <w:iCs/>
          <w:lang w:val="it-IT"/>
        </w:rPr>
        <w:t>de exemplu:</w:t>
      </w:r>
      <w:r w:rsidR="00A76842" w:rsidRPr="00FE6EAB">
        <w:rPr>
          <w:lang w:val="pt-PT"/>
        </w:rPr>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FE6EAB">
        <w:rPr>
          <w:rFonts w:eastAsiaTheme="majorEastAsia"/>
          <w:b/>
          <w:i/>
          <w:iCs/>
          <w:lang w:val="pt-PT"/>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FE6EAB" w:rsidRDefault="00771CA8" w:rsidP="00B17166">
      <w:pPr>
        <w:pStyle w:val="ListParagraph"/>
        <w:numPr>
          <w:ilvl w:val="0"/>
          <w:numId w:val="17"/>
        </w:numPr>
        <w:tabs>
          <w:tab w:val="left" w:pos="851"/>
          <w:tab w:val="left" w:pos="993"/>
        </w:tabs>
        <w:spacing w:after="120"/>
        <w:rPr>
          <w:i/>
          <w:iCs/>
          <w:lang w:val="pt-PT"/>
        </w:rPr>
      </w:pPr>
      <w:r w:rsidRPr="00FE6EAB">
        <w:rPr>
          <w:rFonts w:eastAsiaTheme="majorEastAsia"/>
          <w:b/>
          <w:i/>
          <w:iCs/>
          <w:lang w:val="pt-PT"/>
        </w:rPr>
        <w:t xml:space="preserve">a </w:t>
      </w:r>
      <w:proofErr w:type="spellStart"/>
      <w:r w:rsidRPr="00FE6EAB">
        <w:rPr>
          <w:rFonts w:eastAsiaTheme="majorEastAsia"/>
          <w:b/>
          <w:i/>
          <w:iCs/>
          <w:lang w:val="pt-PT"/>
        </w:rPr>
        <w:t>produselor</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petroliere</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pentru</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alimentarea</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r w:rsidRPr="00E63E30">
        <w:rPr>
          <w:rFonts w:eastAsiaTheme="majorEastAsia"/>
          <w:b/>
          <w:i/>
          <w:iCs/>
        </w:rPr>
        <w:t xml:space="preserve">a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FE6EAB" w:rsidRDefault="00BE362C" w:rsidP="00B17166">
      <w:pPr>
        <w:numPr>
          <w:ilvl w:val="0"/>
          <w:numId w:val="10"/>
        </w:numPr>
        <w:shd w:val="clear" w:color="auto" w:fill="FFFFFF" w:themeFill="background1"/>
        <w:tabs>
          <w:tab w:val="right" w:pos="426"/>
        </w:tabs>
        <w:spacing w:before="120"/>
        <w:ind w:left="0" w:firstLine="0"/>
        <w:rPr>
          <w:b/>
          <w:noProof w:val="0"/>
          <w:lang w:val="pt-PT" w:eastAsia="ru-RU"/>
        </w:rPr>
      </w:pPr>
      <w:proofErr w:type="spellStart"/>
      <w:r w:rsidRPr="00FE6EAB">
        <w:rPr>
          <w:b/>
          <w:noProof w:val="0"/>
          <w:lang w:val="pt-PT" w:eastAsia="ru-RU"/>
        </w:rPr>
        <w:t>Admiterea</w:t>
      </w:r>
      <w:proofErr w:type="spellEnd"/>
      <w:r w:rsidR="00366E2C" w:rsidRPr="00FE6EAB">
        <w:rPr>
          <w:b/>
          <w:noProof w:val="0"/>
          <w:lang w:val="pt-PT" w:eastAsia="ru-RU"/>
        </w:rPr>
        <w:t xml:space="preserve"> </w:t>
      </w:r>
      <w:proofErr w:type="spellStart"/>
      <w:r w:rsidRPr="00FE6EAB">
        <w:rPr>
          <w:b/>
          <w:noProof w:val="0"/>
          <w:lang w:val="pt-PT" w:eastAsia="ru-RU"/>
        </w:rPr>
        <w:t>sau</w:t>
      </w:r>
      <w:proofErr w:type="spellEnd"/>
      <w:r w:rsidR="00366E2C" w:rsidRPr="00FE6EAB">
        <w:rPr>
          <w:b/>
          <w:noProof w:val="0"/>
          <w:lang w:val="pt-PT" w:eastAsia="ru-RU"/>
        </w:rPr>
        <w:t xml:space="preserve"> </w:t>
      </w:r>
      <w:proofErr w:type="spellStart"/>
      <w:r w:rsidRPr="00FE6EAB">
        <w:rPr>
          <w:b/>
          <w:noProof w:val="0"/>
          <w:lang w:val="pt-PT" w:eastAsia="ru-RU"/>
        </w:rPr>
        <w:t>interzicerea</w:t>
      </w:r>
      <w:proofErr w:type="spellEnd"/>
      <w:r w:rsidR="00366E2C" w:rsidRPr="00FE6EAB">
        <w:rPr>
          <w:b/>
          <w:noProof w:val="0"/>
          <w:lang w:val="pt-PT" w:eastAsia="ru-RU"/>
        </w:rPr>
        <w:t xml:space="preserve"> </w:t>
      </w:r>
      <w:proofErr w:type="spellStart"/>
      <w:r w:rsidRPr="00FE6EAB">
        <w:rPr>
          <w:b/>
          <w:noProof w:val="0"/>
          <w:lang w:val="pt-PT" w:eastAsia="ru-RU"/>
        </w:rPr>
        <w:t>ofertelor</w:t>
      </w:r>
      <w:proofErr w:type="spellEnd"/>
      <w:r w:rsidRPr="00FE6EAB">
        <w:rPr>
          <w:b/>
          <w:noProof w:val="0"/>
          <w:lang w:val="pt-PT" w:eastAsia="ru-RU"/>
        </w:rPr>
        <w:t xml:space="preserve"> </w:t>
      </w:r>
      <w:proofErr w:type="spellStart"/>
      <w:r w:rsidRPr="00FE6EAB">
        <w:rPr>
          <w:b/>
          <w:noProof w:val="0"/>
          <w:lang w:val="pt-PT" w:eastAsia="ru-RU"/>
        </w:rPr>
        <w:t>alternative</w:t>
      </w:r>
      <w:proofErr w:type="spellEnd"/>
      <w:r w:rsidRPr="00FE6EAB">
        <w:rPr>
          <w:b/>
          <w:noProof w:val="0"/>
          <w:lang w:val="pt-PT" w:eastAsia="ru-RU"/>
        </w:rPr>
        <w:t>: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FE6EAB">
        <w:rPr>
          <w:noProof w:val="0"/>
          <w:sz w:val="20"/>
          <w:lang w:val="pt-PT"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FE6EAB" w:rsidRDefault="00B5415A" w:rsidP="00BE362C">
            <w:pPr>
              <w:shd w:val="clear" w:color="auto" w:fill="FFFFFF" w:themeFill="background1"/>
              <w:tabs>
                <w:tab w:val="left" w:pos="612"/>
              </w:tabs>
              <w:spacing w:before="120" w:after="120"/>
              <w:jc w:val="center"/>
              <w:rPr>
                <w:b/>
                <w:iCs/>
                <w:noProof w:val="0"/>
                <w:sz w:val="20"/>
                <w:szCs w:val="20"/>
                <w:lang w:val="pt-PT" w:eastAsia="ru-RU"/>
              </w:rPr>
            </w:pPr>
            <w:r w:rsidRPr="00FE6EAB">
              <w:rPr>
                <w:b/>
                <w:iCs/>
                <w:noProof w:val="0"/>
                <w:sz w:val="20"/>
                <w:szCs w:val="20"/>
                <w:lang w:val="pt-PT" w:eastAsia="ru-RU"/>
              </w:rPr>
              <w:t>(</w:t>
            </w:r>
            <w:proofErr w:type="spellStart"/>
            <w:r w:rsidR="00BE362C" w:rsidRPr="00FE6EAB">
              <w:rPr>
                <w:b/>
                <w:iCs/>
                <w:noProof w:val="0"/>
                <w:sz w:val="20"/>
                <w:szCs w:val="20"/>
                <w:lang w:val="pt-PT" w:eastAsia="ru-RU"/>
              </w:rPr>
              <w:t>Descrierea</w:t>
            </w:r>
            <w:proofErr w:type="spellEnd"/>
            <w:r w:rsidR="00515F31" w:rsidRPr="00E63E30">
              <w:rPr>
                <w:b/>
                <w:iCs/>
                <w:noProof w:val="0"/>
                <w:sz w:val="20"/>
                <w:szCs w:val="20"/>
                <w:lang w:val="ro-MD" w:eastAsia="ru-RU"/>
              </w:rPr>
              <w:t xml:space="preserve"> </w:t>
            </w:r>
            <w:proofErr w:type="spellStart"/>
            <w:r w:rsidR="00BE362C" w:rsidRPr="00FE6EAB">
              <w:rPr>
                <w:b/>
                <w:iCs/>
                <w:noProof w:val="0"/>
                <w:sz w:val="20"/>
                <w:szCs w:val="20"/>
                <w:lang w:val="pt-PT" w:eastAsia="ru-RU"/>
              </w:rPr>
              <w:t>criteriului</w:t>
            </w:r>
            <w:proofErr w:type="spellEnd"/>
            <w:r w:rsidR="00BE362C" w:rsidRPr="00FE6EAB">
              <w:rPr>
                <w:b/>
                <w:iCs/>
                <w:noProof w:val="0"/>
                <w:sz w:val="20"/>
                <w:szCs w:val="20"/>
                <w:lang w:val="pt-PT" w:eastAsia="ru-RU"/>
              </w:rPr>
              <w:t>/</w:t>
            </w:r>
            <w:proofErr w:type="spellStart"/>
            <w:r w:rsidR="00BE362C" w:rsidRPr="00FE6EAB">
              <w:rPr>
                <w:b/>
                <w:iCs/>
                <w:noProof w:val="0"/>
                <w:sz w:val="20"/>
                <w:szCs w:val="20"/>
                <w:lang w:val="pt-PT" w:eastAsia="ru-RU"/>
              </w:rPr>
              <w:t>cerinței</w:t>
            </w:r>
            <w:proofErr w:type="spellEnd"/>
            <w:r w:rsidRPr="00FE6EAB">
              <w:rPr>
                <w:b/>
                <w:iCs/>
                <w:noProof w:val="0"/>
                <w:sz w:val="20"/>
                <w:szCs w:val="20"/>
                <w:lang w:val="pt-PT" w:eastAsia="ru-RU"/>
              </w:rPr>
              <w:t>)</w:t>
            </w:r>
          </w:p>
        </w:tc>
        <w:tc>
          <w:tcPr>
            <w:tcW w:w="3209" w:type="dxa"/>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FE6EAB" w:rsidRDefault="009230E9" w:rsidP="00B17166">
      <w:pPr>
        <w:numPr>
          <w:ilvl w:val="0"/>
          <w:numId w:val="12"/>
        </w:numPr>
        <w:shd w:val="clear" w:color="auto" w:fill="FFFFFF" w:themeFill="background1"/>
        <w:tabs>
          <w:tab w:val="right" w:pos="426"/>
        </w:tabs>
        <w:spacing w:before="120"/>
        <w:rPr>
          <w:b/>
          <w:noProof w:val="0"/>
          <w:lang w:val="pt-PT"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FE6EAB">
        <w:rPr>
          <w:b/>
          <w:noProof w:val="0"/>
          <w:lang w:val="pt-PT" w:eastAsia="ru-RU"/>
        </w:rPr>
        <w:t>ână</w:t>
      </w:r>
      <w:proofErr w:type="spellEnd"/>
      <w:r w:rsidR="00515F31" w:rsidRPr="00E63E30">
        <w:rPr>
          <w:b/>
          <w:noProof w:val="0"/>
          <w:lang w:val="ro-MD" w:eastAsia="ru-RU"/>
        </w:rPr>
        <w:t xml:space="preserve"> </w:t>
      </w:r>
      <w:r w:rsidR="00BE362C" w:rsidRPr="00FE6EAB">
        <w:rPr>
          <w:b/>
          <w:noProof w:val="0"/>
          <w:lang w:val="pt-PT" w:eastAsia="ru-RU"/>
        </w:rPr>
        <w:t xml:space="preserve">la: </w:t>
      </w:r>
      <w:r w:rsidR="00BE362C" w:rsidRPr="00FE6EAB">
        <w:rPr>
          <w:b/>
          <w:i/>
          <w:noProof w:val="0"/>
          <w:lang w:val="pt-PT" w:eastAsia="ru-RU"/>
        </w:rPr>
        <w:t>[ora</w:t>
      </w:r>
      <w:r w:rsidR="00515F31" w:rsidRPr="00E63E30">
        <w:rPr>
          <w:b/>
          <w:i/>
          <w:noProof w:val="0"/>
          <w:lang w:val="ro-MD" w:eastAsia="ru-RU"/>
        </w:rPr>
        <w:t xml:space="preserve"> </w:t>
      </w:r>
      <w:proofErr w:type="spellStart"/>
      <w:r w:rsidR="00BE362C" w:rsidRPr="00FE6EAB">
        <w:rPr>
          <w:b/>
          <w:i/>
          <w:noProof w:val="0"/>
          <w:lang w:val="pt-PT" w:eastAsia="ru-RU"/>
        </w:rPr>
        <w:t>exactă</w:t>
      </w:r>
      <w:proofErr w:type="spellEnd"/>
      <w:r w:rsidR="00BE362C" w:rsidRPr="00FE6EAB">
        <w:rPr>
          <w:b/>
          <w:i/>
          <w:noProof w:val="0"/>
          <w:lang w:val="pt-PT" w:eastAsia="ru-RU"/>
        </w:rPr>
        <w:t>]</w:t>
      </w:r>
      <w:r w:rsidR="0055327B" w:rsidRPr="00FE6EAB">
        <w:rPr>
          <w:b/>
          <w:noProof w:val="0"/>
          <w:lang w:val="pt-PT" w:eastAsia="ru-RU"/>
        </w:rPr>
        <w:t>____</w:t>
      </w:r>
      <w:r w:rsidR="00BE362C" w:rsidRPr="00FE6EAB">
        <w:rPr>
          <w:b/>
          <w:noProof w:val="0"/>
          <w:lang w:val="pt-PT" w:eastAsia="ru-RU"/>
        </w:rPr>
        <w:t>______________________</w:t>
      </w:r>
      <w:r w:rsidR="001C1C70" w:rsidRPr="00FE6EAB">
        <w:rPr>
          <w:b/>
          <w:noProof w:val="0"/>
          <w:lang w:val="pt-PT"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FE6EAB" w:rsidRDefault="0055327B" w:rsidP="00BE362C">
            <w:pPr>
              <w:shd w:val="clear" w:color="auto" w:fill="FFFFFF" w:themeFill="background1"/>
              <w:tabs>
                <w:tab w:val="right" w:pos="426"/>
              </w:tabs>
              <w:rPr>
                <w:noProof w:val="0"/>
                <w:lang w:val="pt-PT" w:eastAsia="ru-RU"/>
              </w:rPr>
            </w:pPr>
            <w:proofErr w:type="spellStart"/>
            <w:r w:rsidRPr="00FE6EAB">
              <w:rPr>
                <w:noProof w:val="0"/>
                <w:lang w:val="pt-PT" w:eastAsia="ru-RU"/>
              </w:rPr>
              <w:t>D</w:t>
            </w:r>
            <w:r w:rsidR="00BE362C" w:rsidRPr="00FE6EAB">
              <w:rPr>
                <w:noProof w:val="0"/>
                <w:lang w:val="pt-PT" w:eastAsia="ru-RU"/>
              </w:rPr>
              <w:t>epunerea</w:t>
            </w:r>
            <w:proofErr w:type="spellEnd"/>
            <w:r w:rsidR="00515F31" w:rsidRPr="00FE6EAB">
              <w:rPr>
                <w:noProof w:val="0"/>
                <w:lang w:val="pt-PT" w:eastAsia="ru-RU"/>
              </w:rPr>
              <w:t xml:space="preserve"> </w:t>
            </w:r>
            <w:proofErr w:type="spellStart"/>
            <w:r w:rsidR="00BE362C" w:rsidRPr="00FE6EAB">
              <w:rPr>
                <w:noProof w:val="0"/>
                <w:lang w:val="pt-PT" w:eastAsia="ru-RU"/>
              </w:rPr>
              <w:t>electronică</w:t>
            </w:r>
            <w:proofErr w:type="spellEnd"/>
            <w:r w:rsidR="00BE362C" w:rsidRPr="00FE6EAB">
              <w:rPr>
                <w:noProof w:val="0"/>
                <w:lang w:val="pt-PT" w:eastAsia="ru-RU"/>
              </w:rPr>
              <w:t xml:space="preserve"> a </w:t>
            </w:r>
            <w:proofErr w:type="spellStart"/>
            <w:r w:rsidR="00BE362C" w:rsidRPr="00FE6EAB">
              <w:rPr>
                <w:noProof w:val="0"/>
                <w:lang w:val="pt-PT" w:eastAsia="ru-RU"/>
              </w:rPr>
              <w:t>ofertelor</w:t>
            </w:r>
            <w:proofErr w:type="spellEnd"/>
            <w:r w:rsidR="00515F31" w:rsidRPr="00FE6EAB">
              <w:rPr>
                <w:noProof w:val="0"/>
                <w:lang w:val="pt-PT" w:eastAsia="ru-RU"/>
              </w:rPr>
              <w:t xml:space="preserve"> </w:t>
            </w:r>
            <w:proofErr w:type="spellStart"/>
            <w:r w:rsidR="00BE362C" w:rsidRPr="00FE6EAB">
              <w:rPr>
                <w:noProof w:val="0"/>
                <w:lang w:val="pt-PT" w:eastAsia="ru-RU"/>
              </w:rPr>
              <w:t>sau</w:t>
            </w:r>
            <w:proofErr w:type="spellEnd"/>
            <w:r w:rsidR="00BE362C" w:rsidRPr="00FE6EAB">
              <w:rPr>
                <w:noProof w:val="0"/>
                <w:lang w:val="pt-PT" w:eastAsia="ru-RU"/>
              </w:rPr>
              <w:t xml:space="preserve"> a </w:t>
            </w:r>
            <w:proofErr w:type="spellStart"/>
            <w:r w:rsidR="00BE362C" w:rsidRPr="00FE6EAB">
              <w:rPr>
                <w:noProof w:val="0"/>
                <w:lang w:val="pt-PT" w:eastAsia="ru-RU"/>
              </w:rPr>
              <w:t>cererilor</w:t>
            </w:r>
            <w:proofErr w:type="spellEnd"/>
            <w:r w:rsidR="00BE362C" w:rsidRPr="00FE6EAB">
              <w:rPr>
                <w:noProof w:val="0"/>
                <w:lang w:val="pt-PT" w:eastAsia="ru-RU"/>
              </w:rPr>
              <w:t xml:space="preserve"> de </w:t>
            </w:r>
            <w:proofErr w:type="spellStart"/>
            <w:r w:rsidR="00BE362C" w:rsidRPr="00FE6EAB">
              <w:rPr>
                <w:noProof w:val="0"/>
                <w:lang w:val="pt-PT" w:eastAsia="ru-RU"/>
              </w:rPr>
              <w:t>participare</w:t>
            </w:r>
            <w:proofErr w:type="spellEnd"/>
          </w:p>
        </w:tc>
        <w:tc>
          <w:tcPr>
            <w:tcW w:w="3785" w:type="dxa"/>
            <w:shd w:val="clear" w:color="auto" w:fill="FFFFFF" w:themeFill="background1"/>
          </w:tcPr>
          <w:p w14:paraId="7089D743" w14:textId="77777777" w:rsidR="00BE362C" w:rsidRPr="00FE6EAB" w:rsidRDefault="00BE362C" w:rsidP="00BE362C">
            <w:pPr>
              <w:shd w:val="clear" w:color="auto" w:fill="FFFFFF" w:themeFill="background1"/>
              <w:tabs>
                <w:tab w:val="right" w:pos="426"/>
              </w:tabs>
              <w:rPr>
                <w:noProof w:val="0"/>
                <w:lang w:val="pt-PT"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FE6EAB" w:rsidRDefault="004063D9" w:rsidP="0017664F">
      <w:pPr>
        <w:pStyle w:val="Style3"/>
        <w:tabs>
          <w:tab w:val="clear" w:pos="360"/>
          <w:tab w:val="left" w:pos="0"/>
        </w:tabs>
        <w:spacing w:before="0" w:beforeAutospacing="0" w:after="0"/>
        <w:ind w:left="0" w:firstLine="0"/>
        <w:rPr>
          <w:rFonts w:eastAsia="PMingLiU"/>
          <w:b w:val="0"/>
          <w:lang w:val="pt-PT"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FE6EAB">
        <w:rPr>
          <w:rFonts w:eastAsia="PMingLiU"/>
          <w:b w:val="0"/>
          <w:lang w:val="pt-PT"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lastRenderedPageBreak/>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695561" w14:textId="77777777" w:rsidR="00FE6EAB" w:rsidRDefault="00FE6EAB" w:rsidP="00A26B23">
      <w:pPr>
        <w:pStyle w:val="Style3"/>
        <w:tabs>
          <w:tab w:val="left" w:pos="567"/>
        </w:tabs>
        <w:spacing w:before="0" w:beforeAutospacing="0" w:after="0"/>
        <w:ind w:left="0" w:firstLine="0"/>
        <w:rPr>
          <w:rFonts w:eastAsia="PMingLiU"/>
          <w:lang w:val="ro-RO" w:eastAsia="zh-CN"/>
        </w:rPr>
      </w:pPr>
    </w:p>
    <w:p w14:paraId="114FBCCF" w14:textId="77777777" w:rsidR="00FE6EAB" w:rsidRDefault="00FE6EAB" w:rsidP="00A26B23">
      <w:pPr>
        <w:pStyle w:val="Style3"/>
        <w:tabs>
          <w:tab w:val="left" w:pos="567"/>
        </w:tabs>
        <w:spacing w:before="0" w:beforeAutospacing="0" w:after="0"/>
        <w:ind w:left="0" w:firstLine="0"/>
        <w:rPr>
          <w:rFonts w:eastAsia="PMingLiU"/>
          <w:lang w:val="ro-RO" w:eastAsia="zh-CN"/>
        </w:rPr>
      </w:pPr>
    </w:p>
    <w:p w14:paraId="3303D866" w14:textId="77777777" w:rsidR="00FE6EAB" w:rsidRPr="00E63E30" w:rsidRDefault="00FE6EAB"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tcPr>
          <w:p w14:paraId="12242A09" w14:textId="77777777" w:rsidR="000F0030" w:rsidRPr="00E63E30" w:rsidRDefault="000F0030" w:rsidP="000F0030">
            <w:pPr>
              <w:jc w:val="center"/>
              <w:rPr>
                <w:rFonts w:eastAsia="Calibri"/>
                <w:lang w:eastAsia="ro-RO"/>
              </w:rPr>
            </w:pPr>
          </w:p>
        </w:tc>
        <w:tc>
          <w:tcPr>
            <w:tcW w:w="3477" w:type="dxa"/>
          </w:tcPr>
          <w:p w14:paraId="106D4B27" w14:textId="77777777" w:rsidR="000F0030" w:rsidRPr="00E63E30" w:rsidRDefault="000F0030" w:rsidP="000F0030">
            <w:pPr>
              <w:jc w:val="center"/>
              <w:rPr>
                <w:rFonts w:eastAsia="Calibri"/>
                <w:lang w:eastAsia="ro-RO"/>
              </w:rPr>
            </w:pPr>
          </w:p>
        </w:tc>
        <w:tc>
          <w:tcPr>
            <w:tcW w:w="1293" w:type="dxa"/>
          </w:tcPr>
          <w:p w14:paraId="4BE8CD44" w14:textId="77777777" w:rsidR="000F0030" w:rsidRPr="00E63E30" w:rsidRDefault="000F0030" w:rsidP="000F0030">
            <w:pPr>
              <w:jc w:val="center"/>
              <w:rPr>
                <w:rFonts w:eastAsia="Calibri"/>
                <w:lang w:eastAsia="ro-RO"/>
              </w:rPr>
            </w:pPr>
          </w:p>
        </w:tc>
        <w:tc>
          <w:tcPr>
            <w:tcW w:w="1608" w:type="dxa"/>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tcPr>
          <w:p w14:paraId="4A079452" w14:textId="77777777" w:rsidR="000F0030" w:rsidRPr="00E63E30" w:rsidRDefault="000F0030" w:rsidP="000F0030">
            <w:pPr>
              <w:jc w:val="center"/>
              <w:rPr>
                <w:rFonts w:eastAsia="Calibri"/>
                <w:lang w:eastAsia="ro-RO"/>
              </w:rPr>
            </w:pPr>
          </w:p>
        </w:tc>
        <w:tc>
          <w:tcPr>
            <w:tcW w:w="3477" w:type="dxa"/>
          </w:tcPr>
          <w:p w14:paraId="1FD1E17C" w14:textId="77777777" w:rsidR="000F0030" w:rsidRPr="00E63E30" w:rsidRDefault="000F0030" w:rsidP="000F0030">
            <w:pPr>
              <w:jc w:val="center"/>
              <w:rPr>
                <w:rFonts w:eastAsia="Calibri"/>
                <w:lang w:eastAsia="ro-RO"/>
              </w:rPr>
            </w:pPr>
          </w:p>
        </w:tc>
        <w:tc>
          <w:tcPr>
            <w:tcW w:w="1293" w:type="dxa"/>
          </w:tcPr>
          <w:p w14:paraId="51C427C4" w14:textId="77777777" w:rsidR="000F0030" w:rsidRPr="00E63E30" w:rsidRDefault="000F0030" w:rsidP="000F0030">
            <w:pPr>
              <w:jc w:val="center"/>
              <w:rPr>
                <w:rFonts w:eastAsia="Calibri"/>
                <w:lang w:eastAsia="ro-RO"/>
              </w:rPr>
            </w:pPr>
          </w:p>
        </w:tc>
        <w:tc>
          <w:tcPr>
            <w:tcW w:w="1608" w:type="dxa"/>
          </w:tcPr>
          <w:p w14:paraId="6D365C3F" w14:textId="77777777" w:rsidR="000F0030" w:rsidRPr="00E63E30" w:rsidRDefault="000F0030" w:rsidP="000F0030">
            <w:pPr>
              <w:jc w:val="center"/>
              <w:rPr>
                <w:rFonts w:eastAsia="Calibri"/>
                <w:lang w:eastAsia="ro-RO"/>
              </w:rPr>
            </w:pPr>
          </w:p>
        </w:tc>
        <w:tc>
          <w:tcPr>
            <w:tcW w:w="1323" w:type="dxa"/>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tcPr>
          <w:p w14:paraId="187BF279" w14:textId="77777777" w:rsidR="000F0030" w:rsidRPr="00E63E30" w:rsidRDefault="000F0030" w:rsidP="000F0030">
            <w:pPr>
              <w:jc w:val="center"/>
              <w:rPr>
                <w:rFonts w:eastAsia="Calibri"/>
                <w:lang w:eastAsia="ro-RO"/>
              </w:rPr>
            </w:pPr>
          </w:p>
        </w:tc>
        <w:tc>
          <w:tcPr>
            <w:tcW w:w="3477" w:type="dxa"/>
          </w:tcPr>
          <w:p w14:paraId="6611BE15" w14:textId="77777777" w:rsidR="000F0030" w:rsidRPr="00E63E30" w:rsidRDefault="000F0030" w:rsidP="000F0030">
            <w:pPr>
              <w:jc w:val="center"/>
              <w:rPr>
                <w:rFonts w:eastAsia="Calibri"/>
                <w:lang w:eastAsia="ro-RO"/>
              </w:rPr>
            </w:pPr>
          </w:p>
        </w:tc>
        <w:tc>
          <w:tcPr>
            <w:tcW w:w="1293" w:type="dxa"/>
          </w:tcPr>
          <w:p w14:paraId="51B61953" w14:textId="77777777" w:rsidR="000F0030" w:rsidRPr="00E63E30" w:rsidRDefault="000F0030" w:rsidP="000F0030">
            <w:pPr>
              <w:jc w:val="center"/>
              <w:rPr>
                <w:rFonts w:eastAsia="Calibri"/>
                <w:lang w:eastAsia="ro-RO"/>
              </w:rPr>
            </w:pPr>
          </w:p>
        </w:tc>
        <w:tc>
          <w:tcPr>
            <w:tcW w:w="1608" w:type="dxa"/>
          </w:tcPr>
          <w:p w14:paraId="51F65BFE" w14:textId="77777777" w:rsidR="000F0030" w:rsidRPr="00E63E30" w:rsidRDefault="000F0030" w:rsidP="000F0030">
            <w:pPr>
              <w:jc w:val="center"/>
              <w:rPr>
                <w:rFonts w:eastAsia="Calibri"/>
                <w:lang w:eastAsia="ro-RO"/>
              </w:rPr>
            </w:pPr>
          </w:p>
        </w:tc>
        <w:tc>
          <w:tcPr>
            <w:tcW w:w="1323" w:type="dxa"/>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tcPr>
          <w:p w14:paraId="19A0FE87" w14:textId="77777777" w:rsidR="000F0030" w:rsidRPr="00E63E30" w:rsidRDefault="000F0030" w:rsidP="000F0030">
            <w:pPr>
              <w:jc w:val="center"/>
              <w:rPr>
                <w:rFonts w:eastAsia="Calibri"/>
                <w:lang w:eastAsia="ro-RO"/>
              </w:rPr>
            </w:pPr>
          </w:p>
        </w:tc>
        <w:tc>
          <w:tcPr>
            <w:tcW w:w="3477" w:type="dxa"/>
          </w:tcPr>
          <w:p w14:paraId="5051472D" w14:textId="77777777" w:rsidR="000F0030" w:rsidRPr="00E63E30" w:rsidRDefault="000F0030" w:rsidP="000F0030">
            <w:pPr>
              <w:jc w:val="center"/>
              <w:rPr>
                <w:rFonts w:eastAsia="Calibri"/>
                <w:lang w:eastAsia="ro-RO"/>
              </w:rPr>
            </w:pPr>
          </w:p>
        </w:tc>
        <w:tc>
          <w:tcPr>
            <w:tcW w:w="1293" w:type="dxa"/>
          </w:tcPr>
          <w:p w14:paraId="592463C9" w14:textId="77777777" w:rsidR="000F0030" w:rsidRPr="00E63E30" w:rsidRDefault="000F0030" w:rsidP="000F0030">
            <w:pPr>
              <w:jc w:val="center"/>
              <w:rPr>
                <w:rFonts w:eastAsia="Calibri"/>
                <w:lang w:eastAsia="ro-RO"/>
              </w:rPr>
            </w:pPr>
          </w:p>
        </w:tc>
        <w:tc>
          <w:tcPr>
            <w:tcW w:w="1608" w:type="dxa"/>
          </w:tcPr>
          <w:p w14:paraId="6414F913" w14:textId="77777777" w:rsidR="000F0030" w:rsidRPr="00E63E30" w:rsidRDefault="000F0030" w:rsidP="000F0030">
            <w:pPr>
              <w:jc w:val="center"/>
              <w:rPr>
                <w:rFonts w:eastAsia="Calibri"/>
                <w:lang w:eastAsia="ro-RO"/>
              </w:rPr>
            </w:pPr>
          </w:p>
        </w:tc>
        <w:tc>
          <w:tcPr>
            <w:tcW w:w="1323" w:type="dxa"/>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tcPr>
          <w:p w14:paraId="1EC80E3A" w14:textId="77777777" w:rsidR="000F0030" w:rsidRPr="00E63E30" w:rsidRDefault="000F0030" w:rsidP="000F0030">
            <w:pPr>
              <w:rPr>
                <w:rFonts w:eastAsia="Calibri"/>
                <w:lang w:eastAsia="ro-RO"/>
              </w:rPr>
            </w:pPr>
          </w:p>
        </w:tc>
        <w:tc>
          <w:tcPr>
            <w:tcW w:w="1757" w:type="dxa"/>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tcPr>
          <w:p w14:paraId="55B14E4D" w14:textId="77777777" w:rsidR="000F0030" w:rsidRPr="00E63E30" w:rsidRDefault="000F0030" w:rsidP="000F0030">
            <w:pPr>
              <w:rPr>
                <w:rFonts w:eastAsia="Calibri"/>
                <w:lang w:eastAsia="ro-RO"/>
              </w:rPr>
            </w:pPr>
          </w:p>
        </w:tc>
        <w:tc>
          <w:tcPr>
            <w:tcW w:w="1845" w:type="dxa"/>
          </w:tcPr>
          <w:p w14:paraId="0E15CD26" w14:textId="77777777" w:rsidR="000F0030" w:rsidRPr="00E63E30" w:rsidRDefault="000F0030" w:rsidP="000F0030">
            <w:pPr>
              <w:rPr>
                <w:rFonts w:eastAsia="Calibri"/>
                <w:lang w:eastAsia="ro-RO"/>
              </w:rPr>
            </w:pPr>
          </w:p>
        </w:tc>
        <w:tc>
          <w:tcPr>
            <w:tcW w:w="1757" w:type="dxa"/>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2DEF9E95" w14:textId="77777777" w:rsidR="000F0030" w:rsidRPr="00E63E30" w:rsidRDefault="000F0030" w:rsidP="000F0030">
            <w:pPr>
              <w:rPr>
                <w:rFonts w:eastAsia="Calibri"/>
                <w:lang w:eastAsia="ro-RO"/>
              </w:rPr>
            </w:pPr>
          </w:p>
        </w:tc>
        <w:tc>
          <w:tcPr>
            <w:tcW w:w="1845" w:type="dxa"/>
          </w:tcPr>
          <w:p w14:paraId="5CA39251" w14:textId="77777777" w:rsidR="000F0030" w:rsidRPr="00E63E30" w:rsidRDefault="000F0030" w:rsidP="000F0030">
            <w:pPr>
              <w:rPr>
                <w:rFonts w:eastAsia="Calibri"/>
                <w:lang w:eastAsia="ro-RO"/>
              </w:rPr>
            </w:pPr>
          </w:p>
        </w:tc>
        <w:tc>
          <w:tcPr>
            <w:tcW w:w="1757" w:type="dxa"/>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3B96620D" w14:textId="77777777" w:rsidR="000F0030" w:rsidRPr="00E63E30" w:rsidRDefault="000F0030" w:rsidP="000F0030">
            <w:pPr>
              <w:rPr>
                <w:rFonts w:eastAsia="Calibri"/>
                <w:lang w:eastAsia="ro-RO"/>
              </w:rPr>
            </w:pPr>
          </w:p>
        </w:tc>
        <w:tc>
          <w:tcPr>
            <w:tcW w:w="1845" w:type="dxa"/>
          </w:tcPr>
          <w:p w14:paraId="133C51A9" w14:textId="77777777" w:rsidR="000F0030" w:rsidRPr="00E63E30" w:rsidRDefault="000F0030" w:rsidP="000F0030">
            <w:pPr>
              <w:rPr>
                <w:rFonts w:eastAsia="Calibri"/>
                <w:lang w:eastAsia="ro-RO"/>
              </w:rPr>
            </w:pPr>
          </w:p>
        </w:tc>
        <w:tc>
          <w:tcPr>
            <w:tcW w:w="1757" w:type="dxa"/>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029D4251" w14:textId="77777777" w:rsidR="000F0030" w:rsidRPr="00E63E30" w:rsidRDefault="000F0030" w:rsidP="000F0030">
            <w:pPr>
              <w:rPr>
                <w:rFonts w:eastAsia="Calibri"/>
                <w:lang w:eastAsia="ro-RO"/>
              </w:rPr>
            </w:pPr>
          </w:p>
        </w:tc>
        <w:tc>
          <w:tcPr>
            <w:tcW w:w="1845" w:type="dxa"/>
          </w:tcPr>
          <w:p w14:paraId="6605BD6B" w14:textId="77777777" w:rsidR="000F0030" w:rsidRPr="00E63E30" w:rsidRDefault="000F0030" w:rsidP="000F0030">
            <w:pPr>
              <w:rPr>
                <w:rFonts w:eastAsia="Calibri"/>
                <w:lang w:eastAsia="ro-RO"/>
              </w:rPr>
            </w:pPr>
          </w:p>
        </w:tc>
        <w:tc>
          <w:tcPr>
            <w:tcW w:w="1757" w:type="dxa"/>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FE6EAB" w:rsidRDefault="00A72333" w:rsidP="00B17166">
      <w:pPr>
        <w:pStyle w:val="ListParagraph"/>
        <w:numPr>
          <w:ilvl w:val="0"/>
          <w:numId w:val="21"/>
        </w:numPr>
        <w:tabs>
          <w:tab w:val="clear" w:pos="1134"/>
          <w:tab w:val="left" w:pos="993"/>
        </w:tabs>
        <w:rPr>
          <w:b/>
          <w:lang w:val="pt-PT"/>
        </w:rPr>
      </w:pPr>
      <w:proofErr w:type="spellStart"/>
      <w:r w:rsidRPr="00FE6EAB">
        <w:rPr>
          <w:b/>
          <w:lang w:val="pt-PT"/>
        </w:rPr>
        <w:t>Echipamentele</w:t>
      </w:r>
      <w:proofErr w:type="spellEnd"/>
      <w:r w:rsidRPr="00FE6EAB">
        <w:rPr>
          <w:b/>
          <w:lang w:val="pt-PT"/>
        </w:rPr>
        <w:t xml:space="preserve">, </w:t>
      </w:r>
      <w:proofErr w:type="spellStart"/>
      <w:r w:rsidRPr="00FE6EAB">
        <w:rPr>
          <w:b/>
          <w:lang w:val="pt-PT"/>
        </w:rPr>
        <w:t>instalaţiile</w:t>
      </w:r>
      <w:proofErr w:type="spellEnd"/>
      <w:r w:rsidRPr="00FE6EAB">
        <w:rPr>
          <w:b/>
          <w:lang w:val="pt-PT"/>
        </w:rPr>
        <w:t xml:space="preserve">, </w:t>
      </w:r>
      <w:proofErr w:type="spellStart"/>
      <w:r w:rsidRPr="00FE6EAB">
        <w:rPr>
          <w:b/>
          <w:lang w:val="pt-PT"/>
        </w:rPr>
        <w:t>utilajele</w:t>
      </w:r>
      <w:proofErr w:type="spellEnd"/>
      <w:r w:rsidRPr="00FE6EAB">
        <w:rPr>
          <w:b/>
          <w:lang w:val="pt-PT"/>
        </w:rPr>
        <w:t xml:space="preserve">, </w:t>
      </w:r>
      <w:proofErr w:type="spellStart"/>
      <w:r w:rsidRPr="00FE6EAB">
        <w:rPr>
          <w:b/>
          <w:lang w:val="pt-PT"/>
        </w:rPr>
        <w:t>sculele</w:t>
      </w:r>
      <w:proofErr w:type="spellEnd"/>
      <w:r w:rsidRPr="00FE6EAB">
        <w:rPr>
          <w:b/>
          <w:lang w:val="pt-PT"/>
        </w:rPr>
        <w:t xml:space="preserve">, </w:t>
      </w:r>
      <w:proofErr w:type="spellStart"/>
      <w:r w:rsidRPr="00FE6EAB">
        <w:rPr>
          <w:b/>
          <w:lang w:val="pt-PT"/>
        </w:rPr>
        <w:t>instrumentele</w:t>
      </w:r>
      <w:proofErr w:type="spellEnd"/>
      <w:r w:rsidRPr="00FE6EAB">
        <w:rPr>
          <w:b/>
          <w:lang w:val="pt-PT"/>
        </w:rPr>
        <w:t xml:space="preserve">, </w:t>
      </w:r>
      <w:proofErr w:type="spellStart"/>
      <w:r w:rsidRPr="00FE6EAB">
        <w:rPr>
          <w:b/>
          <w:lang w:val="pt-PT"/>
        </w:rPr>
        <w:t>dispozitivele</w:t>
      </w:r>
      <w:proofErr w:type="spellEnd"/>
      <w:r w:rsidRPr="00FE6EAB">
        <w:rPr>
          <w:b/>
          <w:lang w:val="pt-PT"/>
        </w:rPr>
        <w:t xml:space="preserve"> </w:t>
      </w:r>
      <w:proofErr w:type="spellStart"/>
      <w:r w:rsidRPr="00FE6EAB">
        <w:rPr>
          <w:b/>
          <w:lang w:val="pt-PT"/>
        </w:rPr>
        <w:t>şi</w:t>
      </w:r>
      <w:proofErr w:type="spellEnd"/>
      <w:r w:rsidRPr="00FE6EAB">
        <w:rPr>
          <w:b/>
          <w:lang w:val="pt-PT"/>
        </w:rPr>
        <w:t xml:space="preserve"> </w:t>
      </w:r>
      <w:proofErr w:type="spellStart"/>
      <w:r w:rsidRPr="00FE6EAB">
        <w:rPr>
          <w:b/>
          <w:lang w:val="pt-PT"/>
        </w:rPr>
        <w:t>alte</w:t>
      </w:r>
      <w:proofErr w:type="spellEnd"/>
      <w:r w:rsidRPr="00FE6EAB">
        <w:rPr>
          <w:b/>
          <w:lang w:val="pt-PT"/>
        </w:rPr>
        <w:t xml:space="preserve"> </w:t>
      </w:r>
      <w:proofErr w:type="spellStart"/>
      <w:r w:rsidRPr="00FE6EAB">
        <w:rPr>
          <w:b/>
          <w:lang w:val="pt-PT"/>
        </w:rPr>
        <w:t>obiecte</w:t>
      </w:r>
      <w:proofErr w:type="spellEnd"/>
      <w:r w:rsidRPr="00FE6EAB">
        <w:rPr>
          <w:b/>
          <w:lang w:val="pt-PT"/>
        </w:rPr>
        <w:t xml:space="preserve"> </w:t>
      </w:r>
      <w:proofErr w:type="spellStart"/>
      <w:r w:rsidRPr="00FE6EAB">
        <w:rPr>
          <w:b/>
          <w:lang w:val="pt-PT"/>
        </w:rPr>
        <w:t>necesare</w:t>
      </w:r>
      <w:proofErr w:type="spellEnd"/>
      <w:r w:rsidRPr="00FE6EAB">
        <w:rPr>
          <w:b/>
          <w:lang w:val="pt-PT"/>
        </w:rPr>
        <w:t xml:space="preserve"> </w:t>
      </w:r>
      <w:proofErr w:type="spellStart"/>
      <w:r w:rsidRPr="00FE6EAB">
        <w:rPr>
          <w:b/>
          <w:lang w:val="pt-PT"/>
        </w:rPr>
        <w:t>pentru</w:t>
      </w:r>
      <w:proofErr w:type="spellEnd"/>
      <w:r w:rsidRPr="00FE6EAB">
        <w:rPr>
          <w:b/>
          <w:lang w:val="pt-PT"/>
        </w:rPr>
        <w:t xml:space="preserve"> </w:t>
      </w:r>
      <w:proofErr w:type="spellStart"/>
      <w:r w:rsidR="0065496F" w:rsidRPr="00FE6EAB">
        <w:rPr>
          <w:b/>
          <w:lang w:val="pt-PT"/>
        </w:rPr>
        <w:t>prestarea</w:t>
      </w:r>
      <w:proofErr w:type="spellEnd"/>
      <w:r w:rsidR="0065496F" w:rsidRPr="00FE6EAB">
        <w:rPr>
          <w:b/>
          <w:lang w:val="pt-PT"/>
        </w:rPr>
        <w:t xml:space="preserve"> </w:t>
      </w:r>
      <w:proofErr w:type="spellStart"/>
      <w:r w:rsidR="0065496F" w:rsidRPr="00FE6EAB">
        <w:rPr>
          <w:b/>
          <w:lang w:val="pt-PT"/>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4818"/>
        <w:gridCol w:w="1388"/>
        <w:gridCol w:w="475"/>
        <w:gridCol w:w="2107"/>
      </w:tblGrid>
      <w:tr w:rsidR="00C956A5" w:rsidRPr="00E63E30" w14:paraId="398E671B" w14:textId="77777777" w:rsidTr="00B17166">
        <w:trPr>
          <w:trHeight w:val="697"/>
        </w:trPr>
        <w:tc>
          <w:tcPr>
            <w:tcW w:w="5000" w:type="pct"/>
            <w:gridSpan w:val="10"/>
            <w:vAlign w:val="center"/>
          </w:tcPr>
          <w:p w14:paraId="6E1A8825" w14:textId="01B42651" w:rsidR="00C956A5" w:rsidRPr="00E63E30" w:rsidRDefault="00215125" w:rsidP="00B17166">
            <w:pPr>
              <w:ind w:right="332"/>
              <w:jc w:val="right"/>
              <w:rPr>
                <w:b/>
                <w:noProof w:val="0"/>
                <w:sz w:val="22"/>
                <w:szCs w:val="22"/>
                <w:lang w:val="it-IT"/>
              </w:rPr>
            </w:pPr>
            <w:r w:rsidRPr="00FE6EAB">
              <w:rPr>
                <w:b/>
                <w:sz w:val="20"/>
                <w:szCs w:val="20"/>
                <w:lang w:val="fr-FR"/>
              </w:rPr>
              <w:lastRenderedPageBreak/>
              <w:br w:type="page"/>
            </w:r>
            <w:r w:rsidRPr="00E63E30">
              <w:rPr>
                <w:b/>
              </w:rPr>
              <w:br w:type="page"/>
            </w:r>
            <w:r w:rsidRPr="00FE6EAB">
              <w:rPr>
                <w:b/>
                <w:lang w:val="fr-FR"/>
              </w:rPr>
              <w:br w:type="page"/>
            </w:r>
            <w:r w:rsidRPr="00FE6EAB">
              <w:rPr>
                <w:b/>
                <w:sz w:val="20"/>
                <w:szCs w:val="20"/>
                <w:lang w:val="fr-FR"/>
              </w:rPr>
              <w:br w:type="page"/>
            </w:r>
            <w:bookmarkStart w:id="112" w:name="_Toc356920194"/>
            <w:bookmarkStart w:id="113" w:name="_Toc392180206"/>
            <w:bookmarkStart w:id="114" w:name="_Toc449539095"/>
            <w:r w:rsidR="00E1122E" w:rsidRPr="00FE6EAB">
              <w:rPr>
                <w:b/>
                <w:sz w:val="20"/>
                <w:szCs w:val="20"/>
                <w:lang w:val="fr-FR"/>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56B33B20" w:rsidR="00215125" w:rsidRPr="00FE6EAB" w:rsidRDefault="00215125" w:rsidP="006B5545">
            <w:pPr>
              <w:rPr>
                <w:noProof w:val="0"/>
              </w:rPr>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r w:rsidR="00C1052D" w:rsidRPr="00C73CF9">
              <w:rPr>
                <w:rStyle w:val="Heading1Char"/>
                <w:bCs/>
                <w:lang w:val="ro-MD"/>
              </w:rPr>
              <w:t xml:space="preserve"> </w:t>
            </w:r>
            <w:r w:rsidR="00C1052D" w:rsidRPr="00C73CF9">
              <w:rPr>
                <w:rStyle w:val="Hyperlink"/>
                <w:bCs/>
                <w:lang w:val="ro-MD"/>
              </w:rPr>
              <w:t>ocds-b3wdp1-MD-178307</w:t>
            </w:r>
            <w:r w:rsidR="00C1052D">
              <w:rPr>
                <w:rStyle w:val="Hyperlink"/>
                <w:bCs/>
                <w:lang w:val="ro-MD"/>
              </w:rPr>
              <w:t>9172156</w:t>
            </w:r>
            <w:r w:rsidR="00C1052D">
              <w:rPr>
                <w:rStyle w:val="Hyperlink"/>
                <w:bCs/>
                <w:lang w:val="ro-MD"/>
              </w:rPr>
              <w:t xml:space="preserve">  </w:t>
            </w:r>
            <w:r w:rsidRPr="000763E0">
              <w:t>din</w:t>
            </w:r>
            <w:r w:rsidR="00046546" w:rsidRPr="000763E0">
              <w:t xml:space="preserve"> </w:t>
            </w:r>
            <w:r w:rsidR="00DE1363" w:rsidRPr="000763E0">
              <w:t xml:space="preserve"> </w:t>
            </w:r>
            <w:r w:rsidR="00B17363" w:rsidRPr="00B17363">
              <w:rPr>
                <w:b/>
                <w:bCs/>
                <w:u w:val="single"/>
              </w:rPr>
              <w:t>03</w:t>
            </w:r>
            <w:r w:rsidR="007820EF" w:rsidRPr="003E0B70">
              <w:rPr>
                <w:b/>
                <w:bCs/>
                <w:u w:val="single"/>
              </w:rPr>
              <w:t>.0</w:t>
            </w:r>
            <w:r w:rsidR="00B17363">
              <w:rPr>
                <w:b/>
                <w:bCs/>
                <w:u w:val="single"/>
              </w:rPr>
              <w:t>7</w:t>
            </w:r>
            <w:r w:rsidR="007820EF" w:rsidRPr="003E0B70">
              <w:rPr>
                <w:b/>
                <w:bCs/>
                <w:u w:val="single"/>
              </w:rPr>
              <w:t>.2026</w:t>
            </w:r>
            <w:r w:rsidRPr="003E0B70">
              <w:rPr>
                <w:b/>
                <w:bCs/>
                <w:u w:val="single"/>
              </w:rPr>
              <w:t>_</w:t>
            </w:r>
            <w:r w:rsidR="00046546" w:rsidRPr="003E0B70">
              <w:rPr>
                <w:b/>
                <w:bCs/>
                <w:u w:val="single"/>
              </w:rPr>
              <w:t>(</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63350280"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21782A" w:rsidRPr="00665081">
              <w:rPr>
                <w:rFonts w:eastAsia="Calibri"/>
                <w:b/>
              </w:rPr>
              <w:t xml:space="preserve"> </w:t>
            </w:r>
            <w:r w:rsidR="00FE6EAB">
              <w:rPr>
                <w:rFonts w:eastAsia="Calibri"/>
                <w:b/>
              </w:rPr>
              <w:t xml:space="preserve"> Materiale de construcție</w:t>
            </w:r>
          </w:p>
        </w:tc>
      </w:tr>
      <w:tr w:rsidR="00684BF2" w:rsidRPr="00E63E30" w14:paraId="38DE1370" w14:textId="77777777" w:rsidTr="00B17166">
        <w:trPr>
          <w:trHeight w:val="567"/>
        </w:trPr>
        <w:tc>
          <w:tcPr>
            <w:tcW w:w="4299" w:type="pct"/>
            <w:gridSpan w:val="9"/>
          </w:tcPr>
          <w:p w14:paraId="05166970" w14:textId="77777777" w:rsidR="00215125" w:rsidRPr="00E63E30" w:rsidRDefault="00215125" w:rsidP="00B17166">
            <w:pPr>
              <w:rPr>
                <w:sz w:val="18"/>
                <w:szCs w:val="18"/>
              </w:rPr>
            </w:pPr>
          </w:p>
        </w:tc>
        <w:tc>
          <w:tcPr>
            <w:tcW w:w="701" w:type="pct"/>
          </w:tcPr>
          <w:p w14:paraId="47D7B240" w14:textId="77777777" w:rsidR="00215125" w:rsidRPr="00E63E30" w:rsidRDefault="00215125" w:rsidP="00B17166"/>
        </w:tc>
      </w:tr>
      <w:tr w:rsidR="00684BF2" w:rsidRPr="00E63E30" w14:paraId="694FCDB5" w14:textId="77777777" w:rsidTr="0006677C">
        <w:trPr>
          <w:trHeight w:val="1043"/>
        </w:trPr>
        <w:tc>
          <w:tcPr>
            <w:tcW w:w="755" w:type="pct"/>
            <w:tcBorders>
              <w:top w:val="single" w:sz="4" w:space="0" w:color="auto"/>
              <w:left w:val="single" w:sz="4" w:space="0" w:color="auto"/>
              <w:bottom w:val="single" w:sz="4" w:space="0" w:color="auto"/>
              <w:right w:val="single" w:sz="4" w:space="0" w:color="auto"/>
            </w:tcBorders>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603" w:type="pct"/>
            <w:tcBorders>
              <w:top w:val="single" w:sz="4" w:space="0" w:color="auto"/>
              <w:left w:val="single" w:sz="4" w:space="0" w:color="auto"/>
              <w:bottom w:val="single" w:sz="4" w:space="0" w:color="auto"/>
              <w:right w:val="single" w:sz="4" w:space="0" w:color="auto"/>
            </w:tcBorders>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06677C">
        <w:trPr>
          <w:trHeight w:val="283"/>
        </w:trPr>
        <w:tc>
          <w:tcPr>
            <w:tcW w:w="75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7B3A4D" w:rsidRDefault="00A60A69" w:rsidP="00B17166">
            <w:pPr>
              <w:jc w:val="center"/>
              <w:rPr>
                <w:b/>
                <w:bCs/>
                <w:sz w:val="20"/>
                <w:szCs w:val="20"/>
              </w:rPr>
            </w:pPr>
            <w:r w:rsidRPr="007B3A4D">
              <w:rPr>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60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7B3A4D" w:rsidRDefault="00A60A69" w:rsidP="00B17166">
            <w:pPr>
              <w:jc w:val="center"/>
              <w:rPr>
                <w:b/>
                <w:bCs/>
                <w:sz w:val="20"/>
                <w:szCs w:val="20"/>
              </w:rPr>
            </w:pPr>
            <w:r w:rsidRPr="007B3A4D">
              <w:rPr>
                <w:b/>
                <w:bCs/>
                <w:sz w:val="20"/>
                <w:szCs w:val="20"/>
              </w:rPr>
              <w:t>5</w:t>
            </w:r>
          </w:p>
        </w:tc>
        <w:tc>
          <w:tcPr>
            <w:tcW w:w="46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06677C">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E63E30" w:rsidRDefault="00215125" w:rsidP="00B17166">
            <w:pPr>
              <w:rPr>
                <w:sz w:val="20"/>
                <w:szCs w:val="20"/>
              </w:rPr>
            </w:pPr>
          </w:p>
        </w:tc>
        <w:tc>
          <w:tcPr>
            <w:tcW w:w="1603"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E63E30" w:rsidRDefault="00215125" w:rsidP="00B17166">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1B1D2049" w:rsidR="006966F9" w:rsidRPr="008135DC" w:rsidRDefault="007B3A4D" w:rsidP="00B17166">
            <w:pPr>
              <w:rPr>
                <w:sz w:val="20"/>
                <w:szCs w:val="20"/>
              </w:rPr>
            </w:pPr>
            <w:r w:rsidRPr="00D30F37">
              <w:rPr>
                <w:b/>
                <w:lang w:val="ro-MD"/>
              </w:rPr>
              <w:t xml:space="preserve">LOT 1 </w:t>
            </w:r>
            <w:r w:rsidR="00FE6EAB" w:rsidRPr="00AF2450">
              <w:rPr>
                <w:b/>
              </w:rPr>
              <w:t xml:space="preserve"> MATERIALE PENTRU IZOLARE </w:t>
            </w:r>
            <w:r w:rsidR="00A26008">
              <w:rPr>
                <w:b/>
              </w:rPr>
              <w:t>ACUSTICĂ</w:t>
            </w:r>
          </w:p>
        </w:tc>
      </w:tr>
      <w:tr w:rsidR="00FE6EAB" w:rsidRPr="00E63E30" w14:paraId="2A34B3E2" w14:textId="77777777" w:rsidTr="00043A2F">
        <w:trPr>
          <w:trHeight w:val="277"/>
        </w:trPr>
        <w:tc>
          <w:tcPr>
            <w:tcW w:w="755" w:type="pct"/>
            <w:tcBorders>
              <w:top w:val="single" w:sz="4" w:space="0" w:color="00000A"/>
              <w:left w:val="single" w:sz="4" w:space="0" w:color="00000A"/>
              <w:bottom w:val="single" w:sz="4" w:space="0" w:color="00000A"/>
              <w:right w:val="single" w:sz="4" w:space="0" w:color="00000A"/>
            </w:tcBorders>
          </w:tcPr>
          <w:p w14:paraId="4992253B" w14:textId="0F08FE80" w:rsidR="00FE6EAB" w:rsidRPr="00555A15" w:rsidRDefault="00FE6EAB" w:rsidP="00FE6EAB">
            <w:pPr>
              <w:tabs>
                <w:tab w:val="left" w:pos="460"/>
              </w:tabs>
              <w:rPr>
                <w:b/>
              </w:rPr>
            </w:pPr>
            <w:r>
              <w:rPr>
                <w:b/>
                <w:bCs/>
                <w:lang w:val="ro-MD"/>
              </w:rPr>
              <w:t xml:space="preserve">1.1 </w:t>
            </w:r>
            <w:r>
              <w:rPr>
                <w:b/>
                <w:bCs/>
                <w:sz w:val="22"/>
                <w:szCs w:val="22"/>
                <w:lang w:val="en-US"/>
              </w:rPr>
              <w:t xml:space="preserve"> </w:t>
            </w:r>
            <w:r w:rsidRPr="00FE6EAB">
              <w:rPr>
                <w:lang w:val="pt-PT"/>
              </w:rPr>
              <w:t>Panouri acustice din lână de lemn</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FE6EAB" w:rsidRPr="00E63E30" w:rsidRDefault="00FE6EAB" w:rsidP="00FE6EAB">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FE6EAB" w:rsidRPr="00E63E30" w:rsidRDefault="00FE6EAB" w:rsidP="00FE6EAB">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856CB58" w14:textId="77777777" w:rsidR="00FE6EAB" w:rsidRPr="00E63E30" w:rsidRDefault="00FE6EAB" w:rsidP="00FE6EAB">
            <w:pPr>
              <w:rPr>
                <w:sz w:val="20"/>
                <w:szCs w:val="20"/>
              </w:rPr>
            </w:pPr>
          </w:p>
        </w:tc>
        <w:tc>
          <w:tcPr>
            <w:tcW w:w="1603" w:type="pct"/>
            <w:tcBorders>
              <w:top w:val="single" w:sz="4" w:space="0" w:color="000000"/>
              <w:left w:val="single" w:sz="4" w:space="0" w:color="000000"/>
              <w:bottom w:val="single" w:sz="4" w:space="0" w:color="000000"/>
              <w:right w:val="single" w:sz="4" w:space="0" w:color="000000"/>
            </w:tcBorders>
            <w:vAlign w:val="center"/>
          </w:tcPr>
          <w:p w14:paraId="3FBC0779" w14:textId="2EC25D32" w:rsidR="00FE6EAB" w:rsidRPr="00FE6EAB" w:rsidRDefault="00FE6EAB" w:rsidP="00FE6EAB">
            <w:pPr>
              <w:rPr>
                <w:lang w:val="ro-MD"/>
              </w:rPr>
            </w:pPr>
            <w:r w:rsidRPr="00FE6EAB">
              <w:rPr>
                <w:lang w:val="ro-MD"/>
              </w:rPr>
              <w:t xml:space="preserve">Placi acustice din lână de lemn panel 1200*600*15 mm. Panourile vor include și vopsea în culoare solicitată de </w:t>
            </w:r>
            <w:r w:rsidR="00A26008">
              <w:rPr>
                <w:lang w:val="ro-MD"/>
              </w:rPr>
              <w:t>beneficiar</w:t>
            </w:r>
            <w:r w:rsidRPr="00FE6EAB">
              <w:rPr>
                <w:lang w:val="ro-MD"/>
              </w:rPr>
              <w:t>, materiale de montare, fixare, Servicii de vopsire, taiere/ajustare, livrare și instalare.</w:t>
            </w:r>
          </w:p>
          <w:p w14:paraId="14C3C477" w14:textId="2B7794A9" w:rsidR="00FE6EAB" w:rsidRPr="00555A15" w:rsidRDefault="00FE6EAB" w:rsidP="00FE6EAB">
            <w:pPr>
              <w:rPr>
                <w:sz w:val="20"/>
                <w:szCs w:val="20"/>
                <w:highlight w:val="yellow"/>
              </w:rPr>
            </w:pPr>
            <w:r w:rsidRPr="00FE6EAB">
              <w:rPr>
                <w:lang w:val="ro-MD"/>
              </w:rPr>
              <w:t xml:space="preserve">Panouri acustice fabricate din fibre de lemn mineralizate, ciment și apă, destinate îmbunătățirii confortului acustic în spații interioare. Panourile trebuie să asigure absorbția eficientă a zgomotului și reducerea timpului de reverberație, contribuind la creșterea clarității vorbirii și la diminuarea </w:t>
            </w:r>
            <w:r w:rsidRPr="00FE6EAB">
              <w:rPr>
                <w:lang w:val="ro-MD"/>
              </w:rPr>
              <w:lastRenderedPageBreak/>
              <w:t>nivelului de zgomot ambiental în săli de conferințe, birouri și alte spații de lucru. Sistemul trebuie să permită montajul pe pereți și tavane, prin fixare mecanică sau pe structură suspendată, și să fie compatibil cu integrarea unui strat fonoabsorbant pentru sporirea performanței acustice. Materialul trebuie să fie durabil, realizat din componente naturale și să permită finisare prin vopsire sau alte tratamente decorative.</w:t>
            </w:r>
          </w:p>
        </w:tc>
        <w:tc>
          <w:tcPr>
            <w:tcW w:w="462" w:type="pct"/>
            <w:tcBorders>
              <w:top w:val="single" w:sz="4" w:space="0" w:color="auto"/>
              <w:left w:val="single" w:sz="4" w:space="0" w:color="auto"/>
              <w:bottom w:val="single" w:sz="4" w:space="0" w:color="auto"/>
              <w:right w:val="single" w:sz="4" w:space="0" w:color="auto"/>
            </w:tcBorders>
          </w:tcPr>
          <w:p w14:paraId="3554C65F" w14:textId="77777777" w:rsidR="00FE6EAB" w:rsidRPr="00E63E30" w:rsidRDefault="00FE6EAB" w:rsidP="00FE6EA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04B0CBF" w14:textId="77777777" w:rsidR="00FE6EAB" w:rsidRPr="00E63E30" w:rsidRDefault="00FE6EAB" w:rsidP="00FE6EAB">
            <w:pPr>
              <w:rPr>
                <w:sz w:val="20"/>
                <w:szCs w:val="20"/>
              </w:rPr>
            </w:pPr>
          </w:p>
        </w:tc>
      </w:tr>
      <w:tr w:rsidR="00AC6C6E" w:rsidRPr="00E63E30" w14:paraId="4ACBE0D1" w14:textId="77777777" w:rsidTr="00AC6C6E">
        <w:trPr>
          <w:trHeight w:val="375"/>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1D8D24DC" w14:textId="102B989A" w:rsidR="00AC6C6E" w:rsidRPr="00E63E30" w:rsidRDefault="00AC6C6E" w:rsidP="00AC6C6E">
            <w:pPr>
              <w:rPr>
                <w:sz w:val="20"/>
                <w:szCs w:val="20"/>
              </w:rPr>
            </w:pPr>
            <w:r w:rsidRPr="00F67012">
              <w:rPr>
                <w:b/>
                <w:bCs/>
                <w:lang w:val="en-US"/>
              </w:rPr>
              <w:t xml:space="preserve">LOT 2 </w:t>
            </w:r>
            <w:r w:rsidR="00FE6EAB" w:rsidRPr="00FE6EAB">
              <w:rPr>
                <w:b/>
                <w:noProof w:val="0"/>
                <w:color w:val="000000"/>
                <w:lang w:val="ro-MD" w:eastAsia="ru-RU"/>
              </w:rPr>
              <w:t xml:space="preserve"> UȘI DE METAL</w:t>
            </w:r>
          </w:p>
        </w:tc>
      </w:tr>
      <w:tr w:rsidR="00A26008" w:rsidRPr="00E63E30" w14:paraId="462FFECF" w14:textId="77777777" w:rsidTr="000A65D6">
        <w:trPr>
          <w:trHeight w:val="709"/>
        </w:trPr>
        <w:tc>
          <w:tcPr>
            <w:tcW w:w="755" w:type="pct"/>
            <w:tcBorders>
              <w:top w:val="single" w:sz="4" w:space="0" w:color="00000A"/>
              <w:left w:val="single" w:sz="4" w:space="0" w:color="00000A"/>
              <w:bottom w:val="single" w:sz="4" w:space="0" w:color="00000A"/>
              <w:right w:val="single" w:sz="4" w:space="0" w:color="00000A"/>
            </w:tcBorders>
          </w:tcPr>
          <w:p w14:paraId="77226A63" w14:textId="61D4FEE9" w:rsidR="00A26008" w:rsidRPr="00555A15" w:rsidRDefault="00A26008" w:rsidP="00A26008">
            <w:pPr>
              <w:tabs>
                <w:tab w:val="left" w:pos="460"/>
              </w:tabs>
              <w:rPr>
                <w:b/>
              </w:rPr>
            </w:pPr>
            <w:r>
              <w:rPr>
                <w:b/>
                <w:bCs/>
                <w:color w:val="000000"/>
                <w:lang w:val="ro-MD"/>
              </w:rPr>
              <w:t xml:space="preserve">2.1 </w:t>
            </w:r>
            <w:r w:rsidRPr="00BD1D7E">
              <w:rPr>
                <w:b/>
                <w:bCs/>
                <w:color w:val="000000"/>
                <w:sz w:val="22"/>
                <w:szCs w:val="22"/>
                <w:shd w:val="clear" w:color="auto" w:fill="FFFFFF"/>
                <w:lang w:val="pt-PT"/>
              </w:rPr>
              <w:t xml:space="preserve"> </w:t>
            </w:r>
            <w:r w:rsidRPr="00FE6EAB">
              <w:t>Ușă dublă din aluminiu</w:t>
            </w:r>
            <w:r w:rsidRPr="00BD1D7E">
              <w:rPr>
                <w:b/>
                <w:bCs/>
                <w:color w:val="000000"/>
                <w:sz w:val="22"/>
                <w:szCs w:val="22"/>
                <w:shd w:val="clear" w:color="auto" w:fill="FFFFFF"/>
                <w:lang w:val="pt-PT"/>
              </w:rPr>
              <w:t xml:space="preserve"> </w:t>
            </w:r>
            <w:r w:rsidRPr="00FE6EAB">
              <w:t>cu geam termoizolant, pentru interior, tip 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E583F83" w14:textId="77777777" w:rsidR="00A26008" w:rsidRPr="00E63E30" w:rsidRDefault="00A26008" w:rsidP="00A26008">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A8985FE" w14:textId="77777777" w:rsidR="00A26008" w:rsidRPr="00E63E30" w:rsidRDefault="00A26008" w:rsidP="00A26008">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8E62F6D" w14:textId="77777777" w:rsidR="00A26008" w:rsidRPr="00E63E30" w:rsidRDefault="00A26008" w:rsidP="00A26008">
            <w:pPr>
              <w:rPr>
                <w:sz w:val="20"/>
                <w:szCs w:val="20"/>
              </w:rPr>
            </w:pPr>
          </w:p>
        </w:tc>
        <w:tc>
          <w:tcPr>
            <w:tcW w:w="1603" w:type="pct"/>
            <w:tcBorders>
              <w:top w:val="single" w:sz="4" w:space="0" w:color="000000"/>
              <w:left w:val="single" w:sz="4" w:space="0" w:color="000000"/>
              <w:bottom w:val="single" w:sz="4" w:space="0" w:color="000000"/>
              <w:right w:val="single" w:sz="4" w:space="0" w:color="000000"/>
            </w:tcBorders>
            <w:vAlign w:val="center"/>
          </w:tcPr>
          <w:p w14:paraId="3C4614B6" w14:textId="77777777" w:rsidR="00A26008" w:rsidRPr="00A26008" w:rsidRDefault="00A26008" w:rsidP="00A26008">
            <w:pPr>
              <w:rPr>
                <w:color w:val="000000"/>
                <w:sz w:val="22"/>
                <w:szCs w:val="22"/>
                <w:lang w:val="en-US"/>
              </w:rPr>
            </w:pPr>
            <w:r w:rsidRPr="00A26008">
              <w:rPr>
                <w:color w:val="000000"/>
                <w:sz w:val="22"/>
                <w:szCs w:val="22"/>
                <w:lang w:val="en-US"/>
              </w:rPr>
              <w:t>Specificații tehnice minime:</w:t>
            </w:r>
          </w:p>
          <w:p w14:paraId="67955D96"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Tip: ușă dublă, batantă; </w:t>
            </w:r>
          </w:p>
          <w:p w14:paraId="68342AAB"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Destinație: sală de ședințe; </w:t>
            </w:r>
          </w:p>
          <w:p w14:paraId="3455C088"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Material profil: aluminiu extrudat, sistem cu profil economic, destinat compartimentărilor interioare.</w:t>
            </w:r>
          </w:p>
          <w:p w14:paraId="58C7F626"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Culoare profil: antracit (RAL 7016 sau echivalent), finisaj identic pe ambele fețe, vopsire în câmp electrostatic; </w:t>
            </w:r>
          </w:p>
          <w:p w14:paraId="0A3AFA5B"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Umplutură: geam termoizolant (termopan); </w:t>
            </w:r>
          </w:p>
          <w:p w14:paraId="13A333C7"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Configurație geam: 4 mm sticlă float + distanțier 12 mm + 4 mm sticlă ornament (tip riflat sau echivalent); </w:t>
            </w:r>
          </w:p>
          <w:p w14:paraId="77060E0A"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 xml:space="preserve">Grosime totală geam: aproximativ 20 mm; </w:t>
            </w:r>
          </w:p>
          <w:p w14:paraId="3E55910A"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 xml:space="preserve">Feronerie: set complet pentru ușă dublă, din oțel sau aliaj de înaltă rezistență, rezistentă la utilizare intensivă, inclusiv: </w:t>
            </w:r>
          </w:p>
          <w:p w14:paraId="73AA0CC3"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balamale; </w:t>
            </w:r>
          </w:p>
          <w:p w14:paraId="5DB896C4"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broască; </w:t>
            </w:r>
          </w:p>
          <w:p w14:paraId="0D7CB5D9"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mâner pe ambele fețe; </w:t>
            </w:r>
          </w:p>
          <w:p w14:paraId="0458F4BE"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cilindru cu minimum 3 chei; </w:t>
            </w:r>
          </w:p>
          <w:p w14:paraId="63B1C542" w14:textId="77777777" w:rsidR="00A26008" w:rsidRPr="00A26008" w:rsidRDefault="00A26008" w:rsidP="00A26008">
            <w:pPr>
              <w:numPr>
                <w:ilvl w:val="1"/>
                <w:numId w:val="28"/>
              </w:numPr>
              <w:rPr>
                <w:color w:val="000000"/>
                <w:sz w:val="22"/>
                <w:szCs w:val="22"/>
                <w:lang w:val="pt-PT"/>
              </w:rPr>
            </w:pPr>
            <w:r w:rsidRPr="00A26008">
              <w:rPr>
                <w:color w:val="000000"/>
                <w:sz w:val="22"/>
                <w:szCs w:val="22"/>
                <w:lang w:val="pt-PT"/>
              </w:rPr>
              <w:t xml:space="preserve">sistem de închidere pentru canatul secundar; </w:t>
            </w:r>
          </w:p>
          <w:p w14:paraId="35E96392" w14:textId="77777777" w:rsidR="00A26008" w:rsidRPr="00A26008" w:rsidRDefault="00A26008" w:rsidP="00A26008">
            <w:pPr>
              <w:numPr>
                <w:ilvl w:val="1"/>
                <w:numId w:val="28"/>
              </w:numPr>
              <w:rPr>
                <w:color w:val="000000"/>
                <w:sz w:val="22"/>
                <w:szCs w:val="22"/>
                <w:lang w:val="pt-PT"/>
              </w:rPr>
            </w:pPr>
            <w:r w:rsidRPr="00A26008">
              <w:rPr>
                <w:color w:val="000000"/>
                <w:sz w:val="22"/>
                <w:szCs w:val="22"/>
                <w:lang w:val="pt-PT"/>
              </w:rPr>
              <w:t xml:space="preserve">toate accesoriile necesare montajului și funcționării; </w:t>
            </w:r>
          </w:p>
          <w:p w14:paraId="559DB5C6"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lastRenderedPageBreak/>
              <w:t xml:space="preserve">Garnituri de etanșare din EPDM sau material echivalent; </w:t>
            </w:r>
          </w:p>
          <w:p w14:paraId="1E534FB0"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Dimensiuni gol finisat: </w:t>
            </w:r>
          </w:p>
          <w:p w14:paraId="7D24D5D8"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lățime: 1990 mm; </w:t>
            </w:r>
          </w:p>
          <w:p w14:paraId="092CC78B"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înălțime: 2380 mm; </w:t>
            </w:r>
          </w:p>
          <w:p w14:paraId="15EFCD94"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 xml:space="preserve">Suprafață totală: aproximativ 22,26 m² (conform proiectului de execuție); </w:t>
            </w:r>
          </w:p>
          <w:p w14:paraId="2BAE7571" w14:textId="77777777" w:rsidR="00A26008" w:rsidRPr="00A26008" w:rsidRDefault="00A26008" w:rsidP="00A26008">
            <w:pPr>
              <w:numPr>
                <w:ilvl w:val="0"/>
                <w:numId w:val="28"/>
              </w:numPr>
              <w:rPr>
                <w:color w:val="000000"/>
                <w:sz w:val="22"/>
                <w:szCs w:val="22"/>
                <w:lang w:val="fr-FR"/>
              </w:rPr>
            </w:pPr>
            <w:r w:rsidRPr="00A26008">
              <w:rPr>
                <w:color w:val="000000"/>
                <w:sz w:val="22"/>
                <w:szCs w:val="22"/>
                <w:lang w:val="fr-FR"/>
              </w:rPr>
              <w:t xml:space="preserve">Produsul va fi livrat complet echipat, inclusiv toate accesoriile de montaj și reglaj. </w:t>
            </w:r>
          </w:p>
          <w:p w14:paraId="5EDC3F40" w14:textId="77777777" w:rsidR="00A26008" w:rsidRPr="00A26008" w:rsidRDefault="00A26008" w:rsidP="00A26008">
            <w:pPr>
              <w:rPr>
                <w:color w:val="000000"/>
                <w:sz w:val="22"/>
                <w:szCs w:val="22"/>
                <w:lang w:val="en-US"/>
              </w:rPr>
            </w:pPr>
            <w:r w:rsidRPr="00A26008">
              <w:rPr>
                <w:color w:val="000000"/>
                <w:sz w:val="22"/>
                <w:szCs w:val="22"/>
                <w:lang w:val="en-US"/>
              </w:rPr>
              <w:t>Cerințe de calitate:</w:t>
            </w:r>
          </w:p>
          <w:p w14:paraId="427353DD" w14:textId="77777777" w:rsidR="00A26008" w:rsidRPr="00A26008" w:rsidRDefault="00A26008" w:rsidP="00A26008">
            <w:pPr>
              <w:numPr>
                <w:ilvl w:val="0"/>
                <w:numId w:val="29"/>
              </w:numPr>
              <w:rPr>
                <w:color w:val="000000"/>
                <w:sz w:val="22"/>
                <w:szCs w:val="22"/>
                <w:lang w:val="en-US"/>
              </w:rPr>
            </w:pPr>
            <w:r w:rsidRPr="00A26008">
              <w:rPr>
                <w:color w:val="000000"/>
                <w:sz w:val="22"/>
                <w:szCs w:val="22"/>
                <w:lang w:val="en-US"/>
              </w:rPr>
              <w:t xml:space="preserve">profile și accesorii compatibile între ele; </w:t>
            </w:r>
          </w:p>
          <w:p w14:paraId="5D65286A" w14:textId="77777777" w:rsidR="00A26008" w:rsidRPr="00A26008" w:rsidRDefault="00A26008" w:rsidP="00A26008">
            <w:pPr>
              <w:numPr>
                <w:ilvl w:val="0"/>
                <w:numId w:val="29"/>
              </w:numPr>
              <w:rPr>
                <w:color w:val="000000"/>
                <w:sz w:val="22"/>
                <w:szCs w:val="22"/>
                <w:lang w:val="en-US"/>
              </w:rPr>
            </w:pPr>
            <w:r w:rsidRPr="00A26008">
              <w:rPr>
                <w:color w:val="000000"/>
                <w:sz w:val="22"/>
                <w:szCs w:val="22"/>
                <w:lang w:val="en-US"/>
              </w:rPr>
              <w:t xml:space="preserve">rezistență la coroziune; </w:t>
            </w:r>
          </w:p>
          <w:p w14:paraId="0CCC5044" w14:textId="77777777" w:rsidR="00A26008" w:rsidRPr="00A26008" w:rsidRDefault="00A26008" w:rsidP="00A26008">
            <w:pPr>
              <w:numPr>
                <w:ilvl w:val="0"/>
                <w:numId w:val="29"/>
              </w:numPr>
              <w:rPr>
                <w:color w:val="000000"/>
                <w:sz w:val="22"/>
                <w:szCs w:val="22"/>
                <w:lang w:val="pt-PT"/>
              </w:rPr>
            </w:pPr>
            <w:r w:rsidRPr="00A26008">
              <w:rPr>
                <w:color w:val="000000"/>
                <w:sz w:val="22"/>
                <w:szCs w:val="22"/>
                <w:lang w:val="pt-PT"/>
              </w:rPr>
              <w:t xml:space="preserve">funcționare silențioasă și fără jocuri mecanice; </w:t>
            </w:r>
          </w:p>
          <w:p w14:paraId="152FE772" w14:textId="77777777" w:rsidR="00A26008" w:rsidRPr="00A26008" w:rsidRDefault="00A26008" w:rsidP="00A26008">
            <w:pPr>
              <w:numPr>
                <w:ilvl w:val="0"/>
                <w:numId w:val="29"/>
              </w:numPr>
              <w:rPr>
                <w:color w:val="000000"/>
                <w:sz w:val="22"/>
                <w:szCs w:val="22"/>
                <w:lang w:val="en-US"/>
              </w:rPr>
            </w:pPr>
            <w:r w:rsidRPr="00A26008">
              <w:rPr>
                <w:color w:val="000000"/>
                <w:sz w:val="22"/>
                <w:szCs w:val="22"/>
                <w:lang w:val="en-US"/>
              </w:rPr>
              <w:t xml:space="preserve">montaj și reglaj incluse în preț; </w:t>
            </w:r>
          </w:p>
          <w:p w14:paraId="21B62D62" w14:textId="2898EA0F" w:rsidR="00A26008" w:rsidRPr="00A26008" w:rsidRDefault="00A26008" w:rsidP="00A26008">
            <w:pPr>
              <w:numPr>
                <w:ilvl w:val="0"/>
                <w:numId w:val="29"/>
              </w:numPr>
              <w:rPr>
                <w:color w:val="000000"/>
                <w:sz w:val="22"/>
                <w:szCs w:val="22"/>
                <w:lang w:val="en-US"/>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64F7D8B3" w14:textId="77777777" w:rsidR="00A26008" w:rsidRPr="00E63E30" w:rsidRDefault="00A26008" w:rsidP="00A26008">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3412B8A" w14:textId="77777777" w:rsidR="00A26008" w:rsidRPr="00E63E30" w:rsidRDefault="00A26008" w:rsidP="00A26008">
            <w:pPr>
              <w:rPr>
                <w:sz w:val="20"/>
                <w:szCs w:val="20"/>
              </w:rPr>
            </w:pPr>
          </w:p>
        </w:tc>
      </w:tr>
      <w:tr w:rsidR="00FE6EAB" w:rsidRPr="00E63E30" w14:paraId="4C25970E" w14:textId="77777777" w:rsidTr="00FB602D">
        <w:trPr>
          <w:trHeight w:val="709"/>
        </w:trPr>
        <w:tc>
          <w:tcPr>
            <w:tcW w:w="755" w:type="pct"/>
            <w:tcBorders>
              <w:top w:val="single" w:sz="4" w:space="0" w:color="00000A"/>
              <w:left w:val="single" w:sz="4" w:space="0" w:color="00000A"/>
              <w:bottom w:val="single" w:sz="4" w:space="0" w:color="00000A"/>
              <w:right w:val="single" w:sz="4" w:space="0" w:color="00000A"/>
            </w:tcBorders>
          </w:tcPr>
          <w:p w14:paraId="64453B62" w14:textId="0B2E50DC" w:rsidR="00FE6EAB" w:rsidRPr="00555A15" w:rsidRDefault="00FE6EAB" w:rsidP="00FE6EAB">
            <w:pPr>
              <w:tabs>
                <w:tab w:val="left" w:pos="460"/>
              </w:tabs>
              <w:rPr>
                <w:b/>
              </w:rPr>
            </w:pPr>
            <w:r w:rsidRPr="00A10BA1">
              <w:rPr>
                <w:b/>
                <w:bCs/>
              </w:rPr>
              <w:t>2.2</w:t>
            </w:r>
            <w:r>
              <w:t xml:space="preserve"> </w:t>
            </w:r>
            <w:r w:rsidRPr="00FE6EAB">
              <w:rPr>
                <w:b/>
                <w:bCs/>
                <w:noProof w:val="0"/>
                <w:color w:val="000000"/>
                <w:sz w:val="22"/>
                <w:szCs w:val="22"/>
                <w:shd w:val="clear" w:color="auto" w:fill="FFFFFF"/>
                <w:lang w:val="pt-PT" w:eastAsia="ru-RU"/>
              </w:rPr>
              <w:t xml:space="preserve"> </w:t>
            </w:r>
            <w:r w:rsidRPr="00A26008">
              <w:t>Ușă dublă din aluminiu cu geam</w:t>
            </w:r>
            <w:r w:rsidRPr="00A26008">
              <w:rPr>
                <w:noProof w:val="0"/>
                <w:color w:val="000000"/>
                <w:sz w:val="22"/>
                <w:szCs w:val="22"/>
                <w:shd w:val="clear" w:color="auto" w:fill="FFFFFF"/>
                <w:lang w:val="pt-PT" w:eastAsia="ru-RU"/>
              </w:rPr>
              <w:t xml:space="preserve"> </w:t>
            </w:r>
            <w:proofErr w:type="spellStart"/>
            <w:r w:rsidRPr="00A26008">
              <w:rPr>
                <w:noProof w:val="0"/>
                <w:color w:val="000000"/>
                <w:sz w:val="22"/>
                <w:szCs w:val="22"/>
                <w:shd w:val="clear" w:color="auto" w:fill="FFFFFF"/>
                <w:lang w:val="pt-PT" w:eastAsia="ru-RU"/>
              </w:rPr>
              <w:t>termoizolant</w:t>
            </w:r>
            <w:proofErr w:type="spellEnd"/>
            <w:r w:rsidRPr="00A26008">
              <w:rPr>
                <w:noProof w:val="0"/>
                <w:color w:val="000000"/>
                <w:sz w:val="22"/>
                <w:szCs w:val="22"/>
                <w:shd w:val="clear" w:color="auto" w:fill="FFFFFF"/>
                <w:lang w:val="pt-PT" w:eastAsia="ru-RU"/>
              </w:rPr>
              <w:t xml:space="preserve">, </w:t>
            </w:r>
            <w:proofErr w:type="spellStart"/>
            <w:r w:rsidRPr="00A26008">
              <w:rPr>
                <w:noProof w:val="0"/>
                <w:color w:val="000000"/>
                <w:sz w:val="22"/>
                <w:szCs w:val="22"/>
                <w:shd w:val="clear" w:color="auto" w:fill="FFFFFF"/>
                <w:lang w:val="pt-PT" w:eastAsia="ru-RU"/>
              </w:rPr>
              <w:t>pentru</w:t>
            </w:r>
            <w:proofErr w:type="spellEnd"/>
            <w:r w:rsidRPr="00A26008">
              <w:rPr>
                <w:noProof w:val="0"/>
                <w:color w:val="000000"/>
                <w:sz w:val="22"/>
                <w:szCs w:val="22"/>
                <w:shd w:val="clear" w:color="auto" w:fill="FFFFFF"/>
                <w:lang w:val="pt-PT" w:eastAsia="ru-RU"/>
              </w:rPr>
              <w:t xml:space="preserve"> interior, </w:t>
            </w:r>
            <w:proofErr w:type="spellStart"/>
            <w:r w:rsidRPr="00A26008">
              <w:rPr>
                <w:noProof w:val="0"/>
                <w:color w:val="000000"/>
                <w:sz w:val="22"/>
                <w:szCs w:val="22"/>
                <w:shd w:val="clear" w:color="auto" w:fill="FFFFFF"/>
                <w:lang w:val="pt-PT" w:eastAsia="ru-RU"/>
              </w:rPr>
              <w:t>tip</w:t>
            </w:r>
            <w:proofErr w:type="spellEnd"/>
            <w:r w:rsidRPr="00A26008">
              <w:rPr>
                <w:noProof w:val="0"/>
                <w:color w:val="000000"/>
                <w:sz w:val="22"/>
                <w:szCs w:val="22"/>
                <w:shd w:val="clear" w:color="auto" w:fill="FFFFFF"/>
                <w:lang w:val="pt-PT" w:eastAsia="ru-RU"/>
              </w:rPr>
              <w:t xml:space="preserve"> 2</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4F041570" w14:textId="77777777" w:rsidR="00FE6EAB" w:rsidRPr="00E63E30" w:rsidRDefault="00FE6EAB" w:rsidP="00FE6EAB">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AB746AC" w14:textId="77777777" w:rsidR="00FE6EAB" w:rsidRPr="00E63E30" w:rsidRDefault="00FE6EAB" w:rsidP="00FE6EAB">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41F1E49" w14:textId="77777777" w:rsidR="00FE6EAB" w:rsidRPr="00E63E30" w:rsidRDefault="00FE6EAB" w:rsidP="00FE6EAB">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vAlign w:val="center"/>
          </w:tcPr>
          <w:p w14:paraId="77CBDC84" w14:textId="77777777" w:rsidR="00FE6EAB" w:rsidRPr="00A26008" w:rsidRDefault="00FE6EAB" w:rsidP="00FE6EAB">
            <w:pPr>
              <w:rPr>
                <w:color w:val="000000"/>
                <w:sz w:val="22"/>
                <w:szCs w:val="22"/>
                <w:lang w:val="en-US"/>
              </w:rPr>
            </w:pPr>
            <w:r w:rsidRPr="00A26008">
              <w:rPr>
                <w:color w:val="000000"/>
                <w:sz w:val="22"/>
                <w:szCs w:val="22"/>
                <w:lang w:val="en-US"/>
              </w:rPr>
              <w:t>Specificații tehnice minime:</w:t>
            </w:r>
          </w:p>
          <w:p w14:paraId="62D7B401"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Tip: ușă dublă, batantă; </w:t>
            </w:r>
          </w:p>
          <w:p w14:paraId="0821748A"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Destinație: sală de ședințe / spațiu administrativ interior; </w:t>
            </w:r>
          </w:p>
          <w:p w14:paraId="06809460"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Material profil: aluminiu extrudat, sistem cu profil economic, destinat compartimentărilor interioare; </w:t>
            </w:r>
          </w:p>
          <w:p w14:paraId="0DC8C9DF" w14:textId="77777777" w:rsidR="00FE6EAB" w:rsidRPr="00A26008" w:rsidRDefault="00FE6EAB" w:rsidP="00FE6EAB">
            <w:pPr>
              <w:numPr>
                <w:ilvl w:val="0"/>
                <w:numId w:val="24"/>
              </w:numPr>
              <w:rPr>
                <w:color w:val="000000"/>
                <w:sz w:val="22"/>
                <w:szCs w:val="22"/>
                <w:lang w:val="fr-FR"/>
              </w:rPr>
            </w:pPr>
            <w:r w:rsidRPr="00A26008">
              <w:rPr>
                <w:color w:val="000000"/>
                <w:sz w:val="22"/>
                <w:szCs w:val="22"/>
                <w:lang w:val="fr-FR"/>
              </w:rPr>
              <w:t xml:space="preserve">Culoare profil: antracit, cod RAL 7016 sau echivalent, pe ambele părți; </w:t>
            </w:r>
          </w:p>
          <w:p w14:paraId="6AF51CD1" w14:textId="77777777" w:rsidR="00FE6EAB" w:rsidRPr="00A26008" w:rsidRDefault="00FE6EAB" w:rsidP="00FE6EAB">
            <w:pPr>
              <w:numPr>
                <w:ilvl w:val="0"/>
                <w:numId w:val="24"/>
              </w:numPr>
              <w:rPr>
                <w:color w:val="000000"/>
                <w:sz w:val="22"/>
                <w:szCs w:val="22"/>
                <w:lang w:val="fr-FR"/>
              </w:rPr>
            </w:pPr>
            <w:r w:rsidRPr="00A26008">
              <w:rPr>
                <w:color w:val="000000"/>
                <w:sz w:val="22"/>
                <w:szCs w:val="22"/>
                <w:lang w:val="fr-FR"/>
              </w:rPr>
              <w:t xml:space="preserve">Finisaj: vopsire în câmp electrostatic sau finisaj echivalent rezistent la uzură; </w:t>
            </w:r>
          </w:p>
          <w:p w14:paraId="585F6F97"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Umplutură: geam termoizolant; </w:t>
            </w:r>
          </w:p>
          <w:p w14:paraId="6048E2D3"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Configurație geam: sticlă float 4 mm + distanțier 12 mm + sticlă ornament/riflată 4 mm; </w:t>
            </w:r>
          </w:p>
          <w:p w14:paraId="673292DD"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Grosime totală pachet geam: aproximativ 20 mm; </w:t>
            </w:r>
          </w:p>
          <w:p w14:paraId="1A391CCD"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Feronerie: set complet pentru ușă dublă, rezistent la utilizare frecventă, inclusiv balamale, broască, mânere, cilindru cu chei, </w:t>
            </w:r>
            <w:r w:rsidRPr="00A26008">
              <w:rPr>
                <w:color w:val="000000"/>
                <w:sz w:val="22"/>
                <w:szCs w:val="22"/>
                <w:lang w:val="pt-PT"/>
              </w:rPr>
              <w:lastRenderedPageBreak/>
              <w:t xml:space="preserve">sistem de fixare pentru canatul secundar și toate accesoriile necesare funcționării; </w:t>
            </w:r>
          </w:p>
          <w:p w14:paraId="1C12A942"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Garnituri de etanșare din EPDM sau material echivalent; </w:t>
            </w:r>
          </w:p>
          <w:p w14:paraId="12F41914"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Dimensiuni gol finisat: </w:t>
            </w:r>
          </w:p>
          <w:p w14:paraId="3972CE69" w14:textId="77777777" w:rsidR="00FE6EAB" w:rsidRPr="00A26008" w:rsidRDefault="00FE6EAB" w:rsidP="00FE6EAB">
            <w:pPr>
              <w:numPr>
                <w:ilvl w:val="1"/>
                <w:numId w:val="24"/>
              </w:numPr>
              <w:rPr>
                <w:color w:val="000000"/>
                <w:sz w:val="22"/>
                <w:szCs w:val="22"/>
                <w:lang w:val="en-US"/>
              </w:rPr>
            </w:pPr>
            <w:r w:rsidRPr="00A26008">
              <w:rPr>
                <w:color w:val="000000"/>
                <w:sz w:val="22"/>
                <w:szCs w:val="22"/>
                <w:lang w:val="en-US"/>
              </w:rPr>
              <w:t xml:space="preserve">lățime: 1400 mm; </w:t>
            </w:r>
          </w:p>
          <w:p w14:paraId="04656A30" w14:textId="77777777" w:rsidR="00FE6EAB" w:rsidRPr="00A26008" w:rsidRDefault="00FE6EAB" w:rsidP="00FE6EAB">
            <w:pPr>
              <w:numPr>
                <w:ilvl w:val="1"/>
                <w:numId w:val="24"/>
              </w:numPr>
              <w:rPr>
                <w:color w:val="000000"/>
                <w:sz w:val="22"/>
                <w:szCs w:val="22"/>
                <w:lang w:val="en-US"/>
              </w:rPr>
            </w:pPr>
            <w:r w:rsidRPr="00A26008">
              <w:rPr>
                <w:color w:val="000000"/>
                <w:sz w:val="22"/>
                <w:szCs w:val="22"/>
                <w:lang w:val="en-US"/>
              </w:rPr>
              <w:t xml:space="preserve">înălțime: 2300 mm; </w:t>
            </w:r>
          </w:p>
          <w:p w14:paraId="41A77753"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Suprafață: aproximativ 3,22 m²; </w:t>
            </w:r>
          </w:p>
          <w:p w14:paraId="5099745B"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Livrare și montaj incluse; </w:t>
            </w:r>
          </w:p>
          <w:p w14:paraId="2A11B2A8"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Reglarea finală a feroneriei inclusă. </w:t>
            </w:r>
          </w:p>
          <w:p w14:paraId="03FFAA95" w14:textId="77777777" w:rsidR="00FE6EAB" w:rsidRPr="00A26008" w:rsidRDefault="00FE6EAB" w:rsidP="00FE6EAB">
            <w:pPr>
              <w:rPr>
                <w:color w:val="000000"/>
                <w:sz w:val="22"/>
                <w:szCs w:val="22"/>
                <w:lang w:val="en-US"/>
              </w:rPr>
            </w:pPr>
            <w:r w:rsidRPr="00A26008">
              <w:rPr>
                <w:color w:val="000000"/>
                <w:sz w:val="22"/>
                <w:szCs w:val="22"/>
                <w:lang w:val="en-US"/>
              </w:rPr>
              <w:t>Cerințe de calitate:</w:t>
            </w:r>
          </w:p>
          <w:p w14:paraId="023FB78D"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profile și accesorii compatibile între ele; </w:t>
            </w:r>
          </w:p>
          <w:p w14:paraId="61715025"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rezistență la coroziune; </w:t>
            </w:r>
          </w:p>
          <w:p w14:paraId="531C96ED"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funcționare lină, silențioasă și fără jocuri mecanice; </w:t>
            </w:r>
          </w:p>
          <w:p w14:paraId="0AD6D9C4"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produs livrat complet echipat și gata de utilizare; </w:t>
            </w:r>
          </w:p>
          <w:p w14:paraId="08D99C48" w14:textId="1BDF0672" w:rsidR="00FE6EAB" w:rsidRPr="00A26008" w:rsidRDefault="00FE6EAB" w:rsidP="00A26008">
            <w:pPr>
              <w:numPr>
                <w:ilvl w:val="0"/>
                <w:numId w:val="25"/>
              </w:numPr>
              <w:rPr>
                <w:color w:val="000000"/>
                <w:sz w:val="22"/>
                <w:szCs w:val="22"/>
                <w:lang w:val="en-US"/>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1F4D2DC1" w14:textId="77777777" w:rsidR="00FE6EAB" w:rsidRPr="00E63E30" w:rsidRDefault="00FE6EAB" w:rsidP="00FE6EA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6EE11668" w14:textId="77777777" w:rsidR="00FE6EAB" w:rsidRPr="00E63E30" w:rsidRDefault="00FE6EAB" w:rsidP="00FE6EAB">
            <w:pPr>
              <w:rPr>
                <w:sz w:val="20"/>
                <w:szCs w:val="20"/>
              </w:rPr>
            </w:pPr>
          </w:p>
        </w:tc>
      </w:tr>
      <w:tr w:rsidR="00FE6EAB" w:rsidRPr="00E63E30" w14:paraId="6406439E" w14:textId="77777777" w:rsidTr="0080767A">
        <w:trPr>
          <w:trHeight w:val="709"/>
        </w:trPr>
        <w:tc>
          <w:tcPr>
            <w:tcW w:w="755" w:type="pct"/>
            <w:tcBorders>
              <w:top w:val="single" w:sz="4" w:space="0" w:color="00000A"/>
              <w:left w:val="single" w:sz="4" w:space="0" w:color="00000A"/>
              <w:bottom w:val="single" w:sz="4" w:space="0" w:color="00000A"/>
              <w:right w:val="single" w:sz="4" w:space="0" w:color="00000A"/>
            </w:tcBorders>
          </w:tcPr>
          <w:p w14:paraId="5920D6EA" w14:textId="4F8BA2F9" w:rsidR="00FE6EAB" w:rsidRPr="00555A15" w:rsidRDefault="00FE6EAB" w:rsidP="00FE6EAB">
            <w:pPr>
              <w:tabs>
                <w:tab w:val="left" w:pos="460"/>
              </w:tabs>
              <w:rPr>
                <w:b/>
              </w:rPr>
            </w:pPr>
            <w:r>
              <w:rPr>
                <w:b/>
                <w:bCs/>
              </w:rPr>
              <w:t xml:space="preserve">2.3 </w:t>
            </w:r>
            <w:r w:rsidRPr="00BD1D7E">
              <w:rPr>
                <w:b/>
                <w:bCs/>
                <w:color w:val="000000"/>
                <w:sz w:val="22"/>
                <w:szCs w:val="22"/>
                <w:shd w:val="clear" w:color="auto" w:fill="FFFFFF"/>
                <w:lang w:val="pt-PT"/>
              </w:rPr>
              <w:t xml:space="preserve"> </w:t>
            </w:r>
            <w:r w:rsidRPr="00FE6EAB">
              <w:rPr>
                <w:color w:val="000000"/>
                <w:sz w:val="22"/>
                <w:szCs w:val="22"/>
                <w:shd w:val="clear" w:color="auto" w:fill="FFFFFF"/>
                <w:lang w:val="pt-PT"/>
              </w:rPr>
              <w:t>Ușă din aluminiu cu geam termoizolant, pentru interior, tip 3</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5BE1BF40" w14:textId="77777777" w:rsidR="00FE6EAB" w:rsidRPr="00E63E30" w:rsidRDefault="00FE6EAB" w:rsidP="00FE6EAB">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E72D7D5" w14:textId="77777777" w:rsidR="00FE6EAB" w:rsidRPr="00E63E30" w:rsidRDefault="00FE6EAB" w:rsidP="00FE6EAB">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6CF0190" w14:textId="77777777" w:rsidR="00FE6EAB" w:rsidRPr="00E63E30" w:rsidRDefault="00FE6EAB" w:rsidP="00FE6EAB">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vAlign w:val="center"/>
          </w:tcPr>
          <w:p w14:paraId="0D569C1F" w14:textId="77777777" w:rsidR="00FE6EAB" w:rsidRPr="00A26008" w:rsidRDefault="00FE6EAB" w:rsidP="00FE6EAB">
            <w:pPr>
              <w:rPr>
                <w:color w:val="000000"/>
                <w:sz w:val="22"/>
                <w:szCs w:val="22"/>
                <w:lang w:val="en-US"/>
              </w:rPr>
            </w:pPr>
            <w:r w:rsidRPr="00A26008">
              <w:rPr>
                <w:color w:val="000000"/>
                <w:sz w:val="22"/>
                <w:szCs w:val="22"/>
                <w:lang w:val="en-US"/>
              </w:rPr>
              <w:t>Specificații tehnice minime:</w:t>
            </w:r>
          </w:p>
          <w:p w14:paraId="4EB0190B"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Tip: ușă simplă, batantă; </w:t>
            </w:r>
          </w:p>
          <w:p w14:paraId="54BD9549"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Destinație: sală de ședințe / spațiu administrativ interior; </w:t>
            </w:r>
          </w:p>
          <w:p w14:paraId="0814E6A4"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Material profil: aluminiu extrudat, sistem cu profil economic, destinat compartimentărilor interioare; </w:t>
            </w:r>
          </w:p>
          <w:p w14:paraId="24E0E23E" w14:textId="77777777" w:rsidR="00FE6EAB" w:rsidRPr="00A26008" w:rsidRDefault="00FE6EAB" w:rsidP="00FE6EAB">
            <w:pPr>
              <w:numPr>
                <w:ilvl w:val="0"/>
                <w:numId w:val="26"/>
              </w:numPr>
              <w:rPr>
                <w:color w:val="000000"/>
                <w:sz w:val="22"/>
                <w:szCs w:val="22"/>
                <w:lang w:val="fr-FR"/>
              </w:rPr>
            </w:pPr>
            <w:r w:rsidRPr="00A26008">
              <w:rPr>
                <w:color w:val="000000"/>
                <w:sz w:val="22"/>
                <w:szCs w:val="22"/>
                <w:lang w:val="fr-FR"/>
              </w:rPr>
              <w:t xml:space="preserve">Culoare profil: antracit, cod RAL 7016 sau echivalent, pe ambele părți; </w:t>
            </w:r>
          </w:p>
          <w:p w14:paraId="625434FF" w14:textId="77777777" w:rsidR="00FE6EAB" w:rsidRPr="00A26008" w:rsidRDefault="00FE6EAB" w:rsidP="00FE6EAB">
            <w:pPr>
              <w:numPr>
                <w:ilvl w:val="0"/>
                <w:numId w:val="26"/>
              </w:numPr>
              <w:rPr>
                <w:color w:val="000000"/>
                <w:sz w:val="22"/>
                <w:szCs w:val="22"/>
                <w:lang w:val="fr-FR"/>
              </w:rPr>
            </w:pPr>
            <w:r w:rsidRPr="00A26008">
              <w:rPr>
                <w:color w:val="000000"/>
                <w:sz w:val="22"/>
                <w:szCs w:val="22"/>
                <w:lang w:val="fr-FR"/>
              </w:rPr>
              <w:t xml:space="preserve">Finisaj: vopsire în câmp electrostatic sau finisaj echivalent rezistent la uzură; </w:t>
            </w:r>
          </w:p>
          <w:p w14:paraId="5381F79F"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Umplutură: geam termoizolant; </w:t>
            </w:r>
          </w:p>
          <w:p w14:paraId="3C057890"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Configurație geam: sticlă float 4 mm + distanțier 12 mm + sticlă ornament/riflată 4 mm; </w:t>
            </w:r>
          </w:p>
          <w:p w14:paraId="38EEF212"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Grosime totală pachet geam: aproximativ 20 mm; </w:t>
            </w:r>
          </w:p>
          <w:p w14:paraId="41C97A80"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Feronerie: set complet pentru ușă simplă, rezistent la utilizare frecventă, inclusiv </w:t>
            </w:r>
            <w:r w:rsidRPr="00A26008">
              <w:rPr>
                <w:color w:val="000000"/>
                <w:sz w:val="22"/>
                <w:szCs w:val="22"/>
                <w:lang w:val="pt-PT"/>
              </w:rPr>
              <w:lastRenderedPageBreak/>
              <w:t xml:space="preserve">balamale, broască, mâner pe ambele fețe, cilindru cu minimum 3 chei și toate accesoriile necesare funcționării; </w:t>
            </w:r>
          </w:p>
          <w:p w14:paraId="696D51CC"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Garnituri de etanșare din EPDM sau material echivalent; </w:t>
            </w:r>
          </w:p>
          <w:p w14:paraId="21E7DC06"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Dimensiuni gol finisat: </w:t>
            </w:r>
          </w:p>
          <w:p w14:paraId="56F08EA5" w14:textId="77777777" w:rsidR="00FE6EAB" w:rsidRPr="00A26008" w:rsidRDefault="00FE6EAB" w:rsidP="00FE6EAB">
            <w:pPr>
              <w:numPr>
                <w:ilvl w:val="1"/>
                <w:numId w:val="26"/>
              </w:numPr>
              <w:rPr>
                <w:color w:val="000000"/>
                <w:sz w:val="22"/>
                <w:szCs w:val="22"/>
                <w:lang w:val="en-US"/>
              </w:rPr>
            </w:pPr>
            <w:r w:rsidRPr="00A26008">
              <w:rPr>
                <w:color w:val="000000"/>
                <w:sz w:val="22"/>
                <w:szCs w:val="22"/>
                <w:lang w:val="en-US"/>
              </w:rPr>
              <w:t xml:space="preserve">lățime: 1090 mm; </w:t>
            </w:r>
          </w:p>
          <w:p w14:paraId="659D402F" w14:textId="77777777" w:rsidR="00FE6EAB" w:rsidRPr="00A26008" w:rsidRDefault="00FE6EAB" w:rsidP="00FE6EAB">
            <w:pPr>
              <w:numPr>
                <w:ilvl w:val="1"/>
                <w:numId w:val="26"/>
              </w:numPr>
              <w:rPr>
                <w:color w:val="000000"/>
                <w:sz w:val="22"/>
                <w:szCs w:val="22"/>
                <w:lang w:val="en-US"/>
              </w:rPr>
            </w:pPr>
            <w:r w:rsidRPr="00A26008">
              <w:rPr>
                <w:color w:val="000000"/>
                <w:sz w:val="22"/>
                <w:szCs w:val="22"/>
                <w:lang w:val="en-US"/>
              </w:rPr>
              <w:t xml:space="preserve">înălțime: 2380 mm; </w:t>
            </w:r>
          </w:p>
          <w:p w14:paraId="5CB428A9"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Suprafață: aproximativ 2,59 m²; </w:t>
            </w:r>
          </w:p>
          <w:p w14:paraId="0688B038"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Livrare și montaj incluse; </w:t>
            </w:r>
          </w:p>
          <w:p w14:paraId="44DCF922"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Reglarea finală a feroneriei inclusă; </w:t>
            </w:r>
          </w:p>
          <w:p w14:paraId="1E7BBC78" w14:textId="3001D4BD" w:rsidR="00FE6EAB" w:rsidRPr="00A26008" w:rsidRDefault="00FE6EAB" w:rsidP="00A26008">
            <w:pPr>
              <w:numPr>
                <w:ilvl w:val="0"/>
                <w:numId w:val="26"/>
              </w:numPr>
              <w:rPr>
                <w:color w:val="000000"/>
                <w:sz w:val="22"/>
                <w:szCs w:val="22"/>
                <w:lang w:val="en-US"/>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0BFA0231" w14:textId="77777777" w:rsidR="00FE6EAB" w:rsidRPr="00E63E30" w:rsidRDefault="00FE6EAB" w:rsidP="00FE6EA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132C6EE" w14:textId="77777777" w:rsidR="00FE6EAB" w:rsidRPr="00E63E30" w:rsidRDefault="00FE6EAB" w:rsidP="00FE6EAB">
            <w:pPr>
              <w:rPr>
                <w:sz w:val="20"/>
                <w:szCs w:val="20"/>
              </w:rPr>
            </w:pPr>
          </w:p>
        </w:tc>
      </w:tr>
      <w:tr w:rsidR="008C2154" w:rsidRPr="00E63E30" w14:paraId="2385D423" w14:textId="77777777" w:rsidTr="00477425">
        <w:trPr>
          <w:trHeight w:val="709"/>
        </w:trPr>
        <w:tc>
          <w:tcPr>
            <w:tcW w:w="755" w:type="pct"/>
            <w:tcBorders>
              <w:top w:val="single" w:sz="4" w:space="0" w:color="00000A"/>
              <w:left w:val="single" w:sz="4" w:space="0" w:color="00000A"/>
              <w:bottom w:val="single" w:sz="4" w:space="0" w:color="00000A"/>
              <w:right w:val="single" w:sz="4" w:space="0" w:color="00000A"/>
            </w:tcBorders>
          </w:tcPr>
          <w:p w14:paraId="27FE835E" w14:textId="436079A1" w:rsidR="008C2154" w:rsidRPr="00555A15" w:rsidRDefault="008C2154" w:rsidP="008C2154">
            <w:pPr>
              <w:tabs>
                <w:tab w:val="left" w:pos="460"/>
              </w:tabs>
              <w:rPr>
                <w:b/>
              </w:rPr>
            </w:pPr>
            <w:r>
              <w:rPr>
                <w:b/>
                <w:bCs/>
              </w:rPr>
              <w:t xml:space="preserve">2.4 </w:t>
            </w:r>
            <w:r w:rsidRPr="00BD1D7E">
              <w:rPr>
                <w:b/>
                <w:bCs/>
                <w:color w:val="000000"/>
                <w:sz w:val="22"/>
                <w:szCs w:val="22"/>
                <w:shd w:val="clear" w:color="auto" w:fill="FFFFFF"/>
                <w:lang w:val="pt-PT"/>
              </w:rPr>
              <w:t xml:space="preserve"> </w:t>
            </w:r>
            <w:r w:rsidRPr="008C2154">
              <w:rPr>
                <w:color w:val="000000"/>
                <w:sz w:val="22"/>
                <w:szCs w:val="22"/>
                <w:shd w:val="clear" w:color="auto" w:fill="FFFFFF"/>
                <w:lang w:val="pt-PT"/>
              </w:rPr>
              <w:t>Ușă din aluminiu cu geam termoizolant, pentru interior, tip 4</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A026E55" w14:textId="77777777" w:rsidR="008C2154" w:rsidRPr="00E63E30" w:rsidRDefault="008C2154" w:rsidP="008C2154">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A4FB421" w14:textId="77777777" w:rsidR="008C2154" w:rsidRPr="00E63E30" w:rsidRDefault="008C2154" w:rsidP="008C2154">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EBE3C7D" w14:textId="77777777" w:rsidR="008C2154" w:rsidRPr="00E63E30" w:rsidRDefault="008C2154" w:rsidP="008C2154">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vAlign w:val="center"/>
          </w:tcPr>
          <w:p w14:paraId="1AE73F19" w14:textId="77777777" w:rsidR="008C2154" w:rsidRPr="00A26008" w:rsidRDefault="008C2154" w:rsidP="008C2154">
            <w:pPr>
              <w:rPr>
                <w:color w:val="000000"/>
                <w:sz w:val="22"/>
                <w:szCs w:val="22"/>
                <w:lang w:val="en-US"/>
              </w:rPr>
            </w:pPr>
            <w:r w:rsidRPr="00A26008">
              <w:rPr>
                <w:color w:val="000000"/>
                <w:sz w:val="22"/>
                <w:szCs w:val="22"/>
                <w:lang w:val="en-US"/>
              </w:rPr>
              <w:t>Specificații tehnice minime:</w:t>
            </w:r>
          </w:p>
          <w:p w14:paraId="346C62BF"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Tip: ușă simplă, batantă; </w:t>
            </w:r>
          </w:p>
          <w:p w14:paraId="3D1509DC"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Destinație: sală de ședințe / spațiu administrativ interior; </w:t>
            </w:r>
          </w:p>
          <w:p w14:paraId="6B2819E8"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Material profil: aluminiu extrudat, sistem cu profil economic, destinat compartimentărilor interioare; </w:t>
            </w:r>
          </w:p>
          <w:p w14:paraId="7C76C314" w14:textId="77777777" w:rsidR="008C2154" w:rsidRPr="00A26008" w:rsidRDefault="008C2154" w:rsidP="008C2154">
            <w:pPr>
              <w:numPr>
                <w:ilvl w:val="0"/>
                <w:numId w:val="27"/>
              </w:numPr>
              <w:rPr>
                <w:color w:val="000000"/>
                <w:sz w:val="22"/>
                <w:szCs w:val="22"/>
                <w:lang w:val="fr-FR"/>
              </w:rPr>
            </w:pPr>
            <w:r w:rsidRPr="00A26008">
              <w:rPr>
                <w:color w:val="000000"/>
                <w:sz w:val="22"/>
                <w:szCs w:val="22"/>
                <w:lang w:val="fr-FR"/>
              </w:rPr>
              <w:t xml:space="preserve">Culoare profil: antracit, cod RAL 7016 sau echivalent, pe ambele părți; </w:t>
            </w:r>
          </w:p>
          <w:p w14:paraId="7326C262" w14:textId="77777777" w:rsidR="008C2154" w:rsidRPr="00A26008" w:rsidRDefault="008C2154" w:rsidP="008C2154">
            <w:pPr>
              <w:numPr>
                <w:ilvl w:val="0"/>
                <w:numId w:val="27"/>
              </w:numPr>
              <w:rPr>
                <w:color w:val="000000"/>
                <w:sz w:val="22"/>
                <w:szCs w:val="22"/>
                <w:lang w:val="fr-FR"/>
              </w:rPr>
            </w:pPr>
            <w:r w:rsidRPr="00A26008">
              <w:rPr>
                <w:color w:val="000000"/>
                <w:sz w:val="22"/>
                <w:szCs w:val="22"/>
                <w:lang w:val="fr-FR"/>
              </w:rPr>
              <w:t xml:space="preserve">Finisaj: vopsire în câmp electrostatic sau finisaj echivalent rezistent la uzură; </w:t>
            </w:r>
          </w:p>
          <w:p w14:paraId="30FC2E00"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Umplutură: geam termoizolant; </w:t>
            </w:r>
          </w:p>
          <w:p w14:paraId="557D8E57"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Configurație geam: sticlă float 4 mm + distanțier 12 mm + sticlă ornament/riflată 4 mm; </w:t>
            </w:r>
          </w:p>
          <w:p w14:paraId="4CCA7F5D"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Grosime totală pachet geam: aproximativ 20 mm; </w:t>
            </w:r>
          </w:p>
          <w:p w14:paraId="0F84F1DF"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Feronerie: set complet pentru ușă simplă, rezistent la utilizare frecventă, inclusiv balamale, broască, mâner pe ambele fețe, cilindru cu minimum 3 chei și toate accesoriile necesare funcționării; </w:t>
            </w:r>
          </w:p>
          <w:p w14:paraId="7A3FBEBE"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Garnituri de etanșare din EPDM sau material echivalent; </w:t>
            </w:r>
          </w:p>
          <w:p w14:paraId="7A856AD8"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Dimensiuni gol finisat: </w:t>
            </w:r>
          </w:p>
          <w:p w14:paraId="6B60C8FE" w14:textId="77777777" w:rsidR="008C2154" w:rsidRPr="00A26008" w:rsidRDefault="008C2154" w:rsidP="008C2154">
            <w:pPr>
              <w:numPr>
                <w:ilvl w:val="1"/>
                <w:numId w:val="27"/>
              </w:numPr>
              <w:rPr>
                <w:color w:val="000000"/>
                <w:sz w:val="22"/>
                <w:szCs w:val="22"/>
                <w:lang w:val="en-US"/>
              </w:rPr>
            </w:pPr>
            <w:r w:rsidRPr="00A26008">
              <w:rPr>
                <w:color w:val="000000"/>
                <w:sz w:val="22"/>
                <w:szCs w:val="22"/>
                <w:lang w:val="en-US"/>
              </w:rPr>
              <w:lastRenderedPageBreak/>
              <w:t xml:space="preserve">lățime: 890 mm; </w:t>
            </w:r>
          </w:p>
          <w:p w14:paraId="7B0BA118" w14:textId="77777777" w:rsidR="008C2154" w:rsidRPr="00A26008" w:rsidRDefault="008C2154" w:rsidP="008C2154">
            <w:pPr>
              <w:numPr>
                <w:ilvl w:val="1"/>
                <w:numId w:val="27"/>
              </w:numPr>
              <w:rPr>
                <w:color w:val="000000"/>
                <w:sz w:val="22"/>
                <w:szCs w:val="22"/>
                <w:lang w:val="en-US"/>
              </w:rPr>
            </w:pPr>
            <w:r w:rsidRPr="00A26008">
              <w:rPr>
                <w:color w:val="000000"/>
                <w:sz w:val="22"/>
                <w:szCs w:val="22"/>
                <w:lang w:val="en-US"/>
              </w:rPr>
              <w:t xml:space="preserve">înălțime: 2090 mm; </w:t>
            </w:r>
          </w:p>
          <w:p w14:paraId="08301A6C"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Suprafață: aproximativ 1,86 m²; </w:t>
            </w:r>
          </w:p>
          <w:p w14:paraId="387248B9"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Livrare și montaj incluse; </w:t>
            </w:r>
          </w:p>
          <w:p w14:paraId="135CB07C"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Reglarea finală a feroneriei inclusă; </w:t>
            </w:r>
          </w:p>
          <w:p w14:paraId="432373D5" w14:textId="65EB3F44" w:rsidR="008C2154" w:rsidRPr="00A26008" w:rsidRDefault="008C2154" w:rsidP="008C2154">
            <w:pPr>
              <w:jc w:val="both"/>
              <w:rPr>
                <w:sz w:val="20"/>
                <w:szCs w:val="20"/>
                <w:highlight w:val="yellow"/>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421F85D9" w14:textId="77777777" w:rsidR="008C2154" w:rsidRPr="00E63E30" w:rsidRDefault="008C2154" w:rsidP="008C215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E5EBD02" w14:textId="77777777" w:rsidR="008C2154" w:rsidRPr="00E63E30" w:rsidRDefault="008C2154" w:rsidP="008C2154">
            <w:pPr>
              <w:rPr>
                <w:sz w:val="20"/>
                <w:szCs w:val="20"/>
              </w:rPr>
            </w:pPr>
          </w:p>
        </w:tc>
      </w:tr>
      <w:tr w:rsidR="00AC6C6E" w:rsidRPr="00E63E30" w14:paraId="5A45A50A" w14:textId="77777777" w:rsidTr="00F10A1E">
        <w:trPr>
          <w:trHeight w:val="311"/>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3E4AE525" w14:textId="11FB2BBD" w:rsidR="00AC6C6E" w:rsidRPr="00AF1398" w:rsidRDefault="00AC6C6E" w:rsidP="00B17166">
            <w:pPr>
              <w:rPr>
                <w:b/>
                <w:bCs/>
              </w:rPr>
            </w:pPr>
            <w:r w:rsidRPr="00AF1398">
              <w:rPr>
                <w:b/>
                <w:bCs/>
              </w:rPr>
              <w:t xml:space="preserve">LOT 3 </w:t>
            </w:r>
            <w:r w:rsidR="008C2154" w:rsidRPr="00AF2450">
              <w:rPr>
                <w:b/>
                <w:lang w:val="en-US"/>
              </w:rPr>
              <w:t xml:space="preserve"> MOCHETĂ PARDOSELI</w:t>
            </w:r>
          </w:p>
        </w:tc>
      </w:tr>
      <w:tr w:rsidR="00987E5E" w:rsidRPr="00E63E30" w14:paraId="53B87178"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49004D8F" w14:textId="0B9EED37" w:rsidR="00987E5E" w:rsidRPr="00555A15" w:rsidRDefault="00987E5E" w:rsidP="00987E5E">
            <w:pPr>
              <w:tabs>
                <w:tab w:val="left" w:pos="460"/>
              </w:tabs>
              <w:rPr>
                <w:b/>
              </w:rPr>
            </w:pPr>
            <w:r>
              <w:rPr>
                <w:b/>
                <w:bCs/>
              </w:rPr>
              <w:t xml:space="preserve">3.1 </w:t>
            </w:r>
            <w:r w:rsidR="008C2154">
              <w:t>Mochetă</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2BAC3BB2"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97ADFD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49EA6CE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52FC564C" w14:textId="77777777" w:rsidR="008C2154" w:rsidRDefault="008C2154" w:rsidP="008C2154">
            <w:pPr>
              <w:rPr>
                <w:sz w:val="22"/>
                <w:szCs w:val="22"/>
              </w:rPr>
            </w:pPr>
            <w:r>
              <w:rPr>
                <w:sz w:val="22"/>
                <w:szCs w:val="22"/>
              </w:rPr>
              <w:t xml:space="preserve">Mochetă dale river </w:t>
            </w:r>
          </w:p>
          <w:p w14:paraId="358795D3" w14:textId="77777777" w:rsidR="008C2154" w:rsidRDefault="008C2154" w:rsidP="008C2154">
            <w:pPr>
              <w:rPr>
                <w:sz w:val="22"/>
                <w:szCs w:val="22"/>
              </w:rPr>
            </w:pPr>
            <w:r>
              <w:rPr>
                <w:sz w:val="22"/>
                <w:szCs w:val="22"/>
              </w:rPr>
              <w:t>Material</w:t>
            </w:r>
            <w:r w:rsidRPr="00AF2450">
              <w:rPr>
                <w:sz w:val="22"/>
                <w:szCs w:val="22"/>
                <w:lang w:val="pt-PT"/>
              </w:rPr>
              <w:t xml:space="preserve">: </w:t>
            </w:r>
            <w:r>
              <w:rPr>
                <w:sz w:val="22"/>
                <w:szCs w:val="22"/>
              </w:rPr>
              <w:t>Polipropilena</w:t>
            </w:r>
          </w:p>
          <w:p w14:paraId="2D8B8EEE" w14:textId="77777777" w:rsidR="008C2154" w:rsidRDefault="008C2154" w:rsidP="008C2154">
            <w:pPr>
              <w:rPr>
                <w:sz w:val="22"/>
                <w:szCs w:val="22"/>
              </w:rPr>
            </w:pPr>
            <w:r>
              <w:rPr>
                <w:sz w:val="22"/>
                <w:szCs w:val="22"/>
              </w:rPr>
              <w:t>Dimensiune: 50*50cm</w:t>
            </w:r>
          </w:p>
          <w:p w14:paraId="5DF6FAAE" w14:textId="77777777" w:rsidR="008C2154" w:rsidRDefault="008C2154" w:rsidP="008C2154">
            <w:pPr>
              <w:rPr>
                <w:sz w:val="22"/>
                <w:szCs w:val="22"/>
              </w:rPr>
            </w:pPr>
            <w:r>
              <w:rPr>
                <w:sz w:val="22"/>
                <w:szCs w:val="22"/>
              </w:rPr>
              <w:t>Inaltimea firelor</w:t>
            </w:r>
            <w:r>
              <w:rPr>
                <w:sz w:val="22"/>
                <w:szCs w:val="22"/>
              </w:rPr>
              <w:tab/>
              <w:t>: min 5mm</w:t>
            </w:r>
          </w:p>
          <w:p w14:paraId="66FBC438" w14:textId="77777777" w:rsidR="008C2154" w:rsidRDefault="008C2154" w:rsidP="008C2154">
            <w:pPr>
              <w:rPr>
                <w:sz w:val="22"/>
                <w:szCs w:val="22"/>
              </w:rPr>
            </w:pPr>
            <w:r>
              <w:rPr>
                <w:sz w:val="22"/>
                <w:szCs w:val="22"/>
              </w:rPr>
              <w:t>Stratul suport: Bitum, PVC cu support nețesut</w:t>
            </w:r>
          </w:p>
          <w:p w14:paraId="63A37E78" w14:textId="77777777" w:rsidR="008C2154" w:rsidRDefault="008C2154" w:rsidP="008C2154">
            <w:pPr>
              <w:rPr>
                <w:i/>
                <w:iCs/>
                <w:sz w:val="22"/>
                <w:szCs w:val="22"/>
              </w:rPr>
            </w:pPr>
            <w:r>
              <w:rPr>
                <w:i/>
                <w:iCs/>
                <w:sz w:val="22"/>
                <w:szCs w:val="22"/>
              </w:rPr>
              <w:t xml:space="preserve">Suprafața de amenajare este aproximativ 260 metri pătrați, pentru 4 suprafețe diferite. </w:t>
            </w:r>
          </w:p>
          <w:p w14:paraId="416101C2" w14:textId="1237B18A" w:rsidR="00987E5E" w:rsidRPr="00555A15" w:rsidRDefault="008C2154" w:rsidP="008C2154">
            <w:pPr>
              <w:jc w:val="both"/>
              <w:rPr>
                <w:sz w:val="20"/>
                <w:szCs w:val="20"/>
                <w:highlight w:val="yellow"/>
              </w:rPr>
            </w:pPr>
            <w:r w:rsidRPr="00AF2450">
              <w:rPr>
                <w:bCs/>
                <w:i/>
                <w:iCs/>
                <w:sz w:val="22"/>
                <w:szCs w:val="22"/>
                <w:lang w:val="pt-PT"/>
              </w:rPr>
              <w:t>Culoarea se va coordona cu beneficiarul</w:t>
            </w:r>
            <w:r w:rsidRPr="00AF2450">
              <w:rPr>
                <w:sz w:val="22"/>
                <w:szCs w:val="22"/>
                <w:lang w:val="pt-PT"/>
              </w:rPr>
              <w:t xml:space="preserve"> </w:t>
            </w:r>
            <w:r w:rsidRPr="00AF2450">
              <w:rPr>
                <w:bCs/>
                <w:i/>
                <w:iCs/>
                <w:sz w:val="22"/>
                <w:szCs w:val="22"/>
                <w:lang w:val="pt-PT"/>
              </w:rPr>
              <w:t>înainte de livrare</w:t>
            </w:r>
          </w:p>
        </w:tc>
        <w:tc>
          <w:tcPr>
            <w:tcW w:w="462" w:type="pct"/>
            <w:tcBorders>
              <w:top w:val="single" w:sz="4" w:space="0" w:color="auto"/>
              <w:left w:val="single" w:sz="4" w:space="0" w:color="auto"/>
              <w:bottom w:val="single" w:sz="4" w:space="0" w:color="auto"/>
              <w:right w:val="single" w:sz="4" w:space="0" w:color="auto"/>
            </w:tcBorders>
          </w:tcPr>
          <w:p w14:paraId="418D4485"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638A825F" w14:textId="77777777" w:rsidR="00987E5E" w:rsidRPr="00E63E30" w:rsidRDefault="00987E5E" w:rsidP="00987E5E">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vAlign w:val="center"/>
          </w:tcPr>
          <w:p w14:paraId="0D663FA6" w14:textId="77777777" w:rsidR="005B45FB" w:rsidRPr="00E63E30" w:rsidRDefault="005B45FB" w:rsidP="00B17166">
            <w:pPr>
              <w:tabs>
                <w:tab w:val="left" w:pos="6120"/>
              </w:tabs>
              <w:spacing w:line="276" w:lineRule="auto"/>
            </w:pPr>
            <w:bookmarkStart w:id="116" w:name="_Hlk220664808"/>
          </w:p>
          <w:p w14:paraId="26A48492" w14:textId="77777777" w:rsidR="005B45FB" w:rsidRPr="00E63E30" w:rsidRDefault="005B45FB" w:rsidP="00B17166">
            <w:pPr>
              <w:spacing w:line="276" w:lineRule="auto"/>
            </w:pPr>
            <w:r w:rsidRPr="00E63E30">
              <w:t>Semnat:_______________ Numele, Prenumele:_____________________________ În calitate de: ________________</w:t>
            </w:r>
          </w:p>
          <w:p w14:paraId="3AE1A373" w14:textId="1776EF75" w:rsidR="009B7947" w:rsidRDefault="005B45FB" w:rsidP="00B17166">
            <w:pPr>
              <w:spacing w:line="276" w:lineRule="auto"/>
              <w:rPr>
                <w:bCs/>
                <w:iCs/>
              </w:rPr>
            </w:pPr>
            <w:r w:rsidRPr="00E63E30">
              <w:rPr>
                <w:bCs/>
                <w:iCs/>
              </w:rPr>
              <w:t>Ofertantul: _______________________ Adresa: _________________________</w:t>
            </w:r>
          </w:p>
          <w:p w14:paraId="699BF703" w14:textId="3FFADCD1" w:rsidR="00EC73E5" w:rsidRDefault="00EC73E5" w:rsidP="00B17166">
            <w:pPr>
              <w:spacing w:line="276" w:lineRule="auto"/>
              <w:rPr>
                <w:bCs/>
                <w:iCs/>
              </w:rPr>
            </w:pPr>
          </w:p>
          <w:p w14:paraId="15F60363" w14:textId="4C039B46" w:rsidR="00647535" w:rsidRDefault="00647535" w:rsidP="00B17166">
            <w:pPr>
              <w:spacing w:line="276" w:lineRule="auto"/>
              <w:rPr>
                <w:bCs/>
                <w:iCs/>
              </w:rPr>
            </w:pPr>
          </w:p>
          <w:p w14:paraId="4168BD59" w14:textId="6A34CEE7" w:rsidR="00647535" w:rsidRDefault="00647535" w:rsidP="00B17166">
            <w:pPr>
              <w:spacing w:line="276" w:lineRule="auto"/>
              <w:rPr>
                <w:bCs/>
                <w:iCs/>
              </w:rPr>
            </w:pPr>
          </w:p>
          <w:p w14:paraId="06F27061" w14:textId="1DCDE167" w:rsidR="00647535" w:rsidRDefault="00647535" w:rsidP="00B17166">
            <w:pPr>
              <w:spacing w:line="276" w:lineRule="auto"/>
              <w:rPr>
                <w:bCs/>
                <w:iCs/>
              </w:rPr>
            </w:pPr>
          </w:p>
          <w:p w14:paraId="7E4CEDAD" w14:textId="68470E11" w:rsidR="00647535" w:rsidRDefault="00647535" w:rsidP="00B17166">
            <w:pPr>
              <w:spacing w:line="276" w:lineRule="auto"/>
              <w:rPr>
                <w:bCs/>
                <w:iCs/>
              </w:rPr>
            </w:pPr>
          </w:p>
          <w:p w14:paraId="08F384B6" w14:textId="0136E821" w:rsidR="00647535" w:rsidRDefault="00647535" w:rsidP="00B17166">
            <w:pPr>
              <w:spacing w:line="276" w:lineRule="auto"/>
              <w:rPr>
                <w:bCs/>
                <w:iCs/>
              </w:rPr>
            </w:pPr>
          </w:p>
          <w:p w14:paraId="3273DB55" w14:textId="21B21F34" w:rsidR="00647535" w:rsidRDefault="00647535" w:rsidP="00B17166">
            <w:pPr>
              <w:spacing w:line="276" w:lineRule="auto"/>
              <w:rPr>
                <w:bCs/>
                <w:iCs/>
              </w:rPr>
            </w:pPr>
          </w:p>
          <w:p w14:paraId="4963CC45" w14:textId="14A04202" w:rsidR="00647535" w:rsidRDefault="00647535" w:rsidP="00B17166">
            <w:pPr>
              <w:spacing w:line="276" w:lineRule="auto"/>
              <w:rPr>
                <w:bCs/>
                <w:iCs/>
              </w:rPr>
            </w:pPr>
          </w:p>
          <w:p w14:paraId="6310F4BB" w14:textId="1C899801" w:rsidR="00647535" w:rsidRDefault="00647535" w:rsidP="00B17166">
            <w:pPr>
              <w:spacing w:line="276" w:lineRule="auto"/>
              <w:rPr>
                <w:bCs/>
                <w:iCs/>
              </w:rPr>
            </w:pPr>
          </w:p>
          <w:p w14:paraId="41337393" w14:textId="77777777" w:rsidR="008C2154" w:rsidRDefault="008C2154" w:rsidP="00B17166">
            <w:pPr>
              <w:spacing w:line="276" w:lineRule="auto"/>
              <w:rPr>
                <w:bCs/>
                <w:iCs/>
              </w:rPr>
            </w:pPr>
          </w:p>
          <w:p w14:paraId="1C3797CC" w14:textId="77777777" w:rsidR="008C2154" w:rsidRDefault="008C2154" w:rsidP="00B17166">
            <w:pPr>
              <w:spacing w:line="276" w:lineRule="auto"/>
              <w:rPr>
                <w:bCs/>
                <w:iCs/>
              </w:rPr>
            </w:pPr>
          </w:p>
          <w:p w14:paraId="41C9A5B3" w14:textId="77777777" w:rsidR="008C2154" w:rsidRDefault="008C2154" w:rsidP="00B17166">
            <w:pPr>
              <w:spacing w:line="276" w:lineRule="auto"/>
              <w:rPr>
                <w:bCs/>
                <w:iCs/>
              </w:rPr>
            </w:pPr>
          </w:p>
          <w:p w14:paraId="0342F42A" w14:textId="77777777" w:rsidR="008C2154" w:rsidRDefault="008C2154" w:rsidP="00B17166">
            <w:pPr>
              <w:spacing w:line="276" w:lineRule="auto"/>
              <w:rPr>
                <w:bCs/>
                <w:iCs/>
              </w:rPr>
            </w:pPr>
          </w:p>
          <w:p w14:paraId="2FA0DD8D" w14:textId="77777777" w:rsidR="008C2154" w:rsidRDefault="008C2154" w:rsidP="00B17166">
            <w:pPr>
              <w:spacing w:line="276" w:lineRule="auto"/>
              <w:rPr>
                <w:bCs/>
                <w:iCs/>
              </w:rPr>
            </w:pPr>
          </w:p>
          <w:tbl>
            <w:tblPr>
              <w:tblW w:w="14797"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509"/>
              <w:gridCol w:w="64"/>
              <w:gridCol w:w="28"/>
              <w:gridCol w:w="21"/>
            </w:tblGrid>
            <w:tr w:rsidR="005B45FB" w:rsidRPr="00E63E30" w14:paraId="7848E2F1" w14:textId="5B04FF0B" w:rsidTr="00A075C0">
              <w:trPr>
                <w:gridAfter w:val="3"/>
                <w:wAfter w:w="113" w:type="dxa"/>
                <w:trHeight w:val="697"/>
              </w:trPr>
              <w:tc>
                <w:tcPr>
                  <w:tcW w:w="14684" w:type="dxa"/>
                  <w:gridSpan w:val="17"/>
                  <w:vAlign w:val="center"/>
                </w:tcPr>
                <w:p w14:paraId="6CCE9EA9" w14:textId="2CB125E7" w:rsidR="005B45FB" w:rsidRPr="00E63E30" w:rsidRDefault="005B45FB" w:rsidP="00C1052D">
                  <w:pPr>
                    <w:framePr w:hSpace="180" w:wrap="around" w:vAnchor="page" w:hAnchor="margin" w:x="284" w:y="347"/>
                    <w:spacing w:line="276" w:lineRule="auto"/>
                    <w:jc w:val="right"/>
                    <w:rPr>
                      <w:b/>
                      <w:bCs/>
                      <w:noProof w:val="0"/>
                      <w:lang w:val="it-IT"/>
                    </w:rPr>
                  </w:pPr>
                  <w:r w:rsidRPr="00E63E30">
                    <w:rPr>
                      <w:noProof w:val="0"/>
                      <w:lang w:val="it-IT"/>
                    </w:rPr>
                    <w:lastRenderedPageBreak/>
                    <w:t xml:space="preserve">  </w:t>
                  </w:r>
                  <w:r w:rsidRPr="00E63E30">
                    <w:rPr>
                      <w:b/>
                      <w:bCs/>
                      <w:noProof w:val="0"/>
                      <w:lang w:val="it-IT"/>
                    </w:rPr>
                    <w:t xml:space="preserve"> Anexa nr.23</w:t>
                  </w:r>
                </w:p>
                <w:p w14:paraId="4DA99AA7" w14:textId="77777777" w:rsidR="005B45FB" w:rsidRPr="00E63E30" w:rsidRDefault="005B45FB" w:rsidP="00C1052D">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C1052D">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C1052D">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C1052D">
                  <w:pPr>
                    <w:framePr w:hSpace="180" w:wrap="around" w:vAnchor="page" w:hAnchor="margin" w:x="284" w:y="347"/>
                    <w:spacing w:line="276" w:lineRule="auto"/>
                    <w:rPr>
                      <w:sz w:val="16"/>
                      <w:szCs w:val="16"/>
                      <w:lang w:val="it-IT"/>
                    </w:rPr>
                  </w:pPr>
                </w:p>
              </w:tc>
            </w:tr>
            <w:tr w:rsidR="005B45FB" w:rsidRPr="00E63E30" w14:paraId="1FCC75B3" w14:textId="033D0695" w:rsidTr="00A075C0">
              <w:trPr>
                <w:gridAfter w:val="3"/>
                <w:wAfter w:w="113" w:type="dxa"/>
              </w:trPr>
              <w:tc>
                <w:tcPr>
                  <w:tcW w:w="13703" w:type="dxa"/>
                  <w:gridSpan w:val="13"/>
                  <w:tcBorders>
                    <w:bottom w:val="single" w:sz="4" w:space="0" w:color="auto"/>
                  </w:tcBorders>
                </w:tcPr>
                <w:p w14:paraId="060242E1" w14:textId="470CB3A0" w:rsidR="005B45FB" w:rsidRPr="00E63E30" w:rsidRDefault="005B45FB" w:rsidP="00C1052D">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5B45FB" w:rsidRPr="00E63E30" w:rsidRDefault="005B45FB" w:rsidP="00C1052D">
                  <w:pPr>
                    <w:framePr w:hSpace="180" w:wrap="around" w:vAnchor="page" w:hAnchor="margin" w:x="284" w:y="347"/>
                    <w:spacing w:line="276" w:lineRule="auto"/>
                    <w:jc w:val="both"/>
                    <w:rPr>
                      <w:i/>
                      <w:iCs/>
                    </w:rPr>
                  </w:pPr>
                </w:p>
              </w:tc>
            </w:tr>
            <w:tr w:rsidR="00807159" w:rsidRPr="00E63E30" w14:paraId="0F95A002"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01CC2434" w14:textId="2C219E93" w:rsidR="00807159" w:rsidRPr="00FE6EAB" w:rsidRDefault="00807159" w:rsidP="00C1052D">
                  <w:pPr>
                    <w:framePr w:hSpace="180" w:wrap="around" w:vAnchor="page" w:hAnchor="margin" w:x="284" w:y="347"/>
                    <w:rPr>
                      <w:noProof w:val="0"/>
                    </w:rPr>
                  </w:pPr>
                  <w:r w:rsidRPr="00E63E30">
                    <w:t xml:space="preserve">Numărul  procedurii de </w:t>
                  </w:r>
                  <w:r w:rsidRPr="00916F72">
                    <w:t xml:space="preserve">achiziție </w:t>
                  </w:r>
                  <w:r w:rsidRPr="005555EF">
                    <w:rPr>
                      <w:b/>
                      <w:bCs/>
                    </w:rPr>
                    <w:t xml:space="preserve"> </w:t>
                  </w:r>
                  <w:r>
                    <w:t xml:space="preserve"> </w:t>
                  </w:r>
                  <w:r w:rsidR="000077DD">
                    <w:t>nr</w:t>
                  </w:r>
                  <w:r w:rsidR="00140503">
                    <w:rPr>
                      <w:rFonts w:ascii="Helvetica" w:hAnsi="Helvetica" w:cs="Helvetica"/>
                      <w:color w:val="333333"/>
                      <w:sz w:val="2"/>
                      <w:szCs w:val="2"/>
                      <w:shd w:val="clear" w:color="auto" w:fill="FFFFFF"/>
                    </w:rPr>
                    <w:t xml:space="preserve">  </w:t>
                  </w:r>
                  <w:r w:rsidR="00140503">
                    <w:rPr>
                      <w:color w:val="333333"/>
                      <w:shd w:val="clear" w:color="auto" w:fill="FFFFFF"/>
                    </w:rPr>
                    <w:t xml:space="preserve">. </w:t>
                  </w:r>
                  <w:r w:rsidR="00B17363">
                    <w:t xml:space="preserve"> </w:t>
                  </w:r>
                  <w:r w:rsidR="00C1052D" w:rsidRPr="00C73CF9">
                    <w:rPr>
                      <w:rStyle w:val="Heading1Char"/>
                      <w:bCs/>
                      <w:lang w:val="ro-MD"/>
                    </w:rPr>
                    <w:t xml:space="preserve"> </w:t>
                  </w:r>
                  <w:r w:rsidR="00C1052D" w:rsidRPr="00C73CF9">
                    <w:rPr>
                      <w:rStyle w:val="Hyperlink"/>
                      <w:bCs/>
                      <w:lang w:val="ro-MD"/>
                    </w:rPr>
                    <w:t>ocds-b3wdp1-MD-178307</w:t>
                  </w:r>
                  <w:r w:rsidR="00C1052D">
                    <w:rPr>
                      <w:rStyle w:val="Hyperlink"/>
                      <w:bCs/>
                      <w:lang w:val="ro-MD"/>
                    </w:rPr>
                    <w:t>9172156</w:t>
                  </w:r>
                  <w:r w:rsidR="00C1052D">
                    <w:rPr>
                      <w:rStyle w:val="Hyperlink"/>
                      <w:bCs/>
                      <w:lang w:val="ro-MD"/>
                    </w:rPr>
                    <w:t xml:space="preserve"> </w:t>
                  </w:r>
                  <w:r w:rsidRPr="00E63E30">
                    <w:t xml:space="preserve">din </w:t>
                  </w:r>
                  <w:r w:rsidR="00763867">
                    <w:t xml:space="preserve"> </w:t>
                  </w:r>
                  <w:r w:rsidR="00B17363" w:rsidRPr="00B17363">
                    <w:rPr>
                      <w:b/>
                      <w:bCs/>
                      <w:u w:val="single"/>
                    </w:rPr>
                    <w:t>0</w:t>
                  </w:r>
                  <w:r w:rsidR="00C1052D">
                    <w:rPr>
                      <w:b/>
                      <w:bCs/>
                      <w:u w:val="single"/>
                    </w:rPr>
                    <w:t>3</w:t>
                  </w:r>
                  <w:r w:rsidR="00FD7B42" w:rsidRPr="003E0B70">
                    <w:rPr>
                      <w:b/>
                      <w:bCs/>
                      <w:u w:val="single"/>
                    </w:rPr>
                    <w:t>.0</w:t>
                  </w:r>
                  <w:r w:rsidR="00C1052D">
                    <w:rPr>
                      <w:b/>
                      <w:bCs/>
                      <w:u w:val="single"/>
                    </w:rPr>
                    <w:t>7</w:t>
                  </w:r>
                  <w:r w:rsidR="00FD7B42" w:rsidRPr="003E0B70">
                    <w:rPr>
                      <w:b/>
                      <w:bCs/>
                      <w:u w:val="single"/>
                    </w:rPr>
                    <w:t>.2026</w:t>
                  </w:r>
                  <w:r w:rsidRPr="00E63E30">
                    <w:t xml:space="preserve"> (conform SIA RSAP)</w:t>
                  </w:r>
                  <w:r w:rsidR="00104174">
                    <w:tab/>
                  </w:r>
                </w:p>
              </w:tc>
            </w:tr>
            <w:tr w:rsidR="00807159" w:rsidRPr="00E63E30" w14:paraId="6F853DC8"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7A281A48" w14:textId="333DC285" w:rsidR="00807159" w:rsidRPr="00E63E30" w:rsidRDefault="00807159" w:rsidP="00C1052D">
                  <w:pPr>
                    <w:framePr w:hSpace="180" w:wrap="around" w:vAnchor="page" w:hAnchor="margin" w:x="284" w:y="347"/>
                    <w:spacing w:line="276" w:lineRule="auto"/>
                  </w:pPr>
                  <w:r w:rsidRPr="00E63E30">
                    <w:t xml:space="preserve">Obiectul de achiziției: </w:t>
                  </w:r>
                  <w:r w:rsidR="008135DC">
                    <w:rPr>
                      <w:b/>
                      <w:bCs/>
                      <w:iCs/>
                    </w:rPr>
                    <w:t xml:space="preserve"> </w:t>
                  </w:r>
                  <w:r w:rsidR="002C0F38" w:rsidRPr="00665081">
                    <w:rPr>
                      <w:rFonts w:eastAsia="Calibri"/>
                      <w:b/>
                    </w:rPr>
                    <w:t xml:space="preserve"> </w:t>
                  </w:r>
                  <w:r w:rsidR="002C0F38">
                    <w:rPr>
                      <w:rFonts w:eastAsia="Calibri"/>
                      <w:b/>
                    </w:rPr>
                    <w:t xml:space="preserve"> Materiale de construcție</w:t>
                  </w:r>
                </w:p>
              </w:tc>
            </w:tr>
            <w:tr w:rsidR="005B45FB" w:rsidRPr="00E63E30" w14:paraId="45FCF0E7" w14:textId="77777777" w:rsidTr="00A075C0">
              <w:trPr>
                <w:trHeight w:val="262"/>
              </w:trPr>
              <w:tc>
                <w:tcPr>
                  <w:tcW w:w="12382" w:type="dxa"/>
                  <w:gridSpan w:val="10"/>
                </w:tcPr>
                <w:p w14:paraId="65A004C9" w14:textId="77777777" w:rsidR="005B45FB" w:rsidRPr="00E63E30" w:rsidRDefault="005B45FB" w:rsidP="00C1052D">
                  <w:pPr>
                    <w:framePr w:hSpace="180" w:wrap="around" w:vAnchor="page" w:hAnchor="margin" w:x="284" w:y="347"/>
                    <w:spacing w:line="276" w:lineRule="auto"/>
                    <w:rPr>
                      <w:sz w:val="22"/>
                      <w:szCs w:val="22"/>
                    </w:rPr>
                  </w:pPr>
                </w:p>
              </w:tc>
              <w:tc>
                <w:tcPr>
                  <w:tcW w:w="1793" w:type="dxa"/>
                  <w:gridSpan w:val="6"/>
                </w:tcPr>
                <w:p w14:paraId="25A190B6" w14:textId="77777777" w:rsidR="005B45FB" w:rsidRPr="00E63E30" w:rsidRDefault="005B45FB" w:rsidP="00C1052D">
                  <w:pPr>
                    <w:framePr w:hSpace="180" w:wrap="around" w:vAnchor="page" w:hAnchor="margin" w:x="284" w:y="347"/>
                    <w:spacing w:line="276" w:lineRule="auto"/>
                    <w:rPr>
                      <w:sz w:val="22"/>
                      <w:szCs w:val="22"/>
                    </w:rPr>
                  </w:pPr>
                </w:p>
              </w:tc>
              <w:tc>
                <w:tcPr>
                  <w:tcW w:w="622" w:type="dxa"/>
                  <w:gridSpan w:val="4"/>
                </w:tcPr>
                <w:p w14:paraId="46E478D9" w14:textId="36924D05" w:rsidR="005B45FB" w:rsidRPr="00E63E30" w:rsidRDefault="005B45FB" w:rsidP="00C1052D">
                  <w:pPr>
                    <w:framePr w:hSpace="180" w:wrap="around" w:vAnchor="page" w:hAnchor="margin" w:x="284" w:y="347"/>
                    <w:spacing w:line="276" w:lineRule="auto"/>
                    <w:rPr>
                      <w:sz w:val="22"/>
                      <w:szCs w:val="22"/>
                    </w:rPr>
                  </w:pPr>
                </w:p>
              </w:tc>
            </w:tr>
            <w:tr w:rsidR="005B45FB" w:rsidRPr="00E63E30" w14:paraId="0669F17B" w14:textId="42394C11" w:rsidTr="00A075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vAlign w:val="center"/>
                </w:tcPr>
                <w:p w14:paraId="13B2A01E"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tcPr>
                <w:p w14:paraId="46B55C57"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tcPr>
                <w:p w14:paraId="36A44D59" w14:textId="1AC119B8" w:rsidR="005B45FB" w:rsidRPr="00E63E30" w:rsidRDefault="0080768F" w:rsidP="00C1052D">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tcPr>
                <w:p w14:paraId="58381DB5" w14:textId="323AEB7E" w:rsidR="005B45FB" w:rsidRPr="00E63E30" w:rsidRDefault="0080768F" w:rsidP="00C1052D">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tcPr>
                <w:p w14:paraId="7BD88271"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tcPr>
                <w:p w14:paraId="3C111326"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tcPr>
                <w:p w14:paraId="76187A6F"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tcPr>
                <w:p w14:paraId="4F3DB5A7"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C1052D">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C1052D">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C1052D">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C1052D">
                  <w:pPr>
                    <w:framePr w:hSpace="180" w:wrap="around" w:vAnchor="page" w:hAnchor="margin" w:x="284" w:y="347"/>
                    <w:spacing w:line="276" w:lineRule="auto"/>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716A53" w:rsidRDefault="005B45FB" w:rsidP="00C1052D">
                  <w:pPr>
                    <w:framePr w:hSpace="180" w:wrap="around" w:vAnchor="page" w:hAnchor="margin" w:x="284" w:y="347"/>
                    <w:spacing w:line="276" w:lineRule="auto"/>
                    <w:ind w:left="-433"/>
                    <w:jc w:val="right"/>
                    <w:rPr>
                      <w:b/>
                      <w:sz w:val="16"/>
                      <w:szCs w:val="16"/>
                    </w:rPr>
                  </w:pPr>
                  <w:r w:rsidRPr="00716A53">
                    <w:rPr>
                      <w:b/>
                      <w:sz w:val="16"/>
                      <w:szCs w:val="16"/>
                    </w:rPr>
                    <w:t>Discount</w:t>
                  </w:r>
                </w:p>
                <w:p w14:paraId="2B27F9A0" w14:textId="11148C43" w:rsidR="005B45FB" w:rsidRPr="00E63E30" w:rsidRDefault="005B45FB" w:rsidP="00C1052D">
                  <w:pPr>
                    <w:framePr w:hSpace="180" w:wrap="around" w:vAnchor="page" w:hAnchor="margin" w:x="284" w:y="347"/>
                    <w:spacing w:line="276" w:lineRule="auto"/>
                    <w:jc w:val="center"/>
                    <w:rPr>
                      <w:b/>
                      <w:sz w:val="20"/>
                      <w:szCs w:val="28"/>
                    </w:rPr>
                  </w:pPr>
                  <w:r w:rsidRPr="00716A53">
                    <w:rPr>
                      <w:b/>
                      <w:sz w:val="16"/>
                      <w:szCs w:val="16"/>
                    </w:rPr>
                    <w:t>%</w:t>
                  </w:r>
                </w:p>
              </w:tc>
            </w:tr>
            <w:tr w:rsidR="005B45FB" w:rsidRPr="00E63E30" w14:paraId="4256B2EE" w14:textId="37A0339C" w:rsidTr="00A075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vAlign w:val="center"/>
                </w:tcPr>
                <w:p w14:paraId="2961B288" w14:textId="77777777" w:rsidR="005B45FB" w:rsidRPr="001D146A" w:rsidRDefault="005B45FB" w:rsidP="00C1052D">
                  <w:pPr>
                    <w:framePr w:hSpace="180" w:wrap="around" w:vAnchor="page" w:hAnchor="margin" w:x="284" w:y="347"/>
                    <w:spacing w:line="276" w:lineRule="auto"/>
                    <w:jc w:val="center"/>
                    <w:rPr>
                      <w:b/>
                      <w:bCs/>
                      <w:sz w:val="20"/>
                    </w:rPr>
                  </w:pPr>
                  <w:r w:rsidRPr="001D146A">
                    <w:rPr>
                      <w:b/>
                      <w:bCs/>
                      <w:sz w:val="20"/>
                    </w:rPr>
                    <w:t>1</w:t>
                  </w:r>
                </w:p>
              </w:tc>
              <w:tc>
                <w:tcPr>
                  <w:tcW w:w="2850" w:type="dxa"/>
                  <w:tcBorders>
                    <w:top w:val="single" w:sz="4" w:space="0" w:color="auto"/>
                    <w:left w:val="single" w:sz="4" w:space="0" w:color="auto"/>
                    <w:bottom w:val="single" w:sz="4" w:space="0" w:color="auto"/>
                    <w:right w:val="single" w:sz="4" w:space="0" w:color="auto"/>
                  </w:tcBorders>
                  <w:vAlign w:val="center"/>
                </w:tcPr>
                <w:p w14:paraId="240AE3C0" w14:textId="77777777" w:rsidR="005B45FB" w:rsidRPr="001D146A" w:rsidRDefault="005B45FB" w:rsidP="00C1052D">
                  <w:pPr>
                    <w:framePr w:hSpace="180" w:wrap="around" w:vAnchor="page" w:hAnchor="margin" w:x="284" w:y="347"/>
                    <w:spacing w:line="276" w:lineRule="auto"/>
                    <w:jc w:val="center"/>
                    <w:rPr>
                      <w:b/>
                      <w:bCs/>
                      <w:sz w:val="20"/>
                    </w:rPr>
                  </w:pPr>
                  <w:r w:rsidRPr="001D146A">
                    <w:rPr>
                      <w:b/>
                      <w:bCs/>
                      <w:sz w:val="20"/>
                    </w:rPr>
                    <w:t>2</w:t>
                  </w:r>
                </w:p>
              </w:tc>
              <w:tc>
                <w:tcPr>
                  <w:tcW w:w="947" w:type="dxa"/>
                  <w:tcBorders>
                    <w:top w:val="single" w:sz="4" w:space="0" w:color="auto"/>
                    <w:left w:val="single" w:sz="4" w:space="0" w:color="auto"/>
                    <w:bottom w:val="single" w:sz="4" w:space="0" w:color="auto"/>
                    <w:right w:val="single" w:sz="4" w:space="0" w:color="auto"/>
                  </w:tcBorders>
                  <w:vAlign w:val="center"/>
                </w:tcPr>
                <w:p w14:paraId="50CFF625" w14:textId="77777777" w:rsidR="005B45FB" w:rsidRPr="001D146A" w:rsidRDefault="005B45FB" w:rsidP="00C1052D">
                  <w:pPr>
                    <w:framePr w:hSpace="180" w:wrap="around" w:vAnchor="page" w:hAnchor="margin" w:x="284" w:y="347"/>
                    <w:spacing w:line="276" w:lineRule="auto"/>
                    <w:jc w:val="center"/>
                    <w:rPr>
                      <w:b/>
                      <w:bCs/>
                      <w:sz w:val="20"/>
                    </w:rPr>
                  </w:pPr>
                  <w:r w:rsidRPr="001D146A">
                    <w:rPr>
                      <w:b/>
                      <w:bCs/>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522C886" w14:textId="77777777" w:rsidR="005B45FB" w:rsidRPr="001D146A" w:rsidRDefault="005B45FB" w:rsidP="00C1052D">
                  <w:pPr>
                    <w:framePr w:hSpace="180" w:wrap="around" w:vAnchor="page" w:hAnchor="margin" w:x="284" w:y="347"/>
                    <w:spacing w:line="276" w:lineRule="auto"/>
                    <w:jc w:val="center"/>
                    <w:rPr>
                      <w:b/>
                      <w:bCs/>
                      <w:sz w:val="20"/>
                    </w:rPr>
                  </w:pPr>
                  <w:r w:rsidRPr="001D146A">
                    <w:rPr>
                      <w:b/>
                      <w:bCs/>
                      <w:sz w:val="20"/>
                    </w:rPr>
                    <w:t>4</w:t>
                  </w:r>
                </w:p>
              </w:tc>
              <w:tc>
                <w:tcPr>
                  <w:tcW w:w="1258" w:type="dxa"/>
                  <w:tcBorders>
                    <w:top w:val="single" w:sz="4" w:space="0" w:color="auto"/>
                    <w:left w:val="single" w:sz="4" w:space="0" w:color="auto"/>
                    <w:bottom w:val="single" w:sz="4" w:space="0" w:color="auto"/>
                    <w:right w:val="single" w:sz="4" w:space="0" w:color="auto"/>
                  </w:tcBorders>
                  <w:vAlign w:val="center"/>
                </w:tcPr>
                <w:p w14:paraId="3273A9C7" w14:textId="77777777" w:rsidR="005B45FB" w:rsidRPr="0055065C" w:rsidRDefault="005B45FB" w:rsidP="00C1052D">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vAlign w:val="center"/>
                </w:tcPr>
                <w:p w14:paraId="1A44FCC1" w14:textId="77777777" w:rsidR="005B45FB" w:rsidRPr="0055065C" w:rsidRDefault="005B45FB" w:rsidP="00C1052D">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vAlign w:val="center"/>
                </w:tcPr>
                <w:p w14:paraId="63A13A33" w14:textId="77777777" w:rsidR="005B45FB" w:rsidRPr="0055065C" w:rsidRDefault="005B45FB" w:rsidP="00C1052D">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vAlign w:val="center"/>
                </w:tcPr>
                <w:p w14:paraId="3B42984F" w14:textId="77777777" w:rsidR="005B45FB" w:rsidRPr="0055065C" w:rsidRDefault="005B45FB" w:rsidP="00C1052D">
                  <w:pPr>
                    <w:framePr w:hSpace="180" w:wrap="around" w:vAnchor="page" w:hAnchor="margin" w:x="284" w:y="347"/>
                    <w:spacing w:line="276" w:lineRule="auto"/>
                    <w:jc w:val="center"/>
                    <w:rPr>
                      <w:sz w:val="20"/>
                    </w:rPr>
                  </w:pPr>
                  <w:r w:rsidRPr="0055065C">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1D146A" w:rsidRDefault="005B45FB" w:rsidP="00C1052D">
                  <w:pPr>
                    <w:framePr w:hSpace="180" w:wrap="around" w:vAnchor="page" w:hAnchor="margin" w:x="284" w:y="347"/>
                    <w:spacing w:line="276" w:lineRule="auto"/>
                    <w:jc w:val="center"/>
                    <w:rPr>
                      <w:b/>
                      <w:bCs/>
                      <w:sz w:val="20"/>
                    </w:rPr>
                  </w:pPr>
                  <w:r w:rsidRPr="001D146A">
                    <w:rPr>
                      <w:b/>
                      <w:bCs/>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5B45FB" w:rsidRPr="001D146A" w:rsidRDefault="005B45FB" w:rsidP="00C1052D">
                  <w:pPr>
                    <w:framePr w:hSpace="180" w:wrap="around" w:vAnchor="page" w:hAnchor="margin" w:x="284" w:y="347"/>
                    <w:spacing w:line="276" w:lineRule="auto"/>
                    <w:jc w:val="center"/>
                    <w:rPr>
                      <w:b/>
                      <w:bCs/>
                      <w:sz w:val="20"/>
                    </w:rPr>
                  </w:pPr>
                  <w:r w:rsidRPr="001D146A">
                    <w:rPr>
                      <w:b/>
                      <w:bCs/>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C1052D">
                  <w:pPr>
                    <w:framePr w:hSpace="180" w:wrap="around" w:vAnchor="page" w:hAnchor="margin" w:x="284" w:y="347"/>
                    <w:spacing w:line="276" w:lineRule="auto"/>
                    <w:jc w:val="center"/>
                    <w:rPr>
                      <w:sz w:val="20"/>
                    </w:rPr>
                  </w:pPr>
                  <w:r w:rsidRPr="00E63E30">
                    <w:rPr>
                      <w:sz w:val="20"/>
                    </w:rPr>
                    <w:t>11</w:t>
                  </w:r>
                </w:p>
              </w:tc>
            </w:tr>
            <w:tr w:rsidR="005B45FB" w:rsidRPr="00E63E30" w14:paraId="3CF9D0E5" w14:textId="57714EF8" w:rsidTr="00A075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131B2A8E" w14:textId="77777777" w:rsidR="005B45FB" w:rsidRPr="00E63E30" w:rsidRDefault="005B45FB" w:rsidP="00C1052D">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vAlign w:val="center"/>
                </w:tcPr>
                <w:p w14:paraId="143C581D" w14:textId="5A0EBC33" w:rsidR="005B45FB" w:rsidRPr="00E63E30" w:rsidRDefault="005B45FB" w:rsidP="00C1052D">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vAlign w:val="center"/>
                </w:tcPr>
                <w:p w14:paraId="6A0D11CC" w14:textId="77777777" w:rsidR="005B45FB" w:rsidRPr="00E63E30" w:rsidRDefault="005B45FB" w:rsidP="00C1052D">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1270A0F8" w14:textId="77777777" w:rsidR="005B45FB" w:rsidRPr="00E63E30" w:rsidRDefault="005B45FB" w:rsidP="00C1052D">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vAlign w:val="center"/>
                </w:tcPr>
                <w:p w14:paraId="05DC061D" w14:textId="77777777" w:rsidR="005B45FB" w:rsidRPr="00E63E30" w:rsidRDefault="005B45FB"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4E34CF7" w14:textId="77777777" w:rsidR="005B45FB" w:rsidRPr="00E63E30" w:rsidRDefault="005B45FB"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F0C960A" w14:textId="77777777" w:rsidR="005B45FB" w:rsidRPr="00E63E30" w:rsidRDefault="005B45FB"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0E4F692" w14:textId="77777777" w:rsidR="005B45FB" w:rsidRPr="00E63E30" w:rsidRDefault="005B45FB" w:rsidP="00C1052D">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C1052D">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C1052D">
                  <w:pPr>
                    <w:framePr w:hSpace="180" w:wrap="around" w:vAnchor="page" w:hAnchor="margin" w:x="284" w:y="347"/>
                    <w:spacing w:line="276" w:lineRule="auto"/>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C1052D">
                  <w:pPr>
                    <w:framePr w:hSpace="180" w:wrap="around" w:vAnchor="page" w:hAnchor="margin" w:x="284" w:y="347"/>
                    <w:spacing w:line="276" w:lineRule="auto"/>
                    <w:rPr>
                      <w:sz w:val="20"/>
                    </w:rPr>
                  </w:pPr>
                </w:p>
              </w:tc>
            </w:tr>
            <w:tr w:rsidR="000C5214" w:rsidRPr="00E63E30" w14:paraId="5545F875" w14:textId="77777777" w:rsidTr="00A075C0">
              <w:trPr>
                <w:gridAfter w:val="2"/>
                <w:wAfter w:w="49" w:type="dxa"/>
                <w:trHeight w:val="391"/>
              </w:trPr>
              <w:tc>
                <w:tcPr>
                  <w:tcW w:w="14748" w:type="dxa"/>
                  <w:gridSpan w:val="18"/>
                  <w:tcBorders>
                    <w:top w:val="single" w:sz="4" w:space="0" w:color="auto"/>
                    <w:left w:val="single" w:sz="4" w:space="0" w:color="auto"/>
                    <w:bottom w:val="single" w:sz="4" w:space="0" w:color="auto"/>
                    <w:right w:val="single" w:sz="4" w:space="0" w:color="auto"/>
                  </w:tcBorders>
                  <w:vAlign w:val="center"/>
                </w:tcPr>
                <w:p w14:paraId="49B2391D" w14:textId="15B1F694" w:rsidR="000C5214" w:rsidRPr="00E63E30" w:rsidRDefault="000C5214" w:rsidP="00C1052D">
                  <w:pPr>
                    <w:framePr w:hSpace="180" w:wrap="around" w:vAnchor="page" w:hAnchor="margin" w:x="284" w:y="347"/>
                    <w:spacing w:line="276" w:lineRule="auto"/>
                    <w:rPr>
                      <w:sz w:val="20"/>
                    </w:rPr>
                  </w:pPr>
                  <w:r w:rsidRPr="00F67012">
                    <w:rPr>
                      <w:b/>
                      <w:bCs/>
                      <w:lang w:val="en-US"/>
                    </w:rPr>
                    <w:t xml:space="preserve">LOT 1 </w:t>
                  </w:r>
                  <w:r w:rsidR="002C0F38" w:rsidRPr="00AF2450">
                    <w:rPr>
                      <w:b/>
                    </w:rPr>
                    <w:t xml:space="preserve"> MATERIALE PENTRU IZOLARE TERMICĂ</w:t>
                  </w:r>
                </w:p>
              </w:tc>
            </w:tr>
            <w:tr w:rsidR="000D52BA" w:rsidRPr="00E63E30" w14:paraId="10328319" w14:textId="77777777" w:rsidTr="00B8603A">
              <w:trPr>
                <w:gridAfter w:val="2"/>
                <w:wAfter w:w="49" w:type="dxa"/>
                <w:trHeight w:val="359"/>
              </w:trPr>
              <w:tc>
                <w:tcPr>
                  <w:tcW w:w="1507" w:type="dxa"/>
                  <w:tcBorders>
                    <w:top w:val="single" w:sz="4" w:space="0" w:color="auto"/>
                    <w:left w:val="single" w:sz="4" w:space="0" w:color="auto"/>
                    <w:bottom w:val="single" w:sz="4" w:space="0" w:color="auto"/>
                    <w:right w:val="single" w:sz="4" w:space="0" w:color="auto"/>
                  </w:tcBorders>
                </w:tcPr>
                <w:p w14:paraId="20C9FEC0" w14:textId="32EE2BC4" w:rsidR="000D52BA" w:rsidRPr="004A653F" w:rsidRDefault="002C0F38" w:rsidP="00C1052D">
                  <w:pPr>
                    <w:framePr w:hSpace="180" w:wrap="around" w:vAnchor="page" w:hAnchor="margin" w:x="284" w:y="347"/>
                    <w:spacing w:line="276" w:lineRule="auto"/>
                    <w:rPr>
                      <w:b/>
                      <w:bCs/>
                      <w:sz w:val="20"/>
                    </w:rPr>
                  </w:pPr>
                  <w:r w:rsidRPr="002C0F38">
                    <w:rPr>
                      <w:b/>
                      <w:bCs/>
                      <w:sz w:val="22"/>
                      <w:szCs w:val="22"/>
                      <w:lang w:val="ro-MD"/>
                    </w:rPr>
                    <w:t>44112600-4</w:t>
                  </w:r>
                </w:p>
              </w:tc>
              <w:tc>
                <w:tcPr>
                  <w:tcW w:w="2850" w:type="dxa"/>
                  <w:tcBorders>
                    <w:top w:val="single" w:sz="4" w:space="0" w:color="auto"/>
                    <w:left w:val="single" w:sz="4" w:space="0" w:color="auto"/>
                    <w:bottom w:val="single" w:sz="4" w:space="0" w:color="auto"/>
                    <w:right w:val="single" w:sz="4" w:space="0" w:color="auto"/>
                  </w:tcBorders>
                </w:tcPr>
                <w:p w14:paraId="003EC107" w14:textId="21CD554F" w:rsidR="000D52BA" w:rsidRPr="00B8603A" w:rsidRDefault="000D52BA" w:rsidP="00C1052D">
                  <w:pPr>
                    <w:framePr w:hSpace="180" w:wrap="around" w:vAnchor="page" w:hAnchor="margin" w:x="284" w:y="347"/>
                    <w:rPr>
                      <w:sz w:val="22"/>
                      <w:szCs w:val="22"/>
                      <w:lang w:val="ro-MD"/>
                    </w:rPr>
                  </w:pPr>
                  <w:r>
                    <w:rPr>
                      <w:b/>
                      <w:bCs/>
                      <w:sz w:val="22"/>
                      <w:szCs w:val="22"/>
                      <w:lang w:val="ro-MD"/>
                    </w:rPr>
                    <w:t xml:space="preserve">1.1 </w:t>
                  </w:r>
                  <w:r w:rsidR="002C0F38">
                    <w:t xml:space="preserve"> </w:t>
                  </w:r>
                  <w:r w:rsidR="002C0F38" w:rsidRPr="002C0F38">
                    <w:rPr>
                      <w:sz w:val="22"/>
                      <w:szCs w:val="22"/>
                      <w:lang w:val="ro-MD"/>
                    </w:rPr>
                    <w:t>Panouri acustice din lână de lemn</w:t>
                  </w:r>
                </w:p>
              </w:tc>
              <w:tc>
                <w:tcPr>
                  <w:tcW w:w="947" w:type="dxa"/>
                  <w:tcBorders>
                    <w:top w:val="single" w:sz="4" w:space="0" w:color="auto"/>
                    <w:left w:val="single" w:sz="4" w:space="0" w:color="auto"/>
                    <w:bottom w:val="single" w:sz="4" w:space="0" w:color="auto"/>
                    <w:right w:val="single" w:sz="4" w:space="0" w:color="auto"/>
                  </w:tcBorders>
                </w:tcPr>
                <w:p w14:paraId="027FE2A4" w14:textId="28DC1C32" w:rsidR="000D52BA" w:rsidRPr="00E63E30" w:rsidRDefault="002C0F38" w:rsidP="00C1052D">
                  <w:pPr>
                    <w:framePr w:hSpace="180" w:wrap="around" w:vAnchor="page" w:hAnchor="margin" w:x="284" w:y="347"/>
                    <w:spacing w:line="276" w:lineRule="auto"/>
                    <w:rPr>
                      <w:sz w:val="20"/>
                      <w:highlight w:val="yellow"/>
                    </w:rPr>
                  </w:pPr>
                  <w:r>
                    <w:rPr>
                      <w:bCs/>
                      <w:sz w:val="22"/>
                      <w:szCs w:val="22"/>
                      <w:lang w:val="ro-MD"/>
                    </w:rPr>
                    <w:t>2</w:t>
                  </w:r>
                  <w:r w:rsidR="000D52BA">
                    <w:rPr>
                      <w:bCs/>
                      <w:sz w:val="22"/>
                      <w:szCs w:val="22"/>
                      <w:lang w:val="ro-MD"/>
                    </w:rPr>
                    <w:t>00</w:t>
                  </w:r>
                </w:p>
              </w:tc>
              <w:tc>
                <w:tcPr>
                  <w:tcW w:w="950" w:type="dxa"/>
                  <w:tcBorders>
                    <w:top w:val="single" w:sz="4" w:space="0" w:color="auto"/>
                    <w:left w:val="single" w:sz="4" w:space="0" w:color="auto"/>
                    <w:bottom w:val="single" w:sz="4" w:space="0" w:color="auto"/>
                    <w:right w:val="single" w:sz="4" w:space="0" w:color="auto"/>
                  </w:tcBorders>
                </w:tcPr>
                <w:p w14:paraId="7F2670C9" w14:textId="403CEFE5" w:rsidR="000D52BA" w:rsidRPr="00E63E30" w:rsidRDefault="002C0F38" w:rsidP="00C1052D">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vAlign w:val="center"/>
                </w:tcPr>
                <w:p w14:paraId="00C1DAFA" w14:textId="77777777" w:rsidR="000D52BA" w:rsidRPr="00E63E30" w:rsidRDefault="000D52BA"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7FA6823" w14:textId="77777777" w:rsidR="000D52BA" w:rsidRPr="00E63E30" w:rsidRDefault="000D52BA"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4C79CCD9" w14:textId="77777777" w:rsidR="000D52BA" w:rsidRPr="00E63E30" w:rsidRDefault="000D52BA"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77B486C5" w14:textId="77777777" w:rsidR="000D52BA" w:rsidRPr="00E63E30" w:rsidRDefault="000D52BA" w:rsidP="00C1052D">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right w:val="single" w:sz="4" w:space="0" w:color="auto"/>
                  </w:tcBorders>
                  <w:vAlign w:val="center"/>
                </w:tcPr>
                <w:p w14:paraId="63A3254E" w14:textId="515F32C4" w:rsidR="000D52BA" w:rsidRPr="00B8603A" w:rsidRDefault="000D52BA" w:rsidP="00C1052D">
                  <w:pPr>
                    <w:framePr w:hSpace="180" w:wrap="around" w:vAnchor="page" w:hAnchor="margin" w:x="284" w:y="347"/>
                    <w:spacing w:line="276" w:lineRule="auto"/>
                    <w:rPr>
                      <w:sz w:val="20"/>
                      <w:szCs w:val="20"/>
                    </w:rPr>
                  </w:pPr>
                  <w:r w:rsidRPr="00B8603A">
                    <w:rPr>
                      <w:sz w:val="20"/>
                      <w:szCs w:val="20"/>
                    </w:rPr>
                    <w:t xml:space="preserve">Livrarea în decurs de </w:t>
                  </w:r>
                  <w:r w:rsidR="00A26008">
                    <w:rPr>
                      <w:sz w:val="20"/>
                      <w:szCs w:val="20"/>
                    </w:rPr>
                    <w:t>3</w:t>
                  </w:r>
                  <w:r w:rsidRPr="00B8603A">
                    <w:rPr>
                      <w:sz w:val="20"/>
                      <w:szCs w:val="20"/>
                    </w:rPr>
                    <w:t>0 zile calendaristice după semnarea contractului. Toate cheltuielile privind livrarea, transportarea vor fi suportate de către furnizor.</w:t>
                  </w:r>
                </w:p>
              </w:tc>
              <w:tc>
                <w:tcPr>
                  <w:tcW w:w="1130" w:type="dxa"/>
                  <w:gridSpan w:val="3"/>
                  <w:tcBorders>
                    <w:top w:val="single" w:sz="4" w:space="0" w:color="auto"/>
                    <w:left w:val="single" w:sz="4" w:space="0" w:color="auto"/>
                    <w:right w:val="single" w:sz="4" w:space="0" w:color="auto"/>
                  </w:tcBorders>
                  <w:vAlign w:val="center"/>
                </w:tcPr>
                <w:p w14:paraId="3DE02ED0" w14:textId="77777777" w:rsidR="000D52BA" w:rsidRPr="00E63E30" w:rsidRDefault="000D52BA" w:rsidP="00C1052D">
                  <w:pPr>
                    <w:framePr w:hSpace="180" w:wrap="around" w:vAnchor="page" w:hAnchor="margin" w:x="284" w:y="347"/>
                    <w:spacing w:line="276" w:lineRule="auto"/>
                    <w:rPr>
                      <w:sz w:val="22"/>
                      <w:szCs w:val="28"/>
                    </w:rPr>
                  </w:pPr>
                  <w:r w:rsidRPr="00E63E30">
                    <w:rPr>
                      <w:sz w:val="22"/>
                      <w:szCs w:val="28"/>
                    </w:rPr>
                    <w:t>MD32AG000000</w:t>
                  </w:r>
                </w:p>
                <w:p w14:paraId="04DB175A" w14:textId="5C70A7EB" w:rsidR="000D52BA" w:rsidRPr="00E63E30" w:rsidRDefault="000D52BA" w:rsidP="00C1052D">
                  <w:pPr>
                    <w:framePr w:hSpace="180" w:wrap="around" w:vAnchor="page" w:hAnchor="margin" w:x="284" w:y="347"/>
                    <w:spacing w:line="276" w:lineRule="auto"/>
                    <w:rPr>
                      <w:sz w:val="20"/>
                    </w:rPr>
                  </w:pPr>
                  <w:r w:rsidRPr="00E63E30">
                    <w:rPr>
                      <w:sz w:val="22"/>
                      <w:szCs w:val="28"/>
                    </w:rPr>
                    <w:t>022512015310</w:t>
                  </w:r>
                </w:p>
              </w:tc>
              <w:tc>
                <w:tcPr>
                  <w:tcW w:w="987" w:type="dxa"/>
                  <w:gridSpan w:val="4"/>
                  <w:tcBorders>
                    <w:top w:val="single" w:sz="4" w:space="0" w:color="auto"/>
                    <w:left w:val="single" w:sz="4" w:space="0" w:color="auto"/>
                    <w:right w:val="single" w:sz="4" w:space="0" w:color="auto"/>
                  </w:tcBorders>
                </w:tcPr>
                <w:p w14:paraId="641B8E64" w14:textId="77777777" w:rsidR="000D52BA" w:rsidRPr="00E63E30" w:rsidRDefault="000D52BA" w:rsidP="00C1052D">
                  <w:pPr>
                    <w:framePr w:hSpace="180" w:wrap="around" w:vAnchor="page" w:hAnchor="margin" w:x="284" w:y="347"/>
                    <w:spacing w:line="276" w:lineRule="auto"/>
                    <w:rPr>
                      <w:sz w:val="20"/>
                    </w:rPr>
                  </w:pPr>
                </w:p>
              </w:tc>
            </w:tr>
            <w:tr w:rsidR="00B375B6" w:rsidRPr="00E63E30" w14:paraId="62047668" w14:textId="77777777" w:rsidTr="00A075C0">
              <w:trPr>
                <w:gridAfter w:val="2"/>
                <w:wAfter w:w="49" w:type="dxa"/>
                <w:trHeight w:val="414"/>
              </w:trPr>
              <w:tc>
                <w:tcPr>
                  <w:tcW w:w="13761" w:type="dxa"/>
                  <w:gridSpan w:val="14"/>
                  <w:tcBorders>
                    <w:top w:val="single" w:sz="4" w:space="0" w:color="auto"/>
                    <w:left w:val="single" w:sz="4" w:space="0" w:color="auto"/>
                    <w:bottom w:val="single" w:sz="4" w:space="0" w:color="auto"/>
                    <w:right w:val="single" w:sz="4" w:space="0" w:color="auto"/>
                  </w:tcBorders>
                </w:tcPr>
                <w:p w14:paraId="37599939" w14:textId="3D3B0819" w:rsidR="00B375B6" w:rsidRPr="00E63E30" w:rsidRDefault="00B375B6" w:rsidP="00C1052D">
                  <w:pPr>
                    <w:framePr w:hSpace="180" w:wrap="around" w:vAnchor="page" w:hAnchor="margin" w:x="284" w:y="347"/>
                    <w:tabs>
                      <w:tab w:val="left" w:pos="2244"/>
                    </w:tabs>
                    <w:spacing w:line="276" w:lineRule="auto"/>
                    <w:jc w:val="both"/>
                    <w:rPr>
                      <w:sz w:val="20"/>
                    </w:rPr>
                  </w:pPr>
                  <w:r w:rsidRPr="00F67012">
                    <w:rPr>
                      <w:b/>
                      <w:bCs/>
                      <w:lang w:val="en-US"/>
                    </w:rPr>
                    <w:t xml:space="preserve">LOT 2 </w:t>
                  </w:r>
                  <w:r w:rsidR="002C0F38" w:rsidRPr="00AF2450">
                    <w:rPr>
                      <w:b/>
                      <w:color w:val="000000" w:themeColor="text1"/>
                      <w:lang w:val="ro-MD"/>
                    </w:rPr>
                    <w:t xml:space="preserve"> UȘI DE METAL</w:t>
                  </w:r>
                </w:p>
              </w:tc>
              <w:tc>
                <w:tcPr>
                  <w:tcW w:w="987" w:type="dxa"/>
                  <w:gridSpan w:val="4"/>
                  <w:tcBorders>
                    <w:top w:val="single" w:sz="4" w:space="0" w:color="auto"/>
                    <w:left w:val="single" w:sz="4" w:space="0" w:color="auto"/>
                    <w:bottom w:val="single" w:sz="4" w:space="0" w:color="auto"/>
                    <w:right w:val="single" w:sz="4" w:space="0" w:color="auto"/>
                  </w:tcBorders>
                </w:tcPr>
                <w:p w14:paraId="0357FFFE" w14:textId="77777777" w:rsidR="00B375B6" w:rsidRPr="00E63E30" w:rsidRDefault="00B375B6" w:rsidP="00C1052D">
                  <w:pPr>
                    <w:framePr w:hSpace="180" w:wrap="around" w:vAnchor="page" w:hAnchor="margin" w:x="284" w:y="347"/>
                    <w:spacing w:line="276" w:lineRule="auto"/>
                    <w:rPr>
                      <w:sz w:val="20"/>
                    </w:rPr>
                  </w:pPr>
                </w:p>
              </w:tc>
            </w:tr>
            <w:tr w:rsidR="00732400" w:rsidRPr="00E63E30" w14:paraId="5DD1A7E7"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tcPr>
                <w:p w14:paraId="603F6A64" w14:textId="63DACC7F" w:rsidR="00732400" w:rsidRPr="004A653F" w:rsidRDefault="002C0F38" w:rsidP="00C1052D">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7BE16CC5" w14:textId="2C6746D5" w:rsidR="00732400" w:rsidRPr="00E63E30" w:rsidRDefault="00732400" w:rsidP="00C1052D">
                  <w:pPr>
                    <w:framePr w:hSpace="180" w:wrap="around" w:vAnchor="page" w:hAnchor="margin" w:x="284" w:y="347"/>
                    <w:spacing w:line="276" w:lineRule="auto"/>
                    <w:rPr>
                      <w:b/>
                      <w:sz w:val="28"/>
                      <w:szCs w:val="36"/>
                    </w:rPr>
                  </w:pPr>
                  <w:r>
                    <w:rPr>
                      <w:b/>
                      <w:bCs/>
                      <w:color w:val="000000"/>
                      <w:lang w:val="ro-MD"/>
                    </w:rPr>
                    <w:t xml:space="preserve">2.1 </w:t>
                  </w:r>
                  <w:r w:rsidR="002C0F38">
                    <w:t xml:space="preserve"> </w:t>
                  </w:r>
                  <w:r w:rsidR="002C0F38" w:rsidRPr="002C0F38">
                    <w:rPr>
                      <w:color w:val="000000"/>
                      <w:lang w:val="ro-MD"/>
                    </w:rPr>
                    <w:t>Ușă dublă din aluminiu cu geam termoizolant, pentru interior, tip 1</w:t>
                  </w:r>
                </w:p>
              </w:tc>
              <w:tc>
                <w:tcPr>
                  <w:tcW w:w="947" w:type="dxa"/>
                  <w:tcBorders>
                    <w:top w:val="single" w:sz="4" w:space="0" w:color="auto"/>
                    <w:left w:val="single" w:sz="4" w:space="0" w:color="auto"/>
                    <w:bottom w:val="single" w:sz="4" w:space="0" w:color="auto"/>
                    <w:right w:val="single" w:sz="4" w:space="0" w:color="auto"/>
                  </w:tcBorders>
                </w:tcPr>
                <w:p w14:paraId="1216B7BB" w14:textId="60FC52B5" w:rsidR="00732400" w:rsidRPr="00E63E30" w:rsidRDefault="002C0F38" w:rsidP="00C1052D">
                  <w:pPr>
                    <w:framePr w:hSpace="180" w:wrap="around" w:vAnchor="page" w:hAnchor="margin" w:x="284" w:y="347"/>
                    <w:spacing w:line="276" w:lineRule="auto"/>
                    <w:rPr>
                      <w:sz w:val="20"/>
                      <w:highlight w:val="yellow"/>
                    </w:rPr>
                  </w:pPr>
                  <w:r w:rsidRPr="002C0F38">
                    <w:t>1</w:t>
                  </w:r>
                </w:p>
              </w:tc>
              <w:tc>
                <w:tcPr>
                  <w:tcW w:w="950" w:type="dxa"/>
                  <w:tcBorders>
                    <w:top w:val="single" w:sz="4" w:space="0" w:color="auto"/>
                    <w:left w:val="single" w:sz="4" w:space="0" w:color="auto"/>
                    <w:bottom w:val="single" w:sz="4" w:space="0" w:color="auto"/>
                    <w:right w:val="single" w:sz="4" w:space="0" w:color="auto"/>
                  </w:tcBorders>
                </w:tcPr>
                <w:p w14:paraId="0C9345A5" w14:textId="39B6865F" w:rsidR="00732400" w:rsidRPr="00E63E30" w:rsidRDefault="002C0F38" w:rsidP="00C1052D">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08E39413" w14:textId="77777777" w:rsidR="00732400" w:rsidRPr="00E63E30" w:rsidRDefault="00732400"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DB45B2C" w14:textId="77777777" w:rsidR="00732400" w:rsidRPr="00E63E30" w:rsidRDefault="00732400"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B1A584A" w14:textId="77777777" w:rsidR="00732400" w:rsidRPr="00E63E30" w:rsidRDefault="00732400"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CB9D64A" w14:textId="77777777" w:rsidR="00732400" w:rsidRPr="00E63E30" w:rsidRDefault="00732400" w:rsidP="00C1052D">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705EB2B1" w14:textId="36DCB62B" w:rsidR="00732400" w:rsidRPr="00E63E30" w:rsidRDefault="00732400" w:rsidP="00C1052D">
                  <w:pPr>
                    <w:framePr w:hSpace="180" w:wrap="around" w:vAnchor="page" w:hAnchor="margin" w:x="284" w:y="347"/>
                    <w:spacing w:line="276" w:lineRule="auto"/>
                    <w:rPr>
                      <w:sz w:val="20"/>
                    </w:rPr>
                  </w:pPr>
                  <w:r w:rsidRPr="00B8603A">
                    <w:rPr>
                      <w:sz w:val="20"/>
                      <w:szCs w:val="20"/>
                    </w:rPr>
                    <w:t xml:space="preserve">Livrarea în decurs de </w:t>
                  </w:r>
                  <w:r w:rsidR="00A26008">
                    <w:rPr>
                      <w:sz w:val="20"/>
                      <w:szCs w:val="20"/>
                    </w:rPr>
                    <w:t>3</w:t>
                  </w:r>
                  <w:r w:rsidRPr="00B8603A">
                    <w:rPr>
                      <w:sz w:val="20"/>
                      <w:szCs w:val="20"/>
                    </w:rPr>
                    <w:t xml:space="preserve">0 zile calendaristice după semnarea </w:t>
                  </w:r>
                  <w:r w:rsidRPr="00B8603A">
                    <w:rPr>
                      <w:sz w:val="20"/>
                      <w:szCs w:val="20"/>
                    </w:rPr>
                    <w:lastRenderedPageBreak/>
                    <w:t>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123CF0FC" w14:textId="77777777" w:rsidR="00732400" w:rsidRPr="00E63E30" w:rsidRDefault="00732400" w:rsidP="00C1052D">
                  <w:pPr>
                    <w:framePr w:hSpace="180" w:wrap="around" w:vAnchor="page" w:hAnchor="margin" w:x="284" w:y="347"/>
                    <w:spacing w:line="276" w:lineRule="auto"/>
                    <w:rPr>
                      <w:sz w:val="22"/>
                      <w:szCs w:val="28"/>
                    </w:rPr>
                  </w:pPr>
                  <w:r w:rsidRPr="00E63E30">
                    <w:rPr>
                      <w:sz w:val="22"/>
                      <w:szCs w:val="28"/>
                    </w:rPr>
                    <w:lastRenderedPageBreak/>
                    <w:t>MD32AG000000</w:t>
                  </w:r>
                </w:p>
                <w:p w14:paraId="7BFA1A05" w14:textId="46F59BA2" w:rsidR="00732400" w:rsidRPr="00E63E30" w:rsidRDefault="00732400" w:rsidP="00C1052D">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44C53D68" w14:textId="77777777" w:rsidR="00732400" w:rsidRPr="00E63E30" w:rsidRDefault="00732400" w:rsidP="00C1052D">
                  <w:pPr>
                    <w:framePr w:hSpace="180" w:wrap="around" w:vAnchor="page" w:hAnchor="margin" w:x="284" w:y="347"/>
                    <w:spacing w:line="276" w:lineRule="auto"/>
                    <w:rPr>
                      <w:sz w:val="20"/>
                    </w:rPr>
                  </w:pPr>
                </w:p>
              </w:tc>
            </w:tr>
            <w:tr w:rsidR="002C0F38" w:rsidRPr="00E63E30" w14:paraId="61910F2B"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tcPr>
                <w:p w14:paraId="097FF202" w14:textId="2F8B62C3" w:rsidR="002C0F38" w:rsidRPr="004A653F" w:rsidRDefault="002C0F38" w:rsidP="00C1052D">
                  <w:pPr>
                    <w:framePr w:hSpace="180" w:wrap="around" w:vAnchor="page" w:hAnchor="margin" w:x="284" w:y="347"/>
                    <w:spacing w:line="276" w:lineRule="auto"/>
                    <w:rPr>
                      <w:b/>
                      <w:bCs/>
                      <w:sz w:val="20"/>
                    </w:rPr>
                  </w:pPr>
                  <w:r w:rsidRPr="002C0F38">
                    <w:rPr>
                      <w:b/>
                      <w:bCs/>
                      <w:sz w:val="22"/>
                      <w:szCs w:val="22"/>
                      <w:lang w:val="ro-MD"/>
                    </w:rPr>
                    <w:lastRenderedPageBreak/>
                    <w:t>44221220-3</w:t>
                  </w:r>
                </w:p>
              </w:tc>
              <w:tc>
                <w:tcPr>
                  <w:tcW w:w="2850" w:type="dxa"/>
                  <w:tcBorders>
                    <w:top w:val="single" w:sz="4" w:space="0" w:color="auto"/>
                    <w:left w:val="single" w:sz="4" w:space="0" w:color="auto"/>
                    <w:bottom w:val="single" w:sz="4" w:space="0" w:color="auto"/>
                    <w:right w:val="single" w:sz="4" w:space="0" w:color="auto"/>
                  </w:tcBorders>
                </w:tcPr>
                <w:p w14:paraId="0C73EA48" w14:textId="35066554" w:rsidR="002C0F38" w:rsidRPr="00E63E30" w:rsidRDefault="002C0F38" w:rsidP="00C1052D">
                  <w:pPr>
                    <w:framePr w:hSpace="180" w:wrap="around" w:vAnchor="page" w:hAnchor="margin" w:x="284" w:y="347"/>
                    <w:spacing w:line="276" w:lineRule="auto"/>
                    <w:rPr>
                      <w:b/>
                      <w:sz w:val="28"/>
                      <w:szCs w:val="36"/>
                    </w:rPr>
                  </w:pPr>
                  <w:r w:rsidRPr="003641DB">
                    <w:rPr>
                      <w:b/>
                      <w:bCs/>
                    </w:rPr>
                    <w:t>2.2</w:t>
                  </w:r>
                  <w:r>
                    <w:t xml:space="preserve">  </w:t>
                  </w:r>
                  <w:r w:rsidRPr="002C0F38">
                    <w:t>Ușă dublă din aluminiu cu geam termoizolant, pentru interior, tip 2</w:t>
                  </w:r>
                </w:p>
              </w:tc>
              <w:tc>
                <w:tcPr>
                  <w:tcW w:w="947" w:type="dxa"/>
                  <w:tcBorders>
                    <w:top w:val="single" w:sz="4" w:space="0" w:color="auto"/>
                    <w:left w:val="single" w:sz="4" w:space="0" w:color="auto"/>
                    <w:bottom w:val="single" w:sz="4" w:space="0" w:color="auto"/>
                    <w:right w:val="single" w:sz="4" w:space="0" w:color="auto"/>
                  </w:tcBorders>
                </w:tcPr>
                <w:p w14:paraId="55EF7E6F" w14:textId="2FB1706F" w:rsidR="002C0F38" w:rsidRPr="00E63E30" w:rsidRDefault="002C0F38" w:rsidP="00C1052D">
                  <w:pPr>
                    <w:framePr w:hSpace="180" w:wrap="around" w:vAnchor="page" w:hAnchor="margin" w:x="284" w:y="347"/>
                    <w:spacing w:line="276" w:lineRule="auto"/>
                    <w:rPr>
                      <w:sz w:val="20"/>
                      <w:highlight w:val="yellow"/>
                    </w:rPr>
                  </w:pPr>
                  <w:r w:rsidRPr="002C0F38">
                    <w:t>1</w:t>
                  </w:r>
                </w:p>
              </w:tc>
              <w:tc>
                <w:tcPr>
                  <w:tcW w:w="950" w:type="dxa"/>
                  <w:tcBorders>
                    <w:top w:val="single" w:sz="4" w:space="0" w:color="auto"/>
                    <w:left w:val="single" w:sz="4" w:space="0" w:color="auto"/>
                    <w:bottom w:val="single" w:sz="4" w:space="0" w:color="auto"/>
                    <w:right w:val="single" w:sz="4" w:space="0" w:color="auto"/>
                  </w:tcBorders>
                </w:tcPr>
                <w:p w14:paraId="5FD23D97" w14:textId="5446BA8E" w:rsidR="002C0F38" w:rsidRPr="00E63E30" w:rsidRDefault="002C0F38" w:rsidP="00C1052D">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1F91BED2" w14:textId="77777777" w:rsidR="002C0F38" w:rsidRPr="00E63E30" w:rsidRDefault="002C0F38"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5524685" w14:textId="77777777" w:rsidR="002C0F38" w:rsidRPr="00E63E30" w:rsidRDefault="002C0F38"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0683A0E" w14:textId="77777777" w:rsidR="002C0F38" w:rsidRPr="00E63E30" w:rsidRDefault="002C0F38"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987E77B" w14:textId="77777777" w:rsidR="002C0F38" w:rsidRPr="00E63E30" w:rsidRDefault="002C0F38" w:rsidP="00C1052D">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C81C98" w14:textId="77777777" w:rsidR="002C0F38" w:rsidRPr="00E63E30" w:rsidRDefault="002C0F38" w:rsidP="00C1052D">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FDD4EC" w14:textId="77777777" w:rsidR="002C0F38" w:rsidRPr="00E63E30" w:rsidRDefault="002C0F38" w:rsidP="00C1052D">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4DE5C8C" w14:textId="77777777" w:rsidR="002C0F38" w:rsidRPr="00E63E30" w:rsidRDefault="002C0F38" w:rsidP="00C1052D">
                  <w:pPr>
                    <w:framePr w:hSpace="180" w:wrap="around" w:vAnchor="page" w:hAnchor="margin" w:x="284" w:y="347"/>
                    <w:spacing w:line="276" w:lineRule="auto"/>
                    <w:rPr>
                      <w:sz w:val="20"/>
                    </w:rPr>
                  </w:pPr>
                </w:p>
              </w:tc>
            </w:tr>
            <w:tr w:rsidR="002C0F38" w:rsidRPr="00E63E30" w14:paraId="48141DB7" w14:textId="77777777" w:rsidTr="007E40D8">
              <w:trPr>
                <w:gridAfter w:val="2"/>
                <w:wAfter w:w="49" w:type="dxa"/>
                <w:trHeight w:val="435"/>
              </w:trPr>
              <w:tc>
                <w:tcPr>
                  <w:tcW w:w="1507" w:type="dxa"/>
                  <w:tcBorders>
                    <w:top w:val="single" w:sz="4" w:space="0" w:color="auto"/>
                    <w:left w:val="single" w:sz="4" w:space="0" w:color="auto"/>
                    <w:bottom w:val="single" w:sz="4" w:space="0" w:color="auto"/>
                    <w:right w:val="single" w:sz="4" w:space="0" w:color="auto"/>
                  </w:tcBorders>
                </w:tcPr>
                <w:p w14:paraId="14FFDA30" w14:textId="110DCA96" w:rsidR="002C0F38" w:rsidRPr="004A653F" w:rsidRDefault="002C0F38" w:rsidP="00C1052D">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366216B0" w14:textId="1F2D970F" w:rsidR="002C0F38" w:rsidRPr="00E63E30" w:rsidRDefault="002C0F38" w:rsidP="00C1052D">
                  <w:pPr>
                    <w:framePr w:hSpace="180" w:wrap="around" w:vAnchor="page" w:hAnchor="margin" w:x="284" w:y="347"/>
                    <w:spacing w:line="276" w:lineRule="auto"/>
                    <w:rPr>
                      <w:b/>
                      <w:sz w:val="28"/>
                      <w:szCs w:val="36"/>
                    </w:rPr>
                  </w:pPr>
                  <w:r>
                    <w:rPr>
                      <w:b/>
                      <w:bCs/>
                    </w:rPr>
                    <w:t xml:space="preserve">2.3 </w:t>
                  </w:r>
                  <w:r>
                    <w:t xml:space="preserve"> </w:t>
                  </w:r>
                  <w:r w:rsidRPr="002C0F38">
                    <w:t>Ușă din aluminiu cu geam termoizolant, pentru interior, tip</w:t>
                  </w:r>
                  <w:r w:rsidR="00A26008">
                    <w:t xml:space="preserve"> 3</w:t>
                  </w:r>
                </w:p>
              </w:tc>
              <w:tc>
                <w:tcPr>
                  <w:tcW w:w="947" w:type="dxa"/>
                  <w:tcBorders>
                    <w:top w:val="single" w:sz="4" w:space="0" w:color="auto"/>
                    <w:left w:val="single" w:sz="4" w:space="0" w:color="auto"/>
                    <w:bottom w:val="single" w:sz="4" w:space="0" w:color="auto"/>
                    <w:right w:val="single" w:sz="4" w:space="0" w:color="auto"/>
                  </w:tcBorders>
                </w:tcPr>
                <w:p w14:paraId="6C0D4111" w14:textId="2FCA73B4" w:rsidR="002C0F38" w:rsidRPr="00E63E30" w:rsidRDefault="002C0F38" w:rsidP="00C1052D">
                  <w:pPr>
                    <w:framePr w:hSpace="180" w:wrap="around" w:vAnchor="page" w:hAnchor="margin" w:x="284" w:y="347"/>
                    <w:spacing w:line="276" w:lineRule="auto"/>
                    <w:rPr>
                      <w:sz w:val="20"/>
                      <w:highlight w:val="yellow"/>
                    </w:rPr>
                  </w:pPr>
                  <w:r w:rsidRPr="002C0F38">
                    <w:t>1</w:t>
                  </w:r>
                </w:p>
              </w:tc>
              <w:tc>
                <w:tcPr>
                  <w:tcW w:w="950" w:type="dxa"/>
                  <w:tcBorders>
                    <w:top w:val="single" w:sz="4" w:space="0" w:color="auto"/>
                    <w:left w:val="single" w:sz="4" w:space="0" w:color="auto"/>
                    <w:bottom w:val="single" w:sz="4" w:space="0" w:color="auto"/>
                    <w:right w:val="single" w:sz="4" w:space="0" w:color="auto"/>
                  </w:tcBorders>
                </w:tcPr>
                <w:p w14:paraId="53860EED" w14:textId="28DABC37" w:rsidR="002C0F38" w:rsidRPr="00E63E30" w:rsidRDefault="002C0F38" w:rsidP="00C1052D">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58F78DB6" w14:textId="77777777" w:rsidR="002C0F38" w:rsidRPr="00E63E30" w:rsidRDefault="002C0F38"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C04635F" w14:textId="77777777" w:rsidR="002C0F38" w:rsidRPr="00E63E30" w:rsidRDefault="002C0F38"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F650EB3" w14:textId="77777777" w:rsidR="002C0F38" w:rsidRPr="00E63E30" w:rsidRDefault="002C0F38"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2F1C50B" w14:textId="77777777" w:rsidR="002C0F38" w:rsidRPr="00E63E30" w:rsidRDefault="002C0F38" w:rsidP="00C1052D">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20EC92" w14:textId="77777777" w:rsidR="002C0F38" w:rsidRPr="00E63E30" w:rsidRDefault="002C0F38" w:rsidP="00C1052D">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A207201" w14:textId="77777777" w:rsidR="002C0F38" w:rsidRPr="00E63E30" w:rsidRDefault="002C0F38" w:rsidP="00C1052D">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C28FD1" w14:textId="77777777" w:rsidR="002C0F38" w:rsidRPr="00E63E30" w:rsidRDefault="002C0F38" w:rsidP="00C1052D">
                  <w:pPr>
                    <w:framePr w:hSpace="180" w:wrap="around" w:vAnchor="page" w:hAnchor="margin" w:x="284" w:y="347"/>
                    <w:spacing w:line="276" w:lineRule="auto"/>
                    <w:rPr>
                      <w:sz w:val="20"/>
                    </w:rPr>
                  </w:pPr>
                </w:p>
              </w:tc>
            </w:tr>
            <w:tr w:rsidR="002C0F38" w:rsidRPr="00E63E30" w14:paraId="40D06399" w14:textId="77777777" w:rsidTr="007E40D8">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46C4D8AF" w14:textId="2E8E929A" w:rsidR="002C0F38" w:rsidRPr="004A653F" w:rsidRDefault="002C0F38" w:rsidP="00C1052D">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08B99E4D" w14:textId="2DE2A40C" w:rsidR="002C0F38" w:rsidRPr="00E63E30" w:rsidRDefault="002C0F38" w:rsidP="00C1052D">
                  <w:pPr>
                    <w:framePr w:hSpace="180" w:wrap="around" w:vAnchor="page" w:hAnchor="margin" w:x="284" w:y="347"/>
                    <w:spacing w:line="276" w:lineRule="auto"/>
                    <w:rPr>
                      <w:b/>
                      <w:sz w:val="28"/>
                      <w:szCs w:val="36"/>
                    </w:rPr>
                  </w:pPr>
                  <w:r>
                    <w:rPr>
                      <w:b/>
                      <w:bCs/>
                    </w:rPr>
                    <w:t xml:space="preserve">2.4 </w:t>
                  </w:r>
                  <w:r>
                    <w:t xml:space="preserve"> </w:t>
                  </w:r>
                  <w:r w:rsidRPr="002C0F38">
                    <w:t>Ușă din aluminiu cu geam termoizolant, pentru interior, tip 4</w:t>
                  </w:r>
                </w:p>
              </w:tc>
              <w:tc>
                <w:tcPr>
                  <w:tcW w:w="947" w:type="dxa"/>
                  <w:tcBorders>
                    <w:top w:val="single" w:sz="4" w:space="0" w:color="auto"/>
                    <w:left w:val="single" w:sz="4" w:space="0" w:color="auto"/>
                    <w:bottom w:val="single" w:sz="4" w:space="0" w:color="auto"/>
                    <w:right w:val="single" w:sz="4" w:space="0" w:color="auto"/>
                  </w:tcBorders>
                </w:tcPr>
                <w:p w14:paraId="53FA9297" w14:textId="678DDD61" w:rsidR="002C0F38" w:rsidRPr="00E63E30" w:rsidRDefault="00A26008" w:rsidP="00C1052D">
                  <w:pPr>
                    <w:framePr w:hSpace="180" w:wrap="around" w:vAnchor="page" w:hAnchor="margin" w:x="284" w:y="347"/>
                    <w:spacing w:line="276" w:lineRule="auto"/>
                    <w:rPr>
                      <w:sz w:val="20"/>
                      <w:highlight w:val="yellow"/>
                    </w:rPr>
                  </w:pPr>
                  <w:r w:rsidRPr="00A26008">
                    <w:t>2</w:t>
                  </w:r>
                </w:p>
              </w:tc>
              <w:tc>
                <w:tcPr>
                  <w:tcW w:w="950" w:type="dxa"/>
                  <w:tcBorders>
                    <w:top w:val="single" w:sz="4" w:space="0" w:color="auto"/>
                    <w:left w:val="single" w:sz="4" w:space="0" w:color="auto"/>
                    <w:bottom w:val="single" w:sz="4" w:space="0" w:color="auto"/>
                    <w:right w:val="single" w:sz="4" w:space="0" w:color="auto"/>
                  </w:tcBorders>
                </w:tcPr>
                <w:p w14:paraId="4ED6818C" w14:textId="4E662994" w:rsidR="002C0F38" w:rsidRPr="00E63E30" w:rsidRDefault="002C0F38" w:rsidP="00C1052D">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1634B7C5" w14:textId="77777777" w:rsidR="002C0F38" w:rsidRPr="00E63E30" w:rsidRDefault="002C0F38"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F7AC738" w14:textId="77777777" w:rsidR="002C0F38" w:rsidRPr="00E63E30" w:rsidRDefault="002C0F38"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439BA90" w14:textId="77777777" w:rsidR="002C0F38" w:rsidRPr="00E63E30" w:rsidRDefault="002C0F38"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55B6ECAB" w14:textId="77777777" w:rsidR="002C0F38" w:rsidRPr="00E63E30" w:rsidRDefault="002C0F38" w:rsidP="00C1052D">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5A24B76" w14:textId="77777777" w:rsidR="002C0F38" w:rsidRPr="00E63E30" w:rsidRDefault="002C0F38" w:rsidP="00C1052D">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E35EAED" w14:textId="77777777" w:rsidR="002C0F38" w:rsidRPr="00E63E30" w:rsidRDefault="002C0F38" w:rsidP="00C1052D">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5823FA5" w14:textId="77777777" w:rsidR="002C0F38" w:rsidRPr="00E63E30" w:rsidRDefault="002C0F38" w:rsidP="00C1052D">
                  <w:pPr>
                    <w:framePr w:hSpace="180" w:wrap="around" w:vAnchor="page" w:hAnchor="margin" w:x="284" w:y="347"/>
                    <w:spacing w:line="276" w:lineRule="auto"/>
                    <w:rPr>
                      <w:sz w:val="20"/>
                    </w:rPr>
                  </w:pPr>
                </w:p>
              </w:tc>
            </w:tr>
            <w:tr w:rsidR="00A36309" w:rsidRPr="00E63E30" w14:paraId="248D79A5" w14:textId="77777777" w:rsidTr="007610B4">
              <w:trPr>
                <w:gridAfter w:val="2"/>
                <w:wAfter w:w="49" w:type="dxa"/>
                <w:trHeight w:val="429"/>
              </w:trPr>
              <w:tc>
                <w:tcPr>
                  <w:tcW w:w="14748" w:type="dxa"/>
                  <w:gridSpan w:val="18"/>
                  <w:tcBorders>
                    <w:top w:val="single" w:sz="4" w:space="0" w:color="auto"/>
                    <w:left w:val="single" w:sz="4" w:space="0" w:color="auto"/>
                    <w:bottom w:val="single" w:sz="4" w:space="0" w:color="auto"/>
                    <w:right w:val="single" w:sz="4" w:space="0" w:color="auto"/>
                  </w:tcBorders>
                </w:tcPr>
                <w:p w14:paraId="4B3AA9B6" w14:textId="4F5C3FC6" w:rsidR="00A36309" w:rsidRPr="00E63E30" w:rsidRDefault="00A36309" w:rsidP="00C1052D">
                  <w:pPr>
                    <w:framePr w:hSpace="180" w:wrap="around" w:vAnchor="page" w:hAnchor="margin" w:x="284" w:y="347"/>
                    <w:spacing w:line="276" w:lineRule="auto"/>
                    <w:rPr>
                      <w:sz w:val="20"/>
                    </w:rPr>
                  </w:pPr>
                  <w:r w:rsidRPr="00F67012">
                    <w:rPr>
                      <w:b/>
                      <w:bCs/>
                      <w:lang w:val="en-US"/>
                    </w:rPr>
                    <w:t>LOT 3.</w:t>
                  </w:r>
                  <w:r w:rsidR="007610B4">
                    <w:rPr>
                      <w:b/>
                      <w:lang w:val="en-US"/>
                    </w:rPr>
                    <w:t xml:space="preserve"> </w:t>
                  </w:r>
                  <w:r w:rsidR="002C0F38" w:rsidRPr="00AF2450">
                    <w:rPr>
                      <w:b/>
                      <w:lang w:val="en-US"/>
                    </w:rPr>
                    <w:t xml:space="preserve"> MOCHETĂ PARDOSELI</w:t>
                  </w:r>
                </w:p>
              </w:tc>
            </w:tr>
            <w:tr w:rsidR="00732400" w:rsidRPr="00E63E30" w14:paraId="21ECFDDB" w14:textId="77777777" w:rsidTr="00B8603A">
              <w:trPr>
                <w:gridAfter w:val="2"/>
                <w:wAfter w:w="49" w:type="dxa"/>
                <w:trHeight w:val="589"/>
              </w:trPr>
              <w:tc>
                <w:tcPr>
                  <w:tcW w:w="1507" w:type="dxa"/>
                  <w:tcBorders>
                    <w:top w:val="single" w:sz="4" w:space="0" w:color="auto"/>
                    <w:left w:val="single" w:sz="4" w:space="0" w:color="auto"/>
                    <w:bottom w:val="single" w:sz="4" w:space="0" w:color="auto"/>
                    <w:right w:val="single" w:sz="4" w:space="0" w:color="auto"/>
                  </w:tcBorders>
                </w:tcPr>
                <w:p w14:paraId="62807034" w14:textId="636E3237" w:rsidR="00732400" w:rsidRPr="004A653F" w:rsidRDefault="002C0F38" w:rsidP="00C1052D">
                  <w:pPr>
                    <w:framePr w:hSpace="180" w:wrap="around" w:vAnchor="page" w:hAnchor="margin" w:x="284" w:y="347"/>
                    <w:spacing w:line="276" w:lineRule="auto"/>
                    <w:rPr>
                      <w:b/>
                      <w:bCs/>
                      <w:sz w:val="20"/>
                    </w:rPr>
                  </w:pPr>
                  <w:r w:rsidRPr="002C0F38">
                    <w:rPr>
                      <w:b/>
                      <w:bCs/>
                      <w:sz w:val="22"/>
                      <w:szCs w:val="22"/>
                    </w:rPr>
                    <w:t>39531310-9</w:t>
                  </w:r>
                </w:p>
              </w:tc>
              <w:tc>
                <w:tcPr>
                  <w:tcW w:w="2850" w:type="dxa"/>
                  <w:tcBorders>
                    <w:top w:val="single" w:sz="4" w:space="0" w:color="auto"/>
                    <w:left w:val="single" w:sz="4" w:space="0" w:color="auto"/>
                    <w:bottom w:val="single" w:sz="4" w:space="0" w:color="auto"/>
                    <w:right w:val="single" w:sz="4" w:space="0" w:color="auto"/>
                  </w:tcBorders>
                </w:tcPr>
                <w:p w14:paraId="745D5CBE" w14:textId="64C29B5C" w:rsidR="00732400" w:rsidRPr="00E63E30" w:rsidRDefault="00732400" w:rsidP="00C1052D">
                  <w:pPr>
                    <w:framePr w:hSpace="180" w:wrap="around" w:vAnchor="page" w:hAnchor="margin" w:x="284" w:y="347"/>
                    <w:spacing w:line="276" w:lineRule="auto"/>
                    <w:rPr>
                      <w:b/>
                      <w:sz w:val="28"/>
                      <w:szCs w:val="36"/>
                    </w:rPr>
                  </w:pPr>
                  <w:r>
                    <w:rPr>
                      <w:b/>
                      <w:bCs/>
                    </w:rPr>
                    <w:t xml:space="preserve">3.1 </w:t>
                  </w:r>
                  <w:r w:rsidR="002C0F38">
                    <w:t xml:space="preserve"> </w:t>
                  </w:r>
                  <w:r w:rsidR="002C0F38" w:rsidRPr="002C0F38">
                    <w:t>Mochetă</w:t>
                  </w:r>
                </w:p>
              </w:tc>
              <w:tc>
                <w:tcPr>
                  <w:tcW w:w="947" w:type="dxa"/>
                  <w:tcBorders>
                    <w:top w:val="single" w:sz="4" w:space="0" w:color="auto"/>
                    <w:left w:val="single" w:sz="4" w:space="0" w:color="auto"/>
                    <w:bottom w:val="single" w:sz="4" w:space="0" w:color="auto"/>
                    <w:right w:val="single" w:sz="4" w:space="0" w:color="auto"/>
                  </w:tcBorders>
                </w:tcPr>
                <w:p w14:paraId="3CBBEDC5" w14:textId="692502A0" w:rsidR="00732400" w:rsidRPr="00E63E30" w:rsidRDefault="002C0F38" w:rsidP="00C1052D">
                  <w:pPr>
                    <w:framePr w:hSpace="180" w:wrap="around" w:vAnchor="page" w:hAnchor="margin" w:x="284" w:y="347"/>
                    <w:spacing w:line="276" w:lineRule="auto"/>
                    <w:rPr>
                      <w:sz w:val="20"/>
                      <w:highlight w:val="yellow"/>
                    </w:rPr>
                  </w:pPr>
                  <w:r>
                    <w:rPr>
                      <w:sz w:val="22"/>
                      <w:szCs w:val="22"/>
                    </w:rPr>
                    <w:t>260</w:t>
                  </w:r>
                </w:p>
              </w:tc>
              <w:tc>
                <w:tcPr>
                  <w:tcW w:w="950" w:type="dxa"/>
                  <w:tcBorders>
                    <w:top w:val="single" w:sz="4" w:space="0" w:color="auto"/>
                    <w:left w:val="single" w:sz="4" w:space="0" w:color="auto"/>
                    <w:bottom w:val="single" w:sz="4" w:space="0" w:color="auto"/>
                    <w:right w:val="single" w:sz="4" w:space="0" w:color="auto"/>
                  </w:tcBorders>
                </w:tcPr>
                <w:p w14:paraId="109D6514" w14:textId="4D5E9736" w:rsidR="00732400" w:rsidRPr="00E63E30" w:rsidRDefault="002C0F38" w:rsidP="00C1052D">
                  <w:pPr>
                    <w:framePr w:hSpace="180" w:wrap="around" w:vAnchor="page" w:hAnchor="margin" w:x="284" w:y="347"/>
                    <w:spacing w:line="276" w:lineRule="auto"/>
                    <w:jc w:val="center"/>
                    <w:rPr>
                      <w:sz w:val="20"/>
                      <w:highlight w:val="yellow"/>
                    </w:rPr>
                  </w:pPr>
                  <w:r>
                    <w:rPr>
                      <w:color w:val="000000"/>
                      <w:sz w:val="22"/>
                      <w:szCs w:val="22"/>
                    </w:rPr>
                    <w:t>M2</w:t>
                  </w:r>
                </w:p>
              </w:tc>
              <w:tc>
                <w:tcPr>
                  <w:tcW w:w="1258" w:type="dxa"/>
                  <w:tcBorders>
                    <w:top w:val="single" w:sz="4" w:space="0" w:color="auto"/>
                    <w:left w:val="single" w:sz="4" w:space="0" w:color="auto"/>
                    <w:bottom w:val="single" w:sz="4" w:space="0" w:color="auto"/>
                    <w:right w:val="single" w:sz="4" w:space="0" w:color="auto"/>
                  </w:tcBorders>
                  <w:vAlign w:val="center"/>
                </w:tcPr>
                <w:p w14:paraId="013B60D3" w14:textId="77777777" w:rsidR="00732400" w:rsidRPr="00E63E30" w:rsidRDefault="00732400" w:rsidP="00C1052D">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DFE26BD" w14:textId="77777777" w:rsidR="00732400" w:rsidRPr="00E63E30" w:rsidRDefault="00732400" w:rsidP="00C1052D">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A210151" w14:textId="77777777" w:rsidR="00732400" w:rsidRPr="00E63E30" w:rsidRDefault="00732400" w:rsidP="00C1052D">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5F3C71DE" w14:textId="77777777" w:rsidR="00732400" w:rsidRPr="00E63E30" w:rsidRDefault="00732400" w:rsidP="00C1052D">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right w:val="single" w:sz="4" w:space="0" w:color="auto"/>
                  </w:tcBorders>
                  <w:vAlign w:val="center"/>
                </w:tcPr>
                <w:p w14:paraId="2CE92BCA" w14:textId="4EF2A59A" w:rsidR="00732400" w:rsidRPr="00E63E30" w:rsidRDefault="00732400" w:rsidP="00C1052D">
                  <w:pPr>
                    <w:framePr w:hSpace="180" w:wrap="around" w:vAnchor="page" w:hAnchor="margin" w:x="284" w:y="347"/>
                    <w:spacing w:line="276" w:lineRule="auto"/>
                    <w:rPr>
                      <w:sz w:val="20"/>
                    </w:rPr>
                  </w:pPr>
                  <w:r w:rsidRPr="00B8603A">
                    <w:rPr>
                      <w:sz w:val="20"/>
                      <w:szCs w:val="20"/>
                    </w:rPr>
                    <w:t>Livrarea în decurs de 60 zile calendaristice după semnarea contractului. Toate cheltuielile privind livrarea, transportarea vor fi suportate de către furnizor</w:t>
                  </w:r>
                  <w:r>
                    <w:t>.</w:t>
                  </w:r>
                </w:p>
              </w:tc>
              <w:tc>
                <w:tcPr>
                  <w:tcW w:w="1130" w:type="dxa"/>
                  <w:gridSpan w:val="3"/>
                  <w:tcBorders>
                    <w:top w:val="single" w:sz="4" w:space="0" w:color="auto"/>
                    <w:left w:val="single" w:sz="4" w:space="0" w:color="auto"/>
                    <w:right w:val="single" w:sz="4" w:space="0" w:color="auto"/>
                  </w:tcBorders>
                  <w:vAlign w:val="center"/>
                </w:tcPr>
                <w:p w14:paraId="6F01AF67" w14:textId="77777777" w:rsidR="00732400" w:rsidRPr="00E63E30" w:rsidRDefault="00732400" w:rsidP="00C1052D">
                  <w:pPr>
                    <w:framePr w:hSpace="180" w:wrap="around" w:vAnchor="page" w:hAnchor="margin" w:x="284" w:y="347"/>
                    <w:spacing w:line="276" w:lineRule="auto"/>
                    <w:rPr>
                      <w:sz w:val="22"/>
                      <w:szCs w:val="28"/>
                    </w:rPr>
                  </w:pPr>
                  <w:r w:rsidRPr="00E63E30">
                    <w:rPr>
                      <w:sz w:val="22"/>
                      <w:szCs w:val="28"/>
                    </w:rPr>
                    <w:t>MD32AG000000</w:t>
                  </w:r>
                </w:p>
                <w:p w14:paraId="0841AB92" w14:textId="2EB2F5BC" w:rsidR="00732400" w:rsidRPr="00E63E30" w:rsidRDefault="00732400" w:rsidP="00C1052D">
                  <w:pPr>
                    <w:framePr w:hSpace="180" w:wrap="around" w:vAnchor="page" w:hAnchor="margin" w:x="284" w:y="347"/>
                    <w:spacing w:line="276" w:lineRule="auto"/>
                    <w:rPr>
                      <w:sz w:val="20"/>
                    </w:rPr>
                  </w:pPr>
                  <w:r w:rsidRPr="00E63E30">
                    <w:rPr>
                      <w:sz w:val="22"/>
                      <w:szCs w:val="28"/>
                    </w:rPr>
                    <w:t>022512015310</w:t>
                  </w:r>
                </w:p>
              </w:tc>
              <w:tc>
                <w:tcPr>
                  <w:tcW w:w="987" w:type="dxa"/>
                  <w:gridSpan w:val="4"/>
                  <w:tcBorders>
                    <w:top w:val="single" w:sz="4" w:space="0" w:color="auto"/>
                    <w:left w:val="single" w:sz="4" w:space="0" w:color="auto"/>
                    <w:right w:val="single" w:sz="4" w:space="0" w:color="auto"/>
                  </w:tcBorders>
                </w:tcPr>
                <w:p w14:paraId="5A5FA294" w14:textId="77777777" w:rsidR="00732400" w:rsidRPr="00E63E30" w:rsidRDefault="00732400" w:rsidP="00C1052D">
                  <w:pPr>
                    <w:framePr w:hSpace="180" w:wrap="around" w:vAnchor="page" w:hAnchor="margin" w:x="284" w:y="347"/>
                    <w:spacing w:line="276" w:lineRule="auto"/>
                    <w:rPr>
                      <w:sz w:val="20"/>
                    </w:rPr>
                  </w:pPr>
                </w:p>
              </w:tc>
            </w:tr>
            <w:tr w:rsidR="00A36309" w:rsidRPr="00E63E30" w14:paraId="35BEFA5B" w14:textId="77777777" w:rsidTr="00A075C0">
              <w:trPr>
                <w:gridAfter w:val="1"/>
                <w:wAfter w:w="21" w:type="dxa"/>
                <w:trHeight w:val="397"/>
              </w:trPr>
              <w:tc>
                <w:tcPr>
                  <w:tcW w:w="11021" w:type="dxa"/>
                  <w:gridSpan w:val="9"/>
                  <w:tcBorders>
                    <w:top w:val="single" w:sz="4" w:space="0" w:color="auto"/>
                  </w:tcBorders>
                  <w:vAlign w:val="center"/>
                </w:tcPr>
                <w:p w14:paraId="077455FC" w14:textId="77777777" w:rsidR="00A36309" w:rsidRPr="00E63E30" w:rsidRDefault="00A36309" w:rsidP="00C1052D">
                  <w:pPr>
                    <w:framePr w:hSpace="180" w:wrap="around" w:vAnchor="page" w:hAnchor="margin" w:x="284" w:y="347"/>
                    <w:tabs>
                      <w:tab w:val="left" w:pos="6120"/>
                    </w:tabs>
                    <w:spacing w:line="276" w:lineRule="auto"/>
                    <w:rPr>
                      <w:sz w:val="18"/>
                      <w:szCs w:val="22"/>
                    </w:rPr>
                  </w:pPr>
                </w:p>
                <w:p w14:paraId="15135DCC" w14:textId="77777777" w:rsidR="00A36309" w:rsidRPr="00E63E30" w:rsidRDefault="00A36309" w:rsidP="00C1052D">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A36309" w:rsidRPr="00E63E30" w:rsidRDefault="00A36309" w:rsidP="00C1052D">
                  <w:pPr>
                    <w:framePr w:hSpace="180" w:wrap="around" w:vAnchor="page" w:hAnchor="margin" w:x="284" w:y="347"/>
                    <w:spacing w:line="276" w:lineRule="auto"/>
                    <w:rPr>
                      <w:sz w:val="18"/>
                      <w:szCs w:val="22"/>
                    </w:rPr>
                  </w:pPr>
                </w:p>
                <w:p w14:paraId="1FA8F12B" w14:textId="362C50DE" w:rsidR="00A36309" w:rsidRPr="00E63E30" w:rsidRDefault="00A36309" w:rsidP="00C1052D">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A36309" w:rsidRPr="00E63E30" w:rsidRDefault="00A36309" w:rsidP="00C1052D">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A36309" w:rsidRPr="00E63E30" w:rsidRDefault="00A36309" w:rsidP="00C1052D">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A36309" w:rsidRPr="00E63E30" w:rsidRDefault="00A36309" w:rsidP="00C1052D">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bookmarkEnd w:id="116"/>
      <w:tr w:rsidR="00684BF2" w:rsidRPr="00E63E30" w14:paraId="2A524C69" w14:textId="77777777" w:rsidTr="00C20C87">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7610B4">
      <w:pPr>
        <w:framePr w:w="86" w:h="9999" w:hRule="exact" w:wrap="auto" w:vAnchor="page" w:hAnchor="page" w:x="16772" w:y="-1328"/>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4EBF74E5"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2C0F38">
              <w:rPr>
                <w:rFonts w:eastAsia="Calibri"/>
                <w:b/>
              </w:rPr>
              <w:t>Materiale de construcție</w:t>
            </w:r>
          </w:p>
          <w:p w14:paraId="4B8E5D9B" w14:textId="1A467890" w:rsidR="00B56360" w:rsidRPr="00DA79DC" w:rsidRDefault="00B56360" w:rsidP="002C0F38">
            <w:pPr>
              <w:jc w:val="both"/>
              <w:rPr>
                <w:i/>
              </w:rPr>
            </w:pPr>
            <w:r w:rsidRPr="00DA79DC">
              <w:rPr>
                <w:i/>
              </w:rPr>
              <w:t>Cod CPV</w:t>
            </w:r>
            <w:r w:rsidRPr="006A5FFA">
              <w:rPr>
                <w:i/>
              </w:rPr>
              <w:t xml:space="preserve">: </w:t>
            </w:r>
            <w:r w:rsidR="002C0F38" w:rsidRPr="002C0F38">
              <w:rPr>
                <w:b/>
                <w:i/>
                <w:u w:val="single"/>
              </w:rPr>
              <w:t>44100000-1</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43A54408" w:rsidR="00291BF8" w:rsidRPr="00FE6EAB" w:rsidRDefault="00B56360" w:rsidP="000F2900">
            <w:pPr>
              <w:rPr>
                <w:noProof w:val="0"/>
              </w:rPr>
            </w:pPr>
            <w:r w:rsidRPr="00E63E30">
              <w:rPr>
                <w:iCs/>
              </w:rPr>
              <w:t>a.</w:t>
            </w:r>
            <w:r w:rsidRPr="00E63E30">
              <w:rPr>
                <w:iCs/>
              </w:rPr>
              <w:tab/>
              <w:t xml:space="preserve">Achiziţionarea </w:t>
            </w:r>
            <w:r w:rsidR="000F2900" w:rsidRPr="000F2900">
              <w:rPr>
                <w:rFonts w:eastAsia="Calibri"/>
                <w:b/>
                <w:u w:val="single"/>
              </w:rPr>
              <w:t>Materiale de construcție</w:t>
            </w:r>
            <w:r w:rsidR="00015D7E" w:rsidRPr="008E34D0">
              <w:rPr>
                <w:iCs/>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FE6EAB">
              <w:rPr>
                <w:rFonts w:ascii="Helvetica" w:hAnsi="Helvetica"/>
                <w:noProof w:val="0"/>
                <w:color w:val="333333"/>
                <w:sz w:val="2"/>
                <w:szCs w:val="2"/>
                <w:shd w:val="clear" w:color="auto" w:fill="FFFFFF"/>
              </w:rPr>
              <w:t> </w:t>
            </w:r>
          </w:p>
          <w:p w14:paraId="4463C6D3" w14:textId="77777777" w:rsidR="00284CC3" w:rsidRPr="00FE6EAB" w:rsidRDefault="00284CC3" w:rsidP="00284CC3">
            <w:pPr>
              <w:rPr>
                <w:noProof w:val="0"/>
              </w:rPr>
            </w:pPr>
            <w:r>
              <w:rPr>
                <w:rFonts w:ascii="Helvetica" w:hAnsi="Helvetica" w:cs="Helvetica"/>
                <w:color w:val="333333"/>
                <w:sz w:val="2"/>
                <w:szCs w:val="2"/>
                <w:shd w:val="clear" w:color="auto" w:fill="FFFFFF"/>
              </w:rPr>
              <w:t> </w:t>
            </w:r>
          </w:p>
          <w:p w14:paraId="21E81959" w14:textId="77777777" w:rsidR="000B412C" w:rsidRPr="00FE6EAB" w:rsidRDefault="000B412C" w:rsidP="000B412C">
            <w:pPr>
              <w:rPr>
                <w:noProof w:val="0"/>
              </w:rPr>
            </w:pPr>
            <w:r>
              <w:rPr>
                <w:rFonts w:ascii="Helvetica" w:hAnsi="Helvetica" w:cs="Helvetica"/>
                <w:color w:val="333333"/>
                <w:sz w:val="2"/>
                <w:szCs w:val="2"/>
                <w:shd w:val="clear" w:color="auto" w:fill="FFFFFF"/>
              </w:rPr>
              <w:t> </w:t>
            </w:r>
          </w:p>
          <w:p w14:paraId="4E346566" w14:textId="2DFE96AB" w:rsidR="00B56360" w:rsidRPr="00284CC3" w:rsidRDefault="00C1052D" w:rsidP="00291BF8">
            <w:pPr>
              <w:shd w:val="clear" w:color="auto" w:fill="FFFFFF"/>
              <w:textAlignment w:val="center"/>
              <w:rPr>
                <w:rFonts w:ascii="Helvetica" w:hAnsi="Helvetica" w:cs="Helvetica"/>
                <w:color w:val="333333"/>
                <w:sz w:val="23"/>
                <w:szCs w:val="23"/>
              </w:rPr>
            </w:pPr>
            <w:r w:rsidRPr="00C73CF9">
              <w:rPr>
                <w:rStyle w:val="Hyperlink"/>
                <w:bCs/>
                <w:lang w:val="ro-MD"/>
              </w:rPr>
              <w:t>ocds-b3wdp1-MD-178307</w:t>
            </w:r>
            <w:r>
              <w:rPr>
                <w:rStyle w:val="Hyperlink"/>
                <w:bCs/>
                <w:lang w:val="ro-MD"/>
              </w:rPr>
              <w:t>9172156</w:t>
            </w:r>
            <w:r>
              <w:rPr>
                <w:rStyle w:val="Hyperlink"/>
                <w:bCs/>
                <w:lang w:val="ro-MD"/>
              </w:rPr>
              <w:t xml:space="preserve"> </w:t>
            </w:r>
            <w:r w:rsidR="00B56360" w:rsidRPr="00E63E30">
              <w:rPr>
                <w:iCs/>
              </w:rPr>
              <w:t>din_</w:t>
            </w:r>
            <w:r w:rsidR="00B17363">
              <w:rPr>
                <w:iCs/>
                <w:u w:val="single"/>
              </w:rPr>
              <w:t>0</w:t>
            </w:r>
            <w:r>
              <w:rPr>
                <w:iCs/>
                <w:u w:val="single"/>
              </w:rPr>
              <w:t>3</w:t>
            </w:r>
            <w:r w:rsidR="00291BF8" w:rsidRPr="000B412C">
              <w:rPr>
                <w:iCs/>
                <w:u w:val="single"/>
              </w:rPr>
              <w:t>.0</w:t>
            </w:r>
            <w:r>
              <w:rPr>
                <w:iCs/>
                <w:u w:val="single"/>
              </w:rPr>
              <w:t>7</w:t>
            </w:r>
            <w:r w:rsidR="00291BF8" w:rsidRPr="000B412C">
              <w:rPr>
                <w:iCs/>
                <w:u w:val="single"/>
              </w:rPr>
              <w:t>.2026</w:t>
            </w:r>
            <w:r w:rsidR="00B56360" w:rsidRPr="000B412C">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FE6EAB" w:rsidRDefault="007E6935"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173/2018 cu privire la aprobarea Documentației standard pentru realizarea achizițiilor publice de bunuri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1521), înregistrat la Ministerul Justiției cu nr.</w:t>
      </w:r>
      <w:r w:rsidR="008B0C74" w:rsidRPr="00FE6EAB">
        <w:rPr>
          <w:lang w:val="ro-RO"/>
        </w:rPr>
        <w:t xml:space="preserve"> </w:t>
      </w:r>
      <w:r w:rsidRPr="00FE6EAB">
        <w:rPr>
          <w:lang w:val="ro-RO"/>
        </w:rPr>
        <w:t>1369 din 10 octombrie 2018</w:t>
      </w:r>
      <w:r w:rsidR="002838D9" w:rsidRPr="00FE6EAB">
        <w:rPr>
          <w:lang w:val="ro-RO"/>
        </w:rPr>
        <w:t>.</w:t>
      </w:r>
    </w:p>
    <w:p w14:paraId="27A5F6D9" w14:textId="77777777" w:rsidR="00BB314B" w:rsidRPr="00FE6EAB" w:rsidRDefault="00BB314B" w:rsidP="00E36039">
      <w:pPr>
        <w:pStyle w:val="ListParagraph"/>
        <w:numPr>
          <w:ilvl w:val="0"/>
          <w:numId w:val="0"/>
        </w:numPr>
        <w:ind w:left="720"/>
        <w:rPr>
          <w:lang w:val="ro-RO"/>
        </w:rPr>
      </w:pPr>
    </w:p>
    <w:p w14:paraId="6A6BF96A" w14:textId="7B81BB94" w:rsidR="007E6935" w:rsidRPr="00FE6EAB" w:rsidRDefault="007E6935"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174/2018 cu privire la aprobarea Documentației standard pentru realizarea achizițiilor publice de servicii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1522), înregistrat la Ministerul Justiției cu nr.</w:t>
      </w:r>
      <w:r w:rsidR="008B0C74" w:rsidRPr="00FE6EAB">
        <w:rPr>
          <w:lang w:val="ro-RO"/>
        </w:rPr>
        <w:t xml:space="preserve"> </w:t>
      </w:r>
      <w:r w:rsidRPr="00FE6EAB">
        <w:rPr>
          <w:lang w:val="ro-RO"/>
        </w:rPr>
        <w:t>1367 din 10 octombrie 2018</w:t>
      </w:r>
      <w:r w:rsidR="002838D9" w:rsidRPr="00FE6EAB">
        <w:rPr>
          <w:lang w:val="ro-RO"/>
        </w:rPr>
        <w:t>.</w:t>
      </w:r>
    </w:p>
    <w:p w14:paraId="1A592465" w14:textId="77777777" w:rsidR="00BB314B" w:rsidRPr="00E63E30" w:rsidRDefault="00BB314B" w:rsidP="00BB314B"/>
    <w:p w14:paraId="44415B52" w14:textId="3B060F68" w:rsidR="00BB314B" w:rsidRPr="00FE6EAB" w:rsidRDefault="00BB314B"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175/2018 cu privire la aprobarea Documentației standard pentru realizarea achizițiilor publice de bunuri și servicii prin cererea ofertleor de prețuri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1523), înregistrat la Ministerul Justiției cu nr.</w:t>
      </w:r>
      <w:r w:rsidR="008B0C74" w:rsidRPr="00FE6EAB">
        <w:rPr>
          <w:lang w:val="ro-RO"/>
        </w:rPr>
        <w:t xml:space="preserve"> </w:t>
      </w:r>
      <w:r w:rsidRPr="00FE6EAB">
        <w:rPr>
          <w:lang w:val="ro-RO"/>
        </w:rPr>
        <w:t>1368 din 10 octombrie 2018.</w:t>
      </w:r>
    </w:p>
    <w:p w14:paraId="67D84BC9" w14:textId="77777777" w:rsidR="00BB314B" w:rsidRPr="00FE6EAB" w:rsidRDefault="00BB314B" w:rsidP="00E36039">
      <w:pPr>
        <w:pStyle w:val="ListParagraph"/>
        <w:numPr>
          <w:ilvl w:val="0"/>
          <w:numId w:val="0"/>
        </w:numPr>
        <w:ind w:left="720"/>
        <w:rPr>
          <w:lang w:val="ro-RO"/>
        </w:rPr>
      </w:pPr>
    </w:p>
    <w:p w14:paraId="356EDFA6" w14:textId="14418162" w:rsidR="00FB14BE" w:rsidRPr="00FE6EAB" w:rsidRDefault="00591150" w:rsidP="00E36039">
      <w:pPr>
        <w:pStyle w:val="ListParagraph"/>
        <w:numPr>
          <w:ilvl w:val="0"/>
          <w:numId w:val="0"/>
        </w:numPr>
        <w:ind w:left="720"/>
        <w:rPr>
          <w:lang w:val="ro-RO"/>
        </w:rPr>
      </w:pPr>
      <w:r w:rsidRPr="00FE6EAB">
        <w:rPr>
          <w:lang w:val="ro-RO"/>
        </w:rPr>
        <w:t xml:space="preserve">  </w:t>
      </w:r>
      <w:r w:rsidR="00BB314B" w:rsidRPr="00FE6EAB">
        <w:rPr>
          <w:lang w:val="ro-RO"/>
        </w:rPr>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5685F" w14:textId="77777777" w:rsidR="00AD0697" w:rsidRDefault="00AD0697" w:rsidP="00A20ACF">
      <w:r>
        <w:separator/>
      </w:r>
    </w:p>
  </w:endnote>
  <w:endnote w:type="continuationSeparator" w:id="0">
    <w:p w14:paraId="73D78A8D" w14:textId="77777777" w:rsidR="00AD0697" w:rsidRDefault="00AD06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E40D8" w:rsidRDefault="007E40D8">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7E40D8" w:rsidRDefault="007E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8E0E1" w14:textId="77777777" w:rsidR="00AD0697" w:rsidRDefault="00AD0697" w:rsidP="00A20ACF">
      <w:r>
        <w:separator/>
      </w:r>
    </w:p>
  </w:footnote>
  <w:footnote w:type="continuationSeparator" w:id="0">
    <w:p w14:paraId="0CFCF119" w14:textId="77777777" w:rsidR="00AD0697" w:rsidRDefault="00AD06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DA06027"/>
    <w:multiLevelType w:val="multilevel"/>
    <w:tmpl w:val="2528B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D31E95"/>
    <w:multiLevelType w:val="multilevel"/>
    <w:tmpl w:val="DD080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B28E8"/>
    <w:multiLevelType w:val="multilevel"/>
    <w:tmpl w:val="F0547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21C35"/>
    <w:multiLevelType w:val="multilevel"/>
    <w:tmpl w:val="B9D47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BE4091"/>
    <w:multiLevelType w:val="multilevel"/>
    <w:tmpl w:val="8BA80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B75A9F"/>
    <w:multiLevelType w:val="multilevel"/>
    <w:tmpl w:val="8AC08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7970987">
    <w:abstractNumId w:val="22"/>
  </w:num>
  <w:num w:numId="2" w16cid:durableId="226183574">
    <w:abstractNumId w:val="26"/>
  </w:num>
  <w:num w:numId="3" w16cid:durableId="386418291">
    <w:abstractNumId w:val="5"/>
  </w:num>
  <w:num w:numId="4" w16cid:durableId="191840378">
    <w:abstractNumId w:val="8"/>
  </w:num>
  <w:num w:numId="5" w16cid:durableId="688414198">
    <w:abstractNumId w:val="6"/>
  </w:num>
  <w:num w:numId="6" w16cid:durableId="1407458643">
    <w:abstractNumId w:val="2"/>
  </w:num>
  <w:num w:numId="7" w16cid:durableId="1184367726">
    <w:abstractNumId w:val="21"/>
  </w:num>
  <w:num w:numId="8" w16cid:durableId="1810633936">
    <w:abstractNumId w:val="3"/>
  </w:num>
  <w:num w:numId="9" w16cid:durableId="2056540455">
    <w:abstractNumId w:val="9"/>
  </w:num>
  <w:num w:numId="10" w16cid:durableId="772750683">
    <w:abstractNumId w:val="14"/>
  </w:num>
  <w:num w:numId="11" w16cid:durableId="1584140691">
    <w:abstractNumId w:val="10"/>
  </w:num>
  <w:num w:numId="12" w16cid:durableId="146288592">
    <w:abstractNumId w:val="23"/>
  </w:num>
  <w:num w:numId="13" w16cid:durableId="1075974309">
    <w:abstractNumId w:val="4"/>
  </w:num>
  <w:num w:numId="14" w16cid:durableId="1795758437">
    <w:abstractNumId w:val="1"/>
  </w:num>
  <w:num w:numId="15" w16cid:durableId="942881958">
    <w:abstractNumId w:val="0"/>
  </w:num>
  <w:num w:numId="16" w16cid:durableId="691566083">
    <w:abstractNumId w:val="18"/>
  </w:num>
  <w:num w:numId="17" w16cid:durableId="1676034302">
    <w:abstractNumId w:val="20"/>
  </w:num>
  <w:num w:numId="18" w16cid:durableId="400102801">
    <w:abstractNumId w:val="11"/>
  </w:num>
  <w:num w:numId="19" w16cid:durableId="1148278634">
    <w:abstractNumId w:val="22"/>
    <w:lvlOverride w:ilvl="0">
      <w:startOverride w:val="2"/>
    </w:lvlOverride>
  </w:num>
  <w:num w:numId="20" w16cid:durableId="1799253519">
    <w:abstractNumId w:val="26"/>
    <w:lvlOverride w:ilvl="0">
      <w:startOverride w:val="7"/>
    </w:lvlOverride>
  </w:num>
  <w:num w:numId="21" w16cid:durableId="374701375">
    <w:abstractNumId w:val="17"/>
  </w:num>
  <w:num w:numId="22" w16cid:durableId="2015301600">
    <w:abstractNumId w:val="7"/>
  </w:num>
  <w:num w:numId="23" w16cid:durableId="1772622383">
    <w:abstractNumId w:val="12"/>
  </w:num>
  <w:num w:numId="24" w16cid:durableId="1065682135">
    <w:abstractNumId w:val="13"/>
  </w:num>
  <w:num w:numId="25" w16cid:durableId="1572306137">
    <w:abstractNumId w:val="24"/>
  </w:num>
  <w:num w:numId="26" w16cid:durableId="1742170181">
    <w:abstractNumId w:val="25"/>
  </w:num>
  <w:num w:numId="27" w16cid:durableId="1751924637">
    <w:abstractNumId w:val="15"/>
  </w:num>
  <w:num w:numId="28" w16cid:durableId="602998268">
    <w:abstractNumId w:val="19"/>
  </w:num>
  <w:num w:numId="29" w16cid:durableId="3705530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38A"/>
    <w:rsid w:val="00002334"/>
    <w:rsid w:val="000047F9"/>
    <w:rsid w:val="00005268"/>
    <w:rsid w:val="000061F8"/>
    <w:rsid w:val="00007454"/>
    <w:rsid w:val="000077DD"/>
    <w:rsid w:val="00007B4F"/>
    <w:rsid w:val="00007E80"/>
    <w:rsid w:val="00010CE7"/>
    <w:rsid w:val="0001462E"/>
    <w:rsid w:val="00015D7E"/>
    <w:rsid w:val="0002022A"/>
    <w:rsid w:val="00021BB8"/>
    <w:rsid w:val="00022311"/>
    <w:rsid w:val="00022B73"/>
    <w:rsid w:val="00022B7E"/>
    <w:rsid w:val="00023621"/>
    <w:rsid w:val="00023EB9"/>
    <w:rsid w:val="000253EE"/>
    <w:rsid w:val="00026150"/>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677C"/>
    <w:rsid w:val="00066D8F"/>
    <w:rsid w:val="000677F6"/>
    <w:rsid w:val="00067D0D"/>
    <w:rsid w:val="0007146B"/>
    <w:rsid w:val="00071859"/>
    <w:rsid w:val="00074305"/>
    <w:rsid w:val="000747A0"/>
    <w:rsid w:val="0007559F"/>
    <w:rsid w:val="000758E7"/>
    <w:rsid w:val="000763E0"/>
    <w:rsid w:val="00080063"/>
    <w:rsid w:val="0008044B"/>
    <w:rsid w:val="00080BF7"/>
    <w:rsid w:val="0008191D"/>
    <w:rsid w:val="00081BC5"/>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412C"/>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2BA"/>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900"/>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737"/>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03"/>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46A"/>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178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85D"/>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7F"/>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3061"/>
    <w:rsid w:val="002B3E6F"/>
    <w:rsid w:val="002B41C5"/>
    <w:rsid w:val="002B4D12"/>
    <w:rsid w:val="002B4DC3"/>
    <w:rsid w:val="002B5DEF"/>
    <w:rsid w:val="002B624D"/>
    <w:rsid w:val="002B726E"/>
    <w:rsid w:val="002B7A36"/>
    <w:rsid w:val="002C0F38"/>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DB"/>
    <w:rsid w:val="0036564A"/>
    <w:rsid w:val="00365B58"/>
    <w:rsid w:val="00366D59"/>
    <w:rsid w:val="00366E2C"/>
    <w:rsid w:val="00367072"/>
    <w:rsid w:val="00367E05"/>
    <w:rsid w:val="003731FD"/>
    <w:rsid w:val="00373336"/>
    <w:rsid w:val="00373AF9"/>
    <w:rsid w:val="00376034"/>
    <w:rsid w:val="00377CE0"/>
    <w:rsid w:val="0038163C"/>
    <w:rsid w:val="00381725"/>
    <w:rsid w:val="00381EF2"/>
    <w:rsid w:val="00383FA1"/>
    <w:rsid w:val="00384A9A"/>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7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0A6F"/>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53F"/>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372D8"/>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56D2E"/>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6A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535"/>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135"/>
    <w:rsid w:val="0067392B"/>
    <w:rsid w:val="00674E63"/>
    <w:rsid w:val="0067797D"/>
    <w:rsid w:val="0068062C"/>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2A7"/>
    <w:rsid w:val="006A5FFA"/>
    <w:rsid w:val="006B2729"/>
    <w:rsid w:val="006B38DA"/>
    <w:rsid w:val="006B554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4A8C"/>
    <w:rsid w:val="007167E4"/>
    <w:rsid w:val="00716A53"/>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2400"/>
    <w:rsid w:val="00734AAD"/>
    <w:rsid w:val="007358F2"/>
    <w:rsid w:val="00736134"/>
    <w:rsid w:val="00736B8F"/>
    <w:rsid w:val="00740BE4"/>
    <w:rsid w:val="0074397A"/>
    <w:rsid w:val="00751E45"/>
    <w:rsid w:val="00752EE3"/>
    <w:rsid w:val="0075322C"/>
    <w:rsid w:val="00753ED6"/>
    <w:rsid w:val="0075524C"/>
    <w:rsid w:val="0075550B"/>
    <w:rsid w:val="00757C6B"/>
    <w:rsid w:val="007610B4"/>
    <w:rsid w:val="00761938"/>
    <w:rsid w:val="00761F51"/>
    <w:rsid w:val="00762C66"/>
    <w:rsid w:val="00763867"/>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4194"/>
    <w:rsid w:val="0079540A"/>
    <w:rsid w:val="007959BF"/>
    <w:rsid w:val="007A1DFA"/>
    <w:rsid w:val="007A2F41"/>
    <w:rsid w:val="007A3892"/>
    <w:rsid w:val="007A3EAB"/>
    <w:rsid w:val="007A3F02"/>
    <w:rsid w:val="007A5A6E"/>
    <w:rsid w:val="007A6D74"/>
    <w:rsid w:val="007A75D0"/>
    <w:rsid w:val="007B1E26"/>
    <w:rsid w:val="007B392A"/>
    <w:rsid w:val="007B3A4D"/>
    <w:rsid w:val="007B53EA"/>
    <w:rsid w:val="007B66A1"/>
    <w:rsid w:val="007B6EB1"/>
    <w:rsid w:val="007C1176"/>
    <w:rsid w:val="007C12C6"/>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0D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47771"/>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2154"/>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4D0"/>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2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57529"/>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8659D"/>
    <w:rsid w:val="00987E5E"/>
    <w:rsid w:val="00992766"/>
    <w:rsid w:val="0099367F"/>
    <w:rsid w:val="00993F1D"/>
    <w:rsid w:val="00995AF6"/>
    <w:rsid w:val="00995D0E"/>
    <w:rsid w:val="009960A5"/>
    <w:rsid w:val="00997198"/>
    <w:rsid w:val="00997FC6"/>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C0A"/>
    <w:rsid w:val="009E0F3F"/>
    <w:rsid w:val="009E1485"/>
    <w:rsid w:val="009E19EA"/>
    <w:rsid w:val="009E2657"/>
    <w:rsid w:val="009E3C56"/>
    <w:rsid w:val="009E3D35"/>
    <w:rsid w:val="009E3F79"/>
    <w:rsid w:val="009E7405"/>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0BA1"/>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008"/>
    <w:rsid w:val="00A26B23"/>
    <w:rsid w:val="00A27DB5"/>
    <w:rsid w:val="00A30B67"/>
    <w:rsid w:val="00A3296C"/>
    <w:rsid w:val="00A33F25"/>
    <w:rsid w:val="00A3540B"/>
    <w:rsid w:val="00A35EE3"/>
    <w:rsid w:val="00A36130"/>
    <w:rsid w:val="00A36309"/>
    <w:rsid w:val="00A366B8"/>
    <w:rsid w:val="00A3681E"/>
    <w:rsid w:val="00A36F75"/>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47A"/>
    <w:rsid w:val="00AC1927"/>
    <w:rsid w:val="00AC1F5C"/>
    <w:rsid w:val="00AC2F1E"/>
    <w:rsid w:val="00AC4562"/>
    <w:rsid w:val="00AC4778"/>
    <w:rsid w:val="00AC4FF7"/>
    <w:rsid w:val="00AC6C6E"/>
    <w:rsid w:val="00AC7246"/>
    <w:rsid w:val="00AC78C9"/>
    <w:rsid w:val="00AC7CA8"/>
    <w:rsid w:val="00AD061A"/>
    <w:rsid w:val="00AD069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98"/>
    <w:rsid w:val="00AF1A86"/>
    <w:rsid w:val="00AF270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4E0C"/>
    <w:rsid w:val="00B159B9"/>
    <w:rsid w:val="00B16D7C"/>
    <w:rsid w:val="00B16F22"/>
    <w:rsid w:val="00B16FE4"/>
    <w:rsid w:val="00B17166"/>
    <w:rsid w:val="00B17363"/>
    <w:rsid w:val="00B17B3E"/>
    <w:rsid w:val="00B20484"/>
    <w:rsid w:val="00B20D14"/>
    <w:rsid w:val="00B228FC"/>
    <w:rsid w:val="00B22C9B"/>
    <w:rsid w:val="00B23771"/>
    <w:rsid w:val="00B25D85"/>
    <w:rsid w:val="00B2679B"/>
    <w:rsid w:val="00B30524"/>
    <w:rsid w:val="00B316B8"/>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03A"/>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BF7FEF"/>
    <w:rsid w:val="00C005CD"/>
    <w:rsid w:val="00C0172A"/>
    <w:rsid w:val="00C0254C"/>
    <w:rsid w:val="00C056B5"/>
    <w:rsid w:val="00C060AF"/>
    <w:rsid w:val="00C06A3D"/>
    <w:rsid w:val="00C06FE7"/>
    <w:rsid w:val="00C074E3"/>
    <w:rsid w:val="00C1052D"/>
    <w:rsid w:val="00C10538"/>
    <w:rsid w:val="00C10B7C"/>
    <w:rsid w:val="00C121F1"/>
    <w:rsid w:val="00C132A9"/>
    <w:rsid w:val="00C1343F"/>
    <w:rsid w:val="00C148D9"/>
    <w:rsid w:val="00C16E1E"/>
    <w:rsid w:val="00C17D27"/>
    <w:rsid w:val="00C20C87"/>
    <w:rsid w:val="00C20F59"/>
    <w:rsid w:val="00C21039"/>
    <w:rsid w:val="00C21933"/>
    <w:rsid w:val="00C225A6"/>
    <w:rsid w:val="00C23B1D"/>
    <w:rsid w:val="00C24A6E"/>
    <w:rsid w:val="00C25482"/>
    <w:rsid w:val="00C257B0"/>
    <w:rsid w:val="00C2681E"/>
    <w:rsid w:val="00C30D6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8FA"/>
    <w:rsid w:val="00CA3B42"/>
    <w:rsid w:val="00CA3BE3"/>
    <w:rsid w:val="00CA7EF1"/>
    <w:rsid w:val="00CB0AEA"/>
    <w:rsid w:val="00CB0CC6"/>
    <w:rsid w:val="00CB0DDA"/>
    <w:rsid w:val="00CB0F22"/>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2C8E"/>
    <w:rsid w:val="00CF39BF"/>
    <w:rsid w:val="00CF55CA"/>
    <w:rsid w:val="00CF7F40"/>
    <w:rsid w:val="00D012A2"/>
    <w:rsid w:val="00D01642"/>
    <w:rsid w:val="00D02623"/>
    <w:rsid w:val="00D03BCF"/>
    <w:rsid w:val="00D05A94"/>
    <w:rsid w:val="00D10AC2"/>
    <w:rsid w:val="00D110B1"/>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D0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D699B"/>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0E50"/>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A1E"/>
    <w:rsid w:val="00F12593"/>
    <w:rsid w:val="00F12FF4"/>
    <w:rsid w:val="00F133B2"/>
    <w:rsid w:val="00F13982"/>
    <w:rsid w:val="00F1442D"/>
    <w:rsid w:val="00F144A6"/>
    <w:rsid w:val="00F15324"/>
    <w:rsid w:val="00F1573D"/>
    <w:rsid w:val="00F16A49"/>
    <w:rsid w:val="00F17B3A"/>
    <w:rsid w:val="00F20EB1"/>
    <w:rsid w:val="00F226F2"/>
    <w:rsid w:val="00F26984"/>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9DE"/>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6EAB"/>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593127718">
      <w:bodyDiv w:val="1"/>
      <w:marLeft w:val="0"/>
      <w:marRight w:val="0"/>
      <w:marTop w:val="0"/>
      <w:marBottom w:val="0"/>
      <w:divBdr>
        <w:top w:val="none" w:sz="0" w:space="0" w:color="auto"/>
        <w:left w:val="none" w:sz="0" w:space="0" w:color="auto"/>
        <w:bottom w:val="none" w:sz="0" w:space="0" w:color="auto"/>
        <w:right w:val="none" w:sz="0" w:space="0" w:color="auto"/>
      </w:divBdr>
      <w:divsChild>
        <w:div w:id="471484365">
          <w:marLeft w:val="0"/>
          <w:marRight w:val="0"/>
          <w:marTop w:val="0"/>
          <w:marBottom w:val="0"/>
          <w:divBdr>
            <w:top w:val="none" w:sz="0" w:space="0" w:color="auto"/>
            <w:left w:val="none" w:sz="0" w:space="0" w:color="auto"/>
            <w:bottom w:val="none" w:sz="0" w:space="0" w:color="auto"/>
            <w:right w:val="none" w:sz="0" w:space="0" w:color="auto"/>
          </w:divBdr>
        </w:div>
      </w:divsChild>
    </w:div>
    <w:div w:id="608202716">
      <w:bodyDiv w:val="1"/>
      <w:marLeft w:val="0"/>
      <w:marRight w:val="0"/>
      <w:marTop w:val="0"/>
      <w:marBottom w:val="0"/>
      <w:divBdr>
        <w:top w:val="none" w:sz="0" w:space="0" w:color="auto"/>
        <w:left w:val="none" w:sz="0" w:space="0" w:color="auto"/>
        <w:bottom w:val="none" w:sz="0" w:space="0" w:color="auto"/>
        <w:right w:val="none" w:sz="0" w:space="0" w:color="auto"/>
      </w:divBdr>
      <w:divsChild>
        <w:div w:id="388772405">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4749296">
      <w:bodyDiv w:val="1"/>
      <w:marLeft w:val="0"/>
      <w:marRight w:val="0"/>
      <w:marTop w:val="0"/>
      <w:marBottom w:val="0"/>
      <w:divBdr>
        <w:top w:val="none" w:sz="0" w:space="0" w:color="auto"/>
        <w:left w:val="none" w:sz="0" w:space="0" w:color="auto"/>
        <w:bottom w:val="none" w:sz="0" w:space="0" w:color="auto"/>
        <w:right w:val="none" w:sz="0" w:space="0" w:color="auto"/>
      </w:divBdr>
      <w:divsChild>
        <w:div w:id="1123290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247CF-94A8-4DCB-BB61-5065022D1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22241</Words>
  <Characters>126776</Characters>
  <Application>Microsoft Office Word</Application>
  <DocSecurity>0</DocSecurity>
  <Lines>1056</Lines>
  <Paragraphs>297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Esenia Turchin</cp:lastModifiedBy>
  <cp:revision>325</cp:revision>
  <cp:lastPrinted>2026-01-30T10:17:00Z</cp:lastPrinted>
  <dcterms:created xsi:type="dcterms:W3CDTF">2023-12-14T12:19:00Z</dcterms:created>
  <dcterms:modified xsi:type="dcterms:W3CDTF">2026-07-03T11:51:00Z</dcterms:modified>
</cp:coreProperties>
</file>