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2185" w14:textId="77777777" w:rsidR="00345D42" w:rsidRPr="00692C49" w:rsidRDefault="00345D42" w:rsidP="000025F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bookmarkStart w:id="0" w:name="_Hlk195597503"/>
      <w:r w:rsidRPr="00692C49">
        <w:rPr>
          <w:rFonts w:ascii="Times New Roman" w:hAnsi="Times New Roman" w:cs="Times New Roman"/>
          <w:i/>
        </w:rPr>
        <w:t>Anexa</w:t>
      </w:r>
      <w:r w:rsidRPr="00692C49">
        <w:rPr>
          <w:rFonts w:ascii="Times New Roman" w:hAnsi="Times New Roman" w:cs="Times New Roman"/>
          <w:i/>
          <w:spacing w:val="1"/>
        </w:rPr>
        <w:t xml:space="preserve"> </w:t>
      </w:r>
      <w:r w:rsidRPr="00692C49">
        <w:rPr>
          <w:rFonts w:ascii="Times New Roman" w:hAnsi="Times New Roman" w:cs="Times New Roman"/>
          <w:i/>
        </w:rPr>
        <w:t>1</w:t>
      </w:r>
    </w:p>
    <w:p w14:paraId="4AB672D9" w14:textId="59AE81F7" w:rsidR="00345D42" w:rsidRPr="00692C49" w:rsidRDefault="00345D42" w:rsidP="00980C57">
      <w:pPr>
        <w:pStyle w:val="aa"/>
        <w:spacing w:before="1"/>
        <w:rPr>
          <w:sz w:val="22"/>
          <w:szCs w:val="22"/>
        </w:rPr>
      </w:pPr>
      <w:r w:rsidRPr="00692C49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AB6042" wp14:editId="26988564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5ED2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="00A1118A" w:rsidRPr="00692C49">
        <w:rPr>
          <w:i/>
          <w:sz w:val="22"/>
          <w:szCs w:val="22"/>
        </w:rPr>
        <w:t xml:space="preserve">  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980C57" w:rsidRPr="00692C49" w14:paraId="5890AE8C" w14:textId="77777777" w:rsidTr="00730BA3">
        <w:tc>
          <w:tcPr>
            <w:tcW w:w="4624" w:type="dxa"/>
          </w:tcPr>
          <w:p w14:paraId="0117FC6D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03B935A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54975D01" w14:textId="77777777" w:rsidTr="00730BA3">
        <w:tc>
          <w:tcPr>
            <w:tcW w:w="4624" w:type="dxa"/>
          </w:tcPr>
          <w:p w14:paraId="418527CF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C55046C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4DEC6E30" w14:textId="77777777" w:rsidTr="00730BA3">
        <w:tc>
          <w:tcPr>
            <w:tcW w:w="4624" w:type="dxa"/>
          </w:tcPr>
          <w:p w14:paraId="4DD7CAED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A90BE96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5C6B6CFF" w14:textId="77777777" w:rsidTr="00730BA3">
        <w:tc>
          <w:tcPr>
            <w:tcW w:w="4624" w:type="dxa"/>
          </w:tcPr>
          <w:p w14:paraId="024BFE49" w14:textId="77777777" w:rsidR="00980C57" w:rsidRPr="00692C49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2C49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692C4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92C49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3866D7A3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2261CFEA" w14:textId="77777777" w:rsidTr="00730BA3">
        <w:tc>
          <w:tcPr>
            <w:tcW w:w="4624" w:type="dxa"/>
          </w:tcPr>
          <w:p w14:paraId="204148E2" w14:textId="77777777" w:rsidR="00980C57" w:rsidRPr="00692C49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92C49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692C49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95BC34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0FB8CE72" w14:textId="77777777" w:rsidTr="00730BA3">
        <w:tc>
          <w:tcPr>
            <w:tcW w:w="4624" w:type="dxa"/>
          </w:tcPr>
          <w:p w14:paraId="1D720041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39807297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1AA1B6DC" w14:textId="77777777" w:rsidTr="00730BA3">
        <w:tc>
          <w:tcPr>
            <w:tcW w:w="4624" w:type="dxa"/>
          </w:tcPr>
          <w:p w14:paraId="3FD498BF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59F4AD1A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692C49" w14:paraId="0455768C" w14:textId="77777777" w:rsidTr="00730BA3">
        <w:tc>
          <w:tcPr>
            <w:tcW w:w="4624" w:type="dxa"/>
          </w:tcPr>
          <w:p w14:paraId="48F0C56D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692C49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57D2C694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C190FC1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787E3FD8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1E642E6B" w14:textId="77777777" w:rsidR="00980C57" w:rsidRPr="00692C49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692C49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86A7D11" w14:textId="77777777" w:rsidR="00980C57" w:rsidRPr="00692C49" w:rsidRDefault="00980C57" w:rsidP="00980C57">
      <w:pPr>
        <w:rPr>
          <w:rFonts w:ascii="Times New Roman" w:hAnsi="Times New Roman" w:cs="Times New Roman"/>
        </w:rPr>
      </w:pPr>
    </w:p>
    <w:p w14:paraId="205E1BE4" w14:textId="77777777" w:rsidR="00345D42" w:rsidRPr="00692C49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92C49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560BE50" w14:textId="77777777" w:rsidR="00345D42" w:rsidRPr="00692C49" w:rsidRDefault="00345D42" w:rsidP="00345D42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92C49">
        <w:rPr>
          <w:rFonts w:ascii="Times New Roman" w:hAnsi="Times New Roman" w:cs="Times New Roman"/>
          <w:spacing w:val="-3"/>
        </w:rPr>
        <w:t>Către:</w:t>
      </w:r>
      <w:r w:rsidRPr="00692C49">
        <w:rPr>
          <w:rFonts w:ascii="Times New Roman" w:hAnsi="Times New Roman" w:cs="Times New Roman"/>
          <w:spacing w:val="3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92C4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mun.</w:t>
      </w:r>
      <w:r w:rsidRPr="00692C4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92C4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str.</w:t>
      </w:r>
      <w:r w:rsidRPr="00692C4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V.</w:t>
      </w:r>
      <w:r w:rsidRPr="00692C4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92C4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92C49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B71DDA6" w14:textId="77777777" w:rsidR="00345D42" w:rsidRPr="00692C49" w:rsidRDefault="00345D42" w:rsidP="00345D42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(denumirea</w:t>
      </w:r>
      <w:r w:rsidRPr="00692C49">
        <w:rPr>
          <w:rFonts w:ascii="Times New Roman" w:hAnsi="Times New Roman" w:cs="Times New Roman"/>
          <w:i/>
          <w:spacing w:val="-5"/>
        </w:rPr>
        <w:t xml:space="preserve"> </w:t>
      </w:r>
      <w:r w:rsidRPr="00692C49">
        <w:rPr>
          <w:rFonts w:ascii="Times New Roman" w:hAnsi="Times New Roman" w:cs="Times New Roman"/>
          <w:i/>
        </w:rPr>
        <w:t>beneficiarului</w:t>
      </w:r>
      <w:r w:rsidRPr="00692C49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  <w:spacing w:val="-5"/>
        </w:rPr>
        <w:t xml:space="preserve"> </w:t>
      </w:r>
      <w:r w:rsidRPr="00692C49">
        <w:rPr>
          <w:rFonts w:ascii="Times New Roman" w:hAnsi="Times New Roman" w:cs="Times New Roman"/>
          <w:i/>
        </w:rPr>
        <w:t>adresa</w:t>
      </w:r>
      <w:r w:rsidRPr="00692C49">
        <w:rPr>
          <w:rFonts w:ascii="Times New Roman" w:hAnsi="Times New Roman" w:cs="Times New Roman"/>
          <w:i/>
          <w:spacing w:val="-4"/>
        </w:rPr>
        <w:t xml:space="preserve"> </w:t>
      </w:r>
      <w:r w:rsidRPr="00692C49">
        <w:rPr>
          <w:rFonts w:ascii="Times New Roman" w:hAnsi="Times New Roman" w:cs="Times New Roman"/>
          <w:i/>
        </w:rPr>
        <w:t>completă)</w:t>
      </w:r>
    </w:p>
    <w:p w14:paraId="5A511A4C" w14:textId="77777777" w:rsidR="00345D42" w:rsidRPr="00692C49" w:rsidRDefault="00345D42" w:rsidP="00345D42">
      <w:pPr>
        <w:pStyle w:val="aa"/>
        <w:ind w:left="137"/>
        <w:rPr>
          <w:sz w:val="22"/>
          <w:szCs w:val="22"/>
        </w:rPr>
      </w:pPr>
      <w:r w:rsidRPr="00692C49">
        <w:rPr>
          <w:sz w:val="22"/>
          <w:szCs w:val="22"/>
        </w:rPr>
        <w:t>Examinând</w:t>
      </w:r>
      <w:r w:rsidRPr="00692C49">
        <w:rPr>
          <w:spacing w:val="-5"/>
          <w:sz w:val="22"/>
          <w:szCs w:val="22"/>
        </w:rPr>
        <w:t xml:space="preserve"> </w:t>
      </w:r>
      <w:proofErr w:type="spellStart"/>
      <w:r w:rsidRPr="00692C49">
        <w:rPr>
          <w:sz w:val="22"/>
          <w:szCs w:val="22"/>
        </w:rPr>
        <w:t>documentaţia</w:t>
      </w:r>
      <w:proofErr w:type="spellEnd"/>
      <w:r w:rsidRPr="00692C49">
        <w:rPr>
          <w:spacing w:val="-5"/>
          <w:sz w:val="22"/>
          <w:szCs w:val="22"/>
        </w:rPr>
        <w:t xml:space="preserve"> </w:t>
      </w:r>
      <w:r w:rsidRPr="00692C49">
        <w:rPr>
          <w:sz w:val="22"/>
          <w:szCs w:val="22"/>
        </w:rPr>
        <w:t>de</w:t>
      </w:r>
      <w:r w:rsidRPr="00692C49">
        <w:rPr>
          <w:spacing w:val="-5"/>
          <w:sz w:val="22"/>
          <w:szCs w:val="22"/>
        </w:rPr>
        <w:t xml:space="preserve"> </w:t>
      </w:r>
      <w:proofErr w:type="spellStart"/>
      <w:r w:rsidRPr="00692C49">
        <w:rPr>
          <w:sz w:val="22"/>
          <w:szCs w:val="22"/>
        </w:rPr>
        <w:t>achiziţie</w:t>
      </w:r>
      <w:proofErr w:type="spellEnd"/>
      <w:r w:rsidRPr="00692C49">
        <w:rPr>
          <w:spacing w:val="-4"/>
          <w:sz w:val="22"/>
          <w:szCs w:val="22"/>
        </w:rPr>
        <w:t xml:space="preserve"> </w:t>
      </w:r>
      <w:r w:rsidRPr="00692C49">
        <w:rPr>
          <w:sz w:val="22"/>
          <w:szCs w:val="22"/>
        </w:rPr>
        <w:t>referitor</w:t>
      </w:r>
      <w:r w:rsidRPr="00692C49">
        <w:rPr>
          <w:spacing w:val="-4"/>
          <w:sz w:val="22"/>
          <w:szCs w:val="22"/>
        </w:rPr>
        <w:t xml:space="preserve"> </w:t>
      </w:r>
      <w:r w:rsidRPr="00692C49">
        <w:rPr>
          <w:sz w:val="22"/>
          <w:szCs w:val="22"/>
        </w:rPr>
        <w:t>la</w:t>
      </w:r>
      <w:r w:rsidRPr="00692C49">
        <w:rPr>
          <w:spacing w:val="-5"/>
          <w:sz w:val="22"/>
          <w:szCs w:val="22"/>
        </w:rPr>
        <w:t xml:space="preserve"> </w:t>
      </w:r>
      <w:r w:rsidRPr="00692C49">
        <w:rPr>
          <w:sz w:val="22"/>
          <w:szCs w:val="22"/>
        </w:rPr>
        <w:t>achiziția:</w:t>
      </w:r>
    </w:p>
    <w:p w14:paraId="4EC549D3" w14:textId="01ADF135" w:rsidR="00433703" w:rsidRPr="00692C49" w:rsidRDefault="004F4A94" w:rsidP="00433703">
      <w:pPr>
        <w:pStyle w:val="1"/>
        <w:tabs>
          <w:tab w:val="left" w:pos="8647"/>
          <w:tab w:val="left" w:pos="9063"/>
        </w:tabs>
        <w:spacing w:before="163" w:line="237" w:lineRule="auto"/>
        <w:ind w:left="142" w:right="1017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T-</w:t>
      </w:r>
      <w:r w:rsidR="00D66F7C"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</w:t>
      </w:r>
      <w:r w:rsidR="00433703"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/0</w:t>
      </w:r>
      <w:r w:rsidR="00D66F7C"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="00A53D35"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-2</w:t>
      </w:r>
      <w:r w:rsidR="00D66F7C" w:rsidRPr="00692C4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</w:t>
      </w:r>
      <w:r w:rsidR="00433703" w:rsidRPr="00692C49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</w:rPr>
        <w:t xml:space="preserve"> </w:t>
      </w:r>
      <w:r w:rsidR="00433703" w:rsidRPr="00692C49">
        <w:rPr>
          <w:rFonts w:ascii="Times New Roman" w:hAnsi="Times New Roman" w:cs="Times New Roman"/>
          <w:b/>
          <w:color w:val="auto"/>
          <w:sz w:val="22"/>
          <w:szCs w:val="22"/>
        </w:rPr>
        <w:t xml:space="preserve">Redresoare trifazate pentru încărcarea </w:t>
      </w:r>
      <w:proofErr w:type="spellStart"/>
      <w:r w:rsidR="00433703" w:rsidRPr="00692C49">
        <w:rPr>
          <w:rFonts w:ascii="Times New Roman" w:hAnsi="Times New Roman" w:cs="Times New Roman"/>
          <w:b/>
          <w:color w:val="auto"/>
          <w:sz w:val="22"/>
          <w:szCs w:val="22"/>
        </w:rPr>
        <w:t>batereilor</w:t>
      </w:r>
      <w:proofErr w:type="spellEnd"/>
      <w:r w:rsidR="00433703" w:rsidRPr="00692C4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 acumulatoare din stațiile electrice cu lucrările aferente de livrare, demontare/montare, testare și punere în funcțiune pentru anul 2026</w:t>
      </w:r>
    </w:p>
    <w:p w14:paraId="3B5B2624" w14:textId="77777777" w:rsidR="00345D42" w:rsidRPr="00692C49" w:rsidRDefault="00345D42" w:rsidP="00345D42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(denumirea</w:t>
      </w:r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692C49">
        <w:rPr>
          <w:rFonts w:ascii="Times New Roman" w:hAnsi="Times New Roman" w:cs="Times New Roman"/>
          <w:i/>
        </w:rPr>
        <w:t>achiziţie</w:t>
      </w:r>
      <w:proofErr w:type="spellEnd"/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anunţate</w:t>
      </w:r>
      <w:proofErr w:type="spellEnd"/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de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beneficiar)</w:t>
      </w:r>
    </w:p>
    <w:p w14:paraId="32D30221" w14:textId="77777777" w:rsidR="00345D42" w:rsidRPr="00692C49" w:rsidRDefault="00345D42" w:rsidP="00345D42">
      <w:pPr>
        <w:pStyle w:val="aa"/>
        <w:spacing w:line="275" w:lineRule="exact"/>
        <w:ind w:left="137"/>
        <w:rPr>
          <w:sz w:val="22"/>
          <w:szCs w:val="22"/>
        </w:rPr>
      </w:pPr>
      <w:r w:rsidRPr="00692C49">
        <w:rPr>
          <w:sz w:val="22"/>
          <w:szCs w:val="22"/>
        </w:rPr>
        <w:t>prezentăm</w:t>
      </w:r>
      <w:r w:rsidRPr="00692C49">
        <w:rPr>
          <w:spacing w:val="-10"/>
          <w:sz w:val="22"/>
          <w:szCs w:val="22"/>
        </w:rPr>
        <w:t xml:space="preserve"> </w:t>
      </w:r>
      <w:r w:rsidRPr="00692C49">
        <w:rPr>
          <w:sz w:val="22"/>
          <w:szCs w:val="22"/>
        </w:rPr>
        <w:t>oferta</w:t>
      </w:r>
      <w:r w:rsidRPr="00692C49">
        <w:rPr>
          <w:spacing w:val="-2"/>
          <w:sz w:val="22"/>
          <w:szCs w:val="22"/>
        </w:rPr>
        <w:t xml:space="preserve"> </w:t>
      </w:r>
      <w:r w:rsidRPr="00692C49">
        <w:rPr>
          <w:sz w:val="22"/>
          <w:szCs w:val="22"/>
        </w:rPr>
        <w:t>privind</w:t>
      </w:r>
      <w:r w:rsidRPr="00692C49">
        <w:rPr>
          <w:spacing w:val="-1"/>
          <w:sz w:val="22"/>
          <w:szCs w:val="22"/>
        </w:rPr>
        <w:t xml:space="preserve"> </w:t>
      </w:r>
      <w:r w:rsidRPr="00692C49">
        <w:rPr>
          <w:sz w:val="22"/>
          <w:szCs w:val="22"/>
        </w:rPr>
        <w:t>executarea</w:t>
      </w:r>
      <w:r w:rsidRPr="00692C49">
        <w:rPr>
          <w:spacing w:val="-2"/>
          <w:sz w:val="22"/>
          <w:szCs w:val="22"/>
        </w:rPr>
        <w:t xml:space="preserve"> </w:t>
      </w:r>
      <w:r w:rsidRPr="00692C49">
        <w:rPr>
          <w:sz w:val="22"/>
          <w:szCs w:val="22"/>
        </w:rPr>
        <w:t>contractului</w:t>
      </w:r>
      <w:r w:rsidRPr="00692C49">
        <w:rPr>
          <w:spacing w:val="-10"/>
          <w:sz w:val="22"/>
          <w:szCs w:val="22"/>
        </w:rPr>
        <w:t xml:space="preserve"> </w:t>
      </w:r>
      <w:r w:rsidRPr="00692C49">
        <w:rPr>
          <w:sz w:val="22"/>
          <w:szCs w:val="22"/>
        </w:rPr>
        <w:t>de</w:t>
      </w:r>
      <w:r w:rsidRPr="00692C49">
        <w:rPr>
          <w:spacing w:val="-2"/>
          <w:sz w:val="22"/>
          <w:szCs w:val="22"/>
        </w:rPr>
        <w:t xml:space="preserve"> </w:t>
      </w:r>
      <w:proofErr w:type="spellStart"/>
      <w:r w:rsidRPr="00692C49">
        <w:rPr>
          <w:sz w:val="22"/>
          <w:szCs w:val="22"/>
        </w:rPr>
        <w:t>achiziţie</w:t>
      </w:r>
      <w:proofErr w:type="spellEnd"/>
      <w:r w:rsidRPr="00692C49">
        <w:rPr>
          <w:spacing w:val="-2"/>
          <w:sz w:val="22"/>
          <w:szCs w:val="22"/>
        </w:rPr>
        <w:t xml:space="preserve"> </w:t>
      </w:r>
      <w:proofErr w:type="spellStart"/>
      <w:r w:rsidRPr="00692C49">
        <w:rPr>
          <w:sz w:val="22"/>
          <w:szCs w:val="22"/>
        </w:rPr>
        <w:t>susmenţionat</w:t>
      </w:r>
      <w:proofErr w:type="spellEnd"/>
      <w:r w:rsidRPr="00692C49">
        <w:rPr>
          <w:sz w:val="22"/>
          <w:szCs w:val="22"/>
        </w:rPr>
        <w:t>,</w:t>
      </w:r>
      <w:r w:rsidRPr="00692C49">
        <w:rPr>
          <w:spacing w:val="1"/>
          <w:sz w:val="22"/>
          <w:szCs w:val="22"/>
        </w:rPr>
        <w:t xml:space="preserve"> </w:t>
      </w:r>
      <w:proofErr w:type="spellStart"/>
      <w:r w:rsidRPr="00692C49">
        <w:rPr>
          <w:sz w:val="22"/>
          <w:szCs w:val="22"/>
        </w:rPr>
        <w:t>şi</w:t>
      </w:r>
      <w:proofErr w:type="spellEnd"/>
      <w:r w:rsidRPr="00692C49">
        <w:rPr>
          <w:spacing w:val="-10"/>
          <w:sz w:val="22"/>
          <w:szCs w:val="22"/>
        </w:rPr>
        <w:t xml:space="preserve"> </w:t>
      </w:r>
      <w:r w:rsidRPr="00692C49">
        <w:rPr>
          <w:sz w:val="22"/>
          <w:szCs w:val="22"/>
        </w:rPr>
        <w:t>anume:</w:t>
      </w:r>
    </w:p>
    <w:p w14:paraId="640577AA" w14:textId="77777777" w:rsidR="00345D42" w:rsidRPr="00692C49" w:rsidRDefault="00345D42" w:rsidP="00A1118A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Furnizarea</w:t>
      </w:r>
      <w:r w:rsidRPr="00692C49">
        <w:rPr>
          <w:rFonts w:ascii="Times New Roman" w:hAnsi="Times New Roman" w:cs="Times New Roman"/>
          <w:spacing w:val="-4"/>
        </w:rPr>
        <w:t xml:space="preserve"> </w:t>
      </w:r>
      <w:r w:rsidRPr="00692C49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48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686"/>
        <w:gridCol w:w="567"/>
        <w:gridCol w:w="567"/>
        <w:gridCol w:w="1417"/>
        <w:gridCol w:w="1205"/>
        <w:gridCol w:w="1347"/>
        <w:gridCol w:w="1276"/>
      </w:tblGrid>
      <w:tr w:rsidR="00A1118A" w:rsidRPr="00692C49" w14:paraId="7AAC5E06" w14:textId="77777777" w:rsidTr="009052AE">
        <w:trPr>
          <w:trHeight w:val="551"/>
        </w:trPr>
        <w:tc>
          <w:tcPr>
            <w:tcW w:w="420" w:type="dxa"/>
            <w:vAlign w:val="center"/>
          </w:tcPr>
          <w:p w14:paraId="40CCA021" w14:textId="77777777" w:rsidR="00A1118A" w:rsidRPr="00692C49" w:rsidRDefault="00A1118A" w:rsidP="00C52BE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14:paraId="0527F6FF" w14:textId="77777777" w:rsidR="00A1118A" w:rsidRPr="00692C49" w:rsidRDefault="00A1118A" w:rsidP="00A1118A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14:paraId="693B426A" w14:textId="77777777" w:rsidR="009052AE" w:rsidRPr="00692C49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92C49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14:paraId="216FDC0A" w14:textId="77777777" w:rsidR="00A1118A" w:rsidRPr="00692C49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92C49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17" w:type="dxa"/>
            <w:vAlign w:val="center"/>
          </w:tcPr>
          <w:p w14:paraId="5B5924F4" w14:textId="77777777" w:rsidR="00A1118A" w:rsidRPr="00692C49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05" w:type="dxa"/>
            <w:vAlign w:val="center"/>
          </w:tcPr>
          <w:p w14:paraId="05EB7CC3" w14:textId="77777777" w:rsidR="00A1118A" w:rsidRPr="00692C49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 xml:space="preserve">Preț unitar, Lei cu TVA </w:t>
            </w:r>
          </w:p>
        </w:tc>
        <w:tc>
          <w:tcPr>
            <w:tcW w:w="1347" w:type="dxa"/>
            <w:vAlign w:val="center"/>
          </w:tcPr>
          <w:p w14:paraId="361DE955" w14:textId="77777777" w:rsidR="00BC287A" w:rsidRPr="00692C49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Suma,</w:t>
            </w:r>
            <w:r w:rsidRPr="00692C4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lei</w:t>
            </w:r>
            <w:r w:rsidRPr="00692C4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fără</w:t>
            </w:r>
          </w:p>
          <w:p w14:paraId="348D26F7" w14:textId="77777777" w:rsidR="00A1118A" w:rsidRPr="00692C49" w:rsidRDefault="00BC287A" w:rsidP="00BC287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14:paraId="261C9757" w14:textId="77777777" w:rsidR="00A1118A" w:rsidRPr="00692C49" w:rsidRDefault="00A1118A" w:rsidP="00A1118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Suma, lei</w:t>
            </w:r>
            <w:r w:rsidRPr="00692C4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cu</w:t>
            </w:r>
          </w:p>
          <w:p w14:paraId="31E6B4A1" w14:textId="77777777" w:rsidR="00A1118A" w:rsidRPr="00692C49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A1118A" w:rsidRPr="00692C49" w14:paraId="3460F96A" w14:textId="77777777" w:rsidTr="009052AE">
        <w:trPr>
          <w:trHeight w:val="99"/>
        </w:trPr>
        <w:tc>
          <w:tcPr>
            <w:tcW w:w="10485" w:type="dxa"/>
            <w:gridSpan w:val="8"/>
          </w:tcPr>
          <w:p w14:paraId="41A00EB4" w14:textId="3F19A458" w:rsidR="00A1118A" w:rsidRPr="00692C49" w:rsidRDefault="00D66F7C" w:rsidP="00BC287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92C49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D66F7C" w:rsidRPr="00692C49" w14:paraId="2228C540" w14:textId="77777777" w:rsidTr="00117195">
        <w:trPr>
          <w:trHeight w:val="70"/>
        </w:trPr>
        <w:tc>
          <w:tcPr>
            <w:tcW w:w="420" w:type="dxa"/>
          </w:tcPr>
          <w:p w14:paraId="074D322D" w14:textId="5632871C" w:rsidR="00D66F7C" w:rsidRPr="00692C49" w:rsidRDefault="00D66F7C" w:rsidP="00D66F7C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78A9395" w14:textId="4A61D92D" w:rsidR="00D66F7C" w:rsidRPr="00692C49" w:rsidRDefault="00433703" w:rsidP="00D66F7C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Lot 1: Redresor trifazat 330/110/10 kV NORD SE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Bălț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67" w:type="dxa"/>
            <w:vAlign w:val="center"/>
          </w:tcPr>
          <w:p w14:paraId="5A4C8D8C" w14:textId="5750EEFA" w:rsidR="00D66F7C" w:rsidRPr="00692C49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5DF2C92" w14:textId="0D7CC4BE" w:rsidR="00D66F7C" w:rsidRPr="00692C49" w:rsidRDefault="00433703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DBDA86B" w14:textId="77777777" w:rsidR="00D66F7C" w:rsidRPr="00692C49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0FF2E060" w14:textId="77777777" w:rsidR="00D66F7C" w:rsidRPr="00692C49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73966BA2" w14:textId="77777777" w:rsidR="00D66F7C" w:rsidRPr="00692C49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AC1EDC" w14:textId="77777777" w:rsidR="00D66F7C" w:rsidRPr="00692C49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692C49" w14:paraId="33C58885" w14:textId="77777777" w:rsidTr="009052AE">
        <w:trPr>
          <w:trHeight w:val="227"/>
        </w:trPr>
        <w:tc>
          <w:tcPr>
            <w:tcW w:w="7862" w:type="dxa"/>
            <w:gridSpan w:val="6"/>
          </w:tcPr>
          <w:p w14:paraId="1123EE50" w14:textId="5281BCBD" w:rsidR="00D66F7C" w:rsidRPr="00692C49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2C49">
              <w:rPr>
                <w:rFonts w:ascii="Times New Roman" w:hAnsi="Times New Roman" w:cs="Times New Roman"/>
                <w:b/>
                <w:bCs/>
              </w:rPr>
              <w:t>Total Lot 1</w:t>
            </w:r>
          </w:p>
        </w:tc>
        <w:tc>
          <w:tcPr>
            <w:tcW w:w="1347" w:type="dxa"/>
          </w:tcPr>
          <w:p w14:paraId="2A7A202C" w14:textId="77777777" w:rsidR="00D66F7C" w:rsidRPr="00692C49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30F8CD" w14:textId="77777777" w:rsidR="00D66F7C" w:rsidRPr="00692C49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692C49" w14:paraId="4667C8FF" w14:textId="77777777" w:rsidTr="009052AE">
        <w:trPr>
          <w:trHeight w:val="70"/>
        </w:trPr>
        <w:tc>
          <w:tcPr>
            <w:tcW w:w="10485" w:type="dxa"/>
            <w:gridSpan w:val="8"/>
          </w:tcPr>
          <w:p w14:paraId="3C132B10" w14:textId="47787A43" w:rsidR="00D66F7C" w:rsidRPr="00692C49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2C49">
              <w:rPr>
                <w:rFonts w:ascii="Times New Roman" w:hAnsi="Times New Roman" w:cs="Times New Roman"/>
                <w:b/>
                <w:bCs/>
              </w:rPr>
              <w:t>Lot 2</w:t>
            </w:r>
          </w:p>
        </w:tc>
      </w:tr>
      <w:tr w:rsidR="00433703" w:rsidRPr="00692C49" w14:paraId="0A960D91" w14:textId="77777777" w:rsidTr="002E6D43">
        <w:trPr>
          <w:trHeight w:val="70"/>
        </w:trPr>
        <w:tc>
          <w:tcPr>
            <w:tcW w:w="420" w:type="dxa"/>
            <w:vAlign w:val="center"/>
          </w:tcPr>
          <w:p w14:paraId="1696C3B8" w14:textId="73F72ADD" w:rsidR="00433703" w:rsidRPr="00692C49" w:rsidRDefault="00433703" w:rsidP="0043370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0DF1E98" w14:textId="3DBA8C0A" w:rsidR="00433703" w:rsidRPr="00692C49" w:rsidRDefault="00433703" w:rsidP="00433703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eastAsiaTheme="minorHAnsi" w:hAnsi="Times New Roman" w:cs="Times New Roman"/>
                <w:color w:val="000000"/>
              </w:rPr>
              <w:t xml:space="preserve">Lot 2 - </w:t>
            </w:r>
            <w:proofErr w:type="spellStart"/>
            <w:r w:rsidRPr="00692C49">
              <w:rPr>
                <w:rFonts w:ascii="Times New Roman" w:eastAsiaTheme="minorHAnsi" w:hAnsi="Times New Roman" w:cs="Times New Roman"/>
                <w:color w:val="000000"/>
              </w:rPr>
              <w:t>Rеdrеsоr</w:t>
            </w:r>
            <w:proofErr w:type="spellEnd"/>
            <w:r w:rsidRPr="00692C49">
              <w:rPr>
                <w:rFonts w:ascii="Times New Roman" w:eastAsiaTheme="minorHAnsi" w:hAnsi="Times New Roman" w:cs="Times New Roman"/>
                <w:color w:val="000000"/>
              </w:rPr>
              <w:t xml:space="preserve"> trifazat 110/35/10 kV SUD SE </w:t>
            </w:r>
            <w:proofErr w:type="spellStart"/>
            <w:r w:rsidRPr="00692C49">
              <w:rPr>
                <w:rFonts w:ascii="Times New Roman" w:eastAsiaTheme="minorHAnsi" w:hAnsi="Times New Roman" w:cs="Times New Roman"/>
                <w:color w:val="000000"/>
              </w:rPr>
              <w:t>Соmrаt</w:t>
            </w:r>
            <w:proofErr w:type="spellEnd"/>
          </w:p>
        </w:tc>
        <w:tc>
          <w:tcPr>
            <w:tcW w:w="567" w:type="dxa"/>
            <w:vAlign w:val="center"/>
          </w:tcPr>
          <w:p w14:paraId="7AA58242" w14:textId="65C27058" w:rsidR="00433703" w:rsidRPr="00692C49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3A832466" w14:textId="6F5CD1EF" w:rsidR="00433703" w:rsidRPr="00692C49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541831CC" w14:textId="77777777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3F3B49A8" w14:textId="77777777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6085971C" w14:textId="77777777" w:rsidR="00433703" w:rsidRPr="00692C49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02E84A" w14:textId="77777777" w:rsidR="00433703" w:rsidRPr="00692C49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692C49" w14:paraId="1F0E3A46" w14:textId="77777777" w:rsidTr="009052AE">
        <w:trPr>
          <w:trHeight w:val="70"/>
        </w:trPr>
        <w:tc>
          <w:tcPr>
            <w:tcW w:w="7862" w:type="dxa"/>
            <w:gridSpan w:val="6"/>
          </w:tcPr>
          <w:p w14:paraId="39932D5F" w14:textId="39792E83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347" w:type="dxa"/>
          </w:tcPr>
          <w:p w14:paraId="5E4077F0" w14:textId="77777777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461E88" w14:textId="77777777" w:rsidR="00433703" w:rsidRPr="00692C49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692C49" w14:paraId="6DAE197C" w14:textId="77777777" w:rsidTr="009052AE">
        <w:trPr>
          <w:trHeight w:val="70"/>
        </w:trPr>
        <w:tc>
          <w:tcPr>
            <w:tcW w:w="7862" w:type="dxa"/>
            <w:gridSpan w:val="6"/>
          </w:tcPr>
          <w:p w14:paraId="5B6103B1" w14:textId="77777777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92C49">
              <w:rPr>
                <w:rFonts w:ascii="Times New Roman" w:hAnsi="Times New Roman" w:cs="Times New Roman"/>
                <w:b/>
              </w:rPr>
              <w:t>Total</w:t>
            </w:r>
            <w:r w:rsidRPr="00692C49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oferta, lei</w:t>
            </w:r>
            <w:r w:rsidRPr="00692C49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fără</w:t>
            </w:r>
            <w:r w:rsidRPr="00692C4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7" w:type="dxa"/>
          </w:tcPr>
          <w:p w14:paraId="33D7812E" w14:textId="77777777" w:rsidR="00433703" w:rsidRPr="00692C49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83A06B" w14:textId="77777777" w:rsidR="00433703" w:rsidRPr="00692C49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14AA8C" w14:textId="77777777" w:rsidR="00345D42" w:rsidRPr="00692C49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Valoarea</w:t>
      </w:r>
      <w:r w:rsidRPr="00692C49">
        <w:rPr>
          <w:rFonts w:ascii="Times New Roman" w:hAnsi="Times New Roman" w:cs="Times New Roman"/>
          <w:spacing w:val="-2"/>
        </w:rPr>
        <w:t xml:space="preserve"> </w:t>
      </w:r>
      <w:r w:rsidRPr="00692C49">
        <w:rPr>
          <w:rFonts w:ascii="Times New Roman" w:hAnsi="Times New Roman" w:cs="Times New Roman"/>
        </w:rPr>
        <w:t>totală</w:t>
      </w:r>
      <w:r w:rsidRPr="00692C49">
        <w:rPr>
          <w:rFonts w:ascii="Times New Roman" w:hAnsi="Times New Roman" w:cs="Times New Roman"/>
          <w:spacing w:val="-1"/>
        </w:rPr>
        <w:t xml:space="preserve"> </w:t>
      </w:r>
      <w:r w:rsidRPr="00692C49">
        <w:rPr>
          <w:rFonts w:ascii="Times New Roman" w:hAnsi="Times New Roman" w:cs="Times New Roman"/>
        </w:rPr>
        <w:t>a</w:t>
      </w:r>
      <w:r w:rsidRPr="00692C49">
        <w:rPr>
          <w:rFonts w:ascii="Times New Roman" w:hAnsi="Times New Roman" w:cs="Times New Roman"/>
          <w:spacing w:val="-2"/>
        </w:rPr>
        <w:t xml:space="preserve"> </w:t>
      </w:r>
      <w:r w:rsidRPr="00692C49">
        <w:rPr>
          <w:rFonts w:ascii="Times New Roman" w:hAnsi="Times New Roman" w:cs="Times New Roman"/>
        </w:rPr>
        <w:t>ofertei</w:t>
      </w:r>
      <w:r w:rsidRPr="00692C49">
        <w:rPr>
          <w:rFonts w:ascii="Times New Roman" w:hAnsi="Times New Roman" w:cs="Times New Roman"/>
          <w:spacing w:val="-9"/>
        </w:rPr>
        <w:t xml:space="preserve"> </w:t>
      </w:r>
      <w:r w:rsidRPr="00692C49">
        <w:rPr>
          <w:rFonts w:ascii="Times New Roman" w:hAnsi="Times New Roman" w:cs="Times New Roman"/>
        </w:rPr>
        <w:t>privind</w:t>
      </w:r>
      <w:r w:rsidRPr="00692C49">
        <w:rPr>
          <w:rFonts w:ascii="Times New Roman" w:hAnsi="Times New Roman" w:cs="Times New Roman"/>
          <w:spacing w:val="-1"/>
        </w:rPr>
        <w:t xml:space="preserve"> </w:t>
      </w:r>
      <w:r w:rsidRPr="00692C49">
        <w:rPr>
          <w:rFonts w:ascii="Times New Roman" w:hAnsi="Times New Roman" w:cs="Times New Roman"/>
        </w:rPr>
        <w:t>executarea</w:t>
      </w:r>
      <w:r w:rsidRPr="00692C49">
        <w:rPr>
          <w:rFonts w:ascii="Times New Roman" w:hAnsi="Times New Roman" w:cs="Times New Roman"/>
          <w:spacing w:val="-1"/>
        </w:rPr>
        <w:t xml:space="preserve"> </w:t>
      </w:r>
      <w:r w:rsidRPr="00692C49">
        <w:rPr>
          <w:rFonts w:ascii="Times New Roman" w:hAnsi="Times New Roman" w:cs="Times New Roman"/>
        </w:rPr>
        <w:t>contractului</w:t>
      </w:r>
      <w:r w:rsidRPr="00692C49">
        <w:rPr>
          <w:rFonts w:ascii="Times New Roman" w:hAnsi="Times New Roman" w:cs="Times New Roman"/>
          <w:spacing w:val="-9"/>
        </w:rPr>
        <w:t xml:space="preserve"> </w:t>
      </w:r>
      <w:r w:rsidRPr="00692C49">
        <w:rPr>
          <w:rFonts w:ascii="Times New Roman" w:hAnsi="Times New Roman" w:cs="Times New Roman"/>
        </w:rPr>
        <w:t>de</w:t>
      </w:r>
      <w:r w:rsidRPr="00692C49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692C49">
        <w:rPr>
          <w:rFonts w:ascii="Times New Roman" w:hAnsi="Times New Roman" w:cs="Times New Roman"/>
        </w:rPr>
        <w:t>achiziţii</w:t>
      </w:r>
      <w:proofErr w:type="spellEnd"/>
      <w:r w:rsidRPr="00692C49">
        <w:rPr>
          <w:rFonts w:ascii="Times New Roman" w:hAnsi="Times New Roman" w:cs="Times New Roman"/>
          <w:spacing w:val="-4"/>
        </w:rPr>
        <w:t xml:space="preserve"> </w:t>
      </w:r>
      <w:r w:rsidRPr="00692C49">
        <w:rPr>
          <w:rFonts w:ascii="Times New Roman" w:hAnsi="Times New Roman" w:cs="Times New Roman"/>
        </w:rPr>
        <w:t>este:</w:t>
      </w:r>
    </w:p>
    <w:p w14:paraId="72DFAA7A" w14:textId="77777777" w:rsidR="00345D42" w:rsidRPr="00692C49" w:rsidRDefault="00345D42" w:rsidP="00345D42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692C49">
        <w:rPr>
          <w:sz w:val="22"/>
          <w:szCs w:val="22"/>
          <w:u w:val="single"/>
        </w:rPr>
        <w:t xml:space="preserve"> </w:t>
      </w:r>
      <w:r w:rsidRPr="00692C49">
        <w:rPr>
          <w:sz w:val="22"/>
          <w:szCs w:val="22"/>
          <w:u w:val="single"/>
        </w:rPr>
        <w:tab/>
      </w:r>
      <w:r w:rsidRPr="00692C49">
        <w:rPr>
          <w:sz w:val="22"/>
          <w:szCs w:val="22"/>
        </w:rPr>
        <w:t>lei,</w:t>
      </w:r>
      <w:r w:rsidRPr="00692C49">
        <w:rPr>
          <w:spacing w:val="1"/>
          <w:sz w:val="22"/>
          <w:szCs w:val="22"/>
        </w:rPr>
        <w:t xml:space="preserve"> </w:t>
      </w:r>
      <w:r w:rsidRPr="00692C49">
        <w:rPr>
          <w:sz w:val="22"/>
          <w:szCs w:val="22"/>
        </w:rPr>
        <w:t>fără</w:t>
      </w:r>
      <w:r w:rsidRPr="00692C49">
        <w:rPr>
          <w:spacing w:val="-5"/>
          <w:sz w:val="22"/>
          <w:szCs w:val="22"/>
        </w:rPr>
        <w:t xml:space="preserve"> </w:t>
      </w:r>
      <w:r w:rsidRPr="00692C49">
        <w:rPr>
          <w:sz w:val="22"/>
          <w:szCs w:val="22"/>
        </w:rPr>
        <w:t>TVA</w:t>
      </w:r>
    </w:p>
    <w:p w14:paraId="099C0090" w14:textId="77777777" w:rsidR="00345D42" w:rsidRPr="00692C49" w:rsidRDefault="00345D42" w:rsidP="00345D42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(suma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în</w:t>
      </w:r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litere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în</w:t>
      </w:r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cifre)</w:t>
      </w:r>
    </w:p>
    <w:p w14:paraId="40CE39B4" w14:textId="77777777" w:rsidR="00345D42" w:rsidRPr="00692C49" w:rsidRDefault="009513D1" w:rsidP="009513D1">
      <w:pPr>
        <w:pStyle w:val="aa"/>
        <w:tabs>
          <w:tab w:val="left" w:pos="9072"/>
        </w:tabs>
        <w:ind w:right="-126"/>
        <w:rPr>
          <w:sz w:val="22"/>
          <w:szCs w:val="22"/>
        </w:rPr>
      </w:pPr>
      <w:r w:rsidRPr="00692C49">
        <w:rPr>
          <w:sz w:val="22"/>
          <w:szCs w:val="22"/>
        </w:rPr>
        <w:t xml:space="preserve">   </w:t>
      </w:r>
      <w:r w:rsidR="00345D42" w:rsidRPr="00692C49">
        <w:rPr>
          <w:sz w:val="22"/>
          <w:szCs w:val="22"/>
        </w:rPr>
        <w:t>la</w:t>
      </w:r>
      <w:r w:rsidR="00345D42" w:rsidRPr="00692C49">
        <w:rPr>
          <w:spacing w:val="-2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care</w:t>
      </w:r>
      <w:r w:rsidR="00345D42" w:rsidRPr="00692C49">
        <w:rPr>
          <w:spacing w:val="-1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se</w:t>
      </w:r>
      <w:r w:rsidR="00345D42" w:rsidRPr="00692C49">
        <w:rPr>
          <w:spacing w:val="-1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adaugă</w:t>
      </w:r>
      <w:r w:rsidR="00345D42" w:rsidRPr="00692C49">
        <w:rPr>
          <w:spacing w:val="-2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TVA</w:t>
      </w:r>
      <w:r w:rsidR="00345D42" w:rsidRPr="00692C49">
        <w:rPr>
          <w:spacing w:val="-1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în sumă</w:t>
      </w:r>
      <w:r w:rsidR="00345D42" w:rsidRPr="00692C49">
        <w:rPr>
          <w:spacing w:val="-1"/>
          <w:sz w:val="22"/>
          <w:szCs w:val="22"/>
        </w:rPr>
        <w:t xml:space="preserve"> </w:t>
      </w:r>
      <w:r w:rsidR="00345D42" w:rsidRPr="00692C49">
        <w:rPr>
          <w:sz w:val="22"/>
          <w:szCs w:val="22"/>
        </w:rPr>
        <w:t>de</w:t>
      </w:r>
      <w:r w:rsidR="00345D42" w:rsidRPr="00692C49">
        <w:rPr>
          <w:sz w:val="22"/>
          <w:szCs w:val="22"/>
          <w:u w:val="single"/>
        </w:rPr>
        <w:tab/>
      </w:r>
      <w:r w:rsidR="00345D42" w:rsidRPr="00692C49">
        <w:rPr>
          <w:sz w:val="22"/>
          <w:szCs w:val="22"/>
        </w:rPr>
        <w:t>lei,</w:t>
      </w:r>
    </w:p>
    <w:p w14:paraId="42887A5E" w14:textId="77777777" w:rsidR="00345D42" w:rsidRPr="00692C49" w:rsidRDefault="00345D42" w:rsidP="00345D42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(suma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în</w:t>
      </w:r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litere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în</w:t>
      </w:r>
      <w:r w:rsidRPr="00692C49">
        <w:rPr>
          <w:rFonts w:ascii="Times New Roman" w:hAnsi="Times New Roman" w:cs="Times New Roman"/>
          <w:i/>
          <w:spacing w:val="-1"/>
        </w:rPr>
        <w:t xml:space="preserve"> </w:t>
      </w:r>
      <w:r w:rsidRPr="00692C49">
        <w:rPr>
          <w:rFonts w:ascii="Times New Roman" w:hAnsi="Times New Roman" w:cs="Times New Roman"/>
          <w:i/>
        </w:rPr>
        <w:t>cifre)</w:t>
      </w:r>
    </w:p>
    <w:p w14:paraId="08CB4909" w14:textId="2AE4D267" w:rsidR="00345D42" w:rsidRPr="00692C49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Termen</w:t>
      </w:r>
      <w:r w:rsidRPr="00692C49">
        <w:rPr>
          <w:rFonts w:ascii="Times New Roman" w:hAnsi="Times New Roman" w:cs="Times New Roman"/>
          <w:spacing w:val="-3"/>
        </w:rPr>
        <w:t xml:space="preserve"> </w:t>
      </w:r>
      <w:r w:rsidR="009513D1" w:rsidRPr="00692C49">
        <w:rPr>
          <w:rFonts w:ascii="Times New Roman" w:hAnsi="Times New Roman" w:cs="Times New Roman"/>
          <w:spacing w:val="-3"/>
        </w:rPr>
        <w:t xml:space="preserve">executare </w:t>
      </w:r>
      <w:r w:rsidR="00433703" w:rsidRPr="00692C49">
        <w:rPr>
          <w:rFonts w:ascii="Times New Roman" w:hAnsi="Times New Roman" w:cs="Times New Roman"/>
          <w:spacing w:val="-3"/>
        </w:rPr>
        <w:t>livrări/</w:t>
      </w:r>
      <w:r w:rsidR="009513D1" w:rsidRPr="00692C49">
        <w:rPr>
          <w:rFonts w:ascii="Times New Roman" w:hAnsi="Times New Roman" w:cs="Times New Roman"/>
          <w:spacing w:val="-3"/>
        </w:rPr>
        <w:t>lucrări</w:t>
      </w:r>
      <w:r w:rsidRPr="00692C49">
        <w:rPr>
          <w:rFonts w:ascii="Times New Roman" w:hAnsi="Times New Roman" w:cs="Times New Roman"/>
        </w:rPr>
        <w:t>:</w:t>
      </w:r>
      <w:r w:rsidRPr="00692C49">
        <w:rPr>
          <w:rFonts w:ascii="Times New Roman" w:hAnsi="Times New Roman" w:cs="Times New Roman"/>
          <w:u w:val="single"/>
        </w:rPr>
        <w:t xml:space="preserve"> </w:t>
      </w:r>
      <w:r w:rsidRPr="00692C49">
        <w:rPr>
          <w:rFonts w:ascii="Times New Roman" w:hAnsi="Times New Roman" w:cs="Times New Roman"/>
          <w:u w:val="single"/>
        </w:rPr>
        <w:tab/>
      </w:r>
    </w:p>
    <w:p w14:paraId="79BD8C6C" w14:textId="77777777" w:rsidR="00345D42" w:rsidRPr="00692C49" w:rsidRDefault="00345D42" w:rsidP="00345D42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(se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completează în mod</w:t>
      </w:r>
      <w:r w:rsidRPr="00692C49">
        <w:rPr>
          <w:rFonts w:ascii="Times New Roman" w:hAnsi="Times New Roman" w:cs="Times New Roman"/>
          <w:i/>
          <w:spacing w:val="-6"/>
        </w:rPr>
        <w:t xml:space="preserve"> </w:t>
      </w:r>
      <w:r w:rsidRPr="00692C49">
        <w:rPr>
          <w:rFonts w:ascii="Times New Roman" w:hAnsi="Times New Roman" w:cs="Times New Roman"/>
          <w:i/>
        </w:rPr>
        <w:t>obligatoriu)</w:t>
      </w:r>
    </w:p>
    <w:p w14:paraId="77C1073D" w14:textId="77777777" w:rsidR="00E13A06" w:rsidRPr="00692C49" w:rsidRDefault="00E13A06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</w:p>
    <w:p w14:paraId="433FA0AD" w14:textId="77777777" w:rsidR="009513D1" w:rsidRPr="00692C49" w:rsidRDefault="009513D1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  <w:r w:rsidRPr="00692C49">
        <w:rPr>
          <w:sz w:val="22"/>
          <w:szCs w:val="22"/>
        </w:rPr>
        <w:t>Data</w:t>
      </w:r>
      <w:r w:rsidRPr="00692C49">
        <w:rPr>
          <w:spacing w:val="-7"/>
          <w:sz w:val="22"/>
          <w:szCs w:val="22"/>
        </w:rPr>
        <w:t xml:space="preserve"> </w:t>
      </w:r>
      <w:r w:rsidRPr="00692C49">
        <w:rPr>
          <w:sz w:val="22"/>
          <w:szCs w:val="22"/>
        </w:rPr>
        <w:t>completării:</w:t>
      </w:r>
      <w:r w:rsidRPr="00692C49">
        <w:rPr>
          <w:sz w:val="22"/>
          <w:szCs w:val="22"/>
          <w:u w:val="single"/>
        </w:rPr>
        <w:t xml:space="preserve"> </w:t>
      </w:r>
      <w:r w:rsidRPr="00692C49">
        <w:rPr>
          <w:sz w:val="22"/>
          <w:szCs w:val="22"/>
          <w:u w:val="single"/>
        </w:rPr>
        <w:tab/>
      </w:r>
    </w:p>
    <w:p w14:paraId="7B03EDE0" w14:textId="77777777" w:rsidR="009513D1" w:rsidRPr="00692C49" w:rsidRDefault="009513D1" w:rsidP="009513D1">
      <w:pPr>
        <w:pStyle w:val="aa"/>
        <w:rPr>
          <w:sz w:val="22"/>
          <w:szCs w:val="22"/>
        </w:rPr>
      </w:pPr>
    </w:p>
    <w:p w14:paraId="60C9B331" w14:textId="77777777" w:rsidR="009513D1" w:rsidRPr="00692C49" w:rsidRDefault="009513D1" w:rsidP="009513D1">
      <w:pPr>
        <w:pStyle w:val="aa"/>
        <w:spacing w:before="5"/>
        <w:rPr>
          <w:sz w:val="22"/>
          <w:szCs w:val="22"/>
        </w:rPr>
      </w:pPr>
      <w:r w:rsidRPr="00692C49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44216C3" wp14:editId="367001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F7FF1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34EC52B7" w14:textId="77777777" w:rsidR="009513D1" w:rsidRPr="00692C49" w:rsidRDefault="009513D1" w:rsidP="009513D1">
      <w:pPr>
        <w:spacing w:before="112"/>
        <w:ind w:left="137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(Numele,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prenumele</w:t>
      </w:r>
      <w:r w:rsidRPr="00692C49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funcţia</w:t>
      </w:r>
      <w:proofErr w:type="spellEnd"/>
      <w:r w:rsidRPr="00692C49">
        <w:rPr>
          <w:rFonts w:ascii="Times New Roman" w:hAnsi="Times New Roman" w:cs="Times New Roman"/>
          <w:i/>
          <w:spacing w:val="-3"/>
        </w:rPr>
        <w:t xml:space="preserve"> </w:t>
      </w:r>
      <w:r w:rsidRPr="00692C49">
        <w:rPr>
          <w:rFonts w:ascii="Times New Roman" w:hAnsi="Times New Roman" w:cs="Times New Roman"/>
          <w:i/>
        </w:rPr>
        <w:t>persoanei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autorizate</w:t>
      </w:r>
      <w:r w:rsidRPr="00692C49">
        <w:rPr>
          <w:rFonts w:ascii="Times New Roman" w:hAnsi="Times New Roman" w:cs="Times New Roman"/>
          <w:i/>
          <w:spacing w:val="-3"/>
        </w:rPr>
        <w:t xml:space="preserve"> </w:t>
      </w:r>
      <w:r w:rsidRPr="00692C49">
        <w:rPr>
          <w:rFonts w:ascii="Times New Roman" w:hAnsi="Times New Roman" w:cs="Times New Roman"/>
          <w:i/>
        </w:rPr>
        <w:t>să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reprezinte</w:t>
      </w:r>
      <w:r w:rsidRPr="00692C49">
        <w:rPr>
          <w:rFonts w:ascii="Times New Roman" w:hAnsi="Times New Roman" w:cs="Times New Roman"/>
          <w:i/>
          <w:spacing w:val="-4"/>
        </w:rPr>
        <w:t xml:space="preserve"> </w:t>
      </w:r>
      <w:r w:rsidRPr="00692C49">
        <w:rPr>
          <w:rFonts w:ascii="Times New Roman" w:hAnsi="Times New Roman" w:cs="Times New Roman"/>
          <w:i/>
        </w:rPr>
        <w:t>operatorul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r w:rsidRPr="00692C49">
        <w:rPr>
          <w:rFonts w:ascii="Times New Roman" w:hAnsi="Times New Roman" w:cs="Times New Roman"/>
          <w:i/>
        </w:rPr>
        <w:t>economic)</w:t>
      </w:r>
    </w:p>
    <w:p w14:paraId="692E103E" w14:textId="77777777" w:rsidR="009513D1" w:rsidRPr="00692C49" w:rsidRDefault="009513D1" w:rsidP="00DD72F9">
      <w:pPr>
        <w:pStyle w:val="aa"/>
        <w:spacing w:before="5"/>
        <w:rPr>
          <w:i/>
          <w:sz w:val="22"/>
          <w:szCs w:val="22"/>
        </w:rPr>
      </w:pPr>
      <w:r w:rsidRPr="00692C49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FAEEE2" wp14:editId="12AAF77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489EF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7320B98" w14:textId="77777777" w:rsidR="009513D1" w:rsidRPr="00692C49" w:rsidRDefault="009513D1" w:rsidP="009513D1">
      <w:pPr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  <w:i/>
        </w:rPr>
        <w:t>(semnătura)</w:t>
      </w:r>
      <w:r w:rsidRPr="00692C4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  <w:spacing w:val="57"/>
        </w:rPr>
        <w:t xml:space="preserve"> </w:t>
      </w:r>
      <w:r w:rsidRPr="00692C49">
        <w:rPr>
          <w:rFonts w:ascii="Times New Roman" w:hAnsi="Times New Roman" w:cs="Times New Roman"/>
          <w:i/>
        </w:rPr>
        <w:t>L.Ş.</w:t>
      </w:r>
    </w:p>
    <w:bookmarkEnd w:id="0"/>
    <w:p w14:paraId="45F37D5E" w14:textId="77777777" w:rsidR="00721377" w:rsidRPr="00692C49" w:rsidRDefault="00721377" w:rsidP="009513D1">
      <w:pPr>
        <w:rPr>
          <w:rFonts w:ascii="Times New Roman" w:hAnsi="Times New Roman" w:cs="Times New Roman"/>
        </w:rPr>
      </w:pPr>
    </w:p>
    <w:p w14:paraId="291D4D00" w14:textId="77777777" w:rsidR="000D242B" w:rsidRPr="00692C49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1" w:name="_Hlk195597710"/>
    </w:p>
    <w:p w14:paraId="641FC846" w14:textId="11752F87" w:rsidR="000D242B" w:rsidRPr="00692C49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7AD039E" w14:textId="2370995F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1B8843D" w14:textId="0EB5F0E1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E69D9C" w14:textId="4E395A83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5242B6" w14:textId="33D601E8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413E731" w14:textId="7A990855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BE1944C" w14:textId="78030557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F0E3BA" w14:textId="025D19A3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AD2522" w14:textId="3576558F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7BD0F04" w14:textId="4AF5CB8B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8E6B16" w14:textId="3CAF11CB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4A7AAE" w14:textId="7B512832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7FEED6" w14:textId="0DFA7E82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D3F0F4" w14:textId="26CFB588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73E3AC" w14:textId="276888EB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0596E7E" w14:textId="31F0D0C9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E866FFB" w14:textId="0682DC89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5531A0E" w14:textId="401B8452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AB01394" w14:textId="4FEC1425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ECDA131" w14:textId="21AD8ECC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A4BF237" w14:textId="6E97F41B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67C9EA0" w14:textId="05DE52D8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D1CDF77" w14:textId="17B5BE83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A58BE" w14:textId="4F0B50DB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029C79D" w14:textId="5DDB94A5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E26A24" w14:textId="480EB408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71D5F49" w14:textId="3CDD5F31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99B564" w14:textId="0AD087F6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CFC988B" w14:textId="017504D6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1472E6F" w14:textId="22CCFDA4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D2B4D16" w14:textId="713921A3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CC6E34" w14:textId="38AC860D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9F6D4D" w14:textId="7830EEDF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848E14B" w14:textId="77777777" w:rsidR="00433703" w:rsidRPr="00692C49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6E97134" w14:textId="44A89E53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CEA61B" w14:textId="79C70603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33EA7BC" w14:textId="75B5C0DE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5023A" w14:textId="33235565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D8FD3DD" w14:textId="77777777" w:rsidR="00E34112" w:rsidRPr="00692C49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30603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61A801A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1B12536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ED5232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277303D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61827989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57D73D4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18D17DE9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7D80AB8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761FFBB9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4408E1F7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3D1A104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C1AD997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D1A461A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40041E4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8EC97C7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7877FDD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54412191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B1A12C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76810B98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FA6B4AA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96DADB5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FADCB54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195E0F70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882FED3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6476B4E6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906CA00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48031CC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034A1B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A3ED655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7B163A1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47EEEE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21A5F954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75ACF53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1D08BC0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88E3477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7FB2D7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7FCB460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64A0B1A5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3CC00EE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44C52D9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F132500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C7F467E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9C03348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7D7C0D05" w14:textId="77777777" w:rsidR="004F4A94" w:rsidRPr="00692C49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B0C7E0B" w14:textId="77777777" w:rsidR="004F4A94" w:rsidRPr="00692C49" w:rsidRDefault="004F4A94" w:rsidP="004F4A9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92C4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bookmarkEnd w:id="1"/>
    <w:p w14:paraId="494C1DF9" w14:textId="77777777" w:rsidR="00DD72F9" w:rsidRPr="00692C49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826B938" w14:textId="582463A5" w:rsidR="00DD72F9" w:rsidRPr="00692C49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70F919A" w14:textId="7B51808E" w:rsidR="003B2A4F" w:rsidRPr="00692C49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0BDCFF6" w14:textId="28F42426" w:rsidR="003B2A4F" w:rsidRPr="00692C49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1BA018" w14:textId="6D39231D" w:rsidR="003B2A4F" w:rsidRPr="00692C49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6FB308A" w14:textId="77777777" w:rsidR="003B2A4F" w:rsidRPr="00692C49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09C5210" w14:textId="77777777" w:rsidR="00B60331" w:rsidRPr="00692C49" w:rsidRDefault="00827064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2" w:name="_Hlk195597869"/>
      <w:proofErr w:type="spellStart"/>
      <w:r w:rsidRPr="00692C49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345D42" w:rsidRPr="00692C49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345D42" w:rsidRPr="00692C49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18051CE9" w14:textId="77777777" w:rsidR="00487427" w:rsidRPr="00692C49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732DC1B" w14:textId="77777777" w:rsidR="009F735F" w:rsidRPr="00692C49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________________________________________________</w:t>
      </w:r>
    </w:p>
    <w:p w14:paraId="1532B9E6" w14:textId="77777777" w:rsidR="009F735F" w:rsidRPr="00692C49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(denumirea/numele operatorului economic)</w:t>
      </w:r>
    </w:p>
    <w:p w14:paraId="561267F9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1B2B96DF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92C49">
        <w:rPr>
          <w:rFonts w:ascii="Times New Roman" w:hAnsi="Times New Roman" w:cs="Times New Roman"/>
          <w:b/>
        </w:rPr>
        <w:t>DECLARAŢIE</w:t>
      </w:r>
    </w:p>
    <w:p w14:paraId="7247B390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92C49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92C49">
        <w:rPr>
          <w:rFonts w:ascii="Times New Roman" w:hAnsi="Times New Roman" w:cs="Times New Roman"/>
          <w:b/>
        </w:rPr>
        <w:t>situaţiile</w:t>
      </w:r>
      <w:proofErr w:type="spellEnd"/>
      <w:r w:rsidRPr="00692C49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92C49">
        <w:rPr>
          <w:rFonts w:ascii="Times New Roman" w:hAnsi="Times New Roman" w:cs="Times New Roman"/>
          <w:b/>
        </w:rPr>
        <w:t>lit.a</w:t>
      </w:r>
      <w:proofErr w:type="spellEnd"/>
      <w:r w:rsidRPr="00692C49">
        <w:rPr>
          <w:rFonts w:ascii="Times New Roman" w:hAnsi="Times New Roman" w:cs="Times New Roman"/>
          <w:b/>
        </w:rPr>
        <w:t>) din</w:t>
      </w:r>
    </w:p>
    <w:p w14:paraId="43C09140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92C49">
        <w:rPr>
          <w:rFonts w:ascii="Times New Roman" w:hAnsi="Times New Roman" w:cs="Times New Roman"/>
          <w:b/>
        </w:rPr>
        <w:t>Legea nr.246/2017 cu privire la întreprinderea de stat</w:t>
      </w:r>
    </w:p>
    <w:p w14:paraId="4D911A7E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92C49">
        <w:rPr>
          <w:rFonts w:ascii="Times New Roman" w:hAnsi="Times New Roman" w:cs="Times New Roman"/>
          <w:b/>
        </w:rPr>
        <w:t>şi</w:t>
      </w:r>
      <w:proofErr w:type="spellEnd"/>
      <w:r w:rsidRPr="00692C49">
        <w:rPr>
          <w:rFonts w:ascii="Times New Roman" w:hAnsi="Times New Roman" w:cs="Times New Roman"/>
          <w:b/>
        </w:rPr>
        <w:t xml:space="preserve"> întreprinderea municipală</w:t>
      </w:r>
    </w:p>
    <w:p w14:paraId="52B2303C" w14:textId="77777777" w:rsidR="009F735F" w:rsidRPr="00692C49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483BFB94" w14:textId="0A60F1EA" w:rsidR="00433703" w:rsidRPr="00692C49" w:rsidRDefault="00DD7FC9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692C49">
        <w:rPr>
          <w:rFonts w:ascii="Times New Roman" w:hAnsi="Times New Roman" w:cs="Times New Roman"/>
        </w:rPr>
        <w:t xml:space="preserve">  </w:t>
      </w:r>
      <w:r w:rsidR="009F735F" w:rsidRPr="00692C49">
        <w:rPr>
          <w:rFonts w:ascii="Times New Roman" w:hAnsi="Times New Roman" w:cs="Times New Roman"/>
        </w:rPr>
        <w:t xml:space="preserve">Titlul </w:t>
      </w:r>
      <w:proofErr w:type="spellStart"/>
      <w:r w:rsidR="009F735F" w:rsidRPr="00692C49">
        <w:rPr>
          <w:rFonts w:ascii="Times New Roman" w:hAnsi="Times New Roman" w:cs="Times New Roman"/>
        </w:rPr>
        <w:t>achiziţiei</w:t>
      </w:r>
      <w:proofErr w:type="spellEnd"/>
      <w:r w:rsidR="009F735F" w:rsidRPr="00692C49">
        <w:rPr>
          <w:rFonts w:ascii="Times New Roman" w:hAnsi="Times New Roman" w:cs="Times New Roman"/>
        </w:rPr>
        <w:t xml:space="preserve">: </w:t>
      </w:r>
      <w:r w:rsidR="00FB5126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E34112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8</w:t>
      </w:r>
      <w:r w:rsidR="00433703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4F4A94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E34112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FB5126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-</w:t>
      </w:r>
      <w:r w:rsidR="00E34112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>26</w:t>
      </w:r>
      <w:r w:rsidR="009F735F" w:rsidRPr="00692C49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433703" w:rsidRPr="00692C49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692C49">
        <w:rPr>
          <w:rFonts w:ascii="Times New Roman" w:hAnsi="Times New Roman" w:cs="Times New Roman"/>
          <w:b/>
        </w:rPr>
        <w:t>batereilor</w:t>
      </w:r>
      <w:proofErr w:type="spellEnd"/>
      <w:r w:rsidR="00433703" w:rsidRPr="00692C49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6F0F4150" w14:textId="77777777" w:rsidR="00433703" w:rsidRPr="00692C49" w:rsidRDefault="00433703" w:rsidP="005041FE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</w:p>
    <w:p w14:paraId="7C2AC050" w14:textId="77777777" w:rsidR="009F735F" w:rsidRPr="00692C49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F20BEC4" w14:textId="77777777" w:rsidR="009F735F" w:rsidRPr="00692C49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                     </w:t>
      </w:r>
      <w:r w:rsidR="005041FE" w:rsidRPr="00692C49">
        <w:rPr>
          <w:rFonts w:ascii="Times New Roman" w:hAnsi="Times New Roman" w:cs="Times New Roman"/>
        </w:rPr>
        <w:t xml:space="preserve">       </w:t>
      </w:r>
      <w:r w:rsidRPr="00692C49">
        <w:rPr>
          <w:rFonts w:ascii="Times New Roman" w:hAnsi="Times New Roman" w:cs="Times New Roman"/>
        </w:rPr>
        <w:t xml:space="preserve"> </w:t>
      </w:r>
      <w:r w:rsidRPr="00692C49">
        <w:rPr>
          <w:rFonts w:ascii="Times New Roman" w:hAnsi="Times New Roman" w:cs="Times New Roman"/>
          <w:i/>
        </w:rPr>
        <w:t xml:space="preserve">(numele </w:t>
      </w:r>
      <w:proofErr w:type="spellStart"/>
      <w:r w:rsidRPr="00692C49">
        <w:rPr>
          <w:rFonts w:ascii="Times New Roman" w:hAnsi="Times New Roman" w:cs="Times New Roman"/>
          <w:i/>
        </w:rPr>
        <w:t>şi</w:t>
      </w:r>
      <w:proofErr w:type="spellEnd"/>
      <w:r w:rsidRPr="00692C49">
        <w:rPr>
          <w:rFonts w:ascii="Times New Roman" w:hAnsi="Times New Roman" w:cs="Times New Roman"/>
          <w:i/>
        </w:rPr>
        <w:t xml:space="preserve"> prenumele)</w:t>
      </w:r>
      <w:r w:rsidRPr="00692C49">
        <w:rPr>
          <w:rFonts w:ascii="Times New Roman" w:hAnsi="Times New Roman" w:cs="Times New Roman"/>
        </w:rPr>
        <w:t xml:space="preserve">                                      </w:t>
      </w:r>
      <w:r w:rsidRPr="00692C49">
        <w:rPr>
          <w:rFonts w:ascii="Times New Roman" w:hAnsi="Times New Roman" w:cs="Times New Roman"/>
          <w:i/>
        </w:rPr>
        <w:t>(denumirea operatorului economic)</w:t>
      </w:r>
    </w:p>
    <w:p w14:paraId="5E608817" w14:textId="601F3D06" w:rsidR="00433703" w:rsidRPr="00692C49" w:rsidRDefault="009F735F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692C49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692C49">
        <w:rPr>
          <w:rFonts w:ascii="Times New Roman" w:hAnsi="Times New Roman" w:cs="Times New Roman"/>
        </w:rPr>
        <w:t>achiziţia</w:t>
      </w:r>
      <w:proofErr w:type="spellEnd"/>
      <w:r w:rsidRPr="00692C49">
        <w:rPr>
          <w:rFonts w:ascii="Times New Roman" w:hAnsi="Times New Roman" w:cs="Times New Roman"/>
        </w:rPr>
        <w:t xml:space="preserve">: </w:t>
      </w:r>
      <w:r w:rsidR="00433703" w:rsidRPr="00692C49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692C49">
        <w:rPr>
          <w:rFonts w:ascii="Times New Roman" w:hAnsi="Times New Roman" w:cs="Times New Roman"/>
          <w:b/>
        </w:rPr>
        <w:t>batereilor</w:t>
      </w:r>
      <w:proofErr w:type="spellEnd"/>
      <w:r w:rsidR="00433703" w:rsidRPr="00692C49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098380F4" w14:textId="31A30B47" w:rsidR="009F735F" w:rsidRPr="00692C49" w:rsidRDefault="009F735F" w:rsidP="00D4180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692C49">
        <w:rPr>
          <w:rFonts w:ascii="Times New Roman" w:hAnsi="Times New Roman" w:cs="Times New Roman"/>
        </w:rPr>
        <w:t xml:space="preserve"> </w:t>
      </w:r>
      <w:r w:rsidR="005041FE" w:rsidRPr="00692C49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692C49">
        <w:rPr>
          <w:rFonts w:ascii="Times New Roman" w:hAnsi="Times New Roman" w:cs="Times New Roman"/>
          <w:i/>
        </w:rPr>
        <w:t xml:space="preserve">(denumirea </w:t>
      </w:r>
      <w:proofErr w:type="spellStart"/>
      <w:r w:rsidRPr="00692C49">
        <w:rPr>
          <w:rFonts w:ascii="Times New Roman" w:hAnsi="Times New Roman" w:cs="Times New Roman"/>
          <w:i/>
        </w:rPr>
        <w:t>achiziţiei</w:t>
      </w:r>
      <w:proofErr w:type="spellEnd"/>
      <w:r w:rsidRPr="00692C49">
        <w:rPr>
          <w:rFonts w:ascii="Times New Roman" w:hAnsi="Times New Roman" w:cs="Times New Roman"/>
          <w:i/>
        </w:rPr>
        <w:t>)</w:t>
      </w:r>
    </w:p>
    <w:p w14:paraId="14F6BC07" w14:textId="77777777" w:rsidR="009F735F" w:rsidRPr="00692C49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organizată de </w:t>
      </w:r>
      <w:r w:rsidRPr="00692C49">
        <w:rPr>
          <w:rFonts w:ascii="Times New Roman" w:hAnsi="Times New Roman" w:cs="Times New Roman"/>
          <w:b/>
        </w:rPr>
        <w:t>Î.S.”MOLDELECTRICA”</w:t>
      </w:r>
      <w:r w:rsidRPr="00692C49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692C49">
        <w:rPr>
          <w:rFonts w:ascii="Times New Roman" w:hAnsi="Times New Roman" w:cs="Times New Roman"/>
        </w:rPr>
        <w:t>sancţiunea</w:t>
      </w:r>
      <w:proofErr w:type="spellEnd"/>
      <w:r w:rsidRPr="00692C49">
        <w:rPr>
          <w:rFonts w:ascii="Times New Roman" w:hAnsi="Times New Roman" w:cs="Times New Roman"/>
        </w:rPr>
        <w:t xml:space="preserve"> excluderii din procedură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a </w:t>
      </w:r>
      <w:proofErr w:type="spellStart"/>
      <w:r w:rsidRPr="00692C49">
        <w:rPr>
          <w:rFonts w:ascii="Times New Roman" w:hAnsi="Times New Roman" w:cs="Times New Roman"/>
        </w:rPr>
        <w:t>sancţiunilor</w:t>
      </w:r>
      <w:proofErr w:type="spellEnd"/>
      <w:r w:rsidRPr="00692C49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92C49">
        <w:rPr>
          <w:rFonts w:ascii="Times New Roman" w:hAnsi="Times New Roman" w:cs="Times New Roman"/>
        </w:rPr>
        <w:t>situaţiile</w:t>
      </w:r>
      <w:proofErr w:type="spellEnd"/>
      <w:r w:rsidRPr="00692C49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92C49">
        <w:rPr>
          <w:rFonts w:ascii="Times New Roman" w:hAnsi="Times New Roman" w:cs="Times New Roman"/>
        </w:rPr>
        <w:t>lit.a</w:t>
      </w:r>
      <w:proofErr w:type="spellEnd"/>
      <w:r w:rsidRPr="00692C49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întreprinderea municipală, respectiv ofertantul:</w:t>
      </w:r>
    </w:p>
    <w:p w14:paraId="58981289" w14:textId="77777777" w:rsidR="009F735F" w:rsidRPr="00692C49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92C49">
        <w:rPr>
          <w:rFonts w:ascii="Times New Roman" w:hAnsi="Times New Roman" w:cs="Times New Roman"/>
        </w:rPr>
        <w:t>administraţie</w:t>
      </w:r>
      <w:proofErr w:type="spellEnd"/>
      <w:r w:rsidRPr="00692C49">
        <w:rPr>
          <w:rFonts w:ascii="Times New Roman" w:hAnsi="Times New Roman" w:cs="Times New Roman"/>
        </w:rPr>
        <w:t xml:space="preserve">/organului de conducere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92C49">
        <w:rPr>
          <w:rFonts w:ascii="Times New Roman" w:hAnsi="Times New Roman" w:cs="Times New Roman"/>
        </w:rPr>
        <w:t>soţ</w:t>
      </w:r>
      <w:proofErr w:type="spellEnd"/>
      <w:r w:rsidRPr="00692C49">
        <w:rPr>
          <w:rFonts w:ascii="Times New Roman" w:hAnsi="Times New Roman" w:cs="Times New Roman"/>
        </w:rPr>
        <w:t>/</w:t>
      </w:r>
      <w:proofErr w:type="spellStart"/>
      <w:r w:rsidRPr="00692C49">
        <w:rPr>
          <w:rFonts w:ascii="Times New Roman" w:hAnsi="Times New Roman" w:cs="Times New Roman"/>
        </w:rPr>
        <w:t>soţie</w:t>
      </w:r>
      <w:proofErr w:type="spellEnd"/>
      <w:r w:rsidRPr="00692C4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92C49">
        <w:rPr>
          <w:rFonts w:ascii="Times New Roman" w:hAnsi="Times New Roman" w:cs="Times New Roman"/>
        </w:rPr>
        <w:t>adopţie</w:t>
      </w:r>
      <w:proofErr w:type="spellEnd"/>
      <w:r w:rsidRPr="00692C4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92C49">
        <w:rPr>
          <w:rFonts w:ascii="Times New Roman" w:hAnsi="Times New Roman" w:cs="Times New Roman"/>
        </w:rPr>
        <w:t>mătuşă</w:t>
      </w:r>
      <w:proofErr w:type="spellEnd"/>
      <w:r w:rsidRPr="00692C49">
        <w:rPr>
          <w:rFonts w:ascii="Times New Roman" w:hAnsi="Times New Roman" w:cs="Times New Roman"/>
        </w:rPr>
        <w:t xml:space="preserve">)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92C49">
        <w:rPr>
          <w:rFonts w:ascii="Times New Roman" w:hAnsi="Times New Roman" w:cs="Times New Roman"/>
        </w:rPr>
        <w:t>relaţii</w:t>
      </w:r>
      <w:proofErr w:type="spellEnd"/>
      <w:r w:rsidRPr="00692C49">
        <w:rPr>
          <w:rFonts w:ascii="Times New Roman" w:hAnsi="Times New Roman" w:cs="Times New Roman"/>
        </w:rPr>
        <w:t xml:space="preserve"> comerciale cu persoane cu </w:t>
      </w:r>
      <w:proofErr w:type="spellStart"/>
      <w:r w:rsidRPr="00692C49">
        <w:rPr>
          <w:rFonts w:ascii="Times New Roman" w:hAnsi="Times New Roman" w:cs="Times New Roman"/>
        </w:rPr>
        <w:t>funcţii</w:t>
      </w:r>
      <w:proofErr w:type="spellEnd"/>
      <w:r w:rsidRPr="00692C4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92C49">
        <w:rPr>
          <w:rFonts w:ascii="Times New Roman" w:hAnsi="Times New Roman" w:cs="Times New Roman"/>
        </w:rPr>
        <w:t>achiziţie</w:t>
      </w:r>
      <w:proofErr w:type="spellEnd"/>
      <w:r w:rsidRPr="00692C49">
        <w:rPr>
          <w:rFonts w:ascii="Times New Roman" w:hAnsi="Times New Roman" w:cs="Times New Roman"/>
        </w:rPr>
        <w:t xml:space="preserve"> implicat în procedura de atribuire.</w:t>
      </w:r>
    </w:p>
    <w:p w14:paraId="5D0C023C" w14:textId="77777777" w:rsidR="009F735F" w:rsidRPr="00692C49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692C49">
        <w:rPr>
          <w:rFonts w:ascii="Times New Roman" w:hAnsi="Times New Roman" w:cs="Times New Roman"/>
        </w:rPr>
        <w:t>soţ</w:t>
      </w:r>
      <w:proofErr w:type="spellEnd"/>
      <w:r w:rsidRPr="00692C49">
        <w:rPr>
          <w:rFonts w:ascii="Times New Roman" w:hAnsi="Times New Roman" w:cs="Times New Roman"/>
        </w:rPr>
        <w:t>/</w:t>
      </w:r>
      <w:proofErr w:type="spellStart"/>
      <w:r w:rsidRPr="00692C49">
        <w:rPr>
          <w:rFonts w:ascii="Times New Roman" w:hAnsi="Times New Roman" w:cs="Times New Roman"/>
        </w:rPr>
        <w:t>soţie</w:t>
      </w:r>
      <w:proofErr w:type="spellEnd"/>
      <w:r w:rsidRPr="00692C4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92C49">
        <w:rPr>
          <w:rFonts w:ascii="Times New Roman" w:hAnsi="Times New Roman" w:cs="Times New Roman"/>
        </w:rPr>
        <w:t>adopţie</w:t>
      </w:r>
      <w:proofErr w:type="spellEnd"/>
      <w:r w:rsidRPr="00692C4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92C49">
        <w:rPr>
          <w:rFonts w:ascii="Times New Roman" w:hAnsi="Times New Roman" w:cs="Times New Roman"/>
        </w:rPr>
        <w:t>mătuşă</w:t>
      </w:r>
      <w:proofErr w:type="spellEnd"/>
      <w:r w:rsidRPr="00692C49">
        <w:rPr>
          <w:rFonts w:ascii="Times New Roman" w:hAnsi="Times New Roman" w:cs="Times New Roman"/>
        </w:rPr>
        <w:t xml:space="preserve">)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92C49">
        <w:rPr>
          <w:rFonts w:ascii="Times New Roman" w:hAnsi="Times New Roman" w:cs="Times New Roman"/>
        </w:rPr>
        <w:t>relaţii</w:t>
      </w:r>
      <w:proofErr w:type="spellEnd"/>
      <w:r w:rsidRPr="00692C49">
        <w:rPr>
          <w:rFonts w:ascii="Times New Roman" w:hAnsi="Times New Roman" w:cs="Times New Roman"/>
        </w:rPr>
        <w:t xml:space="preserve"> comerciale cu persoane cu </w:t>
      </w:r>
      <w:proofErr w:type="spellStart"/>
      <w:r w:rsidRPr="00692C49">
        <w:rPr>
          <w:rFonts w:ascii="Times New Roman" w:hAnsi="Times New Roman" w:cs="Times New Roman"/>
        </w:rPr>
        <w:t>funcţii</w:t>
      </w:r>
      <w:proofErr w:type="spellEnd"/>
      <w:r w:rsidRPr="00692C4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92C49">
        <w:rPr>
          <w:rFonts w:ascii="Times New Roman" w:hAnsi="Times New Roman" w:cs="Times New Roman"/>
        </w:rPr>
        <w:t>achiziţie</w:t>
      </w:r>
      <w:proofErr w:type="spellEnd"/>
      <w:r w:rsidRPr="00692C49">
        <w:rPr>
          <w:rFonts w:ascii="Times New Roman" w:hAnsi="Times New Roman" w:cs="Times New Roman"/>
        </w:rPr>
        <w:t xml:space="preserve"> implicat în procedura de atribuire,</w:t>
      </w:r>
    </w:p>
    <w:p w14:paraId="30BEAA4A" w14:textId="77777777" w:rsidR="009F735F" w:rsidRPr="00692C49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    Declar că </w:t>
      </w:r>
      <w:proofErr w:type="spellStart"/>
      <w:r w:rsidRPr="00692C49">
        <w:rPr>
          <w:rFonts w:ascii="Times New Roman" w:hAnsi="Times New Roman" w:cs="Times New Roman"/>
        </w:rPr>
        <w:t>informaţiile</w:t>
      </w:r>
      <w:proofErr w:type="spellEnd"/>
      <w:r w:rsidRPr="00692C49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</w:t>
      </w:r>
      <w:proofErr w:type="spellStart"/>
      <w:r w:rsidRPr="00692C49">
        <w:rPr>
          <w:rFonts w:ascii="Times New Roman" w:hAnsi="Times New Roman" w:cs="Times New Roman"/>
        </w:rPr>
        <w:t>înţeleg</w:t>
      </w:r>
      <w:proofErr w:type="spellEnd"/>
      <w:r w:rsidRPr="00692C49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92C49">
        <w:rPr>
          <w:rFonts w:ascii="Times New Roman" w:hAnsi="Times New Roman" w:cs="Times New Roman"/>
        </w:rPr>
        <w:t>şi</w:t>
      </w:r>
      <w:proofErr w:type="spellEnd"/>
      <w:r w:rsidRPr="00692C49">
        <w:rPr>
          <w:rFonts w:ascii="Times New Roman" w:hAnsi="Times New Roman" w:cs="Times New Roman"/>
        </w:rPr>
        <w:t xml:space="preserve"> confirmării </w:t>
      </w:r>
      <w:proofErr w:type="spellStart"/>
      <w:r w:rsidRPr="00692C49">
        <w:rPr>
          <w:rFonts w:ascii="Times New Roman" w:hAnsi="Times New Roman" w:cs="Times New Roman"/>
        </w:rPr>
        <w:t>declaraţiilor</w:t>
      </w:r>
      <w:proofErr w:type="spellEnd"/>
      <w:r w:rsidRPr="00692C49">
        <w:rPr>
          <w:rFonts w:ascii="Times New Roman" w:hAnsi="Times New Roman" w:cs="Times New Roman"/>
        </w:rPr>
        <w:t>, orice documente doveditoare de care dispun.</w:t>
      </w:r>
    </w:p>
    <w:p w14:paraId="1D97A157" w14:textId="77777777" w:rsidR="009F735F" w:rsidRPr="00692C49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5D1552E2" w14:textId="77777777" w:rsidR="009F735F" w:rsidRPr="00692C49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Data completării ________________________________ </w:t>
      </w:r>
    </w:p>
    <w:p w14:paraId="16197E7F" w14:textId="77777777" w:rsidR="009F735F" w:rsidRPr="00692C49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Operator economic ______________________________ </w:t>
      </w:r>
    </w:p>
    <w:p w14:paraId="6B16922B" w14:textId="77777777" w:rsidR="009F735F" w:rsidRPr="00692C49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5BF27920" w14:textId="77777777" w:rsidR="009F735F" w:rsidRPr="00692C49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Persoanele care </w:t>
      </w:r>
      <w:proofErr w:type="spellStart"/>
      <w:r w:rsidRPr="00692C49">
        <w:rPr>
          <w:rFonts w:ascii="Times New Roman" w:hAnsi="Times New Roman" w:cs="Times New Roman"/>
        </w:rPr>
        <w:t>deţin</w:t>
      </w:r>
      <w:proofErr w:type="spellEnd"/>
      <w:r w:rsidRPr="00692C49">
        <w:rPr>
          <w:rFonts w:ascii="Times New Roman" w:hAnsi="Times New Roman" w:cs="Times New Roman"/>
        </w:rPr>
        <w:t xml:space="preserve"> </w:t>
      </w:r>
      <w:proofErr w:type="spellStart"/>
      <w:r w:rsidRPr="00692C49">
        <w:rPr>
          <w:rFonts w:ascii="Times New Roman" w:hAnsi="Times New Roman" w:cs="Times New Roman"/>
        </w:rPr>
        <w:t>funcţii</w:t>
      </w:r>
      <w:proofErr w:type="spellEnd"/>
      <w:r w:rsidRPr="00692C49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92C49">
        <w:rPr>
          <w:rFonts w:ascii="Times New Roman" w:hAnsi="Times New Roman" w:cs="Times New Roman"/>
        </w:rPr>
        <w:t>achiziţia</w:t>
      </w:r>
      <w:proofErr w:type="spellEnd"/>
      <w:r w:rsidRPr="00692C49">
        <w:rPr>
          <w:rFonts w:ascii="Times New Roman" w:hAnsi="Times New Roman" w:cs="Times New Roman"/>
        </w:rPr>
        <w:t xml:space="preserve">: </w:t>
      </w:r>
    </w:p>
    <w:p w14:paraId="001DA40F" w14:textId="77777777" w:rsidR="009F735F" w:rsidRPr="00692C49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- __________________________________________</w:t>
      </w:r>
    </w:p>
    <w:p w14:paraId="0C2B885A" w14:textId="77777777" w:rsidR="009F735F" w:rsidRPr="00692C49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- __________________________________________</w:t>
      </w:r>
    </w:p>
    <w:p w14:paraId="7D1AA14F" w14:textId="67B8FCEC" w:rsidR="00622796" w:rsidRPr="00692C49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692C49">
        <w:rPr>
          <w:rFonts w:ascii="Times New Roman" w:hAnsi="Times New Roman" w:cs="Times New Roman"/>
        </w:rPr>
        <w:t xml:space="preserve"> - ___________</w:t>
      </w:r>
      <w:r w:rsidR="00487427" w:rsidRPr="00692C49">
        <w:rPr>
          <w:rFonts w:ascii="Times New Roman" w:hAnsi="Times New Roman" w:cs="Times New Roman"/>
        </w:rPr>
        <w:t>______________________________</w:t>
      </w:r>
      <w:r w:rsidR="00762311" w:rsidRPr="00692C49">
        <w:rPr>
          <w:rFonts w:ascii="Times New Roman" w:hAnsi="Times New Roman" w:cs="Times New Roman"/>
        </w:rPr>
        <w:t>_</w:t>
      </w:r>
      <w:bookmarkEnd w:id="2"/>
    </w:p>
    <w:p w14:paraId="3ECBCF0A" w14:textId="2BD27C4A" w:rsidR="000312B1" w:rsidRPr="00692C49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44F6EB90" w14:textId="4FB7D47E" w:rsidR="000312B1" w:rsidRPr="00692C49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5A5FD62A" w14:textId="29A7F4C8" w:rsidR="000312B1" w:rsidRPr="00692C49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0312B1" w:rsidRPr="00692C49" w14:paraId="33D522F1" w14:textId="77777777" w:rsidTr="00633C1D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2DFEEB4" w14:textId="77777777" w:rsidR="000312B1" w:rsidRPr="00692C49" w:rsidRDefault="000312B1" w:rsidP="00633C1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92C49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0312B1" w:rsidRPr="00692C49" w14:paraId="3D268071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2AA5032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2AD33D12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04DAAA25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3BDEF4F" w14:textId="01DF69F4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EXPERIENŢĂ SIMILARĂ ÎN ULTIMII </w:t>
            </w:r>
            <w:r w:rsidR="00D874EA" w:rsidRPr="00692C4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3</w:t>
            </w:r>
            <w:r w:rsidRPr="00692C4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ANI</w:t>
            </w:r>
          </w:p>
          <w:p w14:paraId="3892876F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8629014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283E388B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760BE7D6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41C9F78D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7C2AAAF8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0BEDE8A1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10217C5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0856ABA6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003B2EF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28F43412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3B7E67B0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7B5CA7BC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2C9BC2E5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6E909EBC" w14:textId="77777777" w:rsidR="000312B1" w:rsidRPr="00692C49" w:rsidRDefault="000312B1" w:rsidP="00633C1D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0312B1" w:rsidRPr="00692C49" w14:paraId="14F0570A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91A497E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0822377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2B976B04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6AF149AC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45A447CA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4A62F769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51BA479E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25A5562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0E8A7A67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7186872C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0FCA74F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07AB5326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52A19D4A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1D1BFA79" w14:textId="77777777" w:rsidR="000312B1" w:rsidRPr="00692C49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564BE96" w14:textId="77777777" w:rsidR="000312B1" w:rsidRPr="00692C49" w:rsidRDefault="000312B1" w:rsidP="00633C1D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6347C63D" w14:textId="77777777" w:rsidR="000312B1" w:rsidRPr="00692C49" w:rsidRDefault="000312B1" w:rsidP="000312B1">
      <w:pPr>
        <w:rPr>
          <w:rFonts w:ascii="Times New Roman" w:hAnsi="Times New Roman" w:cs="Times New Roman"/>
        </w:rPr>
      </w:pPr>
    </w:p>
    <w:p w14:paraId="0B23E51C" w14:textId="77777777" w:rsidR="004E5462" w:rsidRPr="00692C49" w:rsidRDefault="004E5462" w:rsidP="00FB5126">
      <w:pPr>
        <w:spacing w:after="0" w:line="240" w:lineRule="auto"/>
        <w:rPr>
          <w:rFonts w:ascii="Times New Roman" w:hAnsi="Times New Roman" w:cs="Times New Roman"/>
        </w:rPr>
        <w:sectPr w:rsidR="004E5462" w:rsidRPr="00692C49" w:rsidSect="00433703">
          <w:pgSz w:w="12240" w:h="15840"/>
          <w:pgMar w:top="1135" w:right="474" w:bottom="1440" w:left="1080" w:header="708" w:footer="708" w:gutter="0"/>
          <w:cols w:space="708"/>
          <w:docGrid w:linePitch="360"/>
        </w:sectPr>
      </w:pPr>
    </w:p>
    <w:p w14:paraId="260566BF" w14:textId="2AE55169" w:rsidR="004E5462" w:rsidRPr="00692C49" w:rsidRDefault="004E5462" w:rsidP="004E5462">
      <w:pPr>
        <w:spacing w:before="120" w:after="120"/>
        <w:jc w:val="right"/>
        <w:rPr>
          <w:rFonts w:ascii="Times New Roman" w:eastAsia="Calibri" w:hAnsi="Times New Roman" w:cs="Times New Roman"/>
          <w:bCs/>
          <w:i/>
          <w:iCs/>
        </w:rPr>
      </w:pPr>
      <w:r w:rsidRPr="00692C49">
        <w:rPr>
          <w:rFonts w:ascii="Times New Roman" w:eastAsia="Calibri" w:hAnsi="Times New Roman" w:cs="Times New Roman"/>
          <w:bCs/>
          <w:i/>
          <w:iCs/>
        </w:rPr>
        <w:lastRenderedPageBreak/>
        <w:t xml:space="preserve">Anexa </w:t>
      </w:r>
      <w:r w:rsidR="000C6E3E" w:rsidRPr="00692C49">
        <w:rPr>
          <w:rFonts w:ascii="Times New Roman" w:eastAsia="Calibri" w:hAnsi="Times New Roman" w:cs="Times New Roman"/>
          <w:bCs/>
          <w:i/>
          <w:iCs/>
        </w:rPr>
        <w:t>5</w:t>
      </w:r>
    </w:p>
    <w:p w14:paraId="1C6E0592" w14:textId="2ED8B5CA" w:rsidR="004E5462" w:rsidRPr="00692C49" w:rsidRDefault="004E5462" w:rsidP="00692C49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692C49">
        <w:rPr>
          <w:rFonts w:ascii="Times New Roman" w:eastAsia="Calibri" w:hAnsi="Times New Roman" w:cs="Times New Roman"/>
          <w:b/>
        </w:rPr>
        <w:t>SPECIFICAȚIA TEHNIC</w:t>
      </w:r>
      <w:r w:rsidR="00692C49" w:rsidRPr="00692C49">
        <w:rPr>
          <w:rFonts w:ascii="Times New Roman" w:eastAsia="Calibri" w:hAnsi="Times New Roman" w:cs="Times New Roman"/>
          <w:b/>
        </w:rPr>
        <w:t>Ă</w:t>
      </w:r>
    </w:p>
    <w:p w14:paraId="115BFB34" w14:textId="266861EF" w:rsidR="00692C49" w:rsidRPr="00692C49" w:rsidRDefault="00692C49" w:rsidP="00692C49">
      <w:pPr>
        <w:rPr>
          <w:rFonts w:ascii="Times New Roman" w:hAnsi="Times New Roman" w:cs="Times New Roman"/>
        </w:rPr>
      </w:pPr>
    </w:p>
    <w:tbl>
      <w:tblPr>
        <w:tblW w:w="13374" w:type="dxa"/>
        <w:tblInd w:w="88" w:type="dxa"/>
        <w:tblLook w:val="04A0" w:firstRow="1" w:lastRow="0" w:firstColumn="1" w:lastColumn="0" w:noHBand="0" w:noVBand="1"/>
      </w:tblPr>
      <w:tblGrid>
        <w:gridCol w:w="766"/>
        <w:gridCol w:w="5307"/>
        <w:gridCol w:w="779"/>
        <w:gridCol w:w="1843"/>
        <w:gridCol w:w="5245"/>
      </w:tblGrid>
      <w:tr w:rsidR="00692C49" w:rsidRPr="00692C49" w14:paraId="0759FF01" w14:textId="77777777" w:rsidTr="00692C49">
        <w:trPr>
          <w:trHeight w:val="643"/>
        </w:trPr>
        <w:tc>
          <w:tcPr>
            <w:tcW w:w="1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52144" w14:textId="157AA4BC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692C49" w:rsidRPr="00692C49" w14:paraId="7FF8179F" w14:textId="77777777" w:rsidTr="00692C49">
        <w:trPr>
          <w:trHeight w:val="747"/>
        </w:trPr>
        <w:tc>
          <w:tcPr>
            <w:tcW w:w="1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0F70" w14:textId="0680D5B3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Calibri" w:hAnsi="Times New Roman" w:cs="Times New Roman"/>
              </w:rPr>
              <w:t xml:space="preserve">Obiectul achiziției: </w:t>
            </w:r>
            <w:r w:rsidRPr="00692C49">
              <w:rPr>
                <w:rFonts w:ascii="Times New Roman" w:hAnsi="Times New Roman" w:cs="Times New Roman"/>
                <w:b/>
              </w:rPr>
              <w:t>T-83/03-26</w:t>
            </w:r>
            <w:r w:rsidRPr="00692C49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692C49">
              <w:rPr>
                <w:rFonts w:ascii="Times New Roman" w:hAnsi="Times New Roman" w:cs="Times New Roman"/>
                <w:b/>
              </w:rPr>
              <w:t xml:space="preserve">Redresoare trifazate pentru încărcarea </w:t>
            </w:r>
            <w:proofErr w:type="spellStart"/>
            <w:r w:rsidRPr="00692C49">
              <w:rPr>
                <w:rFonts w:ascii="Times New Roman" w:hAnsi="Times New Roman" w:cs="Times New Roman"/>
                <w:b/>
              </w:rPr>
              <w:t>batereilor</w:t>
            </w:r>
            <w:proofErr w:type="spellEnd"/>
            <w:r w:rsidRPr="00692C49">
              <w:rPr>
                <w:rFonts w:ascii="Times New Roman" w:hAnsi="Times New Roman" w:cs="Times New Roman"/>
                <w:b/>
              </w:rPr>
              <w:t xml:space="preserve"> de acumulatoare din stațiile electrice cu lucrările aferente de livrare, demontare/montare, testare și punere în funcțiune pentru anul 2026</w:t>
            </w:r>
          </w:p>
        </w:tc>
      </w:tr>
      <w:tr w:rsidR="00692C49" w:rsidRPr="00692C49" w14:paraId="69B82336" w14:textId="77777777" w:rsidTr="00692C49">
        <w:trPr>
          <w:trHeight w:val="9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7FE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F07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423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7C1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395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Date tehnice garantate </w:t>
            </w:r>
          </w:p>
        </w:tc>
      </w:tr>
      <w:tr w:rsidR="00692C49" w:rsidRPr="00692C49" w14:paraId="1EFE55C3" w14:textId="77777777" w:rsidTr="00692C49">
        <w:trPr>
          <w:trHeight w:val="300"/>
        </w:trPr>
        <w:tc>
          <w:tcPr>
            <w:tcW w:w="1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BAFA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692C49" w:rsidRPr="00692C49" w14:paraId="3BB0015A" w14:textId="77777777" w:rsidTr="00692C49">
        <w:trPr>
          <w:trHeight w:val="300"/>
        </w:trPr>
        <w:tc>
          <w:tcPr>
            <w:tcW w:w="1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E73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</w:p>
        </w:tc>
      </w:tr>
      <w:tr w:rsidR="00692C49" w:rsidRPr="00692C49" w14:paraId="685BEC56" w14:textId="77777777" w:rsidTr="00692C49">
        <w:trPr>
          <w:trHeight w:val="300"/>
        </w:trPr>
        <w:tc>
          <w:tcPr>
            <w:tcW w:w="13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0ACA4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692C49" w:rsidRPr="00692C49" w14:paraId="16259A9A" w14:textId="77777777" w:rsidTr="00692C49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69A80" w14:textId="77777777" w:rsidR="00692C49" w:rsidRPr="00692C49" w:rsidRDefault="00692C49" w:rsidP="00BF4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1F29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REDRESORULUI</w:t>
            </w:r>
          </w:p>
        </w:tc>
      </w:tr>
      <w:tr w:rsidR="00692C49" w:rsidRPr="00692C49" w14:paraId="16EBFC77" w14:textId="77777777" w:rsidTr="00692C49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BB7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BD26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Parametrii rețelei de alimentare curent alternativ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409B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5B03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DAD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92C49" w:rsidRPr="00692C49" w14:paraId="21E67A6F" w14:textId="77777777" w:rsidTr="00692C49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1280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9D40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faze ale rețelei de aprovizionare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27C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7DF7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(sistem TN-C)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16A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92C49" w:rsidRPr="00692C49" w14:paraId="75476470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3C5C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7016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de linie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E1A1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FBB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4BA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92C49" w:rsidRPr="00692C49" w14:paraId="3FBCF8C8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518E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9CF8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Alimentare de la două surse auxiliare de 400 V cu RAR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A636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251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AAB0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92C49" w:rsidRPr="00692C49" w14:paraId="18FE488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0D82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09B7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Frecvența nominală a tensiunii de alimentare curent alternativ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A166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9466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EBBF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921BD6B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038C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0282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admisibil de schimbare a frecvenței tensiunii de alimentare curent alternativ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1B61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35A3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47,5 -  52,5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98D6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8618B02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CA36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4EDE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Diapazonul admisibil de schimbare al tensiunii de alimentare curent alternativ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8523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7263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332 - 418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270E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FEE471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E9DB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4AAE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Coeficient de dezechilibru al tensiunii de alimentare curent alternativ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E2A3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5DA2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E7B5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F57ADC6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9333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1.1.8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D945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Factor de putere la parametrii nominali de intrare și ieșire, cel puțin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1FBD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766B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C1468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29D36B9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2768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9B43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de ieșire curent continuu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485E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14DB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FA08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6B5C666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94A7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9DF30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canale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4243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EC59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E5F9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5617CA4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906C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E45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Tensiunea nominală curent continuu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50A6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Vcc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E2CB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230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5A9D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9459485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769D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3EA7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nominal curent continuu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5D7A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E088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97F4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7114E9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FB39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1.2.4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8A82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tensiunii de ieșire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8B2C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F030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(0,2 – 1,2)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Unom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4579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61E7BD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FDD2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4F2A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Precizia stabilizării tensiunii de ieșire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D81F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02C1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±0,5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820C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1911153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293A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6E9F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Diapazonul de curent de funcționare în modul de stabilizare a tensiunii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BB94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0746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(0,05 – 1) I nom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E341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7E6CDD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2751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3FA2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Precizia stabilizării curentului de ieșire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1A15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25F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9ABF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BDDF21F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28F6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1.2.8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489B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Nivelul de pulsații la ieșirile de curent continuu în regimul nominal de: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4BBE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A49A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7EA8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CE48F77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E735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CAA6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alimentarea sarcinii active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1EF6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964C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B3E5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E005277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0909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89C5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încărcarea baterie de acumulatoare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2B67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F76B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9D86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9333307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980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1.2.9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CA3C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punctului de setare, (precizia ± 0,5%)  în regimul de descărcare a bateriei (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invertare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4BAD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10CB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(0,1 – 1) I nom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0D7C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238A7B9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97AC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8A34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PROTECȚII ȘI MONITORIZĂRI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C92F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FD69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8412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7871652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7384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6CDF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Redresorul va fi dotat cu următoarele tipuri de protecții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946B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B23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4031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3DB801A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016F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EC18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CA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314C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22F0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2F3B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C8C8A49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2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EDB1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CC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865A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0EFD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DF71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B7CA5BE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2126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99578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Protecția bateriei împotriva descărcării profunde în regimul invertor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80D6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4A7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CB94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205CFF80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F58C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D42E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supratensiuni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B65E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9F7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35914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5FE98CF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2A3E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7671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suprasarcini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A5C0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883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EE83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922908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9247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8354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scăderea tensiuni de alimentare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1CFE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166D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4725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D32555D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0464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47EC4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Izolarea galvanică a circuitelor de ieșire și a bateriei de acumulatoare față de rețeaua de alimentare.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FD39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4E5A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Da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C0E6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B6221A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196E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61FD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Redresorul va fi dotat cu următoarele tipuri de monitorizări și control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0366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2CE5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3257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0F130F5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2A79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4191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Aafișarea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stării, parametrilor reali, setărilor, informațiilor suplimentare de serviciu pe afișajul alfanumeric și emiterea de alarme vizuale și sonore despre starea și modurile de operare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4051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3122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C25C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99BE9E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00AA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5BF3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regimului de funcționare și valorilor punctelor de setare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4DE3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DEA4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0864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C9AA39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9C8F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EA6F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parametrilor de tensiune ai rețelei de alimentare (dispariția fazei, dezechilibrul) și controlul automat al stării on/off în funcție de calitatea rețelei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7E3F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04D5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C41D0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96F14B3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35A2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5A89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Pornirea automată a redresorului după restabilirea parametrilor permiși ai tensiunii de alimentare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255F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9CBA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6087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5C75C40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9C03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2.2.5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0BA4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tensiunii de ieșire la schimbarea sarcinii și tensiunii rețelei de intrare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61E2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F0C5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9477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893D688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AC9A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80E8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sarcină a bateriei în modul redresor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1FD4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D608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D2AE8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21AE772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9E77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2763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descărcare a bateriei în modul invertor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DBA3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F11C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9C1C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7BC2A14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DF48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2.2.8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BB40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și alarma privind creșterea sau scăderea inacceptabilă a tensiunii bateriei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6D64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711D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38FA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0B9BEEA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724B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2.2.9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79BE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temperaturii ambientale a bateriei și corecția necesară a tensiunii de ieșire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5B61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F52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7DBD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0AD202F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E01D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2.2.10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A094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Monitorizarea automată a continuității circuitului bateriei de acumulatoare (fără întreruperi externe și interne);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3812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F69C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A97C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2127D68C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66B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96AC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Indicarea tensiunii de ieșire, curentului, temperaturii din camera bateriei, setările modurilor de încărcare și reîncărcare, decodarea cauzelor defecțiunii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2F8B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D425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657E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978D0DD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E7C3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05580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Setarea separată a curentului de ieșire a redresorului și al curentului de încărcare al bateriei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CCB3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CF44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B52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2C2953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7D4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F380C" w14:textId="77777777" w:rsidR="00692C49" w:rsidRPr="00692C49" w:rsidRDefault="00692C49" w:rsidP="00BF429E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Alarmă la distanță cu contacte "uscate"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13D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76D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F545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25BC90F9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27CF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1462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Starea activă canal 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E37D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1FB5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5161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B326950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2718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A366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Defect canal 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6495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8575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C4C9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BB6CDFF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EE79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7A1A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Regimuri de funcționare a redresorului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0C7E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0B85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BAA0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F7FEA0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9886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3A0C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accelerat de încărcare a bateriei cu calcul al capacității în amperi-oră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CC53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5D82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1DA4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D4D8763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E6C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45E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egalizare a încărcării bateriei pentru un interval de timp stabilit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047B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C3C6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61E1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2B9FB2E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FC6C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2DD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control al bateriei cu calculul capacității în amper/oră;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C7D2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9091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DC63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D4FA3D1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5ED53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E6C48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Funcționare în regimul de descărcare a bateriei cu calcul al capacității în </w:t>
            </w:r>
            <w:proofErr w:type="spellStart"/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ampere</w:t>
            </w:r>
            <w:proofErr w:type="spellEnd"/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-oră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CEBE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16B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C73B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557E31B8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C8A8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C265A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DOTĂRI SUPLIMENTARE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308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A58C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B8FF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EAEBF0D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654E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3314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 externă de monitorizare a curentului a bateriei de la distanță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7309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FCDA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0328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8305F16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4527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CFCC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 automat de intrare a rezervei de rețea (RAR)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AD5D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B11C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66D6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001B3E74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CB83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30A8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Dispozitive suplimentare pentru monitorizarea tensiunii de ieșire și a curentului de ieșire al redresorului (pointer sau digital)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828B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E405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6C689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AE4D20A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7A2F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3816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Unitatea de control a izolației (BKI) a circuitului de ieșire a redresorului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7F99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50B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8C9D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3E7EFEED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AB0A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813F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Interfața RS485 de monitorizare la distanță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1E88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1828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9D4A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152E6B9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6AD2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D8FF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Senzor de temperatură pentru bateria de acumulatoare.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854D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C783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D3E7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44F0B1B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A32B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8FC8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Modul control local cu posibilitatea de 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BF97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F30A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BA895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AE654FB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A06B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3.7.1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16B22" w14:textId="77777777" w:rsidR="00692C49" w:rsidRPr="00692C49" w:rsidRDefault="00692C49" w:rsidP="00BF429E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punctelor de setare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7D57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4EF1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8D30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1ACED33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72C9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3.7.2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7D150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Alegerea regimurilor de funcționare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5C62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F82B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650F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42F1ABB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46C5C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3.7.3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DCD0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Afișarea parametrilor rețelei de alimentare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5E7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3CC0D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7CEA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74CAF9D2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157C4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0E041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 parametrilor de ieșire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069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194B0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208DE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9CB37DE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EF0F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E0692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 constructiv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EF1A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9224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 dulap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4E7B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4AAD975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B2362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91103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 ventilare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E7296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EBDC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natural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47574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1E444A82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09C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54B46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Gradul de protecție asigurat prin carcasa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57B97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54C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IP42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8391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265C32C8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B1499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2145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Nivelul de zgomot măsurat la 2 m distanță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085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dB(A)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79A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60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11CD7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40CFDDDD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4F1DB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F382C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Perioada de garanție de la PIF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AD31E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1E54A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614FD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2C49" w:rsidRPr="00692C49" w14:paraId="6A1741EF" w14:textId="77777777" w:rsidTr="00692C49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F4AB8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229BF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Durata de serviciu, cel puțin ani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84101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2A6AF" w14:textId="77777777" w:rsidR="00692C49" w:rsidRPr="00692C49" w:rsidRDefault="00692C49" w:rsidP="00BF4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C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1452B" w14:textId="77777777" w:rsidR="00692C49" w:rsidRPr="00692C49" w:rsidRDefault="00692C49" w:rsidP="00BF42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3964ADD8" w14:textId="77777777" w:rsidR="00692C49" w:rsidRDefault="00692C49" w:rsidP="00692C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14:paraId="6584800D" w14:textId="5DCDC0A7" w:rsidR="00692C49" w:rsidRPr="00692C49" w:rsidRDefault="00692C49" w:rsidP="00692C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  <w:r w:rsidRPr="00692C49">
        <w:rPr>
          <w:rFonts w:ascii="Times New Roman" w:eastAsia="Calibri" w:hAnsi="Times New Roman" w:cs="Times New Roman"/>
          <w:color w:val="FF0000"/>
        </w:rPr>
        <w:t xml:space="preserve">*Ofertantul COMPLETEAZĂ </w:t>
      </w:r>
      <w:proofErr w:type="spellStart"/>
      <w:r w:rsidRPr="00692C49">
        <w:rPr>
          <w:rFonts w:ascii="Times New Roman" w:eastAsia="Calibri" w:hAnsi="Times New Roman" w:cs="Times New Roman"/>
          <w:color w:val="FF0000"/>
        </w:rPr>
        <w:t>intergral</w:t>
      </w:r>
      <w:proofErr w:type="spellEnd"/>
      <w:r w:rsidRPr="00692C49">
        <w:rPr>
          <w:rFonts w:ascii="Times New Roman" w:eastAsia="Calibri" w:hAnsi="Times New Roman" w:cs="Times New Roman"/>
          <w:color w:val="FF0000"/>
        </w:rPr>
        <w:t xml:space="preserve"> în mod OBLIGATORIU specificația tehnică, indicând toți parametrii tehnici la bunurile oferite, la fel indică și normele/standarde de referință în descriere. </w:t>
      </w:r>
    </w:p>
    <w:p w14:paraId="273167EA" w14:textId="77777777" w:rsidR="00692C49" w:rsidRPr="00692C49" w:rsidRDefault="00692C49" w:rsidP="00692C49">
      <w:pPr>
        <w:spacing w:before="120" w:after="120"/>
        <w:rPr>
          <w:rFonts w:ascii="Times New Roman" w:eastAsia="Calibri" w:hAnsi="Times New Roman" w:cs="Times New Roman"/>
        </w:rPr>
      </w:pPr>
      <w:r w:rsidRPr="00692C49">
        <w:rPr>
          <w:rFonts w:ascii="Times New Roman" w:eastAsia="Calibri" w:hAnsi="Times New Roman" w:cs="Times New Roman"/>
        </w:rPr>
        <w:t>Data completării:______________</w:t>
      </w:r>
    </w:p>
    <w:p w14:paraId="2D6C32C8" w14:textId="77777777" w:rsidR="00692C49" w:rsidRPr="00692C49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692C49">
        <w:rPr>
          <w:rFonts w:ascii="Times New Roman" w:eastAsia="Calibri" w:hAnsi="Times New Roman" w:cs="Times New Roman"/>
        </w:rPr>
        <w:t>__________________________________________________________</w:t>
      </w:r>
    </w:p>
    <w:p w14:paraId="2AE4F408" w14:textId="77777777" w:rsidR="00692C49" w:rsidRPr="00692C49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692C49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692C49">
        <w:rPr>
          <w:rFonts w:ascii="Times New Roman" w:eastAsia="Calibri" w:hAnsi="Times New Roman" w:cs="Times New Roman"/>
        </w:rPr>
        <w:t>şi</w:t>
      </w:r>
      <w:proofErr w:type="spellEnd"/>
      <w:r w:rsidRPr="00692C49">
        <w:rPr>
          <w:rFonts w:ascii="Times New Roman" w:eastAsia="Calibri" w:hAnsi="Times New Roman" w:cs="Times New Roman"/>
        </w:rPr>
        <w:t xml:space="preserve"> </w:t>
      </w:r>
      <w:proofErr w:type="spellStart"/>
      <w:r w:rsidRPr="00692C49">
        <w:rPr>
          <w:rFonts w:ascii="Times New Roman" w:eastAsia="Calibri" w:hAnsi="Times New Roman" w:cs="Times New Roman"/>
        </w:rPr>
        <w:t>funcţia</w:t>
      </w:r>
      <w:proofErr w:type="spellEnd"/>
      <w:r w:rsidRPr="00692C49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2C72946D" w14:textId="77777777" w:rsidR="00692C49" w:rsidRPr="00692C49" w:rsidRDefault="00692C49" w:rsidP="00692C49">
      <w:pPr>
        <w:spacing w:after="0"/>
        <w:rPr>
          <w:rFonts w:ascii="Times New Roman" w:eastAsia="Calibri" w:hAnsi="Times New Roman" w:cs="Times New Roman"/>
        </w:rPr>
      </w:pPr>
    </w:p>
    <w:p w14:paraId="42B4D1F2" w14:textId="77777777" w:rsidR="00692C49" w:rsidRPr="00692C49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692C49">
        <w:rPr>
          <w:rFonts w:ascii="Times New Roman" w:eastAsia="Calibri" w:hAnsi="Times New Roman" w:cs="Times New Roman"/>
        </w:rPr>
        <w:t>____________________________</w:t>
      </w:r>
    </w:p>
    <w:p w14:paraId="2DE6FB2B" w14:textId="77777777" w:rsidR="00692C49" w:rsidRPr="00692C49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692C49">
        <w:rPr>
          <w:rFonts w:ascii="Times New Roman" w:eastAsia="Calibri" w:hAnsi="Times New Roman" w:cs="Times New Roman"/>
        </w:rPr>
        <w:t xml:space="preserve">(semnătura) </w:t>
      </w:r>
    </w:p>
    <w:p w14:paraId="2C389294" w14:textId="77777777" w:rsidR="00692C49" w:rsidRPr="00692C49" w:rsidRDefault="00692C49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692C49" w:rsidRPr="00692C49" w:rsidSect="00B52E1C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5CEE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4"/>
  </w:num>
  <w:num w:numId="5">
    <w:abstractNumId w:val="9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</w:num>
  <w:num w:numId="12">
    <w:abstractNumId w:val="17"/>
  </w:num>
  <w:num w:numId="13">
    <w:abstractNumId w:val="10"/>
  </w:num>
  <w:num w:numId="14">
    <w:abstractNumId w:val="3"/>
  </w:num>
  <w:num w:numId="15">
    <w:abstractNumId w:val="8"/>
  </w:num>
  <w:num w:numId="16">
    <w:abstractNumId w:val="1"/>
  </w:num>
  <w:num w:numId="17">
    <w:abstractNumId w:val="11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F4"/>
    <w:rsid w:val="00003C07"/>
    <w:rsid w:val="00021B5F"/>
    <w:rsid w:val="00024973"/>
    <w:rsid w:val="000312B1"/>
    <w:rsid w:val="000429F8"/>
    <w:rsid w:val="00052DC3"/>
    <w:rsid w:val="00061E73"/>
    <w:rsid w:val="0006487A"/>
    <w:rsid w:val="000657E5"/>
    <w:rsid w:val="000733CB"/>
    <w:rsid w:val="000864A2"/>
    <w:rsid w:val="0009108D"/>
    <w:rsid w:val="00095750"/>
    <w:rsid w:val="00096B4F"/>
    <w:rsid w:val="000A1F59"/>
    <w:rsid w:val="000B171A"/>
    <w:rsid w:val="000B2AED"/>
    <w:rsid w:val="000C0553"/>
    <w:rsid w:val="000C6E3E"/>
    <w:rsid w:val="000C7C20"/>
    <w:rsid w:val="000D242B"/>
    <w:rsid w:val="000F29EB"/>
    <w:rsid w:val="0010405F"/>
    <w:rsid w:val="00111BE4"/>
    <w:rsid w:val="001218DB"/>
    <w:rsid w:val="00121986"/>
    <w:rsid w:val="001250EC"/>
    <w:rsid w:val="00131DA6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E1972"/>
    <w:rsid w:val="001E254E"/>
    <w:rsid w:val="001E3AB3"/>
    <w:rsid w:val="00213401"/>
    <w:rsid w:val="00213D15"/>
    <w:rsid w:val="00213EE5"/>
    <w:rsid w:val="0022063C"/>
    <w:rsid w:val="002214AB"/>
    <w:rsid w:val="00225B5A"/>
    <w:rsid w:val="00226C5F"/>
    <w:rsid w:val="00243B39"/>
    <w:rsid w:val="00244E30"/>
    <w:rsid w:val="00246477"/>
    <w:rsid w:val="00283945"/>
    <w:rsid w:val="00291AAC"/>
    <w:rsid w:val="00292B9B"/>
    <w:rsid w:val="002A15C8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306D47"/>
    <w:rsid w:val="0031590A"/>
    <w:rsid w:val="00330F63"/>
    <w:rsid w:val="00331B5A"/>
    <w:rsid w:val="003325E4"/>
    <w:rsid w:val="003419D1"/>
    <w:rsid w:val="00345D42"/>
    <w:rsid w:val="00347AEB"/>
    <w:rsid w:val="003523CF"/>
    <w:rsid w:val="00361B12"/>
    <w:rsid w:val="003672D3"/>
    <w:rsid w:val="00372306"/>
    <w:rsid w:val="00376170"/>
    <w:rsid w:val="00394DD7"/>
    <w:rsid w:val="00394EC2"/>
    <w:rsid w:val="003A105F"/>
    <w:rsid w:val="003A6C26"/>
    <w:rsid w:val="003B2A4F"/>
    <w:rsid w:val="003B5AE0"/>
    <w:rsid w:val="003C1A67"/>
    <w:rsid w:val="003E4656"/>
    <w:rsid w:val="003F025D"/>
    <w:rsid w:val="003F302B"/>
    <w:rsid w:val="003F4A2F"/>
    <w:rsid w:val="0042478F"/>
    <w:rsid w:val="00426181"/>
    <w:rsid w:val="0042706D"/>
    <w:rsid w:val="004275FD"/>
    <w:rsid w:val="00432744"/>
    <w:rsid w:val="00433703"/>
    <w:rsid w:val="00433E0E"/>
    <w:rsid w:val="00434962"/>
    <w:rsid w:val="00451E7A"/>
    <w:rsid w:val="004537DF"/>
    <w:rsid w:val="00457E8A"/>
    <w:rsid w:val="004763F5"/>
    <w:rsid w:val="00487151"/>
    <w:rsid w:val="00487427"/>
    <w:rsid w:val="00493FBD"/>
    <w:rsid w:val="0049470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E5462"/>
    <w:rsid w:val="004F4A94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346D"/>
    <w:rsid w:val="00576536"/>
    <w:rsid w:val="005979EF"/>
    <w:rsid w:val="005B6B62"/>
    <w:rsid w:val="005B7652"/>
    <w:rsid w:val="005C0CC8"/>
    <w:rsid w:val="005D38EC"/>
    <w:rsid w:val="005E378E"/>
    <w:rsid w:val="005E7646"/>
    <w:rsid w:val="005F4853"/>
    <w:rsid w:val="0060281C"/>
    <w:rsid w:val="00604005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92C49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E6610"/>
    <w:rsid w:val="006E6A77"/>
    <w:rsid w:val="007074FE"/>
    <w:rsid w:val="00715B6A"/>
    <w:rsid w:val="00715B83"/>
    <w:rsid w:val="00721377"/>
    <w:rsid w:val="007277F3"/>
    <w:rsid w:val="0074558D"/>
    <w:rsid w:val="007456FB"/>
    <w:rsid w:val="00750792"/>
    <w:rsid w:val="00754180"/>
    <w:rsid w:val="007621F3"/>
    <w:rsid w:val="00762311"/>
    <w:rsid w:val="00763A3B"/>
    <w:rsid w:val="007728A1"/>
    <w:rsid w:val="00774E98"/>
    <w:rsid w:val="00776AEB"/>
    <w:rsid w:val="00783900"/>
    <w:rsid w:val="007A44DD"/>
    <w:rsid w:val="007A4F03"/>
    <w:rsid w:val="007A6B2A"/>
    <w:rsid w:val="007B606E"/>
    <w:rsid w:val="007C002B"/>
    <w:rsid w:val="007C1E3B"/>
    <w:rsid w:val="007C28A2"/>
    <w:rsid w:val="007D52C7"/>
    <w:rsid w:val="007D697E"/>
    <w:rsid w:val="007E3946"/>
    <w:rsid w:val="007F2CD7"/>
    <w:rsid w:val="00821765"/>
    <w:rsid w:val="00827064"/>
    <w:rsid w:val="00835437"/>
    <w:rsid w:val="00837EEB"/>
    <w:rsid w:val="0084262F"/>
    <w:rsid w:val="00847912"/>
    <w:rsid w:val="00862AF5"/>
    <w:rsid w:val="00866A0F"/>
    <w:rsid w:val="0087057F"/>
    <w:rsid w:val="00887AA1"/>
    <w:rsid w:val="00887B59"/>
    <w:rsid w:val="0089032C"/>
    <w:rsid w:val="00891BE2"/>
    <w:rsid w:val="00892743"/>
    <w:rsid w:val="00892755"/>
    <w:rsid w:val="00892C10"/>
    <w:rsid w:val="008A1116"/>
    <w:rsid w:val="008A3FF5"/>
    <w:rsid w:val="008C6BFE"/>
    <w:rsid w:val="008D1932"/>
    <w:rsid w:val="008F0CB2"/>
    <w:rsid w:val="008F3686"/>
    <w:rsid w:val="008F7A1D"/>
    <w:rsid w:val="009052AE"/>
    <w:rsid w:val="00916619"/>
    <w:rsid w:val="00935389"/>
    <w:rsid w:val="009513D1"/>
    <w:rsid w:val="00954C32"/>
    <w:rsid w:val="00980C57"/>
    <w:rsid w:val="00993C5C"/>
    <w:rsid w:val="00995BA8"/>
    <w:rsid w:val="009964E4"/>
    <w:rsid w:val="009B420D"/>
    <w:rsid w:val="009B6FE8"/>
    <w:rsid w:val="009B7D34"/>
    <w:rsid w:val="009C6A05"/>
    <w:rsid w:val="009D600F"/>
    <w:rsid w:val="009D75F6"/>
    <w:rsid w:val="009F735F"/>
    <w:rsid w:val="00A02D45"/>
    <w:rsid w:val="00A032A8"/>
    <w:rsid w:val="00A07F2F"/>
    <w:rsid w:val="00A1118A"/>
    <w:rsid w:val="00A13FF6"/>
    <w:rsid w:val="00A20877"/>
    <w:rsid w:val="00A23F66"/>
    <w:rsid w:val="00A248E2"/>
    <w:rsid w:val="00A43386"/>
    <w:rsid w:val="00A44986"/>
    <w:rsid w:val="00A51F5B"/>
    <w:rsid w:val="00A53D35"/>
    <w:rsid w:val="00A55AFA"/>
    <w:rsid w:val="00A631EB"/>
    <w:rsid w:val="00A65766"/>
    <w:rsid w:val="00A70B4C"/>
    <w:rsid w:val="00A74AFA"/>
    <w:rsid w:val="00A86ACE"/>
    <w:rsid w:val="00A86D0A"/>
    <w:rsid w:val="00A86D9C"/>
    <w:rsid w:val="00A96F76"/>
    <w:rsid w:val="00A97A02"/>
    <w:rsid w:val="00AA3B83"/>
    <w:rsid w:val="00AA7010"/>
    <w:rsid w:val="00AB0F4C"/>
    <w:rsid w:val="00AB69D7"/>
    <w:rsid w:val="00AC7805"/>
    <w:rsid w:val="00AE1C08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2221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287A"/>
    <w:rsid w:val="00BC7DF4"/>
    <w:rsid w:val="00BD103B"/>
    <w:rsid w:val="00BD2828"/>
    <w:rsid w:val="00BD75DB"/>
    <w:rsid w:val="00BE0298"/>
    <w:rsid w:val="00BE46D7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712B8"/>
    <w:rsid w:val="00C8414D"/>
    <w:rsid w:val="00C84382"/>
    <w:rsid w:val="00C91B32"/>
    <w:rsid w:val="00C94F3D"/>
    <w:rsid w:val="00C96D42"/>
    <w:rsid w:val="00CB7913"/>
    <w:rsid w:val="00CE1621"/>
    <w:rsid w:val="00CE687D"/>
    <w:rsid w:val="00CF4122"/>
    <w:rsid w:val="00CF4376"/>
    <w:rsid w:val="00D00729"/>
    <w:rsid w:val="00D0154A"/>
    <w:rsid w:val="00D1249A"/>
    <w:rsid w:val="00D14897"/>
    <w:rsid w:val="00D168D0"/>
    <w:rsid w:val="00D22A74"/>
    <w:rsid w:val="00D24CD7"/>
    <w:rsid w:val="00D33A31"/>
    <w:rsid w:val="00D37963"/>
    <w:rsid w:val="00D41808"/>
    <w:rsid w:val="00D47C19"/>
    <w:rsid w:val="00D525D8"/>
    <w:rsid w:val="00D63278"/>
    <w:rsid w:val="00D66B48"/>
    <w:rsid w:val="00D66F7C"/>
    <w:rsid w:val="00D7419B"/>
    <w:rsid w:val="00D874EA"/>
    <w:rsid w:val="00D91AF5"/>
    <w:rsid w:val="00D97997"/>
    <w:rsid w:val="00D97C5B"/>
    <w:rsid w:val="00DB0B8B"/>
    <w:rsid w:val="00DB6FAC"/>
    <w:rsid w:val="00DD2705"/>
    <w:rsid w:val="00DD38DB"/>
    <w:rsid w:val="00DD72F9"/>
    <w:rsid w:val="00DD7FC9"/>
    <w:rsid w:val="00DE1C7E"/>
    <w:rsid w:val="00DE33AA"/>
    <w:rsid w:val="00DE5D0F"/>
    <w:rsid w:val="00DF1CB2"/>
    <w:rsid w:val="00E13A06"/>
    <w:rsid w:val="00E21D2F"/>
    <w:rsid w:val="00E2284C"/>
    <w:rsid w:val="00E265C4"/>
    <w:rsid w:val="00E3014A"/>
    <w:rsid w:val="00E31E51"/>
    <w:rsid w:val="00E33F97"/>
    <w:rsid w:val="00E34112"/>
    <w:rsid w:val="00E3530B"/>
    <w:rsid w:val="00E354BE"/>
    <w:rsid w:val="00E37AA6"/>
    <w:rsid w:val="00E4105E"/>
    <w:rsid w:val="00E417C5"/>
    <w:rsid w:val="00E418CD"/>
    <w:rsid w:val="00E435AC"/>
    <w:rsid w:val="00E455AC"/>
    <w:rsid w:val="00E5035D"/>
    <w:rsid w:val="00E60A80"/>
    <w:rsid w:val="00E62ED4"/>
    <w:rsid w:val="00E64893"/>
    <w:rsid w:val="00E650C8"/>
    <w:rsid w:val="00E706FD"/>
    <w:rsid w:val="00E74545"/>
    <w:rsid w:val="00E81757"/>
    <w:rsid w:val="00E84EFB"/>
    <w:rsid w:val="00E873C2"/>
    <w:rsid w:val="00E90A43"/>
    <w:rsid w:val="00E95BD6"/>
    <w:rsid w:val="00E96266"/>
    <w:rsid w:val="00EA15D4"/>
    <w:rsid w:val="00EB144E"/>
    <w:rsid w:val="00EB1FDF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01C09"/>
    <w:rsid w:val="00F13207"/>
    <w:rsid w:val="00F25040"/>
    <w:rsid w:val="00F27C31"/>
    <w:rsid w:val="00F30D49"/>
    <w:rsid w:val="00F514DA"/>
    <w:rsid w:val="00F60150"/>
    <w:rsid w:val="00F60742"/>
    <w:rsid w:val="00F66D8A"/>
    <w:rsid w:val="00F76467"/>
    <w:rsid w:val="00F87641"/>
    <w:rsid w:val="00F94C7E"/>
    <w:rsid w:val="00F97ACC"/>
    <w:rsid w:val="00FA090E"/>
    <w:rsid w:val="00FA54B4"/>
    <w:rsid w:val="00FB5126"/>
    <w:rsid w:val="00FC0C15"/>
    <w:rsid w:val="00FC7FB1"/>
    <w:rsid w:val="00FD2433"/>
    <w:rsid w:val="00FE78B9"/>
    <w:rsid w:val="00FF002F"/>
    <w:rsid w:val="00FF0E79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EEC97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27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82706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70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a">
    <w:name w:val="Body Text"/>
    <w:basedOn w:val="a"/>
    <w:link w:val="ab"/>
    <w:uiPriority w:val="1"/>
    <w:qFormat/>
    <w:rsid w:val="00827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2706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c">
    <w:name w:val="Strong"/>
    <w:basedOn w:val="a0"/>
    <w:uiPriority w:val="22"/>
    <w:qFormat/>
    <w:rsid w:val="00A03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4F310-1AE4-44E8-92D7-CEDD664F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19</cp:revision>
  <cp:lastPrinted>2024-01-03T13:42:00Z</cp:lastPrinted>
  <dcterms:created xsi:type="dcterms:W3CDTF">2026-03-19T13:46:00Z</dcterms:created>
  <dcterms:modified xsi:type="dcterms:W3CDTF">2026-03-26T09:22:00Z</dcterms:modified>
</cp:coreProperties>
</file>