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78337D" w14:paraId="6E438FA2" w14:textId="77777777" w:rsidTr="006906B5">
        <w:trPr>
          <w:trHeight w:val="258"/>
        </w:trPr>
        <w:tc>
          <w:tcPr>
            <w:tcW w:w="9524" w:type="dxa"/>
            <w:tcBorders>
              <w:top w:val="nil"/>
              <w:left w:val="nil"/>
              <w:bottom w:val="nil"/>
              <w:right w:val="nil"/>
            </w:tcBorders>
            <w:vAlign w:val="center"/>
            <w:hideMark/>
          </w:tcPr>
          <w:p w14:paraId="1D533254" w14:textId="40FA39C1" w:rsidR="00B40FD6" w:rsidRPr="00B40FD6" w:rsidRDefault="0069001F" w:rsidP="00B40FD6">
            <w:pPr>
              <w:spacing w:before="120"/>
              <w:jc w:val="center"/>
              <w:rPr>
                <w:b/>
                <w:bCs/>
                <w:sz w:val="24"/>
                <w:szCs w:val="24"/>
                <w:highlight w:val="yellow"/>
                <w:u w:val="single"/>
                <w:lang w:val="en-US"/>
              </w:rPr>
            </w:pPr>
            <w:r w:rsidRPr="004225A2">
              <w:rPr>
                <w:b/>
                <w:sz w:val="24"/>
                <w:szCs w:val="24"/>
                <w:lang w:val="ro-MD"/>
              </w:rPr>
              <w:t xml:space="preserve">privind </w:t>
            </w:r>
            <w:r w:rsidRPr="006906B5">
              <w:rPr>
                <w:b/>
                <w:sz w:val="24"/>
                <w:szCs w:val="24"/>
                <w:lang w:val="ro-RO"/>
              </w:rPr>
              <w:t xml:space="preserve">achiziționarea </w:t>
            </w:r>
            <w:r w:rsidR="00207EED" w:rsidRPr="00A4678B">
              <w:rPr>
                <w:b/>
                <w:bCs/>
                <w:sz w:val="24"/>
                <w:szCs w:val="24"/>
                <w:highlight w:val="yellow"/>
                <w:u w:val="single"/>
                <w:shd w:val="clear" w:color="auto" w:fill="FFFFFF" w:themeFill="background1"/>
                <w:lang w:val="ro-RO"/>
              </w:rPr>
              <w:t xml:space="preserve">Lucrări de reparație </w:t>
            </w:r>
            <w:r w:rsidR="00B40FD6" w:rsidRPr="00A4678B">
              <w:rPr>
                <w:b/>
                <w:bCs/>
                <w:sz w:val="24"/>
                <w:szCs w:val="24"/>
                <w:highlight w:val="yellow"/>
                <w:u w:val="single"/>
                <w:shd w:val="clear" w:color="auto" w:fill="FFFFFF" w:themeFill="background1"/>
                <w:lang w:val="en-US"/>
              </w:rPr>
              <w:t>la</w:t>
            </w:r>
            <w:r w:rsidR="006939F6">
              <w:rPr>
                <w:b/>
                <w:bCs/>
                <w:sz w:val="24"/>
                <w:szCs w:val="24"/>
                <w:highlight w:val="yellow"/>
                <w:u w:val="single"/>
                <w:shd w:val="clear" w:color="auto" w:fill="FFFFFF" w:themeFill="background1"/>
                <w:lang w:val="en-US"/>
              </w:rPr>
              <w:t xml:space="preserve"> 8 clase etajul 1 din incinta</w:t>
            </w:r>
            <w:r w:rsidR="00B40FD6" w:rsidRPr="00A4678B">
              <w:rPr>
                <w:b/>
                <w:bCs/>
                <w:sz w:val="24"/>
                <w:szCs w:val="24"/>
                <w:highlight w:val="yellow"/>
                <w:u w:val="single"/>
                <w:shd w:val="clear" w:color="auto" w:fill="FFFFFF" w:themeFill="background1"/>
                <w:lang w:val="en-US"/>
              </w:rPr>
              <w:t xml:space="preserve"> LT </w:t>
            </w:r>
            <w:r w:rsidR="00F878CA" w:rsidRPr="00A4678B">
              <w:rPr>
                <w:b/>
                <w:bCs/>
                <w:sz w:val="24"/>
                <w:szCs w:val="24"/>
                <w:highlight w:val="yellow"/>
                <w:u w:val="single"/>
                <w:shd w:val="clear" w:color="auto" w:fill="FFFFFF" w:themeFill="background1"/>
                <w:lang w:val="en-US"/>
              </w:rPr>
              <w:t>Iulia Hajdeu (Botanica) str.Titulescu, 18, mun.Chisinau</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7C07ABC2"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207EED">
        <w:rPr>
          <w:b/>
          <w:sz w:val="24"/>
          <w:szCs w:val="24"/>
          <w:shd w:val="clear" w:color="auto" w:fill="FFFF00"/>
          <w:lang w:val="ro-MD"/>
        </w:rPr>
        <w:t>LD</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74B76DD8" w14:textId="288CC711" w:rsidR="006939F6" w:rsidRDefault="00000000" w:rsidP="006939F6">
      <w:pPr>
        <w:tabs>
          <w:tab w:val="left" w:pos="284"/>
          <w:tab w:val="right" w:pos="9531"/>
        </w:tabs>
        <w:spacing w:before="120"/>
        <w:ind w:left="288"/>
        <w:rPr>
          <w:b/>
          <w:sz w:val="24"/>
          <w:szCs w:val="24"/>
          <w:lang w:val="ro-MD"/>
        </w:rPr>
      </w:pPr>
      <w:hyperlink r:id="rId9" w:history="1">
        <w:r w:rsidR="00D357FE" w:rsidRPr="00467085">
          <w:rPr>
            <w:rStyle w:val="ac"/>
            <w:b/>
            <w:sz w:val="24"/>
            <w:szCs w:val="24"/>
            <w:lang w:val="ro-MD"/>
          </w:rPr>
          <w:t>https://achizitii.md/ro/public/tender/21443153/</w:t>
        </w:r>
      </w:hyperlink>
      <w:r w:rsidR="00D357FE">
        <w:rPr>
          <w:b/>
          <w:sz w:val="24"/>
          <w:szCs w:val="24"/>
          <w:lang w:val="ro-MD"/>
        </w:rPr>
        <w:t xml:space="preserve"> </w:t>
      </w: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65374B">
        <w:rPr>
          <w:lang w:val="en-US"/>
        </w:rPr>
        <w:t xml:space="preserve"> </w:t>
      </w:r>
      <w:hyperlink r:id="rId10"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78337D"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406255D4" w:rsidR="006836DD" w:rsidRPr="00FC0862" w:rsidRDefault="006939F6" w:rsidP="007449EF">
            <w:pPr>
              <w:pStyle w:val="ad"/>
              <w:rPr>
                <w:i/>
                <w:sz w:val="24"/>
                <w:szCs w:val="24"/>
                <w:lang w:val="en-US"/>
              </w:rPr>
            </w:pPr>
            <w:r w:rsidRPr="006939F6">
              <w:rPr>
                <w:b/>
                <w:bCs/>
                <w:i/>
                <w:sz w:val="24"/>
                <w:szCs w:val="24"/>
                <w:u w:val="single"/>
                <w:lang w:val="ro-RO"/>
              </w:rPr>
              <w:t xml:space="preserve">Lucrări de reparație </w:t>
            </w:r>
            <w:r w:rsidRPr="006939F6">
              <w:rPr>
                <w:b/>
                <w:bCs/>
                <w:i/>
                <w:sz w:val="24"/>
                <w:szCs w:val="24"/>
                <w:u w:val="single"/>
                <w:lang w:val="en-US"/>
              </w:rPr>
              <w:t>la 8 clase etajul 1 din incinta LT Iulia Hajdeu (Botanica) str.Titulescu, 18, mun.Chisinau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77777777"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 c) Participanţii asigură efectuarea lucrărilor în conformitate cu documentaţia de deviz şi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şi ofertantul câștigător în termen de 2 zile de la data la care i-a fost remis spre semnare; e) Lucrările vor începe în decurs de 3 zile de la semnarea contractului și primirii ordinului de începere a execuţiei lucrărilor. f)Termenul de garanţie a lucrărilor prestate este de </w:t>
            </w:r>
            <w:r w:rsidR="00273276">
              <w:rPr>
                <w:sz w:val="18"/>
                <w:szCs w:val="18"/>
                <w:lang w:val="ro-RO"/>
              </w:rPr>
              <w:t>5</w:t>
            </w:r>
            <w:r w:rsidRPr="00F52A84">
              <w:rPr>
                <w:sz w:val="18"/>
                <w:szCs w:val="18"/>
                <w:lang w:val="ro-RO"/>
              </w:rPr>
              <w:t xml:space="preserve"> ani din momentul recepţiei lucrărilor; g) Agentul economic va garanta executarea contractului, depunând o garanţie de asigurare a executării contractului în sumă de </w:t>
            </w:r>
            <w:r w:rsidR="00A715B8">
              <w:rPr>
                <w:sz w:val="18"/>
                <w:szCs w:val="18"/>
                <w:lang w:val="ro-RO"/>
              </w:rPr>
              <w:t>1</w:t>
            </w:r>
            <w:r w:rsidRPr="00F52A84">
              <w:rPr>
                <w:sz w:val="18"/>
                <w:szCs w:val="18"/>
                <w:lang w:val="ro-RO"/>
              </w:rPr>
              <w:t>5 % din suma contractului, în timpul încheierii contractului. Garanţia de asigurare a executării contractului se constituie de către ofertant în scopul asigurării autorităţii contractante de îndeplinirea cantitativă, calitativă şi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4E3D9D3C" w:rsidR="006836DD" w:rsidRPr="00F878CA" w:rsidRDefault="006939F6" w:rsidP="00D51155">
            <w:pPr>
              <w:jc w:val="center"/>
              <w:rPr>
                <w:sz w:val="22"/>
                <w:szCs w:val="22"/>
                <w:lang w:val="ro-MD"/>
              </w:rPr>
            </w:pPr>
            <w:r>
              <w:rPr>
                <w:b/>
                <w:sz w:val="22"/>
                <w:szCs w:val="22"/>
                <w:lang w:val="ro-RO"/>
              </w:rPr>
              <w:lastRenderedPageBreak/>
              <w:t>4 516 517,03</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7DFA7137" w:rsidR="0069001F" w:rsidRPr="00207EED" w:rsidRDefault="006939F6" w:rsidP="00207EED">
            <w:pPr>
              <w:jc w:val="center"/>
              <w:rPr>
                <w:sz w:val="22"/>
                <w:szCs w:val="22"/>
                <w:lang w:val="ro-RO"/>
              </w:rPr>
            </w:pPr>
            <w:r w:rsidRPr="006939F6">
              <w:rPr>
                <w:b/>
                <w:sz w:val="22"/>
                <w:szCs w:val="22"/>
                <w:lang w:val="ro-RO"/>
              </w:rPr>
              <w:t>4 516 517,03</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2FB2257"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6939F6">
        <w:rPr>
          <w:b/>
          <w:sz w:val="24"/>
          <w:szCs w:val="24"/>
          <w:shd w:val="clear" w:color="auto" w:fill="FFFF00"/>
          <w:lang w:val="ro-RO"/>
        </w:rPr>
        <w:t>26</w:t>
      </w:r>
      <w:r w:rsidR="00CB3F58" w:rsidRPr="00CB3F58">
        <w:rPr>
          <w:b/>
          <w:sz w:val="24"/>
          <w:szCs w:val="24"/>
          <w:shd w:val="clear" w:color="auto" w:fill="FFFF00"/>
          <w:lang w:val="ro-RO"/>
        </w:rPr>
        <w:t>.08.202</w:t>
      </w:r>
      <w:r w:rsidR="006939F6">
        <w:rPr>
          <w:b/>
          <w:sz w:val="24"/>
          <w:szCs w:val="24"/>
          <w:shd w:val="clear" w:color="auto" w:fill="FFFF00"/>
          <w:lang w:val="ro-RO"/>
        </w:rPr>
        <w:t>6</w:t>
      </w:r>
    </w:p>
    <w:p w14:paraId="563AA15F" w14:textId="5B5C0F42"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939F6">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78337D"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r w:rsidRPr="00F52A84">
              <w:rPr>
                <w:rFonts w:eastAsia="SimSun"/>
                <w:b/>
                <w:lang w:val="ro-RO"/>
              </w:rPr>
              <w:t xml:space="preserve">Declaraţie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8337D"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însoţită de o Garanţie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r w:rsidRPr="00805E2B">
              <w:rPr>
                <w:rFonts w:eastAsia="SimSun"/>
                <w:i/>
                <w:lang w:val="ro-RO"/>
              </w:rPr>
              <w:t>Garanţia pentru ofertă prin transfer la contul autorităţii contractante, conform următoarelor date bancare:</w:t>
            </w:r>
          </w:p>
          <w:p w14:paraId="548D484C" w14:textId="77777777" w:rsidR="00805E2B" w:rsidRPr="00805E2B" w:rsidRDefault="00805E2B" w:rsidP="00805E2B">
            <w:pPr>
              <w:rPr>
                <w:rFonts w:eastAsia="SimSun"/>
                <w:i/>
                <w:lang w:val="ro-RO"/>
              </w:rPr>
            </w:pPr>
            <w:r w:rsidRPr="00805E2B">
              <w:rPr>
                <w:rFonts w:eastAsia="SimSun"/>
                <w:i/>
                <w:lang w:val="en-US"/>
              </w:rPr>
              <w:t xml:space="preserve">Beneficiarul plăţii: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r w:rsidRPr="00805E2B">
              <w:rPr>
                <w:rFonts w:eastAsia="SimSun"/>
                <w:i/>
                <w:lang w:val="ro-RO"/>
              </w:rPr>
              <w:t>c.b.: MD87TRPCDV518410A00780AA</w:t>
            </w:r>
          </w:p>
          <w:p w14:paraId="63AEF25A" w14:textId="77777777" w:rsidR="00805E2B" w:rsidRPr="00805E2B" w:rsidRDefault="00805E2B" w:rsidP="00805E2B">
            <w:pPr>
              <w:rPr>
                <w:rFonts w:eastAsia="SimSun"/>
                <w:i/>
                <w:lang w:val="ro-RO"/>
              </w:rPr>
            </w:pPr>
            <w:r w:rsidRPr="00805E2B">
              <w:rPr>
                <w:rFonts w:eastAsia="SimSun"/>
                <w:i/>
                <w:lang w:val="ro-RO"/>
              </w:rPr>
              <w:t>c.b.: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garanţia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b) ofertantul câştigător nu semnează contractul de achiziţii sectoriale;</w:t>
            </w:r>
          </w:p>
          <w:p w14:paraId="011B8C72" w14:textId="32BAC88B" w:rsidR="00F27F88" w:rsidRPr="00F52A84" w:rsidRDefault="00805E2B" w:rsidP="00805E2B">
            <w:pPr>
              <w:rPr>
                <w:rFonts w:eastAsia="SimSun"/>
                <w:lang w:val="ro-RO"/>
              </w:rPr>
            </w:pPr>
            <w:r w:rsidRPr="00805E2B">
              <w:rPr>
                <w:rFonts w:eastAsia="SimSun"/>
                <w:i/>
                <w:iCs/>
                <w:lang w:val="ro-MD"/>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8337D"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r w:rsidRPr="00F52A84">
              <w:rPr>
                <w:rFonts w:eastAsia="SimSun"/>
                <w:b/>
              </w:rPr>
              <w:t>Propunerea financiară</w:t>
            </w:r>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8337D"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r w:rsidRPr="00F52A84">
              <w:rPr>
                <w:rFonts w:eastAsia="SimSun"/>
                <w:b/>
              </w:rPr>
              <w:t>Propunerea tehnică</w:t>
            </w:r>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Preţurile indicate în documentația de deviz (Formularele 3, 5 și 7)  se indică în lei moldoveneşti, cu două cifre după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8337D"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DUAE-ul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78337D"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8337D"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Copie.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8337D"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8337D"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A715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04D613B8"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78337D">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42AA2550"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78337D">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pînă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Garanția de buna executare prin transfer la contul autorităţii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c.b.: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c.b.: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cu nota:„ Pentru setul documentelor de licitaţie” sau “Pentru garanţia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activităţi ale unei organizaţii sau grupări criminale, pentru </w:t>
            </w:r>
            <w:r w:rsidRPr="00F52A84">
              <w:rPr>
                <w:rFonts w:eastAsia="SimSun"/>
                <w:sz w:val="22"/>
                <w:szCs w:val="22"/>
                <w:lang w:val="ro-RO" w:eastAsia="ro-RO"/>
              </w:rPr>
              <w:lastRenderedPageBreak/>
              <w:t>corupţie, fraudă şi/sau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78337D"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78337D"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77777777"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14:paraId="04EF25A5" w14:textId="77777777" w:rsidR="00F52A84" w:rsidRPr="00F52A84" w:rsidRDefault="00F52A84" w:rsidP="00F52A84">
            <w:pPr>
              <w:rPr>
                <w:rFonts w:eastAsia="SimSun"/>
                <w:sz w:val="22"/>
                <w:szCs w:val="22"/>
                <w:lang w:val="ro-RO"/>
              </w:rPr>
            </w:pPr>
            <w:r w:rsidRPr="00F52A84">
              <w:rPr>
                <w:rFonts w:eastAsia="SimSun"/>
                <w:sz w:val="22"/>
                <w:szCs w:val="22"/>
                <w:lang w:val="ro-RO"/>
              </w:rPr>
              <w:t>Operatorul economic urmează să prezinte, în cazul solicitării din partea autorității contactante,  documente și certificate emise de organisme independente, prin care se atestă faptul că respectă anumite standarde de asigurare a calităţii (ISO 9001; 14001),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78337D"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Dovada înregistrării persoanei juridice, în conformitate cu prevederile legale din ţara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8337D"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Ofertantul urmează să dispună de un nivel minim de experienţă pentru a se califica conform cerinţelor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8337D"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8337D"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8337D"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contactante,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însoţit de certificări de bună execuţie pentru cele mai importante lucrări.</w:t>
            </w:r>
            <w:r w:rsidRPr="00F52A84">
              <w:rPr>
                <w:rFonts w:eastAsia="SimSun"/>
                <w:sz w:val="22"/>
                <w:szCs w:val="22"/>
                <w:lang w:val="ro-RO"/>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4) o declaraţie referitoare la efectivele medii anuale al personalului angajat şi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78337D"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r w:rsidRPr="00F52A84">
              <w:rPr>
                <w:rFonts w:eastAsia="SimSun"/>
                <w:b/>
                <w:sz w:val="22"/>
                <w:szCs w:val="22"/>
                <w:lang w:val="en-US"/>
              </w:rPr>
              <w:t>Dacă este cazul vor fi prezentate anexe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r w:rsidRPr="00F52A84">
              <w:rPr>
                <w:rFonts w:eastAsia="SimSun"/>
                <w:sz w:val="22"/>
                <w:szCs w:val="22"/>
                <w:lang w:val="en-US"/>
              </w:rPr>
              <w:t>confirmată prin semnătura of</w:t>
            </w:r>
            <w:r w:rsidRPr="00F52A84">
              <w:rPr>
                <w:rFonts w:eastAsia="SimSun"/>
                <w:sz w:val="22"/>
                <w:szCs w:val="22"/>
              </w:rPr>
              <w:t>ertantului</w:t>
            </w:r>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78337D"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78337D"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78337D"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1"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78337D"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r w:rsidRPr="00997600">
        <w:rPr>
          <w:sz w:val="24"/>
          <w:szCs w:val="24"/>
          <w:lang w:val="ro-RO"/>
        </w:rPr>
        <w:t>preţul lucrărilor include toate cheltuielile, inclusiv TVA şi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Participanţii asigură efectuarea lucrărilor în conformitate cu documentaţia de deviz şi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şi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e) Lucrările vor începe în decurs de 3 zile de la semnarea contractului și primirii ordinului de începere a execuţiei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garanţie a lucrărilor prestate este de </w:t>
      </w:r>
      <w:r w:rsidR="000423E1">
        <w:rPr>
          <w:sz w:val="24"/>
          <w:szCs w:val="24"/>
          <w:lang w:val="ro-RO"/>
        </w:rPr>
        <w:t>5</w:t>
      </w:r>
      <w:r w:rsidRPr="00997600">
        <w:rPr>
          <w:sz w:val="24"/>
          <w:szCs w:val="24"/>
          <w:lang w:val="ro-RO"/>
        </w:rPr>
        <w:t xml:space="preserve"> ani din momentul recepţiei lucrărilor;</w:t>
      </w:r>
    </w:p>
    <w:p w14:paraId="13E9C4A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garanţie de asigurare a executării contractului în sumă de </w:t>
      </w:r>
      <w:r w:rsidR="00CE7EA0">
        <w:rPr>
          <w:sz w:val="24"/>
          <w:szCs w:val="24"/>
          <w:lang w:val="ro-RO"/>
        </w:rPr>
        <w:t>1</w:t>
      </w:r>
      <w:r w:rsidRPr="00997600">
        <w:rPr>
          <w:sz w:val="24"/>
          <w:szCs w:val="24"/>
          <w:lang w:val="ro-RO"/>
        </w:rPr>
        <w:t xml:space="preserve">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1AE63A7E"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B67292">
        <w:rPr>
          <w:b/>
          <w:sz w:val="24"/>
          <w:szCs w:val="24"/>
          <w:shd w:val="clear" w:color="auto" w:fill="FFFF00"/>
          <w:lang w:val="ro-MD"/>
        </w:rPr>
        <w:t>5</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78337D"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Pr="004225A2" w:rsidRDefault="00997600" w:rsidP="00E915A9">
      <w:pPr>
        <w:shd w:val="clear" w:color="auto" w:fill="FFFFFF"/>
        <w:tabs>
          <w:tab w:val="left" w:pos="284"/>
          <w:tab w:val="left" w:pos="426"/>
          <w:tab w:val="decimal" w:pos="8364"/>
        </w:tabs>
        <w:spacing w:line="276" w:lineRule="auto"/>
        <w:ind w:left="-284" w:right="-144" w:firstLine="284"/>
        <w:rPr>
          <w:b/>
          <w:sz w:val="24"/>
          <w:szCs w:val="24"/>
          <w:lang w:val="ro-MD"/>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0A944" w14:textId="77777777" w:rsidR="00CE1005" w:rsidRDefault="00CE1005">
      <w:r>
        <w:separator/>
      </w:r>
    </w:p>
  </w:endnote>
  <w:endnote w:type="continuationSeparator" w:id="0">
    <w:p w14:paraId="18FD29CC" w14:textId="77777777" w:rsidR="00CE1005" w:rsidRDefault="00CE1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676A6" w14:textId="77777777" w:rsidR="00CE1005" w:rsidRDefault="00CE1005">
      <w:r>
        <w:separator/>
      </w:r>
    </w:p>
  </w:footnote>
  <w:footnote w:type="continuationSeparator" w:id="0">
    <w:p w14:paraId="20656146" w14:textId="77777777" w:rsidR="00CE1005" w:rsidRDefault="00CE10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224DA"/>
    <w:rsid w:val="00161E8E"/>
    <w:rsid w:val="0017110A"/>
    <w:rsid w:val="00183544"/>
    <w:rsid w:val="00193032"/>
    <w:rsid w:val="00193507"/>
    <w:rsid w:val="00195A29"/>
    <w:rsid w:val="001B1F53"/>
    <w:rsid w:val="001D48E7"/>
    <w:rsid w:val="001F244D"/>
    <w:rsid w:val="00204CB7"/>
    <w:rsid w:val="00207B3C"/>
    <w:rsid w:val="00207EED"/>
    <w:rsid w:val="00220746"/>
    <w:rsid w:val="0025384B"/>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10EA1"/>
    <w:rsid w:val="0062221E"/>
    <w:rsid w:val="006466C0"/>
    <w:rsid w:val="0065374B"/>
    <w:rsid w:val="00654065"/>
    <w:rsid w:val="00662C7D"/>
    <w:rsid w:val="006836DD"/>
    <w:rsid w:val="0069001F"/>
    <w:rsid w:val="006906B5"/>
    <w:rsid w:val="006939F6"/>
    <w:rsid w:val="006A6405"/>
    <w:rsid w:val="006C11CA"/>
    <w:rsid w:val="006E4E51"/>
    <w:rsid w:val="00700A2F"/>
    <w:rsid w:val="007201DC"/>
    <w:rsid w:val="0072330A"/>
    <w:rsid w:val="007449EF"/>
    <w:rsid w:val="0074622B"/>
    <w:rsid w:val="00775313"/>
    <w:rsid w:val="0078337D"/>
    <w:rsid w:val="00794E2A"/>
    <w:rsid w:val="00796324"/>
    <w:rsid w:val="007C4BDF"/>
    <w:rsid w:val="007C799D"/>
    <w:rsid w:val="007D32CD"/>
    <w:rsid w:val="007D4630"/>
    <w:rsid w:val="007D5AEC"/>
    <w:rsid w:val="007E4B55"/>
    <w:rsid w:val="007F1077"/>
    <w:rsid w:val="00805E2B"/>
    <w:rsid w:val="008876C3"/>
    <w:rsid w:val="00892BD2"/>
    <w:rsid w:val="008D41EC"/>
    <w:rsid w:val="008D6506"/>
    <w:rsid w:val="0090083E"/>
    <w:rsid w:val="00936455"/>
    <w:rsid w:val="00950AC1"/>
    <w:rsid w:val="0096527B"/>
    <w:rsid w:val="00997600"/>
    <w:rsid w:val="009977B7"/>
    <w:rsid w:val="009B7492"/>
    <w:rsid w:val="009D0327"/>
    <w:rsid w:val="009D5F69"/>
    <w:rsid w:val="009E244E"/>
    <w:rsid w:val="00A02472"/>
    <w:rsid w:val="00A304EF"/>
    <w:rsid w:val="00A4678B"/>
    <w:rsid w:val="00A61F2B"/>
    <w:rsid w:val="00A715B8"/>
    <w:rsid w:val="00A8443B"/>
    <w:rsid w:val="00A90EDD"/>
    <w:rsid w:val="00A93CC3"/>
    <w:rsid w:val="00AA14E6"/>
    <w:rsid w:val="00AC2788"/>
    <w:rsid w:val="00AC38A1"/>
    <w:rsid w:val="00AC7137"/>
    <w:rsid w:val="00AF44E7"/>
    <w:rsid w:val="00AF52D9"/>
    <w:rsid w:val="00B072A5"/>
    <w:rsid w:val="00B07EB3"/>
    <w:rsid w:val="00B1222A"/>
    <w:rsid w:val="00B15A84"/>
    <w:rsid w:val="00B1606A"/>
    <w:rsid w:val="00B40FD6"/>
    <w:rsid w:val="00B53265"/>
    <w:rsid w:val="00B538EC"/>
    <w:rsid w:val="00B65510"/>
    <w:rsid w:val="00B67292"/>
    <w:rsid w:val="00B86AD1"/>
    <w:rsid w:val="00BB0140"/>
    <w:rsid w:val="00BC3DE8"/>
    <w:rsid w:val="00C03320"/>
    <w:rsid w:val="00C0647E"/>
    <w:rsid w:val="00C22322"/>
    <w:rsid w:val="00C27790"/>
    <w:rsid w:val="00C428FD"/>
    <w:rsid w:val="00C55B3E"/>
    <w:rsid w:val="00C81E1B"/>
    <w:rsid w:val="00CA14A0"/>
    <w:rsid w:val="00CB3F58"/>
    <w:rsid w:val="00CD4C26"/>
    <w:rsid w:val="00CE1005"/>
    <w:rsid w:val="00CE7EA0"/>
    <w:rsid w:val="00CF4B11"/>
    <w:rsid w:val="00D06E18"/>
    <w:rsid w:val="00D10289"/>
    <w:rsid w:val="00D17B85"/>
    <w:rsid w:val="00D23BF8"/>
    <w:rsid w:val="00D357FE"/>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F7226"/>
    <w:rsid w:val="00F10363"/>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6683&amp;lang=ro"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achizitii.md/ro/public/tender/2144315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8</Pages>
  <Words>3872</Words>
  <Characters>22076</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87</cp:revision>
  <cp:lastPrinted>2023-08-02T08:27:00Z</cp:lastPrinted>
  <dcterms:created xsi:type="dcterms:W3CDTF">2021-09-28T11:20:00Z</dcterms:created>
  <dcterms:modified xsi:type="dcterms:W3CDTF">2025-07-14T06:48:00Z</dcterms:modified>
</cp:coreProperties>
</file>