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pStyle w:val="1"/>
        <w:spacing w:before="120"/>
      </w:pPr>
      <w:r w:rsidRPr="004225A2">
        <w:t xml:space="preserve">  ANUNȚ DE PARTICIPARE</w:t>
      </w:r>
    </w:p>
    <w:p w:rsidR="00193507" w:rsidRPr="006311E2" w:rsidRDefault="00193507" w:rsidP="00193507">
      <w:pPr>
        <w:rPr>
          <w:lang w:val="en-US"/>
        </w:rPr>
      </w:pPr>
    </w:p>
    <w:p w:rsidR="00D02098" w:rsidRPr="00D02098" w:rsidRDefault="0069001F" w:rsidP="00D02098">
      <w:pPr>
        <w:tabs>
          <w:tab w:val="left" w:pos="426"/>
          <w:tab w:val="right" w:pos="9531"/>
        </w:tabs>
        <w:ind w:left="426"/>
        <w:jc w:val="center"/>
        <w:rPr>
          <w:b/>
          <w:i/>
          <w:sz w:val="24"/>
          <w:szCs w:val="24"/>
          <w:lang w:val="ro-RO"/>
        </w:rPr>
      </w:pPr>
      <w:r w:rsidRPr="006311E2">
        <w:rPr>
          <w:b/>
          <w:sz w:val="24"/>
          <w:szCs w:val="24"/>
          <w:lang w:val="en-US"/>
        </w:rPr>
        <w:t>privind achiziționarea</w:t>
      </w:r>
      <w:r w:rsidR="00D02098" w:rsidRPr="00D02098">
        <w:rPr>
          <w:i/>
          <w:sz w:val="24"/>
          <w:szCs w:val="24"/>
          <w:lang w:val="ro-RO"/>
        </w:rPr>
        <w:t xml:space="preserve"> </w:t>
      </w:r>
      <w:r w:rsidR="00D02098" w:rsidRPr="00D02098">
        <w:rPr>
          <w:b/>
          <w:i/>
          <w:sz w:val="24"/>
          <w:szCs w:val="24"/>
          <w:lang w:val="ro-RO"/>
        </w:rPr>
        <w:t xml:space="preserve">anvelopelor de </w:t>
      </w:r>
      <w:r w:rsidR="004F72DC">
        <w:rPr>
          <w:b/>
          <w:i/>
          <w:sz w:val="24"/>
          <w:szCs w:val="24"/>
          <w:lang w:val="ro-RO"/>
        </w:rPr>
        <w:t>vară</w:t>
      </w:r>
      <w:r w:rsidR="00D02098" w:rsidRPr="00D02098">
        <w:rPr>
          <w:b/>
          <w:i/>
          <w:sz w:val="24"/>
          <w:szCs w:val="24"/>
          <w:lang w:val="ro-RO"/>
        </w:rPr>
        <w:t xml:space="preserve"> conform necesităţilor </w:t>
      </w:r>
      <w:r w:rsidR="004F72DC" w:rsidRPr="00D02098">
        <w:rPr>
          <w:b/>
          <w:i/>
          <w:sz w:val="24"/>
          <w:szCs w:val="24"/>
          <w:lang w:val="ro-RO"/>
        </w:rPr>
        <w:t>Inspectoratului naţional de patrulare</w:t>
      </w:r>
      <w:r w:rsidR="004F72DC">
        <w:rPr>
          <w:b/>
          <w:i/>
          <w:sz w:val="24"/>
          <w:szCs w:val="24"/>
          <w:lang w:val="ro-RO"/>
        </w:rPr>
        <w:t xml:space="preserve"> </w:t>
      </w:r>
      <w:r w:rsidR="00D02098" w:rsidRPr="00D02098">
        <w:rPr>
          <w:b/>
          <w:i/>
          <w:sz w:val="24"/>
          <w:szCs w:val="24"/>
          <w:lang w:val="ro-RO"/>
        </w:rPr>
        <w:t xml:space="preserve">pentru anul de activitate </w:t>
      </w:r>
      <w:r w:rsidR="004F72DC">
        <w:rPr>
          <w:b/>
          <w:i/>
          <w:sz w:val="24"/>
          <w:szCs w:val="24"/>
          <w:lang w:val="ro-RO"/>
        </w:rPr>
        <w:t xml:space="preserve">2020 </w:t>
      </w:r>
    </w:p>
    <w:p w:rsidR="0069001F" w:rsidRPr="006311E2" w:rsidRDefault="00D02098" w:rsidP="004F72DC">
      <w:pPr>
        <w:tabs>
          <w:tab w:val="left" w:pos="0"/>
        </w:tabs>
        <w:jc w:val="center"/>
        <w:rPr>
          <w:lang w:val="en-US"/>
        </w:rPr>
      </w:pPr>
      <w:r>
        <w:rPr>
          <w:b/>
          <w:sz w:val="24"/>
          <w:szCs w:val="24"/>
          <w:lang w:val="en-US"/>
        </w:rPr>
        <w:t>la</w:t>
      </w:r>
      <w:r w:rsidR="0069001F" w:rsidRPr="006311E2">
        <w:rPr>
          <w:b/>
          <w:sz w:val="24"/>
          <w:szCs w:val="24"/>
          <w:lang w:val="en-US"/>
        </w:rPr>
        <w:t xml:space="preserve"> procedura de achiziție</w:t>
      </w:r>
      <w:r w:rsidR="00C72BCD" w:rsidRPr="006311E2">
        <w:rPr>
          <w:b/>
          <w:sz w:val="24"/>
          <w:szCs w:val="24"/>
          <w:lang w:val="en-US"/>
        </w:rPr>
        <w:t xml:space="preserve"> </w:t>
      </w:r>
      <w:r>
        <w:rPr>
          <w:b/>
          <w:sz w:val="24"/>
          <w:szCs w:val="24"/>
          <w:lang w:val="en-US"/>
        </w:rPr>
        <w:t>a bunurilor  prin cererea ofertelor de prețuri</w:t>
      </w:r>
      <w:r w:rsidR="00193507" w:rsidRPr="006311E2">
        <w:rPr>
          <w:b/>
          <w:sz w:val="24"/>
          <w:szCs w:val="24"/>
          <w:lang w:val="en-US"/>
        </w:rPr>
        <w:br/>
      </w:r>
    </w:p>
    <w:p w:rsidR="0017011E" w:rsidRPr="00606E88" w:rsidRDefault="0017011E" w:rsidP="00914374">
      <w:pPr>
        <w:numPr>
          <w:ilvl w:val="0"/>
          <w:numId w:val="3"/>
        </w:numPr>
        <w:tabs>
          <w:tab w:val="left" w:pos="0"/>
          <w:tab w:val="right" w:pos="9531"/>
        </w:tabs>
        <w:spacing w:before="120"/>
        <w:ind w:left="284" w:hanging="710"/>
        <w:rPr>
          <w:b/>
          <w:sz w:val="24"/>
          <w:szCs w:val="24"/>
          <w:u w:val="single"/>
          <w:lang w:val="en-US"/>
        </w:rPr>
      </w:pPr>
      <w:r w:rsidRPr="00606E88">
        <w:rPr>
          <w:b/>
          <w:sz w:val="24"/>
          <w:szCs w:val="24"/>
          <w:lang w:val="en-US"/>
        </w:rPr>
        <w:t>Denumirea</w:t>
      </w:r>
      <w:r w:rsidR="006311E2">
        <w:rPr>
          <w:b/>
          <w:sz w:val="24"/>
          <w:szCs w:val="24"/>
          <w:lang w:val="en-US"/>
        </w:rPr>
        <w:t xml:space="preserve"> </w:t>
      </w:r>
      <w:r w:rsidRPr="00606E88">
        <w:rPr>
          <w:b/>
          <w:sz w:val="24"/>
          <w:szCs w:val="24"/>
          <w:lang w:val="en-US"/>
        </w:rPr>
        <w:t>autorității</w:t>
      </w:r>
      <w:r w:rsidR="006311E2">
        <w:rPr>
          <w:b/>
          <w:sz w:val="24"/>
          <w:szCs w:val="24"/>
          <w:lang w:val="en-US"/>
        </w:rPr>
        <w:t xml:space="preserve"> </w:t>
      </w:r>
      <w:r w:rsidRPr="00606E88">
        <w:rPr>
          <w:b/>
          <w:sz w:val="24"/>
          <w:szCs w:val="24"/>
          <w:lang w:val="en-US"/>
        </w:rPr>
        <w:t xml:space="preserve">contractante: </w:t>
      </w:r>
      <w:r w:rsidRPr="00606E88">
        <w:rPr>
          <w:b/>
          <w:sz w:val="24"/>
          <w:szCs w:val="24"/>
          <w:u w:val="single"/>
          <w:lang w:val="en-US"/>
        </w:rPr>
        <w:t>I</w:t>
      </w:r>
      <w:r w:rsidR="0049331E">
        <w:rPr>
          <w:b/>
          <w:sz w:val="24"/>
          <w:szCs w:val="24"/>
          <w:u w:val="single"/>
          <w:lang w:val="en-US"/>
        </w:rPr>
        <w:t>nspectoratul</w:t>
      </w:r>
      <w:r w:rsidR="006311E2">
        <w:rPr>
          <w:b/>
          <w:sz w:val="24"/>
          <w:szCs w:val="24"/>
          <w:u w:val="single"/>
          <w:lang w:val="en-US"/>
        </w:rPr>
        <w:t xml:space="preserve"> național de patrulare </w:t>
      </w:r>
    </w:p>
    <w:p w:rsidR="0017011E" w:rsidRPr="00606E88" w:rsidRDefault="0017011E" w:rsidP="00914374">
      <w:pPr>
        <w:numPr>
          <w:ilvl w:val="0"/>
          <w:numId w:val="3"/>
        </w:numPr>
        <w:tabs>
          <w:tab w:val="right" w:pos="9531"/>
        </w:tabs>
        <w:spacing w:before="120"/>
        <w:ind w:left="0" w:hanging="426"/>
        <w:rPr>
          <w:b/>
          <w:sz w:val="24"/>
          <w:szCs w:val="24"/>
        </w:rPr>
      </w:pPr>
      <w:r w:rsidRPr="00606E88">
        <w:rPr>
          <w:b/>
          <w:sz w:val="24"/>
          <w:szCs w:val="24"/>
        </w:rPr>
        <w:t>IDNO:</w:t>
      </w:r>
      <w:r w:rsidR="006311E2">
        <w:rPr>
          <w:b/>
          <w:sz w:val="24"/>
          <w:szCs w:val="24"/>
          <w:lang w:val="ro-RO"/>
        </w:rPr>
        <w:t xml:space="preserve"> </w:t>
      </w:r>
      <w:r w:rsidR="00480CC4">
        <w:rPr>
          <w:b/>
          <w:sz w:val="24"/>
          <w:szCs w:val="24"/>
          <w:lang w:val="ro-RO"/>
        </w:rPr>
        <w:t>1013601000509</w:t>
      </w:r>
    </w:p>
    <w:p w:rsidR="0017011E" w:rsidRPr="00606E88" w:rsidRDefault="0017011E" w:rsidP="00914374">
      <w:pPr>
        <w:numPr>
          <w:ilvl w:val="0"/>
          <w:numId w:val="3"/>
        </w:numPr>
        <w:shd w:val="clear" w:color="auto" w:fill="FFFFFF"/>
        <w:tabs>
          <w:tab w:val="left" w:pos="0"/>
          <w:tab w:val="right" w:pos="9531"/>
        </w:tabs>
        <w:spacing w:before="120"/>
        <w:ind w:left="284" w:hanging="710"/>
        <w:rPr>
          <w:b/>
          <w:sz w:val="24"/>
          <w:szCs w:val="24"/>
          <w:lang w:val="en-US"/>
        </w:rPr>
      </w:pPr>
      <w:r w:rsidRPr="00606E88">
        <w:rPr>
          <w:b/>
          <w:sz w:val="24"/>
          <w:szCs w:val="24"/>
          <w:lang w:val="en-US"/>
        </w:rPr>
        <w:t xml:space="preserve">Adresa: </w:t>
      </w:r>
      <w:r w:rsidRPr="000E336D">
        <w:rPr>
          <w:b/>
          <w:sz w:val="24"/>
          <w:szCs w:val="24"/>
          <w:shd w:val="clear" w:color="auto" w:fill="FFFFFF"/>
          <w:lang w:val="en-US"/>
        </w:rPr>
        <w:t>mun.</w:t>
      </w:r>
      <w:r w:rsidR="006311E2">
        <w:rPr>
          <w:b/>
          <w:sz w:val="24"/>
          <w:szCs w:val="24"/>
          <w:shd w:val="clear" w:color="auto" w:fill="FFFFFF"/>
          <w:lang w:val="en-US"/>
        </w:rPr>
        <w:t xml:space="preserve"> </w:t>
      </w:r>
      <w:r w:rsidRPr="000E336D">
        <w:rPr>
          <w:b/>
          <w:sz w:val="24"/>
          <w:szCs w:val="24"/>
          <w:shd w:val="clear" w:color="auto" w:fill="FFFFFF"/>
          <w:lang w:val="en-US"/>
        </w:rPr>
        <w:t xml:space="preserve">Chişinău, str. </w:t>
      </w:r>
      <w:r w:rsidR="00480CC4">
        <w:rPr>
          <w:b/>
          <w:sz w:val="24"/>
          <w:szCs w:val="24"/>
          <w:shd w:val="clear" w:color="auto" w:fill="FFFFFF"/>
          <w:lang w:val="en-US"/>
        </w:rPr>
        <w:t>Doina 102</w:t>
      </w:r>
    </w:p>
    <w:p w:rsidR="0017011E" w:rsidRPr="00606E88" w:rsidRDefault="0017011E" w:rsidP="00914374">
      <w:pPr>
        <w:numPr>
          <w:ilvl w:val="0"/>
          <w:numId w:val="3"/>
        </w:numPr>
        <w:shd w:val="clear" w:color="auto" w:fill="FFFFFF"/>
        <w:tabs>
          <w:tab w:val="left" w:pos="0"/>
          <w:tab w:val="right" w:pos="9531"/>
        </w:tabs>
        <w:spacing w:before="120"/>
        <w:ind w:left="284" w:hanging="710"/>
        <w:rPr>
          <w:b/>
          <w:sz w:val="24"/>
          <w:szCs w:val="24"/>
          <w:lang w:val="en-US"/>
        </w:rPr>
      </w:pPr>
      <w:r w:rsidRPr="00606E88">
        <w:rPr>
          <w:b/>
          <w:sz w:val="24"/>
          <w:szCs w:val="24"/>
          <w:lang w:val="en-US"/>
        </w:rPr>
        <w:t xml:space="preserve">Numărul de telefon/fax: </w:t>
      </w:r>
      <w:r w:rsidR="009A2077">
        <w:rPr>
          <w:b/>
          <w:sz w:val="24"/>
          <w:szCs w:val="24"/>
          <w:lang w:val="en-US"/>
        </w:rPr>
        <w:t>069</w:t>
      </w:r>
      <w:r w:rsidR="0033261C">
        <w:rPr>
          <w:b/>
          <w:sz w:val="24"/>
          <w:szCs w:val="24"/>
          <w:lang w:val="en-US"/>
        </w:rPr>
        <w:t>484989</w:t>
      </w:r>
    </w:p>
    <w:p w:rsidR="0017011E" w:rsidRPr="00606E88" w:rsidRDefault="0017011E" w:rsidP="00914374">
      <w:pPr>
        <w:numPr>
          <w:ilvl w:val="0"/>
          <w:numId w:val="3"/>
        </w:numPr>
        <w:tabs>
          <w:tab w:val="left" w:pos="0"/>
          <w:tab w:val="right" w:pos="9531"/>
        </w:tabs>
        <w:spacing w:before="120"/>
        <w:ind w:left="288" w:hanging="714"/>
        <w:rPr>
          <w:b/>
          <w:sz w:val="24"/>
          <w:szCs w:val="24"/>
          <w:lang w:val="en-US"/>
        </w:rPr>
      </w:pPr>
      <w:r w:rsidRPr="00606E88">
        <w:rPr>
          <w:b/>
          <w:sz w:val="24"/>
          <w:szCs w:val="24"/>
          <w:lang w:val="en-US"/>
        </w:rPr>
        <w:t>Adresa de e-mail și de internet a autorității</w:t>
      </w:r>
      <w:r w:rsidR="006311E2">
        <w:rPr>
          <w:b/>
          <w:sz w:val="24"/>
          <w:szCs w:val="24"/>
          <w:lang w:val="en-US"/>
        </w:rPr>
        <w:t xml:space="preserve"> </w:t>
      </w:r>
      <w:r w:rsidRPr="00606E88">
        <w:rPr>
          <w:b/>
          <w:sz w:val="24"/>
          <w:szCs w:val="24"/>
          <w:lang w:val="en-US"/>
        </w:rPr>
        <w:t xml:space="preserve">contractante: </w:t>
      </w:r>
      <w:hyperlink r:id="rId8" w:history="1">
        <w:r w:rsidR="004F72DC" w:rsidRPr="0083442C">
          <w:rPr>
            <w:rStyle w:val="ac"/>
            <w:b/>
            <w:i/>
            <w:sz w:val="24"/>
            <w:szCs w:val="24"/>
            <w:lang w:val="en-US"/>
          </w:rPr>
          <w:t>daniela.bunacale@igp.gov.md</w:t>
        </w:r>
      </w:hyperlink>
    </w:p>
    <w:p w:rsidR="0017011E" w:rsidRPr="00564B31" w:rsidRDefault="0017011E" w:rsidP="00914374">
      <w:pPr>
        <w:numPr>
          <w:ilvl w:val="0"/>
          <w:numId w:val="3"/>
        </w:numPr>
        <w:tabs>
          <w:tab w:val="left" w:pos="0"/>
          <w:tab w:val="right" w:pos="9638"/>
        </w:tabs>
        <w:spacing w:before="120"/>
        <w:ind w:left="288" w:hanging="714"/>
        <w:jc w:val="both"/>
        <w:rPr>
          <w:b/>
          <w:sz w:val="24"/>
          <w:szCs w:val="24"/>
          <w:lang w:val="en-US"/>
        </w:rPr>
      </w:pPr>
      <w:r w:rsidRPr="00564B31">
        <w:rPr>
          <w:b/>
          <w:sz w:val="24"/>
          <w:szCs w:val="24"/>
          <w:lang w:val="en-US"/>
        </w:rPr>
        <w:t>Adresa de e-mail sau de internet de la care se va</w:t>
      </w:r>
      <w:r w:rsidR="006311E2">
        <w:rPr>
          <w:b/>
          <w:sz w:val="24"/>
          <w:szCs w:val="24"/>
          <w:lang w:val="en-US"/>
        </w:rPr>
        <w:t xml:space="preserve"> </w:t>
      </w:r>
      <w:r w:rsidRPr="00564B31">
        <w:rPr>
          <w:b/>
          <w:sz w:val="24"/>
          <w:szCs w:val="24"/>
          <w:lang w:val="en-US"/>
        </w:rPr>
        <w:t>putea</w:t>
      </w:r>
      <w:r w:rsidR="006311E2">
        <w:rPr>
          <w:b/>
          <w:sz w:val="24"/>
          <w:szCs w:val="24"/>
          <w:lang w:val="en-US"/>
        </w:rPr>
        <w:t xml:space="preserve"> </w:t>
      </w:r>
      <w:r w:rsidRPr="00564B31">
        <w:rPr>
          <w:b/>
          <w:sz w:val="24"/>
          <w:szCs w:val="24"/>
          <w:lang w:val="en-US"/>
        </w:rPr>
        <w:t>obține</w:t>
      </w:r>
      <w:r w:rsidR="006311E2">
        <w:rPr>
          <w:b/>
          <w:sz w:val="24"/>
          <w:szCs w:val="24"/>
          <w:lang w:val="en-US"/>
        </w:rPr>
        <w:t xml:space="preserve"> </w:t>
      </w:r>
      <w:r w:rsidRPr="00564B31">
        <w:rPr>
          <w:b/>
          <w:sz w:val="24"/>
          <w:szCs w:val="24"/>
          <w:lang w:val="en-US"/>
        </w:rPr>
        <w:t xml:space="preserve">accesul la documentația de atribuire: </w:t>
      </w:r>
      <w:r w:rsidRPr="00564B31">
        <w:rPr>
          <w:b/>
          <w:i/>
          <w:sz w:val="24"/>
          <w:szCs w:val="24"/>
          <w:lang w:val="en-US"/>
        </w:rPr>
        <w:t>documentația de atribuire</w:t>
      </w:r>
      <w:r w:rsidR="006311E2">
        <w:rPr>
          <w:b/>
          <w:i/>
          <w:sz w:val="24"/>
          <w:szCs w:val="24"/>
          <w:lang w:val="en-US"/>
        </w:rPr>
        <w:t xml:space="preserve"> </w:t>
      </w:r>
      <w:r w:rsidRPr="00564B31">
        <w:rPr>
          <w:b/>
          <w:i/>
          <w:sz w:val="24"/>
          <w:szCs w:val="24"/>
          <w:lang w:val="en-US"/>
        </w:rPr>
        <w:t>este</w:t>
      </w:r>
      <w:r w:rsidR="006311E2">
        <w:rPr>
          <w:b/>
          <w:i/>
          <w:sz w:val="24"/>
          <w:szCs w:val="24"/>
          <w:lang w:val="en-US"/>
        </w:rPr>
        <w:t xml:space="preserve"> </w:t>
      </w:r>
      <w:r w:rsidRPr="00564B31">
        <w:rPr>
          <w:b/>
          <w:i/>
          <w:sz w:val="24"/>
          <w:szCs w:val="24"/>
          <w:lang w:val="en-US"/>
        </w:rPr>
        <w:t>anexată</w:t>
      </w:r>
      <w:r w:rsidR="006311E2">
        <w:rPr>
          <w:b/>
          <w:i/>
          <w:sz w:val="24"/>
          <w:szCs w:val="24"/>
          <w:lang w:val="en-US"/>
        </w:rPr>
        <w:t xml:space="preserve"> </w:t>
      </w:r>
      <w:r w:rsidRPr="00564B31">
        <w:rPr>
          <w:b/>
          <w:i/>
          <w:sz w:val="24"/>
          <w:szCs w:val="24"/>
          <w:lang w:val="en-US"/>
        </w:rPr>
        <w:t>în</w:t>
      </w:r>
      <w:r w:rsidR="006311E2">
        <w:rPr>
          <w:b/>
          <w:i/>
          <w:sz w:val="24"/>
          <w:szCs w:val="24"/>
          <w:lang w:val="en-US"/>
        </w:rPr>
        <w:t xml:space="preserve"> </w:t>
      </w:r>
      <w:r w:rsidRPr="00564B31">
        <w:rPr>
          <w:b/>
          <w:i/>
          <w:sz w:val="24"/>
          <w:szCs w:val="24"/>
          <w:lang w:val="en-US"/>
        </w:rPr>
        <w:t>cadrul</w:t>
      </w:r>
      <w:r w:rsidR="006311E2">
        <w:rPr>
          <w:b/>
          <w:i/>
          <w:sz w:val="24"/>
          <w:szCs w:val="24"/>
          <w:lang w:val="en-US"/>
        </w:rPr>
        <w:t xml:space="preserve"> </w:t>
      </w:r>
      <w:r w:rsidRPr="00564B31">
        <w:rPr>
          <w:b/>
          <w:i/>
          <w:sz w:val="24"/>
          <w:szCs w:val="24"/>
          <w:lang w:val="en-US"/>
        </w:rPr>
        <w:t>procedurii</w:t>
      </w:r>
      <w:r w:rsidR="006311E2">
        <w:rPr>
          <w:b/>
          <w:i/>
          <w:sz w:val="24"/>
          <w:szCs w:val="24"/>
          <w:lang w:val="en-US"/>
        </w:rPr>
        <w:t xml:space="preserve"> </w:t>
      </w:r>
      <w:r w:rsidRPr="00564B31">
        <w:rPr>
          <w:b/>
          <w:i/>
          <w:sz w:val="24"/>
          <w:szCs w:val="24"/>
          <w:lang w:val="en-US"/>
        </w:rPr>
        <w:t>în SIA RSAP</w:t>
      </w:r>
    </w:p>
    <w:p w:rsidR="0017011E" w:rsidRPr="00645E6F" w:rsidRDefault="0017011E" w:rsidP="00914374">
      <w:pPr>
        <w:numPr>
          <w:ilvl w:val="0"/>
          <w:numId w:val="3"/>
        </w:numPr>
        <w:tabs>
          <w:tab w:val="left" w:pos="0"/>
          <w:tab w:val="right" w:pos="9638"/>
        </w:tabs>
        <w:spacing w:before="120"/>
        <w:ind w:left="0" w:hanging="426"/>
        <w:jc w:val="both"/>
        <w:rPr>
          <w:b/>
          <w:sz w:val="24"/>
          <w:szCs w:val="24"/>
          <w:lang w:val="en-US"/>
        </w:rPr>
      </w:pPr>
      <w:r w:rsidRPr="00B322E3">
        <w:rPr>
          <w:b/>
          <w:sz w:val="24"/>
          <w:szCs w:val="24"/>
          <w:lang w:val="en-US"/>
        </w:rPr>
        <w:t>Tipul</w:t>
      </w:r>
      <w:r w:rsidR="006311E2">
        <w:rPr>
          <w:b/>
          <w:sz w:val="24"/>
          <w:szCs w:val="24"/>
          <w:lang w:val="en-US"/>
        </w:rPr>
        <w:t xml:space="preserve"> </w:t>
      </w:r>
      <w:r w:rsidRPr="00B322E3">
        <w:rPr>
          <w:b/>
          <w:sz w:val="24"/>
          <w:szCs w:val="24"/>
          <w:lang w:val="en-US"/>
        </w:rPr>
        <w:t>autorității</w:t>
      </w:r>
      <w:r w:rsidR="006311E2">
        <w:rPr>
          <w:b/>
          <w:sz w:val="24"/>
          <w:szCs w:val="24"/>
          <w:lang w:val="en-US"/>
        </w:rPr>
        <w:t xml:space="preserve"> </w:t>
      </w:r>
      <w:r w:rsidRPr="00B322E3">
        <w:rPr>
          <w:b/>
          <w:sz w:val="24"/>
          <w:szCs w:val="24"/>
          <w:lang w:val="en-US"/>
        </w:rPr>
        <w:t>contractante</w:t>
      </w:r>
      <w:r w:rsidR="006311E2">
        <w:rPr>
          <w:b/>
          <w:sz w:val="24"/>
          <w:szCs w:val="24"/>
          <w:lang w:val="en-US"/>
        </w:rPr>
        <w:t xml:space="preserve"> </w:t>
      </w:r>
      <w:r w:rsidRPr="00B322E3">
        <w:rPr>
          <w:b/>
          <w:sz w:val="24"/>
          <w:szCs w:val="24"/>
          <w:lang w:val="en-US"/>
        </w:rPr>
        <w:t>și</w:t>
      </w:r>
      <w:r w:rsidR="006311E2">
        <w:rPr>
          <w:b/>
          <w:sz w:val="24"/>
          <w:szCs w:val="24"/>
          <w:lang w:val="en-US"/>
        </w:rPr>
        <w:t xml:space="preserve"> </w:t>
      </w:r>
      <w:r w:rsidRPr="00B322E3">
        <w:rPr>
          <w:b/>
          <w:sz w:val="24"/>
          <w:szCs w:val="24"/>
          <w:lang w:val="en-US"/>
        </w:rPr>
        <w:t>obiectul principal de activitate (dacă</w:t>
      </w:r>
      <w:r w:rsidR="006311E2">
        <w:rPr>
          <w:b/>
          <w:sz w:val="24"/>
          <w:szCs w:val="24"/>
          <w:lang w:val="en-US"/>
        </w:rPr>
        <w:t xml:space="preserve"> </w:t>
      </w:r>
      <w:r w:rsidRPr="00B322E3">
        <w:rPr>
          <w:b/>
          <w:sz w:val="24"/>
          <w:szCs w:val="24"/>
          <w:lang w:val="en-US"/>
        </w:rPr>
        <w:t>este</w:t>
      </w:r>
      <w:r w:rsidR="006311E2">
        <w:rPr>
          <w:b/>
          <w:sz w:val="24"/>
          <w:szCs w:val="24"/>
          <w:lang w:val="en-US"/>
        </w:rPr>
        <w:t xml:space="preserve"> </w:t>
      </w:r>
      <w:r w:rsidRPr="00B322E3">
        <w:rPr>
          <w:b/>
          <w:sz w:val="24"/>
          <w:szCs w:val="24"/>
          <w:lang w:val="en-US"/>
        </w:rPr>
        <w:t>cazul, mențiunea</w:t>
      </w:r>
      <w:r w:rsidR="006311E2">
        <w:rPr>
          <w:b/>
          <w:sz w:val="24"/>
          <w:szCs w:val="24"/>
          <w:lang w:val="en-US"/>
        </w:rPr>
        <w:t xml:space="preserve"> </w:t>
      </w:r>
      <w:r w:rsidRPr="00B322E3">
        <w:rPr>
          <w:b/>
          <w:sz w:val="24"/>
          <w:szCs w:val="24"/>
          <w:lang w:val="en-US"/>
        </w:rPr>
        <w:t>că</w:t>
      </w:r>
      <w:r w:rsidR="006311E2">
        <w:rPr>
          <w:b/>
          <w:sz w:val="24"/>
          <w:szCs w:val="24"/>
          <w:lang w:val="en-US"/>
        </w:rPr>
        <w:t xml:space="preserve"> </w:t>
      </w:r>
      <w:r w:rsidRPr="00B322E3">
        <w:rPr>
          <w:b/>
          <w:sz w:val="24"/>
          <w:szCs w:val="24"/>
          <w:lang w:val="en-US"/>
        </w:rPr>
        <w:t>autoritatea</w:t>
      </w:r>
      <w:r w:rsidR="006311E2">
        <w:rPr>
          <w:b/>
          <w:sz w:val="24"/>
          <w:szCs w:val="24"/>
          <w:lang w:val="en-US"/>
        </w:rPr>
        <w:t xml:space="preserve"> </w:t>
      </w:r>
      <w:r w:rsidRPr="00B322E3">
        <w:rPr>
          <w:b/>
          <w:sz w:val="24"/>
          <w:szCs w:val="24"/>
          <w:lang w:val="en-US"/>
        </w:rPr>
        <w:t>contractantă</w:t>
      </w:r>
      <w:r w:rsidR="006311E2">
        <w:rPr>
          <w:b/>
          <w:sz w:val="24"/>
          <w:szCs w:val="24"/>
          <w:lang w:val="en-US"/>
        </w:rPr>
        <w:t xml:space="preserve"> </w:t>
      </w:r>
      <w:r w:rsidRPr="00B322E3">
        <w:rPr>
          <w:b/>
          <w:sz w:val="24"/>
          <w:szCs w:val="24"/>
          <w:lang w:val="en-US"/>
        </w:rPr>
        <w:t>este o autoritate</w:t>
      </w:r>
      <w:r w:rsidR="006311E2">
        <w:rPr>
          <w:b/>
          <w:sz w:val="24"/>
          <w:szCs w:val="24"/>
          <w:lang w:val="en-US"/>
        </w:rPr>
        <w:t xml:space="preserve"> </w:t>
      </w:r>
      <w:r w:rsidRPr="00B322E3">
        <w:rPr>
          <w:b/>
          <w:sz w:val="24"/>
          <w:szCs w:val="24"/>
          <w:lang w:val="en-US"/>
        </w:rPr>
        <w:t>centrală de achiziție</w:t>
      </w:r>
      <w:r w:rsidR="006311E2">
        <w:rPr>
          <w:b/>
          <w:sz w:val="24"/>
          <w:szCs w:val="24"/>
          <w:lang w:val="en-US"/>
        </w:rPr>
        <w:t xml:space="preserve"> </w:t>
      </w:r>
      <w:r w:rsidRPr="00B322E3">
        <w:rPr>
          <w:b/>
          <w:sz w:val="24"/>
          <w:szCs w:val="24"/>
          <w:lang w:val="en-US"/>
        </w:rPr>
        <w:t>sau</w:t>
      </w:r>
      <w:r w:rsidR="006311E2">
        <w:rPr>
          <w:b/>
          <w:sz w:val="24"/>
          <w:szCs w:val="24"/>
          <w:lang w:val="en-US"/>
        </w:rPr>
        <w:t xml:space="preserve"> </w:t>
      </w:r>
      <w:r w:rsidRPr="00B322E3">
        <w:rPr>
          <w:b/>
          <w:sz w:val="24"/>
          <w:szCs w:val="24"/>
          <w:lang w:val="en-US"/>
        </w:rPr>
        <w:t>că</w:t>
      </w:r>
      <w:r w:rsidR="006311E2">
        <w:rPr>
          <w:b/>
          <w:sz w:val="24"/>
          <w:szCs w:val="24"/>
          <w:lang w:val="en-US"/>
        </w:rPr>
        <w:t xml:space="preserve"> </w:t>
      </w:r>
      <w:r w:rsidRPr="00B322E3">
        <w:rPr>
          <w:b/>
          <w:sz w:val="24"/>
          <w:szCs w:val="24"/>
          <w:lang w:val="en-US"/>
        </w:rPr>
        <w:t>achiziția</w:t>
      </w:r>
      <w:r w:rsidR="006311E2">
        <w:rPr>
          <w:b/>
          <w:sz w:val="24"/>
          <w:szCs w:val="24"/>
          <w:lang w:val="en-US"/>
        </w:rPr>
        <w:t xml:space="preserve"> </w:t>
      </w:r>
      <w:r w:rsidRPr="00B322E3">
        <w:rPr>
          <w:b/>
          <w:sz w:val="24"/>
          <w:szCs w:val="24"/>
          <w:lang w:val="en-US"/>
        </w:rPr>
        <w:t>implică o altă</w:t>
      </w:r>
      <w:r w:rsidR="006311E2">
        <w:rPr>
          <w:b/>
          <w:sz w:val="24"/>
          <w:szCs w:val="24"/>
          <w:lang w:val="en-US"/>
        </w:rPr>
        <w:t xml:space="preserve"> </w:t>
      </w:r>
      <w:r w:rsidRPr="00B322E3">
        <w:rPr>
          <w:b/>
          <w:sz w:val="24"/>
          <w:szCs w:val="24"/>
          <w:lang w:val="en-US"/>
        </w:rPr>
        <w:t>formă de achiziție</w:t>
      </w:r>
      <w:r w:rsidR="006311E2">
        <w:rPr>
          <w:b/>
          <w:sz w:val="24"/>
          <w:szCs w:val="24"/>
          <w:lang w:val="en-US"/>
        </w:rPr>
        <w:t xml:space="preserve"> </w:t>
      </w:r>
      <w:r w:rsidRPr="00B322E3">
        <w:rPr>
          <w:b/>
          <w:sz w:val="24"/>
          <w:szCs w:val="24"/>
          <w:lang w:val="en-US"/>
        </w:rPr>
        <w:t>comună)</w:t>
      </w:r>
      <w:r w:rsidR="006311E2">
        <w:rPr>
          <w:b/>
          <w:sz w:val="24"/>
          <w:szCs w:val="24"/>
          <w:lang w:val="en-US"/>
        </w:rPr>
        <w:t xml:space="preserve"> </w:t>
      </w:r>
      <w:r w:rsidRPr="00B322E3">
        <w:rPr>
          <w:b/>
          <w:sz w:val="24"/>
          <w:szCs w:val="24"/>
          <w:lang w:val="en-US"/>
        </w:rPr>
        <w:t xml:space="preserve">: </w:t>
      </w:r>
      <w:r w:rsidRPr="004F72DC">
        <w:rPr>
          <w:b/>
          <w:i/>
          <w:sz w:val="24"/>
          <w:szCs w:val="24"/>
          <w:shd w:val="clear" w:color="auto" w:fill="FFFFFF"/>
          <w:lang w:val="en-US"/>
        </w:rPr>
        <w:t>Nu se aplică</w:t>
      </w:r>
    </w:p>
    <w:p w:rsidR="00645E6F" w:rsidRDefault="00645E6F" w:rsidP="00F72924">
      <w:pPr>
        <w:numPr>
          <w:ilvl w:val="0"/>
          <w:numId w:val="3"/>
        </w:numPr>
        <w:tabs>
          <w:tab w:val="left" w:pos="0"/>
          <w:tab w:val="right" w:pos="426"/>
          <w:tab w:val="right" w:pos="9638"/>
        </w:tabs>
        <w:ind w:left="284" w:hanging="710"/>
        <w:jc w:val="both"/>
        <w:rPr>
          <w:b/>
          <w:sz w:val="24"/>
          <w:szCs w:val="24"/>
          <w:lang w:val="en-US"/>
        </w:rPr>
      </w:pPr>
      <w:r w:rsidRPr="006914F3">
        <w:rPr>
          <w:b/>
          <w:sz w:val="24"/>
          <w:szCs w:val="24"/>
          <w:lang w:val="en-US"/>
        </w:rPr>
        <w:t>Cumpărătorul invită operatorii economici interesați, care îi pot satisface necesitățile, să</w:t>
      </w:r>
      <w:r w:rsidR="006914F3" w:rsidRPr="006914F3">
        <w:rPr>
          <w:b/>
          <w:sz w:val="24"/>
          <w:szCs w:val="24"/>
          <w:lang w:val="en-US"/>
        </w:rPr>
        <w:t xml:space="preserve"> </w:t>
      </w:r>
      <w:r w:rsidRPr="006914F3">
        <w:rPr>
          <w:b/>
          <w:sz w:val="24"/>
          <w:szCs w:val="24"/>
          <w:lang w:val="en-US"/>
        </w:rPr>
        <w:t>participe la procedura de achiziție privind prestarea următoarelor bunuri/servicii:</w:t>
      </w:r>
    </w:p>
    <w:p w:rsidR="006914F3" w:rsidRPr="006914F3" w:rsidRDefault="006914F3" w:rsidP="006914F3">
      <w:pPr>
        <w:tabs>
          <w:tab w:val="left" w:pos="0"/>
          <w:tab w:val="right" w:pos="426"/>
          <w:tab w:val="right" w:pos="9638"/>
        </w:tabs>
        <w:ind w:left="-426"/>
        <w:jc w:val="both"/>
        <w:rPr>
          <w:b/>
          <w:sz w:val="24"/>
          <w:szCs w:val="24"/>
          <w:lang w:val="en-US"/>
        </w:rPr>
      </w:pPr>
    </w:p>
    <w:tbl>
      <w:tblPr>
        <w:tblpPr w:leftFromText="180" w:rightFromText="180" w:vertAnchor="text" w:horzAnchor="margin" w:tblpY="99"/>
        <w:tblW w:w="9889" w:type="dxa"/>
        <w:tblLayout w:type="fixed"/>
        <w:tblLook w:val="04A0" w:firstRow="1" w:lastRow="0" w:firstColumn="1" w:lastColumn="0" w:noHBand="0" w:noVBand="1"/>
      </w:tblPr>
      <w:tblGrid>
        <w:gridCol w:w="568"/>
        <w:gridCol w:w="1134"/>
        <w:gridCol w:w="1843"/>
        <w:gridCol w:w="850"/>
        <w:gridCol w:w="709"/>
        <w:gridCol w:w="3651"/>
        <w:gridCol w:w="1134"/>
      </w:tblGrid>
      <w:tr w:rsidR="006914F3" w:rsidRPr="004F72DC" w:rsidTr="00A92514">
        <w:trPr>
          <w:trHeight w:val="699"/>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14F3" w:rsidRPr="004F72DC" w:rsidRDefault="006914F3" w:rsidP="006914F3">
            <w:pPr>
              <w:spacing w:before="120"/>
              <w:jc w:val="center"/>
              <w:rPr>
                <w:b/>
                <w:sz w:val="18"/>
                <w:szCs w:val="18"/>
              </w:rPr>
            </w:pPr>
            <w:r w:rsidRPr="004F72DC">
              <w:rPr>
                <w:b/>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14F3" w:rsidRPr="00421016" w:rsidRDefault="006914F3" w:rsidP="006914F3">
            <w:pPr>
              <w:spacing w:before="120"/>
              <w:jc w:val="center"/>
              <w:rPr>
                <w:b/>
                <w:sz w:val="18"/>
                <w:szCs w:val="18"/>
              </w:rPr>
            </w:pPr>
            <w:r w:rsidRPr="00421016">
              <w:rPr>
                <w:b/>
                <w:sz w:val="18"/>
                <w:szCs w:val="18"/>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14F3" w:rsidRPr="004F72DC" w:rsidRDefault="006914F3" w:rsidP="006914F3">
            <w:pPr>
              <w:spacing w:before="120"/>
              <w:jc w:val="center"/>
              <w:rPr>
                <w:b/>
                <w:lang w:val="en-US"/>
              </w:rPr>
            </w:pPr>
            <w:r w:rsidRPr="004F72DC">
              <w:rPr>
                <w:b/>
                <w:lang w:val="en-US"/>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14F3" w:rsidRPr="00421016" w:rsidRDefault="006914F3" w:rsidP="006914F3">
            <w:pPr>
              <w:spacing w:before="120"/>
              <w:jc w:val="center"/>
              <w:rPr>
                <w:b/>
                <w:lang w:val="ro-RO"/>
              </w:rPr>
            </w:pPr>
            <w:r>
              <w:rPr>
                <w:b/>
                <w:lang w:val="ro-RO"/>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14F3" w:rsidRPr="004F72DC" w:rsidRDefault="006914F3" w:rsidP="006914F3">
            <w:pPr>
              <w:spacing w:before="120"/>
              <w:jc w:val="center"/>
              <w:rPr>
                <w:b/>
              </w:rPr>
            </w:pPr>
            <w:r w:rsidRPr="004F72DC">
              <w:rPr>
                <w:b/>
              </w:rPr>
              <w:t>Cantitatea</w:t>
            </w:r>
          </w:p>
        </w:tc>
        <w:tc>
          <w:tcPr>
            <w:tcW w:w="36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14F3" w:rsidRPr="004F72DC" w:rsidRDefault="006914F3" w:rsidP="006914F3">
            <w:pPr>
              <w:spacing w:before="120"/>
              <w:jc w:val="both"/>
              <w:rPr>
                <w:b/>
                <w:lang w:val="en-US"/>
              </w:rPr>
            </w:pPr>
            <w:r w:rsidRPr="004F72DC">
              <w:rPr>
                <w:b/>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14F3" w:rsidRPr="004F72DC" w:rsidRDefault="006914F3" w:rsidP="006914F3">
            <w:pPr>
              <w:spacing w:before="120"/>
              <w:jc w:val="center"/>
              <w:rPr>
                <w:b/>
                <w:lang w:val="en-US"/>
              </w:rPr>
            </w:pPr>
            <w:r>
              <w:rPr>
                <w:b/>
                <w:lang w:val="en-US"/>
              </w:rPr>
              <w:t>Valoarea estimată</w:t>
            </w:r>
            <w:r>
              <w:rPr>
                <w:b/>
                <w:lang w:val="en-US"/>
              </w:rPr>
              <w:br/>
            </w:r>
          </w:p>
        </w:tc>
      </w:tr>
      <w:tr w:rsidR="006914F3" w:rsidRPr="004225A2" w:rsidTr="006914F3">
        <w:trPr>
          <w:trHeight w:val="394"/>
        </w:trPr>
        <w:tc>
          <w:tcPr>
            <w:tcW w:w="98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spacing w:before="120"/>
              <w:jc w:val="center"/>
              <w:rPr>
                <w:sz w:val="18"/>
                <w:szCs w:val="18"/>
                <w:lang w:val="ro-RO"/>
              </w:rPr>
            </w:pPr>
            <w:r w:rsidRPr="00421016">
              <w:rPr>
                <w:b/>
                <w:sz w:val="18"/>
                <w:szCs w:val="18"/>
              </w:rPr>
              <w:t xml:space="preserve">LOTUL </w:t>
            </w:r>
            <w:r w:rsidRPr="00421016">
              <w:rPr>
                <w:b/>
                <w:sz w:val="18"/>
                <w:szCs w:val="18"/>
                <w:lang w:val="ro-RO"/>
              </w:rPr>
              <w:t>I</w:t>
            </w:r>
          </w:p>
        </w:tc>
      </w:tr>
      <w:tr w:rsidR="006914F3" w:rsidRPr="006750AF" w:rsidTr="00A92514">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59460F" w:rsidRDefault="006914F3" w:rsidP="006914F3">
            <w:pPr>
              <w:spacing w:before="120"/>
              <w:jc w:val="center"/>
              <w:rPr>
                <w:lang w:val="en-US"/>
              </w:rPr>
            </w:pPr>
            <w:r>
              <w:rPr>
                <w:lang w:val="en-US"/>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jc w:val="center"/>
              <w:rPr>
                <w:color w:val="000000" w:themeColor="text1"/>
                <w:sz w:val="18"/>
                <w:szCs w:val="18"/>
                <w:shd w:val="clear" w:color="auto" w:fill="FFFEEE"/>
                <w:lang w:val="ro-RO"/>
              </w:rPr>
            </w:pPr>
            <w:r w:rsidRPr="00421016">
              <w:rPr>
                <w:rFonts w:eastAsia="Calibri"/>
                <w:bCs/>
                <w:sz w:val="18"/>
                <w:szCs w:val="18"/>
                <w:lang w:val="ro-RO" w:eastAsia="en-US"/>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r w:rsidRPr="006750AF">
              <w:t>Anvelope tubeless</w:t>
            </w:r>
          </w:p>
          <w:p w:rsidR="006914F3" w:rsidRPr="006750AF" w:rsidRDefault="006914F3" w:rsidP="006914F3">
            <w:pPr>
              <w:ind w:firstLine="118"/>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p>
          <w:p w:rsidR="006914F3" w:rsidRPr="004F72DC" w:rsidRDefault="006914F3" w:rsidP="006914F3">
            <w:pPr>
              <w:jc w:val="center"/>
              <w:rPr>
                <w:lang w:val="ro-RO"/>
              </w:rPr>
            </w:pPr>
            <w:r>
              <w:rPr>
                <w:lang w:val="ro-RO"/>
              </w:rPr>
              <w:t>172</w:t>
            </w:r>
          </w:p>
        </w:tc>
        <w:tc>
          <w:tcPr>
            <w:tcW w:w="3651"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both"/>
              <w:rPr>
                <w:lang w:val="en-US"/>
              </w:rPr>
            </w:pPr>
            <w:r w:rsidRPr="006750AF">
              <w:rPr>
                <w:b/>
                <w:lang w:val="en-US"/>
              </w:rPr>
              <w:t>185/65 R15</w:t>
            </w:r>
            <w:r w:rsidRPr="006750AF">
              <w:rPr>
                <w:lang w:val="en-US"/>
              </w:rPr>
              <w:t xml:space="preserve">, anul producerii </w:t>
            </w:r>
            <w:r w:rsidR="00A92514">
              <w:rPr>
                <w:lang w:val="en-US"/>
              </w:rPr>
              <w:t>2019-</w:t>
            </w:r>
            <w:r>
              <w:rPr>
                <w:lang w:val="en-US"/>
              </w:rPr>
              <w:t>2020</w:t>
            </w:r>
            <w:r w:rsidRPr="006750AF">
              <w:rPr>
                <w:lang w:val="en-US"/>
              </w:rPr>
              <w:t>,</w:t>
            </w:r>
            <w:r w:rsidRPr="006750AF">
              <w:rPr>
                <w:i/>
                <w:lang w:val="en-US"/>
              </w:rPr>
              <w:t xml:space="preserve"> </w:t>
            </w:r>
            <w:r w:rsidRPr="006750AF">
              <w:rPr>
                <w:lang w:val="en-US"/>
              </w:rPr>
              <w:t>indicii de viteză să nu fie mai jos de „T” și cu indicii de sarcină nu mai jos de „88”;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C9639D" w:rsidRDefault="00C9639D" w:rsidP="002740B6">
            <w:pPr>
              <w:spacing w:before="120"/>
              <w:jc w:val="center"/>
              <w:rPr>
                <w:lang w:val="ro-RO"/>
              </w:rPr>
            </w:pPr>
            <w:r w:rsidRPr="00C9639D">
              <w:rPr>
                <w:lang w:val="ro-RO"/>
              </w:rPr>
              <w:t>89 8</w:t>
            </w:r>
            <w:r w:rsidR="002740B6">
              <w:rPr>
                <w:lang w:val="ro-RO"/>
              </w:rPr>
              <w:t>4</w:t>
            </w:r>
            <w:r w:rsidRPr="00C9639D">
              <w:rPr>
                <w:lang w:val="ro-RO"/>
              </w:rPr>
              <w:t>9,00</w:t>
            </w:r>
          </w:p>
        </w:tc>
      </w:tr>
      <w:tr w:rsidR="006914F3" w:rsidRPr="006750AF" w:rsidTr="00A92514">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59460F" w:rsidRDefault="006914F3" w:rsidP="006914F3">
            <w:pPr>
              <w:spacing w:before="120"/>
              <w:jc w:val="center"/>
              <w:rPr>
                <w:lang w:val="en-US"/>
              </w:rPr>
            </w:pPr>
            <w:r>
              <w:rPr>
                <w:lang w:val="en-US"/>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jc w:val="center"/>
              <w:rPr>
                <w:color w:val="000000" w:themeColor="text1"/>
                <w:sz w:val="18"/>
                <w:szCs w:val="18"/>
                <w:shd w:val="clear" w:color="auto" w:fill="FFFEEE"/>
                <w:lang w:val="ro-RO"/>
              </w:rPr>
            </w:pPr>
            <w:r w:rsidRPr="00421016">
              <w:rPr>
                <w:rFonts w:eastAsia="Calibri"/>
                <w:bCs/>
                <w:sz w:val="18"/>
                <w:szCs w:val="18"/>
                <w:lang w:val="ro-RO" w:eastAsia="en-US"/>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p>
          <w:p w:rsidR="006914F3" w:rsidRPr="004F72DC" w:rsidRDefault="006914F3" w:rsidP="006914F3">
            <w:pPr>
              <w:jc w:val="center"/>
              <w:rPr>
                <w:lang w:val="ro-RO"/>
              </w:rPr>
            </w:pPr>
            <w:r>
              <w:rPr>
                <w:lang w:val="ro-RO"/>
              </w:rPr>
              <w:t>8</w:t>
            </w:r>
          </w:p>
        </w:tc>
        <w:tc>
          <w:tcPr>
            <w:tcW w:w="3651"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both"/>
              <w:rPr>
                <w:lang w:val="en-US"/>
              </w:rPr>
            </w:pPr>
            <w:r w:rsidRPr="006750AF">
              <w:rPr>
                <w:b/>
                <w:lang w:val="en-US"/>
              </w:rPr>
              <w:t>195/65 R15</w:t>
            </w:r>
            <w:r w:rsidRPr="006750AF">
              <w:rPr>
                <w:lang w:val="en-US"/>
              </w:rPr>
              <w:t xml:space="preserve"> anul producerii </w:t>
            </w:r>
            <w:r w:rsidR="00A92514">
              <w:rPr>
                <w:lang w:val="en-US"/>
              </w:rPr>
              <w:t>2019-2020</w:t>
            </w:r>
            <w:r w:rsidRPr="006750AF">
              <w:rPr>
                <w:lang w:val="en-US"/>
              </w:rPr>
              <w:t>,</w:t>
            </w:r>
            <w:r w:rsidRPr="006750AF">
              <w:rPr>
                <w:i/>
                <w:lang w:val="en-US"/>
              </w:rPr>
              <w:t xml:space="preserve"> </w:t>
            </w:r>
            <w:r w:rsidRPr="006750AF">
              <w:rPr>
                <w:lang w:val="en-US"/>
              </w:rPr>
              <w:t>indicii de viteză să nu fie mai jos de „T” și cu indicii de sarcină nu mai jos de „88”;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C9639D" w:rsidRDefault="006914F3" w:rsidP="002740B6">
            <w:pPr>
              <w:spacing w:before="120"/>
              <w:jc w:val="center"/>
              <w:rPr>
                <w:lang w:val="ro-RO"/>
              </w:rPr>
            </w:pPr>
            <w:r w:rsidRPr="00C9639D">
              <w:rPr>
                <w:lang w:val="ro-RO"/>
              </w:rPr>
              <w:t xml:space="preserve">4 </w:t>
            </w:r>
            <w:r w:rsidR="00C9639D" w:rsidRPr="00C9639D">
              <w:rPr>
                <w:lang w:val="ro-RO"/>
              </w:rPr>
              <w:t>2</w:t>
            </w:r>
            <w:r w:rsidR="002740B6">
              <w:rPr>
                <w:lang w:val="ro-RO"/>
              </w:rPr>
              <w:t>0</w:t>
            </w:r>
            <w:r w:rsidR="00C9639D" w:rsidRPr="00C9639D">
              <w:rPr>
                <w:lang w:val="ro-RO"/>
              </w:rPr>
              <w:t>9</w:t>
            </w:r>
            <w:r w:rsidRPr="00C9639D">
              <w:rPr>
                <w:lang w:val="ro-RO"/>
              </w:rPr>
              <w:t>,00</w:t>
            </w:r>
          </w:p>
        </w:tc>
      </w:tr>
      <w:tr w:rsidR="006914F3" w:rsidRPr="006750AF" w:rsidTr="00A92514">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59460F" w:rsidRDefault="006914F3" w:rsidP="006914F3">
            <w:pPr>
              <w:spacing w:before="120"/>
              <w:jc w:val="center"/>
              <w:rPr>
                <w:lang w:val="en-US"/>
              </w:rPr>
            </w:pPr>
            <w:r>
              <w:rPr>
                <w:lang w:val="en-US"/>
              </w:rPr>
              <w:t>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jc w:val="center"/>
              <w:rPr>
                <w:color w:val="000000" w:themeColor="text1"/>
                <w:sz w:val="18"/>
                <w:szCs w:val="18"/>
                <w:shd w:val="clear" w:color="auto" w:fill="FFFEEE"/>
                <w:lang w:val="ro-RO"/>
              </w:rPr>
            </w:pPr>
            <w:r w:rsidRPr="00421016">
              <w:rPr>
                <w:rFonts w:eastAsia="Calibri"/>
                <w:bCs/>
                <w:sz w:val="18"/>
                <w:szCs w:val="18"/>
                <w:lang w:val="ro-RO" w:eastAsia="en-US"/>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p>
          <w:p w:rsidR="006914F3" w:rsidRPr="006750AF" w:rsidRDefault="006914F3" w:rsidP="006914F3">
            <w:pPr>
              <w:jc w:val="center"/>
              <w:rPr>
                <w:lang w:val="en-US"/>
              </w:rPr>
            </w:pPr>
            <w:r w:rsidRPr="006750AF">
              <w:rPr>
                <w:lang w:val="en-US"/>
              </w:rPr>
              <w:t>48</w:t>
            </w:r>
          </w:p>
        </w:tc>
        <w:tc>
          <w:tcPr>
            <w:tcW w:w="3651"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both"/>
              <w:rPr>
                <w:lang w:val="en-US"/>
              </w:rPr>
            </w:pPr>
            <w:r w:rsidRPr="006750AF">
              <w:rPr>
                <w:b/>
                <w:lang w:val="en-US"/>
              </w:rPr>
              <w:t>205/55 R16</w:t>
            </w:r>
            <w:r w:rsidRPr="006750AF">
              <w:rPr>
                <w:lang w:val="en-US"/>
              </w:rPr>
              <w:t xml:space="preserve">, anul producerii </w:t>
            </w:r>
            <w:r w:rsidR="00A92514">
              <w:rPr>
                <w:lang w:val="en-US"/>
              </w:rPr>
              <w:t>2019-2020</w:t>
            </w:r>
            <w:r w:rsidRPr="006750AF">
              <w:rPr>
                <w:lang w:val="en-US"/>
              </w:rPr>
              <w:t xml:space="preserve">, </w:t>
            </w:r>
            <w:r w:rsidRPr="006750AF">
              <w:rPr>
                <w:i/>
                <w:lang w:val="en-US"/>
              </w:rPr>
              <w:t xml:space="preserve"> </w:t>
            </w:r>
            <w:r w:rsidRPr="006750AF">
              <w:rPr>
                <w:lang w:val="en-US"/>
              </w:rPr>
              <w:t>indicii de viteză să nu fie mai jos de „T”” și indicii de sarcină nu mai jos de „91”;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C9639D" w:rsidRDefault="00C9639D" w:rsidP="002740B6">
            <w:pPr>
              <w:spacing w:before="120"/>
              <w:jc w:val="center"/>
              <w:rPr>
                <w:lang w:val="ro-RO"/>
              </w:rPr>
            </w:pPr>
            <w:r w:rsidRPr="00C9639D">
              <w:rPr>
                <w:lang w:val="ro-RO"/>
              </w:rPr>
              <w:t>35 6</w:t>
            </w:r>
            <w:r w:rsidR="002740B6">
              <w:rPr>
                <w:lang w:val="ro-RO"/>
              </w:rPr>
              <w:t>7</w:t>
            </w:r>
            <w:r w:rsidRPr="00C9639D">
              <w:rPr>
                <w:lang w:val="ro-RO"/>
              </w:rPr>
              <w:t>6,00</w:t>
            </w:r>
          </w:p>
        </w:tc>
      </w:tr>
      <w:tr w:rsidR="006914F3" w:rsidRPr="006750AF" w:rsidTr="00A92514">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59460F" w:rsidRDefault="006914F3" w:rsidP="006914F3">
            <w:pPr>
              <w:spacing w:before="120"/>
              <w:jc w:val="center"/>
              <w:rPr>
                <w:lang w:val="en-US"/>
              </w:rPr>
            </w:pPr>
            <w:r>
              <w:rPr>
                <w:lang w:val="en-US"/>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jc w:val="center"/>
              <w:rPr>
                <w:color w:val="000000" w:themeColor="text1"/>
                <w:sz w:val="18"/>
                <w:szCs w:val="18"/>
                <w:shd w:val="clear" w:color="auto" w:fill="FFFEEE"/>
                <w:lang w:val="ro-RO"/>
              </w:rPr>
            </w:pPr>
            <w:r w:rsidRPr="00421016">
              <w:rPr>
                <w:rFonts w:eastAsia="Calibri"/>
                <w:bCs/>
                <w:sz w:val="18"/>
                <w:szCs w:val="18"/>
                <w:lang w:val="ro-RO" w:eastAsia="en-US"/>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r w:rsidRPr="006750AF">
              <w:t>Anvelope tubeless</w:t>
            </w:r>
          </w:p>
          <w:p w:rsidR="006914F3" w:rsidRPr="006750AF" w:rsidRDefault="006914F3" w:rsidP="006914F3">
            <w:pPr>
              <w:ind w:firstLine="118"/>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p>
          <w:p w:rsidR="006914F3" w:rsidRPr="006750AF" w:rsidRDefault="006914F3" w:rsidP="006914F3">
            <w:pPr>
              <w:jc w:val="center"/>
              <w:rPr>
                <w:lang w:val="en-US"/>
              </w:rPr>
            </w:pPr>
            <w:r w:rsidRPr="006750AF">
              <w:rPr>
                <w:lang w:val="en-US"/>
              </w:rPr>
              <w:t>1</w:t>
            </w:r>
            <w:r>
              <w:rPr>
                <w:lang w:val="en-US"/>
              </w:rPr>
              <w:t>64</w:t>
            </w:r>
          </w:p>
        </w:tc>
        <w:tc>
          <w:tcPr>
            <w:tcW w:w="3651"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012B3D">
            <w:pPr>
              <w:jc w:val="both"/>
              <w:rPr>
                <w:lang w:val="en-US"/>
              </w:rPr>
            </w:pPr>
            <w:r w:rsidRPr="006750AF">
              <w:rPr>
                <w:b/>
                <w:lang w:val="en-US"/>
              </w:rPr>
              <w:t>215/6</w:t>
            </w:r>
            <w:r>
              <w:rPr>
                <w:b/>
                <w:lang w:val="en-US"/>
              </w:rPr>
              <w:t>5</w:t>
            </w:r>
            <w:r w:rsidRPr="006750AF">
              <w:rPr>
                <w:b/>
                <w:lang w:val="en-US"/>
              </w:rPr>
              <w:t xml:space="preserve"> R16</w:t>
            </w:r>
            <w:r w:rsidRPr="006750AF">
              <w:rPr>
                <w:lang w:val="en-US"/>
              </w:rPr>
              <w:t xml:space="preserve">, anul producerii </w:t>
            </w:r>
            <w:r w:rsidR="00A92514">
              <w:rPr>
                <w:lang w:val="en-US"/>
              </w:rPr>
              <w:t>2019-2020</w:t>
            </w:r>
            <w:r w:rsidRPr="006750AF">
              <w:rPr>
                <w:lang w:val="en-US"/>
              </w:rPr>
              <w:t>,</w:t>
            </w:r>
            <w:r w:rsidRPr="006750AF">
              <w:rPr>
                <w:i/>
                <w:lang w:val="en-US"/>
              </w:rPr>
              <w:t xml:space="preserve"> </w:t>
            </w:r>
            <w:r w:rsidRPr="006750AF">
              <w:rPr>
                <w:lang w:val="en-US"/>
              </w:rPr>
              <w:t>indicii de viteză să nu fie mai jos de „T”și indicii de sarcină nu mai jos de „95”;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C9639D" w:rsidRDefault="006914F3" w:rsidP="002740B6">
            <w:pPr>
              <w:spacing w:before="120"/>
              <w:jc w:val="center"/>
              <w:rPr>
                <w:lang w:val="ro-RO"/>
              </w:rPr>
            </w:pPr>
            <w:r w:rsidRPr="00C9639D">
              <w:rPr>
                <w:lang w:val="ro-RO"/>
              </w:rPr>
              <w:t>1</w:t>
            </w:r>
            <w:r w:rsidR="00C9639D" w:rsidRPr="00C9639D">
              <w:rPr>
                <w:lang w:val="ro-RO"/>
              </w:rPr>
              <w:t>23 2</w:t>
            </w:r>
            <w:r w:rsidR="002740B6">
              <w:rPr>
                <w:lang w:val="ro-RO"/>
              </w:rPr>
              <w:t>7</w:t>
            </w:r>
            <w:r w:rsidR="00C9639D">
              <w:rPr>
                <w:lang w:val="ro-RO"/>
              </w:rPr>
              <w:t>6</w:t>
            </w:r>
            <w:r w:rsidR="00C9639D" w:rsidRPr="00C9639D">
              <w:rPr>
                <w:lang w:val="ro-RO"/>
              </w:rPr>
              <w:t>,</w:t>
            </w:r>
            <w:r w:rsidR="00C9639D">
              <w:rPr>
                <w:lang w:val="ro-RO"/>
              </w:rPr>
              <w:t>00</w:t>
            </w:r>
          </w:p>
        </w:tc>
      </w:tr>
      <w:tr w:rsidR="006914F3" w:rsidRPr="004F72DC" w:rsidTr="00A92514">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59460F" w:rsidRDefault="006914F3" w:rsidP="006914F3">
            <w:pPr>
              <w:spacing w:before="120"/>
              <w:jc w:val="center"/>
              <w:rPr>
                <w:lang w:val="en-US"/>
              </w:rPr>
            </w:pPr>
            <w:r>
              <w:rPr>
                <w:lang w:val="en-US"/>
              </w:rPr>
              <w:t>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jc w:val="center"/>
              <w:rPr>
                <w:color w:val="000000" w:themeColor="text1"/>
                <w:sz w:val="18"/>
                <w:szCs w:val="18"/>
                <w:shd w:val="clear" w:color="auto" w:fill="FFFEEE"/>
                <w:lang w:val="ro-RO"/>
              </w:rPr>
            </w:pPr>
            <w:r w:rsidRPr="00421016">
              <w:rPr>
                <w:color w:val="000000" w:themeColor="text1"/>
                <w:sz w:val="18"/>
                <w:szCs w:val="18"/>
                <w:shd w:val="clear" w:color="auto" w:fill="FFFEEE"/>
                <w:lang w:val="ro-RO"/>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ind w:firstLine="118"/>
              <w:jc w:val="center"/>
            </w:pPr>
            <w:r w:rsidRPr="004F72DC">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r>
              <w:rPr>
                <w:lang w:val="en-US"/>
              </w:rPr>
              <w:t>8</w:t>
            </w:r>
          </w:p>
        </w:tc>
        <w:tc>
          <w:tcPr>
            <w:tcW w:w="3651"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both"/>
              <w:rPr>
                <w:lang w:val="en-US"/>
              </w:rPr>
            </w:pPr>
            <w:r w:rsidRPr="006750AF">
              <w:rPr>
                <w:b/>
                <w:lang w:val="en-US"/>
              </w:rPr>
              <w:t>2</w:t>
            </w:r>
            <w:r>
              <w:rPr>
                <w:b/>
                <w:lang w:val="en-US"/>
              </w:rPr>
              <w:t>25/6</w:t>
            </w:r>
            <w:r w:rsidRPr="006750AF">
              <w:rPr>
                <w:b/>
                <w:lang w:val="en-US"/>
              </w:rPr>
              <w:t>0 R16</w:t>
            </w:r>
            <w:r w:rsidRPr="006750AF">
              <w:rPr>
                <w:lang w:val="en-US"/>
              </w:rPr>
              <w:t xml:space="preserve">, anul producerii </w:t>
            </w:r>
            <w:r w:rsidR="00A92514">
              <w:rPr>
                <w:lang w:val="en-US"/>
              </w:rPr>
              <w:t>2019-2020</w:t>
            </w:r>
            <w:r w:rsidRPr="006750AF">
              <w:rPr>
                <w:lang w:val="en-US"/>
              </w:rPr>
              <w:t>, indicii de viteză nu mai jos de „T” și indicii de sarcină între “</w:t>
            </w:r>
            <w:r>
              <w:rPr>
                <w:lang w:val="en-US"/>
              </w:rPr>
              <w:t>95</w:t>
            </w:r>
            <w:r w:rsidRPr="006750AF">
              <w:rPr>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C9639D" w:rsidRDefault="00C9639D" w:rsidP="002740B6">
            <w:pPr>
              <w:spacing w:before="120"/>
              <w:jc w:val="center"/>
              <w:rPr>
                <w:lang w:val="ro-RO"/>
              </w:rPr>
            </w:pPr>
            <w:r w:rsidRPr="00C9639D">
              <w:rPr>
                <w:lang w:val="ro-RO"/>
              </w:rPr>
              <w:t>7 5</w:t>
            </w:r>
            <w:r w:rsidR="002740B6">
              <w:rPr>
                <w:lang w:val="ro-RO"/>
              </w:rPr>
              <w:t>8</w:t>
            </w:r>
            <w:r>
              <w:rPr>
                <w:lang w:val="ro-RO"/>
              </w:rPr>
              <w:t>0</w:t>
            </w:r>
            <w:r w:rsidRPr="00C9639D">
              <w:rPr>
                <w:lang w:val="ro-RO"/>
              </w:rPr>
              <w:t>,00</w:t>
            </w:r>
          </w:p>
        </w:tc>
      </w:tr>
      <w:tr w:rsidR="006914F3" w:rsidRPr="006750AF" w:rsidTr="00A92514">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59460F" w:rsidRDefault="006914F3" w:rsidP="006914F3">
            <w:pPr>
              <w:spacing w:before="120"/>
              <w:jc w:val="center"/>
              <w:rPr>
                <w:lang w:val="en-US"/>
              </w:rPr>
            </w:pPr>
            <w:r>
              <w:rPr>
                <w:lang w:val="en-US"/>
              </w:rPr>
              <w:t>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jc w:val="center"/>
              <w:rPr>
                <w:color w:val="000000" w:themeColor="text1"/>
                <w:sz w:val="18"/>
                <w:szCs w:val="18"/>
                <w:shd w:val="clear" w:color="auto" w:fill="FFFEEE"/>
                <w:lang w:val="ro-RO"/>
              </w:rPr>
            </w:pPr>
            <w:r w:rsidRPr="00421016">
              <w:rPr>
                <w:rFonts w:eastAsia="Calibri"/>
                <w:bCs/>
                <w:sz w:val="18"/>
                <w:szCs w:val="18"/>
                <w:lang w:val="ro-RO" w:eastAsia="en-US"/>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r w:rsidRPr="006750AF">
              <w:t>Anvelope tubeless</w:t>
            </w:r>
          </w:p>
          <w:p w:rsidR="006914F3" w:rsidRPr="006750AF" w:rsidRDefault="006914F3" w:rsidP="006914F3">
            <w:pPr>
              <w:ind w:firstLine="118"/>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r w:rsidRPr="006750AF">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p>
          <w:p w:rsidR="006914F3" w:rsidRPr="006750AF" w:rsidRDefault="006914F3" w:rsidP="006914F3">
            <w:pPr>
              <w:jc w:val="center"/>
              <w:rPr>
                <w:lang w:val="en-US"/>
              </w:rPr>
            </w:pPr>
            <w:r>
              <w:rPr>
                <w:lang w:val="en-US"/>
              </w:rPr>
              <w:t>8</w:t>
            </w:r>
          </w:p>
        </w:tc>
        <w:tc>
          <w:tcPr>
            <w:tcW w:w="3651"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A92514">
            <w:pPr>
              <w:jc w:val="both"/>
              <w:rPr>
                <w:lang w:val="en-US"/>
              </w:rPr>
            </w:pPr>
            <w:r w:rsidRPr="006750AF">
              <w:rPr>
                <w:b/>
                <w:lang w:val="en-US"/>
              </w:rPr>
              <w:t>2</w:t>
            </w:r>
            <w:r>
              <w:rPr>
                <w:b/>
                <w:lang w:val="en-US"/>
              </w:rPr>
              <w:t>2</w:t>
            </w:r>
            <w:r w:rsidRPr="006750AF">
              <w:rPr>
                <w:b/>
                <w:lang w:val="en-US"/>
              </w:rPr>
              <w:t>5/</w:t>
            </w:r>
            <w:r>
              <w:rPr>
                <w:b/>
                <w:lang w:val="en-US"/>
              </w:rPr>
              <w:t>65</w:t>
            </w:r>
            <w:r w:rsidRPr="006750AF">
              <w:rPr>
                <w:b/>
                <w:lang w:val="en-US"/>
              </w:rPr>
              <w:t xml:space="preserve"> R1</w:t>
            </w:r>
            <w:r>
              <w:rPr>
                <w:b/>
                <w:lang w:val="en-US"/>
              </w:rPr>
              <w:t>7</w:t>
            </w:r>
            <w:r w:rsidRPr="006750AF">
              <w:rPr>
                <w:lang w:val="en-US"/>
              </w:rPr>
              <w:t xml:space="preserve">, anul producerii </w:t>
            </w:r>
            <w:r w:rsidR="00A92514">
              <w:rPr>
                <w:lang w:val="en-US"/>
              </w:rPr>
              <w:t>2019-2020</w:t>
            </w:r>
            <w:r w:rsidRPr="006750AF">
              <w:rPr>
                <w:lang w:val="en-US"/>
              </w:rPr>
              <w:t>, indicii de viteză nu mai jos de „</w:t>
            </w:r>
            <w:r>
              <w:rPr>
                <w:lang w:val="en-US"/>
              </w:rPr>
              <w:t>H</w:t>
            </w:r>
            <w:r w:rsidRPr="006750AF">
              <w:rPr>
                <w:lang w:val="en-US"/>
              </w:rPr>
              <w:t>” și indicii de sarcină între “</w:t>
            </w:r>
            <w:r>
              <w:rPr>
                <w:lang w:val="en-US"/>
              </w:rPr>
              <w:t>97</w:t>
            </w:r>
            <w:r w:rsidRPr="006750AF">
              <w:rPr>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C9639D" w:rsidP="002740B6">
            <w:pPr>
              <w:spacing w:before="120"/>
              <w:jc w:val="center"/>
              <w:rPr>
                <w:lang w:val="ro-RO"/>
              </w:rPr>
            </w:pPr>
            <w:r>
              <w:rPr>
                <w:lang w:val="ro-RO"/>
              </w:rPr>
              <w:t>9 5</w:t>
            </w:r>
            <w:r w:rsidR="002740B6">
              <w:rPr>
                <w:lang w:val="ro-RO"/>
              </w:rPr>
              <w:t>5</w:t>
            </w:r>
            <w:r>
              <w:rPr>
                <w:lang w:val="ro-RO"/>
              </w:rPr>
              <w:t>0,00</w:t>
            </w:r>
          </w:p>
        </w:tc>
      </w:tr>
      <w:tr w:rsidR="006914F3" w:rsidRPr="006750AF" w:rsidTr="00A92514">
        <w:trPr>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59460F" w:rsidRDefault="006914F3" w:rsidP="006914F3">
            <w:pPr>
              <w:spacing w:before="120"/>
              <w:jc w:val="center"/>
              <w:rPr>
                <w:lang w:val="en-US"/>
              </w:rPr>
            </w:pPr>
            <w:r>
              <w:rPr>
                <w:lang w:val="en-US"/>
              </w:rPr>
              <w:t>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jc w:val="center"/>
              <w:rPr>
                <w:color w:val="000000" w:themeColor="text1"/>
                <w:sz w:val="18"/>
                <w:szCs w:val="18"/>
                <w:shd w:val="clear" w:color="auto" w:fill="FFFEEE"/>
                <w:lang w:val="ro-RO"/>
              </w:rPr>
            </w:pPr>
            <w:r w:rsidRPr="00421016">
              <w:rPr>
                <w:rFonts w:eastAsia="Calibri"/>
                <w:bCs/>
                <w:sz w:val="18"/>
                <w:szCs w:val="18"/>
                <w:lang w:val="ro-RO" w:eastAsia="en-US"/>
              </w:rPr>
              <w:t>34351100-3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r w:rsidRPr="006750AF">
              <w:t>Anvelope tubeless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pPr>
          </w:p>
          <w:p w:rsidR="006914F3" w:rsidRPr="006750AF" w:rsidRDefault="006914F3" w:rsidP="006914F3">
            <w:pPr>
              <w:jc w:val="center"/>
            </w:pPr>
            <w:r w:rsidRPr="006750AF">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6914F3">
            <w:pPr>
              <w:jc w:val="center"/>
              <w:rPr>
                <w:lang w:val="en-US"/>
              </w:rPr>
            </w:pPr>
          </w:p>
          <w:p w:rsidR="006914F3" w:rsidRPr="006750AF" w:rsidRDefault="006914F3" w:rsidP="006914F3">
            <w:pPr>
              <w:jc w:val="center"/>
              <w:rPr>
                <w:lang w:val="en-US"/>
              </w:rPr>
            </w:pPr>
            <w:r>
              <w:rPr>
                <w:lang w:val="en-US"/>
              </w:rPr>
              <w:t>4</w:t>
            </w:r>
          </w:p>
        </w:tc>
        <w:tc>
          <w:tcPr>
            <w:tcW w:w="3651"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6914F3" w:rsidP="00012B3D">
            <w:pPr>
              <w:jc w:val="both"/>
              <w:rPr>
                <w:lang w:val="en-US"/>
              </w:rPr>
            </w:pPr>
            <w:r w:rsidRPr="006750AF">
              <w:rPr>
                <w:b/>
                <w:lang w:val="en-US"/>
              </w:rPr>
              <w:t>225/5</w:t>
            </w:r>
            <w:r>
              <w:rPr>
                <w:b/>
                <w:lang w:val="en-US"/>
              </w:rPr>
              <w:t>0</w:t>
            </w:r>
            <w:r w:rsidRPr="006750AF">
              <w:rPr>
                <w:b/>
                <w:lang w:val="en-US"/>
              </w:rPr>
              <w:t xml:space="preserve"> R17</w:t>
            </w:r>
            <w:r w:rsidRPr="006750AF">
              <w:rPr>
                <w:lang w:val="en-US"/>
              </w:rPr>
              <w:t xml:space="preserve">, anul producerii </w:t>
            </w:r>
            <w:r w:rsidR="00A92514">
              <w:rPr>
                <w:lang w:val="en-US"/>
              </w:rPr>
              <w:t>2019-2020</w:t>
            </w:r>
            <w:r w:rsidRPr="006750AF">
              <w:rPr>
                <w:lang w:val="en-US"/>
              </w:rPr>
              <w:t>, indicii de viteză nu mai jos de „H” și indicii de sarcină nu mai jos de “9</w:t>
            </w:r>
            <w:r>
              <w:rPr>
                <w:lang w:val="en-US"/>
              </w:rPr>
              <w:t>4</w:t>
            </w:r>
            <w:r w:rsidRPr="006750AF">
              <w:rPr>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750AF" w:rsidRDefault="00C9639D" w:rsidP="002740B6">
            <w:pPr>
              <w:spacing w:before="120"/>
              <w:jc w:val="center"/>
              <w:rPr>
                <w:lang w:val="ro-RO"/>
              </w:rPr>
            </w:pPr>
            <w:r>
              <w:rPr>
                <w:lang w:val="ro-RO"/>
              </w:rPr>
              <w:t>4 8</w:t>
            </w:r>
            <w:r w:rsidR="002740B6">
              <w:rPr>
                <w:lang w:val="ro-RO"/>
              </w:rPr>
              <w:t>6</w:t>
            </w:r>
            <w:r>
              <w:rPr>
                <w:lang w:val="ro-RO"/>
              </w:rPr>
              <w:t>0,00</w:t>
            </w:r>
          </w:p>
        </w:tc>
      </w:tr>
      <w:tr w:rsidR="006914F3" w:rsidRPr="006750AF" w:rsidTr="00A92514">
        <w:trPr>
          <w:trHeight w:val="394"/>
        </w:trPr>
        <w:tc>
          <w:tcPr>
            <w:tcW w:w="87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14F3" w:rsidRPr="00421016" w:rsidRDefault="006914F3" w:rsidP="006914F3">
            <w:pPr>
              <w:spacing w:before="120"/>
              <w:jc w:val="both"/>
              <w:rPr>
                <w:sz w:val="18"/>
                <w:szCs w:val="18"/>
                <w:lang w:val="ro-RO"/>
              </w:rPr>
            </w:pPr>
            <w:r w:rsidRPr="00421016">
              <w:rPr>
                <w:b/>
                <w:sz w:val="18"/>
                <w:szCs w:val="18"/>
                <w:lang w:val="en-US"/>
              </w:rPr>
              <w:t>Valoarea estimativă totală</w:t>
            </w:r>
            <w:r w:rsidRPr="00421016">
              <w:rPr>
                <w:b/>
                <w:sz w:val="18"/>
                <w:szCs w:val="18"/>
                <w:lang w:val="ro-RO"/>
              </w:rPr>
              <w:t xml:space="preserve"> Lotul I (preț fără TVA)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14F3" w:rsidRPr="006914F3" w:rsidRDefault="006914F3" w:rsidP="006914F3">
            <w:pPr>
              <w:spacing w:before="120"/>
              <w:jc w:val="center"/>
              <w:rPr>
                <w:b/>
                <w:lang w:val="en-US"/>
              </w:rPr>
            </w:pPr>
            <w:r w:rsidRPr="006914F3">
              <w:rPr>
                <w:b/>
                <w:lang w:val="en-US"/>
              </w:rPr>
              <w:t>275 000,00</w:t>
            </w:r>
          </w:p>
        </w:tc>
      </w:tr>
    </w:tbl>
    <w:p w:rsidR="002E5DBC" w:rsidRPr="000B7A14" w:rsidRDefault="002E5DBC" w:rsidP="002E5DBC">
      <w:pPr>
        <w:numPr>
          <w:ilvl w:val="0"/>
          <w:numId w:val="24"/>
        </w:numPr>
        <w:tabs>
          <w:tab w:val="left" w:pos="284"/>
          <w:tab w:val="right" w:pos="426"/>
          <w:tab w:val="num" w:pos="1276"/>
        </w:tabs>
        <w:spacing w:before="120"/>
        <w:rPr>
          <w:b/>
          <w:i/>
          <w:sz w:val="24"/>
          <w:szCs w:val="24"/>
          <w:lang w:val="ro-RO"/>
        </w:rPr>
      </w:pPr>
      <w:r w:rsidRPr="000B7A14">
        <w:rPr>
          <w:b/>
          <w:sz w:val="24"/>
          <w:szCs w:val="24"/>
          <w:lang w:val="ro-RO"/>
        </w:rPr>
        <w:t>Cerințele suplimentare care vor fi luate în considerație la evaluare sunt:</w:t>
      </w:r>
    </w:p>
    <w:p w:rsidR="002E5DBC" w:rsidRPr="00914374" w:rsidRDefault="002E5DBC" w:rsidP="00914374">
      <w:pPr>
        <w:pStyle w:val="aa"/>
        <w:numPr>
          <w:ilvl w:val="0"/>
          <w:numId w:val="26"/>
        </w:numPr>
        <w:tabs>
          <w:tab w:val="left" w:pos="284"/>
          <w:tab w:val="right" w:pos="426"/>
        </w:tabs>
        <w:ind w:left="993" w:hanging="731"/>
        <w:rPr>
          <w:sz w:val="24"/>
          <w:szCs w:val="24"/>
          <w:lang w:val="en-US"/>
        </w:rPr>
      </w:pPr>
      <w:r w:rsidRPr="00914374">
        <w:rPr>
          <w:sz w:val="24"/>
          <w:szCs w:val="24"/>
          <w:lang w:val="en-US"/>
        </w:rPr>
        <w:t>Rigiditate și aderență mare;</w:t>
      </w:r>
    </w:p>
    <w:p w:rsidR="002E5DBC" w:rsidRPr="00914374" w:rsidRDefault="002E5DBC" w:rsidP="00914374">
      <w:pPr>
        <w:pStyle w:val="aa"/>
        <w:numPr>
          <w:ilvl w:val="0"/>
          <w:numId w:val="26"/>
        </w:numPr>
        <w:tabs>
          <w:tab w:val="left" w:pos="284"/>
          <w:tab w:val="right" w:pos="426"/>
        </w:tabs>
        <w:ind w:left="993" w:hanging="731"/>
        <w:jc w:val="both"/>
        <w:rPr>
          <w:sz w:val="24"/>
          <w:szCs w:val="24"/>
          <w:lang w:val="en-US"/>
        </w:rPr>
      </w:pPr>
      <w:r w:rsidRPr="00914374">
        <w:rPr>
          <w:sz w:val="24"/>
          <w:szCs w:val="24"/>
          <w:lang w:val="en-US"/>
        </w:rPr>
        <w:t>Să asigure o amortizare semnificativă a şocurilor în cazul mersului peste gropi, rosturile în asfalt şi alte neregularităţi ale drumului;</w:t>
      </w:r>
    </w:p>
    <w:p w:rsidR="002E5DBC" w:rsidRPr="00914374" w:rsidRDefault="002E5DBC" w:rsidP="00914374">
      <w:pPr>
        <w:pStyle w:val="aa"/>
        <w:numPr>
          <w:ilvl w:val="0"/>
          <w:numId w:val="26"/>
        </w:numPr>
        <w:tabs>
          <w:tab w:val="left" w:pos="284"/>
          <w:tab w:val="right" w:pos="426"/>
        </w:tabs>
        <w:ind w:left="993" w:hanging="731"/>
        <w:rPr>
          <w:sz w:val="24"/>
          <w:szCs w:val="24"/>
          <w:lang w:val="en-US"/>
        </w:rPr>
      </w:pPr>
      <w:r w:rsidRPr="00914374">
        <w:rPr>
          <w:sz w:val="24"/>
          <w:szCs w:val="24"/>
          <w:lang w:val="en-US"/>
        </w:rPr>
        <w:t xml:space="preserve">Să ofere stabilitate în curbe, manevre pe suprafeţele umede și </w:t>
      </w:r>
      <w:r w:rsidRPr="00914374">
        <w:rPr>
          <w:sz w:val="24"/>
          <w:szCs w:val="24"/>
          <w:lang w:val="ro-RO"/>
        </w:rPr>
        <w:t>r</w:t>
      </w:r>
      <w:r w:rsidRPr="00914374">
        <w:rPr>
          <w:sz w:val="24"/>
          <w:szCs w:val="24"/>
          <w:lang w:val="en-US"/>
        </w:rPr>
        <w:t>ezistenţă redusă la rulare</w:t>
      </w:r>
      <w:r w:rsidRPr="00914374">
        <w:rPr>
          <w:sz w:val="24"/>
          <w:szCs w:val="24"/>
          <w:lang w:val="ro-RO"/>
        </w:rPr>
        <w:t>;</w:t>
      </w:r>
    </w:p>
    <w:p w:rsidR="002E5DBC" w:rsidRDefault="002E5DBC" w:rsidP="00914374">
      <w:pPr>
        <w:pStyle w:val="aa"/>
        <w:numPr>
          <w:ilvl w:val="0"/>
          <w:numId w:val="26"/>
        </w:numPr>
        <w:tabs>
          <w:tab w:val="left" w:pos="284"/>
          <w:tab w:val="right" w:pos="426"/>
        </w:tabs>
        <w:ind w:left="567" w:hanging="283"/>
        <w:rPr>
          <w:sz w:val="24"/>
          <w:szCs w:val="24"/>
          <w:lang w:val="en-US"/>
        </w:rPr>
      </w:pPr>
      <w:r w:rsidRPr="00914374">
        <w:rPr>
          <w:sz w:val="24"/>
          <w:szCs w:val="24"/>
          <w:lang w:val="en-US"/>
        </w:rPr>
        <w:t>Să posede o proprietate de uzură uniformă</w:t>
      </w:r>
      <w:r w:rsidRPr="00914374">
        <w:rPr>
          <w:sz w:val="24"/>
          <w:szCs w:val="24"/>
          <w:lang w:val="ro-RO"/>
        </w:rPr>
        <w:t xml:space="preserve">, </w:t>
      </w:r>
      <w:r w:rsidRPr="00914374">
        <w:rPr>
          <w:sz w:val="24"/>
          <w:szCs w:val="24"/>
          <w:lang w:val="en-US"/>
        </w:rPr>
        <w:t>siguranţa şi durată mare de exploatare;</w:t>
      </w:r>
    </w:p>
    <w:p w:rsidR="00A92514" w:rsidRDefault="00A92514" w:rsidP="00A92514">
      <w:pPr>
        <w:tabs>
          <w:tab w:val="left" w:pos="284"/>
          <w:tab w:val="right" w:pos="426"/>
        </w:tabs>
        <w:rPr>
          <w:sz w:val="24"/>
          <w:szCs w:val="24"/>
          <w:lang w:val="en-US"/>
        </w:rPr>
      </w:pPr>
    </w:p>
    <w:p w:rsidR="00A92514" w:rsidRPr="00A92514" w:rsidRDefault="00A92514" w:rsidP="00A92514">
      <w:pPr>
        <w:tabs>
          <w:tab w:val="left" w:pos="284"/>
          <w:tab w:val="right" w:pos="426"/>
        </w:tabs>
        <w:rPr>
          <w:sz w:val="24"/>
          <w:szCs w:val="24"/>
          <w:lang w:val="en-US"/>
        </w:rPr>
      </w:pPr>
      <w:bookmarkStart w:id="0" w:name="_GoBack"/>
      <w:bookmarkEnd w:id="0"/>
    </w:p>
    <w:p w:rsidR="002E5DBC" w:rsidRPr="00914374" w:rsidRDefault="00914374" w:rsidP="00914374">
      <w:pPr>
        <w:tabs>
          <w:tab w:val="left" w:pos="284"/>
          <w:tab w:val="right" w:pos="426"/>
        </w:tabs>
        <w:ind w:left="567"/>
        <w:rPr>
          <w:b/>
          <w:sz w:val="24"/>
          <w:szCs w:val="24"/>
          <w:lang w:val="ro-RO"/>
        </w:rPr>
      </w:pPr>
      <w:r>
        <w:rPr>
          <w:sz w:val="24"/>
          <w:szCs w:val="24"/>
          <w:lang w:val="ro-RO"/>
        </w:rPr>
        <w:lastRenderedPageBreak/>
        <w:t xml:space="preserve">  </w:t>
      </w:r>
      <w:r w:rsidR="002E5DBC" w:rsidRPr="00914374">
        <w:rPr>
          <w:b/>
          <w:sz w:val="24"/>
          <w:szCs w:val="24"/>
          <w:lang w:val="ro-RO"/>
        </w:rPr>
        <w:t xml:space="preserve">Suplimentar, pentru pozițiile </w:t>
      </w:r>
      <w:r w:rsidRPr="00914374">
        <w:rPr>
          <w:b/>
          <w:sz w:val="24"/>
          <w:szCs w:val="24"/>
          <w:lang w:val="ro-RO"/>
        </w:rPr>
        <w:t>3</w:t>
      </w:r>
      <w:r w:rsidR="0033261C">
        <w:rPr>
          <w:b/>
          <w:sz w:val="24"/>
          <w:szCs w:val="24"/>
          <w:lang w:val="ro-RO"/>
        </w:rPr>
        <w:t>.1</w:t>
      </w:r>
      <w:r w:rsidR="002E5DBC" w:rsidRPr="00914374">
        <w:rPr>
          <w:b/>
          <w:sz w:val="24"/>
          <w:szCs w:val="24"/>
          <w:lang w:val="ro-RO"/>
        </w:rPr>
        <w:t xml:space="preserve"> și 7</w:t>
      </w:r>
      <w:r w:rsidR="0033261C">
        <w:rPr>
          <w:b/>
          <w:sz w:val="24"/>
          <w:szCs w:val="24"/>
          <w:lang w:val="ro-RO"/>
        </w:rPr>
        <w:t>.1</w:t>
      </w:r>
      <w:r w:rsidR="002E5DBC" w:rsidRPr="00914374">
        <w:rPr>
          <w:b/>
          <w:sz w:val="24"/>
          <w:szCs w:val="24"/>
          <w:lang w:val="ro-RO"/>
        </w:rPr>
        <w:t>:</w:t>
      </w:r>
    </w:p>
    <w:p w:rsidR="002E5DBC" w:rsidRPr="00914374" w:rsidRDefault="002E5DBC" w:rsidP="00914374">
      <w:pPr>
        <w:pStyle w:val="aa"/>
        <w:numPr>
          <w:ilvl w:val="0"/>
          <w:numId w:val="27"/>
        </w:numPr>
        <w:tabs>
          <w:tab w:val="left" w:pos="284"/>
          <w:tab w:val="right" w:pos="426"/>
        </w:tabs>
        <w:rPr>
          <w:sz w:val="24"/>
          <w:szCs w:val="24"/>
          <w:lang w:val="ro-RO"/>
        </w:rPr>
      </w:pPr>
      <w:r w:rsidRPr="00914374">
        <w:rPr>
          <w:sz w:val="24"/>
          <w:szCs w:val="24"/>
          <w:lang w:val="ro-RO"/>
        </w:rPr>
        <w:t>Aderență îmbunătăţită pentru suprafețe de orice tip;</w:t>
      </w:r>
    </w:p>
    <w:p w:rsidR="002E5DBC" w:rsidRPr="00914374" w:rsidRDefault="002E5DBC" w:rsidP="00914374">
      <w:pPr>
        <w:pStyle w:val="aa"/>
        <w:numPr>
          <w:ilvl w:val="0"/>
          <w:numId w:val="27"/>
        </w:numPr>
        <w:tabs>
          <w:tab w:val="left" w:pos="284"/>
          <w:tab w:val="right" w:pos="426"/>
        </w:tabs>
        <w:rPr>
          <w:sz w:val="24"/>
          <w:szCs w:val="24"/>
          <w:lang w:val="ro-RO"/>
        </w:rPr>
      </w:pPr>
      <w:r w:rsidRPr="00914374">
        <w:rPr>
          <w:sz w:val="24"/>
          <w:szCs w:val="24"/>
          <w:lang w:val="ro-RO"/>
        </w:rPr>
        <w:t>Performanţă şi eficienţa maximă;</w:t>
      </w:r>
    </w:p>
    <w:p w:rsidR="002E5DBC" w:rsidRPr="00914374" w:rsidRDefault="002E5DBC" w:rsidP="00914374">
      <w:pPr>
        <w:pStyle w:val="aa"/>
        <w:numPr>
          <w:ilvl w:val="0"/>
          <w:numId w:val="27"/>
        </w:numPr>
        <w:tabs>
          <w:tab w:val="left" w:pos="284"/>
          <w:tab w:val="right" w:pos="426"/>
        </w:tabs>
        <w:rPr>
          <w:sz w:val="24"/>
          <w:szCs w:val="24"/>
          <w:lang w:val="ro-RO"/>
        </w:rPr>
      </w:pPr>
      <w:r w:rsidRPr="00914374">
        <w:rPr>
          <w:sz w:val="24"/>
          <w:szCs w:val="24"/>
          <w:lang w:val="ro-RO"/>
        </w:rPr>
        <w:t>Să se manifeste cu o reacție instantanee la acțiunile conducătorului auto și cu o frânare momentană în orice situații;</w:t>
      </w:r>
    </w:p>
    <w:p w:rsidR="002E5DBC" w:rsidRPr="00914374" w:rsidRDefault="002E5DBC" w:rsidP="00914374">
      <w:pPr>
        <w:pStyle w:val="aa"/>
        <w:numPr>
          <w:ilvl w:val="0"/>
          <w:numId w:val="27"/>
        </w:numPr>
        <w:tabs>
          <w:tab w:val="left" w:pos="284"/>
          <w:tab w:val="right" w:pos="426"/>
        </w:tabs>
        <w:rPr>
          <w:sz w:val="24"/>
          <w:szCs w:val="24"/>
          <w:lang w:val="ro-RO"/>
        </w:rPr>
      </w:pPr>
      <w:r w:rsidRPr="00914374">
        <w:rPr>
          <w:sz w:val="24"/>
          <w:szCs w:val="24"/>
          <w:lang w:val="ro-RO"/>
        </w:rPr>
        <w:t>Să se manifeste printr-o reducere a distanței de frânare  și o reducere a nivelului de încălzire a cauciucului pe distanțe lungi;</w:t>
      </w:r>
    </w:p>
    <w:p w:rsidR="002E5DBC" w:rsidRPr="00914374" w:rsidRDefault="002E5DBC" w:rsidP="00914374">
      <w:pPr>
        <w:pStyle w:val="aa"/>
        <w:numPr>
          <w:ilvl w:val="0"/>
          <w:numId w:val="27"/>
        </w:numPr>
        <w:tabs>
          <w:tab w:val="left" w:pos="284"/>
          <w:tab w:val="right" w:pos="426"/>
        </w:tabs>
        <w:rPr>
          <w:sz w:val="24"/>
          <w:szCs w:val="24"/>
          <w:lang w:val="ro-RO"/>
        </w:rPr>
      </w:pPr>
      <w:r w:rsidRPr="00914374">
        <w:rPr>
          <w:sz w:val="24"/>
          <w:szCs w:val="24"/>
          <w:lang w:val="ro-RO"/>
        </w:rPr>
        <w:t>Să se manifeste printr-un nivel crescut a rezistenței la uzare;</w:t>
      </w:r>
    </w:p>
    <w:p w:rsidR="002E5DBC" w:rsidRPr="00914374" w:rsidRDefault="002E5DBC" w:rsidP="00914374">
      <w:pPr>
        <w:pStyle w:val="aa"/>
        <w:numPr>
          <w:ilvl w:val="0"/>
          <w:numId w:val="27"/>
        </w:numPr>
        <w:tabs>
          <w:tab w:val="left" w:pos="284"/>
          <w:tab w:val="right" w:pos="426"/>
        </w:tabs>
        <w:rPr>
          <w:sz w:val="24"/>
          <w:szCs w:val="24"/>
          <w:lang w:val="ro-RO"/>
        </w:rPr>
      </w:pPr>
      <w:r w:rsidRPr="00914374">
        <w:rPr>
          <w:sz w:val="24"/>
          <w:szCs w:val="24"/>
          <w:lang w:val="ro-RO"/>
        </w:rPr>
        <w:t>Să se caracterizeze prin rezistență ridicată inclusiv la acvaplanarea transversală;</w:t>
      </w:r>
    </w:p>
    <w:p w:rsidR="002E5DBC" w:rsidRPr="00914374" w:rsidRDefault="002E5DBC" w:rsidP="00914374">
      <w:pPr>
        <w:tabs>
          <w:tab w:val="right" w:pos="426"/>
        </w:tabs>
        <w:spacing w:before="120"/>
        <w:jc w:val="both"/>
        <w:rPr>
          <w:sz w:val="24"/>
          <w:szCs w:val="24"/>
          <w:lang w:val="en-US"/>
        </w:rPr>
      </w:pPr>
      <w:r w:rsidRPr="00914374">
        <w:rPr>
          <w:i/>
          <w:sz w:val="24"/>
          <w:szCs w:val="24"/>
          <w:lang w:val="ro-RO"/>
        </w:rPr>
        <w:t>NOTĂ: La înaintarea ofertelor este necesar de luat în considerație faptul că automobilele INP sunt implicate atît la patrularea rutieră pe întreg teritoriul  Republicii Moldova cît şi la  escortarea autovehiculelor cu regim special de deplasare, în care se deplasează persoanele ce benefeciază de protecţie și pază  și au un regim de exploatare forțat, efectuează opriri/porniri fregvente-forțate, efectuează manevre suplimentare de acoperire și depășire în timpul deplasării în coloană.</w:t>
      </w:r>
    </w:p>
    <w:p w:rsidR="0041000F" w:rsidRPr="006311E2" w:rsidRDefault="00B072A5" w:rsidP="00914374">
      <w:pPr>
        <w:numPr>
          <w:ilvl w:val="0"/>
          <w:numId w:val="3"/>
        </w:numPr>
        <w:tabs>
          <w:tab w:val="right" w:pos="0"/>
        </w:tabs>
        <w:spacing w:before="120"/>
        <w:ind w:left="426" w:hanging="852"/>
        <w:rPr>
          <w:b/>
          <w:sz w:val="24"/>
          <w:szCs w:val="24"/>
          <w:lang w:val="en-US"/>
        </w:rPr>
      </w:pPr>
      <w:r w:rsidRPr="006311E2">
        <w:rPr>
          <w:b/>
          <w:sz w:val="24"/>
          <w:szCs w:val="24"/>
          <w:lang w:val="en-US"/>
        </w:rPr>
        <w:t xml:space="preserve">În cazul în care contractul este </w:t>
      </w:r>
      <w:r w:rsidR="004225A2" w:rsidRPr="006311E2">
        <w:rPr>
          <w:b/>
          <w:sz w:val="24"/>
          <w:szCs w:val="24"/>
          <w:lang w:val="en-US"/>
        </w:rPr>
        <w:t>împărțit</w:t>
      </w:r>
      <w:r w:rsidRPr="006311E2">
        <w:rPr>
          <w:b/>
          <w:sz w:val="24"/>
          <w:szCs w:val="24"/>
          <w:lang w:val="en-US"/>
        </w:rPr>
        <w:t xml:space="preserve"> pe loturi u</w:t>
      </w:r>
      <w:r w:rsidR="00602AC3" w:rsidRPr="006311E2">
        <w:rPr>
          <w:b/>
          <w:sz w:val="24"/>
          <w:szCs w:val="24"/>
          <w:lang w:val="en-US"/>
        </w:rPr>
        <w:t>n operator economic poate depune oferta</w:t>
      </w:r>
      <w:r w:rsidR="007F1077" w:rsidRPr="006311E2">
        <w:rPr>
          <w:b/>
          <w:sz w:val="24"/>
          <w:szCs w:val="24"/>
          <w:lang w:val="en-US"/>
        </w:rPr>
        <w:t xml:space="preserve"> (se va selecta)</w:t>
      </w:r>
      <w:r w:rsidR="00602AC3" w:rsidRPr="006311E2">
        <w:rPr>
          <w:b/>
          <w:sz w:val="24"/>
          <w:szCs w:val="24"/>
          <w:lang w:val="en-US"/>
        </w:rPr>
        <w:t>:</w:t>
      </w:r>
      <w:r w:rsidR="0033261C" w:rsidRPr="0033261C">
        <w:rPr>
          <w:b/>
          <w:i/>
          <w:sz w:val="24"/>
          <w:szCs w:val="24"/>
          <w:lang w:val="en-US"/>
        </w:rPr>
        <w:t>nu se aplică</w:t>
      </w:r>
      <w:r w:rsidR="00F53ADB">
        <w:rPr>
          <w:b/>
          <w:sz w:val="24"/>
          <w:szCs w:val="24"/>
          <w:lang w:val="en-US"/>
        </w:rPr>
        <w:t xml:space="preserve"> </w:t>
      </w:r>
    </w:p>
    <w:p w:rsidR="001224DA" w:rsidRPr="006311E2" w:rsidRDefault="001224DA" w:rsidP="00914374">
      <w:pPr>
        <w:numPr>
          <w:ilvl w:val="0"/>
          <w:numId w:val="3"/>
        </w:numPr>
        <w:tabs>
          <w:tab w:val="right" w:pos="0"/>
        </w:tabs>
        <w:spacing w:before="120"/>
        <w:ind w:left="426" w:hanging="852"/>
        <w:rPr>
          <w:b/>
          <w:sz w:val="24"/>
          <w:szCs w:val="24"/>
          <w:lang w:val="en-US"/>
        </w:rPr>
      </w:pPr>
      <w:r w:rsidRPr="006311E2">
        <w:rPr>
          <w:b/>
          <w:sz w:val="24"/>
          <w:szCs w:val="24"/>
          <w:lang w:val="en-US"/>
        </w:rPr>
        <w:t xml:space="preserve">Admiterea sau interzicerea ofertelor alternative: </w:t>
      </w:r>
      <w:r w:rsidR="002E6CD5" w:rsidRPr="002F1175">
        <w:rPr>
          <w:b/>
          <w:i/>
          <w:sz w:val="24"/>
          <w:szCs w:val="24"/>
          <w:lang w:val="en-US"/>
        </w:rPr>
        <w:t>nu se admite</w:t>
      </w:r>
    </w:p>
    <w:p w:rsidR="00B40A33" w:rsidRPr="002F1175" w:rsidRDefault="00193507" w:rsidP="009A3288">
      <w:pPr>
        <w:numPr>
          <w:ilvl w:val="0"/>
          <w:numId w:val="3"/>
        </w:numPr>
        <w:tabs>
          <w:tab w:val="right" w:pos="0"/>
          <w:tab w:val="left" w:pos="284"/>
        </w:tabs>
        <w:spacing w:before="120"/>
        <w:ind w:left="426" w:hanging="852"/>
        <w:jc w:val="both"/>
        <w:rPr>
          <w:b/>
          <w:i/>
          <w:sz w:val="24"/>
          <w:szCs w:val="24"/>
          <w:lang w:val="en-US"/>
        </w:rPr>
      </w:pPr>
      <w:r w:rsidRPr="006311E2">
        <w:rPr>
          <w:b/>
          <w:sz w:val="24"/>
          <w:szCs w:val="24"/>
          <w:lang w:val="en-US"/>
        </w:rPr>
        <w:t>Termenii</w:t>
      </w:r>
      <w:r w:rsidR="001224DA" w:rsidRPr="006311E2">
        <w:rPr>
          <w:b/>
          <w:sz w:val="24"/>
          <w:szCs w:val="24"/>
          <w:lang w:val="en-US"/>
        </w:rPr>
        <w:t xml:space="preserve"> și condițiile de livr</w:t>
      </w:r>
      <w:r w:rsidRPr="006311E2">
        <w:rPr>
          <w:b/>
          <w:sz w:val="24"/>
          <w:szCs w:val="24"/>
          <w:lang w:val="en-US"/>
        </w:rPr>
        <w:t>are solicitați</w:t>
      </w:r>
      <w:r w:rsidR="001224DA" w:rsidRPr="006311E2">
        <w:rPr>
          <w:b/>
          <w:sz w:val="24"/>
          <w:szCs w:val="24"/>
          <w:lang w:val="en-US"/>
        </w:rPr>
        <w:t xml:space="preserve">: </w:t>
      </w:r>
      <w:r w:rsidR="006E60E1">
        <w:rPr>
          <w:b/>
          <w:i/>
          <w:sz w:val="24"/>
          <w:szCs w:val="24"/>
          <w:lang w:val="en-US"/>
        </w:rPr>
        <w:t>3</w:t>
      </w:r>
      <w:r w:rsidR="00594E76" w:rsidRPr="002F1175">
        <w:rPr>
          <w:b/>
          <w:i/>
          <w:sz w:val="24"/>
          <w:szCs w:val="24"/>
          <w:lang w:val="en-US"/>
        </w:rPr>
        <w:t>0 zile</w:t>
      </w:r>
      <w:r w:rsidR="006311E2" w:rsidRPr="002F1175">
        <w:rPr>
          <w:b/>
          <w:i/>
          <w:sz w:val="24"/>
          <w:szCs w:val="24"/>
          <w:lang w:val="en-US"/>
        </w:rPr>
        <w:t xml:space="preserve"> </w:t>
      </w:r>
      <w:r w:rsidR="00940FB6" w:rsidRPr="002F1175">
        <w:rPr>
          <w:b/>
          <w:i/>
          <w:sz w:val="24"/>
          <w:szCs w:val="24"/>
          <w:lang w:val="en-US"/>
        </w:rPr>
        <w:t>după</w:t>
      </w:r>
      <w:r w:rsidR="006311E2" w:rsidRPr="002F1175">
        <w:rPr>
          <w:b/>
          <w:i/>
          <w:sz w:val="24"/>
          <w:szCs w:val="24"/>
          <w:lang w:val="en-US"/>
        </w:rPr>
        <w:t xml:space="preserve"> </w:t>
      </w:r>
      <w:r w:rsidR="00940FB6" w:rsidRPr="002F1175">
        <w:rPr>
          <w:b/>
          <w:i/>
          <w:sz w:val="24"/>
          <w:szCs w:val="24"/>
          <w:lang w:val="en-US"/>
        </w:rPr>
        <w:t>înregistrarea</w:t>
      </w:r>
      <w:r w:rsidR="006311E2" w:rsidRPr="002F1175">
        <w:rPr>
          <w:b/>
          <w:i/>
          <w:sz w:val="24"/>
          <w:szCs w:val="24"/>
          <w:lang w:val="en-US"/>
        </w:rPr>
        <w:t xml:space="preserve">  </w:t>
      </w:r>
      <w:r w:rsidR="00940FB6" w:rsidRPr="002F1175">
        <w:rPr>
          <w:b/>
          <w:i/>
          <w:sz w:val="24"/>
          <w:szCs w:val="24"/>
          <w:lang w:val="en-US"/>
        </w:rPr>
        <w:t>contractului la Ministerul</w:t>
      </w:r>
      <w:r w:rsidR="006311E2" w:rsidRPr="002F1175">
        <w:rPr>
          <w:b/>
          <w:i/>
          <w:sz w:val="24"/>
          <w:szCs w:val="24"/>
          <w:lang w:val="en-US"/>
        </w:rPr>
        <w:t xml:space="preserve"> </w:t>
      </w:r>
      <w:r w:rsidR="00940FB6" w:rsidRPr="002F1175">
        <w:rPr>
          <w:b/>
          <w:i/>
          <w:sz w:val="24"/>
          <w:szCs w:val="24"/>
          <w:lang w:val="en-US"/>
        </w:rPr>
        <w:t>Finanțelor - Trezoreria de Stat</w:t>
      </w:r>
    </w:p>
    <w:p w:rsidR="00086B34" w:rsidRPr="006311E2" w:rsidRDefault="001224DA" w:rsidP="00914374">
      <w:pPr>
        <w:numPr>
          <w:ilvl w:val="0"/>
          <w:numId w:val="3"/>
        </w:numPr>
        <w:tabs>
          <w:tab w:val="right" w:pos="0"/>
          <w:tab w:val="left" w:pos="284"/>
        </w:tabs>
        <w:spacing w:before="120"/>
        <w:ind w:left="426" w:hanging="852"/>
        <w:rPr>
          <w:b/>
          <w:sz w:val="24"/>
          <w:szCs w:val="24"/>
          <w:lang w:val="en-US"/>
        </w:rPr>
      </w:pPr>
      <w:r w:rsidRPr="006311E2">
        <w:rPr>
          <w:b/>
          <w:sz w:val="24"/>
          <w:szCs w:val="24"/>
          <w:lang w:val="en-US"/>
        </w:rPr>
        <w:t>Termenul de valabilitate a</w:t>
      </w:r>
      <w:r w:rsidR="000464BE" w:rsidRPr="006311E2">
        <w:rPr>
          <w:b/>
          <w:sz w:val="24"/>
          <w:szCs w:val="24"/>
          <w:lang w:val="en-US"/>
        </w:rPr>
        <w:t>l</w:t>
      </w:r>
      <w:r w:rsidRPr="006311E2">
        <w:rPr>
          <w:b/>
          <w:sz w:val="24"/>
          <w:szCs w:val="24"/>
          <w:lang w:val="en-US"/>
        </w:rPr>
        <w:t xml:space="preserve"> contractului:</w:t>
      </w:r>
      <w:r w:rsidR="002F1175" w:rsidRPr="00AF68F2">
        <w:rPr>
          <w:b/>
          <w:sz w:val="24"/>
          <w:szCs w:val="24"/>
          <w:lang w:val="en-US"/>
        </w:rPr>
        <w:t xml:space="preserve"> </w:t>
      </w:r>
      <w:r w:rsidR="00133A5A" w:rsidRPr="002F1175">
        <w:rPr>
          <w:b/>
          <w:i/>
          <w:sz w:val="24"/>
          <w:szCs w:val="24"/>
          <w:lang w:val="en-US"/>
        </w:rPr>
        <w:t>31.12.20</w:t>
      </w:r>
      <w:r w:rsidR="00914374">
        <w:rPr>
          <w:b/>
          <w:i/>
          <w:sz w:val="24"/>
          <w:szCs w:val="24"/>
          <w:lang w:val="en-US"/>
        </w:rPr>
        <w:t>20</w:t>
      </w:r>
    </w:p>
    <w:p w:rsidR="002F1175" w:rsidRPr="002F1175" w:rsidRDefault="00086B34" w:rsidP="009A3288">
      <w:pPr>
        <w:numPr>
          <w:ilvl w:val="0"/>
          <w:numId w:val="3"/>
        </w:numPr>
        <w:tabs>
          <w:tab w:val="right" w:pos="0"/>
        </w:tabs>
        <w:ind w:left="426" w:right="-1" w:hanging="852"/>
        <w:jc w:val="both"/>
        <w:rPr>
          <w:b/>
          <w:sz w:val="24"/>
          <w:szCs w:val="24"/>
          <w:lang w:val="en-US"/>
        </w:rPr>
      </w:pPr>
      <w:r w:rsidRPr="006311E2">
        <w:rPr>
          <w:b/>
          <w:sz w:val="24"/>
          <w:szCs w:val="24"/>
          <w:lang w:val="en-US"/>
        </w:rPr>
        <w:t>Contract de achiziție rezervat atelierelor protejate sau că acesta poate fi executat numai în cadrul unor programe de angajare protejată</w:t>
      </w:r>
      <w:r w:rsidR="00444B84" w:rsidRPr="006311E2">
        <w:rPr>
          <w:b/>
          <w:sz w:val="24"/>
          <w:szCs w:val="24"/>
          <w:lang w:val="en-US"/>
        </w:rPr>
        <w:t xml:space="preserve"> (după caz)</w:t>
      </w:r>
      <w:r w:rsidRPr="006311E2">
        <w:rPr>
          <w:b/>
          <w:sz w:val="24"/>
          <w:szCs w:val="24"/>
          <w:lang w:val="en-US"/>
        </w:rPr>
        <w:t xml:space="preserve">: </w:t>
      </w:r>
      <w:r w:rsidR="002F1175" w:rsidRPr="002F1175">
        <w:rPr>
          <w:b/>
          <w:i/>
          <w:sz w:val="24"/>
          <w:szCs w:val="24"/>
          <w:shd w:val="clear" w:color="auto" w:fill="FFFF00"/>
          <w:lang w:val="en-US"/>
        </w:rPr>
        <w:t>nu se aplică</w:t>
      </w:r>
    </w:p>
    <w:p w:rsidR="00AF68F2" w:rsidRPr="006311E2" w:rsidRDefault="00444B84" w:rsidP="009A3288">
      <w:pPr>
        <w:numPr>
          <w:ilvl w:val="0"/>
          <w:numId w:val="3"/>
        </w:numPr>
        <w:tabs>
          <w:tab w:val="right" w:pos="0"/>
        </w:tabs>
        <w:spacing w:before="120"/>
        <w:ind w:left="360" w:right="-143" w:hanging="786"/>
        <w:rPr>
          <w:sz w:val="24"/>
          <w:szCs w:val="24"/>
          <w:lang w:val="en-US"/>
        </w:rPr>
      </w:pPr>
      <w:r w:rsidRPr="006311E2">
        <w:rPr>
          <w:b/>
          <w:sz w:val="24"/>
          <w:szCs w:val="24"/>
          <w:lang w:val="en-US"/>
        </w:rPr>
        <w:t>P</w:t>
      </w:r>
      <w:r w:rsidR="00086B34" w:rsidRPr="006311E2">
        <w:rPr>
          <w:b/>
          <w:sz w:val="24"/>
          <w:szCs w:val="24"/>
          <w:lang w:val="en-US"/>
        </w:rPr>
        <w:t xml:space="preserve">restarea serviciului este rezervată unei anumite profesii în temeiul unor acte cu putere de lege </w:t>
      </w:r>
      <w:r w:rsidR="006C11CA" w:rsidRPr="006311E2">
        <w:rPr>
          <w:b/>
          <w:sz w:val="24"/>
          <w:szCs w:val="24"/>
          <w:lang w:val="en-US"/>
        </w:rPr>
        <w:t xml:space="preserve">sau al unor acte administrative </w:t>
      </w:r>
      <w:r w:rsidRPr="006311E2">
        <w:rPr>
          <w:b/>
          <w:sz w:val="24"/>
          <w:szCs w:val="24"/>
          <w:lang w:val="en-US"/>
        </w:rPr>
        <w:t xml:space="preserve">(după caz): </w:t>
      </w:r>
      <w:r w:rsidR="00AF68F2" w:rsidRPr="002F1175">
        <w:rPr>
          <w:b/>
          <w:i/>
          <w:sz w:val="24"/>
          <w:szCs w:val="24"/>
          <w:shd w:val="clear" w:color="auto" w:fill="FFFF00"/>
          <w:lang w:val="en-US"/>
        </w:rPr>
        <w:t>nu se aplică</w:t>
      </w:r>
    </w:p>
    <w:p w:rsidR="006311E2" w:rsidRDefault="004225A2" w:rsidP="009A3288">
      <w:pPr>
        <w:numPr>
          <w:ilvl w:val="0"/>
          <w:numId w:val="3"/>
        </w:numPr>
        <w:tabs>
          <w:tab w:val="right" w:pos="0"/>
        </w:tabs>
        <w:spacing w:before="120"/>
        <w:ind w:left="0" w:hanging="426"/>
        <w:jc w:val="both"/>
        <w:rPr>
          <w:b/>
          <w:sz w:val="24"/>
          <w:szCs w:val="24"/>
          <w:lang w:val="en-US"/>
        </w:rPr>
      </w:pPr>
      <w:r w:rsidRPr="006311E2">
        <w:rPr>
          <w:b/>
          <w:sz w:val="24"/>
          <w:szCs w:val="24"/>
          <w:lang w:val="en-US"/>
        </w:rPr>
        <w:t>Scurta descriere a criteriilor</w:t>
      </w:r>
      <w:r w:rsidR="006C11CA" w:rsidRPr="006311E2">
        <w:rPr>
          <w:b/>
          <w:sz w:val="24"/>
          <w:szCs w:val="24"/>
          <w:lang w:val="en-US"/>
        </w:rPr>
        <w:t xml:space="preserve"> privind eligibilitatea operatorilor economici care pot determina eliminarea acestora </w:t>
      </w:r>
      <w:r w:rsidR="00AC2788" w:rsidRPr="006311E2">
        <w:rPr>
          <w:b/>
          <w:sz w:val="24"/>
          <w:szCs w:val="24"/>
          <w:lang w:val="en-US"/>
        </w:rPr>
        <w:t>și</w:t>
      </w:r>
      <w:r w:rsidR="006C11CA" w:rsidRPr="006311E2">
        <w:rPr>
          <w:b/>
          <w:sz w:val="24"/>
          <w:szCs w:val="24"/>
          <w:lang w:val="en-US"/>
        </w:rPr>
        <w:t xml:space="preserve"> a criteriilor de </w:t>
      </w:r>
      <w:r w:rsidR="00AC2788" w:rsidRPr="006311E2">
        <w:rPr>
          <w:b/>
          <w:sz w:val="24"/>
          <w:szCs w:val="24"/>
          <w:lang w:val="en-US"/>
        </w:rPr>
        <w:t>selecție</w:t>
      </w:r>
      <w:r w:rsidR="006C11CA" w:rsidRPr="006311E2">
        <w:rPr>
          <w:b/>
          <w:sz w:val="24"/>
          <w:szCs w:val="24"/>
          <w:lang w:val="en-US"/>
        </w:rPr>
        <w:t xml:space="preserve">; nivelul minim (nivelurile minime) al (ale) </w:t>
      </w:r>
      <w:r w:rsidR="00AC2788" w:rsidRPr="006311E2">
        <w:rPr>
          <w:b/>
          <w:sz w:val="24"/>
          <w:szCs w:val="24"/>
          <w:lang w:val="en-US"/>
        </w:rPr>
        <w:t>cerințelor</w:t>
      </w:r>
      <w:r w:rsidR="006C11CA" w:rsidRPr="006311E2">
        <w:rPr>
          <w:b/>
          <w:sz w:val="24"/>
          <w:szCs w:val="24"/>
          <w:lang w:val="en-US"/>
        </w:rPr>
        <w:t xml:space="preserve"> eventual impuse</w:t>
      </w:r>
      <w:r w:rsidR="00444B84" w:rsidRPr="006311E2">
        <w:rPr>
          <w:b/>
          <w:sz w:val="24"/>
          <w:szCs w:val="24"/>
          <w:lang w:val="en-US"/>
        </w:rPr>
        <w:t>:</w:t>
      </w:r>
    </w:p>
    <w:tbl>
      <w:tblPr>
        <w:tblStyle w:val="a9"/>
        <w:tblW w:w="0" w:type="auto"/>
        <w:tblInd w:w="-318" w:type="dxa"/>
        <w:tblLook w:val="04A0" w:firstRow="1" w:lastRow="0" w:firstColumn="1" w:lastColumn="0" w:noHBand="0" w:noVBand="1"/>
      </w:tblPr>
      <w:tblGrid>
        <w:gridCol w:w="568"/>
        <w:gridCol w:w="3544"/>
        <w:gridCol w:w="4211"/>
        <w:gridCol w:w="1750"/>
      </w:tblGrid>
      <w:tr w:rsidR="00444B84" w:rsidRPr="004225A2" w:rsidTr="009A3288">
        <w:trPr>
          <w:trHeight w:val="743"/>
        </w:trPr>
        <w:tc>
          <w:tcPr>
            <w:tcW w:w="568" w:type="dxa"/>
            <w:shd w:val="clear" w:color="auto" w:fill="auto"/>
          </w:tcPr>
          <w:p w:rsidR="00444B84" w:rsidRPr="001D6C86" w:rsidRDefault="00444B84" w:rsidP="009A3288">
            <w:pPr>
              <w:tabs>
                <w:tab w:val="left" w:pos="612"/>
              </w:tabs>
              <w:rPr>
                <w:b/>
                <w:iCs/>
                <w:sz w:val="24"/>
                <w:szCs w:val="24"/>
              </w:rPr>
            </w:pPr>
            <w:r w:rsidRPr="006311E2">
              <w:rPr>
                <w:b/>
                <w:sz w:val="24"/>
                <w:szCs w:val="24"/>
                <w:lang w:val="en-US"/>
              </w:rPr>
              <w:t xml:space="preserve"> </w:t>
            </w:r>
            <w:r w:rsidRPr="001D6C86">
              <w:rPr>
                <w:b/>
                <w:iCs/>
                <w:sz w:val="24"/>
                <w:szCs w:val="24"/>
              </w:rPr>
              <w:t>r. d/o</w:t>
            </w:r>
          </w:p>
        </w:tc>
        <w:tc>
          <w:tcPr>
            <w:tcW w:w="3544" w:type="dxa"/>
            <w:shd w:val="clear" w:color="auto" w:fill="auto"/>
          </w:tcPr>
          <w:p w:rsidR="00444B84" w:rsidRPr="001D6C86" w:rsidRDefault="006C11CA" w:rsidP="006C11CA">
            <w:pPr>
              <w:tabs>
                <w:tab w:val="left" w:pos="612"/>
              </w:tabs>
              <w:spacing w:before="120" w:after="120"/>
              <w:jc w:val="center"/>
              <w:rPr>
                <w:b/>
                <w:iCs/>
                <w:sz w:val="24"/>
                <w:szCs w:val="24"/>
              </w:rPr>
            </w:pPr>
            <w:r w:rsidRPr="001D6C86">
              <w:rPr>
                <w:b/>
                <w:iCs/>
                <w:sz w:val="24"/>
                <w:szCs w:val="24"/>
              </w:rPr>
              <w:t>Descrierea criteriului/cerinței</w:t>
            </w:r>
          </w:p>
        </w:tc>
        <w:tc>
          <w:tcPr>
            <w:tcW w:w="4211" w:type="dxa"/>
            <w:shd w:val="clear" w:color="auto" w:fill="auto"/>
          </w:tcPr>
          <w:p w:rsidR="00444B84" w:rsidRPr="001D6C86" w:rsidRDefault="00444B84" w:rsidP="009A3288">
            <w:pPr>
              <w:tabs>
                <w:tab w:val="left" w:pos="612"/>
              </w:tabs>
              <w:rPr>
                <w:b/>
                <w:iCs/>
                <w:sz w:val="24"/>
                <w:szCs w:val="24"/>
                <w:lang w:val="en-US"/>
              </w:rPr>
            </w:pPr>
            <w:r w:rsidRPr="001D6C86">
              <w:rPr>
                <w:b/>
                <w:iCs/>
                <w:sz w:val="24"/>
                <w:szCs w:val="24"/>
                <w:lang w:val="en-US"/>
              </w:rPr>
              <w:t xml:space="preserve">Mod de demonstrare a îndeplinirii </w:t>
            </w:r>
            <w:r w:rsidR="006C11CA" w:rsidRPr="001D6C86">
              <w:rPr>
                <w:b/>
                <w:iCs/>
                <w:sz w:val="24"/>
                <w:szCs w:val="24"/>
                <w:lang w:val="en-US"/>
              </w:rPr>
              <w:t>criteriului/</w:t>
            </w:r>
            <w:r w:rsidR="007F1077" w:rsidRPr="001D6C86">
              <w:rPr>
                <w:b/>
                <w:iCs/>
                <w:sz w:val="24"/>
                <w:szCs w:val="24"/>
                <w:lang w:val="en-US"/>
              </w:rPr>
              <w:t>cerinței</w:t>
            </w:r>
            <w:r w:rsidRPr="001D6C86">
              <w:rPr>
                <w:b/>
                <w:iCs/>
                <w:sz w:val="24"/>
                <w:szCs w:val="24"/>
                <w:lang w:val="en-US"/>
              </w:rPr>
              <w:t>:</w:t>
            </w:r>
          </w:p>
        </w:tc>
        <w:tc>
          <w:tcPr>
            <w:tcW w:w="1750" w:type="dxa"/>
            <w:shd w:val="clear" w:color="auto" w:fill="auto"/>
          </w:tcPr>
          <w:p w:rsidR="00444B84" w:rsidRPr="001D6C86" w:rsidRDefault="006C11CA" w:rsidP="006C11CA">
            <w:pPr>
              <w:tabs>
                <w:tab w:val="left" w:pos="612"/>
              </w:tabs>
              <w:spacing w:before="120" w:after="120"/>
              <w:jc w:val="center"/>
              <w:rPr>
                <w:b/>
                <w:iCs/>
                <w:sz w:val="24"/>
                <w:szCs w:val="24"/>
              </w:rPr>
            </w:pPr>
            <w:r w:rsidRPr="001D6C86">
              <w:rPr>
                <w:b/>
                <w:iCs/>
                <w:sz w:val="24"/>
                <w:szCs w:val="24"/>
              </w:rPr>
              <w:t>Nivelul minim/</w:t>
            </w:r>
            <w:r w:rsidR="007F1077" w:rsidRPr="001D6C86">
              <w:rPr>
                <w:b/>
                <w:iCs/>
                <w:sz w:val="24"/>
                <w:szCs w:val="24"/>
              </w:rPr>
              <w:br/>
            </w:r>
            <w:r w:rsidR="00444B84" w:rsidRPr="001D6C86">
              <w:rPr>
                <w:b/>
                <w:iCs/>
                <w:sz w:val="24"/>
                <w:szCs w:val="24"/>
              </w:rPr>
              <w:t>Obligativitatea</w:t>
            </w:r>
          </w:p>
        </w:tc>
      </w:tr>
      <w:tr w:rsidR="002E5DBC" w:rsidRPr="004225A2" w:rsidTr="009A3288">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center"/>
              <w:rPr>
                <w:iCs/>
                <w:lang w:eastAsia="zh-CN"/>
              </w:rPr>
            </w:pPr>
            <w:r w:rsidRPr="002E5DBC">
              <w:rPr>
                <w:iCs/>
                <w:lang w:eastAsia="zh-CN"/>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both"/>
              <w:rPr>
                <w:iCs/>
                <w:lang w:eastAsia="zh-CN"/>
              </w:rPr>
            </w:pPr>
            <w:r w:rsidRPr="002E5DBC">
              <w:rPr>
                <w:iCs/>
                <w:lang w:eastAsia="zh-CN"/>
              </w:rPr>
              <w:t>DUAE</w:t>
            </w:r>
          </w:p>
        </w:tc>
        <w:tc>
          <w:tcPr>
            <w:tcW w:w="42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both"/>
              <w:rPr>
                <w:iCs/>
                <w:lang w:val="en-US" w:eastAsia="zh-CN"/>
              </w:rPr>
            </w:pPr>
            <w:r w:rsidRPr="002E5DBC">
              <w:rPr>
                <w:iCs/>
                <w:lang w:val="en-US" w:eastAsia="zh-CN"/>
              </w:rPr>
              <w:t>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center"/>
              <w:rPr>
                <w:iCs/>
                <w:lang w:eastAsia="zh-CN"/>
              </w:rPr>
            </w:pPr>
            <w:r w:rsidRPr="002E5DBC">
              <w:rPr>
                <w:iCs/>
                <w:lang w:eastAsia="zh-CN"/>
              </w:rPr>
              <w:t>DA</w:t>
            </w:r>
          </w:p>
        </w:tc>
      </w:tr>
      <w:tr w:rsidR="002E5DBC" w:rsidRPr="00DF30CB" w:rsidTr="009A3288">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center"/>
              <w:rPr>
                <w:iCs/>
                <w:lang w:eastAsia="zh-CN"/>
              </w:rPr>
            </w:pPr>
            <w:r w:rsidRPr="002E5DBC">
              <w:rPr>
                <w:iCs/>
                <w:lang w:eastAsia="zh-CN"/>
              </w:rPr>
              <w:t>2</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both"/>
              <w:rPr>
                <w:iCs/>
                <w:lang w:val="en-US" w:eastAsia="zh-CN"/>
              </w:rPr>
            </w:pPr>
            <w:r w:rsidRPr="002E5DBC">
              <w:rPr>
                <w:iCs/>
                <w:lang w:val="en-US" w:eastAsia="zh-CN"/>
              </w:rPr>
              <w:t>Specificații tehnice și preț (F 4.1 și F 4.2)</w:t>
            </w:r>
          </w:p>
        </w:tc>
        <w:tc>
          <w:tcPr>
            <w:tcW w:w="42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both"/>
              <w:rPr>
                <w:iCs/>
                <w:lang w:val="en-US" w:eastAsia="zh-CN"/>
              </w:rPr>
            </w:pPr>
            <w:r w:rsidRPr="002E5DBC">
              <w:rPr>
                <w:iCs/>
                <w:lang w:val="en-US" w:eastAsia="zh-CN"/>
              </w:rPr>
              <w:t>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center"/>
              <w:rPr>
                <w:iCs/>
                <w:lang w:eastAsia="zh-CN"/>
              </w:rPr>
            </w:pPr>
            <w:r w:rsidRPr="002E5DBC">
              <w:rPr>
                <w:iCs/>
                <w:lang w:eastAsia="zh-CN"/>
              </w:rPr>
              <w:t>DA</w:t>
            </w:r>
          </w:p>
        </w:tc>
      </w:tr>
      <w:tr w:rsidR="002E5DBC" w:rsidRPr="00DF30CB" w:rsidTr="009A3288">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center"/>
              <w:rPr>
                <w:iCs/>
                <w:lang w:eastAsia="zh-CN"/>
              </w:rPr>
            </w:pPr>
            <w:r w:rsidRPr="002E5DBC">
              <w:rPr>
                <w:iCs/>
                <w:lang w:eastAsia="zh-CN"/>
              </w:rPr>
              <w:t>3</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both"/>
              <w:rPr>
                <w:iCs/>
                <w:lang w:eastAsia="zh-CN"/>
              </w:rPr>
            </w:pPr>
            <w:r w:rsidRPr="002E5DBC">
              <w:rPr>
                <w:rFonts w:eastAsiaTheme="minorEastAsia"/>
                <w:lang w:eastAsia="zh-CN"/>
              </w:rPr>
              <w:t>Garanția pentru ofertă 1%.</w:t>
            </w:r>
          </w:p>
        </w:tc>
        <w:tc>
          <w:tcPr>
            <w:tcW w:w="42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autoSpaceDE w:val="0"/>
              <w:autoSpaceDN w:val="0"/>
              <w:adjustRightInd w:val="0"/>
              <w:jc w:val="both"/>
              <w:rPr>
                <w:lang w:val="en-US" w:eastAsia="zh-CN"/>
              </w:rPr>
            </w:pPr>
            <w:r w:rsidRPr="002E5DBC">
              <w:rPr>
                <w:rFonts w:eastAsiaTheme="minorEastAsia"/>
                <w:lang w:val="en-US" w:eastAsia="zh-CN"/>
              </w:rPr>
              <w:t>Transfer la contul autoritătii contractante confirmat prin dispoziția de plata, stampilata si semnata, sau scrisoare de garanție bancară in original.</w:t>
            </w:r>
          </w:p>
        </w:tc>
        <w:tc>
          <w:tcPr>
            <w:tcW w:w="17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jc w:val="center"/>
              <w:rPr>
                <w:lang w:eastAsia="zh-CN"/>
              </w:rPr>
            </w:pPr>
            <w:r w:rsidRPr="002E5DBC">
              <w:rPr>
                <w:iCs/>
                <w:lang w:eastAsia="zh-CN"/>
              </w:rPr>
              <w:t>DA</w:t>
            </w:r>
          </w:p>
        </w:tc>
      </w:tr>
      <w:tr w:rsidR="002E5DBC" w:rsidRPr="00DF30CB" w:rsidTr="009A3288">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center"/>
              <w:rPr>
                <w:iCs/>
                <w:lang w:eastAsia="zh-CN"/>
              </w:rPr>
            </w:pPr>
            <w:r w:rsidRPr="002E5DBC">
              <w:rPr>
                <w:iCs/>
                <w:lang w:eastAsia="zh-CN"/>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both"/>
              <w:rPr>
                <w:rFonts w:eastAsiaTheme="minorEastAsia"/>
                <w:lang w:eastAsia="zh-CN"/>
              </w:rPr>
            </w:pPr>
            <w:r w:rsidRPr="002E5DBC">
              <w:rPr>
                <w:rFonts w:eastAsiaTheme="minorEastAsia"/>
                <w:lang w:eastAsia="zh-CN"/>
              </w:rPr>
              <w:t>Formularul ofertei F3.1</w:t>
            </w:r>
          </w:p>
        </w:tc>
        <w:tc>
          <w:tcPr>
            <w:tcW w:w="42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jc w:val="both"/>
              <w:rPr>
                <w:lang w:val="en-US" w:eastAsia="zh-CN"/>
              </w:rPr>
            </w:pPr>
            <w:r w:rsidRPr="002E5DBC">
              <w:rPr>
                <w:iCs/>
                <w:lang w:val="en-US" w:eastAsia="zh-CN"/>
              </w:rPr>
              <w:t>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jc w:val="center"/>
              <w:rPr>
                <w:lang w:eastAsia="zh-CN"/>
              </w:rPr>
            </w:pPr>
            <w:r w:rsidRPr="002E5DBC">
              <w:rPr>
                <w:iCs/>
                <w:lang w:eastAsia="zh-CN"/>
              </w:rPr>
              <w:t>DA</w:t>
            </w:r>
          </w:p>
        </w:tc>
      </w:tr>
      <w:tr w:rsidR="002E5DBC" w:rsidRPr="00DF30CB" w:rsidTr="009A3288">
        <w:trPr>
          <w:trHeight w:val="405"/>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shd w:val="clear" w:color="auto" w:fill="FFFFFF" w:themeFill="background1"/>
              <w:tabs>
                <w:tab w:val="left" w:pos="612"/>
              </w:tabs>
              <w:spacing w:before="120" w:after="120"/>
              <w:jc w:val="center"/>
              <w:rPr>
                <w:iCs/>
                <w:lang w:eastAsia="zh-CN"/>
              </w:rPr>
            </w:pPr>
            <w:r w:rsidRPr="002E5DBC">
              <w:rPr>
                <w:iCs/>
                <w:lang w:eastAsia="zh-CN"/>
              </w:rPr>
              <w:t>5</w:t>
            </w:r>
          </w:p>
        </w:tc>
        <w:tc>
          <w:tcPr>
            <w:tcW w:w="3544" w:type="dxa"/>
            <w:vAlign w:val="center"/>
          </w:tcPr>
          <w:p w:rsidR="002E5DBC" w:rsidRPr="002E5DBC" w:rsidRDefault="002E5DBC" w:rsidP="002E5DBC">
            <w:pPr>
              <w:tabs>
                <w:tab w:val="right" w:pos="426"/>
              </w:tabs>
              <w:spacing w:before="120"/>
              <w:jc w:val="both"/>
              <w:rPr>
                <w:lang w:val="ro-RO"/>
              </w:rPr>
            </w:pPr>
            <w:r w:rsidRPr="002E5DBC">
              <w:rPr>
                <w:lang w:val="ro-RO"/>
              </w:rPr>
              <w:t>Certificat de conformitate/calitate asupra mărfii propuse</w:t>
            </w:r>
          </w:p>
        </w:tc>
        <w:tc>
          <w:tcPr>
            <w:tcW w:w="4211" w:type="dxa"/>
            <w:shd w:val="clear" w:color="auto" w:fill="auto"/>
          </w:tcPr>
          <w:p w:rsidR="002E5DBC" w:rsidRPr="002E5DBC" w:rsidRDefault="002E5DBC" w:rsidP="002E5DBC">
            <w:pPr>
              <w:jc w:val="both"/>
              <w:rPr>
                <w:lang w:val="en-US"/>
              </w:rPr>
            </w:pPr>
            <w:r w:rsidRPr="002E5DBC">
              <w:rPr>
                <w:lang w:val="en-US"/>
              </w:rPr>
              <w:t xml:space="preserve">Copie, </w:t>
            </w:r>
            <w:r w:rsidRPr="002E5DBC">
              <w:rPr>
                <w:iCs/>
                <w:color w:val="000000" w:themeColor="text1"/>
                <w:lang w:val="ro-RO"/>
              </w:rPr>
              <w:t>semnată electronic</w:t>
            </w:r>
          </w:p>
        </w:tc>
        <w:tc>
          <w:tcPr>
            <w:tcW w:w="17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5DBC" w:rsidRPr="002E5DBC" w:rsidRDefault="002E5DBC" w:rsidP="002E5DBC">
            <w:pPr>
              <w:jc w:val="center"/>
              <w:rPr>
                <w:iCs/>
                <w:lang w:eastAsia="zh-CN"/>
              </w:rPr>
            </w:pPr>
            <w:r w:rsidRPr="002E5DBC">
              <w:rPr>
                <w:iCs/>
                <w:lang w:eastAsia="zh-CN"/>
              </w:rPr>
              <w:t>DA</w:t>
            </w:r>
          </w:p>
        </w:tc>
      </w:tr>
      <w:tr w:rsidR="002E5DBC" w:rsidRPr="00DF30CB" w:rsidTr="009A3288">
        <w:tc>
          <w:tcPr>
            <w:tcW w:w="568" w:type="dxa"/>
            <w:shd w:val="clear" w:color="auto" w:fill="auto"/>
          </w:tcPr>
          <w:p w:rsidR="002E5DBC" w:rsidRPr="002E5DBC" w:rsidRDefault="002E5DBC" w:rsidP="002E5DBC">
            <w:pPr>
              <w:tabs>
                <w:tab w:val="left" w:pos="612"/>
              </w:tabs>
              <w:spacing w:before="120" w:after="120"/>
              <w:rPr>
                <w:iCs/>
                <w:lang w:val="en-US"/>
              </w:rPr>
            </w:pPr>
            <w:r w:rsidRPr="002E5DBC">
              <w:rPr>
                <w:iCs/>
                <w:lang w:val="en-US"/>
              </w:rPr>
              <w:t xml:space="preserve"> </w:t>
            </w:r>
            <w:r>
              <w:rPr>
                <w:iCs/>
                <w:lang w:val="en-US"/>
              </w:rPr>
              <w:t>6</w:t>
            </w:r>
          </w:p>
        </w:tc>
        <w:tc>
          <w:tcPr>
            <w:tcW w:w="3544" w:type="dxa"/>
            <w:shd w:val="clear" w:color="auto" w:fill="auto"/>
          </w:tcPr>
          <w:p w:rsidR="002E5DBC" w:rsidRPr="002E5DBC" w:rsidRDefault="002E5DBC" w:rsidP="002E5DBC">
            <w:pPr>
              <w:jc w:val="both"/>
              <w:rPr>
                <w:lang w:val="ro-RO"/>
              </w:rPr>
            </w:pPr>
            <w:r w:rsidRPr="002E5DBC">
              <w:rPr>
                <w:lang w:val="ro-RO"/>
              </w:rPr>
              <w:t>Informații generale despre ofertant</w:t>
            </w:r>
          </w:p>
        </w:tc>
        <w:tc>
          <w:tcPr>
            <w:tcW w:w="4211" w:type="dxa"/>
            <w:shd w:val="clear" w:color="auto" w:fill="auto"/>
          </w:tcPr>
          <w:p w:rsidR="002E5DBC" w:rsidRPr="002E5DBC" w:rsidRDefault="002E5DBC" w:rsidP="002E5DBC">
            <w:pPr>
              <w:jc w:val="both"/>
              <w:rPr>
                <w:iCs/>
                <w:color w:val="000000" w:themeColor="text1"/>
                <w:lang w:val="en-US"/>
              </w:rPr>
            </w:pPr>
            <w:r w:rsidRPr="002E5DBC">
              <w:rPr>
                <w:iCs/>
                <w:color w:val="000000" w:themeColor="text1"/>
                <w:lang w:val="en-US"/>
              </w:rPr>
              <w:t>Date generale de contact, administrator, rechizite bancare</w:t>
            </w:r>
          </w:p>
        </w:tc>
        <w:tc>
          <w:tcPr>
            <w:tcW w:w="1750" w:type="dxa"/>
            <w:shd w:val="clear" w:color="auto" w:fill="auto"/>
          </w:tcPr>
          <w:p w:rsidR="002E5DBC" w:rsidRPr="002E5DBC" w:rsidRDefault="002E5DBC" w:rsidP="002E5DBC">
            <w:pPr>
              <w:jc w:val="center"/>
              <w:rPr>
                <w:iCs/>
                <w:color w:val="000000" w:themeColor="text1"/>
                <w:lang w:val="ro-MD"/>
              </w:rPr>
            </w:pPr>
            <w:r w:rsidRPr="002E5DBC">
              <w:rPr>
                <w:iCs/>
                <w:color w:val="000000" w:themeColor="text1"/>
                <w:lang w:val="ro-MD"/>
              </w:rPr>
              <w:t>DA</w:t>
            </w:r>
          </w:p>
        </w:tc>
      </w:tr>
      <w:tr w:rsidR="002E5DBC" w:rsidRPr="00DF30CB" w:rsidTr="009A3288">
        <w:tc>
          <w:tcPr>
            <w:tcW w:w="568" w:type="dxa"/>
            <w:shd w:val="clear" w:color="auto" w:fill="auto"/>
            <w:vAlign w:val="center"/>
          </w:tcPr>
          <w:p w:rsidR="002E5DBC" w:rsidRPr="002E5DBC" w:rsidRDefault="002E5DBC" w:rsidP="002E5DBC">
            <w:pPr>
              <w:tabs>
                <w:tab w:val="left" w:pos="612"/>
              </w:tabs>
              <w:rPr>
                <w:lang w:val="ro-RO"/>
              </w:rPr>
            </w:pPr>
            <w:r w:rsidRPr="002E5DBC">
              <w:rPr>
                <w:lang w:val="ro-RO"/>
              </w:rPr>
              <w:t xml:space="preserve">  7</w:t>
            </w:r>
          </w:p>
        </w:tc>
        <w:tc>
          <w:tcPr>
            <w:tcW w:w="3544" w:type="dxa"/>
            <w:shd w:val="clear" w:color="auto" w:fill="auto"/>
          </w:tcPr>
          <w:p w:rsidR="002E5DBC" w:rsidRPr="002E5DBC" w:rsidRDefault="002E5DBC" w:rsidP="002E5DBC">
            <w:pPr>
              <w:jc w:val="both"/>
              <w:rPr>
                <w:lang w:val="ro-RO"/>
              </w:rPr>
            </w:pPr>
            <w:r w:rsidRPr="002E5DBC">
              <w:rPr>
                <w:lang w:val="ro-RO"/>
              </w:rPr>
              <w:t>Dovada înregistrării persoanei juridice</w:t>
            </w:r>
          </w:p>
        </w:tc>
        <w:tc>
          <w:tcPr>
            <w:tcW w:w="4211" w:type="dxa"/>
            <w:shd w:val="clear" w:color="auto" w:fill="auto"/>
          </w:tcPr>
          <w:p w:rsidR="002E5DBC" w:rsidRPr="002E5DBC" w:rsidRDefault="002E5DBC" w:rsidP="002E5DBC">
            <w:pPr>
              <w:jc w:val="both"/>
              <w:rPr>
                <w:iCs/>
                <w:color w:val="000000" w:themeColor="text1"/>
                <w:lang w:val="en-US"/>
              </w:rPr>
            </w:pPr>
            <w:r w:rsidRPr="002E5DBC">
              <w:rPr>
                <w:iCs/>
                <w:color w:val="000000" w:themeColor="text1"/>
                <w:lang w:val="en-US"/>
              </w:rPr>
              <w:t>Copia extrasului din Registrul de Stat al Persoanelor juridice</w:t>
            </w:r>
            <w:r>
              <w:rPr>
                <w:iCs/>
                <w:color w:val="000000" w:themeColor="text1"/>
                <w:lang w:val="en-US"/>
              </w:rPr>
              <w:t xml:space="preserve">, </w:t>
            </w:r>
            <w:r w:rsidRPr="002E5DBC">
              <w:rPr>
                <w:iCs/>
                <w:color w:val="000000" w:themeColor="text1"/>
                <w:lang w:val="en-US"/>
              </w:rPr>
              <w:t>semnată electronic</w:t>
            </w:r>
          </w:p>
        </w:tc>
        <w:tc>
          <w:tcPr>
            <w:tcW w:w="1750" w:type="dxa"/>
            <w:shd w:val="clear" w:color="auto" w:fill="auto"/>
            <w:vAlign w:val="center"/>
          </w:tcPr>
          <w:p w:rsidR="002E5DBC" w:rsidRPr="002E5DBC" w:rsidRDefault="002E5DBC" w:rsidP="002E5DBC">
            <w:pPr>
              <w:tabs>
                <w:tab w:val="left" w:pos="612"/>
              </w:tabs>
              <w:jc w:val="center"/>
            </w:pPr>
            <w:r w:rsidRPr="002E5DBC">
              <w:rPr>
                <w:lang w:val="en-US"/>
              </w:rPr>
              <w:t>Da</w:t>
            </w:r>
          </w:p>
        </w:tc>
      </w:tr>
    </w:tbl>
    <w:p w:rsidR="00F53932" w:rsidRPr="006311E2" w:rsidRDefault="00F53932" w:rsidP="006914F3">
      <w:pPr>
        <w:numPr>
          <w:ilvl w:val="0"/>
          <w:numId w:val="3"/>
        </w:numPr>
        <w:tabs>
          <w:tab w:val="right" w:pos="0"/>
        </w:tabs>
        <w:spacing w:before="120"/>
        <w:ind w:left="360" w:hanging="786"/>
        <w:jc w:val="both"/>
        <w:rPr>
          <w:b/>
          <w:sz w:val="24"/>
          <w:szCs w:val="24"/>
          <w:lang w:val="en-US"/>
        </w:rPr>
      </w:pPr>
      <w:r w:rsidRPr="006311E2">
        <w:rPr>
          <w:b/>
          <w:sz w:val="24"/>
          <w:szCs w:val="24"/>
          <w:lang w:val="en-US"/>
        </w:rPr>
        <w:t xml:space="preserve">Motivul recurgerii la procedura accelerată (în cazul </w:t>
      </w:r>
      <w:r w:rsidR="00AC2788" w:rsidRPr="006311E2">
        <w:rPr>
          <w:b/>
          <w:sz w:val="24"/>
          <w:szCs w:val="24"/>
          <w:lang w:val="en-US"/>
        </w:rPr>
        <w:t>licitației</w:t>
      </w:r>
      <w:r w:rsidRPr="006311E2">
        <w:rPr>
          <w:b/>
          <w:sz w:val="24"/>
          <w:szCs w:val="24"/>
          <w:lang w:val="en-US"/>
        </w:rPr>
        <w:t xml:space="preserve"> deschise, restrînse </w:t>
      </w:r>
      <w:r w:rsidR="00AC2788" w:rsidRPr="006311E2">
        <w:rPr>
          <w:b/>
          <w:sz w:val="24"/>
          <w:szCs w:val="24"/>
          <w:lang w:val="en-US"/>
        </w:rPr>
        <w:t>și</w:t>
      </w:r>
      <w:r w:rsidRPr="006311E2">
        <w:rPr>
          <w:b/>
          <w:sz w:val="24"/>
          <w:szCs w:val="24"/>
          <w:lang w:val="en-US"/>
        </w:rPr>
        <w:t xml:space="preserve"> al </w:t>
      </w:r>
      <w:r w:rsidR="007F1077" w:rsidRPr="006311E2">
        <w:rPr>
          <w:b/>
          <w:sz w:val="24"/>
          <w:szCs w:val="24"/>
          <w:lang w:val="en-US"/>
        </w:rPr>
        <w:t>procedurii negociate), după caz</w:t>
      </w:r>
      <w:r w:rsidR="002E5DBC" w:rsidRPr="002E5DBC">
        <w:rPr>
          <w:b/>
          <w:sz w:val="24"/>
          <w:szCs w:val="24"/>
          <w:lang w:val="en-US"/>
        </w:rPr>
        <w:t>:</w:t>
      </w:r>
      <w:r w:rsidR="00D64112" w:rsidRPr="002E5DBC">
        <w:rPr>
          <w:b/>
          <w:sz w:val="24"/>
          <w:szCs w:val="24"/>
          <w:shd w:val="clear" w:color="auto" w:fill="FFFF00"/>
          <w:lang w:val="en-US"/>
        </w:rPr>
        <w:t xml:space="preserve"> </w:t>
      </w:r>
      <w:r w:rsidR="00D64112" w:rsidRPr="002E5DBC">
        <w:rPr>
          <w:b/>
          <w:i/>
          <w:sz w:val="24"/>
          <w:szCs w:val="24"/>
          <w:shd w:val="clear" w:color="auto" w:fill="FFFF00"/>
          <w:lang w:val="en-US"/>
        </w:rPr>
        <w:t>nu se aplică</w:t>
      </w:r>
    </w:p>
    <w:p w:rsidR="00EF7226" w:rsidRPr="006311E2" w:rsidRDefault="00EF7226" w:rsidP="006914F3">
      <w:pPr>
        <w:numPr>
          <w:ilvl w:val="0"/>
          <w:numId w:val="3"/>
        </w:numPr>
        <w:tabs>
          <w:tab w:val="right" w:pos="0"/>
        </w:tabs>
        <w:spacing w:before="120"/>
        <w:ind w:left="360" w:hanging="786"/>
        <w:jc w:val="both"/>
        <w:rPr>
          <w:b/>
          <w:sz w:val="24"/>
          <w:szCs w:val="24"/>
          <w:lang w:val="en-US"/>
        </w:rPr>
      </w:pPr>
      <w:r w:rsidRPr="006311E2">
        <w:rPr>
          <w:b/>
          <w:sz w:val="24"/>
          <w:szCs w:val="24"/>
          <w:lang w:val="en-US"/>
        </w:rPr>
        <w:t>Tehnici și instrumente specifice de atribuire (dacă este cazul</w:t>
      </w:r>
      <w:r w:rsidR="007F1077" w:rsidRPr="006311E2">
        <w:rPr>
          <w:b/>
          <w:sz w:val="24"/>
          <w:szCs w:val="24"/>
          <w:lang w:val="en-US"/>
        </w:rPr>
        <w:t xml:space="preserve"> specificați dacă se va utiliza acordul-cadru, sistemul dinamic de achiziție sau licitația electronică</w:t>
      </w:r>
      <w:r w:rsidRPr="006311E2">
        <w:rPr>
          <w:b/>
          <w:sz w:val="24"/>
          <w:szCs w:val="24"/>
          <w:lang w:val="en-US"/>
        </w:rPr>
        <w:t xml:space="preserve">): </w:t>
      </w:r>
      <w:r w:rsidR="00643317" w:rsidRPr="002E5DBC">
        <w:rPr>
          <w:b/>
          <w:i/>
          <w:sz w:val="24"/>
          <w:szCs w:val="24"/>
          <w:shd w:val="clear" w:color="auto" w:fill="FFFF00"/>
          <w:lang w:val="en-US"/>
        </w:rPr>
        <w:t>nu se aplică</w:t>
      </w:r>
    </w:p>
    <w:p w:rsidR="009C3189" w:rsidRPr="006311E2" w:rsidRDefault="004225A2" w:rsidP="006914F3">
      <w:pPr>
        <w:numPr>
          <w:ilvl w:val="0"/>
          <w:numId w:val="3"/>
        </w:numPr>
        <w:tabs>
          <w:tab w:val="right" w:pos="426"/>
        </w:tabs>
        <w:spacing w:before="120"/>
        <w:ind w:left="0" w:hanging="426"/>
        <w:jc w:val="both"/>
        <w:rPr>
          <w:b/>
          <w:sz w:val="24"/>
          <w:szCs w:val="24"/>
          <w:lang w:val="en-US"/>
        </w:rPr>
      </w:pPr>
      <w:r w:rsidRPr="006311E2">
        <w:rPr>
          <w:b/>
          <w:sz w:val="24"/>
          <w:szCs w:val="24"/>
          <w:lang w:val="en-US"/>
        </w:rPr>
        <w:t>Condiții</w:t>
      </w:r>
      <w:r w:rsidR="00654065" w:rsidRPr="006311E2">
        <w:rPr>
          <w:b/>
          <w:sz w:val="24"/>
          <w:szCs w:val="24"/>
          <w:lang w:val="en-US"/>
        </w:rPr>
        <w:t xml:space="preserve"> speciale de care depinde îndeplinirea contractului (</w:t>
      </w:r>
      <w:r w:rsidR="007F1077" w:rsidRPr="006311E2">
        <w:rPr>
          <w:sz w:val="24"/>
          <w:szCs w:val="24"/>
          <w:lang w:val="en-US"/>
        </w:rPr>
        <w:t>indicați după caz</w:t>
      </w:r>
      <w:r w:rsidR="007F1077" w:rsidRPr="006311E2">
        <w:rPr>
          <w:b/>
          <w:sz w:val="24"/>
          <w:szCs w:val="24"/>
          <w:lang w:val="en-US"/>
        </w:rPr>
        <w:t xml:space="preserve">): </w:t>
      </w:r>
      <w:r w:rsidR="009C3189" w:rsidRPr="00DF30CB">
        <w:rPr>
          <w:b/>
          <w:sz w:val="24"/>
          <w:szCs w:val="24"/>
          <w:shd w:val="clear" w:color="auto" w:fill="FFFF00"/>
          <w:lang w:val="en-US"/>
        </w:rPr>
        <w:t>nu se aplică</w:t>
      </w:r>
    </w:p>
    <w:p w:rsidR="008268E2" w:rsidRPr="006311E2" w:rsidRDefault="00654065" w:rsidP="006914F3">
      <w:pPr>
        <w:numPr>
          <w:ilvl w:val="0"/>
          <w:numId w:val="3"/>
        </w:numPr>
        <w:tabs>
          <w:tab w:val="right" w:pos="426"/>
        </w:tabs>
        <w:spacing w:before="120"/>
        <w:ind w:left="0" w:hanging="426"/>
        <w:jc w:val="both"/>
        <w:rPr>
          <w:i/>
          <w:sz w:val="24"/>
          <w:szCs w:val="24"/>
          <w:lang w:val="en-US"/>
        </w:rPr>
      </w:pPr>
      <w:r w:rsidRPr="006311E2">
        <w:rPr>
          <w:b/>
          <w:sz w:val="24"/>
          <w:szCs w:val="24"/>
          <w:lang w:val="en-US"/>
        </w:rPr>
        <w:lastRenderedPageBreak/>
        <w:t>Criteriul de evaluare aplicat pentr</w:t>
      </w:r>
      <w:r w:rsidR="0074622B" w:rsidRPr="006311E2">
        <w:rPr>
          <w:b/>
          <w:sz w:val="24"/>
          <w:szCs w:val="24"/>
          <w:lang w:val="en-US"/>
        </w:rPr>
        <w:t>u adjudecarea contractului</w:t>
      </w:r>
      <w:r w:rsidRPr="006311E2">
        <w:rPr>
          <w:b/>
          <w:sz w:val="24"/>
          <w:szCs w:val="24"/>
          <w:lang w:val="en-US"/>
        </w:rPr>
        <w:t xml:space="preserve">: </w:t>
      </w:r>
      <w:r w:rsidR="002321A3" w:rsidRPr="00DF30CB">
        <w:rPr>
          <w:i/>
          <w:sz w:val="24"/>
          <w:szCs w:val="24"/>
          <w:shd w:val="clear" w:color="auto" w:fill="FFFF00"/>
          <w:lang w:val="en-US"/>
        </w:rPr>
        <w:t>preţul</w:t>
      </w:r>
      <w:r w:rsidR="006311E2">
        <w:rPr>
          <w:i/>
          <w:sz w:val="24"/>
          <w:szCs w:val="24"/>
          <w:shd w:val="clear" w:color="auto" w:fill="FFFF00"/>
          <w:lang w:val="en-US"/>
        </w:rPr>
        <w:t xml:space="preserve"> </w:t>
      </w:r>
      <w:r w:rsidR="002321A3" w:rsidRPr="00DF30CB">
        <w:rPr>
          <w:i/>
          <w:sz w:val="24"/>
          <w:szCs w:val="24"/>
          <w:shd w:val="clear" w:color="auto" w:fill="FFFF00"/>
          <w:lang w:val="en-US"/>
        </w:rPr>
        <w:t>cel</w:t>
      </w:r>
      <w:r w:rsidR="006311E2">
        <w:rPr>
          <w:i/>
          <w:sz w:val="24"/>
          <w:szCs w:val="24"/>
          <w:shd w:val="clear" w:color="auto" w:fill="FFFF00"/>
          <w:lang w:val="en-US"/>
        </w:rPr>
        <w:t xml:space="preserve"> </w:t>
      </w:r>
      <w:r w:rsidR="002321A3" w:rsidRPr="00DF30CB">
        <w:rPr>
          <w:i/>
          <w:sz w:val="24"/>
          <w:szCs w:val="24"/>
          <w:shd w:val="clear" w:color="auto" w:fill="FFFF00"/>
          <w:lang w:val="en-US"/>
        </w:rPr>
        <w:t>mai</w:t>
      </w:r>
      <w:r w:rsidR="006311E2">
        <w:rPr>
          <w:i/>
          <w:sz w:val="24"/>
          <w:szCs w:val="24"/>
          <w:shd w:val="clear" w:color="auto" w:fill="FFFF00"/>
          <w:lang w:val="en-US"/>
        </w:rPr>
        <w:t xml:space="preserve"> </w:t>
      </w:r>
      <w:r w:rsidR="002321A3" w:rsidRPr="00DF30CB">
        <w:rPr>
          <w:i/>
          <w:sz w:val="24"/>
          <w:szCs w:val="24"/>
          <w:shd w:val="clear" w:color="auto" w:fill="FFFF00"/>
          <w:lang w:val="en-US"/>
        </w:rPr>
        <w:t>scăzut</w:t>
      </w:r>
      <w:r w:rsidR="006311E2">
        <w:rPr>
          <w:i/>
          <w:sz w:val="24"/>
          <w:szCs w:val="24"/>
          <w:shd w:val="clear" w:color="auto" w:fill="FFFF00"/>
          <w:lang w:val="en-US"/>
        </w:rPr>
        <w:t xml:space="preserve"> </w:t>
      </w:r>
      <w:r w:rsidR="008268E2" w:rsidRPr="00DF30CB">
        <w:rPr>
          <w:i/>
          <w:sz w:val="24"/>
          <w:szCs w:val="24"/>
          <w:shd w:val="clear" w:color="auto" w:fill="FFFF00"/>
          <w:lang w:val="en-US"/>
        </w:rPr>
        <w:t>și</w:t>
      </w:r>
      <w:r w:rsidR="006311E2">
        <w:rPr>
          <w:i/>
          <w:sz w:val="24"/>
          <w:szCs w:val="24"/>
          <w:shd w:val="clear" w:color="auto" w:fill="FFFF00"/>
          <w:lang w:val="en-US"/>
        </w:rPr>
        <w:t xml:space="preserve"> </w:t>
      </w:r>
      <w:r w:rsidR="008268E2" w:rsidRPr="006311E2">
        <w:rPr>
          <w:i/>
          <w:sz w:val="24"/>
          <w:szCs w:val="24"/>
          <w:shd w:val="clear" w:color="auto" w:fill="FFFF00"/>
          <w:lang w:val="en-US"/>
        </w:rPr>
        <w:t xml:space="preserve">corespunderea cerințelor solicitate </w:t>
      </w:r>
    </w:p>
    <w:p w:rsidR="00654065" w:rsidRDefault="00654065" w:rsidP="006914F3">
      <w:pPr>
        <w:numPr>
          <w:ilvl w:val="0"/>
          <w:numId w:val="3"/>
        </w:numPr>
        <w:tabs>
          <w:tab w:val="left" w:pos="426"/>
        </w:tabs>
        <w:spacing w:before="120"/>
        <w:ind w:left="0" w:hanging="426"/>
        <w:jc w:val="both"/>
        <w:rPr>
          <w:b/>
          <w:sz w:val="24"/>
          <w:szCs w:val="24"/>
          <w:lang w:val="en-US"/>
        </w:rPr>
      </w:pPr>
      <w:r w:rsidRPr="006311E2">
        <w:rPr>
          <w:b/>
          <w:sz w:val="24"/>
          <w:szCs w:val="24"/>
          <w:lang w:val="en-US"/>
        </w:rPr>
        <w:t xml:space="preserve">Factorii de evaluare a ofertei celei mai avantajoase din punct de vedere economic, precum </w:t>
      </w:r>
      <w:r w:rsidR="00AC2788" w:rsidRPr="006311E2">
        <w:rPr>
          <w:b/>
          <w:sz w:val="24"/>
          <w:szCs w:val="24"/>
          <w:lang w:val="en-US"/>
        </w:rPr>
        <w:t>și</w:t>
      </w:r>
      <w:r w:rsidRPr="006311E2">
        <w:rPr>
          <w:b/>
          <w:sz w:val="24"/>
          <w:szCs w:val="24"/>
          <w:lang w:val="en-US"/>
        </w:rPr>
        <w:t xml:space="preserve"> ponderile lor:</w:t>
      </w:r>
      <w:r w:rsidR="006914F3" w:rsidRPr="006914F3">
        <w:rPr>
          <w:b/>
          <w:i/>
          <w:sz w:val="24"/>
          <w:szCs w:val="24"/>
          <w:lang w:val="en-US"/>
        </w:rPr>
        <w:t>Nu se aplică</w:t>
      </w:r>
    </w:p>
    <w:p w:rsidR="008268E2" w:rsidRPr="00DF30CB" w:rsidRDefault="008268E2" w:rsidP="009A3288">
      <w:pPr>
        <w:numPr>
          <w:ilvl w:val="0"/>
          <w:numId w:val="3"/>
        </w:numPr>
        <w:tabs>
          <w:tab w:val="right" w:pos="426"/>
        </w:tabs>
        <w:spacing w:before="120"/>
        <w:ind w:left="0" w:hanging="426"/>
        <w:rPr>
          <w:b/>
          <w:sz w:val="24"/>
          <w:szCs w:val="24"/>
          <w:lang w:val="en-US"/>
        </w:rPr>
      </w:pPr>
      <w:r w:rsidRPr="00DF30CB">
        <w:rPr>
          <w:b/>
          <w:sz w:val="24"/>
          <w:szCs w:val="24"/>
          <w:lang w:val="en-US"/>
        </w:rPr>
        <w:t>Termenul</w:t>
      </w:r>
      <w:r w:rsidR="006311E2">
        <w:rPr>
          <w:b/>
          <w:sz w:val="24"/>
          <w:szCs w:val="24"/>
          <w:lang w:val="en-US"/>
        </w:rPr>
        <w:t xml:space="preserve"> </w:t>
      </w:r>
      <w:r w:rsidRPr="00DF30CB">
        <w:rPr>
          <w:b/>
          <w:sz w:val="24"/>
          <w:szCs w:val="24"/>
          <w:lang w:val="en-US"/>
        </w:rPr>
        <w:t>limită de depunere/deschidere a ofertelor:</w:t>
      </w:r>
    </w:p>
    <w:p w:rsidR="008268E2" w:rsidRPr="006E60E1" w:rsidRDefault="008268E2" w:rsidP="008268E2">
      <w:pPr>
        <w:pStyle w:val="aa"/>
        <w:numPr>
          <w:ilvl w:val="0"/>
          <w:numId w:val="20"/>
        </w:numPr>
        <w:tabs>
          <w:tab w:val="right" w:pos="426"/>
        </w:tabs>
        <w:spacing w:before="120"/>
        <w:contextualSpacing w:val="0"/>
        <w:rPr>
          <w:b/>
          <w:i/>
          <w:sz w:val="24"/>
          <w:szCs w:val="24"/>
          <w:lang w:val="en-US"/>
        </w:rPr>
      </w:pPr>
      <w:r w:rsidRPr="00DF30CB">
        <w:rPr>
          <w:b/>
          <w:sz w:val="24"/>
          <w:szCs w:val="24"/>
          <w:lang w:val="en-US"/>
        </w:rPr>
        <w:t xml:space="preserve">până la: </w:t>
      </w:r>
      <w:r w:rsidRPr="00DF30CB">
        <w:rPr>
          <w:b/>
          <w:i/>
          <w:sz w:val="24"/>
          <w:szCs w:val="24"/>
          <w:lang w:val="en-US"/>
        </w:rPr>
        <w:t>[ora</w:t>
      </w:r>
      <w:r w:rsidR="006311E2">
        <w:rPr>
          <w:b/>
          <w:i/>
          <w:sz w:val="24"/>
          <w:szCs w:val="24"/>
          <w:lang w:val="en-US"/>
        </w:rPr>
        <w:t xml:space="preserve"> </w:t>
      </w:r>
      <w:r w:rsidRPr="00DF30CB">
        <w:rPr>
          <w:b/>
          <w:i/>
          <w:sz w:val="24"/>
          <w:szCs w:val="24"/>
          <w:lang w:val="en-US"/>
        </w:rPr>
        <w:t>exactă</w:t>
      </w:r>
      <w:r w:rsidRPr="006E60E1">
        <w:rPr>
          <w:b/>
          <w:i/>
          <w:sz w:val="24"/>
          <w:szCs w:val="24"/>
          <w:lang w:val="en-US"/>
        </w:rPr>
        <w:t>]</w:t>
      </w:r>
      <w:r w:rsidR="006311E2" w:rsidRPr="006E60E1">
        <w:rPr>
          <w:b/>
          <w:i/>
          <w:sz w:val="24"/>
          <w:szCs w:val="24"/>
          <w:lang w:val="en-US"/>
        </w:rPr>
        <w:t xml:space="preserve"> </w:t>
      </w:r>
      <w:r w:rsidRPr="006E60E1">
        <w:rPr>
          <w:b/>
          <w:i/>
          <w:sz w:val="24"/>
          <w:szCs w:val="24"/>
          <w:lang w:val="en-US"/>
        </w:rPr>
        <w:t>Informația o găsiți</w:t>
      </w:r>
      <w:r w:rsidR="006311E2" w:rsidRPr="006E60E1">
        <w:rPr>
          <w:b/>
          <w:i/>
          <w:sz w:val="24"/>
          <w:szCs w:val="24"/>
          <w:lang w:val="en-US"/>
        </w:rPr>
        <w:t xml:space="preserve"> </w:t>
      </w:r>
      <w:r w:rsidRPr="006E60E1">
        <w:rPr>
          <w:b/>
          <w:i/>
          <w:sz w:val="24"/>
          <w:szCs w:val="24"/>
          <w:lang w:val="en-US"/>
        </w:rPr>
        <w:t>în SIA RSAP</w:t>
      </w:r>
    </w:p>
    <w:p w:rsidR="008268E2" w:rsidRPr="006E60E1" w:rsidRDefault="008268E2" w:rsidP="008268E2">
      <w:pPr>
        <w:pStyle w:val="aa"/>
        <w:tabs>
          <w:tab w:val="right" w:pos="426"/>
        </w:tabs>
        <w:spacing w:before="120"/>
        <w:ind w:left="0"/>
        <w:contextualSpacing w:val="0"/>
        <w:rPr>
          <w:b/>
          <w:i/>
          <w:sz w:val="24"/>
          <w:szCs w:val="24"/>
          <w:lang w:val="en-US"/>
        </w:rPr>
      </w:pPr>
      <w:r w:rsidRPr="006E60E1">
        <w:rPr>
          <w:b/>
          <w:i/>
          <w:sz w:val="24"/>
          <w:szCs w:val="24"/>
          <w:lang w:val="en-US"/>
        </w:rPr>
        <w:t xml:space="preserve">      -     </w:t>
      </w:r>
      <w:r w:rsidRPr="006E60E1">
        <w:rPr>
          <w:b/>
          <w:sz w:val="24"/>
          <w:szCs w:val="24"/>
          <w:lang w:val="en-US"/>
        </w:rPr>
        <w:t>pe:</w:t>
      </w:r>
      <w:r w:rsidRPr="006E60E1">
        <w:rPr>
          <w:b/>
          <w:i/>
          <w:sz w:val="24"/>
          <w:szCs w:val="24"/>
          <w:lang w:val="en-US"/>
        </w:rPr>
        <w:t xml:space="preserve"> [data]</w:t>
      </w:r>
      <w:r w:rsidR="006311E2" w:rsidRPr="006E60E1">
        <w:rPr>
          <w:b/>
          <w:i/>
          <w:sz w:val="24"/>
          <w:szCs w:val="24"/>
          <w:lang w:val="en-US"/>
        </w:rPr>
        <w:t xml:space="preserve"> </w:t>
      </w:r>
      <w:r w:rsidRPr="006E60E1">
        <w:rPr>
          <w:b/>
          <w:i/>
          <w:sz w:val="24"/>
          <w:szCs w:val="24"/>
          <w:lang w:val="en-US"/>
        </w:rPr>
        <w:t>Informația o găsiți</w:t>
      </w:r>
      <w:r w:rsidR="006311E2" w:rsidRPr="006E60E1">
        <w:rPr>
          <w:b/>
          <w:i/>
          <w:sz w:val="24"/>
          <w:szCs w:val="24"/>
          <w:lang w:val="en-US"/>
        </w:rPr>
        <w:t xml:space="preserve"> </w:t>
      </w:r>
      <w:r w:rsidRPr="006E60E1">
        <w:rPr>
          <w:b/>
          <w:i/>
          <w:sz w:val="24"/>
          <w:szCs w:val="24"/>
          <w:lang w:val="en-US"/>
        </w:rPr>
        <w:t>în SIA RSAP</w:t>
      </w:r>
    </w:p>
    <w:p w:rsidR="008268E2" w:rsidRPr="00DF30CB" w:rsidRDefault="008268E2" w:rsidP="009A3288">
      <w:pPr>
        <w:pStyle w:val="aa"/>
        <w:numPr>
          <w:ilvl w:val="0"/>
          <w:numId w:val="3"/>
        </w:numPr>
        <w:tabs>
          <w:tab w:val="right" w:pos="426"/>
        </w:tabs>
        <w:spacing w:before="120"/>
        <w:ind w:left="0" w:hanging="426"/>
        <w:contextualSpacing w:val="0"/>
        <w:rPr>
          <w:b/>
          <w:sz w:val="24"/>
          <w:szCs w:val="24"/>
          <w:lang w:val="en-US"/>
        </w:rPr>
      </w:pPr>
      <w:r w:rsidRPr="00DF30CB">
        <w:rPr>
          <w:b/>
          <w:sz w:val="24"/>
          <w:szCs w:val="24"/>
          <w:lang w:val="en-US"/>
        </w:rPr>
        <w:t>Adresa la care trebuie</w:t>
      </w:r>
      <w:r w:rsidR="006311E2">
        <w:rPr>
          <w:b/>
          <w:sz w:val="24"/>
          <w:szCs w:val="24"/>
          <w:lang w:val="en-US"/>
        </w:rPr>
        <w:t xml:space="preserve"> </w:t>
      </w:r>
      <w:r w:rsidRPr="00DF30CB">
        <w:rPr>
          <w:b/>
          <w:sz w:val="24"/>
          <w:szCs w:val="24"/>
          <w:lang w:val="en-US"/>
        </w:rPr>
        <w:t>transmise</w:t>
      </w:r>
      <w:r w:rsidR="006311E2">
        <w:rPr>
          <w:b/>
          <w:sz w:val="24"/>
          <w:szCs w:val="24"/>
          <w:lang w:val="en-US"/>
        </w:rPr>
        <w:t xml:space="preserve"> </w:t>
      </w:r>
      <w:r w:rsidRPr="00DF30CB">
        <w:rPr>
          <w:b/>
          <w:sz w:val="24"/>
          <w:szCs w:val="24"/>
          <w:lang w:val="en-US"/>
        </w:rPr>
        <w:t>ofertele</w:t>
      </w:r>
      <w:r w:rsidR="006311E2">
        <w:rPr>
          <w:b/>
          <w:sz w:val="24"/>
          <w:szCs w:val="24"/>
          <w:lang w:val="en-US"/>
        </w:rPr>
        <w:t xml:space="preserve"> </w:t>
      </w:r>
      <w:r w:rsidRPr="00DF30CB">
        <w:rPr>
          <w:b/>
          <w:sz w:val="24"/>
          <w:szCs w:val="24"/>
          <w:lang w:val="en-US"/>
        </w:rPr>
        <w:t>sau</w:t>
      </w:r>
      <w:r w:rsidR="006311E2">
        <w:rPr>
          <w:b/>
          <w:sz w:val="24"/>
          <w:szCs w:val="24"/>
          <w:lang w:val="en-US"/>
        </w:rPr>
        <w:t xml:space="preserve"> </w:t>
      </w:r>
      <w:r w:rsidRPr="00DF30CB">
        <w:rPr>
          <w:b/>
          <w:sz w:val="24"/>
          <w:szCs w:val="24"/>
          <w:lang w:val="en-US"/>
        </w:rPr>
        <w:t xml:space="preserve">cererile de participare: </w:t>
      </w:r>
    </w:p>
    <w:p w:rsidR="008268E2" w:rsidRPr="00B322E3" w:rsidRDefault="008268E2" w:rsidP="008268E2">
      <w:pPr>
        <w:tabs>
          <w:tab w:val="right" w:pos="426"/>
        </w:tabs>
        <w:spacing w:before="120"/>
        <w:ind w:left="450"/>
        <w:rPr>
          <w:b/>
          <w:sz w:val="24"/>
          <w:szCs w:val="24"/>
          <w:lang w:val="en-US"/>
        </w:rPr>
      </w:pPr>
      <w:r w:rsidRPr="00B322E3">
        <w:rPr>
          <w:b/>
          <w:i/>
          <w:sz w:val="24"/>
          <w:szCs w:val="24"/>
          <w:lang w:val="en-US"/>
        </w:rPr>
        <w:t>Ofertele</w:t>
      </w:r>
      <w:r w:rsidR="006311E2">
        <w:rPr>
          <w:b/>
          <w:i/>
          <w:sz w:val="24"/>
          <w:szCs w:val="24"/>
          <w:lang w:val="en-US"/>
        </w:rPr>
        <w:t xml:space="preserve"> </w:t>
      </w:r>
      <w:r w:rsidRPr="00B322E3">
        <w:rPr>
          <w:b/>
          <w:i/>
          <w:sz w:val="24"/>
          <w:szCs w:val="24"/>
          <w:lang w:val="en-US"/>
        </w:rPr>
        <w:t>sau</w:t>
      </w:r>
      <w:r w:rsidR="006311E2">
        <w:rPr>
          <w:b/>
          <w:i/>
          <w:sz w:val="24"/>
          <w:szCs w:val="24"/>
          <w:lang w:val="en-US"/>
        </w:rPr>
        <w:t xml:space="preserve"> </w:t>
      </w:r>
      <w:r w:rsidRPr="00B322E3">
        <w:rPr>
          <w:b/>
          <w:i/>
          <w:sz w:val="24"/>
          <w:szCs w:val="24"/>
          <w:lang w:val="en-US"/>
        </w:rPr>
        <w:t>cererile de participare</w:t>
      </w:r>
      <w:r w:rsidR="006311E2">
        <w:rPr>
          <w:b/>
          <w:i/>
          <w:sz w:val="24"/>
          <w:szCs w:val="24"/>
          <w:lang w:val="en-US"/>
        </w:rPr>
        <w:t xml:space="preserve"> </w:t>
      </w:r>
      <w:r w:rsidRPr="00B322E3">
        <w:rPr>
          <w:b/>
          <w:i/>
          <w:sz w:val="24"/>
          <w:szCs w:val="24"/>
          <w:lang w:val="en-US"/>
        </w:rPr>
        <w:t>vor fi depuse electronic prin</w:t>
      </w:r>
      <w:r w:rsidR="006311E2">
        <w:rPr>
          <w:b/>
          <w:i/>
          <w:sz w:val="24"/>
          <w:szCs w:val="24"/>
          <w:lang w:val="en-US"/>
        </w:rPr>
        <w:t xml:space="preserve"> </w:t>
      </w:r>
      <w:r w:rsidRPr="00B322E3">
        <w:rPr>
          <w:b/>
          <w:i/>
          <w:sz w:val="24"/>
          <w:szCs w:val="24"/>
          <w:lang w:val="en-US"/>
        </w:rPr>
        <w:t>intermediul SIA RSAP</w:t>
      </w:r>
    </w:p>
    <w:p w:rsidR="008268E2" w:rsidRPr="00B322E3" w:rsidRDefault="008268E2" w:rsidP="009A3288">
      <w:pPr>
        <w:numPr>
          <w:ilvl w:val="0"/>
          <w:numId w:val="3"/>
        </w:numPr>
        <w:tabs>
          <w:tab w:val="right" w:pos="426"/>
        </w:tabs>
        <w:spacing w:before="120"/>
        <w:ind w:left="0" w:hanging="426"/>
        <w:rPr>
          <w:b/>
          <w:sz w:val="24"/>
          <w:szCs w:val="24"/>
          <w:lang w:val="en-US"/>
        </w:rPr>
      </w:pPr>
      <w:r w:rsidRPr="00B322E3">
        <w:rPr>
          <w:b/>
          <w:sz w:val="24"/>
          <w:szCs w:val="24"/>
          <w:lang w:val="en-US"/>
        </w:rPr>
        <w:t xml:space="preserve">Termenul de valabilitate a ofertelor: </w:t>
      </w:r>
      <w:r w:rsidRPr="006E60E1">
        <w:rPr>
          <w:b/>
          <w:i/>
          <w:sz w:val="24"/>
          <w:szCs w:val="24"/>
          <w:shd w:val="clear" w:color="auto" w:fill="FFFF00"/>
          <w:lang w:val="en-US"/>
        </w:rPr>
        <w:t>_60 zile</w:t>
      </w:r>
    </w:p>
    <w:p w:rsidR="008268E2" w:rsidRPr="006914F3" w:rsidRDefault="008268E2" w:rsidP="006914F3">
      <w:pPr>
        <w:numPr>
          <w:ilvl w:val="0"/>
          <w:numId w:val="3"/>
        </w:numPr>
        <w:tabs>
          <w:tab w:val="left" w:pos="0"/>
          <w:tab w:val="right" w:pos="426"/>
          <w:tab w:val="left" w:pos="1800"/>
          <w:tab w:val="left" w:pos="3240"/>
        </w:tabs>
        <w:spacing w:before="120" w:after="120"/>
        <w:ind w:left="360" w:hanging="786"/>
        <w:rPr>
          <w:b/>
          <w:i/>
          <w:sz w:val="24"/>
          <w:szCs w:val="24"/>
          <w:lang w:val="en-US"/>
        </w:rPr>
      </w:pPr>
      <w:r w:rsidRPr="006914F3">
        <w:rPr>
          <w:b/>
          <w:sz w:val="24"/>
          <w:szCs w:val="24"/>
          <w:lang w:val="en-US"/>
        </w:rPr>
        <w:t>Locul</w:t>
      </w:r>
      <w:r w:rsidR="004F320F" w:rsidRPr="006914F3">
        <w:rPr>
          <w:b/>
          <w:sz w:val="24"/>
          <w:szCs w:val="24"/>
          <w:lang w:val="en-US"/>
        </w:rPr>
        <w:t xml:space="preserve"> </w:t>
      </w:r>
      <w:r w:rsidRPr="006914F3">
        <w:rPr>
          <w:b/>
          <w:sz w:val="24"/>
          <w:szCs w:val="24"/>
          <w:lang w:val="en-US"/>
        </w:rPr>
        <w:t>deschiderii</w:t>
      </w:r>
      <w:r w:rsidR="004F320F" w:rsidRPr="006914F3">
        <w:rPr>
          <w:b/>
          <w:sz w:val="24"/>
          <w:szCs w:val="24"/>
          <w:lang w:val="en-US"/>
        </w:rPr>
        <w:t xml:space="preserve"> </w:t>
      </w:r>
      <w:r w:rsidRPr="006914F3">
        <w:rPr>
          <w:b/>
          <w:sz w:val="24"/>
          <w:szCs w:val="24"/>
          <w:lang w:val="en-US"/>
        </w:rPr>
        <w:t xml:space="preserve">ofertelor: </w:t>
      </w:r>
      <w:r w:rsidR="004F320F" w:rsidRPr="006914F3">
        <w:rPr>
          <w:b/>
          <w:sz w:val="24"/>
          <w:szCs w:val="24"/>
          <w:lang w:val="en-US"/>
        </w:rPr>
        <w:t xml:space="preserve"> </w:t>
      </w:r>
      <w:r w:rsidRPr="006E60E1">
        <w:rPr>
          <w:b/>
          <w:i/>
          <w:sz w:val="24"/>
          <w:szCs w:val="24"/>
          <w:shd w:val="clear" w:color="auto" w:fill="FFFF00"/>
          <w:lang w:val="ro-RO"/>
        </w:rPr>
        <w:t>SIA RSAP</w:t>
      </w:r>
      <w:r w:rsidR="006914F3" w:rsidRPr="006914F3">
        <w:rPr>
          <w:b/>
          <w:sz w:val="24"/>
          <w:szCs w:val="24"/>
          <w:shd w:val="clear" w:color="auto" w:fill="FFFF00"/>
          <w:lang w:val="ro-RO"/>
        </w:rPr>
        <w:t>;</w:t>
      </w:r>
      <w:r w:rsidRPr="006914F3">
        <w:rPr>
          <w:b/>
          <w:i/>
          <w:sz w:val="24"/>
          <w:szCs w:val="24"/>
          <w:lang w:val="en-US"/>
        </w:rPr>
        <w:t>Ofertele</w:t>
      </w:r>
      <w:r w:rsidR="004F320F" w:rsidRPr="006914F3">
        <w:rPr>
          <w:b/>
          <w:i/>
          <w:sz w:val="24"/>
          <w:szCs w:val="24"/>
          <w:lang w:val="en-US"/>
        </w:rPr>
        <w:t xml:space="preserve"> </w:t>
      </w:r>
      <w:r w:rsidRPr="006914F3">
        <w:rPr>
          <w:b/>
          <w:i/>
          <w:sz w:val="24"/>
          <w:szCs w:val="24"/>
          <w:lang w:val="en-US"/>
        </w:rPr>
        <w:t>înt</w:t>
      </w:r>
      <w:r w:rsidR="00331462" w:rsidRPr="006914F3">
        <w:rPr>
          <w:b/>
          <w:i/>
          <w:sz w:val="24"/>
          <w:szCs w:val="24"/>
          <w:lang w:val="en-US"/>
        </w:rPr>
        <w:t>â</w:t>
      </w:r>
      <w:r w:rsidRPr="006914F3">
        <w:rPr>
          <w:b/>
          <w:i/>
          <w:sz w:val="24"/>
          <w:szCs w:val="24"/>
          <w:lang w:val="en-US"/>
        </w:rPr>
        <w:t>rziate</w:t>
      </w:r>
      <w:r w:rsidR="004F320F" w:rsidRPr="006914F3">
        <w:rPr>
          <w:b/>
          <w:i/>
          <w:sz w:val="24"/>
          <w:szCs w:val="24"/>
          <w:lang w:val="en-US"/>
        </w:rPr>
        <w:t xml:space="preserve"> </w:t>
      </w:r>
      <w:r w:rsidRPr="006914F3">
        <w:rPr>
          <w:b/>
          <w:i/>
          <w:sz w:val="24"/>
          <w:szCs w:val="24"/>
          <w:lang w:val="en-US"/>
        </w:rPr>
        <w:t xml:space="preserve">vor fi respinse. </w:t>
      </w:r>
    </w:p>
    <w:p w:rsidR="002E5D36" w:rsidRPr="00B322E3" w:rsidRDefault="002E5D36" w:rsidP="006914F3">
      <w:pPr>
        <w:numPr>
          <w:ilvl w:val="0"/>
          <w:numId w:val="3"/>
        </w:numPr>
        <w:tabs>
          <w:tab w:val="right" w:pos="0"/>
        </w:tabs>
        <w:spacing w:before="120"/>
        <w:ind w:left="142" w:hanging="568"/>
        <w:rPr>
          <w:b/>
          <w:sz w:val="24"/>
          <w:szCs w:val="24"/>
          <w:lang w:val="en-US"/>
        </w:rPr>
      </w:pPr>
      <w:r w:rsidRPr="00B322E3">
        <w:rPr>
          <w:b/>
          <w:sz w:val="24"/>
          <w:szCs w:val="24"/>
          <w:lang w:val="en-US"/>
        </w:rPr>
        <w:t>Persoanele</w:t>
      </w:r>
      <w:r w:rsidR="004F320F">
        <w:rPr>
          <w:b/>
          <w:sz w:val="24"/>
          <w:szCs w:val="24"/>
          <w:lang w:val="en-US"/>
        </w:rPr>
        <w:t xml:space="preserve"> </w:t>
      </w:r>
      <w:r w:rsidRPr="00B322E3">
        <w:rPr>
          <w:b/>
          <w:sz w:val="24"/>
          <w:szCs w:val="24"/>
          <w:lang w:val="en-US"/>
        </w:rPr>
        <w:t>autorizate</w:t>
      </w:r>
      <w:r w:rsidR="004F320F">
        <w:rPr>
          <w:b/>
          <w:sz w:val="24"/>
          <w:szCs w:val="24"/>
          <w:lang w:val="en-US"/>
        </w:rPr>
        <w:t xml:space="preserve"> </w:t>
      </w:r>
      <w:r w:rsidRPr="00B322E3">
        <w:rPr>
          <w:b/>
          <w:sz w:val="24"/>
          <w:szCs w:val="24"/>
          <w:lang w:val="en-US"/>
        </w:rPr>
        <w:t>săasiste la deschiderea</w:t>
      </w:r>
      <w:r w:rsidR="004F320F">
        <w:rPr>
          <w:b/>
          <w:sz w:val="24"/>
          <w:szCs w:val="24"/>
          <w:lang w:val="en-US"/>
        </w:rPr>
        <w:t xml:space="preserve"> </w:t>
      </w:r>
      <w:r w:rsidRPr="00B322E3">
        <w:rPr>
          <w:b/>
          <w:sz w:val="24"/>
          <w:szCs w:val="24"/>
          <w:lang w:val="en-US"/>
        </w:rPr>
        <w:t xml:space="preserve">ofertelor: </w:t>
      </w:r>
      <w:r w:rsidRPr="00B322E3">
        <w:rPr>
          <w:b/>
          <w:sz w:val="24"/>
          <w:szCs w:val="24"/>
          <w:lang w:val="en-US"/>
        </w:rPr>
        <w:br/>
      </w:r>
      <w:r w:rsidRPr="00B322E3">
        <w:rPr>
          <w:b/>
          <w:i/>
          <w:sz w:val="24"/>
          <w:szCs w:val="24"/>
          <w:lang w:val="en-US"/>
        </w:rPr>
        <w:t>Ofertanții</w:t>
      </w:r>
      <w:r w:rsidR="004F320F">
        <w:rPr>
          <w:b/>
          <w:i/>
          <w:sz w:val="24"/>
          <w:szCs w:val="24"/>
          <w:lang w:val="en-US"/>
        </w:rPr>
        <w:t xml:space="preserve"> </w:t>
      </w:r>
      <w:r w:rsidRPr="00B322E3">
        <w:rPr>
          <w:b/>
          <w:i/>
          <w:sz w:val="24"/>
          <w:szCs w:val="24"/>
          <w:lang w:val="en-US"/>
        </w:rPr>
        <w:t>sau</w:t>
      </w:r>
      <w:r w:rsidR="004F320F">
        <w:rPr>
          <w:b/>
          <w:i/>
          <w:sz w:val="24"/>
          <w:szCs w:val="24"/>
          <w:lang w:val="en-US"/>
        </w:rPr>
        <w:t xml:space="preserve"> </w:t>
      </w:r>
      <w:r w:rsidRPr="00B322E3">
        <w:rPr>
          <w:b/>
          <w:i/>
          <w:sz w:val="24"/>
          <w:szCs w:val="24"/>
          <w:lang w:val="en-US"/>
        </w:rPr>
        <w:t>reprezentanții</w:t>
      </w:r>
      <w:r w:rsidR="004F320F">
        <w:rPr>
          <w:b/>
          <w:i/>
          <w:sz w:val="24"/>
          <w:szCs w:val="24"/>
          <w:lang w:val="en-US"/>
        </w:rPr>
        <w:t xml:space="preserve"> </w:t>
      </w:r>
      <w:r w:rsidRPr="00B322E3">
        <w:rPr>
          <w:b/>
          <w:i/>
          <w:sz w:val="24"/>
          <w:szCs w:val="24"/>
          <w:lang w:val="en-US"/>
        </w:rPr>
        <w:t>acestora au dreptul</w:t>
      </w:r>
      <w:r w:rsidR="004F320F">
        <w:rPr>
          <w:b/>
          <w:i/>
          <w:sz w:val="24"/>
          <w:szCs w:val="24"/>
          <w:lang w:val="en-US"/>
        </w:rPr>
        <w:t xml:space="preserve"> </w:t>
      </w:r>
      <w:r w:rsidRPr="00B322E3">
        <w:rPr>
          <w:b/>
          <w:i/>
          <w:sz w:val="24"/>
          <w:szCs w:val="24"/>
          <w:lang w:val="en-US"/>
        </w:rPr>
        <w:t>să</w:t>
      </w:r>
      <w:r w:rsidR="004F320F">
        <w:rPr>
          <w:b/>
          <w:i/>
          <w:sz w:val="24"/>
          <w:szCs w:val="24"/>
          <w:lang w:val="en-US"/>
        </w:rPr>
        <w:t xml:space="preserve"> </w:t>
      </w:r>
      <w:r w:rsidRPr="00B322E3">
        <w:rPr>
          <w:b/>
          <w:i/>
          <w:sz w:val="24"/>
          <w:szCs w:val="24"/>
          <w:lang w:val="en-US"/>
        </w:rPr>
        <w:t>participe la deschiderea</w:t>
      </w:r>
      <w:r w:rsidR="004F320F">
        <w:rPr>
          <w:b/>
          <w:i/>
          <w:sz w:val="24"/>
          <w:szCs w:val="24"/>
          <w:lang w:val="en-US"/>
        </w:rPr>
        <w:t xml:space="preserve"> </w:t>
      </w:r>
      <w:r w:rsidRPr="00B322E3">
        <w:rPr>
          <w:b/>
          <w:i/>
          <w:sz w:val="24"/>
          <w:szCs w:val="24"/>
          <w:lang w:val="en-US"/>
        </w:rPr>
        <w:t>ofertelor, cu excepția</w:t>
      </w:r>
      <w:r w:rsidR="004F320F">
        <w:rPr>
          <w:b/>
          <w:i/>
          <w:sz w:val="24"/>
          <w:szCs w:val="24"/>
          <w:lang w:val="en-US"/>
        </w:rPr>
        <w:t xml:space="preserve"> </w:t>
      </w:r>
      <w:r w:rsidRPr="00B322E3">
        <w:rPr>
          <w:b/>
          <w:i/>
          <w:sz w:val="24"/>
          <w:szCs w:val="24"/>
          <w:lang w:val="en-US"/>
        </w:rPr>
        <w:t>cazului</w:t>
      </w:r>
      <w:r w:rsidR="004F320F">
        <w:rPr>
          <w:b/>
          <w:i/>
          <w:sz w:val="24"/>
          <w:szCs w:val="24"/>
          <w:lang w:val="en-US"/>
        </w:rPr>
        <w:t xml:space="preserve"> </w:t>
      </w:r>
      <w:r w:rsidRPr="00B322E3">
        <w:rPr>
          <w:b/>
          <w:i/>
          <w:sz w:val="24"/>
          <w:szCs w:val="24"/>
          <w:lang w:val="en-US"/>
        </w:rPr>
        <w:t>cînd</w:t>
      </w:r>
      <w:r w:rsidR="004F320F">
        <w:rPr>
          <w:b/>
          <w:i/>
          <w:sz w:val="24"/>
          <w:szCs w:val="24"/>
          <w:lang w:val="en-US"/>
        </w:rPr>
        <w:t xml:space="preserve"> </w:t>
      </w:r>
      <w:r w:rsidRPr="00B322E3">
        <w:rPr>
          <w:b/>
          <w:i/>
          <w:sz w:val="24"/>
          <w:szCs w:val="24"/>
          <w:lang w:val="en-US"/>
        </w:rPr>
        <w:t>ofertele au fost</w:t>
      </w:r>
      <w:r w:rsidR="004F320F">
        <w:rPr>
          <w:b/>
          <w:i/>
          <w:sz w:val="24"/>
          <w:szCs w:val="24"/>
          <w:lang w:val="en-US"/>
        </w:rPr>
        <w:t xml:space="preserve"> </w:t>
      </w:r>
      <w:r w:rsidRPr="00B322E3">
        <w:rPr>
          <w:b/>
          <w:i/>
          <w:sz w:val="24"/>
          <w:szCs w:val="24"/>
          <w:lang w:val="en-US"/>
        </w:rPr>
        <w:t>depuse</w:t>
      </w:r>
      <w:r w:rsidR="004F320F">
        <w:rPr>
          <w:b/>
          <w:i/>
          <w:sz w:val="24"/>
          <w:szCs w:val="24"/>
          <w:lang w:val="en-US"/>
        </w:rPr>
        <w:t xml:space="preserve"> </w:t>
      </w:r>
      <w:r w:rsidRPr="00B322E3">
        <w:rPr>
          <w:b/>
          <w:i/>
          <w:sz w:val="24"/>
          <w:szCs w:val="24"/>
          <w:lang w:val="en-US"/>
        </w:rPr>
        <w:t>prin SIA “RSAP”</w:t>
      </w:r>
      <w:r w:rsidRPr="00B322E3">
        <w:rPr>
          <w:b/>
          <w:sz w:val="24"/>
          <w:szCs w:val="24"/>
          <w:lang w:val="en-US"/>
        </w:rPr>
        <w:t>.</w:t>
      </w:r>
    </w:p>
    <w:p w:rsidR="002E5D36" w:rsidRPr="006E60E1" w:rsidRDefault="002E5D36" w:rsidP="006914F3">
      <w:pPr>
        <w:numPr>
          <w:ilvl w:val="0"/>
          <w:numId w:val="3"/>
        </w:numPr>
        <w:tabs>
          <w:tab w:val="right" w:pos="0"/>
        </w:tabs>
        <w:spacing w:before="120"/>
        <w:ind w:left="450" w:hanging="876"/>
        <w:jc w:val="both"/>
        <w:rPr>
          <w:b/>
          <w:i/>
          <w:sz w:val="24"/>
          <w:szCs w:val="24"/>
          <w:lang w:val="en-US"/>
        </w:rPr>
      </w:pPr>
      <w:r w:rsidRPr="00B322E3">
        <w:rPr>
          <w:b/>
          <w:sz w:val="24"/>
          <w:szCs w:val="24"/>
          <w:lang w:val="en-US"/>
        </w:rPr>
        <w:t>Limba</w:t>
      </w:r>
      <w:r w:rsidR="004F320F">
        <w:rPr>
          <w:b/>
          <w:sz w:val="24"/>
          <w:szCs w:val="24"/>
          <w:lang w:val="en-US"/>
        </w:rPr>
        <w:t xml:space="preserve"> </w:t>
      </w:r>
      <w:r w:rsidRPr="00B322E3">
        <w:rPr>
          <w:b/>
          <w:sz w:val="24"/>
          <w:szCs w:val="24"/>
          <w:lang w:val="en-US"/>
        </w:rPr>
        <w:t>sau</w:t>
      </w:r>
      <w:r w:rsidR="004F320F">
        <w:rPr>
          <w:b/>
          <w:sz w:val="24"/>
          <w:szCs w:val="24"/>
          <w:lang w:val="en-US"/>
        </w:rPr>
        <w:t xml:space="preserve"> </w:t>
      </w:r>
      <w:r w:rsidRPr="00B322E3">
        <w:rPr>
          <w:b/>
          <w:sz w:val="24"/>
          <w:szCs w:val="24"/>
          <w:lang w:val="en-US"/>
        </w:rPr>
        <w:t>limbile</w:t>
      </w:r>
      <w:r w:rsidR="004F320F">
        <w:rPr>
          <w:b/>
          <w:sz w:val="24"/>
          <w:szCs w:val="24"/>
          <w:lang w:val="en-US"/>
        </w:rPr>
        <w:t xml:space="preserve"> </w:t>
      </w:r>
      <w:r w:rsidRPr="00B322E3">
        <w:rPr>
          <w:b/>
          <w:sz w:val="24"/>
          <w:szCs w:val="24"/>
          <w:lang w:val="en-US"/>
        </w:rPr>
        <w:t>în care trebuie</w:t>
      </w:r>
      <w:r w:rsidR="004F320F">
        <w:rPr>
          <w:b/>
          <w:sz w:val="24"/>
          <w:szCs w:val="24"/>
          <w:lang w:val="en-US"/>
        </w:rPr>
        <w:t xml:space="preserve"> </w:t>
      </w:r>
      <w:r w:rsidRPr="00B322E3">
        <w:rPr>
          <w:b/>
          <w:sz w:val="24"/>
          <w:szCs w:val="24"/>
          <w:lang w:val="en-US"/>
        </w:rPr>
        <w:t>redactate</w:t>
      </w:r>
      <w:r w:rsidR="004F320F">
        <w:rPr>
          <w:b/>
          <w:sz w:val="24"/>
          <w:szCs w:val="24"/>
          <w:lang w:val="en-US"/>
        </w:rPr>
        <w:t xml:space="preserve"> </w:t>
      </w:r>
      <w:r w:rsidRPr="00B322E3">
        <w:rPr>
          <w:b/>
          <w:sz w:val="24"/>
          <w:szCs w:val="24"/>
          <w:lang w:val="en-US"/>
        </w:rPr>
        <w:t>ofertele</w:t>
      </w:r>
      <w:r w:rsidR="004F320F">
        <w:rPr>
          <w:b/>
          <w:sz w:val="24"/>
          <w:szCs w:val="24"/>
          <w:lang w:val="en-US"/>
        </w:rPr>
        <w:t xml:space="preserve"> </w:t>
      </w:r>
      <w:r w:rsidRPr="00B322E3">
        <w:rPr>
          <w:b/>
          <w:sz w:val="24"/>
          <w:szCs w:val="24"/>
          <w:lang w:val="en-US"/>
        </w:rPr>
        <w:t>sau</w:t>
      </w:r>
      <w:r w:rsidR="004F320F">
        <w:rPr>
          <w:b/>
          <w:sz w:val="24"/>
          <w:szCs w:val="24"/>
          <w:lang w:val="en-US"/>
        </w:rPr>
        <w:t xml:space="preserve"> </w:t>
      </w:r>
      <w:r w:rsidRPr="00B322E3">
        <w:rPr>
          <w:b/>
          <w:sz w:val="24"/>
          <w:szCs w:val="24"/>
          <w:lang w:val="en-US"/>
        </w:rPr>
        <w:t xml:space="preserve">cererile de participare: </w:t>
      </w:r>
      <w:r w:rsidRPr="006E60E1">
        <w:rPr>
          <w:b/>
          <w:i/>
          <w:sz w:val="24"/>
          <w:szCs w:val="24"/>
          <w:shd w:val="clear" w:color="auto" w:fill="FFFF00"/>
          <w:lang w:val="en-US"/>
        </w:rPr>
        <w:t>Limba</w:t>
      </w:r>
      <w:r w:rsidR="004F320F" w:rsidRPr="006E60E1">
        <w:rPr>
          <w:b/>
          <w:i/>
          <w:sz w:val="24"/>
          <w:szCs w:val="24"/>
          <w:shd w:val="clear" w:color="auto" w:fill="FFFF00"/>
          <w:lang w:val="en-US"/>
        </w:rPr>
        <w:t xml:space="preserve"> </w:t>
      </w:r>
      <w:r w:rsidRPr="006E60E1">
        <w:rPr>
          <w:b/>
          <w:i/>
          <w:sz w:val="24"/>
          <w:szCs w:val="24"/>
          <w:shd w:val="clear" w:color="auto" w:fill="FFFF00"/>
          <w:lang w:val="en-US"/>
        </w:rPr>
        <w:t>română</w:t>
      </w:r>
    </w:p>
    <w:p w:rsidR="002E5D36" w:rsidRPr="00B322E3" w:rsidRDefault="002E5D36" w:rsidP="006914F3">
      <w:pPr>
        <w:numPr>
          <w:ilvl w:val="0"/>
          <w:numId w:val="3"/>
        </w:numPr>
        <w:tabs>
          <w:tab w:val="right" w:pos="0"/>
        </w:tabs>
        <w:spacing w:before="120"/>
        <w:ind w:left="360" w:hanging="786"/>
        <w:jc w:val="both"/>
        <w:rPr>
          <w:b/>
          <w:sz w:val="24"/>
          <w:szCs w:val="24"/>
          <w:lang w:val="en-US"/>
        </w:rPr>
      </w:pPr>
      <w:r w:rsidRPr="00B322E3">
        <w:rPr>
          <w:b/>
          <w:sz w:val="24"/>
          <w:szCs w:val="24"/>
          <w:lang w:val="en-US"/>
        </w:rPr>
        <w:t>Respectivul contract se referă la un proiectși/sau program finanțat din fonduri ale Uniunii</w:t>
      </w:r>
      <w:r w:rsidR="004F320F">
        <w:rPr>
          <w:b/>
          <w:sz w:val="24"/>
          <w:szCs w:val="24"/>
          <w:lang w:val="en-US"/>
        </w:rPr>
        <w:t xml:space="preserve"> </w:t>
      </w:r>
      <w:r w:rsidRPr="00B322E3">
        <w:rPr>
          <w:b/>
          <w:sz w:val="24"/>
          <w:szCs w:val="24"/>
          <w:lang w:val="en-US"/>
        </w:rPr>
        <w:t xml:space="preserve">Europene: </w:t>
      </w:r>
      <w:r w:rsidRPr="006E60E1">
        <w:rPr>
          <w:b/>
          <w:i/>
          <w:sz w:val="24"/>
          <w:szCs w:val="24"/>
          <w:shd w:val="clear" w:color="auto" w:fill="FFFF00"/>
          <w:lang w:val="en-US"/>
        </w:rPr>
        <w:t>nu se aplică</w:t>
      </w:r>
    </w:p>
    <w:p w:rsidR="002E5D36" w:rsidRPr="00B322E3" w:rsidRDefault="002E5D36" w:rsidP="006914F3">
      <w:pPr>
        <w:numPr>
          <w:ilvl w:val="0"/>
          <w:numId w:val="3"/>
        </w:numPr>
        <w:tabs>
          <w:tab w:val="right" w:pos="426"/>
        </w:tabs>
        <w:spacing w:before="120"/>
        <w:ind w:left="0" w:hanging="426"/>
        <w:jc w:val="both"/>
        <w:rPr>
          <w:b/>
          <w:sz w:val="24"/>
          <w:szCs w:val="24"/>
          <w:lang w:val="en-US"/>
        </w:rPr>
      </w:pPr>
      <w:r w:rsidRPr="00B322E3">
        <w:rPr>
          <w:b/>
          <w:sz w:val="24"/>
          <w:szCs w:val="24"/>
          <w:lang w:val="en-US"/>
        </w:rPr>
        <w:t>Denumirea</w:t>
      </w:r>
      <w:r w:rsidR="004F320F">
        <w:rPr>
          <w:b/>
          <w:sz w:val="24"/>
          <w:szCs w:val="24"/>
          <w:lang w:val="en-US"/>
        </w:rPr>
        <w:t xml:space="preserve"> </w:t>
      </w:r>
      <w:r w:rsidRPr="00B322E3">
        <w:rPr>
          <w:b/>
          <w:sz w:val="24"/>
          <w:szCs w:val="24"/>
          <w:lang w:val="en-US"/>
        </w:rPr>
        <w:t>și</w:t>
      </w:r>
      <w:r w:rsidR="004F320F">
        <w:rPr>
          <w:b/>
          <w:sz w:val="24"/>
          <w:szCs w:val="24"/>
          <w:lang w:val="en-US"/>
        </w:rPr>
        <w:t xml:space="preserve"> </w:t>
      </w:r>
      <w:r w:rsidRPr="00B322E3">
        <w:rPr>
          <w:b/>
          <w:sz w:val="24"/>
          <w:szCs w:val="24"/>
          <w:lang w:val="en-US"/>
        </w:rPr>
        <w:t>adresa</w:t>
      </w:r>
      <w:r w:rsidR="004F320F">
        <w:rPr>
          <w:b/>
          <w:sz w:val="24"/>
          <w:szCs w:val="24"/>
          <w:lang w:val="en-US"/>
        </w:rPr>
        <w:t xml:space="preserve"> </w:t>
      </w:r>
      <w:r w:rsidRPr="00B322E3">
        <w:rPr>
          <w:b/>
          <w:sz w:val="24"/>
          <w:szCs w:val="24"/>
          <w:lang w:val="en-US"/>
        </w:rPr>
        <w:t xml:space="preserve">organismului competent de soluționare a contestațiilor: </w:t>
      </w:r>
    </w:p>
    <w:p w:rsidR="002E5D36" w:rsidRPr="00B322E3" w:rsidRDefault="002E5D36" w:rsidP="006914F3">
      <w:pPr>
        <w:tabs>
          <w:tab w:val="right" w:pos="426"/>
        </w:tabs>
        <w:ind w:left="450"/>
        <w:jc w:val="both"/>
        <w:rPr>
          <w:b/>
          <w:i/>
          <w:sz w:val="24"/>
          <w:szCs w:val="24"/>
          <w:lang w:val="en-US"/>
        </w:rPr>
      </w:pPr>
      <w:r w:rsidRPr="00B322E3">
        <w:rPr>
          <w:b/>
          <w:i/>
          <w:sz w:val="24"/>
          <w:szCs w:val="24"/>
          <w:lang w:val="en-US"/>
        </w:rPr>
        <w:t>Agenția</w:t>
      </w:r>
      <w:r w:rsidR="004F320F">
        <w:rPr>
          <w:b/>
          <w:i/>
          <w:sz w:val="24"/>
          <w:szCs w:val="24"/>
          <w:lang w:val="en-US"/>
        </w:rPr>
        <w:t xml:space="preserve"> </w:t>
      </w:r>
      <w:r w:rsidRPr="00B322E3">
        <w:rPr>
          <w:b/>
          <w:i/>
          <w:sz w:val="24"/>
          <w:szCs w:val="24"/>
          <w:lang w:val="en-US"/>
        </w:rPr>
        <w:t>Națională</w:t>
      </w:r>
      <w:r w:rsidR="004F320F">
        <w:rPr>
          <w:b/>
          <w:i/>
          <w:sz w:val="24"/>
          <w:szCs w:val="24"/>
          <w:lang w:val="en-US"/>
        </w:rPr>
        <w:t xml:space="preserve"> </w:t>
      </w:r>
      <w:r w:rsidRPr="00B322E3">
        <w:rPr>
          <w:b/>
          <w:i/>
          <w:sz w:val="24"/>
          <w:szCs w:val="24"/>
          <w:lang w:val="en-US"/>
        </w:rPr>
        <w:t>pentru</w:t>
      </w:r>
      <w:r w:rsidR="004F320F">
        <w:rPr>
          <w:b/>
          <w:i/>
          <w:sz w:val="24"/>
          <w:szCs w:val="24"/>
          <w:lang w:val="en-US"/>
        </w:rPr>
        <w:t xml:space="preserve"> </w:t>
      </w:r>
      <w:r w:rsidRPr="00B322E3">
        <w:rPr>
          <w:b/>
          <w:i/>
          <w:sz w:val="24"/>
          <w:szCs w:val="24"/>
          <w:lang w:val="en-US"/>
        </w:rPr>
        <w:t>Soluționarea</w:t>
      </w:r>
      <w:r w:rsidR="004F320F">
        <w:rPr>
          <w:b/>
          <w:i/>
          <w:sz w:val="24"/>
          <w:szCs w:val="24"/>
          <w:lang w:val="en-US"/>
        </w:rPr>
        <w:t xml:space="preserve"> </w:t>
      </w:r>
      <w:r w:rsidRPr="00B322E3">
        <w:rPr>
          <w:b/>
          <w:i/>
          <w:sz w:val="24"/>
          <w:szCs w:val="24"/>
          <w:lang w:val="en-US"/>
        </w:rPr>
        <w:t>Contestațiilor</w:t>
      </w:r>
    </w:p>
    <w:p w:rsidR="002E5D36" w:rsidRPr="00B322E3" w:rsidRDefault="002E5D36" w:rsidP="006914F3">
      <w:pPr>
        <w:tabs>
          <w:tab w:val="right" w:pos="426"/>
        </w:tabs>
        <w:ind w:left="450"/>
        <w:jc w:val="both"/>
        <w:rPr>
          <w:b/>
          <w:i/>
          <w:sz w:val="24"/>
          <w:szCs w:val="24"/>
          <w:lang w:val="en-US"/>
        </w:rPr>
      </w:pPr>
      <w:r w:rsidRPr="00B322E3">
        <w:rPr>
          <w:b/>
          <w:i/>
          <w:sz w:val="24"/>
          <w:szCs w:val="24"/>
          <w:lang w:val="en-US"/>
        </w:rPr>
        <w:t>Adresa: mun. Chișinău, bd. Ștefan</w:t>
      </w:r>
      <w:r w:rsidR="004F320F">
        <w:rPr>
          <w:b/>
          <w:i/>
          <w:sz w:val="24"/>
          <w:szCs w:val="24"/>
          <w:lang w:val="en-US"/>
        </w:rPr>
        <w:t xml:space="preserve"> </w:t>
      </w:r>
      <w:r w:rsidRPr="00B322E3">
        <w:rPr>
          <w:b/>
          <w:i/>
          <w:sz w:val="24"/>
          <w:szCs w:val="24"/>
          <w:lang w:val="en-US"/>
        </w:rPr>
        <w:t>cel Mare și</w:t>
      </w:r>
      <w:r w:rsidR="004F320F">
        <w:rPr>
          <w:b/>
          <w:i/>
          <w:sz w:val="24"/>
          <w:szCs w:val="24"/>
          <w:lang w:val="en-US"/>
        </w:rPr>
        <w:t xml:space="preserve"> </w:t>
      </w:r>
      <w:r w:rsidRPr="00B322E3">
        <w:rPr>
          <w:b/>
          <w:i/>
          <w:sz w:val="24"/>
          <w:szCs w:val="24"/>
          <w:lang w:val="en-US"/>
        </w:rPr>
        <w:t>Sfânt nr.124 (et.4), MD 2001;</w:t>
      </w:r>
    </w:p>
    <w:p w:rsidR="002E5D36" w:rsidRPr="00B322E3" w:rsidRDefault="002E5D36" w:rsidP="006914F3">
      <w:pPr>
        <w:tabs>
          <w:tab w:val="right" w:pos="426"/>
        </w:tabs>
        <w:ind w:left="450"/>
        <w:jc w:val="both"/>
        <w:rPr>
          <w:b/>
          <w:i/>
          <w:sz w:val="24"/>
          <w:szCs w:val="24"/>
          <w:lang w:val="en-US"/>
        </w:rPr>
      </w:pPr>
      <w:r w:rsidRPr="00B322E3">
        <w:rPr>
          <w:b/>
          <w:i/>
          <w:sz w:val="24"/>
          <w:szCs w:val="24"/>
          <w:lang w:val="en-US"/>
        </w:rPr>
        <w:t>Tel/Fax/email:</w:t>
      </w:r>
      <w:r w:rsidR="004F320F">
        <w:rPr>
          <w:b/>
          <w:i/>
          <w:sz w:val="24"/>
          <w:szCs w:val="24"/>
          <w:lang w:val="en-US"/>
        </w:rPr>
        <w:t xml:space="preserve"> </w:t>
      </w:r>
      <w:r w:rsidRPr="00B322E3">
        <w:rPr>
          <w:b/>
          <w:i/>
          <w:sz w:val="24"/>
          <w:szCs w:val="24"/>
          <w:lang w:val="en-US"/>
        </w:rPr>
        <w:t>022-820 652, 022 820-651, contestatii@ansc.md</w:t>
      </w:r>
    </w:p>
    <w:p w:rsidR="002E5D36" w:rsidRPr="00494EEE" w:rsidRDefault="002E5D36" w:rsidP="006914F3">
      <w:pPr>
        <w:numPr>
          <w:ilvl w:val="0"/>
          <w:numId w:val="3"/>
        </w:numPr>
        <w:tabs>
          <w:tab w:val="right" w:pos="426"/>
        </w:tabs>
        <w:spacing w:before="120"/>
        <w:ind w:left="0" w:hanging="426"/>
        <w:jc w:val="both"/>
        <w:rPr>
          <w:b/>
          <w:sz w:val="24"/>
          <w:szCs w:val="24"/>
          <w:lang w:val="en-US"/>
        </w:rPr>
      </w:pPr>
      <w:r w:rsidRPr="00494EEE">
        <w:rPr>
          <w:b/>
          <w:sz w:val="24"/>
          <w:szCs w:val="24"/>
          <w:lang w:val="en-US"/>
        </w:rPr>
        <w:t>Data (datele) și</w:t>
      </w:r>
      <w:r w:rsidR="004F320F">
        <w:rPr>
          <w:b/>
          <w:sz w:val="24"/>
          <w:szCs w:val="24"/>
          <w:lang w:val="en-US"/>
        </w:rPr>
        <w:t xml:space="preserve"> </w:t>
      </w:r>
      <w:r w:rsidRPr="00494EEE">
        <w:rPr>
          <w:b/>
          <w:sz w:val="24"/>
          <w:szCs w:val="24"/>
          <w:lang w:val="en-US"/>
        </w:rPr>
        <w:t>referința (referințele) publicărilor</w:t>
      </w:r>
      <w:r w:rsidR="004F320F">
        <w:rPr>
          <w:b/>
          <w:sz w:val="24"/>
          <w:szCs w:val="24"/>
          <w:lang w:val="en-US"/>
        </w:rPr>
        <w:t xml:space="preserve"> </w:t>
      </w:r>
      <w:r w:rsidRPr="00494EEE">
        <w:rPr>
          <w:b/>
          <w:sz w:val="24"/>
          <w:szCs w:val="24"/>
          <w:lang w:val="en-US"/>
        </w:rPr>
        <w:t>anterioare</w:t>
      </w:r>
      <w:r w:rsidR="004F320F">
        <w:rPr>
          <w:b/>
          <w:sz w:val="24"/>
          <w:szCs w:val="24"/>
          <w:lang w:val="en-US"/>
        </w:rPr>
        <w:t xml:space="preserve"> </w:t>
      </w:r>
      <w:r w:rsidRPr="00494EEE">
        <w:rPr>
          <w:b/>
          <w:sz w:val="24"/>
          <w:szCs w:val="24"/>
          <w:lang w:val="en-US"/>
        </w:rPr>
        <w:t>în</w:t>
      </w:r>
      <w:r w:rsidR="004F320F">
        <w:rPr>
          <w:b/>
          <w:sz w:val="24"/>
          <w:szCs w:val="24"/>
          <w:lang w:val="en-US"/>
        </w:rPr>
        <w:t xml:space="preserve"> </w:t>
      </w:r>
      <w:r w:rsidRPr="00494EEE">
        <w:rPr>
          <w:b/>
          <w:sz w:val="24"/>
          <w:szCs w:val="24"/>
          <w:lang w:val="en-US"/>
        </w:rPr>
        <w:t>Jurnalul</w:t>
      </w:r>
      <w:r w:rsidR="004F320F">
        <w:rPr>
          <w:b/>
          <w:sz w:val="24"/>
          <w:szCs w:val="24"/>
          <w:lang w:val="en-US"/>
        </w:rPr>
        <w:t xml:space="preserve"> </w:t>
      </w:r>
      <w:r w:rsidRPr="00494EEE">
        <w:rPr>
          <w:b/>
          <w:sz w:val="24"/>
          <w:szCs w:val="24"/>
          <w:lang w:val="en-US"/>
        </w:rPr>
        <w:t>Oficial al Uniunii</w:t>
      </w:r>
      <w:r w:rsidR="004F320F">
        <w:rPr>
          <w:b/>
          <w:sz w:val="24"/>
          <w:szCs w:val="24"/>
          <w:lang w:val="en-US"/>
        </w:rPr>
        <w:t xml:space="preserve"> </w:t>
      </w:r>
      <w:r w:rsidRPr="00494EEE">
        <w:rPr>
          <w:b/>
          <w:sz w:val="24"/>
          <w:szCs w:val="24"/>
          <w:lang w:val="en-US"/>
        </w:rPr>
        <w:t>Europene</w:t>
      </w:r>
      <w:r w:rsidR="004F320F">
        <w:rPr>
          <w:b/>
          <w:sz w:val="24"/>
          <w:szCs w:val="24"/>
          <w:lang w:val="en-US"/>
        </w:rPr>
        <w:t xml:space="preserve"> </w:t>
      </w:r>
      <w:r w:rsidRPr="00494EEE">
        <w:rPr>
          <w:b/>
          <w:sz w:val="24"/>
          <w:szCs w:val="24"/>
          <w:lang w:val="en-US"/>
        </w:rPr>
        <w:t>privind</w:t>
      </w:r>
      <w:r w:rsidR="004F320F">
        <w:rPr>
          <w:b/>
          <w:sz w:val="24"/>
          <w:szCs w:val="24"/>
          <w:lang w:val="en-US"/>
        </w:rPr>
        <w:t xml:space="preserve"> </w:t>
      </w:r>
      <w:r w:rsidRPr="00494EEE">
        <w:rPr>
          <w:b/>
          <w:sz w:val="24"/>
          <w:szCs w:val="24"/>
          <w:lang w:val="en-US"/>
        </w:rPr>
        <w:t>contractul (contractele) la care se referă</w:t>
      </w:r>
      <w:r w:rsidR="004F320F">
        <w:rPr>
          <w:b/>
          <w:sz w:val="24"/>
          <w:szCs w:val="24"/>
          <w:lang w:val="en-US"/>
        </w:rPr>
        <w:t xml:space="preserve"> </w:t>
      </w:r>
      <w:r w:rsidRPr="00494EEE">
        <w:rPr>
          <w:b/>
          <w:sz w:val="24"/>
          <w:szCs w:val="24"/>
          <w:lang w:val="en-US"/>
        </w:rPr>
        <w:t>anunțul respective (dacă</w:t>
      </w:r>
      <w:r w:rsidR="004F320F">
        <w:rPr>
          <w:b/>
          <w:sz w:val="24"/>
          <w:szCs w:val="24"/>
          <w:lang w:val="en-US"/>
        </w:rPr>
        <w:t xml:space="preserve"> </w:t>
      </w:r>
      <w:r w:rsidRPr="00494EEE">
        <w:rPr>
          <w:b/>
          <w:sz w:val="24"/>
          <w:szCs w:val="24"/>
          <w:lang w:val="en-US"/>
        </w:rPr>
        <w:t>este</w:t>
      </w:r>
      <w:r w:rsidR="004F320F">
        <w:rPr>
          <w:b/>
          <w:sz w:val="24"/>
          <w:szCs w:val="24"/>
          <w:lang w:val="en-US"/>
        </w:rPr>
        <w:t xml:space="preserve"> </w:t>
      </w:r>
      <w:r w:rsidRPr="00494EEE">
        <w:rPr>
          <w:b/>
          <w:sz w:val="24"/>
          <w:szCs w:val="24"/>
          <w:lang w:val="en-US"/>
        </w:rPr>
        <w:t>cazul</w:t>
      </w:r>
      <w:r>
        <w:rPr>
          <w:b/>
          <w:sz w:val="24"/>
          <w:szCs w:val="24"/>
          <w:lang w:val="en-US"/>
        </w:rPr>
        <w:t xml:space="preserve">): </w:t>
      </w:r>
      <w:r w:rsidRPr="006E60E1">
        <w:rPr>
          <w:b/>
          <w:i/>
          <w:sz w:val="24"/>
          <w:szCs w:val="24"/>
          <w:highlight w:val="yellow"/>
          <w:lang w:val="en-US"/>
        </w:rPr>
        <w:t>nu se aplică</w:t>
      </w:r>
    </w:p>
    <w:p w:rsidR="002E5D36" w:rsidRPr="006E60E1" w:rsidRDefault="002E5D36" w:rsidP="006914F3">
      <w:pPr>
        <w:numPr>
          <w:ilvl w:val="0"/>
          <w:numId w:val="3"/>
        </w:numPr>
        <w:tabs>
          <w:tab w:val="right" w:pos="426"/>
        </w:tabs>
        <w:spacing w:before="120"/>
        <w:ind w:left="0" w:hanging="426"/>
        <w:jc w:val="both"/>
        <w:rPr>
          <w:b/>
          <w:i/>
          <w:sz w:val="24"/>
          <w:szCs w:val="24"/>
          <w:lang w:val="en-US"/>
        </w:rPr>
      </w:pPr>
      <w:r w:rsidRPr="00494EEE">
        <w:rPr>
          <w:b/>
          <w:sz w:val="24"/>
          <w:szCs w:val="24"/>
          <w:lang w:val="en-US"/>
        </w:rPr>
        <w:t>În</w:t>
      </w:r>
      <w:r w:rsidR="004F320F">
        <w:rPr>
          <w:b/>
          <w:sz w:val="24"/>
          <w:szCs w:val="24"/>
          <w:lang w:val="en-US"/>
        </w:rPr>
        <w:t xml:space="preserve"> </w:t>
      </w:r>
      <w:r w:rsidRPr="00494EEE">
        <w:rPr>
          <w:b/>
          <w:sz w:val="24"/>
          <w:szCs w:val="24"/>
          <w:lang w:val="en-US"/>
        </w:rPr>
        <w:t>cazul</w:t>
      </w:r>
      <w:r w:rsidR="004F320F">
        <w:rPr>
          <w:b/>
          <w:sz w:val="24"/>
          <w:szCs w:val="24"/>
          <w:lang w:val="en-US"/>
        </w:rPr>
        <w:t xml:space="preserve"> </w:t>
      </w:r>
      <w:r w:rsidRPr="00494EEE">
        <w:rPr>
          <w:b/>
          <w:sz w:val="24"/>
          <w:szCs w:val="24"/>
          <w:lang w:val="en-US"/>
        </w:rPr>
        <w:t>achizițiilor</w:t>
      </w:r>
      <w:r w:rsidR="004F320F">
        <w:rPr>
          <w:b/>
          <w:sz w:val="24"/>
          <w:szCs w:val="24"/>
          <w:lang w:val="en-US"/>
        </w:rPr>
        <w:t xml:space="preserve"> </w:t>
      </w:r>
      <w:r w:rsidRPr="00494EEE">
        <w:rPr>
          <w:b/>
          <w:sz w:val="24"/>
          <w:szCs w:val="24"/>
          <w:lang w:val="en-US"/>
        </w:rPr>
        <w:t>periodice, calendarul</w:t>
      </w:r>
      <w:r w:rsidR="004F320F">
        <w:rPr>
          <w:b/>
          <w:sz w:val="24"/>
          <w:szCs w:val="24"/>
          <w:lang w:val="en-US"/>
        </w:rPr>
        <w:t xml:space="preserve"> </w:t>
      </w:r>
      <w:r w:rsidRPr="00494EEE">
        <w:rPr>
          <w:b/>
          <w:sz w:val="24"/>
          <w:szCs w:val="24"/>
          <w:lang w:val="en-US"/>
        </w:rPr>
        <w:t>estimat</w:t>
      </w:r>
      <w:r w:rsidR="004F320F">
        <w:rPr>
          <w:b/>
          <w:sz w:val="24"/>
          <w:szCs w:val="24"/>
          <w:lang w:val="en-US"/>
        </w:rPr>
        <w:t xml:space="preserve"> </w:t>
      </w:r>
      <w:r w:rsidRPr="00494EEE">
        <w:rPr>
          <w:b/>
          <w:sz w:val="24"/>
          <w:szCs w:val="24"/>
          <w:lang w:val="en-US"/>
        </w:rPr>
        <w:t>pentru</w:t>
      </w:r>
      <w:r w:rsidR="004F320F">
        <w:rPr>
          <w:b/>
          <w:sz w:val="24"/>
          <w:szCs w:val="24"/>
          <w:lang w:val="en-US"/>
        </w:rPr>
        <w:t xml:space="preserve"> </w:t>
      </w:r>
      <w:r w:rsidRPr="00494EEE">
        <w:rPr>
          <w:b/>
          <w:sz w:val="24"/>
          <w:szCs w:val="24"/>
          <w:lang w:val="en-US"/>
        </w:rPr>
        <w:t>publicarea</w:t>
      </w:r>
      <w:r w:rsidR="004F320F">
        <w:rPr>
          <w:b/>
          <w:sz w:val="24"/>
          <w:szCs w:val="24"/>
          <w:lang w:val="en-US"/>
        </w:rPr>
        <w:t xml:space="preserve"> </w:t>
      </w:r>
      <w:r w:rsidRPr="00494EEE">
        <w:rPr>
          <w:b/>
          <w:sz w:val="24"/>
          <w:szCs w:val="24"/>
          <w:lang w:val="en-US"/>
        </w:rPr>
        <w:t>anunțurilor</w:t>
      </w:r>
      <w:r w:rsidR="004F320F">
        <w:rPr>
          <w:b/>
          <w:sz w:val="24"/>
          <w:szCs w:val="24"/>
          <w:lang w:val="en-US"/>
        </w:rPr>
        <w:t xml:space="preserve"> </w:t>
      </w:r>
      <w:r w:rsidRPr="00494EEE">
        <w:rPr>
          <w:b/>
          <w:sz w:val="24"/>
          <w:szCs w:val="24"/>
          <w:lang w:val="en-US"/>
        </w:rPr>
        <w:t>viitoare</w:t>
      </w:r>
      <w:r w:rsidRPr="00494EEE">
        <w:rPr>
          <w:b/>
          <w:sz w:val="24"/>
          <w:szCs w:val="24"/>
          <w:shd w:val="clear" w:color="auto" w:fill="FFFF00"/>
          <w:lang w:val="en-US"/>
        </w:rPr>
        <w:t>:</w:t>
      </w:r>
      <w:r w:rsidR="006E60E1">
        <w:rPr>
          <w:b/>
          <w:sz w:val="24"/>
          <w:szCs w:val="24"/>
          <w:shd w:val="clear" w:color="auto" w:fill="FFFF00"/>
          <w:lang w:val="en-US"/>
        </w:rPr>
        <w:t xml:space="preserve"> </w:t>
      </w:r>
      <w:r w:rsidRPr="006E60E1">
        <w:rPr>
          <w:b/>
          <w:i/>
          <w:sz w:val="24"/>
          <w:szCs w:val="24"/>
          <w:shd w:val="clear" w:color="auto" w:fill="FFFF00"/>
          <w:lang w:val="en-US"/>
        </w:rPr>
        <w:t>nu se aplică</w:t>
      </w:r>
    </w:p>
    <w:p w:rsidR="002E5D36" w:rsidRPr="00B322E3" w:rsidRDefault="002E5D36" w:rsidP="006914F3">
      <w:pPr>
        <w:numPr>
          <w:ilvl w:val="0"/>
          <w:numId w:val="3"/>
        </w:numPr>
        <w:tabs>
          <w:tab w:val="right" w:pos="0"/>
        </w:tabs>
        <w:spacing w:before="120"/>
        <w:ind w:left="360" w:hanging="786"/>
        <w:jc w:val="both"/>
        <w:rPr>
          <w:b/>
          <w:sz w:val="24"/>
          <w:szCs w:val="24"/>
          <w:lang w:val="en-US"/>
        </w:rPr>
      </w:pPr>
      <w:r w:rsidRPr="00B322E3">
        <w:rPr>
          <w:b/>
          <w:sz w:val="24"/>
          <w:szCs w:val="24"/>
          <w:lang w:val="en-US"/>
        </w:rPr>
        <w:t>Data publicării</w:t>
      </w:r>
      <w:r w:rsidR="004F320F">
        <w:rPr>
          <w:b/>
          <w:sz w:val="24"/>
          <w:szCs w:val="24"/>
          <w:lang w:val="en-US"/>
        </w:rPr>
        <w:t xml:space="preserve"> </w:t>
      </w:r>
      <w:r w:rsidRPr="00B322E3">
        <w:rPr>
          <w:b/>
          <w:sz w:val="24"/>
          <w:szCs w:val="24"/>
          <w:lang w:val="en-US"/>
        </w:rPr>
        <w:t>anunțului de intenție</w:t>
      </w:r>
      <w:r w:rsidR="004F320F">
        <w:rPr>
          <w:b/>
          <w:sz w:val="24"/>
          <w:szCs w:val="24"/>
          <w:lang w:val="en-US"/>
        </w:rPr>
        <w:t xml:space="preserve"> </w:t>
      </w:r>
      <w:r w:rsidRPr="00B322E3">
        <w:rPr>
          <w:b/>
          <w:sz w:val="24"/>
          <w:szCs w:val="24"/>
          <w:lang w:val="en-US"/>
        </w:rPr>
        <w:t>sau, după</w:t>
      </w:r>
      <w:r w:rsidR="004F320F">
        <w:rPr>
          <w:b/>
          <w:sz w:val="24"/>
          <w:szCs w:val="24"/>
          <w:lang w:val="en-US"/>
        </w:rPr>
        <w:t xml:space="preserve"> </w:t>
      </w:r>
      <w:r w:rsidRPr="00B322E3">
        <w:rPr>
          <w:b/>
          <w:sz w:val="24"/>
          <w:szCs w:val="24"/>
          <w:lang w:val="en-US"/>
        </w:rPr>
        <w:t>caz, precizarea</w:t>
      </w:r>
      <w:r w:rsidR="004F320F">
        <w:rPr>
          <w:b/>
          <w:sz w:val="24"/>
          <w:szCs w:val="24"/>
          <w:lang w:val="en-US"/>
        </w:rPr>
        <w:t xml:space="preserve"> </w:t>
      </w:r>
      <w:r w:rsidRPr="00B322E3">
        <w:rPr>
          <w:b/>
          <w:sz w:val="24"/>
          <w:szCs w:val="24"/>
          <w:lang w:val="en-US"/>
        </w:rPr>
        <w:t>că nu a fost</w:t>
      </w:r>
      <w:r w:rsidR="004F320F">
        <w:rPr>
          <w:b/>
          <w:sz w:val="24"/>
          <w:szCs w:val="24"/>
          <w:lang w:val="en-US"/>
        </w:rPr>
        <w:t xml:space="preserve"> </w:t>
      </w:r>
      <w:r w:rsidRPr="00B322E3">
        <w:rPr>
          <w:b/>
          <w:sz w:val="24"/>
          <w:szCs w:val="24"/>
          <w:lang w:val="en-US"/>
        </w:rPr>
        <w:t>publicat un astfel de anunţ</w:t>
      </w:r>
      <w:r w:rsidRPr="00864500">
        <w:rPr>
          <w:b/>
          <w:sz w:val="24"/>
          <w:szCs w:val="24"/>
          <w:shd w:val="clear" w:color="auto" w:fill="FFFF00"/>
          <w:lang w:val="en-US"/>
        </w:rPr>
        <w:t xml:space="preserve">: </w:t>
      </w:r>
      <w:r w:rsidRPr="00864500">
        <w:rPr>
          <w:b/>
          <w:i/>
          <w:sz w:val="24"/>
          <w:szCs w:val="24"/>
          <w:shd w:val="clear" w:color="auto" w:fill="FFFF00"/>
          <w:lang w:val="en-US"/>
        </w:rPr>
        <w:t>nu a fost</w:t>
      </w:r>
      <w:r w:rsidR="004F320F" w:rsidRPr="00864500">
        <w:rPr>
          <w:b/>
          <w:i/>
          <w:sz w:val="24"/>
          <w:szCs w:val="24"/>
          <w:shd w:val="clear" w:color="auto" w:fill="FFFF00"/>
          <w:lang w:val="en-US"/>
        </w:rPr>
        <w:t xml:space="preserve"> </w:t>
      </w:r>
      <w:r w:rsidRPr="00864500">
        <w:rPr>
          <w:b/>
          <w:i/>
          <w:sz w:val="24"/>
          <w:szCs w:val="24"/>
          <w:shd w:val="clear" w:color="auto" w:fill="FFFF00"/>
          <w:lang w:val="en-US"/>
        </w:rPr>
        <w:t>publicat</w:t>
      </w:r>
    </w:p>
    <w:p w:rsidR="00914374" w:rsidRDefault="002E5D36" w:rsidP="006914F3">
      <w:pPr>
        <w:numPr>
          <w:ilvl w:val="0"/>
          <w:numId w:val="3"/>
        </w:numPr>
        <w:tabs>
          <w:tab w:val="right" w:pos="426"/>
        </w:tabs>
        <w:spacing w:before="120"/>
        <w:ind w:left="0" w:hanging="426"/>
        <w:jc w:val="both"/>
        <w:rPr>
          <w:b/>
          <w:sz w:val="24"/>
          <w:szCs w:val="24"/>
          <w:lang w:val="en-US"/>
        </w:rPr>
      </w:pPr>
      <w:r w:rsidRPr="00914374">
        <w:rPr>
          <w:b/>
          <w:sz w:val="24"/>
          <w:szCs w:val="24"/>
          <w:lang w:val="en-US"/>
        </w:rPr>
        <w:t>Data transmiterii</w:t>
      </w:r>
      <w:r w:rsidR="004F320F" w:rsidRPr="00914374">
        <w:rPr>
          <w:b/>
          <w:sz w:val="24"/>
          <w:szCs w:val="24"/>
          <w:lang w:val="en-US"/>
        </w:rPr>
        <w:t xml:space="preserve"> </w:t>
      </w:r>
      <w:r w:rsidRPr="00914374">
        <w:rPr>
          <w:b/>
          <w:sz w:val="24"/>
          <w:szCs w:val="24"/>
          <w:lang w:val="en-US"/>
        </w:rPr>
        <w:t>spre</w:t>
      </w:r>
      <w:r w:rsidR="004F320F" w:rsidRPr="00914374">
        <w:rPr>
          <w:b/>
          <w:sz w:val="24"/>
          <w:szCs w:val="24"/>
          <w:lang w:val="en-US"/>
        </w:rPr>
        <w:t xml:space="preserve"> </w:t>
      </w:r>
      <w:r w:rsidRPr="00914374">
        <w:rPr>
          <w:b/>
          <w:sz w:val="24"/>
          <w:szCs w:val="24"/>
          <w:lang w:val="en-US"/>
        </w:rPr>
        <w:t>publicare a anunțului de participare</w:t>
      </w:r>
      <w:r w:rsidRPr="00914374">
        <w:rPr>
          <w:b/>
          <w:sz w:val="24"/>
          <w:szCs w:val="24"/>
          <w:highlight w:val="yellow"/>
          <w:shd w:val="clear" w:color="auto" w:fill="FFFF00"/>
          <w:lang w:val="en-US"/>
        </w:rPr>
        <w:t xml:space="preserve">: </w:t>
      </w:r>
      <w:r w:rsidR="00914374" w:rsidRPr="004A1647">
        <w:rPr>
          <w:b/>
          <w:i/>
          <w:sz w:val="24"/>
          <w:szCs w:val="24"/>
          <w:lang w:val="ro-MD"/>
        </w:rPr>
        <w:t>Conform SIA RSAP</w:t>
      </w:r>
      <w:r w:rsidR="00914374" w:rsidRPr="00914374">
        <w:rPr>
          <w:b/>
          <w:sz w:val="24"/>
          <w:szCs w:val="24"/>
          <w:lang w:val="en-US"/>
        </w:rPr>
        <w:t xml:space="preserve"> </w:t>
      </w:r>
    </w:p>
    <w:p w:rsidR="002E5D36" w:rsidRPr="00914374" w:rsidRDefault="002E5D36" w:rsidP="006914F3">
      <w:pPr>
        <w:numPr>
          <w:ilvl w:val="0"/>
          <w:numId w:val="3"/>
        </w:numPr>
        <w:tabs>
          <w:tab w:val="right" w:pos="426"/>
        </w:tabs>
        <w:spacing w:before="120"/>
        <w:ind w:left="0" w:hanging="426"/>
        <w:jc w:val="both"/>
        <w:rPr>
          <w:b/>
          <w:sz w:val="24"/>
          <w:szCs w:val="24"/>
          <w:lang w:val="en-US"/>
        </w:rPr>
      </w:pPr>
      <w:r w:rsidRPr="00914374">
        <w:rPr>
          <w:b/>
          <w:sz w:val="24"/>
          <w:szCs w:val="24"/>
          <w:lang w:val="en-US"/>
        </w:rPr>
        <w:t>În</w:t>
      </w:r>
      <w:r w:rsidR="004F320F" w:rsidRPr="00914374">
        <w:rPr>
          <w:b/>
          <w:sz w:val="24"/>
          <w:szCs w:val="24"/>
          <w:lang w:val="en-US"/>
        </w:rPr>
        <w:t xml:space="preserve"> </w:t>
      </w:r>
      <w:r w:rsidRPr="00914374">
        <w:rPr>
          <w:b/>
          <w:sz w:val="24"/>
          <w:szCs w:val="24"/>
          <w:lang w:val="en-US"/>
        </w:rPr>
        <w:t>cadrul</w:t>
      </w:r>
      <w:r w:rsidR="004F320F" w:rsidRPr="00914374">
        <w:rPr>
          <w:b/>
          <w:sz w:val="24"/>
          <w:szCs w:val="24"/>
          <w:lang w:val="en-US"/>
        </w:rPr>
        <w:t xml:space="preserve"> </w:t>
      </w:r>
      <w:r w:rsidRPr="00914374">
        <w:rPr>
          <w:b/>
          <w:sz w:val="24"/>
          <w:szCs w:val="24"/>
          <w:lang w:val="en-US"/>
        </w:rPr>
        <w:t>procedurii de achiziție</w:t>
      </w:r>
      <w:r w:rsidR="004F320F" w:rsidRPr="00914374">
        <w:rPr>
          <w:b/>
          <w:sz w:val="24"/>
          <w:szCs w:val="24"/>
          <w:lang w:val="en-US"/>
        </w:rPr>
        <w:t xml:space="preserve"> </w:t>
      </w:r>
      <w:r w:rsidRPr="00914374">
        <w:rPr>
          <w:b/>
          <w:sz w:val="24"/>
          <w:szCs w:val="24"/>
          <w:lang w:val="en-US"/>
        </w:rPr>
        <w:t>publică se va</w:t>
      </w:r>
      <w:r w:rsidR="004F320F" w:rsidRPr="00914374">
        <w:rPr>
          <w:b/>
          <w:sz w:val="24"/>
          <w:szCs w:val="24"/>
          <w:lang w:val="en-US"/>
        </w:rPr>
        <w:t xml:space="preserve"> </w:t>
      </w:r>
      <w:r w:rsidRPr="00914374">
        <w:rPr>
          <w:b/>
          <w:sz w:val="24"/>
          <w:szCs w:val="24"/>
          <w:lang w:val="en-US"/>
        </w:rPr>
        <w:t>utiliza/accepta:</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5"/>
        <w:gridCol w:w="3898"/>
      </w:tblGrid>
      <w:tr w:rsidR="002E5D36" w:rsidRPr="00A92514" w:rsidTr="006914F3">
        <w:tc>
          <w:tcPr>
            <w:tcW w:w="5955" w:type="dxa"/>
            <w:shd w:val="clear" w:color="auto" w:fill="E7E6E6"/>
          </w:tcPr>
          <w:p w:rsidR="002E5D36" w:rsidRPr="00B322E3" w:rsidRDefault="002E5D36" w:rsidP="00130C3C">
            <w:pPr>
              <w:tabs>
                <w:tab w:val="right" w:pos="426"/>
              </w:tabs>
              <w:rPr>
                <w:b/>
                <w:sz w:val="24"/>
                <w:szCs w:val="24"/>
              </w:rPr>
            </w:pPr>
            <w:r w:rsidRPr="00B322E3">
              <w:rPr>
                <w:b/>
                <w:sz w:val="24"/>
                <w:szCs w:val="24"/>
              </w:rPr>
              <w:t>Denumirea</w:t>
            </w:r>
            <w:r w:rsidR="004F320F">
              <w:rPr>
                <w:b/>
                <w:sz w:val="24"/>
                <w:szCs w:val="24"/>
                <w:lang w:val="ro-RO"/>
              </w:rPr>
              <w:t xml:space="preserve"> </w:t>
            </w:r>
            <w:r w:rsidRPr="00B322E3">
              <w:rPr>
                <w:b/>
                <w:sz w:val="24"/>
                <w:szCs w:val="24"/>
              </w:rPr>
              <w:t>instrumentului</w:t>
            </w:r>
            <w:r w:rsidR="004F320F">
              <w:rPr>
                <w:b/>
                <w:sz w:val="24"/>
                <w:szCs w:val="24"/>
                <w:lang w:val="ro-RO"/>
              </w:rPr>
              <w:t xml:space="preserve"> </w:t>
            </w:r>
            <w:r w:rsidRPr="00B322E3">
              <w:rPr>
                <w:b/>
                <w:sz w:val="24"/>
                <w:szCs w:val="24"/>
              </w:rPr>
              <w:t>electronic</w:t>
            </w:r>
          </w:p>
        </w:tc>
        <w:tc>
          <w:tcPr>
            <w:tcW w:w="3898" w:type="dxa"/>
            <w:shd w:val="clear" w:color="auto" w:fill="E7E6E6"/>
          </w:tcPr>
          <w:p w:rsidR="002E5D36" w:rsidRPr="00B322E3" w:rsidRDefault="002E5D36" w:rsidP="00130C3C">
            <w:pPr>
              <w:tabs>
                <w:tab w:val="right" w:pos="426"/>
              </w:tabs>
              <w:rPr>
                <w:b/>
                <w:sz w:val="24"/>
                <w:szCs w:val="24"/>
                <w:lang w:val="en-US"/>
              </w:rPr>
            </w:pPr>
            <w:r w:rsidRPr="00B322E3">
              <w:rPr>
                <w:b/>
                <w:sz w:val="24"/>
                <w:szCs w:val="24"/>
                <w:lang w:val="en-US"/>
              </w:rPr>
              <w:t>Se va</w:t>
            </w:r>
            <w:r w:rsidR="00E92514">
              <w:rPr>
                <w:b/>
                <w:sz w:val="24"/>
                <w:szCs w:val="24"/>
                <w:lang w:val="en-US"/>
              </w:rPr>
              <w:t xml:space="preserve"> </w:t>
            </w:r>
            <w:r w:rsidRPr="00B322E3">
              <w:rPr>
                <w:b/>
                <w:sz w:val="24"/>
                <w:szCs w:val="24"/>
                <w:lang w:val="en-US"/>
              </w:rPr>
              <w:t>utiliza/accepta</w:t>
            </w:r>
            <w:r w:rsidR="00E92514">
              <w:rPr>
                <w:b/>
                <w:sz w:val="24"/>
                <w:szCs w:val="24"/>
                <w:lang w:val="en-US"/>
              </w:rPr>
              <w:t xml:space="preserve"> </w:t>
            </w:r>
            <w:r w:rsidRPr="00B322E3">
              <w:rPr>
                <w:b/>
                <w:sz w:val="24"/>
                <w:szCs w:val="24"/>
                <w:lang w:val="en-US"/>
              </w:rPr>
              <w:t>sau nu</w:t>
            </w:r>
          </w:p>
        </w:tc>
      </w:tr>
      <w:tr w:rsidR="002E5D36" w:rsidRPr="00B322E3" w:rsidTr="006914F3">
        <w:tc>
          <w:tcPr>
            <w:tcW w:w="5955" w:type="dxa"/>
          </w:tcPr>
          <w:p w:rsidR="002E5D36" w:rsidRPr="00B322E3" w:rsidRDefault="004F320F" w:rsidP="00130C3C">
            <w:pPr>
              <w:tabs>
                <w:tab w:val="right" w:pos="426"/>
              </w:tabs>
              <w:rPr>
                <w:sz w:val="24"/>
                <w:szCs w:val="24"/>
                <w:lang w:val="en-US"/>
              </w:rPr>
            </w:pPr>
            <w:r>
              <w:rPr>
                <w:sz w:val="24"/>
                <w:szCs w:val="24"/>
                <w:lang w:val="en-US"/>
              </w:rPr>
              <w:t>d</w:t>
            </w:r>
            <w:r w:rsidR="002E5D36" w:rsidRPr="00B322E3">
              <w:rPr>
                <w:sz w:val="24"/>
                <w:szCs w:val="24"/>
                <w:lang w:val="en-US"/>
              </w:rPr>
              <w:t>epunerea</w:t>
            </w:r>
            <w:r>
              <w:rPr>
                <w:sz w:val="24"/>
                <w:szCs w:val="24"/>
                <w:lang w:val="en-US"/>
              </w:rPr>
              <w:t xml:space="preserve"> </w:t>
            </w:r>
            <w:r w:rsidR="002E5D36" w:rsidRPr="00B322E3">
              <w:rPr>
                <w:sz w:val="24"/>
                <w:szCs w:val="24"/>
                <w:lang w:val="en-US"/>
              </w:rPr>
              <w:t>electronică a ofertelor</w:t>
            </w:r>
            <w:r>
              <w:rPr>
                <w:sz w:val="24"/>
                <w:szCs w:val="24"/>
                <w:lang w:val="en-US"/>
              </w:rPr>
              <w:t xml:space="preserve"> </w:t>
            </w:r>
            <w:r w:rsidR="002E5D36" w:rsidRPr="00B322E3">
              <w:rPr>
                <w:sz w:val="24"/>
                <w:szCs w:val="24"/>
                <w:lang w:val="en-US"/>
              </w:rPr>
              <w:t>sau a cererilor de participare</w:t>
            </w:r>
          </w:p>
        </w:tc>
        <w:tc>
          <w:tcPr>
            <w:tcW w:w="3898" w:type="dxa"/>
            <w:shd w:val="clear" w:color="auto" w:fill="FFFF00"/>
          </w:tcPr>
          <w:p w:rsidR="002E5D36" w:rsidRPr="00B322E3" w:rsidRDefault="002E5D36" w:rsidP="00130C3C">
            <w:pPr>
              <w:tabs>
                <w:tab w:val="right" w:pos="426"/>
              </w:tabs>
              <w:rPr>
                <w:sz w:val="24"/>
                <w:szCs w:val="24"/>
                <w:lang w:val="en-US"/>
              </w:rPr>
            </w:pPr>
            <w:r>
              <w:rPr>
                <w:sz w:val="24"/>
                <w:szCs w:val="24"/>
                <w:lang w:val="en-US"/>
              </w:rPr>
              <w:t>Se acceptă</w:t>
            </w:r>
          </w:p>
        </w:tc>
      </w:tr>
      <w:tr w:rsidR="002E5D36" w:rsidRPr="004225A2" w:rsidTr="006914F3">
        <w:tc>
          <w:tcPr>
            <w:tcW w:w="5955" w:type="dxa"/>
          </w:tcPr>
          <w:p w:rsidR="002E5D36" w:rsidRPr="00B322E3" w:rsidRDefault="004F320F" w:rsidP="00130C3C">
            <w:pPr>
              <w:tabs>
                <w:tab w:val="right" w:pos="426"/>
              </w:tabs>
              <w:rPr>
                <w:sz w:val="24"/>
                <w:szCs w:val="24"/>
              </w:rPr>
            </w:pPr>
            <w:r>
              <w:rPr>
                <w:sz w:val="24"/>
                <w:szCs w:val="24"/>
                <w:lang w:val="ro-RO"/>
              </w:rPr>
              <w:t>s</w:t>
            </w:r>
            <w:r w:rsidR="002E5D36" w:rsidRPr="00B322E3">
              <w:rPr>
                <w:sz w:val="24"/>
                <w:szCs w:val="24"/>
              </w:rPr>
              <w:t>istemul</w:t>
            </w:r>
            <w:r>
              <w:rPr>
                <w:sz w:val="24"/>
                <w:szCs w:val="24"/>
                <w:lang w:val="ro-RO"/>
              </w:rPr>
              <w:t xml:space="preserve"> </w:t>
            </w:r>
            <w:r w:rsidR="002E5D36" w:rsidRPr="00B322E3">
              <w:rPr>
                <w:sz w:val="24"/>
                <w:szCs w:val="24"/>
              </w:rPr>
              <w:t>de</w:t>
            </w:r>
            <w:r>
              <w:rPr>
                <w:sz w:val="24"/>
                <w:szCs w:val="24"/>
                <w:lang w:val="ro-RO"/>
              </w:rPr>
              <w:t xml:space="preserve"> </w:t>
            </w:r>
            <w:r w:rsidR="002E5D36" w:rsidRPr="00B322E3">
              <w:rPr>
                <w:sz w:val="24"/>
                <w:szCs w:val="24"/>
              </w:rPr>
              <w:t>comenzi</w:t>
            </w:r>
            <w:r>
              <w:rPr>
                <w:sz w:val="24"/>
                <w:szCs w:val="24"/>
                <w:lang w:val="ro-RO"/>
              </w:rPr>
              <w:t xml:space="preserve"> </w:t>
            </w:r>
            <w:r w:rsidR="002E5D36" w:rsidRPr="00B322E3">
              <w:rPr>
                <w:sz w:val="24"/>
                <w:szCs w:val="24"/>
              </w:rPr>
              <w:t>electronice</w:t>
            </w:r>
          </w:p>
        </w:tc>
        <w:tc>
          <w:tcPr>
            <w:tcW w:w="3898" w:type="dxa"/>
            <w:shd w:val="clear" w:color="auto" w:fill="FFFF00"/>
          </w:tcPr>
          <w:p w:rsidR="002E5D36" w:rsidRPr="00494EEE" w:rsidRDefault="002E5D36" w:rsidP="00130C3C">
            <w:pPr>
              <w:tabs>
                <w:tab w:val="right" w:pos="426"/>
              </w:tabs>
              <w:rPr>
                <w:sz w:val="24"/>
                <w:szCs w:val="24"/>
                <w:lang w:val="ro-RO"/>
              </w:rPr>
            </w:pPr>
            <w:r>
              <w:rPr>
                <w:sz w:val="24"/>
                <w:szCs w:val="24"/>
                <w:lang w:val="ro-RO"/>
              </w:rPr>
              <w:t>Nu se acceptă</w:t>
            </w:r>
          </w:p>
        </w:tc>
      </w:tr>
      <w:tr w:rsidR="002E5D36" w:rsidRPr="004225A2" w:rsidTr="006914F3">
        <w:tc>
          <w:tcPr>
            <w:tcW w:w="5955" w:type="dxa"/>
          </w:tcPr>
          <w:p w:rsidR="002E5D36" w:rsidRPr="00B322E3" w:rsidRDefault="004F320F" w:rsidP="00130C3C">
            <w:pPr>
              <w:tabs>
                <w:tab w:val="right" w:pos="426"/>
              </w:tabs>
              <w:rPr>
                <w:sz w:val="24"/>
                <w:szCs w:val="24"/>
              </w:rPr>
            </w:pPr>
            <w:r>
              <w:rPr>
                <w:sz w:val="24"/>
                <w:szCs w:val="24"/>
                <w:lang w:val="ro-RO"/>
              </w:rPr>
              <w:t>f</w:t>
            </w:r>
            <w:r w:rsidR="002E5D36" w:rsidRPr="00B322E3">
              <w:rPr>
                <w:sz w:val="24"/>
                <w:szCs w:val="24"/>
              </w:rPr>
              <w:t>acturarea</w:t>
            </w:r>
            <w:r>
              <w:rPr>
                <w:sz w:val="24"/>
                <w:szCs w:val="24"/>
                <w:lang w:val="ro-RO"/>
              </w:rPr>
              <w:t xml:space="preserve"> </w:t>
            </w:r>
            <w:r w:rsidR="002E5D36" w:rsidRPr="00B322E3">
              <w:rPr>
                <w:sz w:val="24"/>
                <w:szCs w:val="24"/>
              </w:rPr>
              <w:t>electronică</w:t>
            </w:r>
          </w:p>
        </w:tc>
        <w:tc>
          <w:tcPr>
            <w:tcW w:w="3898" w:type="dxa"/>
            <w:shd w:val="clear" w:color="auto" w:fill="FFFF00"/>
          </w:tcPr>
          <w:p w:rsidR="002E5D36" w:rsidRPr="00494EEE" w:rsidRDefault="002E5D36" w:rsidP="00130C3C">
            <w:pPr>
              <w:tabs>
                <w:tab w:val="right" w:pos="426"/>
              </w:tabs>
              <w:rPr>
                <w:sz w:val="24"/>
                <w:szCs w:val="24"/>
                <w:lang w:val="ro-RO"/>
              </w:rPr>
            </w:pPr>
            <w:r>
              <w:rPr>
                <w:sz w:val="24"/>
                <w:szCs w:val="24"/>
                <w:lang w:val="ro-RO"/>
              </w:rPr>
              <w:t>Se acceptă</w:t>
            </w:r>
          </w:p>
        </w:tc>
      </w:tr>
      <w:tr w:rsidR="002E5D36" w:rsidRPr="004225A2" w:rsidTr="006914F3">
        <w:tc>
          <w:tcPr>
            <w:tcW w:w="5955" w:type="dxa"/>
          </w:tcPr>
          <w:p w:rsidR="002E5D36" w:rsidRPr="00B322E3" w:rsidRDefault="002E5D36" w:rsidP="00130C3C">
            <w:pPr>
              <w:tabs>
                <w:tab w:val="right" w:pos="426"/>
              </w:tabs>
              <w:rPr>
                <w:sz w:val="24"/>
                <w:szCs w:val="24"/>
              </w:rPr>
            </w:pPr>
            <w:r w:rsidRPr="00B322E3">
              <w:rPr>
                <w:sz w:val="24"/>
                <w:szCs w:val="24"/>
              </w:rPr>
              <w:t>plățile</w:t>
            </w:r>
            <w:r w:rsidR="004F320F">
              <w:rPr>
                <w:sz w:val="24"/>
                <w:szCs w:val="24"/>
                <w:lang w:val="ro-RO"/>
              </w:rPr>
              <w:t xml:space="preserve"> </w:t>
            </w:r>
            <w:r w:rsidRPr="00B322E3">
              <w:rPr>
                <w:sz w:val="24"/>
                <w:szCs w:val="24"/>
              </w:rPr>
              <w:t>electronice</w:t>
            </w:r>
          </w:p>
        </w:tc>
        <w:tc>
          <w:tcPr>
            <w:tcW w:w="3898" w:type="dxa"/>
            <w:shd w:val="clear" w:color="auto" w:fill="FFFF00"/>
          </w:tcPr>
          <w:p w:rsidR="002E5D36" w:rsidRPr="00494EEE" w:rsidRDefault="002E5D36" w:rsidP="00130C3C">
            <w:pPr>
              <w:tabs>
                <w:tab w:val="right" w:pos="426"/>
              </w:tabs>
              <w:rPr>
                <w:sz w:val="24"/>
                <w:szCs w:val="24"/>
                <w:lang w:val="ro-RO"/>
              </w:rPr>
            </w:pPr>
            <w:r>
              <w:rPr>
                <w:sz w:val="24"/>
                <w:szCs w:val="24"/>
                <w:lang w:val="ro-RO"/>
              </w:rPr>
              <w:t>Se acceptă</w:t>
            </w:r>
          </w:p>
        </w:tc>
      </w:tr>
    </w:tbl>
    <w:p w:rsidR="002E5D36" w:rsidRPr="006914F3" w:rsidRDefault="002E5D36" w:rsidP="006914F3">
      <w:pPr>
        <w:numPr>
          <w:ilvl w:val="0"/>
          <w:numId w:val="3"/>
        </w:numPr>
        <w:tabs>
          <w:tab w:val="right" w:pos="0"/>
        </w:tabs>
        <w:spacing w:before="120"/>
        <w:ind w:left="-142" w:hanging="284"/>
        <w:rPr>
          <w:b/>
          <w:i/>
          <w:sz w:val="24"/>
          <w:szCs w:val="24"/>
          <w:lang w:val="en-US"/>
        </w:rPr>
      </w:pPr>
      <w:r w:rsidRPr="00B322E3">
        <w:rPr>
          <w:b/>
          <w:sz w:val="24"/>
          <w:szCs w:val="24"/>
          <w:lang w:val="en-US"/>
        </w:rPr>
        <w:t>Contractul</w:t>
      </w:r>
      <w:r w:rsidR="004F320F">
        <w:rPr>
          <w:b/>
          <w:sz w:val="24"/>
          <w:szCs w:val="24"/>
          <w:lang w:val="en-US"/>
        </w:rPr>
        <w:t xml:space="preserve"> </w:t>
      </w:r>
      <w:r w:rsidRPr="00B322E3">
        <w:rPr>
          <w:b/>
          <w:sz w:val="24"/>
          <w:szCs w:val="24"/>
          <w:lang w:val="en-US"/>
        </w:rPr>
        <w:t>intră sub incidența</w:t>
      </w:r>
      <w:r w:rsidR="004F320F">
        <w:rPr>
          <w:b/>
          <w:sz w:val="24"/>
          <w:szCs w:val="24"/>
          <w:lang w:val="en-US"/>
        </w:rPr>
        <w:t xml:space="preserve"> </w:t>
      </w:r>
      <w:r w:rsidRPr="00B322E3">
        <w:rPr>
          <w:b/>
          <w:sz w:val="24"/>
          <w:szCs w:val="24"/>
          <w:lang w:val="en-US"/>
        </w:rPr>
        <w:t>Acordului</w:t>
      </w:r>
      <w:r w:rsidR="004F320F">
        <w:rPr>
          <w:b/>
          <w:sz w:val="24"/>
          <w:szCs w:val="24"/>
          <w:lang w:val="en-US"/>
        </w:rPr>
        <w:t xml:space="preserve"> </w:t>
      </w:r>
      <w:r w:rsidRPr="00B322E3">
        <w:rPr>
          <w:b/>
          <w:sz w:val="24"/>
          <w:szCs w:val="24"/>
          <w:lang w:val="en-US"/>
        </w:rPr>
        <w:t>privind</w:t>
      </w:r>
      <w:r w:rsidR="004F320F">
        <w:rPr>
          <w:b/>
          <w:sz w:val="24"/>
          <w:szCs w:val="24"/>
          <w:lang w:val="en-US"/>
        </w:rPr>
        <w:t xml:space="preserve"> </w:t>
      </w:r>
      <w:r w:rsidRPr="00B322E3">
        <w:rPr>
          <w:b/>
          <w:sz w:val="24"/>
          <w:szCs w:val="24"/>
          <w:lang w:val="en-US"/>
        </w:rPr>
        <w:t>achizițiile</w:t>
      </w:r>
      <w:r w:rsidR="004F320F">
        <w:rPr>
          <w:b/>
          <w:sz w:val="24"/>
          <w:szCs w:val="24"/>
          <w:lang w:val="en-US"/>
        </w:rPr>
        <w:t xml:space="preserve"> </w:t>
      </w:r>
      <w:r w:rsidRPr="00B322E3">
        <w:rPr>
          <w:b/>
          <w:sz w:val="24"/>
          <w:szCs w:val="24"/>
          <w:lang w:val="en-US"/>
        </w:rPr>
        <w:t>guvernamentale al Organizației</w:t>
      </w:r>
      <w:r w:rsidR="004F320F">
        <w:rPr>
          <w:b/>
          <w:sz w:val="24"/>
          <w:szCs w:val="24"/>
          <w:lang w:val="en-US"/>
        </w:rPr>
        <w:t xml:space="preserve"> </w:t>
      </w:r>
      <w:r w:rsidRPr="00B322E3">
        <w:rPr>
          <w:b/>
          <w:sz w:val="24"/>
          <w:szCs w:val="24"/>
          <w:lang w:val="en-US"/>
        </w:rPr>
        <w:t>Mondiale a Comerțului (numai</w:t>
      </w:r>
      <w:r w:rsidR="004F320F">
        <w:rPr>
          <w:b/>
          <w:sz w:val="24"/>
          <w:szCs w:val="24"/>
          <w:lang w:val="en-US"/>
        </w:rPr>
        <w:t xml:space="preserve"> </w:t>
      </w:r>
      <w:r w:rsidRPr="00B322E3">
        <w:rPr>
          <w:b/>
          <w:sz w:val="24"/>
          <w:szCs w:val="24"/>
          <w:lang w:val="en-US"/>
        </w:rPr>
        <w:t>în</w:t>
      </w:r>
      <w:r w:rsidR="004F320F">
        <w:rPr>
          <w:b/>
          <w:sz w:val="24"/>
          <w:szCs w:val="24"/>
          <w:lang w:val="en-US"/>
        </w:rPr>
        <w:t xml:space="preserve"> </w:t>
      </w:r>
      <w:r w:rsidRPr="00B322E3">
        <w:rPr>
          <w:b/>
          <w:sz w:val="24"/>
          <w:szCs w:val="24"/>
          <w:lang w:val="en-US"/>
        </w:rPr>
        <w:t>cazul</w:t>
      </w:r>
      <w:r w:rsidR="004F320F">
        <w:rPr>
          <w:b/>
          <w:sz w:val="24"/>
          <w:szCs w:val="24"/>
          <w:lang w:val="en-US"/>
        </w:rPr>
        <w:t xml:space="preserve"> </w:t>
      </w:r>
      <w:r w:rsidRPr="00B322E3">
        <w:rPr>
          <w:b/>
          <w:sz w:val="24"/>
          <w:szCs w:val="24"/>
          <w:lang w:val="en-US"/>
        </w:rPr>
        <w:t>anunțurilor</w:t>
      </w:r>
      <w:r w:rsidR="004F320F">
        <w:rPr>
          <w:b/>
          <w:sz w:val="24"/>
          <w:szCs w:val="24"/>
          <w:lang w:val="en-US"/>
        </w:rPr>
        <w:t xml:space="preserve"> </w:t>
      </w:r>
      <w:r w:rsidRPr="00B322E3">
        <w:rPr>
          <w:b/>
          <w:sz w:val="24"/>
          <w:szCs w:val="24"/>
          <w:lang w:val="en-US"/>
        </w:rPr>
        <w:t>transmise</w:t>
      </w:r>
      <w:r w:rsidR="004F320F">
        <w:rPr>
          <w:b/>
          <w:sz w:val="24"/>
          <w:szCs w:val="24"/>
          <w:lang w:val="en-US"/>
        </w:rPr>
        <w:t xml:space="preserve"> </w:t>
      </w:r>
      <w:r w:rsidRPr="00B322E3">
        <w:rPr>
          <w:b/>
          <w:sz w:val="24"/>
          <w:szCs w:val="24"/>
          <w:lang w:val="en-US"/>
        </w:rPr>
        <w:t>spre</w:t>
      </w:r>
      <w:r w:rsidR="004F320F">
        <w:rPr>
          <w:b/>
          <w:sz w:val="24"/>
          <w:szCs w:val="24"/>
          <w:lang w:val="en-US"/>
        </w:rPr>
        <w:t xml:space="preserve"> </w:t>
      </w:r>
      <w:r w:rsidRPr="00B322E3">
        <w:rPr>
          <w:b/>
          <w:sz w:val="24"/>
          <w:szCs w:val="24"/>
          <w:lang w:val="en-US"/>
        </w:rPr>
        <w:t>publicare</w:t>
      </w:r>
      <w:r w:rsidR="004F320F">
        <w:rPr>
          <w:b/>
          <w:sz w:val="24"/>
          <w:szCs w:val="24"/>
          <w:lang w:val="en-US"/>
        </w:rPr>
        <w:t xml:space="preserve"> </w:t>
      </w:r>
      <w:r w:rsidRPr="00B322E3">
        <w:rPr>
          <w:b/>
          <w:sz w:val="24"/>
          <w:szCs w:val="24"/>
          <w:lang w:val="en-US"/>
        </w:rPr>
        <w:t>în</w:t>
      </w:r>
      <w:r w:rsidR="004F320F">
        <w:rPr>
          <w:b/>
          <w:sz w:val="24"/>
          <w:szCs w:val="24"/>
          <w:lang w:val="en-US"/>
        </w:rPr>
        <w:t xml:space="preserve"> </w:t>
      </w:r>
      <w:r w:rsidRPr="00B322E3">
        <w:rPr>
          <w:b/>
          <w:sz w:val="24"/>
          <w:szCs w:val="24"/>
          <w:lang w:val="en-US"/>
        </w:rPr>
        <w:t>Jurnalul</w:t>
      </w:r>
      <w:r w:rsidR="004F320F">
        <w:rPr>
          <w:b/>
          <w:sz w:val="24"/>
          <w:szCs w:val="24"/>
          <w:lang w:val="en-US"/>
        </w:rPr>
        <w:t xml:space="preserve"> </w:t>
      </w:r>
      <w:r w:rsidRPr="00B322E3">
        <w:rPr>
          <w:b/>
          <w:sz w:val="24"/>
          <w:szCs w:val="24"/>
          <w:lang w:val="en-US"/>
        </w:rPr>
        <w:t>Oficial al Uniunii</w:t>
      </w:r>
      <w:r w:rsidR="004F320F">
        <w:rPr>
          <w:b/>
          <w:sz w:val="24"/>
          <w:szCs w:val="24"/>
          <w:lang w:val="en-US"/>
        </w:rPr>
        <w:t xml:space="preserve"> </w:t>
      </w:r>
      <w:r w:rsidRPr="00B322E3">
        <w:rPr>
          <w:b/>
          <w:sz w:val="24"/>
          <w:szCs w:val="24"/>
          <w:lang w:val="en-US"/>
        </w:rPr>
        <w:t xml:space="preserve">Europene): </w:t>
      </w:r>
      <w:r w:rsidRPr="006914F3">
        <w:rPr>
          <w:b/>
          <w:i/>
          <w:sz w:val="24"/>
          <w:szCs w:val="24"/>
          <w:shd w:val="clear" w:color="auto" w:fill="FFFF00"/>
          <w:lang w:val="en-US"/>
        </w:rPr>
        <w:t xml:space="preserve">nu </w:t>
      </w:r>
      <w:r w:rsidR="006914F3" w:rsidRPr="006914F3">
        <w:rPr>
          <w:b/>
          <w:i/>
          <w:sz w:val="24"/>
          <w:szCs w:val="24"/>
          <w:shd w:val="clear" w:color="auto" w:fill="FFFF00"/>
          <w:lang w:val="en-US"/>
        </w:rPr>
        <w:t>se aplică</w:t>
      </w:r>
    </w:p>
    <w:p w:rsidR="006914F3" w:rsidRDefault="006914F3" w:rsidP="00914374">
      <w:pPr>
        <w:spacing w:before="120" w:after="120"/>
        <w:rPr>
          <w:b/>
          <w:sz w:val="24"/>
          <w:szCs w:val="24"/>
          <w:lang w:val="ro-MD"/>
        </w:rPr>
      </w:pPr>
    </w:p>
    <w:p w:rsidR="00914374" w:rsidRPr="00914374" w:rsidRDefault="00914374" w:rsidP="00914374">
      <w:pPr>
        <w:spacing w:before="120" w:after="120"/>
        <w:rPr>
          <w:b/>
          <w:sz w:val="24"/>
          <w:szCs w:val="24"/>
          <w:lang w:val="ro-MD"/>
        </w:rPr>
      </w:pPr>
      <w:r w:rsidRPr="00914374">
        <w:rPr>
          <w:b/>
          <w:sz w:val="24"/>
          <w:szCs w:val="24"/>
          <w:lang w:val="ro-MD"/>
        </w:rPr>
        <w:t xml:space="preserve">Conducătorul grupului de lucru:  ______________________________    Victor MANOLE          </w:t>
      </w:r>
    </w:p>
    <w:p w:rsidR="00700A2F" w:rsidRPr="006311E2" w:rsidRDefault="00914374" w:rsidP="006914F3">
      <w:pPr>
        <w:spacing w:before="120" w:after="120"/>
        <w:rPr>
          <w:b/>
          <w:sz w:val="24"/>
          <w:szCs w:val="24"/>
          <w:lang w:val="en-US"/>
        </w:rPr>
      </w:pPr>
      <w:r w:rsidRPr="00914374">
        <w:rPr>
          <w:b/>
          <w:sz w:val="24"/>
          <w:szCs w:val="24"/>
          <w:lang w:val="ro-MD"/>
        </w:rPr>
        <w:t xml:space="preserve">                                                                                                   L.Ș.</w:t>
      </w:r>
    </w:p>
    <w:sectPr w:rsidR="00700A2F" w:rsidRPr="006311E2" w:rsidSect="006914F3">
      <w:footerReference w:type="default" r:id="rId9"/>
      <w:pgSz w:w="11906" w:h="16838"/>
      <w:pgMar w:top="567" w:right="567"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C61" w:rsidRDefault="00216C61">
      <w:r>
        <w:separator/>
      </w:r>
    </w:p>
  </w:endnote>
  <w:endnote w:type="continuationSeparator" w:id="0">
    <w:p w:rsidR="00216C61" w:rsidRDefault="00216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C3C" w:rsidRDefault="00D12819" w:rsidP="00130C3C">
    <w:pPr>
      <w:pStyle w:val="a4"/>
      <w:jc w:val="center"/>
    </w:pPr>
    <w:r>
      <w:fldChar w:fldCharType="begin"/>
    </w:r>
    <w:r w:rsidR="004065C6">
      <w:instrText xml:space="preserve"> PAGE   \* MERGEFORMAT </w:instrText>
    </w:r>
    <w:r>
      <w:fldChar w:fldCharType="separate"/>
    </w:r>
    <w:r w:rsidR="00A9251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C61" w:rsidRDefault="00216C61">
      <w:r>
        <w:separator/>
      </w:r>
    </w:p>
  </w:footnote>
  <w:footnote w:type="continuationSeparator" w:id="0">
    <w:p w:rsidR="00216C61" w:rsidRDefault="00216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35AC6F22"/>
    <w:lvl w:ilvl="0" w:tplc="0D12B902">
      <w:start w:val="1"/>
      <w:numFmt w:val="decimal"/>
      <w:lvlText w:val="%1."/>
      <w:lvlJc w:val="left"/>
      <w:pPr>
        <w:ind w:left="305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166C5D"/>
    <w:multiLevelType w:val="hybridMultilevel"/>
    <w:tmpl w:val="CF3A690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E0C19AD"/>
    <w:multiLevelType w:val="hybridMultilevel"/>
    <w:tmpl w:val="7F3208D8"/>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9865765"/>
    <w:multiLevelType w:val="hybridMultilevel"/>
    <w:tmpl w:val="F4D4F0C0"/>
    <w:lvl w:ilvl="0" w:tplc="BD8634F0">
      <w:start w:val="1"/>
      <w:numFmt w:val="decimal"/>
      <w:lvlText w:val="%1"/>
      <w:lvlJc w:val="right"/>
      <w:pPr>
        <w:ind w:left="752" w:hanging="360"/>
      </w:pPr>
      <w:rPr>
        <w:rFonts w:hint="default"/>
      </w:rPr>
    </w:lvl>
    <w:lvl w:ilvl="1" w:tplc="08160019" w:tentative="1">
      <w:start w:val="1"/>
      <w:numFmt w:val="lowerLetter"/>
      <w:lvlText w:val="%2."/>
      <w:lvlJc w:val="left"/>
      <w:pPr>
        <w:ind w:left="1472" w:hanging="360"/>
      </w:pPr>
    </w:lvl>
    <w:lvl w:ilvl="2" w:tplc="0816001B" w:tentative="1">
      <w:start w:val="1"/>
      <w:numFmt w:val="lowerRoman"/>
      <w:lvlText w:val="%3."/>
      <w:lvlJc w:val="right"/>
      <w:pPr>
        <w:ind w:left="2192" w:hanging="180"/>
      </w:pPr>
    </w:lvl>
    <w:lvl w:ilvl="3" w:tplc="0816000F" w:tentative="1">
      <w:start w:val="1"/>
      <w:numFmt w:val="decimal"/>
      <w:lvlText w:val="%4."/>
      <w:lvlJc w:val="left"/>
      <w:pPr>
        <w:ind w:left="2912" w:hanging="360"/>
      </w:pPr>
    </w:lvl>
    <w:lvl w:ilvl="4" w:tplc="08160019" w:tentative="1">
      <w:start w:val="1"/>
      <w:numFmt w:val="lowerLetter"/>
      <w:lvlText w:val="%5."/>
      <w:lvlJc w:val="left"/>
      <w:pPr>
        <w:ind w:left="3632" w:hanging="360"/>
      </w:pPr>
    </w:lvl>
    <w:lvl w:ilvl="5" w:tplc="0816001B" w:tentative="1">
      <w:start w:val="1"/>
      <w:numFmt w:val="lowerRoman"/>
      <w:lvlText w:val="%6."/>
      <w:lvlJc w:val="right"/>
      <w:pPr>
        <w:ind w:left="4352" w:hanging="180"/>
      </w:pPr>
    </w:lvl>
    <w:lvl w:ilvl="6" w:tplc="0816000F" w:tentative="1">
      <w:start w:val="1"/>
      <w:numFmt w:val="decimal"/>
      <w:lvlText w:val="%7."/>
      <w:lvlJc w:val="left"/>
      <w:pPr>
        <w:ind w:left="5072" w:hanging="360"/>
      </w:pPr>
    </w:lvl>
    <w:lvl w:ilvl="7" w:tplc="08160019" w:tentative="1">
      <w:start w:val="1"/>
      <w:numFmt w:val="lowerLetter"/>
      <w:lvlText w:val="%8."/>
      <w:lvlJc w:val="left"/>
      <w:pPr>
        <w:ind w:left="5792" w:hanging="360"/>
      </w:pPr>
    </w:lvl>
    <w:lvl w:ilvl="8" w:tplc="0816001B" w:tentative="1">
      <w:start w:val="1"/>
      <w:numFmt w:val="lowerRoman"/>
      <w:lvlText w:val="%9."/>
      <w:lvlJc w:val="right"/>
      <w:pPr>
        <w:ind w:left="6512" w:hanging="180"/>
      </w:pPr>
    </w:lvl>
  </w:abstractNum>
  <w:abstractNum w:abstractNumId="26" w15:restartNumberingAfterBreak="0">
    <w:nsid w:val="7D3709CE"/>
    <w:multiLevelType w:val="hybridMultilevel"/>
    <w:tmpl w:val="BA02691C"/>
    <w:lvl w:ilvl="0" w:tplc="B7A852AA">
      <w:start w:val="18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6"/>
  </w:num>
  <w:num w:numId="3">
    <w:abstractNumId w:val="13"/>
  </w:num>
  <w:num w:numId="4">
    <w:abstractNumId w:val="18"/>
  </w:num>
  <w:num w:numId="5">
    <w:abstractNumId w:val="14"/>
  </w:num>
  <w:num w:numId="6">
    <w:abstractNumId w:val="0"/>
  </w:num>
  <w:num w:numId="7">
    <w:abstractNumId w:val="8"/>
  </w:num>
  <w:num w:numId="8">
    <w:abstractNumId w:val="20"/>
  </w:num>
  <w:num w:numId="9">
    <w:abstractNumId w:val="2"/>
  </w:num>
  <w:num w:numId="10">
    <w:abstractNumId w:val="5"/>
  </w:num>
  <w:num w:numId="11">
    <w:abstractNumId w:val="11"/>
  </w:num>
  <w:num w:numId="12">
    <w:abstractNumId w:val="22"/>
  </w:num>
  <w:num w:numId="13">
    <w:abstractNumId w:val="19"/>
  </w:num>
  <w:num w:numId="14">
    <w:abstractNumId w:val="24"/>
  </w:num>
  <w:num w:numId="15">
    <w:abstractNumId w:val="12"/>
  </w:num>
  <w:num w:numId="16">
    <w:abstractNumId w:val="7"/>
  </w:num>
  <w:num w:numId="17">
    <w:abstractNumId w:val="3"/>
  </w:num>
  <w:num w:numId="18">
    <w:abstractNumId w:val="6"/>
  </w:num>
  <w:num w:numId="19">
    <w:abstractNumId w:val="9"/>
  </w:num>
  <w:num w:numId="20">
    <w:abstractNumId w:val="21"/>
  </w:num>
  <w:num w:numId="21">
    <w:abstractNumId w:val="17"/>
  </w:num>
  <w:num w:numId="22">
    <w:abstractNumId w:val="25"/>
  </w:num>
  <w:num w:numId="23">
    <w:abstractNumId w:val="26"/>
  </w:num>
  <w:num w:numId="24">
    <w:abstractNumId w:val="4"/>
  </w:num>
  <w:num w:numId="25">
    <w:abstractNumId w:val="1"/>
  </w:num>
  <w:num w:numId="26">
    <w:abstractNumId w:val="2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2B3D"/>
    <w:rsid w:val="000464BE"/>
    <w:rsid w:val="000565DE"/>
    <w:rsid w:val="000734BD"/>
    <w:rsid w:val="00081285"/>
    <w:rsid w:val="00082348"/>
    <w:rsid w:val="00086B34"/>
    <w:rsid w:val="000B2D7E"/>
    <w:rsid w:val="000B4282"/>
    <w:rsid w:val="000C5F84"/>
    <w:rsid w:val="000C6B46"/>
    <w:rsid w:val="000F78D5"/>
    <w:rsid w:val="00122072"/>
    <w:rsid w:val="001224DA"/>
    <w:rsid w:val="00130C3C"/>
    <w:rsid w:val="00133A5A"/>
    <w:rsid w:val="00146374"/>
    <w:rsid w:val="00146537"/>
    <w:rsid w:val="00151A6C"/>
    <w:rsid w:val="0017011E"/>
    <w:rsid w:val="00193032"/>
    <w:rsid w:val="00193507"/>
    <w:rsid w:val="001943F0"/>
    <w:rsid w:val="00195A29"/>
    <w:rsid w:val="001A0C6B"/>
    <w:rsid w:val="001B1D3D"/>
    <w:rsid w:val="001B75B4"/>
    <w:rsid w:val="001D48E7"/>
    <w:rsid w:val="001D6C86"/>
    <w:rsid w:val="001E1B4A"/>
    <w:rsid w:val="001E4F2E"/>
    <w:rsid w:val="001F244D"/>
    <w:rsid w:val="00207B3C"/>
    <w:rsid w:val="00216C61"/>
    <w:rsid w:val="002321A3"/>
    <w:rsid w:val="002546EC"/>
    <w:rsid w:val="00256A6B"/>
    <w:rsid w:val="002740B6"/>
    <w:rsid w:val="00296754"/>
    <w:rsid w:val="00297F99"/>
    <w:rsid w:val="002A074C"/>
    <w:rsid w:val="002B6F0D"/>
    <w:rsid w:val="002D66C0"/>
    <w:rsid w:val="002E5D36"/>
    <w:rsid w:val="002E5DBC"/>
    <w:rsid w:val="002E606A"/>
    <w:rsid w:val="002E6CD5"/>
    <w:rsid w:val="002F1175"/>
    <w:rsid w:val="002F3A70"/>
    <w:rsid w:val="00327F68"/>
    <w:rsid w:val="00331462"/>
    <w:rsid w:val="0033261C"/>
    <w:rsid w:val="00340BA2"/>
    <w:rsid w:val="00342106"/>
    <w:rsid w:val="003503BA"/>
    <w:rsid w:val="00353A69"/>
    <w:rsid w:val="003647B8"/>
    <w:rsid w:val="003747B5"/>
    <w:rsid w:val="00374AB3"/>
    <w:rsid w:val="003F5F03"/>
    <w:rsid w:val="00403FE6"/>
    <w:rsid w:val="004065C6"/>
    <w:rsid w:val="0041000F"/>
    <w:rsid w:val="00421016"/>
    <w:rsid w:val="004225A2"/>
    <w:rsid w:val="0042484E"/>
    <w:rsid w:val="004369A1"/>
    <w:rsid w:val="00443919"/>
    <w:rsid w:val="00444215"/>
    <w:rsid w:val="00444B84"/>
    <w:rsid w:val="0045517F"/>
    <w:rsid w:val="004608FB"/>
    <w:rsid w:val="00480CC4"/>
    <w:rsid w:val="0049331E"/>
    <w:rsid w:val="004C30B8"/>
    <w:rsid w:val="004C5401"/>
    <w:rsid w:val="004C5BB0"/>
    <w:rsid w:val="004E4974"/>
    <w:rsid w:val="004F320F"/>
    <w:rsid w:val="004F54D6"/>
    <w:rsid w:val="004F6142"/>
    <w:rsid w:val="004F72DC"/>
    <w:rsid w:val="004F7C37"/>
    <w:rsid w:val="00506D5A"/>
    <w:rsid w:val="005140ED"/>
    <w:rsid w:val="005160EE"/>
    <w:rsid w:val="005421FA"/>
    <w:rsid w:val="005518F6"/>
    <w:rsid w:val="005560D1"/>
    <w:rsid w:val="00585530"/>
    <w:rsid w:val="0059460F"/>
    <w:rsid w:val="00594E76"/>
    <w:rsid w:val="005B0108"/>
    <w:rsid w:val="005B37B6"/>
    <w:rsid w:val="005C1368"/>
    <w:rsid w:val="005C4EF9"/>
    <w:rsid w:val="005D2F0B"/>
    <w:rsid w:val="005E2215"/>
    <w:rsid w:val="005F61AE"/>
    <w:rsid w:val="00600334"/>
    <w:rsid w:val="00602AC3"/>
    <w:rsid w:val="00610EA1"/>
    <w:rsid w:val="0062221E"/>
    <w:rsid w:val="006311E2"/>
    <w:rsid w:val="00640DC2"/>
    <w:rsid w:val="00643317"/>
    <w:rsid w:val="00645E6F"/>
    <w:rsid w:val="006466C0"/>
    <w:rsid w:val="00654065"/>
    <w:rsid w:val="00662C7D"/>
    <w:rsid w:val="00671822"/>
    <w:rsid w:val="006750AF"/>
    <w:rsid w:val="0069001F"/>
    <w:rsid w:val="006914F3"/>
    <w:rsid w:val="006A6405"/>
    <w:rsid w:val="006A7EBA"/>
    <w:rsid w:val="006C11CA"/>
    <w:rsid w:val="006C33F7"/>
    <w:rsid w:val="006E60E1"/>
    <w:rsid w:val="00700A2F"/>
    <w:rsid w:val="007201DC"/>
    <w:rsid w:val="0072330A"/>
    <w:rsid w:val="0074622B"/>
    <w:rsid w:val="00775FD3"/>
    <w:rsid w:val="00794E2A"/>
    <w:rsid w:val="00796324"/>
    <w:rsid w:val="007B44D3"/>
    <w:rsid w:val="007D61B9"/>
    <w:rsid w:val="007F0748"/>
    <w:rsid w:val="007F1077"/>
    <w:rsid w:val="008014F7"/>
    <w:rsid w:val="008268E2"/>
    <w:rsid w:val="008277F2"/>
    <w:rsid w:val="00864500"/>
    <w:rsid w:val="008876C3"/>
    <w:rsid w:val="00892BD2"/>
    <w:rsid w:val="00894E57"/>
    <w:rsid w:val="008971F1"/>
    <w:rsid w:val="0090083E"/>
    <w:rsid w:val="00904710"/>
    <w:rsid w:val="00914374"/>
    <w:rsid w:val="00936455"/>
    <w:rsid w:val="00940FB6"/>
    <w:rsid w:val="0094645C"/>
    <w:rsid w:val="0096527B"/>
    <w:rsid w:val="00974F14"/>
    <w:rsid w:val="009A2077"/>
    <w:rsid w:val="009A24D5"/>
    <w:rsid w:val="009A3288"/>
    <w:rsid w:val="009C3189"/>
    <w:rsid w:val="009D5F69"/>
    <w:rsid w:val="009D71BE"/>
    <w:rsid w:val="009E244E"/>
    <w:rsid w:val="009F5687"/>
    <w:rsid w:val="00A02472"/>
    <w:rsid w:val="00A319AC"/>
    <w:rsid w:val="00A61F2B"/>
    <w:rsid w:val="00A92514"/>
    <w:rsid w:val="00A93401"/>
    <w:rsid w:val="00A93CC3"/>
    <w:rsid w:val="00AA14E6"/>
    <w:rsid w:val="00AC2788"/>
    <w:rsid w:val="00AF44E7"/>
    <w:rsid w:val="00AF68F2"/>
    <w:rsid w:val="00B072A5"/>
    <w:rsid w:val="00B07EB3"/>
    <w:rsid w:val="00B1222A"/>
    <w:rsid w:val="00B1606A"/>
    <w:rsid w:val="00B31168"/>
    <w:rsid w:val="00B40A33"/>
    <w:rsid w:val="00B53265"/>
    <w:rsid w:val="00B65510"/>
    <w:rsid w:val="00B86AD1"/>
    <w:rsid w:val="00B93A1B"/>
    <w:rsid w:val="00B96C43"/>
    <w:rsid w:val="00BC3DE8"/>
    <w:rsid w:val="00C03320"/>
    <w:rsid w:val="00C04537"/>
    <w:rsid w:val="00C22322"/>
    <w:rsid w:val="00C50837"/>
    <w:rsid w:val="00C55B3E"/>
    <w:rsid w:val="00C61669"/>
    <w:rsid w:val="00C72BCD"/>
    <w:rsid w:val="00C9639D"/>
    <w:rsid w:val="00CA4423"/>
    <w:rsid w:val="00CC6A44"/>
    <w:rsid w:val="00CE3BCA"/>
    <w:rsid w:val="00CF1B65"/>
    <w:rsid w:val="00D02098"/>
    <w:rsid w:val="00D06E18"/>
    <w:rsid w:val="00D10289"/>
    <w:rsid w:val="00D12819"/>
    <w:rsid w:val="00D17B85"/>
    <w:rsid w:val="00D24FF0"/>
    <w:rsid w:val="00D32D6A"/>
    <w:rsid w:val="00D45664"/>
    <w:rsid w:val="00D64112"/>
    <w:rsid w:val="00D85B8C"/>
    <w:rsid w:val="00DB2FA4"/>
    <w:rsid w:val="00DC5C34"/>
    <w:rsid w:val="00DD6A5F"/>
    <w:rsid w:val="00DE22D2"/>
    <w:rsid w:val="00DF30CB"/>
    <w:rsid w:val="00E55E71"/>
    <w:rsid w:val="00E57E3E"/>
    <w:rsid w:val="00E77790"/>
    <w:rsid w:val="00E92514"/>
    <w:rsid w:val="00E95AF8"/>
    <w:rsid w:val="00EA2EAA"/>
    <w:rsid w:val="00EB591D"/>
    <w:rsid w:val="00EC5E1D"/>
    <w:rsid w:val="00EC6A05"/>
    <w:rsid w:val="00ED4D8D"/>
    <w:rsid w:val="00EF7226"/>
    <w:rsid w:val="00F158E9"/>
    <w:rsid w:val="00F1644B"/>
    <w:rsid w:val="00F33CA7"/>
    <w:rsid w:val="00F3545F"/>
    <w:rsid w:val="00F37FB9"/>
    <w:rsid w:val="00F424E8"/>
    <w:rsid w:val="00F53932"/>
    <w:rsid w:val="00F539AB"/>
    <w:rsid w:val="00F53ADB"/>
    <w:rsid w:val="00FB099F"/>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14A8B"/>
  <w15:docId w15:val="{BEE4D75C-F86B-440C-82D3-9D29FE381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uiPriority w:val="99"/>
    <w:rsid w:val="0017011E"/>
    <w:rPr>
      <w:color w:val="0000FF"/>
      <w:u w:val="single"/>
    </w:rPr>
  </w:style>
  <w:style w:type="paragraph" w:customStyle="1" w:styleId="Frspaiere">
    <w:name w:val="Fără spațiere"/>
    <w:uiPriority w:val="1"/>
    <w:qFormat/>
    <w:rsid w:val="00E95AF8"/>
    <w:pPr>
      <w:spacing w:after="0" w:line="240" w:lineRule="auto"/>
    </w:pPr>
    <w:rPr>
      <w:rFonts w:ascii="Calibri" w:eastAsia="PMingLiU"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a.bunacale@igp.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51117-A902-4DAE-8B06-9761C919D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3</Pages>
  <Words>1314</Words>
  <Characters>7495</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112</cp:lastModifiedBy>
  <cp:revision>27</cp:revision>
  <cp:lastPrinted>2020-03-04T07:52:00Z</cp:lastPrinted>
  <dcterms:created xsi:type="dcterms:W3CDTF">2019-09-17T11:14:00Z</dcterms:created>
  <dcterms:modified xsi:type="dcterms:W3CDTF">2020-03-04T07:54:00Z</dcterms:modified>
</cp:coreProperties>
</file>