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10157F" w:rsidRPr="0010157F">
              <w:rPr>
                <w:b/>
                <w:sz w:val="28"/>
                <w:szCs w:val="28"/>
              </w:rPr>
              <w:t>Construcția unei porțiuni de drum L 342 Dereneu-Bularda din beton asfaltic a comunei Dereneu, r-l Călăraşi.</w:t>
            </w:r>
            <w:r w:rsidR="0010157F" w:rsidRPr="00265508">
              <w:rPr>
                <w:rFonts w:asciiTheme="majorHAnsi" w:hAnsiTheme="majorHAnsi" w:cstheme="majorHAnsi"/>
                <w:b/>
                <w:sz w:val="26"/>
                <w:szCs w:val="26"/>
                <w:highlight w:val="yellow"/>
                <w:u w:val="single"/>
              </w:rPr>
              <w:t xml:space="preserve">  </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10157F" w:rsidRPr="0010157F">
              <w:rPr>
                <w:rFonts w:ascii="Segoe UI" w:hAnsi="Segoe UI" w:cs="Segoe UI"/>
                <w:color w:val="555555"/>
                <w:sz w:val="28"/>
                <w:szCs w:val="28"/>
                <w:shd w:val="clear" w:color="auto" w:fill="FFFEEE"/>
              </w:rPr>
              <w:t>45233120-6</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5477D0">
              <w:rPr>
                <w:sz w:val="32"/>
                <w:szCs w:val="32"/>
              </w:rPr>
              <w:t xml:space="preserve"> </w:t>
            </w:r>
            <w:r w:rsidR="00E969D8">
              <w:rPr>
                <w:b/>
                <w:sz w:val="32"/>
                <w:szCs w:val="32"/>
              </w:rPr>
              <w:t xml:space="preserve">Primăria </w:t>
            </w:r>
            <w:r w:rsidR="00730B4D">
              <w:rPr>
                <w:b/>
                <w:sz w:val="32"/>
                <w:szCs w:val="32"/>
              </w:rPr>
              <w:t>Dereneu</w:t>
            </w:r>
            <w:r w:rsidR="00E969D8">
              <w:rPr>
                <w:b/>
                <w:sz w:val="32"/>
                <w:szCs w:val="32"/>
              </w:rPr>
              <w:t>, raionul Călărași</w:t>
            </w:r>
            <w:r w:rsidRPr="00EB1FF8">
              <w:rPr>
                <w:sz w:val="32"/>
                <w:szCs w:val="32"/>
              </w:rPr>
              <w:tab/>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3C061B">
              <w:rPr>
                <w:b/>
                <w:sz w:val="32"/>
                <w:szCs w:val="32"/>
              </w:rPr>
              <w:t>Cererea Ofertei de Preț</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w:t>
      </w:r>
      <w:r w:rsidRPr="0030652C">
        <w:rPr>
          <w:rFonts w:asciiTheme="majorHAnsi" w:hAnsiTheme="majorHAnsi" w:cstheme="majorHAnsi"/>
        </w:rPr>
        <w:lastRenderedPageBreak/>
        <w:t>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w:t>
      </w:r>
      <w:r w:rsidRPr="0030652C">
        <w:rPr>
          <w:rFonts w:asciiTheme="majorHAnsi" w:hAnsiTheme="majorHAnsi" w:cstheme="majorHAnsi"/>
        </w:rPr>
        <w:lastRenderedPageBreak/>
        <w:t xml:space="preserve">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w:t>
      </w:r>
      <w:r w:rsidRPr="0030652C">
        <w:rPr>
          <w:rFonts w:asciiTheme="majorHAnsi" w:hAnsiTheme="majorHAnsi" w:cstheme="majorHAnsi"/>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lastRenderedPageBreak/>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lastRenderedPageBreak/>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lastRenderedPageBreak/>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ora</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specificate</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contractantă</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extindă</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prin</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modificarea</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în</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drepturile</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şi</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obligaţiile</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autorităţii</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contractante</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vor</w:t>
      </w:r>
      <w:proofErr w:type="spellEnd"/>
      <w:r w:rsidRPr="00F70234">
        <w:rPr>
          <w:rFonts w:asciiTheme="majorHAnsi" w:hAnsiTheme="majorHAnsi" w:cstheme="majorHAnsi"/>
        </w:rPr>
        <w:t xml:space="preserve"> fi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w:t>
      </w:r>
      <w:proofErr w:type="spellEnd"/>
      <w:r w:rsidR="00F26E89">
        <w:rPr>
          <w:rFonts w:asciiTheme="majorHAnsi" w:hAnsiTheme="majorHAnsi" w:cstheme="majorHAnsi"/>
        </w:rPr>
        <w:t xml:space="preserve"> </w:t>
      </w:r>
      <w:proofErr w:type="spellStart"/>
      <w:r w:rsidRPr="00F70234">
        <w:rPr>
          <w:rFonts w:asciiTheme="majorHAnsi" w:hAnsiTheme="majorHAnsi" w:cstheme="majorHAnsi"/>
        </w:rPr>
        <w:t>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lastRenderedPageBreak/>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 xml:space="preserve">Erorile aritmetice se corectează după cum urmează: dacă există o discrepanţă între preţul pentru o unitate de măsură şi preţul total (care este obţinut prin multiplicarea preţului cu </w:t>
      </w:r>
      <w:r w:rsidRPr="0030652C">
        <w:rPr>
          <w:rFonts w:asciiTheme="majorHAnsi" w:hAnsiTheme="majorHAnsi" w:cstheme="majorHAnsi"/>
        </w:rPr>
        <w:lastRenderedPageBreak/>
        <w:t>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fi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324C80" w:rsidRPr="0030652C" w:rsidRDefault="00324C80" w:rsidP="00324C80">
      <w:pPr>
        <w:tabs>
          <w:tab w:val="left" w:pos="60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lastRenderedPageBreak/>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557FB9" w:rsidP="002870C3">
            <w:pPr>
              <w:rPr>
                <w:rFonts w:asciiTheme="majorHAnsi" w:hAnsiTheme="majorHAnsi" w:cstheme="majorHAnsi"/>
                <w:b/>
                <w:i/>
                <w:noProof w:val="0"/>
              </w:rPr>
            </w:pPr>
            <w:r>
              <w:rPr>
                <w:rFonts w:asciiTheme="majorHAnsi" w:hAnsiTheme="majorHAnsi" w:cstheme="majorHAnsi"/>
                <w:b/>
                <w:i/>
                <w:noProof w:val="0"/>
              </w:rPr>
              <w:t xml:space="preserve">Primăria </w:t>
            </w:r>
            <w:r w:rsidR="00730B4D">
              <w:rPr>
                <w:rFonts w:asciiTheme="majorHAnsi" w:hAnsiTheme="majorHAnsi" w:cstheme="majorHAnsi"/>
                <w:b/>
                <w:i/>
                <w:noProof w:val="0"/>
              </w:rPr>
              <w:t>Dereneu</w:t>
            </w:r>
            <w:r>
              <w:rPr>
                <w:rFonts w:asciiTheme="majorHAnsi" w:hAnsiTheme="majorHAnsi" w:cstheme="majorHAnsi"/>
                <w:b/>
                <w:i/>
                <w:noProof w:val="0"/>
              </w:rPr>
              <w:t>, raionul Călărași</w:t>
            </w:r>
          </w:p>
          <w:p w:rsidR="005A5E55" w:rsidRPr="002870C3" w:rsidRDefault="00730B4D" w:rsidP="002870C3">
            <w:pPr>
              <w:rPr>
                <w:rFonts w:asciiTheme="majorHAnsi" w:hAnsiTheme="majorHAnsi" w:cstheme="majorHAnsi"/>
                <w:b/>
                <w:i/>
                <w:noProof w:val="0"/>
              </w:rPr>
            </w:pPr>
            <w:r>
              <w:rPr>
                <w:rFonts w:asciiTheme="majorHAnsi" w:hAnsiTheme="majorHAnsi" w:cstheme="majorHAnsi"/>
                <w:b/>
                <w:i/>
                <w:noProof w:val="0"/>
              </w:rPr>
              <w:t>IDNO:1007601007424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30B4D" w:rsidP="002870C3">
            <w:pPr>
              <w:rPr>
                <w:rFonts w:asciiTheme="majorHAnsi" w:hAnsiTheme="majorHAnsi" w:cstheme="majorHAnsi"/>
                <w:b/>
                <w:i/>
                <w:noProof w:val="0"/>
              </w:rPr>
            </w:pPr>
            <w:r>
              <w:rPr>
                <w:rFonts w:asciiTheme="majorHAnsi" w:hAnsiTheme="majorHAnsi" w:cstheme="majorHAnsi"/>
                <w:b/>
                <w:sz w:val="26"/>
                <w:szCs w:val="26"/>
                <w:highlight w:val="yellow"/>
                <w:lang w:val="en-US"/>
              </w:rPr>
              <w:t>Construcția unei porțiuni de drum L 342 Dereneu Bularda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3C061B">
              <w:rPr>
                <w:rFonts w:asciiTheme="majorHAnsi" w:hAnsiTheme="majorHAnsi" w:cstheme="majorHAnsi"/>
                <w:b/>
                <w:i/>
                <w:noProof w:val="0"/>
              </w:rPr>
              <w:t xml:space="preserve"> Cererea Ofertei de Preț</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57FB9" w:rsidP="002870C3">
            <w:pPr>
              <w:rPr>
                <w:rFonts w:asciiTheme="majorHAnsi" w:hAnsiTheme="majorHAnsi" w:cstheme="majorHAnsi"/>
                <w:b/>
                <w:i/>
                <w:noProof w:val="0"/>
              </w:rPr>
            </w:pPr>
            <w:r>
              <w:rPr>
                <w:rFonts w:asciiTheme="majorHAnsi" w:hAnsiTheme="majorHAnsi" w:cstheme="majorHAnsi"/>
                <w:b/>
                <w:i/>
                <w:noProof w:val="0"/>
              </w:rPr>
              <w:t>L</w:t>
            </w:r>
            <w:r w:rsidR="007E0F5B">
              <w:rPr>
                <w:rFonts w:asciiTheme="majorHAnsi" w:hAnsiTheme="majorHAnsi" w:cstheme="majorHAnsi"/>
                <w:b/>
                <w:i/>
                <w:noProof w:val="0"/>
              </w:rPr>
              <w:t>ucrări</w:t>
            </w:r>
            <w:r>
              <w:rPr>
                <w:rFonts w:asciiTheme="majorHAnsi" w:hAnsiTheme="majorHAnsi" w:cstheme="majorHAnsi"/>
                <w:b/>
                <w:i/>
                <w:noProof w:val="0"/>
              </w:rPr>
              <w:t xml:space="preserve"> de construcții de drumuri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A1463" w:rsidP="004A1463">
            <w:pPr>
              <w:rPr>
                <w:rFonts w:asciiTheme="majorHAnsi" w:hAnsiTheme="majorHAnsi" w:cstheme="majorHAnsi"/>
                <w:b/>
                <w:i/>
                <w:noProof w:val="0"/>
              </w:rPr>
            </w:pPr>
            <w:r>
              <w:rPr>
                <w:rFonts w:asciiTheme="majorHAnsi" w:hAnsiTheme="majorHAnsi" w:cstheme="majorHAnsi"/>
                <w:b/>
                <w:i/>
                <w:noProof w:val="0"/>
              </w:rPr>
              <w:t>45233120</w:t>
            </w:r>
            <w:r w:rsidR="007E0F5B">
              <w:rPr>
                <w:rFonts w:asciiTheme="majorHAnsi" w:hAnsiTheme="majorHAnsi" w:cstheme="majorHAnsi"/>
                <w:b/>
                <w:i/>
                <w:noProof w:val="0"/>
              </w:rPr>
              <w:t>-6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F5B" w:rsidP="002870C3">
            <w:pPr>
              <w:rPr>
                <w:rFonts w:asciiTheme="majorHAnsi" w:hAnsiTheme="majorHAnsi" w:cstheme="majorHAnsi"/>
                <w:b/>
                <w:i/>
                <w:noProof w:val="0"/>
              </w:rPr>
            </w:pPr>
            <w:r>
              <w:rPr>
                <w:rFonts w:asciiTheme="majorHAnsi" w:hAnsiTheme="majorHAnsi" w:cstheme="majorHAnsi"/>
                <w:b/>
                <w:i/>
                <w:noProof w:val="0"/>
              </w:rPr>
              <w:t>Buget de stat</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57FB9" w:rsidP="00730B4D">
            <w:pPr>
              <w:rPr>
                <w:rFonts w:asciiTheme="majorHAnsi" w:hAnsiTheme="majorHAnsi" w:cstheme="majorHAnsi"/>
                <w:b/>
                <w:i/>
                <w:noProof w:val="0"/>
              </w:rPr>
            </w:pPr>
            <w:r>
              <w:rPr>
                <w:rFonts w:asciiTheme="majorHAnsi" w:hAnsiTheme="majorHAnsi" w:cstheme="majorHAnsi"/>
                <w:b/>
                <w:i/>
                <w:noProof w:val="0"/>
              </w:rPr>
              <w:t xml:space="preserve">Primăria </w:t>
            </w:r>
            <w:r w:rsidR="00730B4D">
              <w:rPr>
                <w:rFonts w:asciiTheme="majorHAnsi" w:hAnsiTheme="majorHAnsi" w:cstheme="majorHAnsi"/>
                <w:b/>
                <w:i/>
                <w:noProof w:val="0"/>
              </w:rPr>
              <w:t xml:space="preserve"> Dereneu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557FB9" w:rsidP="00730B4D">
            <w:pPr>
              <w:rPr>
                <w:rFonts w:asciiTheme="majorHAnsi" w:hAnsiTheme="majorHAnsi" w:cstheme="majorHAnsi"/>
                <w:b/>
                <w:i/>
                <w:noProof w:val="0"/>
              </w:rPr>
            </w:pPr>
            <w:r>
              <w:rPr>
                <w:rFonts w:asciiTheme="majorHAnsi" w:hAnsiTheme="majorHAnsi" w:cstheme="majorHAnsi"/>
                <w:b/>
                <w:i/>
                <w:noProof w:val="0"/>
              </w:rPr>
              <w:t xml:space="preserve">Primăria </w:t>
            </w:r>
            <w:r w:rsidR="00730B4D">
              <w:rPr>
                <w:rFonts w:asciiTheme="majorHAnsi" w:hAnsiTheme="majorHAnsi" w:cstheme="majorHAnsi"/>
                <w:b/>
                <w:i/>
                <w:noProof w:val="0"/>
              </w:rPr>
              <w:t>Dereneu</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30B4D" w:rsidP="00730B4D">
            <w:pPr>
              <w:rPr>
                <w:rFonts w:asciiTheme="majorHAnsi" w:hAnsiTheme="majorHAnsi" w:cstheme="majorHAnsi"/>
                <w:b/>
                <w:i/>
                <w:noProof w:val="0"/>
              </w:rPr>
            </w:pPr>
            <w:r>
              <w:rPr>
                <w:rFonts w:asciiTheme="majorHAnsi" w:hAnsiTheme="majorHAnsi" w:cstheme="majorHAnsi"/>
                <w:b/>
                <w:i/>
                <w:noProof w:val="0"/>
              </w:rPr>
              <w:t>1007601007424</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7E0F5B" w:rsidP="002870C3">
            <w:pPr>
              <w:rPr>
                <w:rFonts w:asciiTheme="majorHAnsi" w:hAnsiTheme="majorHAnsi" w:cstheme="majorHAnsi"/>
                <w:b/>
                <w:i/>
                <w:noProof w:val="0"/>
              </w:rPr>
            </w:pPr>
            <w:r>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7E0F5B" w:rsidRDefault="007E0F5B" w:rsidP="007E0F5B">
            <w:pPr>
              <w:jc w:val="both"/>
              <w:rPr>
                <w:lang w:val="en-US"/>
              </w:rPr>
            </w:pPr>
            <w:r w:rsidRPr="00D95C53">
              <w:rPr>
                <w:sz w:val="22"/>
                <w:lang w:val="en-US"/>
              </w:rPr>
              <w:t>SIA “RSAP”</w:t>
            </w:r>
          </w:p>
          <w:p w:rsidR="002870C3" w:rsidRPr="002870C3" w:rsidRDefault="002870C3" w:rsidP="002870C3">
            <w:pPr>
              <w:jc w:val="both"/>
              <w:rPr>
                <w:rFonts w:asciiTheme="majorHAnsi" w:hAnsiTheme="majorHAnsi" w:cstheme="majorHAnsi"/>
                <w:b/>
                <w:i/>
                <w:noProof w:val="0"/>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r w:rsidRPr="002870C3">
              <w:rPr>
                <w:rFonts w:asciiTheme="majorHAnsi" w:hAnsiTheme="majorHAnsi" w:cstheme="majorHAnsi"/>
                <w:b/>
                <w:i/>
                <w:noProof w:val="0"/>
              </w:rPr>
              <w:t>[Da]</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xml:space="preserve"> de ant</w:t>
            </w:r>
            <w:r w:rsidR="007E0F5B">
              <w:rPr>
                <w:rFonts w:asciiTheme="majorHAnsi" w:hAnsiTheme="majorHAnsi" w:cstheme="majorHAnsi"/>
                <w:b/>
                <w:i/>
                <w:noProof w:val="0"/>
              </w:rPr>
              <w:t xml:space="preserve">repriză </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BD7F18">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BD7F18">
        <w:trPr>
          <w:trHeight w:val="397"/>
        </w:trPr>
        <w:tc>
          <w:tcPr>
            <w:tcW w:w="638" w:type="dxa"/>
            <w:shd w:val="clear" w:color="auto" w:fill="auto"/>
            <w:vAlign w:val="center"/>
          </w:tcPr>
          <w:p w:rsidR="005E57E4" w:rsidRPr="005E57E4" w:rsidRDefault="00557FB9" w:rsidP="005E57E4">
            <w:pPr>
              <w:ind w:left="-57" w:right="-57"/>
              <w:jc w:val="center"/>
              <w:rPr>
                <w:rFonts w:asciiTheme="majorHAnsi" w:hAnsiTheme="majorHAnsi" w:cstheme="majorHAnsi"/>
              </w:rPr>
            </w:pPr>
            <w:r>
              <w:rPr>
                <w:rFonts w:asciiTheme="majorHAnsi" w:hAnsiTheme="majorHAnsi" w:cstheme="majorHAnsi"/>
              </w:rPr>
              <w:t>1</w:t>
            </w:r>
          </w:p>
        </w:tc>
        <w:tc>
          <w:tcPr>
            <w:tcW w:w="887" w:type="dxa"/>
            <w:shd w:val="clear" w:color="auto" w:fill="auto"/>
            <w:vAlign w:val="center"/>
          </w:tcPr>
          <w:p w:rsidR="005E57E4" w:rsidRPr="005E57E4" w:rsidRDefault="0010157F" w:rsidP="005E57E4">
            <w:pPr>
              <w:ind w:left="-57" w:right="-57"/>
              <w:jc w:val="center"/>
              <w:rPr>
                <w:rFonts w:asciiTheme="majorHAnsi" w:hAnsiTheme="majorHAnsi" w:cstheme="majorHAnsi"/>
              </w:rPr>
            </w:pPr>
            <w:r>
              <w:rPr>
                <w:rFonts w:ascii="Segoe UI" w:hAnsi="Segoe UI" w:cs="Segoe UI"/>
                <w:color w:val="555555"/>
                <w:sz w:val="18"/>
                <w:szCs w:val="18"/>
                <w:shd w:val="clear" w:color="auto" w:fill="FFFEEE"/>
              </w:rPr>
              <w:t>45233120-6</w:t>
            </w:r>
          </w:p>
        </w:tc>
        <w:tc>
          <w:tcPr>
            <w:tcW w:w="2836" w:type="dxa"/>
            <w:shd w:val="clear" w:color="auto" w:fill="auto"/>
            <w:vAlign w:val="center"/>
          </w:tcPr>
          <w:p w:rsidR="005E57E4" w:rsidRPr="005E57E4" w:rsidRDefault="00730B4D" w:rsidP="005E57E4">
            <w:pPr>
              <w:ind w:left="-57" w:right="-57"/>
              <w:jc w:val="center"/>
              <w:rPr>
                <w:rFonts w:asciiTheme="majorHAnsi" w:hAnsiTheme="majorHAnsi" w:cstheme="majorHAnsi"/>
              </w:rPr>
            </w:pPr>
            <w:r>
              <w:rPr>
                <w:rFonts w:asciiTheme="majorHAnsi" w:hAnsiTheme="majorHAnsi" w:cstheme="majorHAnsi"/>
                <w:b/>
                <w:sz w:val="26"/>
                <w:szCs w:val="26"/>
                <w:highlight w:val="yellow"/>
                <w:lang w:val="en-US"/>
              </w:rPr>
              <w:t>Construcția unei porțiuni de drum L 342 Dereneu Bularda</w:t>
            </w:r>
          </w:p>
        </w:tc>
        <w:tc>
          <w:tcPr>
            <w:tcW w:w="992" w:type="dxa"/>
            <w:shd w:val="clear" w:color="auto" w:fill="auto"/>
            <w:vAlign w:val="center"/>
          </w:tcPr>
          <w:p w:rsidR="005E57E4" w:rsidRPr="005E57E4" w:rsidRDefault="003B1616"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3B1616"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3B1616"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3B1616">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524"/>
        <w:gridCol w:w="3305"/>
        <w:gridCol w:w="4626"/>
        <w:gridCol w:w="1321"/>
      </w:tblGrid>
      <w:tr w:rsidR="0077101F" w:rsidRPr="005D708F" w:rsidTr="003C061B">
        <w:tc>
          <w:tcPr>
            <w:tcW w:w="52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305"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4626"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321"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3B1616" w:rsidRPr="005D708F" w:rsidTr="003C061B">
        <w:tc>
          <w:tcPr>
            <w:tcW w:w="524" w:type="dxa"/>
          </w:tcPr>
          <w:p w:rsidR="003B1616" w:rsidRPr="005D708F" w:rsidRDefault="00BB5ED7" w:rsidP="003B1616">
            <w:pPr>
              <w:rPr>
                <w:rFonts w:asciiTheme="majorHAnsi" w:hAnsiTheme="majorHAnsi" w:cstheme="majorHAnsi"/>
              </w:rPr>
            </w:pPr>
            <w:r>
              <w:rPr>
                <w:rFonts w:asciiTheme="majorHAnsi" w:hAnsiTheme="majorHAnsi" w:cstheme="majorHAnsi"/>
              </w:rPr>
              <w:t>1</w:t>
            </w:r>
          </w:p>
        </w:tc>
        <w:tc>
          <w:tcPr>
            <w:tcW w:w="3305" w:type="dxa"/>
          </w:tcPr>
          <w:p w:rsidR="003B1616" w:rsidRPr="005D708F" w:rsidRDefault="003B1616" w:rsidP="003B1616">
            <w:pPr>
              <w:rPr>
                <w:rFonts w:asciiTheme="majorHAnsi" w:hAnsiTheme="majorHAnsi" w:cstheme="majorHAnsi"/>
              </w:rPr>
            </w:pPr>
            <w:r>
              <w:rPr>
                <w:iCs/>
                <w:lang w:val="ro-MD"/>
              </w:rPr>
              <w:t>DUAE</w:t>
            </w:r>
          </w:p>
        </w:tc>
        <w:tc>
          <w:tcPr>
            <w:tcW w:w="4626" w:type="dxa"/>
          </w:tcPr>
          <w:p w:rsidR="003B1616" w:rsidRPr="005D708F" w:rsidRDefault="003B1616" w:rsidP="003B1616">
            <w:pPr>
              <w:rPr>
                <w:rFonts w:asciiTheme="majorHAnsi" w:hAnsiTheme="majorHAnsi" w:cstheme="majorHAnsi"/>
              </w:rPr>
            </w:pPr>
            <w:r>
              <w:rPr>
                <w:iCs/>
                <w:lang w:val="ro-MD"/>
              </w:rPr>
              <w:t>Semnat electronic de către operatorul economic</w:t>
            </w:r>
          </w:p>
        </w:tc>
        <w:tc>
          <w:tcPr>
            <w:tcW w:w="1321" w:type="dxa"/>
          </w:tcPr>
          <w:p w:rsidR="003B1616" w:rsidRPr="00C239D2" w:rsidRDefault="00903631" w:rsidP="003B1616">
            <w:r>
              <w:t xml:space="preserve">     Da</w:t>
            </w:r>
          </w:p>
        </w:tc>
      </w:tr>
      <w:tr w:rsidR="003B1616" w:rsidRPr="005D708F" w:rsidTr="003C061B">
        <w:tc>
          <w:tcPr>
            <w:tcW w:w="524" w:type="dxa"/>
          </w:tcPr>
          <w:p w:rsidR="003B1616" w:rsidRPr="005D708F" w:rsidRDefault="00BB5ED7" w:rsidP="003B1616">
            <w:pPr>
              <w:rPr>
                <w:rFonts w:asciiTheme="majorHAnsi" w:hAnsiTheme="majorHAnsi" w:cstheme="majorHAnsi"/>
              </w:rPr>
            </w:pPr>
            <w:r>
              <w:rPr>
                <w:rFonts w:asciiTheme="majorHAnsi" w:hAnsiTheme="majorHAnsi" w:cstheme="majorHAnsi"/>
              </w:rPr>
              <w:t>2</w:t>
            </w:r>
          </w:p>
        </w:tc>
        <w:tc>
          <w:tcPr>
            <w:tcW w:w="3305" w:type="dxa"/>
          </w:tcPr>
          <w:p w:rsidR="003B1616" w:rsidRDefault="003B1616" w:rsidP="003B1616">
            <w:pPr>
              <w:rPr>
                <w:iCs/>
                <w:lang w:val="ro-MD"/>
              </w:rPr>
            </w:pPr>
            <w:r w:rsidRPr="00D004D1">
              <w:rPr>
                <w:rFonts w:eastAsia="PMingLiU"/>
                <w:lang w:eastAsia="zh-CN"/>
              </w:rPr>
              <w:t>Formularul Ofertă</w:t>
            </w:r>
          </w:p>
        </w:tc>
        <w:tc>
          <w:tcPr>
            <w:tcW w:w="4626" w:type="dxa"/>
          </w:tcPr>
          <w:p w:rsidR="003B1616" w:rsidRDefault="003B1616" w:rsidP="003B1616">
            <w:pPr>
              <w:rPr>
                <w:iCs/>
                <w:lang w:val="ro-MD"/>
              </w:rPr>
            </w:pPr>
            <w:r>
              <w:rPr>
                <w:iCs/>
                <w:lang w:val="ro-MD"/>
              </w:rPr>
              <w:t>Formularul F3.1 semnat electronic de către operatorul economic</w:t>
            </w:r>
          </w:p>
        </w:tc>
        <w:tc>
          <w:tcPr>
            <w:tcW w:w="1321" w:type="dxa"/>
          </w:tcPr>
          <w:p w:rsidR="003B1616" w:rsidRPr="00C239D2" w:rsidRDefault="00903631" w:rsidP="003B1616">
            <w:r>
              <w:t xml:space="preserve">     Da</w:t>
            </w:r>
          </w:p>
        </w:tc>
      </w:tr>
      <w:tr w:rsidR="003B1616" w:rsidRPr="005D708F" w:rsidTr="003C061B">
        <w:tc>
          <w:tcPr>
            <w:tcW w:w="524" w:type="dxa"/>
          </w:tcPr>
          <w:p w:rsidR="003B1616" w:rsidRPr="005D708F" w:rsidRDefault="00BB5ED7" w:rsidP="003B1616">
            <w:pPr>
              <w:rPr>
                <w:rFonts w:asciiTheme="majorHAnsi" w:hAnsiTheme="majorHAnsi" w:cstheme="majorHAnsi"/>
              </w:rPr>
            </w:pPr>
            <w:r>
              <w:rPr>
                <w:rFonts w:asciiTheme="majorHAnsi" w:hAnsiTheme="majorHAnsi" w:cstheme="majorHAnsi"/>
              </w:rPr>
              <w:t>3</w:t>
            </w:r>
          </w:p>
        </w:tc>
        <w:tc>
          <w:tcPr>
            <w:tcW w:w="3305" w:type="dxa"/>
          </w:tcPr>
          <w:p w:rsidR="003B1616" w:rsidRDefault="003B1616" w:rsidP="003B1616">
            <w:pPr>
              <w:rPr>
                <w:iCs/>
                <w:lang w:val="ro-MD"/>
              </w:rPr>
            </w:pPr>
            <w:r w:rsidRPr="00B94C49">
              <w:rPr>
                <w:rFonts w:eastAsia="PMingLiU"/>
                <w:bCs/>
                <w:lang w:eastAsia="zh-CN"/>
              </w:rPr>
              <w:t>Devizele locale aferente ofertei</w:t>
            </w:r>
          </w:p>
        </w:tc>
        <w:tc>
          <w:tcPr>
            <w:tcW w:w="4626" w:type="dxa"/>
          </w:tcPr>
          <w:p w:rsidR="003B1616" w:rsidRDefault="003B1616" w:rsidP="003B1616">
            <w:pPr>
              <w:rPr>
                <w:iCs/>
                <w:lang w:val="ro-MD"/>
              </w:rPr>
            </w:pPr>
            <w:r w:rsidRPr="00B94C49">
              <w:rPr>
                <w:rFonts w:eastAsia="PMingLiU"/>
                <w:bCs/>
                <w:lang w:eastAsia="zh-CN"/>
              </w:rPr>
              <w:t>Formularele 3,5,7 cu specificația parametrilor tehnici solicitați în caietul de sarcini</w:t>
            </w:r>
            <w:r>
              <w:rPr>
                <w:rFonts w:eastAsia="PMingLiU"/>
                <w:bCs/>
                <w:lang w:eastAsia="zh-CN"/>
              </w:rPr>
              <w:t xml:space="preserve">, </w:t>
            </w:r>
            <w:r>
              <w:rPr>
                <w:iCs/>
                <w:lang w:val="ro-MD"/>
              </w:rPr>
              <w:t>semnate electronic de către operatorul economic</w:t>
            </w:r>
          </w:p>
        </w:tc>
        <w:tc>
          <w:tcPr>
            <w:tcW w:w="1321" w:type="dxa"/>
          </w:tcPr>
          <w:p w:rsidR="003B1616" w:rsidRPr="00C239D2" w:rsidRDefault="00903631" w:rsidP="003B1616">
            <w:r>
              <w:t xml:space="preserve">     Da</w:t>
            </w:r>
          </w:p>
        </w:tc>
      </w:tr>
      <w:tr w:rsidR="00565551" w:rsidRPr="005D708F" w:rsidTr="00CE25D5">
        <w:trPr>
          <w:trHeight w:val="3392"/>
        </w:trPr>
        <w:tc>
          <w:tcPr>
            <w:tcW w:w="524" w:type="dxa"/>
          </w:tcPr>
          <w:p w:rsidR="00565551" w:rsidRPr="005D708F" w:rsidRDefault="00BB5ED7" w:rsidP="00565551">
            <w:pPr>
              <w:rPr>
                <w:rFonts w:asciiTheme="majorHAnsi" w:hAnsiTheme="majorHAnsi" w:cstheme="majorHAnsi"/>
              </w:rPr>
            </w:pPr>
            <w:r>
              <w:rPr>
                <w:rFonts w:asciiTheme="majorHAnsi" w:hAnsiTheme="majorHAnsi" w:cstheme="majorHAnsi"/>
              </w:rPr>
              <w:t>4</w:t>
            </w:r>
          </w:p>
        </w:tc>
        <w:tc>
          <w:tcPr>
            <w:tcW w:w="3305" w:type="dxa"/>
          </w:tcPr>
          <w:p w:rsidR="00565551" w:rsidRDefault="00565551" w:rsidP="00565551">
            <w:pPr>
              <w:rPr>
                <w:iCs/>
                <w:lang w:val="ro-MD"/>
              </w:rPr>
            </w:pPr>
            <w:r>
              <w:rPr>
                <w:iCs/>
                <w:lang w:val="ro-MD"/>
              </w:rPr>
              <w:t>Garanția p/u ofertă</w:t>
            </w:r>
          </w:p>
          <w:p w:rsidR="00565551" w:rsidRDefault="00565551" w:rsidP="00565551">
            <w:pPr>
              <w:rPr>
                <w:iCs/>
                <w:lang w:val="ro-MD"/>
              </w:rPr>
            </w:pPr>
            <w:r>
              <w:rPr>
                <w:iCs/>
                <w:lang w:val="ro-MD"/>
              </w:rPr>
              <w:t>1% din valoarea ofertei fără TVA</w:t>
            </w:r>
          </w:p>
        </w:tc>
        <w:tc>
          <w:tcPr>
            <w:tcW w:w="4626" w:type="dxa"/>
          </w:tcPr>
          <w:p w:rsidR="00565551" w:rsidRPr="00A7068A" w:rsidRDefault="003A65A4" w:rsidP="00565551">
            <w:pPr>
              <w:tabs>
                <w:tab w:val="left" w:pos="372"/>
              </w:tabs>
              <w:suppressAutoHyphens/>
              <w:spacing w:before="120" w:after="120"/>
            </w:pPr>
            <w:r>
              <w:t>forma garanției a)</w:t>
            </w:r>
          </w:p>
          <w:p w:rsidR="00565551" w:rsidRPr="00A7068A" w:rsidRDefault="00565551" w:rsidP="00565551">
            <w:pPr>
              <w:pStyle w:val="a"/>
              <w:numPr>
                <w:ilvl w:val="0"/>
                <w:numId w:val="64"/>
              </w:numPr>
              <w:tabs>
                <w:tab w:val="clear" w:pos="1134"/>
                <w:tab w:val="left" w:pos="372"/>
              </w:tabs>
              <w:suppressAutoHyphens/>
              <w:spacing w:before="120" w:after="120"/>
              <w:contextualSpacing/>
              <w:jc w:val="left"/>
              <w:rPr>
                <w:noProof/>
                <w:lang w:val="ro-RO"/>
              </w:rPr>
            </w:pPr>
            <w:r w:rsidRPr="00A7068A">
              <w:rPr>
                <w:noProof/>
                <w:sz w:val="22"/>
                <w:szCs w:val="22"/>
                <w:lang w:val="ro-RO"/>
              </w:rPr>
              <w:t>Oferta va fi însoţită de o Garanţie pentru ofertă (emisă de o bancă comercială) conform formularului F3.2 din secţiunea a 3-a – Formulare pentru depunerea ofertei (documentația standart)</w:t>
            </w:r>
          </w:p>
          <w:p w:rsidR="00565551" w:rsidRPr="003A65A4" w:rsidRDefault="00565551" w:rsidP="003A65A4">
            <w:pPr>
              <w:tabs>
                <w:tab w:val="left" w:pos="372"/>
              </w:tabs>
              <w:suppressAutoHyphens/>
              <w:spacing w:before="120" w:after="120"/>
              <w:ind w:left="372"/>
            </w:pPr>
          </w:p>
          <w:p w:rsidR="00565551" w:rsidRDefault="00565551" w:rsidP="00565551">
            <w:pPr>
              <w:tabs>
                <w:tab w:val="left" w:pos="612"/>
              </w:tabs>
              <w:spacing w:before="120" w:after="120"/>
              <w:rPr>
                <w:sz w:val="22"/>
                <w:szCs w:val="22"/>
              </w:rPr>
            </w:pPr>
            <w:r w:rsidRPr="00A7068A">
              <w:rPr>
                <w:sz w:val="22"/>
                <w:szCs w:val="22"/>
              </w:rPr>
              <w:t>.</w:t>
            </w:r>
          </w:p>
          <w:p w:rsidR="00565551" w:rsidRPr="006E0079" w:rsidRDefault="00565551" w:rsidP="00565551">
            <w:pPr>
              <w:tabs>
                <w:tab w:val="left" w:pos="612"/>
              </w:tabs>
              <w:spacing w:before="120" w:after="120"/>
              <w:rPr>
                <w:rFonts w:eastAsia="PMingLiU"/>
                <w:bCs/>
                <w:lang w:eastAsia="zh-CN"/>
              </w:rPr>
            </w:pPr>
          </w:p>
        </w:tc>
        <w:tc>
          <w:tcPr>
            <w:tcW w:w="1321" w:type="dxa"/>
          </w:tcPr>
          <w:p w:rsidR="00565551" w:rsidRPr="00C239D2" w:rsidRDefault="00903631" w:rsidP="00565551">
            <w:r>
              <w:t xml:space="preserve">     Da</w:t>
            </w:r>
          </w:p>
        </w:tc>
      </w:tr>
      <w:tr w:rsidR="00527C84" w:rsidRPr="005D708F" w:rsidTr="00CE25D5">
        <w:trPr>
          <w:trHeight w:val="3392"/>
        </w:trPr>
        <w:tc>
          <w:tcPr>
            <w:tcW w:w="524" w:type="dxa"/>
          </w:tcPr>
          <w:p w:rsidR="00527C84" w:rsidRDefault="00527C84" w:rsidP="00565551">
            <w:pPr>
              <w:rPr>
                <w:rFonts w:asciiTheme="majorHAnsi" w:hAnsiTheme="majorHAnsi" w:cstheme="majorHAnsi"/>
              </w:rPr>
            </w:pPr>
            <w:r>
              <w:rPr>
                <w:rFonts w:asciiTheme="majorHAnsi" w:hAnsiTheme="majorHAnsi" w:cstheme="majorHAnsi"/>
              </w:rPr>
              <w:lastRenderedPageBreak/>
              <w:t>5.</w:t>
            </w:r>
          </w:p>
        </w:tc>
        <w:tc>
          <w:tcPr>
            <w:tcW w:w="3305" w:type="dxa"/>
          </w:tcPr>
          <w:p w:rsidR="00527C84" w:rsidRPr="00527C84" w:rsidRDefault="00527C84" w:rsidP="00565551">
            <w:pPr>
              <w:rPr>
                <w:iCs/>
                <w:lang w:val="ro-MD"/>
              </w:rPr>
            </w:pPr>
            <w:r>
              <w:rPr>
                <w:iCs/>
                <w:lang w:val="ro-MD"/>
              </w:rPr>
              <w:t>Grafic de executare a lucrărilor</w:t>
            </w:r>
          </w:p>
        </w:tc>
        <w:tc>
          <w:tcPr>
            <w:tcW w:w="4626" w:type="dxa"/>
          </w:tcPr>
          <w:p w:rsidR="00527C84" w:rsidRDefault="00527C84" w:rsidP="00565551">
            <w:pPr>
              <w:tabs>
                <w:tab w:val="left" w:pos="372"/>
              </w:tabs>
              <w:suppressAutoHyphens/>
              <w:spacing w:before="120" w:after="120"/>
            </w:pPr>
            <w:r>
              <w:t>Formularul F3.3 semnat electronic de către operatorul economic</w:t>
            </w:r>
          </w:p>
        </w:tc>
        <w:tc>
          <w:tcPr>
            <w:tcW w:w="1321" w:type="dxa"/>
          </w:tcPr>
          <w:p w:rsidR="00527C84" w:rsidRDefault="00527C84"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t>6</w:t>
            </w:r>
          </w:p>
        </w:tc>
        <w:tc>
          <w:tcPr>
            <w:tcW w:w="3305" w:type="dxa"/>
          </w:tcPr>
          <w:p w:rsidR="00565551" w:rsidRDefault="00565551" w:rsidP="00565551">
            <w:pPr>
              <w:rPr>
                <w:iCs/>
                <w:lang w:val="ro-MD"/>
              </w:rPr>
            </w:pPr>
            <w:r w:rsidRPr="00BB2CC6">
              <w:rPr>
                <w:rFonts w:eastAsia="PMingLiU"/>
                <w:bCs/>
                <w:lang w:eastAsia="zh-CN"/>
              </w:rPr>
              <w:t>Declarație de neîncadrare în siatuațiile ce determină excluderea de la procedura de atribuire, ce vin în aplicarea art. 18 din Legea nr. 131 din 03.07.2015</w:t>
            </w:r>
          </w:p>
        </w:tc>
        <w:tc>
          <w:tcPr>
            <w:tcW w:w="4626" w:type="dxa"/>
          </w:tcPr>
          <w:p w:rsidR="00565551" w:rsidRDefault="00565551" w:rsidP="00565551">
            <w:pPr>
              <w:tabs>
                <w:tab w:val="left" w:pos="612"/>
              </w:tabs>
              <w:spacing w:before="120" w:after="120"/>
              <w:rPr>
                <w:iCs/>
                <w:lang w:val="ro-MD"/>
              </w:rPr>
            </w:pPr>
            <w:r>
              <w:rPr>
                <w:iCs/>
                <w:lang w:val="ro-MD"/>
              </w:rPr>
              <w:t>Formularul F3.5 semnat electronic de către operatorul economic</w:t>
            </w:r>
          </w:p>
          <w:p w:rsidR="00565551" w:rsidRDefault="00565551" w:rsidP="00565551">
            <w:pPr>
              <w:tabs>
                <w:tab w:val="left" w:pos="612"/>
              </w:tabs>
              <w:spacing w:before="120" w:after="120"/>
              <w:rPr>
                <w:iCs/>
                <w:lang w:val="ro-MD"/>
              </w:rPr>
            </w:pPr>
          </w:p>
        </w:tc>
        <w:tc>
          <w:tcPr>
            <w:tcW w:w="1321" w:type="dxa"/>
          </w:tcPr>
          <w:p w:rsidR="00565551" w:rsidRPr="00C239D2" w:rsidRDefault="00903631"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t>7</w:t>
            </w:r>
          </w:p>
        </w:tc>
        <w:tc>
          <w:tcPr>
            <w:tcW w:w="3305" w:type="dxa"/>
          </w:tcPr>
          <w:p w:rsidR="00565551" w:rsidRDefault="00565551" w:rsidP="00565551">
            <w:pPr>
              <w:rPr>
                <w:iCs/>
                <w:lang w:val="ro-MD"/>
              </w:rPr>
            </w:pPr>
            <w:r w:rsidRPr="00C239D2">
              <w:rPr>
                <w:rFonts w:eastAsia="PMingLiU"/>
                <w:lang w:eastAsia="zh-CN"/>
              </w:rPr>
              <w:t>Declarația privind conduita etică și neimplicarea în practici frauduloase și de corupere</w:t>
            </w:r>
          </w:p>
        </w:tc>
        <w:tc>
          <w:tcPr>
            <w:tcW w:w="4626" w:type="dxa"/>
          </w:tcPr>
          <w:p w:rsidR="00565551" w:rsidRDefault="00565551" w:rsidP="00565551">
            <w:pPr>
              <w:rPr>
                <w:iCs/>
                <w:lang w:val="ro-MD"/>
              </w:rPr>
            </w:pPr>
            <w:r>
              <w:rPr>
                <w:iCs/>
                <w:lang w:val="ro-MD"/>
              </w:rPr>
              <w:t>Formularul F3.6 semnat electronic de către operatorul economic</w:t>
            </w:r>
          </w:p>
        </w:tc>
        <w:tc>
          <w:tcPr>
            <w:tcW w:w="1321" w:type="dxa"/>
          </w:tcPr>
          <w:p w:rsidR="00565551" w:rsidRPr="00C239D2" w:rsidRDefault="00903631"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t>8</w:t>
            </w:r>
          </w:p>
        </w:tc>
        <w:tc>
          <w:tcPr>
            <w:tcW w:w="3305" w:type="dxa"/>
          </w:tcPr>
          <w:p w:rsidR="00565551" w:rsidRDefault="00565551" w:rsidP="00565551">
            <w:pPr>
              <w:rPr>
                <w:iCs/>
                <w:lang w:val="ro-MD"/>
              </w:rPr>
            </w:pPr>
            <w:r w:rsidRPr="00E144F7">
              <w:rPr>
                <w:rFonts w:eastAsia="PMingLiU"/>
                <w:lang w:eastAsia="zh-CN"/>
              </w:rPr>
              <w:t>Formularul informativ despre ofertant</w:t>
            </w:r>
          </w:p>
        </w:tc>
        <w:tc>
          <w:tcPr>
            <w:tcW w:w="4626" w:type="dxa"/>
          </w:tcPr>
          <w:p w:rsidR="00565551" w:rsidRDefault="00565551" w:rsidP="00565551">
            <w:pPr>
              <w:tabs>
                <w:tab w:val="left" w:pos="612"/>
              </w:tabs>
              <w:spacing w:before="120" w:after="120"/>
              <w:rPr>
                <w:iCs/>
                <w:lang w:val="ro-MD"/>
              </w:rPr>
            </w:pPr>
            <w:r>
              <w:rPr>
                <w:iCs/>
                <w:lang w:val="ro-MD"/>
              </w:rPr>
              <w:t>Formularul F3.7 semnat electronic de către operatorul economic</w:t>
            </w:r>
          </w:p>
          <w:p w:rsidR="00565551" w:rsidRDefault="00565551" w:rsidP="00565551">
            <w:pPr>
              <w:rPr>
                <w:iCs/>
                <w:lang w:val="ro-MD"/>
              </w:rPr>
            </w:pPr>
          </w:p>
        </w:tc>
        <w:tc>
          <w:tcPr>
            <w:tcW w:w="1321" w:type="dxa"/>
          </w:tcPr>
          <w:p w:rsidR="00565551" w:rsidRPr="00C239D2" w:rsidRDefault="00903631"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t>9</w:t>
            </w:r>
          </w:p>
        </w:tc>
        <w:tc>
          <w:tcPr>
            <w:tcW w:w="3305" w:type="dxa"/>
          </w:tcPr>
          <w:p w:rsidR="00565551" w:rsidRDefault="00565551" w:rsidP="00565551">
            <w:pPr>
              <w:rPr>
                <w:iCs/>
                <w:lang w:val="ro-MD"/>
              </w:rPr>
            </w:pPr>
            <w:r w:rsidRPr="00E144F7">
              <w:rPr>
                <w:rFonts w:eastAsia="PMingLiU"/>
                <w:lang w:eastAsia="zh-CN"/>
              </w:rPr>
              <w:t xml:space="preserve">Declaraţie </w:t>
            </w:r>
            <w:r w:rsidRPr="00E144F7">
              <w:t>privind obligaţiile contractuale faţă de alţi beneficiari</w:t>
            </w:r>
          </w:p>
        </w:tc>
        <w:tc>
          <w:tcPr>
            <w:tcW w:w="4626" w:type="dxa"/>
          </w:tcPr>
          <w:p w:rsidR="00565551" w:rsidRDefault="00565551" w:rsidP="000D7859">
            <w:pPr>
              <w:tabs>
                <w:tab w:val="left" w:pos="612"/>
              </w:tabs>
              <w:spacing w:before="120" w:after="120"/>
              <w:rPr>
                <w:iCs/>
                <w:lang w:val="ro-MD"/>
              </w:rPr>
            </w:pPr>
            <w:r>
              <w:rPr>
                <w:iCs/>
                <w:lang w:val="ro-MD"/>
              </w:rPr>
              <w:t>Formularul F3.8 semnat electron</w:t>
            </w:r>
            <w:r w:rsidR="000D7859">
              <w:rPr>
                <w:iCs/>
                <w:lang w:val="ro-MD"/>
              </w:rPr>
              <w:t>ic de către operatorul economic</w:t>
            </w:r>
          </w:p>
        </w:tc>
        <w:tc>
          <w:tcPr>
            <w:tcW w:w="1321" w:type="dxa"/>
          </w:tcPr>
          <w:p w:rsidR="00565551" w:rsidRPr="00C239D2" w:rsidRDefault="00903631"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t>10</w:t>
            </w:r>
          </w:p>
        </w:tc>
        <w:tc>
          <w:tcPr>
            <w:tcW w:w="3305" w:type="dxa"/>
          </w:tcPr>
          <w:p w:rsidR="00565551" w:rsidRDefault="00CE25D5" w:rsidP="00565551">
            <w:pPr>
              <w:rPr>
                <w:iCs/>
                <w:lang w:val="ro-MD"/>
              </w:rPr>
            </w:pPr>
            <w:r w:rsidRPr="00CE25D5">
              <w:rPr>
                <w:rFonts w:eastAsia="PMingLiU"/>
                <w:lang w:eastAsia="zh-CN"/>
              </w:rPr>
              <w:t>Demonstraea experienței operatorului economic în domeniul de activitate aferent obiectului contractului ce urmează a fi atribuit.</w:t>
            </w:r>
          </w:p>
        </w:tc>
        <w:tc>
          <w:tcPr>
            <w:tcW w:w="4626" w:type="dxa"/>
          </w:tcPr>
          <w:p w:rsidR="00CE25D5" w:rsidRPr="00CE25D5" w:rsidRDefault="000D7859" w:rsidP="00CE25D5">
            <w:pPr>
              <w:rPr>
                <w:iCs/>
                <w:lang w:val="ro-MD"/>
              </w:rPr>
            </w:pPr>
            <w:r>
              <w:rPr>
                <w:iCs/>
                <w:lang w:val="ro-MD"/>
              </w:rPr>
              <w:t xml:space="preserve"> </w:t>
            </w:r>
            <w:r w:rsidR="00CE25D5" w:rsidRPr="00CE25D5">
              <w:rPr>
                <w:iCs/>
                <w:lang w:val="ro-MD"/>
              </w:rPr>
              <w:t xml:space="preserve">Declarație privind experiența similară potrivit Formularului F3.9, o listă a lucrărilor similare executate în ultimii 5 ani, însoțită de certificări de bună execuție pentru cele mai importante lucrări, în care să se conțină cel puțin un contract de lucrări similare a cărui valoare sa nu fie mai mică de 75%  din valoarea viitorului contract, confirmat prin prezentarea contractului de antrepriză sau subantrepriză, precum şi prin procesul-verbal de recepţie la terminarea lucrărilor; </w:t>
            </w:r>
          </w:p>
          <w:p w:rsidR="00CE25D5" w:rsidRPr="00CE25D5" w:rsidRDefault="00CE25D5" w:rsidP="00CE25D5">
            <w:pPr>
              <w:rPr>
                <w:iCs/>
                <w:lang w:val="ro-MD"/>
              </w:rPr>
            </w:pPr>
            <w:r w:rsidRPr="00CE25D5">
              <w:rPr>
                <w:iCs/>
                <w:lang w:val="ro-MD"/>
              </w:rPr>
              <w:t>Sau</w:t>
            </w:r>
          </w:p>
          <w:p w:rsidR="00565551" w:rsidRDefault="00CE25D5" w:rsidP="00CE25D5">
            <w:pPr>
              <w:rPr>
                <w:iCs/>
                <w:lang w:val="ro-MD"/>
              </w:rPr>
            </w:pPr>
            <w:r w:rsidRPr="00CE25D5">
              <w:rPr>
                <w:iCs/>
                <w:lang w:val="ro-MD"/>
              </w:rPr>
              <w:t>Declarație privind lista principalelor lucrări executate în ultimul an de activitate potrivit Formularului F3.10, valoarea cumulată a tuturor contractelor executate în ultimul an de activitate să fie egală sau mai mare decît valoarea viitorului contract, confirmate prin prezentarea contractelor de antrepriză sau subantrepriză, precum şi prin procesele-verbale de recepţie la terminarea lucrărilor.</w:t>
            </w:r>
          </w:p>
          <w:p w:rsidR="00CE25D5" w:rsidRDefault="00CE25D5" w:rsidP="00CE25D5">
            <w:pPr>
              <w:rPr>
                <w:iCs/>
                <w:lang w:val="ro-MD"/>
              </w:rPr>
            </w:pPr>
          </w:p>
        </w:tc>
        <w:tc>
          <w:tcPr>
            <w:tcW w:w="1321" w:type="dxa"/>
          </w:tcPr>
          <w:p w:rsidR="00565551" w:rsidRPr="00C239D2" w:rsidRDefault="00903631"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lastRenderedPageBreak/>
              <w:t>11</w:t>
            </w:r>
          </w:p>
        </w:tc>
        <w:tc>
          <w:tcPr>
            <w:tcW w:w="3305" w:type="dxa"/>
          </w:tcPr>
          <w:p w:rsidR="00565551" w:rsidRDefault="00565551" w:rsidP="00565551">
            <w:pPr>
              <w:rPr>
                <w:iCs/>
                <w:lang w:val="ro-MD"/>
              </w:rPr>
            </w:pPr>
            <w:r w:rsidRPr="00E144F7">
              <w:rPr>
                <w:rFonts w:eastAsia="PMingLiU"/>
              </w:rPr>
              <w:t xml:space="preserve">Declarație privind dotările specifice, utilajul şi echipamentul necesar </w:t>
            </w:r>
            <w:r w:rsidRPr="00E144F7">
              <w:rPr>
                <w:rFonts w:eastAsia="PMingLiU"/>
                <w:bCs/>
                <w:spacing w:val="-2"/>
                <w:lang w:eastAsia="zh-CN"/>
              </w:rPr>
              <w:t xml:space="preserve">pentru </w:t>
            </w:r>
            <w:r w:rsidRPr="00E144F7">
              <w:rPr>
                <w:rFonts w:eastAsia="PMingLiU"/>
                <w:lang w:eastAsia="zh-CN"/>
              </w:rPr>
              <w:t>îndeplinirea corespunzătoare a contractului</w:t>
            </w:r>
          </w:p>
        </w:tc>
        <w:tc>
          <w:tcPr>
            <w:tcW w:w="4626" w:type="dxa"/>
          </w:tcPr>
          <w:p w:rsidR="00565551" w:rsidRDefault="00565551" w:rsidP="00565551">
            <w:pPr>
              <w:tabs>
                <w:tab w:val="left" w:pos="612"/>
              </w:tabs>
              <w:spacing w:before="120" w:after="120"/>
              <w:rPr>
                <w:iCs/>
                <w:lang w:val="ro-MD"/>
              </w:rPr>
            </w:pPr>
            <w:r>
              <w:rPr>
                <w:iCs/>
                <w:lang w:val="ro-MD"/>
              </w:rPr>
              <w:t>Formularul F3.11 semnat electronic de către operatorul economic</w:t>
            </w:r>
          </w:p>
          <w:p w:rsidR="00565551" w:rsidRDefault="00565551" w:rsidP="00565551">
            <w:pPr>
              <w:rPr>
                <w:iCs/>
                <w:lang w:val="ro-MD"/>
              </w:rPr>
            </w:pPr>
          </w:p>
        </w:tc>
        <w:tc>
          <w:tcPr>
            <w:tcW w:w="1321" w:type="dxa"/>
          </w:tcPr>
          <w:p w:rsidR="00565551" w:rsidRPr="00C239D2" w:rsidRDefault="000D7859"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t>12</w:t>
            </w:r>
          </w:p>
        </w:tc>
        <w:tc>
          <w:tcPr>
            <w:tcW w:w="3305" w:type="dxa"/>
          </w:tcPr>
          <w:p w:rsidR="00565551" w:rsidRDefault="00565551" w:rsidP="00565551">
            <w:pPr>
              <w:rPr>
                <w:iCs/>
                <w:lang w:val="ro-MD"/>
              </w:rPr>
            </w:pPr>
            <w:r w:rsidRPr="00E144F7">
              <w:rPr>
                <w:rFonts w:eastAsia="PMingLiU"/>
                <w:lang w:eastAsia="zh-CN"/>
              </w:rPr>
              <w:t>Declarație privind personalul de specialitate şi/sau a experţilor propus/propuşi pentru implementarea contractului</w:t>
            </w:r>
          </w:p>
        </w:tc>
        <w:tc>
          <w:tcPr>
            <w:tcW w:w="4626" w:type="dxa"/>
          </w:tcPr>
          <w:p w:rsidR="00565551" w:rsidRDefault="00565551" w:rsidP="00565551">
            <w:pPr>
              <w:rPr>
                <w:iCs/>
                <w:lang w:val="ro-MD"/>
              </w:rPr>
            </w:pPr>
            <w:r>
              <w:rPr>
                <w:iCs/>
                <w:lang w:val="ro-MD"/>
              </w:rPr>
              <w:t>Formularul F3.12 semnat electronic de către operatorul economic</w:t>
            </w:r>
          </w:p>
          <w:p w:rsidR="00BB5ED7" w:rsidRDefault="00BB5ED7" w:rsidP="00565551">
            <w:pPr>
              <w:rPr>
                <w:iCs/>
                <w:lang w:val="ro-MD"/>
              </w:rPr>
            </w:pPr>
          </w:p>
          <w:p w:rsidR="00BB5ED7" w:rsidRDefault="00BB5ED7" w:rsidP="00565551">
            <w:pPr>
              <w:rPr>
                <w:iCs/>
                <w:lang w:val="ro-MD"/>
              </w:rPr>
            </w:pPr>
          </w:p>
          <w:p w:rsidR="00BB5ED7" w:rsidRDefault="00BB5ED7" w:rsidP="00565551">
            <w:pPr>
              <w:rPr>
                <w:iCs/>
                <w:lang w:val="ro-MD"/>
              </w:rPr>
            </w:pPr>
          </w:p>
        </w:tc>
        <w:tc>
          <w:tcPr>
            <w:tcW w:w="1321" w:type="dxa"/>
          </w:tcPr>
          <w:p w:rsidR="00565551" w:rsidRPr="00C239D2" w:rsidRDefault="000D7859" w:rsidP="00565551">
            <w:r>
              <w:t xml:space="preserve">     Da</w:t>
            </w:r>
          </w:p>
        </w:tc>
      </w:tr>
      <w:tr w:rsidR="00232516" w:rsidRPr="005D708F" w:rsidTr="003C061B">
        <w:tc>
          <w:tcPr>
            <w:tcW w:w="524" w:type="dxa"/>
          </w:tcPr>
          <w:p w:rsidR="00232516" w:rsidRDefault="00527C84" w:rsidP="00565551">
            <w:pPr>
              <w:rPr>
                <w:rFonts w:asciiTheme="majorHAnsi" w:hAnsiTheme="majorHAnsi" w:cstheme="majorHAnsi"/>
              </w:rPr>
            </w:pPr>
            <w:r>
              <w:rPr>
                <w:rFonts w:asciiTheme="majorHAnsi" w:hAnsiTheme="majorHAnsi" w:cstheme="majorHAnsi"/>
              </w:rPr>
              <w:t>13</w:t>
            </w:r>
          </w:p>
        </w:tc>
        <w:tc>
          <w:tcPr>
            <w:tcW w:w="3305" w:type="dxa"/>
          </w:tcPr>
          <w:p w:rsidR="00232516" w:rsidRPr="00E144F7" w:rsidRDefault="00232516" w:rsidP="00565551">
            <w:pPr>
              <w:rPr>
                <w:rFonts w:eastAsia="PMingLiU"/>
                <w:lang w:eastAsia="zh-CN"/>
              </w:rPr>
            </w:pPr>
            <w:r>
              <w:rPr>
                <w:rFonts w:eastAsia="PMingLiU"/>
                <w:lang w:eastAsia="zh-CN"/>
              </w:rPr>
              <w:t>Certificatul de atestare tehnico-profesională a dirigintelui de șantier</w:t>
            </w:r>
          </w:p>
        </w:tc>
        <w:tc>
          <w:tcPr>
            <w:tcW w:w="4626" w:type="dxa"/>
          </w:tcPr>
          <w:p w:rsidR="00232516" w:rsidRDefault="00232516" w:rsidP="00565551">
            <w:pPr>
              <w:rPr>
                <w:iCs/>
                <w:lang w:val="ro-MD"/>
              </w:rPr>
            </w:pPr>
            <w:r>
              <w:rPr>
                <w:iCs/>
                <w:noProof w:val="0"/>
                <w:lang w:val="ro-MD" w:eastAsia="ru-RU"/>
              </w:rPr>
              <w:t>Semnat electronic de către operatorul economic</w:t>
            </w:r>
          </w:p>
        </w:tc>
        <w:tc>
          <w:tcPr>
            <w:tcW w:w="1321" w:type="dxa"/>
          </w:tcPr>
          <w:p w:rsidR="00232516" w:rsidRPr="00C239D2" w:rsidRDefault="000D7859"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t>14</w:t>
            </w:r>
          </w:p>
        </w:tc>
        <w:tc>
          <w:tcPr>
            <w:tcW w:w="3305" w:type="dxa"/>
          </w:tcPr>
          <w:p w:rsidR="00565551" w:rsidRDefault="00565551" w:rsidP="00565551">
            <w:pPr>
              <w:rPr>
                <w:iCs/>
                <w:lang w:val="ro-MD"/>
              </w:rPr>
            </w:pPr>
            <w:r w:rsidRPr="00E144F7">
              <w:rPr>
                <w:rFonts w:eastAsia="PMingLiU"/>
                <w:lang w:eastAsia="zh-CN"/>
              </w:rPr>
              <w:t>Lista subcontractanților și partea/părțile din contract care sunt îndeplinite de către aceștia</w:t>
            </w:r>
          </w:p>
        </w:tc>
        <w:tc>
          <w:tcPr>
            <w:tcW w:w="4626" w:type="dxa"/>
          </w:tcPr>
          <w:p w:rsidR="00565551" w:rsidRDefault="00565551" w:rsidP="00565551">
            <w:pPr>
              <w:rPr>
                <w:iCs/>
                <w:lang w:val="ro-MD"/>
              </w:rPr>
            </w:pPr>
            <w:r>
              <w:rPr>
                <w:iCs/>
                <w:lang w:val="ro-MD"/>
              </w:rPr>
              <w:t>Formularul F3.13 semnat electronic de către operatorul economic</w:t>
            </w:r>
          </w:p>
        </w:tc>
        <w:tc>
          <w:tcPr>
            <w:tcW w:w="1321" w:type="dxa"/>
          </w:tcPr>
          <w:p w:rsidR="00565551" w:rsidRPr="00C239D2" w:rsidRDefault="000D7859"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t>15</w:t>
            </w:r>
          </w:p>
        </w:tc>
        <w:tc>
          <w:tcPr>
            <w:tcW w:w="3305" w:type="dxa"/>
          </w:tcPr>
          <w:p w:rsidR="00565551" w:rsidRDefault="00565551" w:rsidP="00565551">
            <w:pPr>
              <w:rPr>
                <w:iCs/>
                <w:lang w:val="ro-MD"/>
              </w:rPr>
            </w:pPr>
            <w:r w:rsidRPr="00E144F7">
              <w:rPr>
                <w:rFonts w:eastAsia="PMingLiU"/>
                <w:lang w:eastAsia="zh-CN"/>
              </w:rPr>
              <w:t>Informație privind asocierea</w:t>
            </w:r>
          </w:p>
        </w:tc>
        <w:tc>
          <w:tcPr>
            <w:tcW w:w="4626" w:type="dxa"/>
          </w:tcPr>
          <w:p w:rsidR="00565551" w:rsidRDefault="00565551" w:rsidP="00565551">
            <w:pPr>
              <w:rPr>
                <w:iCs/>
                <w:lang w:val="ro-MD"/>
              </w:rPr>
            </w:pPr>
            <w:r>
              <w:rPr>
                <w:iCs/>
                <w:lang w:val="ro-MD"/>
              </w:rPr>
              <w:t>Formularul F3.14 semnat electronic de către operatorul economic</w:t>
            </w:r>
          </w:p>
        </w:tc>
        <w:tc>
          <w:tcPr>
            <w:tcW w:w="1321" w:type="dxa"/>
          </w:tcPr>
          <w:p w:rsidR="00565551" w:rsidRPr="00C239D2" w:rsidRDefault="000D7859" w:rsidP="00565551">
            <w:r>
              <w:t xml:space="preserve">     Da</w:t>
            </w:r>
          </w:p>
        </w:tc>
      </w:tr>
      <w:tr w:rsidR="00527C84" w:rsidRPr="005D708F" w:rsidTr="003C061B">
        <w:tc>
          <w:tcPr>
            <w:tcW w:w="524" w:type="dxa"/>
          </w:tcPr>
          <w:p w:rsidR="00527C84" w:rsidRDefault="00527C84" w:rsidP="00565551">
            <w:pPr>
              <w:rPr>
                <w:rFonts w:asciiTheme="majorHAnsi" w:hAnsiTheme="majorHAnsi" w:cstheme="majorHAnsi"/>
              </w:rPr>
            </w:pPr>
            <w:r>
              <w:rPr>
                <w:rFonts w:asciiTheme="majorHAnsi" w:hAnsiTheme="majorHAnsi" w:cstheme="majorHAnsi"/>
              </w:rPr>
              <w:t>16</w:t>
            </w:r>
          </w:p>
        </w:tc>
        <w:tc>
          <w:tcPr>
            <w:tcW w:w="3305" w:type="dxa"/>
          </w:tcPr>
          <w:p w:rsidR="00527C84" w:rsidRPr="00E144F7" w:rsidRDefault="00527C84" w:rsidP="00565551">
            <w:pPr>
              <w:rPr>
                <w:rFonts w:eastAsia="PMingLiU"/>
                <w:lang w:eastAsia="zh-CN"/>
              </w:rPr>
            </w:pPr>
            <w:r>
              <w:rPr>
                <w:rFonts w:eastAsia="PMingLiU"/>
                <w:lang w:eastAsia="zh-CN"/>
              </w:rPr>
              <w:t>Avizul Agenției pentru Supraveghere Tehnică</w:t>
            </w:r>
          </w:p>
        </w:tc>
        <w:tc>
          <w:tcPr>
            <w:tcW w:w="4626" w:type="dxa"/>
          </w:tcPr>
          <w:p w:rsidR="00527C84" w:rsidRPr="00527C84" w:rsidRDefault="00527C84" w:rsidP="00565551">
            <w:pPr>
              <w:rPr>
                <w:iCs/>
              </w:rPr>
            </w:pPr>
            <w:r>
              <w:rPr>
                <w:iCs/>
              </w:rPr>
              <w:t>Formularul F3.15 semnat electronic de către operatorul economic</w:t>
            </w:r>
          </w:p>
        </w:tc>
        <w:tc>
          <w:tcPr>
            <w:tcW w:w="1321" w:type="dxa"/>
          </w:tcPr>
          <w:p w:rsidR="00527C84" w:rsidRDefault="00527C84"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t>17</w:t>
            </w:r>
          </w:p>
        </w:tc>
        <w:tc>
          <w:tcPr>
            <w:tcW w:w="3305" w:type="dxa"/>
          </w:tcPr>
          <w:p w:rsidR="00565551" w:rsidRDefault="00565551" w:rsidP="00565551">
            <w:pPr>
              <w:rPr>
                <w:iCs/>
                <w:lang w:val="ro-MD"/>
              </w:rPr>
            </w:pPr>
            <w:r>
              <w:rPr>
                <w:iCs/>
                <w:lang w:val="ro-MD"/>
              </w:rPr>
              <w:t>Dovada înregistrării persoanei juridice</w:t>
            </w:r>
          </w:p>
        </w:tc>
        <w:tc>
          <w:tcPr>
            <w:tcW w:w="4626" w:type="dxa"/>
          </w:tcPr>
          <w:p w:rsidR="00565551" w:rsidRDefault="00565551" w:rsidP="00565551">
            <w:pPr>
              <w:rPr>
                <w:iCs/>
                <w:lang w:val="ro-MD"/>
              </w:rPr>
            </w:pPr>
            <w:r w:rsidRPr="007B7809">
              <w:rPr>
                <w:iCs/>
                <w:noProof w:val="0"/>
                <w:lang w:val="ro-MD" w:eastAsia="ru-RU"/>
              </w:rPr>
              <w:t>Certificat/decizie de înregistrare a întreprinderii/extras din Registru de Stat</w:t>
            </w:r>
            <w:r>
              <w:rPr>
                <w:iCs/>
                <w:noProof w:val="0"/>
                <w:lang w:val="ro-MD" w:eastAsia="ru-RU"/>
              </w:rPr>
              <w:t xml:space="preserve"> al persoanelor juridice,</w:t>
            </w:r>
            <w:r w:rsidRPr="007B7809">
              <w:rPr>
                <w:iCs/>
                <w:noProof w:val="0"/>
                <w:lang w:val="ro-MD" w:eastAsia="ru-RU"/>
              </w:rPr>
              <w:t xml:space="preserve"> </w:t>
            </w:r>
            <w:r>
              <w:rPr>
                <w:iCs/>
                <w:noProof w:val="0"/>
                <w:lang w:val="ro-MD" w:eastAsia="ru-RU"/>
              </w:rPr>
              <w:t>semnat electronic de către operatorul economic</w:t>
            </w:r>
          </w:p>
        </w:tc>
        <w:tc>
          <w:tcPr>
            <w:tcW w:w="1321" w:type="dxa"/>
          </w:tcPr>
          <w:p w:rsidR="00565551" w:rsidRPr="00C239D2" w:rsidRDefault="000D7859"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t>18</w:t>
            </w:r>
          </w:p>
        </w:tc>
        <w:tc>
          <w:tcPr>
            <w:tcW w:w="3305" w:type="dxa"/>
          </w:tcPr>
          <w:p w:rsidR="00565551" w:rsidRDefault="00565551" w:rsidP="00565551">
            <w:pPr>
              <w:rPr>
                <w:iCs/>
                <w:lang w:val="ro-MD"/>
              </w:rPr>
            </w:pPr>
            <w:r>
              <w:rPr>
                <w:iCs/>
                <w:lang w:val="ro-MD"/>
              </w:rPr>
              <w:t>Certificat de atribuire a contului bancar</w:t>
            </w:r>
          </w:p>
        </w:tc>
        <w:tc>
          <w:tcPr>
            <w:tcW w:w="4626" w:type="dxa"/>
          </w:tcPr>
          <w:p w:rsidR="00565551" w:rsidRDefault="00565551" w:rsidP="00565551">
            <w:pPr>
              <w:rPr>
                <w:iCs/>
                <w:lang w:val="ro-MD"/>
              </w:rPr>
            </w:pPr>
            <w:r>
              <w:rPr>
                <w:iCs/>
                <w:noProof w:val="0"/>
                <w:lang w:val="ro-MD" w:eastAsia="ru-RU"/>
              </w:rPr>
              <w:t>Semnat electronic de către operatorul economic</w:t>
            </w:r>
          </w:p>
        </w:tc>
        <w:tc>
          <w:tcPr>
            <w:tcW w:w="1321" w:type="dxa"/>
          </w:tcPr>
          <w:p w:rsidR="00565551" w:rsidRPr="00C239D2" w:rsidRDefault="000D7859"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t>19</w:t>
            </w:r>
          </w:p>
        </w:tc>
        <w:tc>
          <w:tcPr>
            <w:tcW w:w="3305" w:type="dxa"/>
          </w:tcPr>
          <w:p w:rsidR="00565551" w:rsidRDefault="00565551" w:rsidP="00565551">
            <w:pPr>
              <w:rPr>
                <w:iCs/>
                <w:lang w:val="ro-MD"/>
              </w:rPr>
            </w:pPr>
            <w:r>
              <w:rPr>
                <w:iCs/>
                <w:lang w:val="ro-MD"/>
              </w:rPr>
              <w:t>Ultimul raport financiar avizat și înregistrat de organele competente</w:t>
            </w:r>
          </w:p>
        </w:tc>
        <w:tc>
          <w:tcPr>
            <w:tcW w:w="4626" w:type="dxa"/>
          </w:tcPr>
          <w:p w:rsidR="00565551" w:rsidRDefault="00565551" w:rsidP="00565551">
            <w:pPr>
              <w:rPr>
                <w:iCs/>
                <w:lang w:val="ro-MD"/>
              </w:rPr>
            </w:pPr>
            <w:r>
              <w:rPr>
                <w:iCs/>
                <w:noProof w:val="0"/>
                <w:lang w:val="ro-MD" w:eastAsia="ru-RU"/>
              </w:rPr>
              <w:t>Semnat electronic de către operatorul economic</w:t>
            </w:r>
          </w:p>
        </w:tc>
        <w:tc>
          <w:tcPr>
            <w:tcW w:w="1321" w:type="dxa"/>
          </w:tcPr>
          <w:p w:rsidR="00565551" w:rsidRPr="00C239D2" w:rsidRDefault="000D7859" w:rsidP="00565551">
            <w:r>
              <w:t xml:space="preserve">     Da</w:t>
            </w:r>
          </w:p>
        </w:tc>
      </w:tr>
      <w:tr w:rsidR="00565551" w:rsidRPr="005D708F" w:rsidTr="003C061B">
        <w:tc>
          <w:tcPr>
            <w:tcW w:w="524" w:type="dxa"/>
          </w:tcPr>
          <w:p w:rsidR="00565551" w:rsidRPr="005D708F" w:rsidRDefault="00527C84" w:rsidP="00565551">
            <w:pPr>
              <w:rPr>
                <w:rFonts w:asciiTheme="majorHAnsi" w:hAnsiTheme="majorHAnsi" w:cstheme="majorHAnsi"/>
              </w:rPr>
            </w:pPr>
            <w:r>
              <w:rPr>
                <w:rFonts w:asciiTheme="majorHAnsi" w:hAnsiTheme="majorHAnsi" w:cstheme="majorHAnsi"/>
              </w:rPr>
              <w:t>20</w:t>
            </w:r>
          </w:p>
        </w:tc>
        <w:tc>
          <w:tcPr>
            <w:tcW w:w="3305" w:type="dxa"/>
          </w:tcPr>
          <w:p w:rsidR="00565551" w:rsidRDefault="00565551" w:rsidP="00565551">
            <w:pPr>
              <w:rPr>
                <w:iCs/>
                <w:lang w:val="ro-MD"/>
              </w:rPr>
            </w:pPr>
            <w:r>
              <w:rPr>
                <w:iCs/>
                <w:lang w:val="ro-MD"/>
              </w:rPr>
              <w:t>Certificat privind lipsa sau existența restanțelor la bugetul național de stat</w:t>
            </w:r>
          </w:p>
        </w:tc>
        <w:tc>
          <w:tcPr>
            <w:tcW w:w="4626" w:type="dxa"/>
          </w:tcPr>
          <w:p w:rsidR="00565551" w:rsidRDefault="00BB5ED7" w:rsidP="00565551">
            <w:pPr>
              <w:rPr>
                <w:iCs/>
                <w:lang w:val="ro-MD"/>
              </w:rPr>
            </w:pPr>
            <w:r>
              <w:rPr>
                <w:iCs/>
                <w:noProof w:val="0"/>
                <w:lang w:val="ro-MD" w:eastAsia="ru-RU"/>
              </w:rPr>
              <w:t>Semnat electronic de către operatorul economic</w:t>
            </w:r>
          </w:p>
        </w:tc>
        <w:tc>
          <w:tcPr>
            <w:tcW w:w="1321" w:type="dxa"/>
          </w:tcPr>
          <w:p w:rsidR="00565551" w:rsidRPr="00C239D2" w:rsidRDefault="000D7859" w:rsidP="00565551">
            <w:r>
              <w:t xml:space="preserve">    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7C10F9" w:rsidRPr="007C10F9" w:rsidRDefault="007C10F9" w:rsidP="007C10F9">
            <w:pPr>
              <w:tabs>
                <w:tab w:val="left" w:pos="372"/>
              </w:tabs>
              <w:suppressAutoHyphens/>
              <w:spacing w:before="120" w:after="120"/>
              <w:rPr>
                <w:rFonts w:asciiTheme="majorHAnsi" w:hAnsiTheme="majorHAnsi" w:cstheme="majorHAnsi"/>
              </w:rPr>
            </w:pPr>
            <w:r>
              <w:rPr>
                <w:rFonts w:asciiTheme="majorHAnsi" w:hAnsiTheme="majorHAnsi" w:cstheme="majorHAnsi"/>
              </w:rPr>
              <w:t>forma garanției a/b</w:t>
            </w:r>
            <w:r w:rsidRPr="007C10F9">
              <w:rPr>
                <w:rFonts w:asciiTheme="majorHAnsi" w:hAnsiTheme="majorHAnsi" w:cstheme="majorHAnsi"/>
              </w:rPr>
              <w:t>]</w:t>
            </w:r>
          </w:p>
          <w:p w:rsidR="007C10F9" w:rsidRPr="007C10F9" w:rsidRDefault="007C10F9" w:rsidP="007C10F9">
            <w:pPr>
              <w:numPr>
                <w:ilvl w:val="0"/>
                <w:numId w:val="65"/>
              </w:numPr>
              <w:tabs>
                <w:tab w:val="left" w:pos="372"/>
              </w:tabs>
              <w:suppressAutoHyphens/>
              <w:spacing w:before="120" w:after="120"/>
              <w:contextualSpacing/>
              <w:rPr>
                <w:rFonts w:asciiTheme="majorHAnsi" w:hAnsiTheme="majorHAnsi" w:cstheme="majorHAnsi"/>
              </w:rPr>
            </w:pPr>
            <w:r w:rsidRPr="007C10F9">
              <w:rPr>
                <w:rFonts w:asciiTheme="majorHAnsi" w:hAnsiTheme="majorHAnsi" w:cstheme="majorHAnsi"/>
                <w:sz w:val="22"/>
                <w:szCs w:val="22"/>
              </w:rPr>
              <w:t>Oferta va fi însoţită de o Garanţie pentru ofertă (emisă de o bancă comercială) conform formularului F3.2 din secţiunea a 3-a – Formulare pentru depunerea ofertei (documentația standart)</w:t>
            </w:r>
          </w:p>
          <w:p w:rsidR="00A20ACF" w:rsidRPr="003D421D" w:rsidRDefault="00A20ACF" w:rsidP="003D421D">
            <w:pPr>
              <w:tabs>
                <w:tab w:val="left" w:pos="372"/>
              </w:tabs>
              <w:suppressAutoHyphens/>
              <w:spacing w:before="120" w:after="120"/>
              <w:ind w:left="372"/>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C10F9" w:rsidP="001F6E5A">
            <w:pPr>
              <w:tabs>
                <w:tab w:val="left" w:pos="372"/>
              </w:tabs>
              <w:suppressAutoHyphens/>
              <w:rPr>
                <w:rFonts w:asciiTheme="majorHAnsi" w:hAnsiTheme="majorHAnsi" w:cstheme="majorHAnsi"/>
              </w:rPr>
            </w:pPr>
            <w:r>
              <w:rPr>
                <w:rFonts w:asciiTheme="majorHAnsi" w:hAnsiTheme="majorHAnsi" w:cstheme="majorHAnsi"/>
                <w:b/>
                <w:i/>
              </w:rPr>
              <w:t xml:space="preserve">1 </w:t>
            </w:r>
            <w:r w:rsidR="00A20ACF" w:rsidRPr="005D708F">
              <w:rPr>
                <w:rFonts w:asciiTheme="majorHAnsi" w:hAnsiTheme="majorHAnsi" w:cstheme="majorHAnsi"/>
                <w:b/>
                <w:i/>
              </w:rPr>
              <w:t xml:space="preserve">% </w:t>
            </w:r>
            <w:r w:rsidR="00A20ACF"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7C10F9" w:rsidP="001F6E5A">
            <w:pPr>
              <w:tabs>
                <w:tab w:val="left" w:pos="372"/>
              </w:tabs>
              <w:suppressAutoHyphens/>
              <w:spacing w:before="120" w:after="120"/>
              <w:rPr>
                <w:rFonts w:asciiTheme="majorHAnsi" w:hAnsiTheme="majorHAnsi" w:cstheme="majorHAnsi"/>
                <w:b/>
                <w:i/>
              </w:rPr>
            </w:pPr>
            <w:r>
              <w:rPr>
                <w:rFonts w:asciiTheme="majorHAnsi" w:hAnsiTheme="majorHAnsi" w:cstheme="majorHAnsi"/>
                <w:b/>
                <w:i/>
              </w:rPr>
              <w:t>Incoterms 2013</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E25D5" w:rsidP="00107B59">
            <w:pPr>
              <w:tabs>
                <w:tab w:val="left" w:pos="372"/>
              </w:tabs>
              <w:suppressAutoHyphens/>
              <w:rPr>
                <w:rFonts w:asciiTheme="majorHAnsi" w:hAnsiTheme="majorHAnsi" w:cstheme="majorHAnsi"/>
                <w:b/>
                <w:i/>
              </w:rPr>
            </w:pPr>
            <w:r>
              <w:rPr>
                <w:rFonts w:asciiTheme="majorHAnsi" w:hAnsiTheme="majorHAnsi" w:cstheme="majorHAnsi"/>
                <w:b/>
                <w:i/>
              </w:rPr>
              <w:t xml:space="preserve"> </w:t>
            </w:r>
            <w:r w:rsidR="000B3EF6">
              <w:rPr>
                <w:rFonts w:asciiTheme="majorHAnsi" w:hAnsiTheme="majorHAnsi" w:cstheme="majorHAnsi"/>
                <w:b/>
                <w:i/>
              </w:rPr>
              <w:t xml:space="preserve"> 6,0 luni</w:t>
            </w:r>
            <w:r w:rsidR="003D421D">
              <w:rPr>
                <w:rFonts w:asciiTheme="majorHAnsi" w:hAnsiTheme="majorHAnsi" w:cstheme="majorHAnsi"/>
                <w:b/>
                <w:i/>
              </w:rPr>
              <w:t xml:space="preserve"> după semnarea și înregistrarea contractului la Trezoreria de Stat și primirea ordinului de începere a lucrărilor.</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B3EF6" w:rsidP="00DC1720">
            <w:pPr>
              <w:tabs>
                <w:tab w:val="left" w:pos="372"/>
              </w:tabs>
              <w:suppressAutoHyphens/>
              <w:rPr>
                <w:rFonts w:asciiTheme="majorHAnsi" w:hAnsiTheme="majorHAnsi" w:cstheme="majorHAnsi"/>
                <w:b/>
                <w:i/>
              </w:rPr>
            </w:pPr>
            <w:r>
              <w:rPr>
                <w:rFonts w:asciiTheme="majorHAnsi" w:hAnsiTheme="majorHAnsi" w:cstheme="majorHAnsi"/>
                <w:b/>
                <w:i/>
              </w:rPr>
              <w:t xml:space="preserve">Comuna </w:t>
            </w:r>
            <w:r w:rsidR="00DC1720">
              <w:rPr>
                <w:rFonts w:asciiTheme="majorHAnsi" w:hAnsiTheme="majorHAnsi" w:cstheme="majorHAnsi"/>
                <w:b/>
                <w:i/>
              </w:rPr>
              <w:t>Dereneu</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C76F89" w:rsidP="001F6E5A">
            <w:pPr>
              <w:tabs>
                <w:tab w:val="left" w:pos="372"/>
              </w:tabs>
              <w:suppressAutoHyphens/>
              <w:rPr>
                <w:rFonts w:asciiTheme="majorHAnsi" w:hAnsiTheme="majorHAnsi" w:cstheme="majorHAnsi"/>
                <w:i/>
                <w:spacing w:val="-4"/>
              </w:rPr>
            </w:pPr>
            <w:r w:rsidRPr="00460AA6">
              <w:rPr>
                <w:b/>
                <w:i/>
                <w:sz w:val="22"/>
                <w:szCs w:val="22"/>
                <w:u w:val="single"/>
              </w:rPr>
              <w:t>Se efectuează î</w:t>
            </w:r>
            <w:r>
              <w:rPr>
                <w:b/>
                <w:i/>
                <w:sz w:val="22"/>
                <w:szCs w:val="22"/>
                <w:u w:val="single"/>
              </w:rPr>
              <w:t xml:space="preserve">n termen de 30 zile după  prezentarea  procesului verbal de executare a lucrărilor </w:t>
            </w:r>
            <w:r w:rsidRPr="00460AA6">
              <w:rPr>
                <w:b/>
                <w:i/>
                <w:sz w:val="22"/>
                <w:szCs w:val="22"/>
                <w:u w:val="single"/>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E25D5" w:rsidP="001F6E5A">
            <w:pPr>
              <w:tabs>
                <w:tab w:val="left" w:pos="372"/>
              </w:tabs>
              <w:suppressAutoHyphens/>
              <w:rPr>
                <w:rFonts w:asciiTheme="majorHAnsi" w:hAnsiTheme="majorHAnsi" w:cstheme="majorHAnsi"/>
                <w:i/>
                <w:spacing w:val="-4"/>
              </w:rPr>
            </w:pPr>
            <w:r>
              <w:rPr>
                <w:rFonts w:asciiTheme="majorHAnsi" w:hAnsiTheme="majorHAnsi" w:cstheme="majorHAnsi"/>
                <w:i/>
                <w:spacing w:val="-4"/>
              </w:rPr>
              <w:t xml:space="preserve"> 6</w:t>
            </w:r>
            <w:r w:rsidR="00C76F89">
              <w:rPr>
                <w:rFonts w:asciiTheme="majorHAnsi" w:hAnsiTheme="majorHAnsi" w:cstheme="majorHAnsi"/>
                <w:i/>
                <w:spacing w:val="-4"/>
              </w:rPr>
              <w:t xml:space="preserve">0 </w:t>
            </w:r>
            <w:r>
              <w:rPr>
                <w:rFonts w:asciiTheme="majorHAnsi" w:hAnsiTheme="majorHAnsi" w:cstheme="majorHAnsi"/>
                <w:i/>
                <w:spacing w:val="-4"/>
              </w:rPr>
              <w:t>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76F89" w:rsidP="001F6E5A">
            <w:pPr>
              <w:tabs>
                <w:tab w:val="left" w:pos="372"/>
              </w:tabs>
              <w:suppressAutoHyphens/>
              <w:rPr>
                <w:rFonts w:asciiTheme="majorHAnsi" w:hAnsiTheme="majorHAnsi" w:cstheme="majorHAnsi"/>
                <w:i/>
                <w:iCs/>
              </w:rPr>
            </w:pPr>
            <w:r>
              <w:rPr>
                <w:rFonts w:asciiTheme="majorHAnsi" w:hAnsiTheme="majorHAnsi" w:cstheme="majorHAnsi"/>
                <w:b/>
                <w:i/>
                <w:iCs/>
              </w:rPr>
              <w:t xml:space="preserve">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C76F89"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C76F89" w:rsidRPr="005D708F" w:rsidRDefault="00C76F89" w:rsidP="00C76F89">
            <w:pPr>
              <w:pStyle w:val="a7"/>
              <w:rPr>
                <w:rFonts w:asciiTheme="majorHAnsi" w:hAnsiTheme="majorHAnsi" w:cstheme="majorHAnsi"/>
                <w:szCs w:val="24"/>
              </w:rPr>
            </w:pPr>
          </w:p>
        </w:tc>
        <w:tc>
          <w:tcPr>
            <w:tcW w:w="2864" w:type="dxa"/>
            <w:gridSpan w:val="2"/>
            <w:tcBorders>
              <w:left w:val="single" w:sz="4" w:space="0" w:color="auto"/>
            </w:tcBorders>
            <w:vAlign w:val="center"/>
          </w:tcPr>
          <w:p w:rsidR="00C76F89" w:rsidRPr="005D708F" w:rsidRDefault="00C76F89" w:rsidP="00C76F89">
            <w:pPr>
              <w:rPr>
                <w:rFonts w:asciiTheme="majorHAnsi" w:hAnsiTheme="majorHAnsi" w:cstheme="majorHAnsi"/>
                <w:i/>
              </w:rPr>
            </w:pPr>
            <w:r w:rsidRPr="00225C27">
              <w:rPr>
                <w:sz w:val="22"/>
                <w:szCs w:val="22"/>
              </w:rPr>
              <w:t>Ofertele vor fi prezentate în formă electronică prin SIA „RSAP”</w:t>
            </w:r>
          </w:p>
        </w:tc>
        <w:tc>
          <w:tcPr>
            <w:tcW w:w="4082" w:type="dxa"/>
            <w:tcBorders>
              <w:right w:val="single" w:sz="4" w:space="0" w:color="auto"/>
            </w:tcBorders>
            <w:vAlign w:val="center"/>
          </w:tcPr>
          <w:p w:rsidR="00C76F89" w:rsidRPr="005D708F" w:rsidRDefault="00C76F89" w:rsidP="00C76F89">
            <w:pPr>
              <w:pStyle w:val="a7"/>
              <w:tabs>
                <w:tab w:val="right" w:pos="4743"/>
              </w:tabs>
              <w:rPr>
                <w:rFonts w:asciiTheme="majorHAnsi" w:hAnsiTheme="majorHAnsi" w:cstheme="majorHAnsi"/>
                <w:b/>
                <w:i/>
                <w:color w:val="FF0000"/>
                <w:szCs w:val="24"/>
              </w:rPr>
            </w:pPr>
          </w:p>
        </w:tc>
      </w:tr>
      <w:tr w:rsidR="00C76F89"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C76F89" w:rsidRPr="005D708F" w:rsidRDefault="00C76F89" w:rsidP="00C76F89">
            <w:pPr>
              <w:pStyle w:val="a7"/>
              <w:rPr>
                <w:rFonts w:asciiTheme="majorHAnsi" w:hAnsiTheme="majorHAnsi" w:cstheme="majorHAnsi"/>
                <w:szCs w:val="24"/>
              </w:rPr>
            </w:pPr>
          </w:p>
        </w:tc>
        <w:tc>
          <w:tcPr>
            <w:tcW w:w="2864" w:type="dxa"/>
            <w:gridSpan w:val="2"/>
            <w:tcBorders>
              <w:left w:val="single" w:sz="4" w:space="0" w:color="auto"/>
            </w:tcBorders>
            <w:vAlign w:val="center"/>
          </w:tcPr>
          <w:p w:rsidR="00C76F89" w:rsidRPr="005D708F" w:rsidRDefault="00C76F89" w:rsidP="00C76F89">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C76F89" w:rsidRPr="005D708F" w:rsidRDefault="00C76F89" w:rsidP="00C76F89">
            <w:pPr>
              <w:pStyle w:val="a7"/>
              <w:tabs>
                <w:tab w:val="right" w:pos="4743"/>
              </w:tabs>
              <w:rPr>
                <w:rFonts w:asciiTheme="majorHAnsi" w:hAnsiTheme="majorHAnsi" w:cstheme="majorHAnsi"/>
                <w:b/>
                <w:i/>
                <w:color w:val="FF0000"/>
                <w:szCs w:val="24"/>
              </w:rPr>
            </w:pPr>
          </w:p>
        </w:tc>
      </w:tr>
      <w:tr w:rsidR="00C76F89"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C76F89" w:rsidRPr="005D708F" w:rsidRDefault="00C76F89" w:rsidP="00C76F89">
            <w:pPr>
              <w:pStyle w:val="a7"/>
              <w:rPr>
                <w:rFonts w:asciiTheme="majorHAnsi" w:hAnsiTheme="majorHAnsi" w:cstheme="majorHAnsi"/>
                <w:szCs w:val="24"/>
              </w:rPr>
            </w:pPr>
          </w:p>
        </w:tc>
        <w:tc>
          <w:tcPr>
            <w:tcW w:w="2864" w:type="dxa"/>
            <w:gridSpan w:val="2"/>
            <w:tcBorders>
              <w:left w:val="single" w:sz="4" w:space="0" w:color="auto"/>
            </w:tcBorders>
            <w:vAlign w:val="center"/>
          </w:tcPr>
          <w:p w:rsidR="00C76F89" w:rsidRPr="005D708F" w:rsidRDefault="00C76F89" w:rsidP="00C76F89">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C76F89" w:rsidRPr="005D708F" w:rsidRDefault="00C76F89" w:rsidP="00C76F89">
            <w:pPr>
              <w:pStyle w:val="a7"/>
              <w:tabs>
                <w:tab w:val="right" w:pos="4743"/>
              </w:tabs>
              <w:rPr>
                <w:rFonts w:asciiTheme="majorHAnsi" w:hAnsiTheme="majorHAnsi" w:cstheme="majorHAnsi"/>
                <w:b/>
                <w:i/>
                <w:color w:val="FF0000"/>
                <w:szCs w:val="24"/>
              </w:rPr>
            </w:pPr>
          </w:p>
        </w:tc>
      </w:tr>
      <w:tr w:rsidR="00C76F89"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C76F89" w:rsidRPr="005D708F" w:rsidRDefault="00C76F89" w:rsidP="00C76F89">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C76F89" w:rsidRPr="005D708F" w:rsidRDefault="00C76F89" w:rsidP="00C76F89">
            <w:pPr>
              <w:tabs>
                <w:tab w:val="left" w:pos="372"/>
                <w:tab w:val="right" w:pos="7254"/>
              </w:tabs>
              <w:suppressAutoHyphens/>
              <w:rPr>
                <w:rFonts w:asciiTheme="majorHAnsi" w:hAnsiTheme="majorHAnsi" w:cstheme="majorHAnsi"/>
                <w:i/>
                <w:iCs/>
              </w:rPr>
            </w:pPr>
          </w:p>
        </w:tc>
      </w:tr>
      <w:tr w:rsidR="00C76F89"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C76F89" w:rsidRPr="005D708F" w:rsidRDefault="00C76F89" w:rsidP="00C76F89">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C76F89" w:rsidRPr="005D708F" w:rsidRDefault="00C76F89" w:rsidP="00C76F89">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C76F89" w:rsidRPr="005D708F" w:rsidRDefault="00C76F89" w:rsidP="00C76F89">
            <w:pPr>
              <w:pStyle w:val="a7"/>
              <w:tabs>
                <w:tab w:val="right" w:pos="4743"/>
              </w:tabs>
              <w:rPr>
                <w:rFonts w:asciiTheme="majorHAnsi" w:hAnsiTheme="majorHAnsi" w:cstheme="majorHAnsi"/>
                <w:b/>
                <w:i/>
                <w:color w:val="FF0000"/>
                <w:szCs w:val="24"/>
              </w:rPr>
            </w:pPr>
          </w:p>
        </w:tc>
      </w:tr>
      <w:tr w:rsidR="00C76F89"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C76F89" w:rsidRDefault="00C76F89" w:rsidP="00C76F89">
            <w:pPr>
              <w:jc w:val="both"/>
              <w:rPr>
                <w:i/>
              </w:rPr>
            </w:pPr>
            <w:r w:rsidRPr="00C60D06">
              <w:rPr>
                <w:i/>
                <w:sz w:val="22"/>
                <w:szCs w:val="22"/>
              </w:rPr>
              <w:t>Data, Ora</w:t>
            </w:r>
            <w:r>
              <w:rPr>
                <w:i/>
                <w:sz w:val="22"/>
                <w:szCs w:val="22"/>
              </w:rPr>
              <w:t>: Informația o găsiți în SIA RSAP</w:t>
            </w:r>
          </w:p>
          <w:p w:rsidR="00C76F89" w:rsidRPr="005D708F" w:rsidRDefault="00C76F89" w:rsidP="00C76F89">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C76F89" w:rsidRPr="005D708F" w:rsidRDefault="00C76F89" w:rsidP="00C76F89">
            <w:pPr>
              <w:pStyle w:val="a7"/>
              <w:tabs>
                <w:tab w:val="right" w:pos="4743"/>
              </w:tabs>
              <w:rPr>
                <w:rFonts w:asciiTheme="majorHAnsi" w:hAnsiTheme="majorHAnsi" w:cstheme="majorHAnsi"/>
                <w:b/>
                <w:i/>
                <w:color w:val="FF0000"/>
                <w:szCs w:val="24"/>
                <w:lang w:eastAsia="ru-RU"/>
              </w:rPr>
            </w:pPr>
          </w:p>
        </w:tc>
      </w:tr>
      <w:tr w:rsidR="00C76F89"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C76F89" w:rsidRPr="005D708F" w:rsidRDefault="00C76F89" w:rsidP="00C76F89">
            <w:pPr>
              <w:pStyle w:val="a7"/>
              <w:rPr>
                <w:rFonts w:asciiTheme="majorHAnsi" w:hAnsiTheme="majorHAnsi" w:cstheme="majorHAnsi"/>
                <w:szCs w:val="24"/>
              </w:rPr>
            </w:pPr>
          </w:p>
        </w:tc>
        <w:tc>
          <w:tcPr>
            <w:tcW w:w="2864" w:type="dxa"/>
            <w:gridSpan w:val="2"/>
            <w:tcBorders>
              <w:left w:val="single" w:sz="4" w:space="0" w:color="auto"/>
            </w:tcBorders>
            <w:vAlign w:val="center"/>
          </w:tcPr>
          <w:p w:rsidR="00C76F89" w:rsidRPr="005D708F" w:rsidRDefault="00C76F89" w:rsidP="00C76F89">
            <w:pPr>
              <w:jc w:val="both"/>
              <w:rPr>
                <w:rFonts w:asciiTheme="majorHAnsi" w:hAnsiTheme="majorHAnsi" w:cstheme="majorHAnsi"/>
                <w:i/>
              </w:rPr>
            </w:pPr>
          </w:p>
        </w:tc>
        <w:tc>
          <w:tcPr>
            <w:tcW w:w="4082" w:type="dxa"/>
            <w:tcBorders>
              <w:right w:val="single" w:sz="4" w:space="0" w:color="auto"/>
            </w:tcBorders>
            <w:vAlign w:val="center"/>
          </w:tcPr>
          <w:p w:rsidR="00C76F89" w:rsidRPr="005D708F" w:rsidRDefault="00C76F89" w:rsidP="00C76F89">
            <w:pPr>
              <w:pStyle w:val="a7"/>
              <w:tabs>
                <w:tab w:val="right" w:pos="4743"/>
              </w:tabs>
              <w:rPr>
                <w:rFonts w:asciiTheme="majorHAnsi" w:hAnsiTheme="majorHAnsi" w:cstheme="majorHAnsi"/>
                <w:b/>
                <w:i/>
                <w:color w:val="FF0000"/>
                <w:szCs w:val="24"/>
              </w:rPr>
            </w:pPr>
          </w:p>
        </w:tc>
      </w:tr>
      <w:tr w:rsidR="00C76F89"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C76F89" w:rsidRPr="005D708F" w:rsidRDefault="00C76F89" w:rsidP="00C76F89">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C76F89" w:rsidRDefault="00C76F89" w:rsidP="00C76F89">
            <w:pPr>
              <w:pStyle w:val="a7"/>
              <w:rPr>
                <w:rFonts w:asciiTheme="majorHAnsi" w:hAnsiTheme="majorHAnsi" w:cstheme="majorHAnsi"/>
                <w:i/>
                <w:szCs w:val="24"/>
              </w:rPr>
            </w:pPr>
          </w:p>
          <w:p w:rsidR="007B3CF3" w:rsidRDefault="007B3CF3" w:rsidP="00C76F89">
            <w:pPr>
              <w:pStyle w:val="a7"/>
              <w:rPr>
                <w:rFonts w:asciiTheme="majorHAnsi" w:hAnsiTheme="majorHAnsi" w:cstheme="majorHAnsi"/>
                <w:i/>
                <w:szCs w:val="24"/>
              </w:rPr>
            </w:pPr>
          </w:p>
          <w:p w:rsidR="007B3CF3" w:rsidRDefault="007B3CF3" w:rsidP="00C76F89">
            <w:pPr>
              <w:pStyle w:val="a7"/>
              <w:rPr>
                <w:rFonts w:asciiTheme="majorHAnsi" w:hAnsiTheme="majorHAnsi" w:cstheme="majorHAnsi"/>
                <w:i/>
                <w:szCs w:val="24"/>
              </w:rPr>
            </w:pPr>
          </w:p>
          <w:p w:rsidR="007B3CF3" w:rsidRPr="005D708F" w:rsidRDefault="007B3CF3" w:rsidP="00C76F89">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C76F89" w:rsidRPr="005D708F" w:rsidRDefault="00C76F89" w:rsidP="00C76F89">
            <w:pPr>
              <w:pStyle w:val="a7"/>
              <w:tabs>
                <w:tab w:val="right" w:pos="4743"/>
              </w:tabs>
              <w:rPr>
                <w:rFonts w:asciiTheme="majorHAnsi" w:hAnsiTheme="majorHAnsi" w:cstheme="majorHAnsi"/>
                <w:b/>
                <w:i/>
                <w:color w:val="FF0000"/>
                <w:szCs w:val="24"/>
              </w:rPr>
            </w:pPr>
          </w:p>
        </w:tc>
      </w:tr>
      <w:tr w:rsidR="00C76F89" w:rsidRPr="005D708F" w:rsidTr="001F6E5A">
        <w:trPr>
          <w:trHeight w:val="397"/>
        </w:trPr>
        <w:tc>
          <w:tcPr>
            <w:tcW w:w="534" w:type="dxa"/>
            <w:tcBorders>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C76F89" w:rsidRPr="005D708F" w:rsidRDefault="00C76F89" w:rsidP="00C76F89">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C76F89" w:rsidRPr="005D708F" w:rsidRDefault="00C76F89" w:rsidP="00C76F89">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C76F89" w:rsidRPr="005D708F" w:rsidRDefault="00C76F89" w:rsidP="00C76F89">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C76F89" w:rsidRPr="005D708F" w:rsidTr="001F6E5A">
        <w:trPr>
          <w:trHeight w:val="600"/>
        </w:trPr>
        <w:tc>
          <w:tcPr>
            <w:tcW w:w="10322" w:type="dxa"/>
            <w:gridSpan w:val="6"/>
            <w:tcBorders>
              <w:bottom w:val="single" w:sz="4" w:space="0" w:color="auto"/>
            </w:tcBorders>
            <w:vAlign w:val="center"/>
          </w:tcPr>
          <w:p w:rsidR="00C76F89" w:rsidRPr="005D708F" w:rsidRDefault="00C76F89" w:rsidP="00C76F89">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C76F89"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6F89" w:rsidRPr="005D708F" w:rsidRDefault="00CC7C6B" w:rsidP="00C76F89">
            <w:pPr>
              <w:tabs>
                <w:tab w:val="right" w:pos="4743"/>
              </w:tabs>
              <w:jc w:val="both"/>
              <w:rPr>
                <w:rFonts w:asciiTheme="majorHAnsi" w:hAnsiTheme="majorHAnsi" w:cstheme="majorHAnsi"/>
                <w:b/>
                <w:i/>
              </w:rPr>
            </w:pPr>
            <w:r>
              <w:rPr>
                <w:rFonts w:asciiTheme="majorHAnsi" w:hAnsiTheme="majorHAnsi" w:cstheme="majorHAnsi"/>
                <w:b/>
                <w:i/>
              </w:rPr>
              <w:t>lei MD</w:t>
            </w:r>
          </w:p>
        </w:tc>
      </w:tr>
      <w:tr w:rsidR="00C76F89"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6F89" w:rsidRPr="005D708F" w:rsidRDefault="00CC7C6B" w:rsidP="00C76F89">
            <w:pPr>
              <w:tabs>
                <w:tab w:val="right" w:pos="4743"/>
              </w:tabs>
              <w:jc w:val="both"/>
              <w:rPr>
                <w:rFonts w:asciiTheme="majorHAnsi" w:hAnsiTheme="majorHAnsi" w:cstheme="majorHAnsi"/>
                <w:i/>
              </w:rPr>
            </w:pPr>
            <w:r>
              <w:rPr>
                <w:rFonts w:asciiTheme="majorHAnsi" w:hAnsiTheme="majorHAnsi" w:cstheme="majorHAnsi"/>
                <w:b/>
                <w:i/>
              </w:rPr>
              <w:t>BNM</w:t>
            </w:r>
          </w:p>
        </w:tc>
      </w:tr>
      <w:tr w:rsidR="00C76F89"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6F89" w:rsidRPr="005D708F" w:rsidRDefault="00CC7C6B" w:rsidP="00C76F89">
            <w:pPr>
              <w:tabs>
                <w:tab w:val="right" w:pos="4743"/>
              </w:tabs>
              <w:jc w:val="both"/>
              <w:rPr>
                <w:rFonts w:asciiTheme="majorHAnsi" w:hAnsiTheme="majorHAnsi" w:cstheme="majorHAnsi"/>
                <w:i/>
                <w:iCs/>
              </w:rPr>
            </w:pPr>
            <w:r>
              <w:rPr>
                <w:rFonts w:asciiTheme="majorHAnsi" w:hAnsiTheme="majorHAnsi" w:cstheme="majorHAnsi"/>
                <w:b/>
                <w:i/>
                <w:iCs/>
              </w:rPr>
              <w:t>Data deschiderii ofertei</w:t>
            </w:r>
          </w:p>
        </w:tc>
      </w:tr>
      <w:tr w:rsidR="00C76F89"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C7C6B" w:rsidRPr="005D708F" w:rsidRDefault="00CC7C6B" w:rsidP="00CC7C6B">
            <w:pPr>
              <w:tabs>
                <w:tab w:val="right" w:pos="4743"/>
              </w:tabs>
              <w:jc w:val="both"/>
              <w:rPr>
                <w:rFonts w:asciiTheme="majorHAnsi" w:hAnsiTheme="majorHAnsi" w:cstheme="majorHAnsi"/>
                <w:b/>
                <w:i/>
                <w:iCs/>
              </w:rPr>
            </w:pPr>
            <w:r>
              <w:rPr>
                <w:rFonts w:asciiTheme="majorHAnsi" w:hAnsiTheme="majorHAnsi" w:cstheme="majorHAnsi"/>
                <w:b/>
                <w:i/>
                <w:iCs/>
              </w:rPr>
              <w:t xml:space="preserve"> </w:t>
            </w:r>
            <w:r w:rsidRPr="005D708F">
              <w:rPr>
                <w:rFonts w:asciiTheme="majorHAnsi" w:hAnsiTheme="majorHAnsi" w:cstheme="majorHAnsi"/>
                <w:b/>
                <w:i/>
                <w:iCs/>
              </w:rPr>
              <w:t xml:space="preserve">Evaluarea va fi efectuată pe: </w:t>
            </w:r>
            <w:r>
              <w:rPr>
                <w:rFonts w:asciiTheme="majorHAnsi" w:hAnsiTheme="majorHAnsi" w:cstheme="majorHAnsi"/>
                <w:b/>
                <w:i/>
                <w:iCs/>
              </w:rPr>
              <w:t>pentru un singur lot</w:t>
            </w:r>
          </w:p>
          <w:p w:rsidR="00C76F89" w:rsidRPr="005D708F" w:rsidRDefault="00C76F89" w:rsidP="00C76F89">
            <w:pPr>
              <w:tabs>
                <w:tab w:val="right" w:pos="4743"/>
              </w:tabs>
              <w:jc w:val="both"/>
              <w:rPr>
                <w:rFonts w:asciiTheme="majorHAnsi" w:hAnsiTheme="majorHAnsi" w:cstheme="majorHAnsi"/>
                <w:i/>
              </w:rPr>
            </w:pPr>
          </w:p>
        </w:tc>
      </w:tr>
      <w:tr w:rsidR="00C76F89" w:rsidRPr="005D708F" w:rsidTr="001F6E5A">
        <w:trPr>
          <w:trHeight w:val="1731"/>
        </w:trPr>
        <w:tc>
          <w:tcPr>
            <w:tcW w:w="534" w:type="dxa"/>
            <w:tcBorders>
              <w:top w:val="single" w:sz="4" w:space="0" w:color="auto"/>
              <w:left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C76F89" w:rsidRPr="005D708F" w:rsidRDefault="00C76F89" w:rsidP="00C76F89">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C76F89" w:rsidRPr="005D708F" w:rsidRDefault="00C76F89" w:rsidP="00C76F89">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C76F89" w:rsidRPr="005D708F" w:rsidRDefault="00C76F89" w:rsidP="00C76F89">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C76F89" w:rsidRPr="005D708F" w:rsidRDefault="00C76F89" w:rsidP="00C76F89">
            <w:pPr>
              <w:tabs>
                <w:tab w:val="right" w:pos="4743"/>
              </w:tabs>
              <w:jc w:val="both"/>
              <w:rPr>
                <w:rFonts w:asciiTheme="majorHAnsi" w:hAnsiTheme="majorHAnsi" w:cstheme="majorHAnsi"/>
                <w:b/>
                <w:i/>
                <w:iCs/>
              </w:rPr>
            </w:pPr>
          </w:p>
        </w:tc>
      </w:tr>
      <w:tr w:rsidR="00C76F89" w:rsidRPr="005D708F" w:rsidTr="001F6E5A">
        <w:trPr>
          <w:trHeight w:val="600"/>
        </w:trPr>
        <w:tc>
          <w:tcPr>
            <w:tcW w:w="10322" w:type="dxa"/>
            <w:gridSpan w:val="6"/>
            <w:tcBorders>
              <w:top w:val="single" w:sz="4" w:space="0" w:color="auto"/>
            </w:tcBorders>
            <w:vAlign w:val="center"/>
          </w:tcPr>
          <w:p w:rsidR="007B3CF3" w:rsidRDefault="007B3CF3" w:rsidP="007B3CF3">
            <w:pPr>
              <w:pStyle w:val="2"/>
              <w:keepNext w:val="0"/>
              <w:keepLines w:val="0"/>
              <w:tabs>
                <w:tab w:val="left" w:pos="360"/>
              </w:tabs>
              <w:spacing w:before="0"/>
              <w:ind w:left="2880"/>
              <w:rPr>
                <w:rFonts w:cstheme="majorHAnsi"/>
                <w:sz w:val="24"/>
                <w:szCs w:val="24"/>
              </w:rPr>
            </w:pPr>
            <w:bookmarkStart w:id="177" w:name="_Toc358300273"/>
            <w:bookmarkStart w:id="178" w:name="_Toc392180196"/>
            <w:bookmarkStart w:id="179" w:name="_Toc449539084"/>
          </w:p>
          <w:p w:rsidR="007B3CF3" w:rsidRDefault="007B3CF3" w:rsidP="007B3CF3">
            <w:pPr>
              <w:pStyle w:val="2"/>
              <w:keepNext w:val="0"/>
              <w:keepLines w:val="0"/>
              <w:tabs>
                <w:tab w:val="left" w:pos="360"/>
              </w:tabs>
              <w:spacing w:before="0"/>
              <w:ind w:left="2880"/>
              <w:rPr>
                <w:rFonts w:cstheme="majorHAnsi"/>
                <w:sz w:val="24"/>
                <w:szCs w:val="24"/>
              </w:rPr>
            </w:pPr>
          </w:p>
          <w:p w:rsidR="007B3CF3" w:rsidRDefault="007B3CF3" w:rsidP="007B3CF3">
            <w:pPr>
              <w:pStyle w:val="2"/>
              <w:keepNext w:val="0"/>
              <w:keepLines w:val="0"/>
              <w:tabs>
                <w:tab w:val="left" w:pos="360"/>
              </w:tabs>
              <w:spacing w:before="0"/>
              <w:ind w:left="2880"/>
              <w:rPr>
                <w:rFonts w:cstheme="majorHAnsi"/>
                <w:sz w:val="24"/>
                <w:szCs w:val="24"/>
              </w:rPr>
            </w:pPr>
          </w:p>
          <w:p w:rsidR="00C76F89" w:rsidRPr="005D708F" w:rsidRDefault="00C76F89" w:rsidP="00C76F89">
            <w:pPr>
              <w:pStyle w:val="2"/>
              <w:keepNext w:val="0"/>
              <w:keepLines w:val="0"/>
              <w:numPr>
                <w:ilvl w:val="3"/>
                <w:numId w:val="53"/>
              </w:numPr>
              <w:tabs>
                <w:tab w:val="left" w:pos="360"/>
              </w:tabs>
              <w:spacing w:before="0"/>
              <w:rPr>
                <w:rFonts w:cstheme="majorHAnsi"/>
                <w:sz w:val="24"/>
                <w:szCs w:val="24"/>
              </w:rPr>
            </w:pPr>
            <w:r w:rsidRPr="005D708F">
              <w:rPr>
                <w:rFonts w:cstheme="majorHAnsi"/>
                <w:sz w:val="24"/>
                <w:szCs w:val="24"/>
              </w:rPr>
              <w:t>Adjudecarea contractului</w:t>
            </w:r>
            <w:bookmarkEnd w:id="177"/>
            <w:bookmarkEnd w:id="178"/>
            <w:bookmarkEnd w:id="179"/>
          </w:p>
        </w:tc>
      </w:tr>
      <w:tr w:rsidR="00C76F89"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Se va</w:t>
            </w:r>
            <w:r w:rsidR="00CC7C6B">
              <w:rPr>
                <w:rFonts w:asciiTheme="majorHAnsi" w:hAnsiTheme="majorHAnsi" w:cstheme="majorHAnsi"/>
                <w:b/>
                <w:color w:val="000000" w:themeColor="text1"/>
              </w:rPr>
              <w:t xml:space="preserve"> aplica criteriul de evaluare: prețul cel mai scăzut</w:t>
            </w:r>
          </w:p>
          <w:p w:rsidR="00C76F89" w:rsidRPr="005D708F" w:rsidRDefault="00C76F89" w:rsidP="00C76F89">
            <w:pPr>
              <w:tabs>
                <w:tab w:val="right" w:pos="4743"/>
              </w:tabs>
              <w:jc w:val="both"/>
              <w:rPr>
                <w:rFonts w:asciiTheme="majorHAnsi" w:hAnsiTheme="majorHAnsi" w:cstheme="majorHAnsi"/>
                <w:b/>
                <w:i/>
                <w:iCs/>
                <w:color w:val="000000" w:themeColor="text1"/>
              </w:rPr>
            </w:pPr>
          </w:p>
        </w:tc>
      </w:tr>
      <w:tr w:rsidR="00C76F89"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6F89" w:rsidRPr="005D708F" w:rsidRDefault="00CE25D5" w:rsidP="00C76F89">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Nu se cere</w:t>
            </w:r>
          </w:p>
        </w:tc>
      </w:tr>
      <w:tr w:rsidR="00C76F89"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6F89" w:rsidRPr="005D708F" w:rsidRDefault="00CE25D5" w:rsidP="00CE25D5">
            <w:pPr>
              <w:tabs>
                <w:tab w:val="left" w:pos="372"/>
              </w:tabs>
              <w:suppressAutoHyphens/>
              <w:spacing w:before="120" w:after="120"/>
              <w:rPr>
                <w:rFonts w:asciiTheme="majorHAnsi" w:hAnsiTheme="majorHAnsi" w:cstheme="majorHAnsi"/>
                <w:color w:val="000000" w:themeColor="text1"/>
              </w:rPr>
            </w:pPr>
            <w:r>
              <w:rPr>
                <w:rFonts w:asciiTheme="majorHAnsi" w:hAnsiTheme="majorHAnsi" w:cstheme="majorHAnsi"/>
                <w:b/>
                <w:i/>
                <w:color w:val="000000" w:themeColor="text1"/>
              </w:rPr>
              <w:t>Nu se cere</w:t>
            </w:r>
          </w:p>
        </w:tc>
      </w:tr>
      <w:tr w:rsidR="00C76F89"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C76F89" w:rsidRPr="005D708F" w:rsidRDefault="00C76F89" w:rsidP="00C76F89">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C76F89" w:rsidRPr="005D708F" w:rsidRDefault="00C76F89" w:rsidP="00C76F89">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C76F89" w:rsidRPr="005D708F" w:rsidRDefault="00C76F89" w:rsidP="00C76F89">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C76F89"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C76F89" w:rsidRPr="005D708F" w:rsidRDefault="00C76F89" w:rsidP="00C76F89">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76F89" w:rsidRPr="005D708F" w:rsidRDefault="00CE25D5" w:rsidP="00C76F89">
            <w:pPr>
              <w:tabs>
                <w:tab w:val="right" w:pos="4743"/>
              </w:tabs>
              <w:jc w:val="both"/>
              <w:rPr>
                <w:rFonts w:asciiTheme="majorHAnsi" w:hAnsiTheme="majorHAnsi" w:cstheme="majorHAnsi"/>
                <w:b/>
                <w:i/>
                <w:iCs/>
                <w:color w:val="FF0000"/>
              </w:rPr>
            </w:pPr>
            <w:r>
              <w:rPr>
                <w:rFonts w:asciiTheme="majorHAnsi" w:hAnsiTheme="majorHAnsi" w:cstheme="majorHAnsi"/>
                <w:i/>
              </w:rPr>
              <w:t xml:space="preserve"> 5</w:t>
            </w:r>
            <w:r w:rsidR="00CC7C6B">
              <w:rPr>
                <w:rFonts w:asciiTheme="majorHAnsi" w:hAnsiTheme="majorHAnsi" w:cstheme="majorHAnsi"/>
                <w:i/>
              </w:rPr>
              <w:t xml:space="preserv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spacing w:after="200" w:line="276" w:lineRule="auto"/>
      </w:pP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BD7F18" w:rsidRDefault="00BD7F18" w:rsidP="00B0183E">
            <w:pPr>
              <w:spacing w:before="120" w:after="120" w:line="276" w:lineRule="auto"/>
              <w:rPr>
                <w:rFonts w:asciiTheme="majorHAnsi" w:eastAsia="PMingLiU" w:hAnsiTheme="majorHAnsi" w:cstheme="majorHAnsi"/>
                <w:lang w:eastAsia="zh-CN"/>
              </w:rPr>
            </w:pPr>
            <w:r w:rsidRPr="00BD7F18">
              <w:rPr>
                <w:rFonts w:asciiTheme="majorHAnsi" w:hAnsiTheme="majorHAnsi"/>
              </w:rPr>
              <w:t>Avizul Agenției pentru Supraveghere Tehnică</w:t>
            </w:r>
          </w:p>
        </w:tc>
      </w:tr>
    </w:tbl>
    <w:p w:rsidR="00AF0414" w:rsidRDefault="00AF0414" w:rsidP="00AA1372">
      <w:pPr>
        <w:pStyle w:val="Style3"/>
        <w:tabs>
          <w:tab w:val="left" w:pos="567"/>
        </w:tabs>
        <w:ind w:left="0" w:firstLine="0"/>
        <w:jc w:val="center"/>
        <w:rPr>
          <w:rFonts w:asciiTheme="majorHAnsi" w:eastAsia="PMingLiU" w:hAnsiTheme="majorHAnsi" w:cstheme="majorHAnsi"/>
          <w:lang w:val="ro-RO" w:eastAsia="zh-CN"/>
        </w:rPr>
      </w:pPr>
      <w:bookmarkStart w:id="182" w:name="_Toc449692095"/>
    </w:p>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6"/>
        <w:gridCol w:w="3833"/>
        <w:gridCol w:w="2377"/>
        <w:gridCol w:w="2378"/>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7"/>
        <w:gridCol w:w="1040"/>
        <w:gridCol w:w="1972"/>
        <w:gridCol w:w="1898"/>
        <w:gridCol w:w="1240"/>
        <w:gridCol w:w="1125"/>
        <w:gridCol w:w="1414"/>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50"/>
        <w:gridCol w:w="1860"/>
        <w:gridCol w:w="1927"/>
        <w:gridCol w:w="1964"/>
        <w:gridCol w:w="1689"/>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4"/>
        <w:gridCol w:w="3126"/>
        <w:gridCol w:w="1984"/>
        <w:gridCol w:w="1470"/>
        <w:gridCol w:w="2050"/>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F0414" w:rsidP="00AA1372">
      <w:pPr>
        <w:tabs>
          <w:tab w:val="left" w:pos="567"/>
        </w:tabs>
        <w:jc w:val="center"/>
        <w:rPr>
          <w:rFonts w:asciiTheme="majorHAnsi" w:hAnsiTheme="majorHAnsi" w:cstheme="majorHAnsi"/>
          <w:b/>
        </w:rPr>
      </w:pPr>
      <w:r>
        <w:rPr>
          <w:rFonts w:asciiTheme="majorHAnsi" w:hAnsiTheme="majorHAnsi" w:cstheme="majorHAnsi"/>
          <w:b/>
        </w:rPr>
        <w:t>Agenția pentru Supraveghere Tehnică</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w:t>
      </w:r>
      <w:r w:rsidR="00AF0414">
        <w:rPr>
          <w:rFonts w:asciiTheme="majorHAnsi" w:hAnsiTheme="majorHAnsi" w:cstheme="majorHAnsi"/>
        </w:rPr>
        <w:t xml:space="preserve">Agenției pentru Supraveghere Tehnică </w:t>
      </w:r>
      <w:r w:rsidRPr="005D708F">
        <w:rPr>
          <w:rFonts w:asciiTheme="majorHAnsi" w:hAnsiTheme="majorHAnsi" w:cstheme="majorHAnsi"/>
        </w:rPr>
        <w:t>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lastRenderedPageBreak/>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9"/>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4" w:name="_Toc392180208"/>
            <w:bookmarkStart w:id="225"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167714" w:rsidP="00460653">
                  <w:pPr>
                    <w:pStyle w:val="ab"/>
                    <w:ind w:left="1134"/>
                    <w:rPr>
                      <w:b w:val="0"/>
                      <w:lang w:val="ro-RO"/>
                    </w:rPr>
                  </w:pPr>
                  <w:r>
                    <w:rPr>
                      <w:noProof/>
                      <w:lang w:val="ru-RU"/>
                    </w:rPr>
                    <mc:AlternateContent>
                      <mc:Choice Requires="wps">
                        <w:drawing>
                          <wp:anchor distT="0" distB="0" distL="114300" distR="114300" simplePos="0" relativeHeight="251661312"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30B4D" w:rsidRDefault="00730B4D"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0" o:title=""/>
                                            </v:shape>
                                            <o:OLEObject Type="Embed" ProgID="Word.Picture.8" ShapeID="_x0000_i1026" DrawAspect="Content" ObjectID="_167877450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30B4D" w:rsidRDefault="00730B4D" w:rsidP="00460653">
                                  <w:r w:rsidRPr="00507C02">
                                    <w:rPr>
                                      <w:rFonts w:asciiTheme="minorHAnsi" w:eastAsiaTheme="minorEastAsia" w:hAnsiTheme="minorHAnsi" w:cstheme="minorBidi"/>
                                      <w:sz w:val="22"/>
                                      <w:szCs w:val="22"/>
                                      <w:lang w:val="ru-RU"/>
                                    </w:rPr>
                                    <w:object w:dxaOrig="585" w:dyaOrig="735">
                                      <v:shape id="_x0000_i1026" type="#_x0000_t75" style="width:29.25pt;height:36.75pt" fillcolor="window">
                                        <v:imagedata r:id="rId12" o:title=""/>
                                      </v:shape>
                                      <o:OLEObject Type="Embed" ProgID="Word.Picture.8" ShapeID="_x0000_i1026" DrawAspect="Content" ObjectID="_1678612512" r:id="rId13"/>
                                    </w:object>
                                  </w:r>
                                </w:p>
                              </w:txbxContent>
                            </v:textbox>
                          </v:shape>
                        </w:pict>
                      </mc:Fallback>
                    </mc:AlternateConten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lastRenderedPageBreak/>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AF0414">
              <w:rPr>
                <w:i/>
                <w:lang w:val="ro-RO"/>
              </w:rPr>
              <w:t xml:space="preserve">”Plombarea gropilor și reparația îmbrăcămintei rutiere din beton asfaltic la drumurile publice din raionul Călărași” </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AF0414">
              <w:rPr>
                <w:lang w:val="ro-RO"/>
              </w:rPr>
              <w:t>6</w:t>
            </w:r>
            <w:r w:rsidR="009F0FE8" w:rsidRPr="0030652C">
              <w:rPr>
                <w:lang w:val="ro-RO"/>
              </w:rPr>
              <w:t xml:space="preserve"> luni</w:t>
            </w:r>
            <w:r w:rsidR="00AF0414">
              <w:rPr>
                <w:lang w:val="ro-RO"/>
              </w:rPr>
              <w:t xml:space="preserve"> (pînă la 30 octombrie 2020) </w:t>
            </w:r>
            <w:r w:rsidRPr="0030652C">
              <w:rPr>
                <w:lang w:val="ro-RO"/>
              </w:rPr>
              <w:t xml:space="preserve"> după primirea ordinului de începere a execuţiei</w:t>
            </w:r>
            <w:r w:rsidR="00AF0414">
              <w:rPr>
                <w:lang w:val="ro-RO"/>
              </w:rPr>
              <w:t xml:space="preserve"> </w:t>
            </w:r>
            <w:r w:rsidRPr="0030652C">
              <w:rPr>
                <w:lang w:val="ro-RO"/>
              </w:rPr>
              <w:t>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Default="00E838F8" w:rsidP="00E838F8">
            <w:pPr>
              <w:pStyle w:val="af2"/>
              <w:tabs>
                <w:tab w:val="left" w:pos="142"/>
                <w:tab w:val="left" w:pos="284"/>
              </w:tabs>
              <w:spacing w:line="276" w:lineRule="auto"/>
              <w:rPr>
                <w:lang w:val="ro-RO"/>
              </w:rPr>
            </w:pPr>
          </w:p>
          <w:p w:rsidR="00AF0414" w:rsidRPr="0030652C" w:rsidRDefault="00AF0414"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w:t>
            </w:r>
            <w:r w:rsidRPr="0030652C">
              <w:rPr>
                <w:lang w:val="ro-RO"/>
              </w:rPr>
              <w:lastRenderedPageBreak/>
              <w:t xml:space="preserve">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903631">
              <w:rPr>
                <w:b/>
                <w:lang w:val="ro-RO"/>
              </w:rPr>
              <w:t>min 24</w:t>
            </w:r>
            <w:r w:rsidR="00903631">
              <w:rPr>
                <w:lang w:val="ro-RO"/>
              </w:rPr>
              <w:t xml:space="preserve"> luni</w:t>
            </w:r>
            <w:r w:rsidRPr="0030652C">
              <w:rPr>
                <w:lang w:val="ro-RO"/>
              </w:rPr>
              <w:t xml:space="preserv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lastRenderedPageBreak/>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00903631">
              <w:rPr>
                <w:lang w:val="ro-RO"/>
              </w:rPr>
              <w:t>31.12.2020</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bookmarkStart w:id="228" w:name="_GoBack"/>
            <w:bookmarkEnd w:id="228"/>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6F65" w:rsidRDefault="00636F65" w:rsidP="00A20ACF">
      <w:r>
        <w:separator/>
      </w:r>
    </w:p>
  </w:endnote>
  <w:endnote w:type="continuationSeparator" w:id="0">
    <w:p w:rsidR="00636F65" w:rsidRDefault="00636F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B4D" w:rsidRDefault="00730B4D" w:rsidP="001F6E5A">
    <w:pPr>
      <w:pStyle w:val="a4"/>
      <w:jc w:val="center"/>
    </w:pPr>
    <w:r>
      <w:fldChar w:fldCharType="begin"/>
    </w:r>
    <w:r>
      <w:instrText xml:space="preserve"> PAGE   \* MERGEFORMAT </w:instrText>
    </w:r>
    <w:r>
      <w:fldChar w:fldCharType="separate"/>
    </w:r>
    <w:r w:rsidR="00E57D38">
      <w:t>45</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B4D" w:rsidRDefault="00730B4D" w:rsidP="001F6E5A">
    <w:pPr>
      <w:pStyle w:val="a4"/>
      <w:jc w:val="center"/>
    </w:pPr>
    <w:r>
      <w:fldChar w:fldCharType="begin"/>
    </w:r>
    <w:r>
      <w:instrText xml:space="preserve"> PAGE   \* MERGEFORMAT </w:instrText>
    </w:r>
    <w:r>
      <w:fldChar w:fldCharType="separate"/>
    </w:r>
    <w:r w:rsidR="00DC1720">
      <w:t>2</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0B4D" w:rsidRDefault="00730B4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6F65" w:rsidRDefault="00636F65" w:rsidP="00A20ACF">
      <w:r>
        <w:separator/>
      </w:r>
    </w:p>
  </w:footnote>
  <w:footnote w:type="continuationSeparator" w:id="0">
    <w:p w:rsidR="00636F65" w:rsidRDefault="00636F65"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9950A25"/>
    <w:multiLevelType w:val="hybridMultilevel"/>
    <w:tmpl w:val="9D8EE3B0"/>
    <w:lvl w:ilvl="0" w:tplc="C4BCE0BE">
      <w:start w:val="1"/>
      <w:numFmt w:val="lowerLetter"/>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1" w15:restartNumberingAfterBreak="0">
    <w:nsid w:val="7FFC41D2"/>
    <w:multiLevelType w:val="hybridMultilevel"/>
    <w:tmpl w:val="9D8EE3B0"/>
    <w:lvl w:ilvl="0" w:tplc="C4BCE0BE">
      <w:start w:val="1"/>
      <w:numFmt w:val="lowerLetter"/>
      <w:lvlText w:val="%1)"/>
      <w:lvlJc w:val="left"/>
      <w:pPr>
        <w:ind w:left="720"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7"/>
  </w:num>
  <w:num w:numId="2">
    <w:abstractNumId w:val="60"/>
  </w:num>
  <w:num w:numId="3">
    <w:abstractNumId w:val="45"/>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 w:numId="64">
    <w:abstractNumId w:val="61"/>
  </w:num>
  <w:num w:numId="65">
    <w:abstractNumId w:val="5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7E80"/>
    <w:rsid w:val="00017E2C"/>
    <w:rsid w:val="00021BB8"/>
    <w:rsid w:val="00031CE2"/>
    <w:rsid w:val="00031FB5"/>
    <w:rsid w:val="00032137"/>
    <w:rsid w:val="00074305"/>
    <w:rsid w:val="000924C3"/>
    <w:rsid w:val="00097617"/>
    <w:rsid w:val="000B2369"/>
    <w:rsid w:val="000B3EF6"/>
    <w:rsid w:val="000C470A"/>
    <w:rsid w:val="000C6960"/>
    <w:rsid w:val="000D4587"/>
    <w:rsid w:val="000D7859"/>
    <w:rsid w:val="00100D42"/>
    <w:rsid w:val="0010157F"/>
    <w:rsid w:val="001034CC"/>
    <w:rsid w:val="00103B7C"/>
    <w:rsid w:val="00104A00"/>
    <w:rsid w:val="00107B59"/>
    <w:rsid w:val="0011134B"/>
    <w:rsid w:val="00121CBA"/>
    <w:rsid w:val="00126834"/>
    <w:rsid w:val="00126F72"/>
    <w:rsid w:val="0012777D"/>
    <w:rsid w:val="00151494"/>
    <w:rsid w:val="001527E0"/>
    <w:rsid w:val="00167714"/>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516"/>
    <w:rsid w:val="00232D6D"/>
    <w:rsid w:val="00233538"/>
    <w:rsid w:val="00276D0B"/>
    <w:rsid w:val="002832B5"/>
    <w:rsid w:val="002870C3"/>
    <w:rsid w:val="00290D06"/>
    <w:rsid w:val="002911C9"/>
    <w:rsid w:val="002A04D8"/>
    <w:rsid w:val="002A68CD"/>
    <w:rsid w:val="002C4803"/>
    <w:rsid w:val="002E1640"/>
    <w:rsid w:val="0030652C"/>
    <w:rsid w:val="00316273"/>
    <w:rsid w:val="003207B4"/>
    <w:rsid w:val="00324C80"/>
    <w:rsid w:val="00327654"/>
    <w:rsid w:val="003317BE"/>
    <w:rsid w:val="00341210"/>
    <w:rsid w:val="0035258F"/>
    <w:rsid w:val="003731FD"/>
    <w:rsid w:val="0038163C"/>
    <w:rsid w:val="00381EF2"/>
    <w:rsid w:val="003854DB"/>
    <w:rsid w:val="003A65A4"/>
    <w:rsid w:val="003B1616"/>
    <w:rsid w:val="003C061B"/>
    <w:rsid w:val="003C1106"/>
    <w:rsid w:val="003C3AE2"/>
    <w:rsid w:val="003C7430"/>
    <w:rsid w:val="003D2A34"/>
    <w:rsid w:val="003D312E"/>
    <w:rsid w:val="003D3631"/>
    <w:rsid w:val="003D4085"/>
    <w:rsid w:val="003D421D"/>
    <w:rsid w:val="003F6B9C"/>
    <w:rsid w:val="00404DE4"/>
    <w:rsid w:val="00406F15"/>
    <w:rsid w:val="0044113D"/>
    <w:rsid w:val="00442351"/>
    <w:rsid w:val="00443325"/>
    <w:rsid w:val="00460653"/>
    <w:rsid w:val="004702B5"/>
    <w:rsid w:val="00496AFA"/>
    <w:rsid w:val="004A1463"/>
    <w:rsid w:val="004A7FEE"/>
    <w:rsid w:val="004B0F2F"/>
    <w:rsid w:val="004B349A"/>
    <w:rsid w:val="004B36EF"/>
    <w:rsid w:val="004C30A2"/>
    <w:rsid w:val="004D2738"/>
    <w:rsid w:val="004D4433"/>
    <w:rsid w:val="004E1B4E"/>
    <w:rsid w:val="004E625D"/>
    <w:rsid w:val="004F7FF9"/>
    <w:rsid w:val="00514E33"/>
    <w:rsid w:val="00523447"/>
    <w:rsid w:val="00527C84"/>
    <w:rsid w:val="00546E60"/>
    <w:rsid w:val="005477D0"/>
    <w:rsid w:val="00557FB9"/>
    <w:rsid w:val="00565551"/>
    <w:rsid w:val="00570670"/>
    <w:rsid w:val="005A5E55"/>
    <w:rsid w:val="005B0E74"/>
    <w:rsid w:val="005B4853"/>
    <w:rsid w:val="005B54A9"/>
    <w:rsid w:val="005D3D45"/>
    <w:rsid w:val="005D708F"/>
    <w:rsid w:val="005E3355"/>
    <w:rsid w:val="005E57E4"/>
    <w:rsid w:val="005E5A05"/>
    <w:rsid w:val="005E6B4A"/>
    <w:rsid w:val="00601B8F"/>
    <w:rsid w:val="0060606F"/>
    <w:rsid w:val="00612081"/>
    <w:rsid w:val="006234C1"/>
    <w:rsid w:val="00627D01"/>
    <w:rsid w:val="00634A31"/>
    <w:rsid w:val="00636F65"/>
    <w:rsid w:val="006442C1"/>
    <w:rsid w:val="006638BF"/>
    <w:rsid w:val="0067392B"/>
    <w:rsid w:val="006819B2"/>
    <w:rsid w:val="0069507C"/>
    <w:rsid w:val="00696992"/>
    <w:rsid w:val="006B79CE"/>
    <w:rsid w:val="006C018D"/>
    <w:rsid w:val="006C2676"/>
    <w:rsid w:val="006C2B1B"/>
    <w:rsid w:val="006C492E"/>
    <w:rsid w:val="006D7CD2"/>
    <w:rsid w:val="006F24A8"/>
    <w:rsid w:val="00706AD6"/>
    <w:rsid w:val="007075E8"/>
    <w:rsid w:val="007208DC"/>
    <w:rsid w:val="007230BF"/>
    <w:rsid w:val="00730B4D"/>
    <w:rsid w:val="00730E3F"/>
    <w:rsid w:val="00733CF6"/>
    <w:rsid w:val="00740BE4"/>
    <w:rsid w:val="0077101F"/>
    <w:rsid w:val="007839E5"/>
    <w:rsid w:val="007A2F41"/>
    <w:rsid w:val="007A6D74"/>
    <w:rsid w:val="007B1E26"/>
    <w:rsid w:val="007B3CF3"/>
    <w:rsid w:val="007B53EA"/>
    <w:rsid w:val="007C10F9"/>
    <w:rsid w:val="007C752D"/>
    <w:rsid w:val="007D6899"/>
    <w:rsid w:val="007E0F5B"/>
    <w:rsid w:val="007E45A2"/>
    <w:rsid w:val="007E533B"/>
    <w:rsid w:val="007F6980"/>
    <w:rsid w:val="00806E2B"/>
    <w:rsid w:val="008142BA"/>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3631"/>
    <w:rsid w:val="00905255"/>
    <w:rsid w:val="00905E0C"/>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2B23"/>
    <w:rsid w:val="00A84B21"/>
    <w:rsid w:val="00A875CF"/>
    <w:rsid w:val="00A946E0"/>
    <w:rsid w:val="00AA1372"/>
    <w:rsid w:val="00AF0414"/>
    <w:rsid w:val="00B0183E"/>
    <w:rsid w:val="00B06D9F"/>
    <w:rsid w:val="00B16D7C"/>
    <w:rsid w:val="00B228FC"/>
    <w:rsid w:val="00B31DA3"/>
    <w:rsid w:val="00B351D4"/>
    <w:rsid w:val="00B453B6"/>
    <w:rsid w:val="00B5234C"/>
    <w:rsid w:val="00B555F2"/>
    <w:rsid w:val="00B92FD0"/>
    <w:rsid w:val="00B94D54"/>
    <w:rsid w:val="00BA12DD"/>
    <w:rsid w:val="00BB4E4B"/>
    <w:rsid w:val="00BB5ED7"/>
    <w:rsid w:val="00BC6269"/>
    <w:rsid w:val="00BD36A5"/>
    <w:rsid w:val="00BD7F18"/>
    <w:rsid w:val="00BE2C93"/>
    <w:rsid w:val="00BE48D7"/>
    <w:rsid w:val="00BF2BE1"/>
    <w:rsid w:val="00BF5BF3"/>
    <w:rsid w:val="00C121F1"/>
    <w:rsid w:val="00C50A6A"/>
    <w:rsid w:val="00C5446F"/>
    <w:rsid w:val="00C54D89"/>
    <w:rsid w:val="00C55FC5"/>
    <w:rsid w:val="00C562C2"/>
    <w:rsid w:val="00C76F89"/>
    <w:rsid w:val="00C810A8"/>
    <w:rsid w:val="00C84FEC"/>
    <w:rsid w:val="00C94014"/>
    <w:rsid w:val="00CB282A"/>
    <w:rsid w:val="00CB4A20"/>
    <w:rsid w:val="00CC7C6B"/>
    <w:rsid w:val="00CD10B2"/>
    <w:rsid w:val="00CE1192"/>
    <w:rsid w:val="00CE11D6"/>
    <w:rsid w:val="00CE25D5"/>
    <w:rsid w:val="00CF39BF"/>
    <w:rsid w:val="00D01642"/>
    <w:rsid w:val="00D15B26"/>
    <w:rsid w:val="00D25CC1"/>
    <w:rsid w:val="00D318EB"/>
    <w:rsid w:val="00D34BFF"/>
    <w:rsid w:val="00D372D7"/>
    <w:rsid w:val="00D379F6"/>
    <w:rsid w:val="00D51EB7"/>
    <w:rsid w:val="00D76BD0"/>
    <w:rsid w:val="00D84B86"/>
    <w:rsid w:val="00D85869"/>
    <w:rsid w:val="00D874D4"/>
    <w:rsid w:val="00D876C9"/>
    <w:rsid w:val="00D913AB"/>
    <w:rsid w:val="00DC1720"/>
    <w:rsid w:val="00DE01E7"/>
    <w:rsid w:val="00DE0610"/>
    <w:rsid w:val="00E133BB"/>
    <w:rsid w:val="00E218E2"/>
    <w:rsid w:val="00E31263"/>
    <w:rsid w:val="00E357B7"/>
    <w:rsid w:val="00E57D38"/>
    <w:rsid w:val="00E614FD"/>
    <w:rsid w:val="00E7180A"/>
    <w:rsid w:val="00E71F7B"/>
    <w:rsid w:val="00E80759"/>
    <w:rsid w:val="00E836D3"/>
    <w:rsid w:val="00E838F8"/>
    <w:rsid w:val="00E86623"/>
    <w:rsid w:val="00E9530A"/>
    <w:rsid w:val="00E969D8"/>
    <w:rsid w:val="00EA454E"/>
    <w:rsid w:val="00EB1FF8"/>
    <w:rsid w:val="00EC1943"/>
    <w:rsid w:val="00EC751A"/>
    <w:rsid w:val="00ED2398"/>
    <w:rsid w:val="00ED3247"/>
    <w:rsid w:val="00EE204E"/>
    <w:rsid w:val="00F02902"/>
    <w:rsid w:val="00F029BB"/>
    <w:rsid w:val="00F26D37"/>
    <w:rsid w:val="00F26E89"/>
    <w:rsid w:val="00F346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686F4"/>
  <w15:docId w15:val="{0C775CDC-FDCF-47F6-A3C5-E78F8E250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0.w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56F79-E7FE-412E-A1A7-F11B1C513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57</Pages>
  <Words>18461</Words>
  <Characters>105228</Characters>
  <Application>Microsoft Office Word</Application>
  <DocSecurity>0</DocSecurity>
  <Lines>876</Lines>
  <Paragraphs>246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GIGABYTE</cp:lastModifiedBy>
  <cp:revision>7</cp:revision>
  <cp:lastPrinted>2018-10-09T16:43:00Z</cp:lastPrinted>
  <dcterms:created xsi:type="dcterms:W3CDTF">2021-03-30T09:29:00Z</dcterms:created>
  <dcterms:modified xsi:type="dcterms:W3CDTF">2021-04-01T06:29:00Z</dcterms:modified>
</cp:coreProperties>
</file>