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62221E" w:rsidRPr="0028523A" w:rsidRDefault="0090083E" w:rsidP="002E23D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  <w:r w:rsidRPr="004225A2">
        <w:t xml:space="preserve">  </w:t>
      </w:r>
    </w:p>
    <w:tbl>
      <w:tblPr>
        <w:tblW w:w="1006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141"/>
        <w:gridCol w:w="1695"/>
        <w:gridCol w:w="992"/>
        <w:gridCol w:w="992"/>
        <w:gridCol w:w="3260"/>
        <w:gridCol w:w="1560"/>
      </w:tblGrid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  <w:r w:rsidRPr="002E23D9">
              <w:rPr>
                <w:b/>
              </w:rPr>
              <w:t>Lotul I Carne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1466D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b/>
                <w:lang w:val="en-US"/>
              </w:rPr>
              <w:t>424</w:t>
            </w:r>
            <w:r w:rsidR="001D7B35" w:rsidRPr="002E23D9">
              <w:rPr>
                <w:b/>
              </w:rPr>
              <w:t>00,00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  <w:r w:rsidRPr="002E23D9">
              <w:rPr>
                <w:rFonts w:eastAsia="Arial Unicode MS"/>
                <w:bCs/>
                <w:color w:val="000000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</w:rPr>
            </w:pPr>
            <w:r w:rsidRPr="002E23D9">
              <w:rPr>
                <w:i/>
              </w:rPr>
              <w:t>Pulpă de vită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  <w:r w:rsidRPr="002E23D9">
              <w:t xml:space="preserve">kg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1466D0" w:rsidP="00EC2F69">
            <w:pPr>
              <w:jc w:val="center"/>
              <w:rPr>
                <w:szCs w:val="16"/>
                <w:lang w:val="en-US"/>
              </w:rPr>
            </w:pPr>
            <w:r w:rsidRPr="002E23D9">
              <w:rPr>
                <w:szCs w:val="16"/>
                <w:lang w:val="en-US"/>
              </w:rPr>
              <w:t>150</w:t>
            </w:r>
          </w:p>
          <w:p w:rsidR="00EC2F69" w:rsidRPr="002E23D9" w:rsidRDefault="00EC2F69" w:rsidP="00EC2F69">
            <w:pPr>
              <w:spacing w:before="120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</w:rPr>
            </w:pPr>
            <w:r w:rsidRPr="002E23D9">
              <w:rPr>
                <w:i/>
                <w:szCs w:val="16"/>
                <w:lang w:val="en-US"/>
              </w:rPr>
              <w:t xml:space="preserve">Pulpa de vita dezosată,refrigerată , calitatea I - carne din animale tinere, fara tendoane,fără os , legamente și grăsime. Ambalată de producător in caserole de la 1,5-3,0 kg în atmosferă controlată. </w:t>
            </w:r>
            <w:r w:rsidRPr="002E23D9">
              <w:rPr>
                <w:i/>
                <w:szCs w:val="16"/>
              </w:rPr>
              <w:t>Standard: HG nr 696 din 04.08.2010</w:t>
            </w:r>
          </w:p>
          <w:p w:rsidR="00EC2F69" w:rsidRPr="002E23D9" w:rsidRDefault="00EC2F69" w:rsidP="00EC2F69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1466D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14600.00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rFonts w:eastAsia="Arial Unicode MS"/>
                <w:bCs/>
                <w:color w:val="000000"/>
              </w:rPr>
            </w:pPr>
            <w:r w:rsidRPr="002E23D9">
              <w:rPr>
                <w:rFonts w:eastAsia="Arial Unicode MS"/>
                <w:bCs/>
                <w:color w:val="000000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</w:rPr>
            </w:pPr>
            <w:r w:rsidRPr="002E23D9">
              <w:rPr>
                <w:i/>
              </w:rPr>
              <w:t>Pulpă de găină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1466D0" w:rsidP="00EC2F69">
            <w:pPr>
              <w:jc w:val="center"/>
              <w:rPr>
                <w:szCs w:val="16"/>
                <w:lang w:val="en-US"/>
              </w:rPr>
            </w:pPr>
            <w:r w:rsidRPr="002E23D9">
              <w:rPr>
                <w:szCs w:val="16"/>
                <w:lang w:val="en-US"/>
              </w:rPr>
              <w:t>270</w:t>
            </w:r>
          </w:p>
          <w:p w:rsidR="00EC2F69" w:rsidRPr="002E23D9" w:rsidRDefault="00EC2F69" w:rsidP="00EC2F69">
            <w:pPr>
              <w:spacing w:before="120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</w:rPr>
            </w:pPr>
            <w:r w:rsidRPr="002E23D9">
              <w:rPr>
                <w:i/>
                <w:szCs w:val="16"/>
                <w:lang w:val="en-US"/>
              </w:rPr>
              <w:t xml:space="preserve">Pulpă de găină refrigerată, neprocesată și neinjectată cu greutate de 0,3-0,4kg (1buc), ambalată a cîte 1kg de producător în caserole. </w:t>
            </w:r>
            <w:r w:rsidRPr="002E23D9">
              <w:rPr>
                <w:i/>
                <w:szCs w:val="16"/>
              </w:rPr>
              <w:t>Standard: H.G. nr 696 din 04.08.2010</w:t>
            </w:r>
          </w:p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1466D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10500.00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3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rFonts w:eastAsia="Arial Unicode MS"/>
                <w:bCs/>
                <w:color w:val="000000"/>
              </w:rPr>
            </w:pPr>
            <w:r w:rsidRPr="002E23D9">
              <w:rPr>
                <w:rFonts w:eastAsia="Arial Unicode MS"/>
                <w:bCs/>
                <w:color w:val="000000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Fileu de găină fără os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1466D0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270</w:t>
            </w:r>
          </w:p>
          <w:p w:rsidR="00EC2F69" w:rsidRPr="002E23D9" w:rsidRDefault="00EC2F69" w:rsidP="00EC2F69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</w:rPr>
            </w:pPr>
            <w:r w:rsidRPr="002E23D9">
              <w:rPr>
                <w:i/>
                <w:szCs w:val="16"/>
                <w:lang w:val="en-US"/>
              </w:rPr>
              <w:t xml:space="preserve">Fileu de găină fără os, refrigerată neprocesată și neinjectată, categoria I  ambalată  de producător în caserole de 1,0 kg/bucata. </w:t>
            </w:r>
            <w:r w:rsidRPr="002E23D9">
              <w:rPr>
                <w:i/>
                <w:szCs w:val="16"/>
              </w:rPr>
              <w:t>Standard: H.G. nr 696 din 04.08.2010</w:t>
            </w:r>
          </w:p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1466D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17300.00</w:t>
            </w:r>
          </w:p>
        </w:tc>
      </w:tr>
      <w:tr w:rsidR="001466D0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1466D0" w:rsidRPr="002E23D9" w:rsidRDefault="001466D0" w:rsidP="00EC2F6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1466D0" w:rsidRPr="002E23D9" w:rsidRDefault="001466D0" w:rsidP="00EC2F69">
            <w:pPr>
              <w:spacing w:before="120"/>
              <w:jc w:val="center"/>
              <w:rPr>
                <w:rFonts w:eastAsia="Arial Unicode MS"/>
                <w:bCs/>
                <w:color w:val="00000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466D0" w:rsidRPr="002E23D9" w:rsidRDefault="001466D0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466D0" w:rsidRPr="002E23D9" w:rsidRDefault="001466D0" w:rsidP="00EC2F69">
            <w:pPr>
              <w:spacing w:before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466D0" w:rsidRPr="002E23D9" w:rsidRDefault="001466D0" w:rsidP="00EC2F69">
            <w:pPr>
              <w:jc w:val="center"/>
              <w:rPr>
                <w:i/>
                <w:szCs w:val="16"/>
                <w:lang w:val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1466D0" w:rsidRPr="002E23D9" w:rsidRDefault="001466D0" w:rsidP="00EC2F69">
            <w:pPr>
              <w:jc w:val="center"/>
              <w:rPr>
                <w:i/>
                <w:szCs w:val="16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66D0" w:rsidRPr="002E23D9" w:rsidRDefault="001466D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</w:p>
        </w:tc>
      </w:tr>
    </w:tbl>
    <w:p w:rsidR="00D06E18" w:rsidRPr="0028523A" w:rsidRDefault="00D06E18" w:rsidP="00BB1D25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sectPr w:rsidR="00D06E18" w:rsidRPr="0028523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2FF" w:rsidRDefault="008C62FF">
      <w:r>
        <w:separator/>
      </w:r>
    </w:p>
  </w:endnote>
  <w:endnote w:type="continuationSeparator" w:id="0">
    <w:p w:rsidR="008C62FF" w:rsidRDefault="008C6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8" w:rsidRDefault="00A90A92" w:rsidP="00C05D7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344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2FF" w:rsidRDefault="008C62FF">
      <w:r>
        <w:separator/>
      </w:r>
    </w:p>
  </w:footnote>
  <w:footnote w:type="continuationSeparator" w:id="0">
    <w:p w:rsidR="008C62FF" w:rsidRDefault="008C6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213E"/>
    <w:rsid w:val="00035534"/>
    <w:rsid w:val="00046E58"/>
    <w:rsid w:val="000550E9"/>
    <w:rsid w:val="00055EE5"/>
    <w:rsid w:val="000749A3"/>
    <w:rsid w:val="00081285"/>
    <w:rsid w:val="00081CCE"/>
    <w:rsid w:val="00082348"/>
    <w:rsid w:val="00086B34"/>
    <w:rsid w:val="000B2D7E"/>
    <w:rsid w:val="000B4282"/>
    <w:rsid w:val="000C400E"/>
    <w:rsid w:val="0011675D"/>
    <w:rsid w:val="001224DA"/>
    <w:rsid w:val="001466D0"/>
    <w:rsid w:val="00154D99"/>
    <w:rsid w:val="00165846"/>
    <w:rsid w:val="001761D8"/>
    <w:rsid w:val="0018080B"/>
    <w:rsid w:val="00193032"/>
    <w:rsid w:val="00193507"/>
    <w:rsid w:val="00195A29"/>
    <w:rsid w:val="001D48E7"/>
    <w:rsid w:val="001D7B35"/>
    <w:rsid w:val="001F244D"/>
    <w:rsid w:val="0020140C"/>
    <w:rsid w:val="00207B3C"/>
    <w:rsid w:val="00221AE2"/>
    <w:rsid w:val="00232BEF"/>
    <w:rsid w:val="00233649"/>
    <w:rsid w:val="002546EC"/>
    <w:rsid w:val="002616B7"/>
    <w:rsid w:val="0028523A"/>
    <w:rsid w:val="00294399"/>
    <w:rsid w:val="00296754"/>
    <w:rsid w:val="002975BB"/>
    <w:rsid w:val="00297F99"/>
    <w:rsid w:val="002A074C"/>
    <w:rsid w:val="002D66C0"/>
    <w:rsid w:val="002E23D9"/>
    <w:rsid w:val="002E606A"/>
    <w:rsid w:val="002F3A70"/>
    <w:rsid w:val="002F6B46"/>
    <w:rsid w:val="003175F8"/>
    <w:rsid w:val="00340167"/>
    <w:rsid w:val="00340BA2"/>
    <w:rsid w:val="00353A69"/>
    <w:rsid w:val="003647B8"/>
    <w:rsid w:val="003649B5"/>
    <w:rsid w:val="003671D9"/>
    <w:rsid w:val="003C4CB6"/>
    <w:rsid w:val="003D10CF"/>
    <w:rsid w:val="003E1B96"/>
    <w:rsid w:val="003E78B3"/>
    <w:rsid w:val="00403FE6"/>
    <w:rsid w:val="004065C6"/>
    <w:rsid w:val="0041000F"/>
    <w:rsid w:val="00413442"/>
    <w:rsid w:val="004225A2"/>
    <w:rsid w:val="0042484E"/>
    <w:rsid w:val="00443919"/>
    <w:rsid w:val="00444B84"/>
    <w:rsid w:val="0045517F"/>
    <w:rsid w:val="004714EE"/>
    <w:rsid w:val="00484131"/>
    <w:rsid w:val="00492EE0"/>
    <w:rsid w:val="004C5BB0"/>
    <w:rsid w:val="004F54D6"/>
    <w:rsid w:val="004F6142"/>
    <w:rsid w:val="00506D5A"/>
    <w:rsid w:val="005140ED"/>
    <w:rsid w:val="00514E93"/>
    <w:rsid w:val="005160EE"/>
    <w:rsid w:val="005421FA"/>
    <w:rsid w:val="005518F6"/>
    <w:rsid w:val="005560D1"/>
    <w:rsid w:val="00585530"/>
    <w:rsid w:val="005A6F56"/>
    <w:rsid w:val="005B0108"/>
    <w:rsid w:val="005D2F0B"/>
    <w:rsid w:val="005E2215"/>
    <w:rsid w:val="005F61AE"/>
    <w:rsid w:val="00601805"/>
    <w:rsid w:val="00602AC3"/>
    <w:rsid w:val="00610EA1"/>
    <w:rsid w:val="0062221E"/>
    <w:rsid w:val="00632B22"/>
    <w:rsid w:val="006466C0"/>
    <w:rsid w:val="00654065"/>
    <w:rsid w:val="00662C7D"/>
    <w:rsid w:val="00664AAF"/>
    <w:rsid w:val="006730BF"/>
    <w:rsid w:val="0069001F"/>
    <w:rsid w:val="006A6405"/>
    <w:rsid w:val="006C11CA"/>
    <w:rsid w:val="006D6D98"/>
    <w:rsid w:val="00700A2F"/>
    <w:rsid w:val="007201DC"/>
    <w:rsid w:val="0072330A"/>
    <w:rsid w:val="00735A07"/>
    <w:rsid w:val="00741D62"/>
    <w:rsid w:val="0074622B"/>
    <w:rsid w:val="00794E2A"/>
    <w:rsid w:val="00796324"/>
    <w:rsid w:val="007F1077"/>
    <w:rsid w:val="00811445"/>
    <w:rsid w:val="0083004E"/>
    <w:rsid w:val="0084261F"/>
    <w:rsid w:val="008876C3"/>
    <w:rsid w:val="00892BD2"/>
    <w:rsid w:val="00897F5A"/>
    <w:rsid w:val="008A01B2"/>
    <w:rsid w:val="008B5566"/>
    <w:rsid w:val="008B669F"/>
    <w:rsid w:val="008C62FF"/>
    <w:rsid w:val="008D7C0C"/>
    <w:rsid w:val="008E0E3F"/>
    <w:rsid w:val="0090083E"/>
    <w:rsid w:val="0092166C"/>
    <w:rsid w:val="00936455"/>
    <w:rsid w:val="0096527B"/>
    <w:rsid w:val="009B3441"/>
    <w:rsid w:val="009C331A"/>
    <w:rsid w:val="009D5F69"/>
    <w:rsid w:val="009E244E"/>
    <w:rsid w:val="00A02472"/>
    <w:rsid w:val="00A15E75"/>
    <w:rsid w:val="00A36586"/>
    <w:rsid w:val="00A4154A"/>
    <w:rsid w:val="00A42B39"/>
    <w:rsid w:val="00A61F2B"/>
    <w:rsid w:val="00A90A92"/>
    <w:rsid w:val="00A93CC3"/>
    <w:rsid w:val="00AA14E6"/>
    <w:rsid w:val="00AB769F"/>
    <w:rsid w:val="00AC2788"/>
    <w:rsid w:val="00AF44E7"/>
    <w:rsid w:val="00B04AAB"/>
    <w:rsid w:val="00B072A5"/>
    <w:rsid w:val="00B07EB3"/>
    <w:rsid w:val="00B1222A"/>
    <w:rsid w:val="00B1606A"/>
    <w:rsid w:val="00B53265"/>
    <w:rsid w:val="00B65510"/>
    <w:rsid w:val="00B67835"/>
    <w:rsid w:val="00B86AD1"/>
    <w:rsid w:val="00BA3FF2"/>
    <w:rsid w:val="00BB1D25"/>
    <w:rsid w:val="00BB41D2"/>
    <w:rsid w:val="00BC3DE8"/>
    <w:rsid w:val="00BD1ED3"/>
    <w:rsid w:val="00C03320"/>
    <w:rsid w:val="00C05D79"/>
    <w:rsid w:val="00C22322"/>
    <w:rsid w:val="00C55B3E"/>
    <w:rsid w:val="00C85DC2"/>
    <w:rsid w:val="00C95671"/>
    <w:rsid w:val="00CA0465"/>
    <w:rsid w:val="00CE11FD"/>
    <w:rsid w:val="00D06E18"/>
    <w:rsid w:val="00D10289"/>
    <w:rsid w:val="00D17B85"/>
    <w:rsid w:val="00D502C1"/>
    <w:rsid w:val="00D67335"/>
    <w:rsid w:val="00D85B8C"/>
    <w:rsid w:val="00DB2FA4"/>
    <w:rsid w:val="00DB5ADD"/>
    <w:rsid w:val="00DD6A5F"/>
    <w:rsid w:val="00DE22D2"/>
    <w:rsid w:val="00E27300"/>
    <w:rsid w:val="00E355EB"/>
    <w:rsid w:val="00E43D97"/>
    <w:rsid w:val="00E55E71"/>
    <w:rsid w:val="00E60FDD"/>
    <w:rsid w:val="00E717C6"/>
    <w:rsid w:val="00E92B8E"/>
    <w:rsid w:val="00EC1B08"/>
    <w:rsid w:val="00EC2F69"/>
    <w:rsid w:val="00ED4D8D"/>
    <w:rsid w:val="00EF7226"/>
    <w:rsid w:val="00F0016D"/>
    <w:rsid w:val="00F07823"/>
    <w:rsid w:val="00F1644B"/>
    <w:rsid w:val="00F17B3E"/>
    <w:rsid w:val="00F33CA7"/>
    <w:rsid w:val="00F37FB9"/>
    <w:rsid w:val="00F424E8"/>
    <w:rsid w:val="00F53932"/>
    <w:rsid w:val="00F539AB"/>
    <w:rsid w:val="00F67B8F"/>
    <w:rsid w:val="00FB099F"/>
    <w:rsid w:val="00FC446B"/>
    <w:rsid w:val="00FC7CF9"/>
    <w:rsid w:val="00FD69A6"/>
    <w:rsid w:val="00FE0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A0169B8-94EF-4222-9625-47882B6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8523A"/>
    <w:rPr>
      <w:color w:val="0000FF"/>
      <w:u w:val="single"/>
    </w:rPr>
  </w:style>
  <w:style w:type="character" w:customStyle="1" w:styleId="2">
    <w:name w:val="Основной текст (2)_"/>
    <w:basedOn w:val="a1"/>
    <w:link w:val="20"/>
    <w:rsid w:val="008B669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B669F"/>
    <w:pPr>
      <w:widowControl w:val="0"/>
      <w:shd w:val="clear" w:color="auto" w:fill="FFFFFF"/>
      <w:spacing w:before="60" w:line="394" w:lineRule="exac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21">
    <w:name w:val="Основной текст (2) + Не полужирный"/>
    <w:basedOn w:val="2"/>
    <w:rsid w:val="008B66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8A32B-2A53-45CE-A778-871265BB8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cdenco</cp:lastModifiedBy>
  <cp:revision>29</cp:revision>
  <cp:lastPrinted>2020-12-24T10:21:00Z</cp:lastPrinted>
  <dcterms:created xsi:type="dcterms:W3CDTF">2021-07-30T11:34:00Z</dcterms:created>
  <dcterms:modified xsi:type="dcterms:W3CDTF">2021-08-25T09:03:00Z</dcterms:modified>
</cp:coreProperties>
</file>