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4"/>
        <w:pBdr/>
        <w:spacing w:before="67"/>
        <w:ind w:right="546" w:left="0"/>
        <w:jc w:val="right"/>
        <w:rPr/>
      </w:pPr>
      <w:r>
        <w:rPr>
          <w:spacing w:val="-2"/>
        </w:rPr>
        <w:t xml:space="preserve">APROBAT</w:t>
      </w:r>
    </w:p>
    <w:p>
      <w:pPr>
        <w:pStyle w:val="894"/>
        <w:pBdr/>
        <w:tabs>
          <w:tab w:val="left" w:leader="none" w:pos="8164"/>
        </w:tabs>
        <w:spacing w:before="3"/>
        <w:ind w:right="548" w:firstLine="1303" w:left="7158"/>
        <w:jc w:val="right"/>
        <w:rPr/>
      </w:pPr>
      <w:r>
        <w:t xml:space="preserve">prin</w:t>
      </w:r>
      <w:r>
        <w:rPr>
          <w:spacing w:val="-18"/>
        </w:rPr>
        <w:t xml:space="preserve"> </w:t>
      </w:r>
      <w:r>
        <w:t xml:space="preserve">Ordinul Ministrului</w:t>
      </w:r>
      <w:r>
        <w:rPr>
          <w:spacing w:val="-18"/>
        </w:rPr>
        <w:t xml:space="preserve"> </w:t>
      </w:r>
      <w:r>
        <w:t xml:space="preserve">Finanțelor nr.</w:t>
      </w:r>
      <w:r>
        <w:rPr>
          <w:lang w:val="en-GB"/>
        </w:rPr>
        <w:t xml:space="preserve">146</w:t>
      </w:r>
      <w:r>
        <w:rPr>
          <w:lang w:val="en-GB"/>
        </w:rPr>
        <w:t xml:space="preserve"> </w:t>
      </w:r>
      <w:r>
        <w:t xml:space="preserve">din</w:t>
      </w:r>
      <w:r>
        <w:rPr>
          <w:spacing w:val="-1"/>
        </w:rPr>
        <w:t xml:space="preserve"> </w:t>
      </w:r>
      <w:r>
        <w:rPr>
          <w:spacing w:val="-2"/>
          <w:lang w:val="en-GB"/>
        </w:rPr>
        <w:t xml:space="preserve">26.11.2020</w:t>
      </w:r>
    </w:p>
    <w:p>
      <w:pPr>
        <w:pStyle w:val="894"/>
        <w:pBdr/>
        <w:spacing w:before="279"/>
        <w:ind w:left="0"/>
        <w:rPr/>
      </w:pPr>
    </w:p>
    <w:p>
      <w:pPr>
        <w:pStyle w:val="890"/>
        <w:pBdr/>
        <w:spacing/>
        <w:ind w:right="1696" w:hanging="1904" w:left="3269"/>
        <w:rPr/>
      </w:pPr>
      <w:r>
        <w:t xml:space="preserve">FORMULARUL</w:t>
      </w:r>
      <w:r>
        <w:rPr>
          <w:spacing w:val="-9"/>
        </w:rPr>
        <w:t xml:space="preserve"> </w:t>
      </w:r>
      <w:r>
        <w:t xml:space="preserve">STANDARD</w:t>
      </w:r>
      <w:r>
        <w:rPr>
          <w:spacing w:val="-10"/>
        </w:rPr>
        <w:t xml:space="preserve"> </w:t>
      </w:r>
      <w:r>
        <w:t xml:space="preserve">AL</w:t>
      </w:r>
      <w:r>
        <w:rPr>
          <w:spacing w:val="-9"/>
        </w:rPr>
        <w:t xml:space="preserve"> </w:t>
      </w:r>
      <w:r>
        <w:t xml:space="preserve">DOCUMENTULUI</w:t>
      </w:r>
      <w:r>
        <w:rPr>
          <w:spacing w:val="-8"/>
        </w:rPr>
        <w:t xml:space="preserve"> </w:t>
      </w:r>
      <w:r>
        <w:t xml:space="preserve">UNIC DE ACHIZIȚII EUROPEAN</w:t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 w:before="318"/>
        <w:ind w:right="546" w:firstLine="0"/>
        <w:jc w:val="both"/>
        <w:rPr>
          <w:sz w:val="28"/>
        </w:rPr>
      </w:pPr>
      <w:r>
        <w:rPr>
          <w:sz w:val="28"/>
          <w:lang w:val="ro-MO"/>
        </w:rPr>
        <w:t xml:space="preserve">D</w:t>
      </w:r>
      <w:r>
        <w:rPr>
          <w:sz w:val="28"/>
        </w:rPr>
        <w:t xml:space="preserve">ocumentul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unic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achiziții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european,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(în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continuare,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DUAE)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o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declarație pe proprie răspundere, prin care operatorul economic confirmă îndeplinirea criteriilor de calificare și selecție necesare în cadrul procedurilor de achiziție publică în Republica Moldova.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 w:line="242" w:lineRule="auto"/>
        <w:ind w:right="549" w:firstLine="0"/>
        <w:jc w:val="both"/>
        <w:rPr>
          <w:sz w:val="28"/>
        </w:rPr>
      </w:pPr>
      <w:r>
        <w:rPr>
          <w:spacing w:val="-4"/>
          <w:sz w:val="28"/>
        </w:rPr>
        <w:t xml:space="preserve">Formularul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completat,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semnat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electronic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și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transmis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autorității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contractante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 xml:space="preserve">depunerea ofertei.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/>
        <w:ind w:right="555" w:firstLine="0"/>
        <w:jc w:val="both"/>
        <w:rPr>
          <w:sz w:val="28"/>
        </w:rPr>
      </w:pPr>
      <w:r>
        <w:rPr>
          <w:sz w:val="28"/>
        </w:rPr>
        <w:t xml:space="preserve">Un DUAE depus de către operatorul economic în cadrul unei proceduri de </w:t>
      </w:r>
      <w:r>
        <w:rPr>
          <w:spacing w:val="-4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publică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anterioară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fi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reutilizat,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cu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condiția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informațiile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cuprinse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în </w:t>
      </w:r>
      <w:r>
        <w:rPr>
          <w:sz w:val="28"/>
        </w:rPr>
        <w:t xml:space="preserve">formular să fie 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valabile la data depunerii acestuia.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/>
        <w:ind w:right="547" w:firstLine="0"/>
        <w:jc w:val="both"/>
        <w:rPr>
          <w:sz w:val="28"/>
        </w:rPr>
      </w:pPr>
      <w:r>
        <w:rPr>
          <w:sz w:val="28"/>
        </w:rPr>
        <w:t xml:space="preserve">Ofertantul care prezintă în DUAE informații false sau documentele justificative prezentate nu confirmă informația indicată în documentul prezentat este exclus din </w:t>
      </w:r>
      <w:r>
        <w:rPr>
          <w:spacing w:val="-4"/>
          <w:sz w:val="28"/>
        </w:rPr>
        <w:t xml:space="preserve">procedura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achiziție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public</w:t>
      </w:r>
      <w:r>
        <w:rPr>
          <w:spacing w:val="-4"/>
          <w:sz w:val="28"/>
        </w:rPr>
        <w:t xml:space="preserve">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și/sau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răspunde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conform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legislației.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577"/>
        </w:tabs>
        <w:spacing/>
        <w:ind w:hanging="359" w:left="577"/>
        <w:jc w:val="both"/>
        <w:rPr>
          <w:sz w:val="28"/>
        </w:rPr>
      </w:pPr>
      <w:r>
        <w:rPr>
          <w:spacing w:val="-2"/>
          <w:sz w:val="28"/>
        </w:rPr>
        <w:t xml:space="preserve">Formularul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DUAE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constituit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7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capitole,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și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anume: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  <w:tab w:val="left" w:leader="none" w:pos="2274"/>
          <w:tab w:val="left" w:leader="none" w:pos="2742"/>
          <w:tab w:val="left" w:leader="none" w:pos="4181"/>
          <w:tab w:val="left" w:leader="none" w:pos="5293"/>
          <w:tab w:val="left" w:leader="none" w:pos="6715"/>
          <w:tab w:val="left" w:leader="none" w:pos="7286"/>
          <w:tab w:val="left" w:leader="none" w:pos="8541"/>
          <w:tab w:val="left" w:leader="none" w:pos="9669"/>
        </w:tabs>
        <w:spacing/>
        <w:ind w:right="546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6"/>
          <w:sz w:val="28"/>
        </w:rPr>
        <w:t xml:space="preserve">I.</w:t>
      </w:r>
      <w:r>
        <w:rPr>
          <w:sz w:val="28"/>
        </w:rPr>
        <w:tab/>
      </w:r>
      <w:r>
        <w:rPr>
          <w:spacing w:val="-2"/>
          <w:sz w:val="28"/>
        </w:rPr>
        <w:t xml:space="preserve">Informații</w:t>
      </w:r>
      <w:r>
        <w:rPr>
          <w:sz w:val="28"/>
        </w:rPr>
        <w:tab/>
      </w:r>
      <w:r>
        <w:rPr>
          <w:spacing w:val="-2"/>
          <w:sz w:val="28"/>
        </w:rPr>
        <w:t xml:space="preserve">privind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achiziție</w:t>
      </w:r>
      <w:r>
        <w:rPr>
          <w:sz w:val="28"/>
        </w:rPr>
        <w:tab/>
      </w:r>
      <w:r>
        <w:rPr>
          <w:spacing w:val="-2"/>
          <w:sz w:val="28"/>
        </w:rPr>
        <w:t xml:space="preserve">publică</w:t>
      </w:r>
      <w:r>
        <w:rPr>
          <w:sz w:val="28"/>
        </w:rPr>
        <w:tab/>
      </w:r>
      <w:r>
        <w:rPr>
          <w:spacing w:val="-24"/>
          <w:sz w:val="28"/>
        </w:rPr>
        <w:t xml:space="preserve">și</w:t>
      </w:r>
      <w:r>
        <w:rPr>
          <w:sz w:val="28"/>
        </w:rPr>
        <w:t xml:space="preserve"> </w:t>
      </w:r>
      <w:r>
        <w:rPr>
          <w:sz w:val="28"/>
        </w:rPr>
        <w:t xml:space="preserve">autoritatea/entitatea contractantă;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4"/>
          <w:sz w:val="28"/>
        </w:rPr>
        <w:t xml:space="preserve">Capitolul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 xml:space="preserve">II. Informații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referitoare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 xml:space="preserve">la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 xml:space="preserve">operatorul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economic;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2" w:lineRule="exact"/>
        <w:ind w:hanging="346" w:left="924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III.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Motive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excludere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cadrul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procedurii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/>
        <w:ind w:hanging="346" w:left="924"/>
        <w:rPr>
          <w:sz w:val="28"/>
        </w:rPr>
      </w:pPr>
      <w:r>
        <w:rPr>
          <w:spacing w:val="-6"/>
          <w:sz w:val="28"/>
        </w:rPr>
        <w:t xml:space="preserve">Capitolul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 xml:space="preserve">IV.</w:t>
      </w:r>
      <w:r>
        <w:rPr>
          <w:spacing w:val="-4"/>
          <w:sz w:val="28"/>
        </w:rPr>
        <w:t xml:space="preserve"> </w:t>
      </w:r>
      <w:r>
        <w:rPr>
          <w:spacing w:val="-6"/>
          <w:sz w:val="28"/>
        </w:rPr>
        <w:t xml:space="preserve">Criteriile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de</w:t>
      </w:r>
      <w:r>
        <w:rPr>
          <w:spacing w:val="-1"/>
          <w:sz w:val="28"/>
        </w:rPr>
        <w:t xml:space="preserve"> </w:t>
      </w:r>
      <w:r>
        <w:rPr>
          <w:spacing w:val="-6"/>
          <w:sz w:val="28"/>
        </w:rPr>
        <w:t xml:space="preserve">calificare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și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 xml:space="preserve">selecție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a operatorilor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/>
        <w:ind w:right="547" w:firstLine="360"/>
        <w:rPr>
          <w:sz w:val="28"/>
        </w:rPr>
      </w:pPr>
      <w:r>
        <w:rPr>
          <w:sz w:val="28"/>
        </w:rPr>
        <w:t xml:space="preserve">Capitolul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V.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Indicații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generale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pentru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criteriile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selecție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  <w:tab w:val="left" w:leader="none" w:pos="2195"/>
          <w:tab w:val="left" w:leader="none" w:pos="2785"/>
          <w:tab w:val="left" w:leader="none" w:pos="4222"/>
          <w:tab w:val="left" w:leader="none" w:pos="5785"/>
          <w:tab w:val="left" w:leader="none" w:pos="6725"/>
          <w:tab w:val="left" w:leader="none" w:pos="8067"/>
          <w:tab w:val="left" w:leader="none" w:pos="8556"/>
          <w:tab w:val="left" w:leader="none" w:pos="9728"/>
        </w:tabs>
        <w:spacing/>
        <w:ind w:right="551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4"/>
          <w:sz w:val="28"/>
        </w:rPr>
        <w:t xml:space="preserve">VI.</w:t>
      </w:r>
      <w:r>
        <w:rPr>
          <w:sz w:val="28"/>
        </w:rPr>
        <w:tab/>
      </w:r>
      <w:r>
        <w:rPr>
          <w:spacing w:val="-2"/>
          <w:sz w:val="28"/>
        </w:rPr>
        <w:t xml:space="preserve">Preselecția</w:t>
      </w:r>
      <w:r>
        <w:rPr>
          <w:sz w:val="28"/>
        </w:rPr>
        <w:tab/>
      </w:r>
      <w:r>
        <w:rPr>
          <w:spacing w:val="-2"/>
          <w:sz w:val="28"/>
        </w:rPr>
        <w:t xml:space="preserve">candidaților</w:t>
      </w:r>
      <w:r>
        <w:rPr>
          <w:sz w:val="28"/>
        </w:rPr>
        <w:tab/>
      </w:r>
      <w:r>
        <w:rPr>
          <w:spacing w:val="-2"/>
          <w:sz w:val="28"/>
        </w:rPr>
        <w:t xml:space="preserve">pentru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 xml:space="preserve">contractului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achiziție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8"/>
          <w:sz w:val="28"/>
        </w:rPr>
        <w:t xml:space="preserve">Capitolul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VII.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Declarații</w:t>
      </w:r>
      <w:r>
        <w:rPr>
          <w:spacing w:val="2"/>
          <w:sz w:val="28"/>
        </w:rPr>
        <w:t xml:space="preserve"> </w:t>
      </w:r>
      <w:r>
        <w:rPr>
          <w:spacing w:val="-8"/>
          <w:sz w:val="28"/>
        </w:rPr>
        <w:t xml:space="preserve">finale.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578"/>
        </w:tabs>
        <w:spacing/>
        <w:ind w:right="549" w:hanging="360" w:left="578"/>
        <w:rPr>
          <w:sz w:val="28"/>
        </w:rPr>
      </w:pPr>
      <w:r>
        <w:rPr>
          <w:sz w:val="28"/>
        </w:rPr>
        <w:t xml:space="preserve"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DUAE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la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depunerea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ofertei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care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nu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conform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cu </w:t>
      </w:r>
      <w:r>
        <w:rPr>
          <w:spacing w:val="-2"/>
          <w:sz w:val="28"/>
        </w:rPr>
        <w:t xml:space="preserve">cerințele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stabili</w:t>
      </w:r>
      <w:r>
        <w:rPr>
          <w:spacing w:val="-2"/>
          <w:sz w:val="28"/>
        </w:rPr>
        <w:t xml:space="preserve">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în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Documentația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atribuire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duce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la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respingerea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ofertei.</w:t>
      </w:r>
      <w:r>
        <w:rPr>
          <w:sz w:val="28"/>
        </w:rPr>
      </w:r>
      <w:r>
        <w:rPr>
          <w:sz w:val="28"/>
        </w:rPr>
      </w:r>
    </w:p>
    <w:p>
      <w:pPr>
        <w:pStyle w:val="890"/>
        <w:pBdr/>
        <w:tabs>
          <w:tab w:val="left" w:leader="none" w:pos="1665"/>
          <w:tab w:val="left" w:leader="none" w:pos="2172"/>
          <w:tab w:val="left" w:leader="none" w:pos="3742"/>
          <w:tab w:val="left" w:leader="none" w:pos="4956"/>
          <w:tab w:val="left" w:leader="none" w:pos="6527"/>
          <w:tab w:val="left" w:leader="none" w:pos="7131"/>
          <w:tab w:val="left" w:leader="none" w:pos="8461"/>
          <w:tab w:val="left" w:leader="none" w:pos="9671"/>
        </w:tabs>
        <w:spacing w:before="3"/>
        <w:ind w:right="547"/>
        <w:rPr/>
      </w:pPr>
      <w:r>
        <w:rPr>
          <w:spacing w:val="-2"/>
        </w:rPr>
        <w:t xml:space="preserve">Capitolul</w:t>
      </w:r>
      <w:r>
        <w:tab/>
      </w:r>
      <w:r>
        <w:rPr>
          <w:spacing w:val="-6"/>
        </w:rPr>
        <w:t xml:space="preserve">I.</w:t>
      </w:r>
      <w:r>
        <w:tab/>
      </w:r>
      <w:r>
        <w:rPr>
          <w:spacing w:val="-2"/>
        </w:rPr>
        <w:t xml:space="preserve">Informații</w:t>
      </w:r>
      <w:r>
        <w:tab/>
      </w:r>
      <w:r>
        <w:rPr>
          <w:spacing w:val="-2"/>
        </w:rPr>
        <w:t xml:space="preserve">privind</w:t>
      </w:r>
      <w:r>
        <w:tab/>
      </w:r>
      <w:r>
        <w:rPr>
          <w:spacing w:val="-2"/>
        </w:rPr>
        <w:t xml:space="preserve">procedura</w:t>
      </w:r>
      <w:r>
        <w:tab/>
      </w:r>
      <w:r>
        <w:rPr>
          <w:spacing w:val="-6"/>
        </w:rPr>
        <w:t xml:space="preserve">de</w:t>
      </w:r>
      <w:r>
        <w:tab/>
      </w:r>
      <w:r>
        <w:rPr>
          <w:spacing w:val="-2"/>
        </w:rPr>
        <w:t xml:space="preserve">achiziție</w:t>
      </w:r>
      <w:r>
        <w:tab/>
      </w:r>
      <w:r>
        <w:rPr>
          <w:spacing w:val="-2"/>
        </w:rPr>
        <w:t xml:space="preserve">publică</w:t>
      </w:r>
      <w:r>
        <w:tab/>
      </w:r>
      <w:r>
        <w:rPr>
          <w:spacing w:val="-36"/>
        </w:rPr>
        <w:t xml:space="preserve">și</w:t>
      </w:r>
      <w:r>
        <w:t xml:space="preserve"> </w:t>
      </w:r>
      <w:r>
        <w:t xml:space="preserve">autoritatea/entitatea contractantă</w:t>
      </w:r>
    </w:p>
    <w:p>
      <w:pPr>
        <w:pBdr/>
        <w:spacing w:after="7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autoritatea/entitatea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contractantă.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526"/>
        <w:gridCol w:w="6236"/>
        <w:gridCol w:w="2121"/>
      </w:tblGrid>
      <w:tr>
        <w:trPr>
          <w:trHeight w:val="645"/>
        </w:trPr>
        <w:tc>
          <w:tcPr>
            <w:tcW w:w="1526" w:type="dxa"/>
            <w:tcBorders/>
            <w:noWrap w:val="false"/>
            <w:textDirection w:val="lrTb"/>
          </w:tcPr>
          <w:p>
            <w:pPr>
              <w:pStyle w:val="896"/>
              <w:pBdr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Cod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236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left="7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right="121" w:left="6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W w:w="1526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30" w:left="14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36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21" w:left="6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988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 xml:space="preserve"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publicare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7"/>
        </w:trPr>
        <w:tc>
          <w:tcPr>
            <w:tcW w:w="1526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36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Numărul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anunțului/invitației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publicate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Buletinul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achizițiilor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publice,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după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caz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numărul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anunțului </w:t>
            </w:r>
            <w:r>
              <w:rPr>
                <w:sz w:val="28"/>
              </w:rPr>
              <w:t xml:space="preserve">publicat în Jurnalul Oficial al Uniunii Europene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235"/>
              <w:ind w:right="61" w:left="121"/>
              <w:jc w:val="center"/>
              <w:rPr>
                <w:sz w:val="28"/>
              </w:rPr>
            </w:pPr>
            <w:r>
              <w:rPr>
                <w:spacing w:val="-2"/>
                <w:sz w:val="28"/>
                <w:lang w:val="en-GB"/>
              </w:rPr>
              <w:t xml:space="preserve">Conform datelor MTender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040" w:right="300" w:bottom="1068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526"/>
        <w:gridCol w:w="6236"/>
        <w:gridCol w:w="2121"/>
      </w:tblGrid>
      <w:tr>
        <w:trPr>
          <w:trHeight w:val="323"/>
        </w:trPr>
        <w:tc>
          <w:tcPr>
            <w:tcW w:w="988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Identitatea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autorității/entității</w:t>
            </w:r>
            <w:r>
              <w:rPr>
                <w:b/>
                <w:spacing w:val="2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contractante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76"/>
        </w:trPr>
        <w:tc>
          <w:tcPr>
            <w:tcW w:w="1526" w:type="dxa"/>
            <w:tcBorders/>
            <w:noWrap w:val="false"/>
            <w:textDirection w:val="lrTb"/>
          </w:tcPr>
          <w:p>
            <w:pPr>
              <w:pStyle w:val="896"/>
              <w:pBdr/>
              <w:spacing w:before="293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36" w:type="dxa"/>
            <w:tcBorders/>
            <w:noWrap w:val="false"/>
            <w:textDirection w:val="lrTb"/>
          </w:tcPr>
          <w:p>
            <w:pPr>
              <w:pStyle w:val="896"/>
              <w:pBdr/>
              <w:spacing w:before="293"/>
              <w:ind w:left="177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1" w:type="dxa"/>
            <w:tcBorders/>
            <w:noWrap w:val="false"/>
            <w:textDirection w:val="lrTb"/>
            <w:vAlign w:val="center"/>
          </w:tcPr>
          <w:p>
            <w:pPr>
              <w:pStyle w:val="896"/>
              <w:pBdr/>
              <w:spacing w:line="216" w:lineRule="exact"/>
              <w:ind w:right="61" w:lef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MO"/>
              </w:rPr>
              <w:t xml:space="preserve">ATAS Centru-Est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645"/>
        </w:trPr>
        <w:tc>
          <w:tcPr>
            <w:tcW w:w="1526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36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386"/>
                <w:tab w:val="left" w:leader="none" w:pos="2304"/>
                <w:tab w:val="left" w:leader="none" w:pos="3002"/>
                <w:tab w:val="left" w:leader="none" w:pos="4712"/>
                <w:tab w:val="left" w:leader="none" w:pos="6025"/>
              </w:tabs>
              <w:spacing w:line="315" w:lineRule="exact"/>
              <w:ind w:left="177"/>
              <w:jc w:val="left"/>
              <w:rPr>
                <w:sz w:val="24"/>
              </w:rPr>
            </w:pPr>
            <w:r>
              <w:rPr>
                <w:spacing w:val="-2"/>
                <w:sz w:val="28"/>
              </w:rPr>
              <w:t xml:space="preserve"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  <w:szCs w:val="28"/>
              </w:rPr>
              <w:t xml:space="preserve">a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pBdr/>
              <w:spacing w:before="2" w:line="308" w:lineRule="exact"/>
              <w:ind w:left="177"/>
              <w:jc w:val="left"/>
              <w:rPr>
                <w:sz w:val="28"/>
              </w:rPr>
            </w:pPr>
            <w:r>
              <w:rPr>
                <w:sz w:val="28"/>
              </w:rPr>
              <w:t xml:space="preserve">autorității/entității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 w:left="12"/>
              <w:rPr>
                <w:sz w:val="28"/>
              </w:rPr>
            </w:pPr>
            <w:r>
              <w:rPr>
                <w:spacing w:val="-2"/>
                <w:sz w:val="28"/>
                <w:lang w:val="ro-MO"/>
              </w:rPr>
              <w:t xml:space="preserve">1023601000197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0"/>
        <w:pBdr/>
        <w:spacing w:before="288"/>
        <w:ind/>
        <w:rPr/>
      </w:pPr>
      <w:r>
        <w:rPr>
          <w:spacing w:val="-4"/>
        </w:rPr>
        <w:t xml:space="preserve">Capitolul</w:t>
      </w:r>
      <w:r>
        <w:rPr>
          <w:spacing w:val="-2"/>
        </w:rPr>
        <w:t xml:space="preserve"> </w:t>
      </w:r>
      <w:r>
        <w:rPr>
          <w:spacing w:val="-4"/>
        </w:rPr>
        <w:t xml:space="preserve">II.</w:t>
      </w:r>
      <w:r>
        <w:rPr>
          <w:spacing w:val="-1"/>
        </w:rPr>
        <w:t xml:space="preserve"> </w:t>
      </w:r>
      <w:r>
        <w:rPr>
          <w:spacing w:val="-4"/>
        </w:rPr>
        <w:t xml:space="preserve">Informații</w:t>
      </w:r>
      <w:r>
        <w:rPr>
          <w:spacing w:val="1"/>
        </w:rPr>
        <w:t xml:space="preserve"> </w:t>
      </w:r>
      <w:r>
        <w:rPr>
          <w:spacing w:val="-4"/>
        </w:rPr>
        <w:t xml:space="preserve">referitoare</w:t>
      </w:r>
      <w:r>
        <w:rPr>
          <w:spacing w:val="-2"/>
        </w:rPr>
        <w:t xml:space="preserve"> </w:t>
      </w:r>
      <w:r>
        <w:rPr>
          <w:spacing w:val="-4"/>
        </w:rPr>
        <w:t xml:space="preserve">la</w:t>
      </w:r>
      <w:r>
        <w:rPr>
          <w:spacing w:val="-3"/>
        </w:rPr>
        <w:t xml:space="preserve"> </w:t>
      </w:r>
      <w:r>
        <w:rPr>
          <w:spacing w:val="-4"/>
        </w:rPr>
        <w:t xml:space="preserve">operatorul</w:t>
      </w:r>
      <w:r>
        <w:rPr>
          <w:spacing w:val="1"/>
        </w:rPr>
        <w:t xml:space="preserve"> </w:t>
      </w:r>
      <w:r>
        <w:rPr>
          <w:spacing w:val="-4"/>
        </w:rPr>
        <w:t xml:space="preserve">economic</w:t>
      </w:r>
    </w:p>
    <w:p>
      <w:pPr>
        <w:pBdr/>
        <w:spacing w:after="7" w:before="317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72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A.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Informații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operatorul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poștal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Oraș/Localitate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juridică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web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persoanele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contact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Telefon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e-</w:t>
            </w:r>
            <w:r>
              <w:rPr>
                <w:i/>
                <w:spacing w:val="-4"/>
                <w:sz w:val="28"/>
              </w:rPr>
              <w:t xml:space="preserve">mail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unic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(IDNO/IDNP)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TVA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Forma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organizatorico-juridică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activității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antreprenoriat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270" w:lineRule="exact"/>
              <w:ind w:right="4"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2A.11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825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7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acționarilor/asociaților/beneficiarului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7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Numele 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asociaților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Numele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right="94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[</w:t>
            </w:r>
            <w:r>
              <w:rPr>
                <w:b/>
                <w:i/>
                <w:sz w:val="28"/>
              </w:rPr>
              <w:t xml:space="preserve">beneficiar efectiv</w:t>
            </w:r>
            <w:r>
              <w:rPr>
                <w:b/>
                <w:i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 xml:space="preserve">persoană fizică ce deține</w:t>
            </w:r>
            <w:r>
              <w:rPr>
                <w:i/>
                <w:sz w:val="28"/>
              </w:rPr>
              <w:t xml:space="preserve"> sau controlează în ultimă instanță o persoană fizică sau juridică ori beneficiar al unei societăți de investiții sau administrator al </w:t>
            </w:r>
            <w:r>
              <w:rPr>
                <w:i/>
                <w:spacing w:val="-2"/>
                <w:sz w:val="28"/>
              </w:rPr>
              <w:t xml:space="preserve">societății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investiții,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ori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persoană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cărei </w:t>
            </w:r>
            <w:r>
              <w:rPr>
                <w:i/>
                <w:sz w:val="28"/>
              </w:rPr>
              <w:t xml:space="preserve">nume se desfășoară o activitate sau se </w:t>
            </w:r>
            <w:r>
              <w:rPr>
                <w:i/>
                <w:sz w:val="28"/>
              </w:rPr>
              <w:t xml:space="preserve">realizează o tranzacție și/sau </w:t>
            </w:r>
            <w:r>
              <w:rPr>
                <w:i/>
                <w:sz w:val="28"/>
              </w:rPr>
              <w:t xml:space="preserve">care deține, direct </w:t>
            </w:r>
            <w:r>
              <w:rPr>
                <w:i/>
                <w:sz w:val="28"/>
              </w:rPr>
              <w:t xml:space="preserve">sau indirect, dreptul de proprietate sau controlul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puțin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25%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acțiuni 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vot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juridice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ori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98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asupra bunurilor aflate în administrare </w:t>
            </w:r>
            <w:r>
              <w:rPr>
                <w:i/>
                <w:spacing w:val="-2"/>
                <w:sz w:val="28"/>
              </w:rPr>
              <w:t xml:space="preserve">fiduciară]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8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spacing w:val="-6"/>
                <w:sz w:val="28"/>
              </w:rPr>
              <w:t xml:space="preserve">Cetățenia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efectiv </w:t>
            </w:r>
            <w:r>
              <w:rPr>
                <w:i/>
                <w:spacing w:val="-6"/>
                <w:sz w:val="28"/>
              </w:rPr>
              <w:t xml:space="preserve">(legătură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juridico-politică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permanentă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fizice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definite 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2A.11.2)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348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este: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mică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mijlocie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  <w:tab w:val="left" w:leader="none" w:pos="2309"/>
              </w:tabs>
              <w:spacing w:line="330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28" w:left="14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5"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în care achiziția este rezervată: operatorul economic este un atelier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protejat sau o întreprindere socială, sau va asigura executarea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contractului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în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contextul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programelor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angajare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protejată?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680"/>
              </w:tabs>
              <w:spacing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procentul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lucrători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cu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dizabilități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defavorizați?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left="7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|număr|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18"/>
                <w:tab w:val="left" w:leader="none" w:pos="2453"/>
                <w:tab w:val="left" w:leader="none" w:pos="3103"/>
                <w:tab w:val="left" w:leader="none" w:pos="3986"/>
                <w:tab w:val="left" w:leader="none" w:pos="5255"/>
              </w:tabs>
              <w:spacing/>
              <w:ind w:right="97"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pacing w:val="-2"/>
                <w:sz w:val="28"/>
              </w:rPr>
              <w:t xml:space="preserve">lucrători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dizabilități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sau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defavorizați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aparțin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right="280" w:left="14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participă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procedura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 xml:space="preserve">achiziții publice împreună cu alți operatori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80"/>
              </w:tabs>
              <w:spacing w:before="314"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129"/>
                <w:tab w:val="left" w:leader="none" w:pos="1887"/>
                <w:tab w:val="left" w:leader="none" w:pos="3213"/>
                <w:tab w:val="left" w:leader="none" w:pos="4103"/>
              </w:tabs>
              <w:spacing/>
              <w:ind w:right="99" w:left="175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 xml:space="preserve"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cadrul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responsabil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sarcini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specifice,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etc).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81" w:left="26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Numiți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operatorii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participă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respectivă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achiziție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Specificați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denumirea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grupului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participant.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Notă.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 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 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economici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menționați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prezinte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formular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DUAE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separat.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reprezentanții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persoanei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(persoanelor)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(împuternicite)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reprezinte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scopurile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prezentei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proceduri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publică.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prenume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Poziție/acționând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de..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Telefon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e-</w:t>
            </w:r>
            <w:r>
              <w:rPr>
                <w:spacing w:val="-4"/>
                <w:sz w:val="28"/>
              </w:rPr>
              <w:t xml:space="preserve">mail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C.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utilizarea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altor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entități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utilizează capacitățile altor entități pentru a satisface criteriile de selecție prevăzute în capitolul IV, precum și </w:t>
            </w:r>
            <w:r>
              <w:rPr>
                <w:sz w:val="28"/>
              </w:rPr>
              <w:t xml:space="preserve">(dacă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cazul)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regulile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menționate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mai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jos?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61"/>
              </w:tabs>
              <w:spacing w:before="314"/>
              <w:ind w:left="27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5" w:left="107"/>
              <w:jc w:val="both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Notă.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răspuns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2C.1,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prezentați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un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formular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DUAE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separat </w:t>
            </w:r>
            <w:r>
              <w:rPr>
                <w:i/>
                <w:spacing w:val="-6"/>
                <w:sz w:val="28"/>
              </w:rPr>
              <w:t xml:space="preserve">care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să cuprindă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solicitate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secțiunile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B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capitolul respectiv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</w:t>
            </w:r>
            <w:r>
              <w:rPr>
                <w:i/>
                <w:spacing w:val="-2"/>
                <w:sz w:val="28"/>
              </w:rPr>
              <w:t xml:space="preserve">din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entitățile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completat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semnat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mod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entitățile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cauză.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Atragem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atenția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faptului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trebuie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8" w:lineRule="exact"/>
        <w:ind/>
        <w:jc w:val="both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03"/>
        <w:gridCol w:w="5629"/>
        <w:gridCol w:w="2621"/>
      </w:tblGrid>
      <w:tr>
        <w:trPr>
          <w:trHeight w:val="2577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incluși, de asemenea, tehnicienii sau organismele tehnice implicate, indiferent dacă</w:t>
            </w:r>
            <w:r>
              <w:rPr>
                <w:i/>
                <w:sz w:val="28"/>
              </w:rPr>
              <w:t xml:space="preserve"> fac sau nu parte din întreprinderea operatorului economic, în special cei care </w:t>
            </w:r>
            <w:r>
              <w:rPr>
                <w:i/>
                <w:spacing w:val="-4"/>
                <w:sz w:val="28"/>
              </w:rPr>
              <w:t xml:space="preserve">răspund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controlul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calității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cazul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contractelor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achiziții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publice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lucrări, </w:t>
            </w:r>
            <w:r>
              <w:rPr>
                <w:i/>
                <w:sz w:val="28"/>
              </w:rPr>
              <w:t xml:space="preserve">tehnicienii sau organismele tehnice la care poate face apel operatorul economic în ved</w:t>
            </w:r>
            <w:r>
              <w:rPr>
                <w:i/>
                <w:sz w:val="28"/>
              </w:rPr>
              <w:t xml:space="preserve">erea executării lucrărilor. În măsura în care este relevant pentru capacitatea (capacitățile)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(specifice)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utilizată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(utilizate)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operatorul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economic,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7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includeți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prevăzute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capitolele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fiecare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 </w:t>
            </w:r>
            <w:r>
              <w:rPr>
                <w:i/>
                <w:spacing w:val="-2"/>
                <w:sz w:val="28"/>
              </w:rPr>
              <w:t xml:space="preserve">cauză.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W w:w="985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855"/>
                <w:tab w:val="left" w:leader="none" w:pos="2961"/>
                <w:tab w:val="left" w:leader="none" w:pos="5141"/>
                <w:tab w:val="left" w:leader="none" w:pos="5642"/>
                <w:tab w:val="left" w:leader="none" w:pos="6206"/>
                <w:tab w:val="left" w:leader="none" w:pos="7078"/>
                <w:tab w:val="left" w:leader="none" w:pos="8462"/>
              </w:tabs>
              <w:spacing w:line="322" w:lineRule="exact"/>
              <w:ind w:right="103"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D.Informații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 xml:space="preserve">economic se bazează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5"/>
              <w:ind w:right="21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781"/>
                <w:tab w:val="left" w:leader="none" w:pos="3326"/>
                <w:tab w:val="left" w:leader="none" w:pos="5280"/>
              </w:tabs>
              <w:spacing/>
              <w:ind w:right="95"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intenționează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să </w:t>
            </w:r>
            <w:r>
              <w:rPr>
                <w:sz w:val="28"/>
              </w:rPr>
              <w:t xml:space="preserve">subcontracteze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vreo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parte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alți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operatori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97"/>
              </w:tabs>
              <w:spacing w:before="315"/>
              <w:ind w:left="31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3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5629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subcontractanții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propuși.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621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4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4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4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/>
        <w:ind/>
        <w:rPr/>
      </w:pPr>
      <w:r>
        <w:rPr>
          <w:spacing w:val="-2"/>
        </w:rPr>
        <w:t xml:space="preserve">Capitolul</w:t>
      </w:r>
      <w:r>
        <w:rPr>
          <w:spacing w:val="-10"/>
        </w:rPr>
        <w:t xml:space="preserve"> </w:t>
      </w:r>
      <w:r>
        <w:rPr>
          <w:spacing w:val="-2"/>
        </w:rPr>
        <w:t xml:space="preserve">III.</w:t>
      </w:r>
      <w:r>
        <w:rPr>
          <w:spacing w:val="-8"/>
        </w:rPr>
        <w:t xml:space="preserve"> </w:t>
      </w:r>
      <w:r>
        <w:rPr>
          <w:spacing w:val="-2"/>
        </w:rPr>
        <w:t xml:space="preserve">Motive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8"/>
        </w:rPr>
        <w:t xml:space="preserve"> </w:t>
      </w:r>
      <w:r>
        <w:rPr>
          <w:spacing w:val="-2"/>
        </w:rPr>
        <w:t xml:space="preserve">excludere</w:t>
      </w:r>
      <w:r>
        <w:rPr>
          <w:spacing w:val="-7"/>
        </w:rPr>
        <w:t xml:space="preserve"> </w:t>
      </w:r>
      <w:r>
        <w:rPr>
          <w:spacing w:val="-2"/>
        </w:rPr>
        <w:t xml:space="preserve">din</w:t>
      </w:r>
      <w:r>
        <w:rPr>
          <w:spacing w:val="-7"/>
        </w:rPr>
        <w:t xml:space="preserve"> </w:t>
      </w:r>
      <w:r>
        <w:rPr>
          <w:spacing w:val="-2"/>
        </w:rPr>
        <w:t xml:space="preserve">cadrul</w:t>
      </w:r>
      <w:r>
        <w:rPr>
          <w:spacing w:val="-6"/>
        </w:rPr>
        <w:t xml:space="preserve"> </w:t>
      </w:r>
      <w:r>
        <w:rPr>
          <w:spacing w:val="-2"/>
        </w:rPr>
        <w:t xml:space="preserve">procedurii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10"/>
        </w:rPr>
        <w:t xml:space="preserve"> </w:t>
      </w:r>
      <w:r>
        <w:rPr>
          <w:spacing w:val="-2"/>
        </w:rPr>
        <w:t xml:space="preserve">achiziție</w:t>
      </w:r>
      <w:r>
        <w:rPr>
          <w:spacing w:val="-8"/>
        </w:rPr>
        <w:t xml:space="preserve"> </w:t>
      </w:r>
      <w:r>
        <w:rPr>
          <w:spacing w:val="-2"/>
        </w:rPr>
        <w:t xml:space="preserve">publică</w:t>
      </w:r>
    </w:p>
    <w:p>
      <w:pPr>
        <w:pBdr/>
        <w:spacing w:after="10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6023"/>
        <w:gridCol w:w="652"/>
        <w:gridCol w:w="593"/>
        <w:gridCol w:w="1126"/>
      </w:tblGrid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3"/>
        </w:trPr>
        <w:tc>
          <w:tcPr>
            <w:tcW w:w="8417" w:type="dxa"/>
            <w:gridSpan w:val="3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22" w:lineRule="exact"/>
              <w:ind w:right="149" w:hanging="284" w:left="39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A.Motive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referitoare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condamnări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prin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hotărârea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definitivă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judecătorești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593" w:type="dxa"/>
            <w:tcBorders>
              <w:left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unei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11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instanțe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3" w:lineRule="exact"/>
              <w:ind w:right="1"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864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Participare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la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 organizație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criminală.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participare la o organizație crimin</w:t>
            </w:r>
            <w:r>
              <w:rPr>
                <w:sz w:val="28"/>
              </w:rPr>
              <w:t xml:space="preserve">ală, printr-o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condamnare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pronunțată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cinci 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o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perioadă de excludere prevăzută în mod direct în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52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719" w:type="dxa"/>
            <w:gridSpan w:val="2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Corupție.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condamnări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corupție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pronunțate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printr-o hotărâre</w:t>
            </w:r>
            <w:r>
              <w:rPr>
                <w:spacing w:val="47"/>
                <w:sz w:val="28"/>
              </w:rPr>
              <w:t xml:space="preserve">   </w:t>
            </w:r>
            <w:r>
              <w:rPr>
                <w:sz w:val="28"/>
              </w:rPr>
              <w:t xml:space="preserve">definitivă,</w:t>
            </w:r>
            <w:r>
              <w:rPr>
                <w:spacing w:val="49"/>
                <w:sz w:val="28"/>
              </w:rPr>
              <w:t xml:space="preserve">   </w:t>
            </w:r>
            <w:r>
              <w:rPr>
                <w:sz w:val="28"/>
              </w:rPr>
              <w:t xml:space="preserve">printr-o</w:t>
            </w:r>
            <w:r>
              <w:rPr>
                <w:spacing w:val="48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condamnare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52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719" w:type="dxa"/>
            <w:gridSpan w:val="2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6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6023"/>
        <w:gridCol w:w="998"/>
        <w:gridCol w:w="1373"/>
      </w:tblGrid>
      <w:tr>
        <w:trPr>
          <w:trHeight w:val="967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54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Fraude.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pentru fraudă pronunțate printr-o hotărâre definitivă, printr-o condamnare pronunț</w:t>
            </w:r>
            <w:r>
              <w:rPr>
                <w:sz w:val="28"/>
              </w:rPr>
              <w:t xml:space="preserve">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99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73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7"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teroriste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 activitățile teroriste.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</w:t>
            </w:r>
            <w:r>
              <w:rPr>
                <w:sz w:val="28"/>
              </w:rPr>
              <w:t xml:space="preserve">pentru infracțiuni teroriste sau </w:t>
            </w:r>
            <w:r>
              <w:rPr>
                <w:sz w:val="28"/>
              </w:rPr>
              <w:t xml:space="preserve">infracțiuni legate de activități teroriste, pronunțate </w:t>
            </w:r>
            <w:r>
              <w:rPr>
                <w:sz w:val="28"/>
              </w:rPr>
              <w:t xml:space="preserve">printr-o hotărâre definitivă, printr-o condamnare 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</w:t>
            </w:r>
            <w:r>
              <w:rPr>
                <w:sz w:val="28"/>
              </w:rPr>
              <w:t xml:space="preserve">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99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73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864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846"/>
                <w:tab w:val="left" w:leader="none" w:pos="2858"/>
                <w:tab w:val="left" w:leader="none" w:pos="4320"/>
                <w:tab w:val="left" w:leader="none" w:pos="5536"/>
              </w:tabs>
              <w:spacing/>
              <w:ind w:right="98" w:left="228"/>
              <w:rPr>
                <w:sz w:val="28"/>
              </w:rPr>
            </w:pPr>
            <w:r>
              <w:rPr>
                <w:b/>
                <w:sz w:val="28"/>
              </w:rPr>
              <w:t xml:space="preserve">Spălare de bani sau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finanțarea terorismului. </w:t>
            </w: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unei </w:t>
            </w:r>
            <w:r>
              <w:rPr>
                <w:spacing w:val="-2"/>
                <w:sz w:val="28"/>
              </w:rPr>
              <w:t xml:space="preserve">condamnări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infracțiuni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teroriste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sau </w:t>
            </w:r>
            <w:r>
              <w:rPr>
                <w:sz w:val="28"/>
              </w:rPr>
              <w:t xml:space="preserve">infracțiuni legate de activități teroriste, pronu</w:t>
            </w:r>
            <w:r>
              <w:rPr>
                <w:sz w:val="28"/>
              </w:rPr>
              <w:t xml:space="preserve">nțate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hotărâre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definitivă,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condamnare pronunțată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5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99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73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242" w:lineRule="auto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Exploatarea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prin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muncă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copiilor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și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alte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forme </w:t>
            </w:r>
            <w:r>
              <w:rPr>
                <w:b/>
                <w:sz w:val="28"/>
              </w:rPr>
              <w:t xml:space="preserve">de trafic de persoane.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left="22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administrare,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de conducere sau de supraveghere al acestuia sau care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putere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reprezentare,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decizie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99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73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6023"/>
        <w:gridCol w:w="1014"/>
        <w:gridCol w:w="1358"/>
      </w:tblGrid>
      <w:tr>
        <w:trPr>
          <w:trHeight w:val="225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7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exploatare prin muncă a copiilor și alte forme de trafic de persoane, printr-o condamnare pronunțată cu cel mult cinci ani în urmă sau 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37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0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cazul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răspunsul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Da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puțin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una din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întrebările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3A.1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3A.6,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puteți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furniza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dovezi care să arate că măsurile luate sunt suficiente pentru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demonstra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fiabilitatea,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 xml:space="preserve">pofida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228"/>
              <w:jc w:val="both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existenței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unui motiv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de excludere?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14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5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37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8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0137" w:type="dxa"/>
            <w:gridSpan w:val="4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B.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sau/și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asigurări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impozitelor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09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9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și-a onorat obligațiile </w:t>
            </w:r>
            <w:r>
              <w:rPr>
                <w:sz w:val="28"/>
              </w:rPr>
              <w:t xml:space="preserve">cu privire la plata impozitelor, taxelor și contribuțiilor</w:t>
            </w:r>
            <w:r>
              <w:rPr>
                <w:spacing w:val="56"/>
                <w:sz w:val="28"/>
              </w:rPr>
              <w:t xml:space="preserve">  </w:t>
            </w:r>
            <w:r>
              <w:rPr>
                <w:sz w:val="28"/>
              </w:rPr>
              <w:t xml:space="preserve">sociale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z w:val="28"/>
              </w:rPr>
              <w:t xml:space="preserve">conformitate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cu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3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prevederile legale în vigoare în Republica Moldova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țara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stabilit?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14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5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349"/>
                <w:tab w:val="left" w:leader="none" w:pos="1927"/>
                <w:tab w:val="left" w:leader="none" w:pos="2862"/>
                <w:tab w:val="left" w:leader="none" w:pos="4569"/>
                <w:tab w:val="left" w:leader="none" w:pos="5720"/>
              </w:tabs>
              <w:spacing/>
              <w:ind w:right="104" w:left="228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Nu,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mod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obligația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 xml:space="preserve"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8"/>
                <w:sz w:val="28"/>
              </w:rPr>
              <w:t xml:space="preserve">și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sociale?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right="1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6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0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această decizie este definitivă?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14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5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6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0" w:lineRule="atLeast"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</w:t>
            </w:r>
            <w:r>
              <w:rPr>
                <w:i/>
                <w:spacing w:val="-4"/>
                <w:sz w:val="28"/>
              </w:rPr>
              <w:t xml:space="preserve">precizați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numărul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deciziei.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2898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beneficiază, în condițiile legii, de eșalonarea obligațiilor de plată </w:t>
            </w:r>
            <w:r>
              <w:rPr>
                <w:spacing w:val="-58"/>
                <w:sz w:val="28"/>
              </w:rPr>
              <w:t xml:space="preserve">a</w:t>
            </w:r>
            <w:r>
              <w:rPr>
                <w:sz w:val="28"/>
              </w:rPr>
              <w:t xml:space="preserve"> impozitelor,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taxelor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contribuțiilor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asigurări sociale ori de alte facilități în vederea plății acestora, inclusiv a majorărilor de întârziere </w:t>
            </w:r>
            <w:r>
              <w:rPr>
                <w:spacing w:val="-4"/>
                <w:sz w:val="28"/>
              </w:rPr>
              <w:t xml:space="preserve">(penalităților)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amenzilor?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03" w:line="320" w:lineRule="atLeast"/>
              <w:ind w:right="104" w:left="108"/>
              <w:jc w:val="both"/>
              <w:rPr>
                <w:i/>
                <w:sz w:val="28"/>
              </w:rPr>
            </w:pPr>
            <w:r>
              <w:rPr>
                <w:sz w:val="28"/>
              </w:rPr>
              <w:t xml:space="preserve">Notă: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Se completează doar în cazul în care ați răspuns Nu, la întrebarea din 3B.1.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14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5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30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4209"/>
        <w:gridCol w:w="1366"/>
        <w:gridCol w:w="448"/>
        <w:gridCol w:w="1045"/>
        <w:gridCol w:w="1326"/>
      </w:tblGrid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9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 </w:t>
            </w:r>
            <w:r>
              <w:rPr>
                <w:i/>
                <w:spacing w:val="-2"/>
                <w:sz w:val="28"/>
              </w:rPr>
              <w:t xml:space="preserve">furnizeze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privind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eșalonarea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obligațiilor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plată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asigurări sociale ori de alte facilități în vederea plății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acestora?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 certificat cu privire la plata impozitelor sau să furnizeze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 xml:space="preserve">informații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onorarea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obligațiilor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fiscale?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W w:w="1742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gridSpan w:val="3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lipsa/existența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restanțelor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față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bugetul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public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național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disponibile gratuit pentru autorități, prin accesarea unei baze de date </w:t>
            </w:r>
            <w:r>
              <w:rPr>
                <w:spacing w:val="-6"/>
                <w:sz w:val="28"/>
              </w:rPr>
              <w:t xml:space="preserve">naționale?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specificați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ar </w:t>
            </w:r>
            <w:r>
              <w:rPr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2" w:line="308" w:lineRule="exact"/>
              <w:ind w:left="23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W w:w="1742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23" w:type="dxa"/>
            <w:gridSpan w:val="3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62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3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W w:w="1742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23" w:type="dxa"/>
            <w:gridSpan w:val="3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0136" w:type="dxa"/>
            <w:gridSpan w:val="6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C.Includerea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lista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interdicție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operatorilor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 w:right="5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54"/>
                <w:tab w:val="left" w:leader="none" w:pos="2952"/>
                <w:tab w:val="left" w:leader="none" w:pos="3601"/>
                <w:tab w:val="left" w:leader="none" w:pos="4540"/>
                <w:tab w:val="left" w:leader="none" w:pos="4969"/>
                <w:tab w:val="left" w:leader="none" w:pos="5645"/>
              </w:tabs>
              <w:spacing w:line="317" w:lineRule="exact"/>
              <w:ind w:left="22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interdicție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operatorilor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6"/>
              <w:ind w:left="2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6"/>
              <w:ind w:right="17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3C.1, puteți furniza dovezi care să arate că măsurile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0136" w:type="dxa"/>
            <w:gridSpan w:val="6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Motive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interese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abateri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16"/>
                <w:tab w:val="left" w:leader="none" w:pos="2988"/>
                <w:tab w:val="left" w:leader="none" w:pos="3443"/>
                <w:tab w:val="left" w:leader="none" w:pos="4784"/>
              </w:tabs>
              <w:spacing w:line="322" w:lineRule="exact"/>
              <w:ind w:right="100"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mediului, </w:t>
            </w:r>
            <w:r>
              <w:rPr>
                <w:b/>
                <w:sz w:val="28"/>
              </w:rPr>
              <w:t xml:space="preserve">muncii și asigurărilor 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2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209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mediului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66" w:type="dxa"/>
            <w:tcBorders>
              <w:left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14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4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2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2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209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66" w:type="dxa"/>
            <w:tcBorders>
              <w:left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48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3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3D.2,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5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6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4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4201"/>
        <w:gridCol w:w="1821"/>
        <w:gridCol w:w="1047"/>
        <w:gridCol w:w="1324"/>
      </w:tblGrid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right="7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201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muncii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821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94"/>
              </w:tabs>
              <w:spacing w:line="315" w:lineRule="exact"/>
              <w:ind w:left="12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6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3D.3,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Insolvabilitatea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4201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/>
              <w:ind w:right="21" w:left="134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insolvabilitate sau de lichidare antreprenoriale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 xml:space="preserve">ca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urmare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judecătorești?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821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435"/>
                <w:tab w:val="left" w:leader="none" w:pos="765"/>
                <w:tab w:val="left" w:leader="none" w:pos="1448"/>
              </w:tabs>
              <w:spacing/>
              <w:ind w:right="99" w:firstLine="255" w:left="3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situație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de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activității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hotărârii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2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4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8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3D.4,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Active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administrate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lichidator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operatorului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-2"/>
                <w:sz w:val="28"/>
              </w:rPr>
              <w:t xml:space="preserve"> instanță?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3"/>
              <w:ind w:left="3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3D.5,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Activitățile economice sunt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suspendate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 w:left="45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Activitățile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operatorului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sunt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suspendate?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154"/>
              <w:ind w:right="12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7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3D.6,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53"/>
                <w:tab w:val="left" w:leader="none" w:pos="1971"/>
                <w:tab w:val="left" w:leader="none" w:pos="2599"/>
                <w:tab w:val="left" w:leader="none" w:pos="3963"/>
                <w:tab w:val="left" w:leader="none" w:pos="5398"/>
              </w:tabs>
              <w:spacing w:line="322" w:lineRule="exact"/>
              <w:ind w:right="98"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care </w:t>
            </w:r>
            <w:r>
              <w:rPr>
                <w:b/>
                <w:sz w:val="28"/>
              </w:rPr>
              <w:t xml:space="preserve">vizează denaturarea concurenței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1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2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încheiat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acorduri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alți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operatori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 </w:t>
            </w:r>
            <w:r>
              <w:rPr>
                <w:spacing w:val="-2"/>
                <w:sz w:val="28"/>
              </w:rPr>
              <w:t xml:space="preserve">obiect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denaturarea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concurenței,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fapt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constatat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prin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47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24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742"/>
        <w:gridCol w:w="6023"/>
        <w:gridCol w:w="1038"/>
        <w:gridCol w:w="1332"/>
      </w:tblGrid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decizie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abilitat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acest</w:t>
            </w:r>
            <w:r>
              <w:rPr>
                <w:spacing w:val="-4"/>
                <w:sz w:val="28"/>
              </w:rPr>
              <w:t xml:space="preserve"> sens?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3D.7,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Conflict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interese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5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află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într-o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situație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interese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nu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fi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remediată?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6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right="3" w:left="6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3D.8,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 fost condamnat, în ultimii 3 ani, prin hotărâre definitivă a unei instanțe judecătorești,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faptă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adus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atingere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5" w:left="10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eticii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profesionale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comiterea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unei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greșeli </w:t>
            </w:r>
            <w:r>
              <w:rPr>
                <w:sz w:val="28"/>
              </w:rPr>
              <w:t xml:space="preserve">în materie profesională?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6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3D.9,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descrieți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Integritatea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left="4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3D.10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face vinovat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profesională,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îi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pune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la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îndoială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integritatea?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 w:right="13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3D.10,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038" w:type="dxa"/>
            <w:tcBorders>
              <w:righ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1332" w:type="dxa"/>
            <w:tcBorders>
              <w:left w:val="none" w:color="000000" w:sz="4" w:space="0"/>
            </w:tcBorders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742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370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4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 w:before="1"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IV.</w:t>
      </w:r>
      <w:r>
        <w:rPr>
          <w:spacing w:val="-12"/>
        </w:rPr>
        <w:t xml:space="preserve"> </w:t>
      </w:r>
      <w:r>
        <w:rPr>
          <w:spacing w:val="-4"/>
        </w:rPr>
        <w:t xml:space="preserve">Criteriile</w:t>
      </w:r>
      <w:r>
        <w:rPr>
          <w:spacing w:val="-11"/>
        </w:rPr>
        <w:t xml:space="preserve"> </w:t>
      </w:r>
      <w:r>
        <w:rPr>
          <w:spacing w:val="-4"/>
        </w:rPr>
        <w:t xml:space="preserve">de</w:t>
      </w:r>
      <w:r>
        <w:rPr>
          <w:spacing w:val="-11"/>
        </w:rPr>
        <w:t xml:space="preserve"> </w:t>
      </w:r>
      <w:r>
        <w:rPr>
          <w:spacing w:val="-4"/>
        </w:rPr>
        <w:t xml:space="preserve">calificare</w:t>
      </w:r>
      <w:r>
        <w:rPr>
          <w:spacing w:val="-11"/>
        </w:rPr>
        <w:t xml:space="preserve"> </w:t>
      </w:r>
      <w:r>
        <w:rPr>
          <w:spacing w:val="-4"/>
        </w:rPr>
        <w:t xml:space="preserve">și</w:t>
      </w:r>
      <w:r>
        <w:rPr>
          <w:spacing w:val="-11"/>
        </w:rPr>
        <w:t xml:space="preserve"> </w:t>
      </w:r>
      <w:r>
        <w:rPr>
          <w:spacing w:val="-4"/>
        </w:rPr>
        <w:t xml:space="preserve">selecție</w:t>
      </w:r>
      <w:r>
        <w:rPr>
          <w:spacing w:val="-11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operatorilor</w:t>
      </w:r>
      <w:r>
        <w:rPr>
          <w:spacing w:val="-13"/>
        </w:rPr>
        <w:t xml:space="preserve"> </w:t>
      </w:r>
      <w:r>
        <w:rPr>
          <w:spacing w:val="-4"/>
        </w:rPr>
        <w:t xml:space="preserve">economici</w:t>
      </w:r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  <w:highlight w:val="none"/>
        </w:rPr>
      </w:pPr>
      <w:r>
        <w:rPr>
          <w:i/>
          <w:spacing w:val="-2"/>
          <w:sz w:val="28"/>
        </w:rPr>
        <w:t xml:space="preserve"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(coloana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nr.2) </w:t>
      </w:r>
      <w:r>
        <w:rPr>
          <w:i/>
          <w:sz w:val="28"/>
        </w:rPr>
        <w:t xml:space="preserve">contractantă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</w:rPr>
      </w:pPr>
      <w:r>
        <w:rPr>
          <w:i/>
          <w:sz w:val="28"/>
          <w:highlight w:val="none"/>
        </w:rPr>
      </w:r>
      <w:r>
        <w:rPr>
          <w:bCs/>
          <w:i/>
          <w:sz w:val="28"/>
          <w:szCs w:val="28"/>
        </w:rPr>
      </w:r>
      <w:r>
        <w:rPr>
          <w:bCs/>
          <w:i/>
          <w:sz w:val="28"/>
          <w:szCs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9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</w:tbl>
    <w:p>
      <w:pPr>
        <w:pBdr/>
        <w:spacing w:line="301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2"/>
                <w:sz w:val="24"/>
              </w:rPr>
              <w:t xml:space="preserve">A.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Capacitatea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exercitare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activității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documentul/documentele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prin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demonstra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înregistrarea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acestuia?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53"/>
              </w:tabs>
              <w:spacing w:before="31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8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indicați actele de înregistrare a</w:t>
            </w:r>
            <w:r>
              <w:rPr>
                <w:i/>
                <w:sz w:val="28"/>
              </w:rPr>
              <w:t xml:space="preserve"> activității antreprenoriale și genul (genurile) de activitate determinate de legislație, aferent obiectului procedurii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atribuire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contractului,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 baza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căreia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întreprinderea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execute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viitorul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contract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achiziție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3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înregistrare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activității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antreprenoriale, sunt disponibile gratuit pentru autorități dintr-o bază de date națională? Dacă da, specificați 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permite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Activitatea antreprenorială deține o </w:t>
            </w:r>
            <w:r>
              <w:rPr>
                <w:sz w:val="28"/>
              </w:rPr>
              <w:t xml:space="preserve">certificare și/sau o autorizare echivalentă aferent obiectului procedurii de atribuire a contractului, în cadrul </w:t>
            </w:r>
            <w:r>
              <w:rPr>
                <w:spacing w:val="-4"/>
                <w:sz w:val="28"/>
              </w:rPr>
              <w:t xml:space="preserve">unui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sistem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național?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9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</w:t>
            </w:r>
            <w:r>
              <w:rPr>
                <w:i/>
                <w:sz w:val="28"/>
              </w:rPr>
              <w:t xml:space="preserve"> furnizeze documentul/documentele prin care se va </w:t>
            </w:r>
            <w:r>
              <w:rPr>
                <w:i/>
                <w:sz w:val="28"/>
              </w:rPr>
              <w:t xml:space="preserve">demonstra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certificarea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și/sau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autorizarea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activității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acestuia?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 privind certificarea sau autorizarea sunt </w:t>
            </w:r>
            <w:r>
              <w:rPr>
                <w:i/>
                <w:spacing w:val="-2"/>
                <w:sz w:val="28"/>
              </w:rPr>
              <w:t xml:space="preserve">disponibile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gratuit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autorități,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dintr-o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bază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care ar permite 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7" w:left="172"/>
              <w:jc w:val="both"/>
              <w:rPr>
                <w:sz w:val="28"/>
              </w:rPr>
            </w:pPr>
            <w:r>
              <w:rPr>
                <w:sz w:val="28"/>
              </w:rPr>
              <w:t xml:space="preserve">Genurile de activitate, și/sau certificarea, și/sau autorizarea privind activitatea de întreprinzător, acoperă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criteriile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selecție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impuse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3388"/>
                <w:tab w:val="left" w:leader="none" w:pos="5765"/>
              </w:tabs>
              <w:spacing w:line="322" w:lineRule="exact"/>
              <w:ind w:right="103" w:left="172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contractantă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anunțul/invitația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 xml:space="preserve">B.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economică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financiară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Declarații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bancare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rPr>
          <w:sz w:val="24"/>
        </w:rPr>
        <w:sectPr>
          <w:footnotePr/>
          <w:endnotePr/>
          <w:type w:val="continuous"/>
          <w:pgSz w:h="16840" w:orient="portrait" w:w="11910"/>
          <w:pgMar w:top="1100" w:right="300" w:bottom="772" w:left="1200" w:header="720" w:footer="720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1288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declarații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bancare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sau,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caz,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dovezi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asigurarea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riscului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profesional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conformitate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 </w:t>
            </w:r>
            <w:r>
              <w:rPr>
                <w:spacing w:val="-4"/>
                <w:sz w:val="28"/>
              </w:rPr>
              <w:t xml:space="preserve">cerințele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274" w:left="141"/>
              <w:rPr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menționată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punctul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4B.1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este </w:t>
            </w:r>
            <w:r>
              <w:rPr>
                <w:i/>
                <w:sz w:val="28"/>
              </w:rPr>
              <w:t xml:space="preserve">disponibilă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gratuit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autorități,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dintr-o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bază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</w:t>
            </w:r>
            <w:r>
              <w:rPr>
                <w:i/>
                <w:sz w:val="28"/>
              </w:rPr>
              <w:t xml:space="preserve">care ar permite verificarea ei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2"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firstLine="69"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241" w:hanging="53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(</w:t>
            </w:r>
            <w:r>
              <w:rPr>
                <w:sz w:val="28"/>
                <w:lang w:val="en-GB"/>
              </w:rPr>
              <w:t xml:space="preserve">1 500 000.00</w:t>
            </w:r>
            <w:r>
              <w:rPr>
                <w:spacing w:val="-2"/>
                <w:sz w:val="28"/>
              </w:rPr>
              <w:t xml:space="preserve">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25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5"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de afaceri anuală, după cum 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862"/>
                <w:tab w:val="left" w:leader="none" w:pos="3963"/>
              </w:tabs>
              <w:spacing w:before="313"/>
              <w:ind w:left="141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052"/>
                <w:tab w:val="left" w:leader="none" w:pos="1613"/>
                <w:tab w:val="left" w:leader="none" w:pos="3306"/>
                <w:tab w:val="left" w:leader="none" w:pos="3865"/>
                <w:tab w:val="left" w:leader="none" w:pos="4735"/>
              </w:tabs>
              <w:spacing w:before="310" w:line="320" w:lineRule="atLeast"/>
              <w:ind w:right="106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 xml:space="preserve">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2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 w:before="1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39"/>
                <w:tab w:val="left" w:leader="none" w:pos="2251"/>
                <w:tab w:val="left" w:leader="none" w:pos="2901"/>
                <w:tab w:val="left" w:leader="none" w:pos="3644"/>
                <w:tab w:val="left" w:leader="none" w:pos="4123"/>
                <w:tab w:val="left" w:leader="none" w:pos="5131"/>
              </w:tabs>
              <w:spacing w:line="322" w:lineRule="exact"/>
              <w:ind w:right="105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 xml:space="preserve">conform datelor 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anuală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574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medie anuală de afaceri,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după cum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4033"/>
              </w:tabs>
              <w:spacing w:before="315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08" w:line="322" w:lineRule="exact"/>
              <w:ind w:right="106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Se completează de către autoritatea 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2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medie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totală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Raport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financiar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7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furnizeze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raportul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financiar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înregistrat,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extrase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raportul </w:t>
            </w:r>
            <w:r>
              <w:rPr>
                <w:spacing w:val="-2"/>
                <w:sz w:val="28"/>
              </w:rPr>
              <w:t xml:space="preserve">financiar?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87"/>
              </w:tabs>
              <w:spacing w:before="31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situația economică și financiară </w:t>
            </w:r>
            <w:r>
              <w:rPr>
                <w:sz w:val="28"/>
              </w:rPr>
              <w:t xml:space="preserve">sunt disponibile gratuit pentru autorități, dintr-o bază de date națională? Dacă da, specificați 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18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before="96"/>
              <w:ind w:left="249"/>
              <w:rPr>
                <w:b/>
                <w:sz w:val="28"/>
              </w:rPr>
            </w:pPr>
            <w:r>
              <w:rPr>
                <w:b/>
                <w:spacing w:val="-4"/>
                <w:sz w:val="24"/>
              </w:rPr>
              <w:t xml:space="preserve">C.</w:t>
            </w:r>
            <w:r>
              <w:rPr>
                <w:b/>
                <w:spacing w:val="71"/>
                <w:sz w:val="24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tehnică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și/sau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3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documentele solicitate de către autoritatea/entitatea contractantă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participare,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 xml:space="preserve">care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demonstrează capacitatea tehnică și/sau profesională pentru executarea viitorului contract.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9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privind capacitatea tehnică și/sau profesională sunt disponibile gratuit pentru </w:t>
            </w:r>
            <w:r>
              <w:rPr>
                <w:i/>
                <w:spacing w:val="-8"/>
                <w:sz w:val="28"/>
              </w:rPr>
              <w:t xml:space="preserve">autorități, dintr-o bază de date 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 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07"/>
                <w:tab w:val="left" w:leader="none" w:pos="2491"/>
                <w:tab w:val="left" w:leader="none" w:pos="2907"/>
                <w:tab w:val="left" w:leader="none" w:pos="3974"/>
                <w:tab w:val="left" w:leader="none" w:pos="4480"/>
                <w:tab w:val="left" w:leader="none" w:pos="5842"/>
              </w:tabs>
              <w:spacing w:line="322" w:lineRule="exact"/>
              <w:ind w:right="102"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25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detalii referitoare la tehnicieni sau organismele tehnice, specificate în anunțul de participare/documentația de atribuire, pe care autoritatea/entitatea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contractantă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solicita,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special cele responsabile de controlul calității în </w:t>
            </w:r>
            <w:r>
              <w:rPr>
                <w:spacing w:val="-4"/>
                <w:sz w:val="28"/>
              </w:rPr>
              <w:t xml:space="preserve">legătură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sistemele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management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 </w:t>
            </w:r>
            <w:r>
              <w:rPr>
                <w:sz w:val="28"/>
              </w:rPr>
              <w:t xml:space="preserve">de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trasabilitate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 xml:space="preserve">utilizate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cadrul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lanțului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aprovizionare?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sunt disponibile gratuit pentru </w:t>
            </w:r>
            <w:r>
              <w:rPr>
                <w:i/>
                <w:spacing w:val="-8"/>
                <w:sz w:val="28"/>
              </w:rPr>
              <w:t xml:space="preserve"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bază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națională?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right="141" w:left="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 xml:space="preserve">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4" w:lineRule="exact"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09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Utilaje,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instalații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și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echipament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tehnic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658"/>
                <w:tab w:val="left" w:leader="none" w:pos="3047"/>
                <w:tab w:val="left" w:leader="none" w:pos="4222"/>
                <w:tab w:val="left" w:leader="none" w:pos="4790"/>
                <w:tab w:val="left" w:leader="none" w:pos="5792"/>
              </w:tabs>
              <w:spacing w:line="315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dispune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utilaje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985"/>
                <w:tab w:val="left" w:leader="none" w:pos="3376"/>
                <w:tab w:val="left" w:leader="none" w:pos="4645"/>
              </w:tabs>
              <w:spacing w:line="322" w:lineRule="exact"/>
              <w:ind w:right="104"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echipament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necesar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îndeplinirea </w:t>
            </w:r>
            <w:r>
              <w:rPr>
                <w:spacing w:val="-4"/>
                <w:sz w:val="28"/>
              </w:rPr>
              <w:t xml:space="preserve">corespunzătoare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04"/>
              </w:tabs>
              <w:spacing w:before="316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 cu 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dotările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utilajul și </w:t>
            </w:r>
            <w:r>
              <w:rPr>
                <w:sz w:val="28"/>
              </w:rPr>
              <w:t xml:space="preserve">echipamentul</w:t>
            </w:r>
            <w:r>
              <w:rPr>
                <w:spacing w:val="52"/>
                <w:sz w:val="28"/>
              </w:rPr>
              <w:t xml:space="preserve">   </w:t>
            </w:r>
            <w:r>
              <w:rPr>
                <w:sz w:val="28"/>
              </w:rPr>
              <w:t xml:space="preserve">necesar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z w:val="28"/>
              </w:rPr>
              <w:t xml:space="preserve">pentru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îndeplinirea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0" w:left="141"/>
              <w:jc w:val="both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contractului,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conform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cerințelor stabilite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 anunțul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participare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și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documentația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959"/>
                <w:tab w:val="left" w:leader="none" w:pos="3992"/>
                <w:tab w:val="left" w:leader="none" w:pos="4738"/>
              </w:tabs>
              <w:spacing w:line="322" w:lineRule="exact"/>
              <w:ind w:right="104" w:left="14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calificarea personalului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are în cadrul întreprinderii personal calificat conform cerințelor stabilite în anunțul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2"/>
                <w:sz w:val="28"/>
              </w:rPr>
              <w:t xml:space="preserve">informație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specialitate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propus </w:t>
            </w:r>
            <w:r>
              <w:rPr>
                <w:sz w:val="28"/>
              </w:rPr>
              <w:t xml:space="preserve"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cerințelor </w:t>
            </w:r>
            <w:r>
              <w:rPr>
                <w:sz w:val="28"/>
              </w:rPr>
              <w:t xml:space="preserve">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efectivele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medii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anuale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angajat </w:t>
            </w:r>
            <w:r>
              <w:rPr>
                <w:sz w:val="28"/>
              </w:rPr>
              <w:t xml:space="preserve">din ultimii trei ani de activitate.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Numărul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membrilor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personalului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conducere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Indicați numărul membrilor personalului de conducere ale operatorului economic pe parcursul ultimilor trei ani.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Mostre,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descrieri,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fotografii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eșantioane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(mostre),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descrieri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și/sau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fotografii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ale produselor/serviciilor care urmează să fie furnizate/prestate,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 xml:space="preserve">cerințelor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stabilite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lucrări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referință,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îndeplinit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lucrări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specifice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obiectului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487"/>
              </w:tabs>
              <w:spacing w:before="15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0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17" w:lineRule="exact"/>
              <w:ind w:left="141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achiziție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indicat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75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lucrărilor, valoarea lor, data de începere, data procesului verbal de recepție la terminarea </w:t>
            </w:r>
            <w:r>
              <w:rPr>
                <w:i/>
                <w:sz w:val="28"/>
              </w:rPr>
              <w:t xml:space="preserve">lucrărilor,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beneficiarul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altă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informație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bunuri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2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5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efectuat livrări specifice obiectului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6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68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livrărilor, valoarea lor, data de începere, data </w:t>
            </w:r>
            <w:r>
              <w:rPr>
                <w:i/>
                <w:spacing w:val="-6"/>
                <w:sz w:val="28"/>
              </w:rPr>
              <w:t xml:space="preserve">furnizării, beneficiarul 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 w:line="322" w:lineRule="exact"/>
              <w:ind w:right="274"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 xml:space="preserve">servicii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83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prestat servicii similare cu obiectul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enumerați-le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specificând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descrierea</w:t>
            </w:r>
            <w:r>
              <w:rPr>
                <w:i/>
                <w:sz w:val="28"/>
              </w:rPr>
              <w:t xml:space="preserve"> serviciilor,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lor,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durata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execuție,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data </w:t>
            </w:r>
            <w:r>
              <w:rPr>
                <w:i/>
                <w:spacing w:val="-8"/>
                <w:sz w:val="28"/>
              </w:rPr>
              <w:t xml:space="preserve"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30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8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că răspunsul este Da pentru una din </w:t>
            </w:r>
            <w:r>
              <w:rPr>
                <w:spacing w:val="-2"/>
                <w:sz w:val="28"/>
              </w:rPr>
              <w:t xml:space="preserve">întrebările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4C.13,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puteți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dovezi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prin </w:t>
            </w:r>
            <w:r>
              <w:rPr>
                <w:sz w:val="28"/>
              </w:rPr>
              <w:t xml:space="preserve"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îndeplinirea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lucrărilor,</w:t>
            </w:r>
            <w:r>
              <w:rPr>
                <w:spacing w:val="-2"/>
                <w:sz w:val="28"/>
              </w:rPr>
              <w:t xml:space="preserve"> livrarea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1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bunurilor, prestarea serviciilor similare conform </w:t>
            </w:r>
            <w:r>
              <w:rPr>
                <w:spacing w:val="-6"/>
                <w:sz w:val="28"/>
              </w:rPr>
              <w:t xml:space="preserve">cerințelor documentației de 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asigurare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3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respectă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standardele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asigurare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calității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conform </w:t>
            </w:r>
            <w:r>
              <w:rPr>
                <w:spacing w:val="-6"/>
                <w:sz w:val="28"/>
              </w:rPr>
              <w:t xml:space="preserve">cerințelor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stabilite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18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documen</w:t>
            </w:r>
            <w:r>
              <w:rPr>
                <w:spacing w:val="-2"/>
                <w:sz w:val="28"/>
              </w:rPr>
              <w:t xml:space="preserve">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3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asigurare a calității,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right="5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308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16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93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6"/>
                <w:sz w:val="24"/>
              </w:rPr>
              <w:t xml:space="preserve"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de 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mediului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1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respectă standardele de protecție a mediului, conform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 xml:space="preserve">cerințelor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 xml:space="preserve">stabilite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participare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do</w:t>
            </w:r>
            <w:r>
              <w:rPr>
                <w:sz w:val="28"/>
              </w:rPr>
              <w:t xml:space="preserve">cumentația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W w:w="166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protecția mediului,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W w:w="166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098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10176" w:type="dxa"/>
            <w:gridSpan w:val="3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controalelor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W w:w="1668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4F.1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098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permite efectuarea verificărilor de către autoritatea/entitatea contractantă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referitor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capacitățile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economice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3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financiare, de producție sau tehnice privind executarea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viitorului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410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4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V.</w:t>
      </w:r>
      <w:r>
        <w:rPr>
          <w:spacing w:val="-13"/>
        </w:rPr>
        <w:t xml:space="preserve"> </w:t>
      </w:r>
      <w:r>
        <w:rPr>
          <w:spacing w:val="-4"/>
        </w:rPr>
        <w:t xml:space="preserve">Indicații</w:t>
      </w:r>
      <w:r>
        <w:rPr>
          <w:spacing w:val="-14"/>
        </w:rPr>
        <w:t xml:space="preserve"> </w:t>
      </w:r>
      <w:r>
        <w:rPr>
          <w:spacing w:val="-4"/>
        </w:rPr>
        <w:t xml:space="preserve">generale</w:t>
      </w:r>
      <w:r>
        <w:rPr>
          <w:spacing w:val="-13"/>
        </w:rPr>
        <w:t xml:space="preserve"> </w:t>
      </w:r>
      <w:r>
        <w:rPr>
          <w:spacing w:val="-4"/>
        </w:rPr>
        <w:t xml:space="preserve">pentru</w:t>
      </w:r>
      <w:r>
        <w:rPr>
          <w:spacing w:val="-13"/>
        </w:rPr>
        <w:t xml:space="preserve"> </w:t>
      </w:r>
      <w:r>
        <w:rPr>
          <w:spacing w:val="-4"/>
        </w:rPr>
        <w:t xml:space="preserve">criteriile</w:t>
      </w:r>
      <w:r>
        <w:rPr>
          <w:spacing w:val="-12"/>
        </w:rPr>
        <w:t xml:space="preserve"> </w:t>
      </w:r>
      <w:r>
        <w:rPr>
          <w:spacing w:val="-4"/>
        </w:rPr>
        <w:t xml:space="preserve">de</w:t>
      </w:r>
      <w:r>
        <w:rPr>
          <w:spacing w:val="-14"/>
        </w:rPr>
        <w:t xml:space="preserve"> </w:t>
      </w:r>
      <w:r>
        <w:rPr>
          <w:spacing w:val="-4"/>
        </w:rPr>
        <w:t xml:space="preserve">calificare</w:t>
      </w:r>
      <w:r>
        <w:rPr>
          <w:spacing w:val="-13"/>
        </w:rPr>
        <w:t xml:space="preserve"> </w:t>
      </w:r>
      <w:r>
        <w:rPr>
          <w:spacing w:val="-4"/>
        </w:rPr>
        <w:t xml:space="preserve">și</w:t>
      </w:r>
      <w:r>
        <w:rPr>
          <w:spacing w:val="-13"/>
        </w:rPr>
        <w:t xml:space="preserve"> </w:t>
      </w:r>
      <w:r>
        <w:rPr>
          <w:spacing w:val="-4"/>
        </w:rPr>
        <w:t xml:space="preserve">selecție</w:t>
      </w:r>
    </w:p>
    <w:p>
      <w:pPr>
        <w:pBdr/>
        <w:spacing w:after="6" w:before="319"/>
        <w:ind w:right="549" w:left="218"/>
        <w:rPr>
          <w:i/>
          <w:sz w:val="28"/>
        </w:rPr>
      </w:pPr>
      <w:r>
        <w:rPr>
          <w:i/>
          <w:sz w:val="28"/>
        </w:rPr>
        <w:t xml:space="preserve">Compartimentul se completează de către autoritatea/entitatea contractantă (coloana 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03"/>
        <w:gridCol w:w="6275"/>
        <w:gridCol w:w="2155"/>
      </w:tblGrid>
      <w:tr>
        <w:trPr>
          <w:trHeight w:val="321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275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4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275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 w:line="304" w:lineRule="exact"/>
              <w:ind w:left="1365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W w:w="7878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Îndeplinirea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tuturor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criteriilor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selecție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20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7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în Sistemul informaţional automatizat ,,Registrul de stat al achiziţiilor publice” sau prin mijloace electronice, sau dacă e cazul, pe suport de hârtie autorității contractante: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formularele,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certificatele,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av</w:t>
            </w:r>
            <w:r>
              <w:rPr>
                <w:sz w:val="28"/>
              </w:rPr>
              <w:t xml:space="preserve">izele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alte documente indicate de către autoritatea/entitatea contractantă în anunțul de participare și în documentația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16"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Termen </w:t>
            </w:r>
            <w:r>
              <w:rPr>
                <w:sz w:val="28"/>
                <w:lang w:val="en-GB"/>
              </w:rPr>
              <w:t xml:space="preserve">3 </w:t>
            </w:r>
            <w:r>
              <w:rPr>
                <w:sz w:val="28"/>
              </w:rPr>
              <w:t xml:space="preserve">zile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la </w:t>
            </w:r>
            <w:r>
              <w:rPr>
                <w:spacing w:val="-2"/>
                <w:sz w:val="28"/>
              </w:rPr>
              <w:t xml:space="preserve">solicitare.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207"/>
              </w:tabs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761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603"/>
        <w:gridCol w:w="6275"/>
        <w:gridCol w:w="2155"/>
      </w:tblGrid>
      <w:tr>
        <w:trPr>
          <w:trHeight w:val="1288"/>
        </w:trPr>
        <w:tc>
          <w:tcPr>
            <w:tcW w:w="160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75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02" w:line="322" w:lineRule="exact"/>
              <w:ind w:right="96"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Numărul de zile se indică de către autoritatea </w:t>
            </w:r>
            <w:r>
              <w:rPr>
                <w:i/>
                <w:spacing w:val="-4"/>
                <w:sz w:val="28"/>
              </w:rPr>
              <w:t xml:space="preserve">contractantă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ținând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cantitatea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caracterul </w:t>
            </w:r>
            <w:r>
              <w:rPr>
                <w:i/>
                <w:sz w:val="28"/>
              </w:rPr>
              <w:t xml:space="preserve">documentelor solicitate.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W w:w="1603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275" w:type="dxa"/>
            <w:vMerge w:val="restart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care să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îi permită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 contractante să obțină documentele indicate în </w:t>
            </w:r>
            <w:r>
              <w:rPr>
                <w:spacing w:val="-10"/>
                <w:sz w:val="28"/>
              </w:rPr>
              <w:t xml:space="preserve">anunțul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atribuire, </w:t>
            </w:r>
            <w:r>
              <w:rPr>
                <w:sz w:val="28"/>
              </w:rPr>
              <w:t xml:space="preserve">sunt disponibile gratuit și direct prin accesarea unei baze de date naționale în orice stat? Dacă da, </w:t>
            </w:r>
            <w:r>
              <w:rPr>
                <w:spacing w:val="-4"/>
                <w:sz w:val="28"/>
              </w:rPr>
              <w:t xml:space="preserve">specificați informația care a</w:t>
            </w:r>
            <w:r>
              <w:rPr>
                <w:spacing w:val="-4"/>
                <w:sz w:val="28"/>
              </w:rPr>
              <w:t xml:space="preserve">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 w:line="242" w:lineRule="auto"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W w:w="1603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275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left="28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W w:w="1603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6275" w:type="dxa"/>
            <w:vMerge w:val="continue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15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exactă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4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 w:before="1"/>
        <w:ind w:right="548"/>
        <w:jc w:val="both"/>
        <w:rPr/>
      </w:pPr>
      <w:r>
        <w:t xml:space="preserve">Capitolul VI. Preselecția candidaților pentru procedura de atribuire </w:t>
      </w:r>
      <w:r>
        <w:rPr>
          <w:spacing w:val="-56"/>
        </w:rPr>
        <w:t xml:space="preserve">a</w:t>
      </w:r>
      <w:r>
        <w:t xml:space="preserve"> contractului</w:t>
      </w:r>
      <w:r>
        <w:rPr>
          <w:spacing w:val="-5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achiziție</w:t>
      </w:r>
      <w:r>
        <w:rPr>
          <w:spacing w:val="-5"/>
        </w:rPr>
        <w:t xml:space="preserve"> </w:t>
      </w:r>
      <w:r>
        <w:t xml:space="preserve">publică</w:t>
      </w:r>
    </w:p>
    <w:p>
      <w:pPr>
        <w:pBdr/>
        <w:spacing w:after="8" w:before="316"/>
        <w:ind w:right="548" w:left="218"/>
        <w:jc w:val="both"/>
        <w:rPr>
          <w:sz w:val="28"/>
        </w:rPr>
      </w:pPr>
      <w:r>
        <w:rPr>
          <w:i/>
          <w:sz w:val="28"/>
        </w:rPr>
        <w:t xml:space="preserve">Compartimentul se solicită de către autoritatea contractantă doar în cadrul </w:t>
      </w:r>
      <w:r>
        <w:rPr>
          <w:i/>
          <w:spacing w:val="-4"/>
          <w:sz w:val="28"/>
        </w:rPr>
        <w:t xml:space="preserve">procedurilor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achiziție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publică: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licitația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restrânsă,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negociere,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dialog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c</w:t>
      </w:r>
      <w:r>
        <w:rPr>
          <w:i/>
          <w:spacing w:val="-4"/>
          <w:sz w:val="28"/>
        </w:rPr>
        <w:t xml:space="preserve">ompetitiv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și </w:t>
      </w:r>
      <w:r>
        <w:rPr>
          <w:i/>
          <w:sz w:val="28"/>
        </w:rPr>
        <w:t xml:space="preserve">parteneriatul pentru inovare</w:t>
      </w:r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tblLayout w:type="fixed"/>
      </w:tblPr>
      <w:tblGrid>
        <w:gridCol w:w="1385"/>
        <w:gridCol w:w="6523"/>
        <w:gridCol w:w="2127"/>
      </w:tblGrid>
      <w:tr>
        <w:trPr>
          <w:trHeight w:val="643"/>
        </w:trPr>
        <w:tc>
          <w:tcPr>
            <w:tcW w:w="1385" w:type="dxa"/>
            <w:tcBorders/>
            <w:noWrap w:val="false"/>
            <w:textDirection w:val="lrTb"/>
          </w:tcPr>
          <w:p>
            <w:pPr>
              <w:pStyle w:val="896"/>
              <w:pBdr/>
              <w:spacing w:line="322" w:lineRule="exact"/>
              <w:ind w:firstLine="146" w:left="29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523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right="2"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27" w:type="dxa"/>
            <w:tcBorders/>
            <w:noWrap w:val="false"/>
            <w:textDirection w:val="lrTb"/>
          </w:tcPr>
          <w:p>
            <w:pPr>
              <w:pStyle w:val="896"/>
              <w:pBdr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0"/>
        </w:trPr>
        <w:tc>
          <w:tcPr>
            <w:tcW w:w="1385" w:type="dxa"/>
            <w:tcBorders/>
            <w:noWrap w:val="false"/>
            <w:textDirection w:val="lrTb"/>
          </w:tcPr>
          <w:p>
            <w:pPr>
              <w:pStyle w:val="896"/>
              <w:pBdr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65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27" w:type="dxa"/>
            <w:tcBorders/>
            <w:noWrap w:val="false"/>
            <w:textDirection w:val="lrTb"/>
          </w:tcPr>
          <w:p>
            <w:pPr>
              <w:pStyle w:val="896"/>
              <w:pBdr/>
              <w:spacing w:line="300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W w:w="7908" w:type="dxa"/>
            <w:gridSpan w:val="2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A.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criteriilor 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W w:w="2127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4"/>
        </w:trPr>
        <w:tc>
          <w:tcPr>
            <w:tcW w:w="1385" w:type="dxa"/>
            <w:tcBorders/>
            <w:noWrap w:val="false"/>
            <w:textDirection w:val="lrTb"/>
          </w:tcPr>
          <w:p>
            <w:pPr>
              <w:pStyle w:val="896"/>
              <w:pBdr/>
              <w:spacing w:before="314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523" w:type="dxa"/>
            <w:tcBorders/>
            <w:noWrap w:val="false"/>
            <w:textDirection w:val="lrTb"/>
          </w:tcPr>
          <w:p>
            <w:pPr>
              <w:pStyle w:val="896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economic/candidatul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îndeplinește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criteriile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de selecție stabilite de către autoritatea contractantă în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7" w:type="dxa"/>
            <w:tcBorders/>
            <w:noWrap w:val="false"/>
            <w:textDirection w:val="lrTb"/>
          </w:tcPr>
          <w:p>
            <w:pPr>
              <w:pStyle w:val="896"/>
              <w:pBdr/>
              <w:tabs>
                <w:tab w:val="left" w:leader="none" w:pos="1143"/>
              </w:tabs>
              <w:spacing w:before="314"/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7"/>
        </w:trPr>
        <w:tc>
          <w:tcPr>
            <w:tcW w:w="1385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6523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economic/candidatul dispune și este </w:t>
            </w:r>
            <w:r>
              <w:rPr>
                <w:sz w:val="28"/>
              </w:rPr>
              <w:t xml:space="preserve">în măsură să furnizeze în Sistemul informațional automatizat ,,Registrul de stat al achizițiilor publice” sau prin mijloace electronice, sau dacă e cazul, pe suport de hârtie autorității contractante certificate sau alte forme de documente justificative, d</w:t>
            </w:r>
            <w:r>
              <w:rPr>
                <w:sz w:val="28"/>
              </w:rPr>
              <w:t xml:space="preserve">upă cum este </w:t>
            </w:r>
            <w:r>
              <w:rPr>
                <w:spacing w:val="-4"/>
                <w:sz w:val="28"/>
              </w:rPr>
              <w:t xml:space="preserve">cerut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anunțul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participare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9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27" w:type="dxa"/>
            <w:tcBorders/>
            <w:noWrap w:val="false"/>
            <w:textDirection w:val="lrTb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138"/>
              </w:tabs>
              <w:spacing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0"/>
        <w:pBdr/>
        <w:spacing w:before="321"/>
        <w:ind/>
        <w:jc w:val="both"/>
        <w:rPr/>
      </w:pPr>
      <w:r>
        <w:rPr>
          <w:spacing w:val="-8"/>
        </w:rPr>
        <w:t xml:space="preserve">Capitolul</w:t>
      </w:r>
      <w:r>
        <w:rPr>
          <w:spacing w:val="1"/>
        </w:rPr>
        <w:t xml:space="preserve"> </w:t>
      </w:r>
      <w:r>
        <w:rPr>
          <w:spacing w:val="-8"/>
        </w:rPr>
        <w:t xml:space="preserve">VII.</w:t>
      </w:r>
      <w:r>
        <w:t xml:space="preserve"> </w:t>
      </w:r>
      <w:r>
        <w:rPr>
          <w:spacing w:val="-8"/>
        </w:rPr>
        <w:t xml:space="preserve">Declarații</w:t>
      </w:r>
      <w:r>
        <w:rPr>
          <w:spacing w:val="2"/>
        </w:rPr>
        <w:t xml:space="preserve"> </w:t>
      </w:r>
      <w:r>
        <w:rPr>
          <w:spacing w:val="-8"/>
        </w:rPr>
        <w:t xml:space="preserve">finale</w:t>
      </w:r>
    </w:p>
    <w:p>
      <w:pPr>
        <w:pStyle w:val="894"/>
        <w:pBdr/>
        <w:spacing w:before="316"/>
        <w:ind w:right="548"/>
        <w:jc w:val="both"/>
        <w:rPr/>
      </w:pPr>
      <w:r>
        <w:t xml:space="preserve">Operatorul</w:t>
      </w:r>
      <w:r>
        <w:rPr>
          <w:spacing w:val="-10"/>
        </w:rPr>
        <w:t xml:space="preserve"> </w:t>
      </w:r>
      <w:r>
        <w:t xml:space="preserve">economic</w:t>
      </w:r>
      <w:r>
        <w:rPr>
          <w:spacing w:val="-11"/>
        </w:rPr>
        <w:t xml:space="preserve"> </w:t>
      </w:r>
      <w:r>
        <w:t xml:space="preserve">declară</w:t>
      </w:r>
      <w:r>
        <w:rPr>
          <w:spacing w:val="-10"/>
        </w:rPr>
        <w:t xml:space="preserve"> </w:t>
      </w:r>
      <w:r>
        <w:t xml:space="preserve">că</w:t>
      </w:r>
      <w:r>
        <w:rPr>
          <w:spacing w:val="-10"/>
        </w:rPr>
        <w:t xml:space="preserve"> </w:t>
      </w:r>
      <w:r>
        <w:t xml:space="preserve">informațiile</w:t>
      </w:r>
      <w:r>
        <w:rPr>
          <w:spacing w:val="-11"/>
        </w:rPr>
        <w:t xml:space="preserve"> </w:t>
      </w:r>
      <w:r>
        <w:t xml:space="preserve">prezentate</w:t>
      </w:r>
      <w:r>
        <w:rPr>
          <w:spacing w:val="-11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capitolele</w:t>
      </w:r>
      <w:r>
        <w:rPr>
          <w:spacing w:val="-9"/>
        </w:rPr>
        <w:t xml:space="preserve"> </w:t>
      </w:r>
      <w:r>
        <w:t xml:space="preserve">II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0"/>
        </w:rPr>
        <w:t xml:space="preserve"> </w:t>
      </w:r>
      <w:r>
        <w:t xml:space="preserve">V</w:t>
      </w:r>
      <w:r>
        <w:rPr>
          <w:spacing w:val="-11"/>
        </w:rPr>
        <w:t xml:space="preserve"> </w:t>
      </w:r>
      <w:r>
        <w:t xml:space="preserve">(după</w:t>
      </w:r>
      <w:r>
        <w:rPr>
          <w:spacing w:val="-11"/>
        </w:rPr>
        <w:t xml:space="preserve"> </w:t>
      </w:r>
      <w:r>
        <w:t xml:space="preserve">caz II-VI) sunt exacte și corect furnizate, cunoscând pe deplin consecințele cazurilor grave</w:t>
      </w:r>
      <w:r>
        <w:rPr>
          <w:spacing w:val="-6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declarații</w:t>
      </w:r>
      <w:r>
        <w:rPr>
          <w:spacing w:val="-5"/>
        </w:rPr>
        <w:t xml:space="preserve"> </w:t>
      </w:r>
      <w:r>
        <w:t xml:space="preserve">false.</w:t>
      </w:r>
    </w:p>
    <w:p>
      <w:pPr>
        <w:pStyle w:val="894"/>
        <w:pBdr/>
        <w:spacing w:before="2"/>
        <w:ind w:right="546"/>
        <w:jc w:val="both"/>
        <w:rPr/>
      </w:pPr>
      <w:r>
        <w:t xml:space="preserve">Operatorul economic declară în mod oficial, că poate să furnizeze la solicitarea autorității/entității</w:t>
      </w:r>
      <w:r>
        <w:rPr>
          <w:spacing w:val="31"/>
        </w:rPr>
        <w:t xml:space="preserve">  </w:t>
      </w:r>
      <w:r>
        <w:t xml:space="preserve">contractante</w:t>
      </w:r>
      <w:r>
        <w:rPr>
          <w:spacing w:val="33"/>
        </w:rPr>
        <w:t xml:space="preserve">  </w:t>
      </w:r>
      <w:r>
        <w:t xml:space="preserve">fără</w:t>
      </w:r>
      <w:r>
        <w:rPr>
          <w:spacing w:val="32"/>
        </w:rPr>
        <w:t xml:space="preserve">  </w:t>
      </w:r>
      <w:r>
        <w:t xml:space="preserve">întârziere,</w:t>
      </w:r>
      <w:r>
        <w:rPr>
          <w:spacing w:val="31"/>
        </w:rPr>
        <w:t xml:space="preserve">  </w:t>
      </w:r>
      <w:r>
        <w:t xml:space="preserve">certificatele</w:t>
      </w:r>
      <w:r>
        <w:rPr>
          <w:spacing w:val="32"/>
        </w:rPr>
        <w:t xml:space="preserve">  </w:t>
      </w:r>
      <w:r>
        <w:t xml:space="preserve">și</w:t>
      </w:r>
      <w:r>
        <w:rPr>
          <w:spacing w:val="32"/>
        </w:rPr>
        <w:t xml:space="preserve">  </w:t>
      </w:r>
      <w:r>
        <w:rPr>
          <w:spacing w:val="-6"/>
        </w:rPr>
        <w:t xml:space="preserve">documentele</w:t>
      </w:r>
    </w:p>
    <w:p>
      <w:pPr>
        <w:pStyle w:val="894"/>
        <w:pBdr/>
        <w:spacing w:before="67"/>
        <w:ind w:right="547" w:left="0"/>
        <w:jc w:val="both"/>
        <w:rPr/>
      </w:pPr>
      <w:r>
        <w:t xml:space="preserve">justificative solicitate, cu excepția cazului în care autoritatea/entitatea contractantă are posibilitatea de a obține documentele justificative în cauză direct prin accesarea unei baze de date relevante, care</w:t>
      </w:r>
      <w:r>
        <w:t xml:space="preserve"> este disponibilă gratuit, cu condiția că operatorul economic să fi furnizat informațiile necesare (adresa de internet, autoritatea sau </w:t>
      </w:r>
      <w:r>
        <w:rPr>
          <w:spacing w:val="-4"/>
        </w:rPr>
        <w:t xml:space="preserve">organismul</w:t>
      </w:r>
      <w:r>
        <w:rPr>
          <w:spacing w:val="-14"/>
        </w:rPr>
        <w:t xml:space="preserve"> </w:t>
      </w:r>
      <w:r>
        <w:rPr>
          <w:spacing w:val="-4"/>
        </w:rPr>
        <w:t xml:space="preserve">emitent(ă),</w:t>
      </w:r>
      <w:r>
        <w:rPr>
          <w:spacing w:val="-13"/>
        </w:rPr>
        <w:t xml:space="preserve"> </w:t>
      </w:r>
      <w:r>
        <w:rPr>
          <w:spacing w:val="-4"/>
        </w:rPr>
        <w:t xml:space="preserve">referința</w:t>
      </w:r>
      <w:r>
        <w:rPr>
          <w:spacing w:val="-14"/>
        </w:rPr>
        <w:t xml:space="preserve"> </w:t>
      </w:r>
      <w:r>
        <w:rPr>
          <w:spacing w:val="-4"/>
        </w:rPr>
        <w:t xml:space="preserve">exactă</w:t>
      </w:r>
      <w:r>
        <w:rPr>
          <w:spacing w:val="-13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documentației)</w:t>
      </w:r>
      <w:r>
        <w:rPr>
          <w:spacing w:val="-13"/>
        </w:rPr>
        <w:t xml:space="preserve"> </w:t>
      </w:r>
      <w:r>
        <w:rPr>
          <w:spacing w:val="-4"/>
        </w:rPr>
        <w:t xml:space="preserve">care</w:t>
      </w:r>
      <w:r>
        <w:rPr>
          <w:spacing w:val="-14"/>
        </w:rPr>
        <w:t xml:space="preserve"> </w:t>
      </w:r>
      <w:r>
        <w:rPr>
          <w:spacing w:val="-4"/>
        </w:rPr>
        <w:t xml:space="preserve">să</w:t>
      </w:r>
      <w:r>
        <w:rPr>
          <w:spacing w:val="-13"/>
        </w:rPr>
        <w:t xml:space="preserve"> </w:t>
      </w:r>
      <w:r>
        <w:rPr>
          <w:spacing w:val="-4"/>
        </w:rPr>
        <w:t xml:space="preserve">îi</w:t>
      </w:r>
      <w:r>
        <w:rPr>
          <w:spacing w:val="-14"/>
        </w:rPr>
        <w:t xml:space="preserve"> </w:t>
      </w:r>
      <w:r>
        <w:rPr>
          <w:spacing w:val="-4"/>
        </w:rPr>
        <w:t xml:space="preserve">permită</w:t>
      </w:r>
      <w:r>
        <w:rPr>
          <w:spacing w:val="-13"/>
        </w:rPr>
        <w:t xml:space="preserve"> </w:t>
      </w:r>
      <w:r>
        <w:rPr>
          <w:spacing w:val="-4"/>
        </w:rPr>
        <w:t xml:space="preserve">autorității </w:t>
      </w:r>
      <w:r>
        <w:t xml:space="preserve">contractante sau entității contr</w:t>
      </w:r>
      <w:r>
        <w:t xml:space="preserve">actante să facă acest lucru și se consimte accesul la </w:t>
      </w:r>
      <w:r>
        <w:rPr>
          <w:spacing w:val="-2"/>
        </w:rPr>
        <w:t xml:space="preserve">informațiile</w:t>
      </w:r>
      <w:r>
        <w:rPr>
          <w:spacing w:val="-10"/>
        </w:rPr>
        <w:t xml:space="preserve"> </w:t>
      </w:r>
      <w:r>
        <w:rPr>
          <w:spacing w:val="-2"/>
        </w:rPr>
        <w:t xml:space="preserve">menționate,</w:t>
      </w:r>
      <w:r>
        <w:rPr>
          <w:spacing w:val="-11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cazul</w:t>
      </w:r>
      <w:r>
        <w:rPr>
          <w:spacing w:val="-12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care</w:t>
      </w:r>
      <w:r>
        <w:rPr>
          <w:spacing w:val="-10"/>
        </w:rPr>
        <w:t xml:space="preserve"> </w:t>
      </w:r>
      <w:r>
        <w:rPr>
          <w:spacing w:val="-2"/>
        </w:rPr>
        <w:t xml:space="preserve">acest</w:t>
      </w:r>
      <w:r>
        <w:rPr>
          <w:spacing w:val="-12"/>
        </w:rPr>
        <w:t xml:space="preserve"> </w:t>
      </w:r>
      <w:r>
        <w:rPr>
          <w:spacing w:val="-2"/>
        </w:rPr>
        <w:t xml:space="preserve">lucru</w:t>
      </w:r>
      <w:r>
        <w:rPr>
          <w:spacing w:val="-12"/>
        </w:rPr>
        <w:t xml:space="preserve"> </w:t>
      </w:r>
      <w:r>
        <w:rPr>
          <w:spacing w:val="-2"/>
        </w:rPr>
        <w:t xml:space="preserve">este</w:t>
      </w:r>
      <w:r>
        <w:rPr>
          <w:spacing w:val="-10"/>
        </w:rPr>
        <w:t xml:space="preserve"> </w:t>
      </w:r>
      <w:r>
        <w:rPr>
          <w:spacing w:val="-2"/>
        </w:rPr>
        <w:t xml:space="preserve">necesar.</w:t>
      </w:r>
    </w:p>
    <w:p>
      <w:pPr>
        <w:pStyle w:val="894"/>
        <w:pBdr/>
        <w:spacing w:before="2"/>
        <w:ind w:left="0"/>
        <w:rPr/>
      </w:pPr>
    </w:p>
    <w:p>
      <w:pPr>
        <w:pStyle w:val="894"/>
        <w:pBdr/>
        <w:spacing/>
        <w:ind w:right="547"/>
        <w:jc w:val="both"/>
        <w:rPr/>
      </w:pPr>
      <w:r>
        <w:t xml:space="preserve">Operatorul economic declară în mod oficial că este de acord ca </w:t>
      </w:r>
      <w:r>
        <w:rPr>
          <w:b/>
          <w:bCs/>
        </w:rPr>
        <w:t xml:space="preserve">Agenția Teritorială de Asistență Socială </w:t>
      </w:r>
      <w:r>
        <w:rPr>
          <w:b/>
          <w:bCs/>
          <w:lang w:val="ro-MO"/>
        </w:rPr>
        <w:t xml:space="preserve">Centru-Est</w:t>
      </w:r>
      <w:r>
        <w:t xml:space="preserve">, astfel cum este descrisă în capitol</w:t>
      </w:r>
      <w:r>
        <w:t xml:space="preserve">ul I secțiunea A să obțină acces la documentele</w:t>
      </w:r>
      <w:r>
        <w:rPr>
          <w:spacing w:val="-5"/>
        </w:rPr>
        <w:t xml:space="preserve"> </w:t>
      </w:r>
      <w:r>
        <w:t xml:space="preserve">justificative</w:t>
      </w:r>
      <w:r>
        <w:rPr>
          <w:spacing w:val="-5"/>
        </w:rPr>
        <w:t xml:space="preserve"> </w:t>
      </w:r>
      <w:r>
        <w:t xml:space="preserve">privind</w:t>
      </w:r>
      <w:r>
        <w:rPr>
          <w:spacing w:val="-4"/>
        </w:rPr>
        <w:t xml:space="preserve"> </w:t>
      </w:r>
      <w:r>
        <w:t xml:space="preserve">informațiile</w:t>
      </w:r>
      <w:r>
        <w:rPr>
          <w:spacing w:val="-6"/>
        </w:rPr>
        <w:t xml:space="preserve"> </w:t>
      </w:r>
      <w:r>
        <w:t xml:space="preserve">pe</w:t>
      </w:r>
      <w:r>
        <w:rPr>
          <w:spacing w:val="-5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le-a</w:t>
      </w:r>
      <w:r>
        <w:rPr>
          <w:spacing w:val="-5"/>
        </w:rPr>
        <w:t xml:space="preserve"> </w:t>
      </w:r>
      <w:r>
        <w:t xml:space="preserve">furnizat</w:t>
      </w:r>
      <w:r>
        <w:rPr>
          <w:spacing w:val="-4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acest</w:t>
      </w:r>
      <w:r>
        <w:rPr>
          <w:spacing w:val="-2"/>
        </w:rPr>
        <w:t xml:space="preserve"> </w:t>
      </w:r>
      <w:r>
        <w:t xml:space="preserve">DUAE</w:t>
      </w:r>
      <w:r>
        <w:rPr>
          <w:spacing w:val="-6"/>
        </w:rPr>
        <w:t xml:space="preserve"> </w:t>
      </w:r>
      <w:r>
        <w:t xml:space="preserve">în scopul</w:t>
      </w:r>
      <w:r>
        <w:rPr>
          <w:spacing w:val="-7"/>
        </w:rPr>
        <w:t xml:space="preserve"> </w:t>
      </w:r>
      <w:r>
        <w:t xml:space="preserve">desfășurării</w:t>
      </w:r>
      <w:r>
        <w:rPr>
          <w:spacing w:val="-7"/>
        </w:rPr>
        <w:t xml:space="preserve"> </w:t>
      </w:r>
      <w:r>
        <w:t xml:space="preserve">procedurii</w:t>
      </w:r>
      <w:r>
        <w:rPr>
          <w:spacing w:val="-7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</w:t>
      </w:r>
      <w:r>
        <w:rPr>
          <w:spacing w:val="-4"/>
        </w:rPr>
        <w:t xml:space="preserve"> </w:t>
      </w:r>
      <w:r>
        <w:t xml:space="preserve">[procedurii</w:t>
      </w:r>
      <w:r>
        <w:rPr>
          <w:spacing w:val="-6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achiziție,</w:t>
      </w:r>
      <w:r>
        <w:rPr>
          <w:spacing w:val="-6"/>
        </w:rPr>
        <w:t xml:space="preserve"> </w:t>
      </w:r>
      <w:r>
        <w:t xml:space="preserve">număr</w:t>
      </w:r>
      <w:r>
        <w:rPr>
          <w:spacing w:val="-7"/>
        </w:rPr>
        <w:t xml:space="preserve"> </w:t>
      </w:r>
      <w:r>
        <w:t xml:space="preserve">unic</w:t>
      </w:r>
      <w:r>
        <w:rPr>
          <w:spacing w:val="-7"/>
        </w:rPr>
        <w:t xml:space="preserve"> </w:t>
      </w:r>
      <w:r>
        <w:t xml:space="preserve">de </w:t>
      </w:r>
      <w:r>
        <w:rPr>
          <w:spacing w:val="-2"/>
        </w:rPr>
        <w:t xml:space="preserve">identificare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referința</w:t>
      </w:r>
      <w:r>
        <w:rPr>
          <w:spacing w:val="-16"/>
        </w:rPr>
        <w:t xml:space="preserve"> </w:t>
      </w:r>
      <w:r>
        <w:rPr>
          <w:spacing w:val="-2"/>
        </w:rPr>
        <w:t xml:space="preserve">de</w:t>
      </w:r>
      <w:r>
        <w:rPr>
          <w:spacing w:val="-15"/>
        </w:rPr>
        <w:t xml:space="preserve"> </w:t>
      </w:r>
      <w:r>
        <w:rPr>
          <w:spacing w:val="-2"/>
        </w:rPr>
        <w:t xml:space="preserve">publicare</w:t>
      </w:r>
      <w:r>
        <w:rPr>
          <w:spacing w:val="-16"/>
        </w:rPr>
        <w:t xml:space="preserve"> </w:t>
      </w:r>
      <w:r>
        <w:rPr>
          <w:spacing w:val="-2"/>
        </w:rPr>
        <w:t xml:space="preserve">în</w:t>
      </w:r>
      <w:r>
        <w:rPr>
          <w:spacing w:val="-10"/>
        </w:rPr>
        <w:t xml:space="preserve"> </w:t>
      </w:r>
      <w:r>
        <w:rPr>
          <w:spacing w:val="-2"/>
        </w:rPr>
        <w:t xml:space="preserve">Jurnalul</w:t>
      </w:r>
      <w:r>
        <w:rPr>
          <w:spacing w:val="-14"/>
        </w:rPr>
        <w:t xml:space="preserve"> </w:t>
      </w:r>
      <w:r>
        <w:rPr>
          <w:spacing w:val="-2"/>
        </w:rPr>
        <w:t xml:space="preserve">Oficial</w:t>
      </w:r>
      <w:r>
        <w:rPr>
          <w:spacing w:val="-16"/>
        </w:rPr>
        <w:t xml:space="preserve"> </w:t>
      </w:r>
      <w:r>
        <w:rPr>
          <w:spacing w:val="-2"/>
        </w:rPr>
        <w:t xml:space="preserve">al</w:t>
      </w:r>
      <w:r>
        <w:rPr>
          <w:spacing w:val="-13"/>
        </w:rPr>
        <w:t xml:space="preserve"> </w:t>
      </w:r>
      <w:r>
        <w:rPr>
          <w:spacing w:val="-2"/>
        </w:rPr>
        <w:t xml:space="preserve">Uniunii</w:t>
      </w:r>
      <w:r>
        <w:rPr>
          <w:spacing w:val="-13"/>
        </w:rPr>
        <w:t xml:space="preserve"> </w:t>
      </w:r>
      <w:r>
        <w:rPr>
          <w:spacing w:val="-2"/>
        </w:rPr>
        <w:t xml:space="preserve">Europene</w:t>
      </w:r>
      <w:r>
        <w:rPr>
          <w:spacing w:val="-15"/>
        </w:rPr>
        <w:t xml:space="preserve"> </w:t>
      </w:r>
      <w:r>
        <w:rPr>
          <w:spacing w:val="-2"/>
        </w:rPr>
        <w:t xml:space="preserve">(numărul </w:t>
      </w:r>
      <w:r>
        <w:t xml:space="preserve">de</w:t>
      </w:r>
      <w:r>
        <w:rPr>
          <w:spacing w:val="-9"/>
        </w:rPr>
        <w:t xml:space="preserve"> </w:t>
      </w:r>
      <w:r>
        <w:t xml:space="preserve">referință),</w:t>
      </w:r>
      <w:r>
        <w:rPr>
          <w:spacing w:val="-9"/>
        </w:rPr>
        <w:t xml:space="preserve"> </w:t>
      </w:r>
      <w:r>
        <w:t xml:space="preserve">dacă</w:t>
      </w:r>
      <w:r>
        <w:rPr>
          <w:spacing w:val="-9"/>
        </w:rPr>
        <w:t xml:space="preserve"> </w:t>
      </w:r>
      <w:r>
        <w:t xml:space="preserve">este</w:t>
      </w:r>
      <w:r>
        <w:rPr>
          <w:spacing w:val="-9"/>
        </w:rPr>
        <w:t xml:space="preserve"> </w:t>
      </w:r>
      <w:r>
        <w:t xml:space="preserve">cazul].</w:t>
      </w:r>
    </w:p>
    <w:p>
      <w:pPr>
        <w:pStyle w:val="894"/>
        <w:pBdr/>
        <w:spacing w:before="5" w:line="640" w:lineRule="atLeast"/>
        <w:ind w:right="3221"/>
        <w:rPr/>
      </w:pPr>
      <w:r>
        <w:rPr>
          <w:spacing w:val="-2"/>
        </w:rPr>
        <w:t xml:space="preserve">(Se</w:t>
      </w:r>
      <w:r>
        <w:rPr>
          <w:spacing w:val="-16"/>
        </w:rPr>
        <w:t xml:space="preserve"> </w:t>
      </w:r>
      <w:r>
        <w:rPr>
          <w:spacing w:val="-2"/>
        </w:rPr>
        <w:t xml:space="preserve">va</w:t>
      </w:r>
      <w:r>
        <w:rPr>
          <w:spacing w:val="-13"/>
        </w:rPr>
        <w:t xml:space="preserve"> </w:t>
      </w:r>
      <w:r>
        <w:rPr>
          <w:spacing w:val="-2"/>
        </w:rPr>
        <w:t xml:space="preserve">completa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semna</w:t>
      </w:r>
      <w:r>
        <w:rPr>
          <w:spacing w:val="-14"/>
        </w:rPr>
        <w:t xml:space="preserve"> </w:t>
      </w:r>
      <w:r>
        <w:rPr>
          <w:spacing w:val="-2"/>
        </w:rPr>
        <w:t xml:space="preserve">de</w:t>
      </w:r>
      <w:r>
        <w:rPr>
          <w:spacing w:val="-14"/>
        </w:rPr>
        <w:t xml:space="preserve"> </w:t>
      </w:r>
      <w:r>
        <w:rPr>
          <w:spacing w:val="-2"/>
        </w:rPr>
        <w:t xml:space="preserve">către</w:t>
      </w:r>
      <w:r>
        <w:rPr>
          <w:spacing w:val="-16"/>
        </w:rPr>
        <w:t xml:space="preserve"> </w:t>
      </w:r>
      <w:r>
        <w:rPr>
          <w:spacing w:val="-2"/>
        </w:rPr>
        <w:t xml:space="preserve">operatorul</w:t>
      </w:r>
      <w:r>
        <w:rPr>
          <w:spacing w:val="-13"/>
        </w:rPr>
        <w:t xml:space="preserve"> </w:t>
      </w:r>
      <w:r>
        <w:rPr>
          <w:spacing w:val="-2"/>
        </w:rPr>
        <w:t xml:space="preserve">economic)</w:t>
      </w:r>
      <w:r>
        <w:rPr>
          <w:spacing w:val="-2"/>
        </w:rPr>
        <w:br/>
      </w:r>
      <w:r>
        <w:rPr>
          <w:spacing w:val="-2"/>
        </w:rPr>
        <w:t xml:space="preserve"> </w:t>
      </w:r>
      <w:r>
        <w:t xml:space="preserve">Nume: [text]</w:t>
      </w:r>
    </w:p>
    <w:p>
      <w:pPr>
        <w:pStyle w:val="894"/>
        <w:pBdr/>
        <w:spacing w:before="2"/>
        <w:ind w:right="8026"/>
        <w:rPr/>
      </w:pPr>
      <w:r>
        <w:rPr>
          <w:spacing w:val="-2"/>
        </w:rPr>
        <w:t xml:space="preserve">Funcția:</w:t>
      </w:r>
      <w:r>
        <w:rPr>
          <w:spacing w:val="-9"/>
        </w:rPr>
        <w:t xml:space="preserve"> </w:t>
      </w:r>
      <w:r>
        <w:rPr>
          <w:spacing w:val="-2"/>
        </w:rPr>
        <w:t xml:space="preserve">[text] </w:t>
      </w:r>
      <w:r>
        <w:t xml:space="preserve">Data: [date] Adresa: [text] </w:t>
      </w:r>
      <w:r>
        <w:rPr>
          <w:spacing w:val="-2"/>
        </w:rPr>
        <w:t xml:space="preserve">Semnătura</w:t>
      </w:r>
    </w:p>
    <w:sectPr>
      <w:footnotePr/>
      <w:endnotePr/>
      <w:type w:val="nextPage"/>
      <w:pgSz w:h="16840" w:orient="portrait" w:w="11910"/>
      <w:pgMar w:top="1040" w:right="300" w:bottom="280" w:left="12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428" w:left="21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1">
      <w:isLgl w:val="false"/>
      <w:lvlJc w:val="left"/>
      <w:lvlText w:val="%2)"/>
      <w:numFmt w:val="decimal"/>
      <w:pPr>
        <w:pBdr/>
        <w:spacing/>
        <w:ind w:hanging="348" w:left="2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48" w:left="2257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48" w:left="3275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48" w:left="4294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48" w:left="5313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48" w:left="6331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48" w:left="7350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48" w:left="8369"/>
      </w:pPr>
      <w:rPr>
        <w:rFonts w:hint="default"/>
        <w:lang w:val="ro-RO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284" w:left="8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284" w:left="1299"/>
      </w:pPr>
      <w:rPr>
        <w:rFonts w:hint="default"/>
        <w:lang w:val="ro-RO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84" w:left="1779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84" w:left="2259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84" w:left="2739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84" w:left="3219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84" w:left="3699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84" w:left="4179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84" w:left="4659"/>
      </w:pPr>
      <w:rPr>
        <w:rFonts w:hint="default"/>
        <w:lang w:val="ro-RO" w:eastAsia="en-US" w:bidi="ar-SA"/>
      </w:rPr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Placeholder Text"/>
    <w:basedOn w:val="891"/>
    <w:uiPriority w:val="99"/>
    <w:semiHidden/>
    <w:pPr>
      <w:pBdr/>
      <w:spacing/>
      <w:ind/>
    </w:pPr>
    <w:rPr>
      <w:color w:val="666666"/>
    </w:rPr>
  </w:style>
  <w:style w:type="table" w:styleId="706">
    <w:name w:val="Table Grid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ce6f2" w:themeFill="accent1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bc2" w:themeFill="accent1" w:themeFillTint="E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b5a" w:themeFill="accent3" w:themeFillTint="FE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75" w:fill="aec5e1" w:themeFill="accen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75" w:fill="aec5e1" w:themeFill="accen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75" w:fill="e2afad" w:themeFill="accent2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75" w:fill="e2afad" w:themeFill="accent2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75" w:fill="d1e0b3" w:themeFill="accent3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75" w:fill="d1e0b3" w:themeFill="accent3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75" w:fill="c5b8d4" w:themeFill="accent4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75" w:fill="c5b8d4" w:themeFill="accent4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75" w:fill="acd9e5" w:themeFill="accent5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75" w:fill="acd9e5" w:themeFill="accent5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75" w:fill="fbcfaa" w:themeFill="accent6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75" w:fill="fbcfaa" w:themeFill="accent6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4f81bd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4f81bd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c0504d" w:themeFill="accent2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9bbb59" w:themeFill="accent3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8064a2" w:themeFill="accent4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a9796" w:themeFill="accent2" w:themeFillTint="97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c" w:themeFill="accent3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7" w:themeFill="accent4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2cddd" w:themeFill="accent5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ac091" w:themeFill="accent6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5d8bc2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da9796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9bbb5a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b2a1c7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bacc6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f79646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2">
    <w:name w:val="Heading 2"/>
    <w:basedOn w:val="889"/>
    <w:next w:val="889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3">
    <w:name w:val="Heading 3"/>
    <w:basedOn w:val="889"/>
    <w:next w:val="889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4">
    <w:name w:val="Heading 4"/>
    <w:basedOn w:val="889"/>
    <w:next w:val="889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5">
    <w:name w:val="Heading 5"/>
    <w:basedOn w:val="889"/>
    <w:next w:val="889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6">
    <w:name w:val="Heading 6"/>
    <w:basedOn w:val="889"/>
    <w:next w:val="889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7">
    <w:name w:val="Heading 7"/>
    <w:basedOn w:val="889"/>
    <w:next w:val="889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8">
    <w:name w:val="Heading 8"/>
    <w:basedOn w:val="889"/>
    <w:next w:val="889"/>
    <w:link w:val="84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9">
    <w:name w:val="Heading 9"/>
    <w:basedOn w:val="889"/>
    <w:next w:val="889"/>
    <w:link w:val="84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0">
    <w:name w:val="Heading 1 Char"/>
    <w:basedOn w:val="891"/>
    <w:link w:val="8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1">
    <w:name w:val="Heading 2 Char"/>
    <w:basedOn w:val="891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2">
    <w:name w:val="Heading 3 Char"/>
    <w:basedOn w:val="891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3">
    <w:name w:val="Heading 4 Char"/>
    <w:basedOn w:val="891"/>
    <w:link w:val="83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4">
    <w:name w:val="Heading 5 Char"/>
    <w:basedOn w:val="891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5">
    <w:name w:val="Heading 6 Char"/>
    <w:basedOn w:val="891"/>
    <w:link w:val="83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6">
    <w:name w:val="Heading 7 Char"/>
    <w:basedOn w:val="891"/>
    <w:link w:val="83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7">
    <w:name w:val="Heading 8 Char"/>
    <w:basedOn w:val="891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Heading 9 Char"/>
    <w:basedOn w:val="891"/>
    <w:link w:val="83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Title"/>
    <w:basedOn w:val="889"/>
    <w:next w:val="889"/>
    <w:link w:val="85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0">
    <w:name w:val="Title Char"/>
    <w:basedOn w:val="891"/>
    <w:link w:val="8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1">
    <w:name w:val="Subtitle"/>
    <w:basedOn w:val="889"/>
    <w:next w:val="889"/>
    <w:link w:val="85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Subtitle Char"/>
    <w:basedOn w:val="891"/>
    <w:link w:val="85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3">
    <w:name w:val="Quote"/>
    <w:basedOn w:val="889"/>
    <w:next w:val="889"/>
    <w:link w:val="85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4">
    <w:name w:val="Quote Char"/>
    <w:basedOn w:val="891"/>
    <w:link w:val="85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Intense Emphasis"/>
    <w:basedOn w:val="8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89"/>
    <w:next w:val="889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91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89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91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91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89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91"/>
    <w:link w:val="865"/>
    <w:uiPriority w:val="99"/>
    <w:pPr>
      <w:pBdr/>
      <w:spacing/>
      <w:ind/>
    </w:pPr>
  </w:style>
  <w:style w:type="paragraph" w:styleId="867">
    <w:name w:val="Footer"/>
    <w:basedOn w:val="889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91"/>
    <w:link w:val="867"/>
    <w:uiPriority w:val="99"/>
    <w:pPr>
      <w:pBdr/>
      <w:spacing/>
      <w:ind/>
    </w:pPr>
  </w:style>
  <w:style w:type="paragraph" w:styleId="869">
    <w:name w:val="Caption"/>
    <w:basedOn w:val="889"/>
    <w:next w:val="88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89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91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89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91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89"/>
    <w:next w:val="889"/>
    <w:uiPriority w:val="39"/>
    <w:unhideWhenUsed/>
    <w:pPr>
      <w:pBdr/>
      <w:spacing w:after="100"/>
      <w:ind/>
    </w:pPr>
  </w:style>
  <w:style w:type="paragraph" w:styleId="879">
    <w:name w:val="toc 2"/>
    <w:basedOn w:val="889"/>
    <w:next w:val="889"/>
    <w:uiPriority w:val="39"/>
    <w:unhideWhenUsed/>
    <w:pPr>
      <w:pBdr/>
      <w:spacing w:after="100"/>
      <w:ind w:left="220"/>
    </w:pPr>
  </w:style>
  <w:style w:type="paragraph" w:styleId="880">
    <w:name w:val="toc 3"/>
    <w:basedOn w:val="889"/>
    <w:next w:val="889"/>
    <w:uiPriority w:val="39"/>
    <w:unhideWhenUsed/>
    <w:pPr>
      <w:pBdr/>
      <w:spacing w:after="100"/>
      <w:ind w:left="440"/>
    </w:pPr>
  </w:style>
  <w:style w:type="paragraph" w:styleId="881">
    <w:name w:val="toc 4"/>
    <w:basedOn w:val="889"/>
    <w:next w:val="889"/>
    <w:uiPriority w:val="39"/>
    <w:unhideWhenUsed/>
    <w:pPr>
      <w:pBdr/>
      <w:spacing w:after="100"/>
      <w:ind w:left="660"/>
    </w:pPr>
  </w:style>
  <w:style w:type="paragraph" w:styleId="882">
    <w:name w:val="toc 5"/>
    <w:basedOn w:val="889"/>
    <w:next w:val="889"/>
    <w:uiPriority w:val="39"/>
    <w:unhideWhenUsed/>
    <w:pPr>
      <w:pBdr/>
      <w:spacing w:after="100"/>
      <w:ind w:left="880"/>
    </w:pPr>
  </w:style>
  <w:style w:type="paragraph" w:styleId="883">
    <w:name w:val="toc 6"/>
    <w:basedOn w:val="889"/>
    <w:next w:val="889"/>
    <w:uiPriority w:val="39"/>
    <w:unhideWhenUsed/>
    <w:pPr>
      <w:pBdr/>
      <w:spacing w:after="100"/>
      <w:ind w:left="1100"/>
    </w:pPr>
  </w:style>
  <w:style w:type="paragraph" w:styleId="884">
    <w:name w:val="toc 7"/>
    <w:basedOn w:val="889"/>
    <w:next w:val="889"/>
    <w:uiPriority w:val="39"/>
    <w:unhideWhenUsed/>
    <w:pPr>
      <w:pBdr/>
      <w:spacing w:after="100"/>
      <w:ind w:left="1320"/>
    </w:pPr>
  </w:style>
  <w:style w:type="paragraph" w:styleId="885">
    <w:name w:val="toc 8"/>
    <w:basedOn w:val="889"/>
    <w:next w:val="889"/>
    <w:uiPriority w:val="39"/>
    <w:unhideWhenUsed/>
    <w:pPr>
      <w:pBdr/>
      <w:spacing w:after="100"/>
      <w:ind w:left="1540"/>
    </w:pPr>
  </w:style>
  <w:style w:type="paragraph" w:styleId="886">
    <w:name w:val="toc 9"/>
    <w:basedOn w:val="889"/>
    <w:next w:val="889"/>
    <w:uiPriority w:val="39"/>
    <w:unhideWhenUsed/>
    <w:pPr>
      <w:pBdr/>
      <w:spacing w:after="100"/>
      <w:ind w:left="1760"/>
    </w:p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basedOn w:val="889"/>
    <w:next w:val="889"/>
    <w:uiPriority w:val="99"/>
    <w:unhideWhenUsed/>
    <w:pPr>
      <w:pBdr/>
      <w:spacing w:after="0" w:afterAutospacing="0"/>
      <w:ind/>
    </w:pPr>
  </w:style>
  <w:style w:type="paragraph" w:styleId="889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ro-RO"/>
    </w:rPr>
  </w:style>
  <w:style w:type="paragraph" w:styleId="890">
    <w:name w:val="Heading 1"/>
    <w:basedOn w:val="889"/>
    <w:uiPriority w:val="9"/>
    <w:qFormat/>
    <w:pPr>
      <w:pBdr/>
      <w:spacing/>
      <w:ind w:left="218"/>
      <w:outlineLvl w:val="0"/>
    </w:pPr>
    <w:rPr>
      <w:b/>
      <w:bCs/>
      <w:sz w:val="28"/>
      <w:szCs w:val="28"/>
    </w:rPr>
  </w:style>
  <w:style w:type="character" w:styleId="891" w:default="1">
    <w:name w:val="Default Paragraph Font"/>
    <w:uiPriority w:val="1"/>
    <w:semiHidden/>
    <w:unhideWhenUsed/>
    <w:pPr>
      <w:pBdr/>
      <w:spacing/>
      <w:ind/>
    </w:pPr>
  </w:style>
  <w:style w:type="table" w:styleId="89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paragraph" w:styleId="894">
    <w:name w:val="Body Text"/>
    <w:basedOn w:val="889"/>
    <w:uiPriority w:val="1"/>
    <w:qFormat/>
    <w:pPr>
      <w:pBdr/>
      <w:spacing/>
      <w:ind w:left="218"/>
    </w:pPr>
    <w:rPr>
      <w:sz w:val="28"/>
      <w:szCs w:val="28"/>
    </w:rPr>
  </w:style>
  <w:style w:type="paragraph" w:styleId="895">
    <w:name w:val="List Paragraph"/>
    <w:basedOn w:val="889"/>
    <w:uiPriority w:val="1"/>
    <w:qFormat/>
    <w:pPr>
      <w:pBdr/>
      <w:spacing/>
      <w:ind w:hanging="346" w:left="218"/>
    </w:pPr>
  </w:style>
  <w:style w:type="paragraph" w:styleId="896" w:customStyle="1">
    <w:name w:val="Table Paragraph"/>
    <w:basedOn w:val="889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revision>7</cp:revision>
  <dcterms:created xsi:type="dcterms:W3CDTF">2024-06-06T13:45:00Z</dcterms:created>
  <dcterms:modified xsi:type="dcterms:W3CDTF">2026-04-16T06:01:04Z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