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207EFF" w:rsidRPr="009B2B0F">
        <w:rPr>
          <w:b/>
          <w:i/>
          <w:u w:val="single"/>
        </w:rPr>
        <w:t xml:space="preserve">privind achiziționarea </w:t>
      </w:r>
      <w:bookmarkStart w:id="72" w:name="_Hlk228459101"/>
      <w:r w:rsidR="00371FE3" w:rsidRPr="00371FE3">
        <w:rPr>
          <w:b/>
          <w:i/>
          <w:u w:val="single"/>
        </w:rPr>
        <w:t>stații de lucru standard tip desktop PC</w:t>
      </w:r>
      <w:r w:rsidR="00371FE3">
        <w:rPr>
          <w:b/>
          <w:i/>
          <w:u w:val="single"/>
        </w:rPr>
        <w:t xml:space="preserve"> pentru a.2026</w:t>
      </w:r>
      <w:bookmarkEnd w:id="72"/>
      <w:r w:rsidR="00207EFF" w:rsidRPr="00207EFF">
        <w:rPr>
          <w:b/>
        </w:rPr>
        <w:t>,</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371FE3" w:rsidRPr="00371FE3">
        <w:rPr>
          <w:b/>
          <w:i/>
          <w:u w:val="single"/>
        </w:rPr>
        <w:t>stații de lucru standard tip desktop PC</w:t>
      </w:r>
      <w:r w:rsidR="00371FE3">
        <w:rPr>
          <w:b/>
          <w:i/>
          <w:u w:val="single"/>
        </w:rPr>
        <w:t xml:space="preserve"> pentru a.2026</w:t>
      </w:r>
      <w:r w:rsidR="00B85319" w:rsidRPr="00207EF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9"/>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00207EFF" w:rsidRPr="009B2B0F">
        <w:rPr>
          <w:b/>
          <w:i/>
          <w:u w:val="single"/>
        </w:rPr>
        <w:t xml:space="preserve">privind achiziționarea </w:t>
      </w:r>
      <w:r w:rsidR="00371FE3" w:rsidRPr="00371FE3">
        <w:rPr>
          <w:b/>
          <w:i/>
          <w:u w:val="single"/>
        </w:rPr>
        <w:t>stații de lucru standard tip desktop PC</w:t>
      </w:r>
      <w:r w:rsidR="00371FE3">
        <w:rPr>
          <w:b/>
          <w:i/>
          <w:u w:val="single"/>
        </w:rPr>
        <w:t xml:space="preserve"> pentru a.2026</w:t>
      </w:r>
      <w:r w:rsidR="00207EFF">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207EFF" w:rsidRPr="00207EFF" w:rsidRDefault="00207EFF" w:rsidP="00207EFF">
      <w:pPr>
        <w:pStyle w:val="a"/>
        <w:numPr>
          <w:ilvl w:val="0"/>
          <w:numId w:val="27"/>
        </w:numPr>
        <w:tabs>
          <w:tab w:val="clear" w:pos="1134"/>
          <w:tab w:val="left" w:pos="709"/>
        </w:tabs>
        <w:ind w:left="709"/>
        <w:rPr>
          <w:i/>
          <w:u w:val="single"/>
        </w:rPr>
      </w:pPr>
      <w:bookmarkStart w:id="102" w:name="_Hlk65747910"/>
      <w:proofErr w:type="spellStart"/>
      <w:r w:rsidRPr="00207EFF">
        <w:rPr>
          <w:i/>
          <w:u w:val="single"/>
        </w:rPr>
        <w:t>achiziționarea</w:t>
      </w:r>
      <w:proofErr w:type="spellEnd"/>
      <w:r w:rsidRPr="00207EFF">
        <w:rPr>
          <w:i/>
          <w:u w:val="single"/>
        </w:rPr>
        <w:t xml:space="preserve"> </w:t>
      </w:r>
      <w:proofErr w:type="spellStart"/>
      <w:r w:rsidR="00371FE3" w:rsidRPr="00371FE3">
        <w:rPr>
          <w:i/>
          <w:u w:val="single"/>
        </w:rPr>
        <w:t>sta</w:t>
      </w:r>
      <w:bookmarkStart w:id="103" w:name="_GoBack"/>
      <w:bookmarkEnd w:id="103"/>
      <w:r w:rsidR="00371FE3" w:rsidRPr="00371FE3">
        <w:rPr>
          <w:i/>
          <w:u w:val="single"/>
        </w:rPr>
        <w:t>ții</w:t>
      </w:r>
      <w:proofErr w:type="spellEnd"/>
      <w:r w:rsidR="00371FE3" w:rsidRPr="00371FE3">
        <w:rPr>
          <w:i/>
          <w:u w:val="single"/>
        </w:rPr>
        <w:t xml:space="preserve"> de </w:t>
      </w:r>
      <w:proofErr w:type="spellStart"/>
      <w:r w:rsidR="00371FE3" w:rsidRPr="00371FE3">
        <w:rPr>
          <w:i/>
          <w:u w:val="single"/>
        </w:rPr>
        <w:t>lucru</w:t>
      </w:r>
      <w:proofErr w:type="spellEnd"/>
      <w:r w:rsidR="00371FE3" w:rsidRPr="00371FE3">
        <w:rPr>
          <w:i/>
          <w:u w:val="single"/>
        </w:rPr>
        <w:t xml:space="preserve"> standard tip desktop PC </w:t>
      </w:r>
      <w:proofErr w:type="spellStart"/>
      <w:r w:rsidR="00371FE3" w:rsidRPr="00371FE3">
        <w:rPr>
          <w:i/>
          <w:u w:val="single"/>
        </w:rPr>
        <w:t>pentru</w:t>
      </w:r>
      <w:proofErr w:type="spellEnd"/>
      <w:r w:rsidR="00371FE3" w:rsidRPr="00371FE3">
        <w:rPr>
          <w:i/>
          <w:u w:val="single"/>
        </w:rPr>
        <w:t xml:space="preserve"> a.2026</w:t>
      </w:r>
      <w:r w:rsidRPr="00207EFF">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bookmarkStart w:id="105" w:name="_Hlk224225968"/>
      <w:r w:rsidRPr="00DA3757">
        <w:rPr>
          <w:i/>
          <w:u w:val="single"/>
        </w:rPr>
        <w:t xml:space="preserve">Nu se </w:t>
      </w:r>
      <w:proofErr w:type="spellStart"/>
      <w:r w:rsidRPr="00DA3757">
        <w:rPr>
          <w:i/>
          <w:u w:val="single"/>
        </w:rPr>
        <w:t>aplică</w:t>
      </w:r>
      <w:bookmarkEnd w:id="105"/>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B50F6C" w:rsidRDefault="00BC67B5" w:rsidP="00B50F6C">
      <w:pPr>
        <w:pStyle w:val="a"/>
        <w:numPr>
          <w:ilvl w:val="0"/>
          <w:numId w:val="12"/>
        </w:numPr>
        <w:rPr>
          <w:i/>
          <w:u w:val="single"/>
        </w:rPr>
      </w:pPr>
      <w:r w:rsidRPr="00BC67B5">
        <w:rPr>
          <w:i/>
          <w:u w:val="single"/>
          <w:lang w:val="ro-RO"/>
        </w:rPr>
        <w:t>Nu se aplică</w:t>
      </w:r>
      <w:r w:rsidR="00B50F6C"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371FE3">
        <w:rPr>
          <w:bCs/>
          <w:iCs/>
        </w:rPr>
        <w:t>29</w:t>
      </w:r>
      <w:r w:rsidRPr="00FE700E">
        <w:rPr>
          <w:bCs/>
          <w:iCs/>
        </w:rPr>
        <w:t>__”__</w:t>
      </w:r>
      <w:r w:rsidR="00BC67B5">
        <w:rPr>
          <w:bCs/>
          <w:iCs/>
        </w:rPr>
        <w:t>0</w:t>
      </w:r>
      <w:r w:rsidR="00371FE3">
        <w:rPr>
          <w:bCs/>
          <w:iCs/>
        </w:rPr>
        <w:t>4</w:t>
      </w:r>
      <w:r w:rsidRPr="00FE700E">
        <w:rPr>
          <w:bCs/>
          <w:iCs/>
        </w:rPr>
        <w:t>__</w:t>
      </w:r>
      <w:r w:rsidR="00CE1C3E">
        <w:rPr>
          <w:bCs/>
          <w:iCs/>
        </w:rPr>
        <w:t xml:space="preserve"> 202</w:t>
      </w:r>
      <w:r w:rsidR="00BC67B5">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6"/>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831431">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207EFF" w:rsidRDefault="00207EFF" w:rsidP="00DF6ADE">
      <w:pPr>
        <w:rPr>
          <w:b/>
          <w:noProof w:val="0"/>
        </w:rPr>
      </w:pPr>
    </w:p>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Default="00207EFF" w:rsidP="00207EFF"/>
    <w:p w:rsidR="00207EFF" w:rsidRDefault="00207EFF" w:rsidP="00207EFF">
      <w:pPr>
        <w:tabs>
          <w:tab w:val="left" w:pos="8040"/>
        </w:tabs>
      </w:pPr>
      <w:r>
        <w:tab/>
      </w:r>
    </w:p>
    <w:p w:rsidR="00207EFF" w:rsidRDefault="00207EFF" w:rsidP="00207EFF">
      <w:pPr>
        <w:tabs>
          <w:tab w:val="left" w:pos="8040"/>
        </w:tabs>
      </w:pPr>
    </w:p>
    <w:p w:rsidR="00586D6D" w:rsidRDefault="00586D6D" w:rsidP="00207EFF">
      <w:pPr>
        <w:tabs>
          <w:tab w:val="left" w:pos="8040"/>
        </w:tabs>
        <w:sectPr w:rsidR="00586D6D" w:rsidSect="001E5035">
          <w:footerReference w:type="default" r:id="rId8"/>
          <w:pgSz w:w="11906" w:h="16838"/>
          <w:pgMar w:top="568" w:right="707" w:bottom="1418" w:left="1701" w:header="708" w:footer="708" w:gutter="0"/>
          <w:cols w:space="708"/>
          <w:docGrid w:linePitch="360"/>
        </w:sectPr>
      </w:pPr>
    </w:p>
    <w:p w:rsidR="00371FE3" w:rsidRDefault="00371FE3" w:rsidP="00586D6D">
      <w:pPr>
        <w:ind w:left="9360" w:firstLine="720"/>
        <w:rPr>
          <w:noProof w:val="0"/>
          <w:lang w:val="it-IT"/>
        </w:rPr>
      </w:pPr>
    </w:p>
    <w:p w:rsidR="00586D6D" w:rsidRPr="004B16DD" w:rsidRDefault="00586D6D" w:rsidP="00586D6D">
      <w:pPr>
        <w:ind w:left="9360" w:firstLine="720"/>
        <w:rPr>
          <w:noProof w:val="0"/>
          <w:lang w:val="it-IT"/>
        </w:rPr>
      </w:pPr>
      <w:r w:rsidRPr="00A30B00">
        <w:rPr>
          <w:noProof w:val="0"/>
          <w:lang w:val="it-IT"/>
        </w:rPr>
        <w:t>Anexa nr.</w:t>
      </w:r>
      <w:r>
        <w:rPr>
          <w:noProof w:val="0"/>
          <w:lang w:val="it-IT"/>
        </w:rPr>
        <w:t xml:space="preserve"> 22</w:t>
      </w:r>
    </w:p>
    <w:p w:rsidR="00586D6D" w:rsidRDefault="00586D6D" w:rsidP="00586D6D">
      <w:pPr>
        <w:ind w:left="8640" w:firstLine="720"/>
      </w:pPr>
      <w:r>
        <w:rPr>
          <w:noProof w:val="0"/>
          <w:lang w:val="it-IT"/>
        </w:rPr>
        <w:t xml:space="preserve"> </w:t>
      </w:r>
      <w:r>
        <w:t>la Documentația standard aprobată prin</w:t>
      </w:r>
    </w:p>
    <w:p w:rsidR="00586D6D" w:rsidRDefault="00586D6D" w:rsidP="00586D6D">
      <w:pPr>
        <w:ind w:left="8640" w:firstLine="720"/>
      </w:pPr>
      <w:r>
        <w:t>Ordinul Ministrului Finanțelor</w:t>
      </w:r>
    </w:p>
    <w:p w:rsidR="00586D6D" w:rsidRDefault="00586D6D" w:rsidP="00586D6D">
      <w:pPr>
        <w:ind w:left="8640" w:firstLine="720"/>
      </w:pPr>
      <w:r>
        <w:t>nr. 115 din 15 septembrie 2021</w:t>
      </w:r>
    </w:p>
    <w:p w:rsidR="00CE1C3E" w:rsidRDefault="00586D6D" w:rsidP="00207EFF">
      <w:pPr>
        <w:rPr>
          <w:color w:val="5B9BD5" w:themeColor="accent1"/>
          <w:sz w:val="28"/>
          <w:szCs w:val="28"/>
        </w:rPr>
      </w:pPr>
      <w:bookmarkStart w:id="107" w:name="_Hlk77771394"/>
      <w:r w:rsidRPr="00586D6D">
        <w:rPr>
          <w:color w:val="5B9BD5" w:themeColor="accent1"/>
          <w:sz w:val="28"/>
          <w:szCs w:val="28"/>
        </w:rPr>
        <w:t>Specificaţii tehnice</w:t>
      </w:r>
      <w:bookmarkEnd w:id="107"/>
      <w:r>
        <w:rPr>
          <w:color w:val="5B9BD5" w:themeColor="accent1"/>
          <w:sz w:val="28"/>
          <w:szCs w:val="28"/>
        </w:rPr>
        <w:t>:</w:t>
      </w:r>
    </w:p>
    <w:p w:rsidR="00586D6D" w:rsidRDefault="00586D6D" w:rsidP="00207EFF">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15877" w:type="dxa"/>
        <w:tblInd w:w="-601" w:type="dxa"/>
        <w:tblLook w:val="04A0" w:firstRow="1" w:lastRow="0" w:firstColumn="1" w:lastColumn="0" w:noHBand="0" w:noVBand="1"/>
      </w:tblPr>
      <w:tblGrid>
        <w:gridCol w:w="15877"/>
      </w:tblGrid>
      <w:tr w:rsidR="00586D6D" w:rsidTr="001603C1">
        <w:tc>
          <w:tcPr>
            <w:tcW w:w="15877" w:type="dxa"/>
            <w:vAlign w:val="center"/>
          </w:tcPr>
          <w:p w:rsidR="00586D6D" w:rsidRPr="00C00499" w:rsidRDefault="00586D6D" w:rsidP="00586D6D">
            <w:pPr>
              <w:spacing w:line="276" w:lineRule="auto"/>
            </w:pPr>
            <w:r w:rsidRPr="00C00499">
              <w:t xml:space="preserve">Numărul </w:t>
            </w:r>
            <w:r>
              <w:t>procedurii de achiziție______________din_________</w:t>
            </w:r>
          </w:p>
        </w:tc>
      </w:tr>
      <w:tr w:rsidR="00586D6D" w:rsidTr="001603C1">
        <w:tc>
          <w:tcPr>
            <w:tcW w:w="15877" w:type="dxa"/>
            <w:vAlign w:val="center"/>
          </w:tcPr>
          <w:p w:rsidR="00586D6D" w:rsidRPr="00C00499" w:rsidRDefault="00586D6D" w:rsidP="00586D6D">
            <w:r>
              <w:t>Obiectul achiziției</w:t>
            </w:r>
            <w:r w:rsidRPr="00C00499">
              <w:t>:</w:t>
            </w:r>
            <w:r>
              <w:t>____________________</w:t>
            </w:r>
          </w:p>
        </w:tc>
      </w:tr>
    </w:tbl>
    <w:p w:rsidR="00586D6D" w:rsidRDefault="00586D6D" w:rsidP="00207EFF">
      <w:pPr>
        <w:rPr>
          <w:color w:val="5B9BD5" w:themeColor="accent1"/>
          <w:sz w:val="28"/>
          <w:szCs w:val="28"/>
        </w:rPr>
      </w:pPr>
    </w:p>
    <w:tbl>
      <w:tblPr>
        <w:tblStyle w:val="af2"/>
        <w:tblW w:w="14925" w:type="dxa"/>
        <w:tblInd w:w="-601" w:type="dxa"/>
        <w:tblLayout w:type="fixed"/>
        <w:tblLook w:val="04A0" w:firstRow="1" w:lastRow="0" w:firstColumn="1" w:lastColumn="0" w:noHBand="0" w:noVBand="1"/>
      </w:tblPr>
      <w:tblGrid>
        <w:gridCol w:w="767"/>
        <w:gridCol w:w="3260"/>
        <w:gridCol w:w="1355"/>
        <w:gridCol w:w="1276"/>
        <w:gridCol w:w="1134"/>
        <w:gridCol w:w="3436"/>
        <w:gridCol w:w="1903"/>
        <w:gridCol w:w="1794"/>
      </w:tblGrid>
      <w:tr w:rsidR="00B50F6C" w:rsidTr="00BC67B5">
        <w:trPr>
          <w:trHeight w:val="888"/>
        </w:trPr>
        <w:tc>
          <w:tcPr>
            <w:tcW w:w="767" w:type="dxa"/>
          </w:tcPr>
          <w:p w:rsidR="00B50F6C" w:rsidRDefault="00B50F6C" w:rsidP="00586D6D">
            <w:pPr>
              <w:jc w:val="center"/>
              <w:rPr>
                <w:b/>
                <w:sz w:val="20"/>
                <w:szCs w:val="20"/>
              </w:rPr>
            </w:pPr>
            <w:r>
              <w:rPr>
                <w:b/>
                <w:sz w:val="20"/>
                <w:szCs w:val="20"/>
              </w:rPr>
              <w:t>Nr.</w:t>
            </w:r>
          </w:p>
          <w:p w:rsidR="00B50F6C" w:rsidRPr="0065496F" w:rsidRDefault="00B50F6C" w:rsidP="00586D6D">
            <w:pPr>
              <w:jc w:val="center"/>
              <w:rPr>
                <w:b/>
                <w:sz w:val="20"/>
                <w:szCs w:val="20"/>
              </w:rPr>
            </w:pPr>
            <w:r>
              <w:rPr>
                <w:b/>
                <w:sz w:val="20"/>
                <w:szCs w:val="20"/>
              </w:rPr>
              <w:t>d/o</w:t>
            </w:r>
          </w:p>
        </w:tc>
        <w:tc>
          <w:tcPr>
            <w:tcW w:w="3260" w:type="dxa"/>
          </w:tcPr>
          <w:p w:rsidR="00B50F6C" w:rsidRDefault="00B50F6C" w:rsidP="00586D6D">
            <w:pPr>
              <w:jc w:val="center"/>
              <w:rPr>
                <w:b/>
                <w:sz w:val="20"/>
                <w:szCs w:val="20"/>
              </w:rPr>
            </w:pPr>
            <w:r w:rsidRPr="0065496F">
              <w:rPr>
                <w:b/>
                <w:sz w:val="20"/>
                <w:szCs w:val="20"/>
              </w:rPr>
              <w:t xml:space="preserve">Denumirea bunurilor/serviciilor </w:t>
            </w:r>
          </w:p>
          <w:p w:rsidR="00B50F6C" w:rsidRPr="00CE1C3E" w:rsidRDefault="00B50F6C" w:rsidP="00586D6D">
            <w:pPr>
              <w:rPr>
                <w:sz w:val="20"/>
                <w:szCs w:val="20"/>
              </w:rPr>
            </w:pPr>
          </w:p>
        </w:tc>
        <w:tc>
          <w:tcPr>
            <w:tcW w:w="1355" w:type="dxa"/>
          </w:tcPr>
          <w:p w:rsidR="00B50F6C" w:rsidRPr="0065496F" w:rsidRDefault="00B50F6C" w:rsidP="00586D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tcPr>
          <w:p w:rsidR="00B50F6C" w:rsidRPr="0065496F" w:rsidRDefault="00B50F6C" w:rsidP="00586D6D">
            <w:pPr>
              <w:jc w:val="center"/>
              <w:rPr>
                <w:b/>
                <w:sz w:val="20"/>
                <w:szCs w:val="20"/>
              </w:rPr>
            </w:pPr>
            <w:r w:rsidRPr="0065496F">
              <w:rPr>
                <w:b/>
                <w:sz w:val="20"/>
                <w:szCs w:val="20"/>
              </w:rPr>
              <w:t>Ţara de origine</w:t>
            </w:r>
          </w:p>
        </w:tc>
        <w:tc>
          <w:tcPr>
            <w:tcW w:w="1134" w:type="dxa"/>
          </w:tcPr>
          <w:p w:rsidR="00B50F6C" w:rsidRPr="0065496F" w:rsidRDefault="00B50F6C" w:rsidP="00586D6D">
            <w:pPr>
              <w:jc w:val="center"/>
              <w:rPr>
                <w:b/>
                <w:sz w:val="20"/>
                <w:szCs w:val="20"/>
              </w:rPr>
            </w:pPr>
            <w:r w:rsidRPr="0065496F">
              <w:rPr>
                <w:b/>
                <w:sz w:val="20"/>
                <w:szCs w:val="20"/>
              </w:rPr>
              <w:t>Produ-cătorul</w:t>
            </w:r>
          </w:p>
        </w:tc>
        <w:tc>
          <w:tcPr>
            <w:tcW w:w="3436" w:type="dxa"/>
          </w:tcPr>
          <w:p w:rsidR="00B50F6C" w:rsidRPr="0065496F" w:rsidRDefault="00B50F6C" w:rsidP="00586D6D">
            <w:pPr>
              <w:jc w:val="center"/>
              <w:rPr>
                <w:b/>
                <w:sz w:val="20"/>
                <w:szCs w:val="20"/>
              </w:rPr>
            </w:pPr>
            <w:r w:rsidRPr="0065496F">
              <w:rPr>
                <w:b/>
                <w:sz w:val="20"/>
                <w:szCs w:val="20"/>
              </w:rPr>
              <w:t>Specificarea tehnică deplină solicitată de către autoritatea contractantă</w:t>
            </w:r>
          </w:p>
          <w:p w:rsidR="00B50F6C" w:rsidRPr="0065496F" w:rsidRDefault="00B50F6C" w:rsidP="00586D6D">
            <w:pPr>
              <w:jc w:val="center"/>
              <w:rPr>
                <w:sz w:val="20"/>
                <w:szCs w:val="20"/>
              </w:rPr>
            </w:pPr>
          </w:p>
        </w:tc>
        <w:tc>
          <w:tcPr>
            <w:tcW w:w="1903" w:type="dxa"/>
          </w:tcPr>
          <w:p w:rsidR="00B50F6C" w:rsidRPr="0065496F" w:rsidRDefault="00B50F6C" w:rsidP="001603C1">
            <w:pPr>
              <w:jc w:val="center"/>
              <w:rPr>
                <w:b/>
                <w:sz w:val="20"/>
                <w:szCs w:val="20"/>
              </w:rPr>
            </w:pPr>
            <w:r w:rsidRPr="0065496F">
              <w:rPr>
                <w:b/>
                <w:sz w:val="20"/>
                <w:szCs w:val="20"/>
              </w:rPr>
              <w:t>Specificarea tehnică deplină propusă de către ofertant</w:t>
            </w:r>
          </w:p>
        </w:tc>
        <w:tc>
          <w:tcPr>
            <w:tcW w:w="1794" w:type="dxa"/>
          </w:tcPr>
          <w:p w:rsidR="00B50F6C" w:rsidRPr="0065496F" w:rsidRDefault="00B50F6C" w:rsidP="00586D6D">
            <w:pPr>
              <w:jc w:val="center"/>
              <w:rPr>
                <w:b/>
                <w:sz w:val="20"/>
                <w:szCs w:val="20"/>
              </w:rPr>
            </w:pPr>
            <w:r w:rsidRPr="0065496F">
              <w:rPr>
                <w:b/>
                <w:sz w:val="20"/>
                <w:szCs w:val="20"/>
              </w:rPr>
              <w:t>Standarde de referinţă</w:t>
            </w:r>
          </w:p>
        </w:tc>
      </w:tr>
      <w:tr w:rsidR="00B50F6C" w:rsidTr="00BC67B5">
        <w:trPr>
          <w:trHeight w:val="113"/>
        </w:trPr>
        <w:tc>
          <w:tcPr>
            <w:tcW w:w="767" w:type="dxa"/>
          </w:tcPr>
          <w:p w:rsidR="00B50F6C" w:rsidRPr="001603C1" w:rsidRDefault="00B50F6C" w:rsidP="007C4A4B">
            <w:pPr>
              <w:pStyle w:val="a"/>
              <w:numPr>
                <w:ilvl w:val="0"/>
                <w:numId w:val="0"/>
              </w:numPr>
              <w:ind w:left="360"/>
              <w:rPr>
                <w:color w:val="5B9BD5" w:themeColor="accent1"/>
                <w:sz w:val="22"/>
                <w:szCs w:val="22"/>
              </w:rPr>
            </w:pPr>
          </w:p>
        </w:tc>
        <w:tc>
          <w:tcPr>
            <w:tcW w:w="3260" w:type="dxa"/>
            <w:vAlign w:val="center"/>
          </w:tcPr>
          <w:p w:rsidR="00B50F6C" w:rsidRPr="0065496F" w:rsidRDefault="00B50F6C" w:rsidP="00586D6D">
            <w:pPr>
              <w:rPr>
                <w:b/>
                <w:sz w:val="20"/>
                <w:szCs w:val="20"/>
              </w:rPr>
            </w:pPr>
            <w:r w:rsidRPr="0065496F">
              <w:rPr>
                <w:b/>
                <w:sz w:val="20"/>
                <w:szCs w:val="20"/>
              </w:rPr>
              <w:t>Bunuri/servicii</w:t>
            </w:r>
          </w:p>
        </w:tc>
        <w:tc>
          <w:tcPr>
            <w:tcW w:w="1355" w:type="dxa"/>
          </w:tcPr>
          <w:p w:rsidR="00B50F6C" w:rsidRDefault="00B50F6C" w:rsidP="00586D6D">
            <w:pPr>
              <w:rPr>
                <w:color w:val="5B9BD5" w:themeColor="accent1"/>
                <w:sz w:val="28"/>
                <w:szCs w:val="28"/>
              </w:rPr>
            </w:pPr>
          </w:p>
        </w:tc>
        <w:tc>
          <w:tcPr>
            <w:tcW w:w="1276" w:type="dxa"/>
          </w:tcPr>
          <w:p w:rsidR="00B50F6C" w:rsidRDefault="00B50F6C" w:rsidP="00586D6D">
            <w:pPr>
              <w:rPr>
                <w:color w:val="5B9BD5" w:themeColor="accent1"/>
                <w:sz w:val="28"/>
                <w:szCs w:val="28"/>
              </w:rPr>
            </w:pPr>
          </w:p>
        </w:tc>
        <w:tc>
          <w:tcPr>
            <w:tcW w:w="1134" w:type="dxa"/>
          </w:tcPr>
          <w:p w:rsidR="00B50F6C" w:rsidRDefault="00B50F6C" w:rsidP="00586D6D">
            <w:pPr>
              <w:rPr>
                <w:color w:val="5B9BD5" w:themeColor="accent1"/>
                <w:sz w:val="28"/>
                <w:szCs w:val="28"/>
              </w:rPr>
            </w:pPr>
          </w:p>
        </w:tc>
        <w:tc>
          <w:tcPr>
            <w:tcW w:w="3436" w:type="dxa"/>
          </w:tcPr>
          <w:p w:rsidR="00B50F6C" w:rsidRPr="00923641" w:rsidRDefault="00B50F6C" w:rsidP="00586D6D">
            <w:pPr>
              <w:rPr>
                <w:color w:val="000000"/>
                <w:sz w:val="22"/>
                <w:szCs w:val="22"/>
              </w:rPr>
            </w:pPr>
          </w:p>
        </w:tc>
        <w:tc>
          <w:tcPr>
            <w:tcW w:w="1903" w:type="dxa"/>
          </w:tcPr>
          <w:p w:rsidR="00B50F6C" w:rsidRDefault="00B50F6C" w:rsidP="00586D6D">
            <w:pPr>
              <w:rPr>
                <w:color w:val="5B9BD5" w:themeColor="accent1"/>
                <w:sz w:val="28"/>
                <w:szCs w:val="28"/>
              </w:rPr>
            </w:pPr>
          </w:p>
        </w:tc>
        <w:tc>
          <w:tcPr>
            <w:tcW w:w="1794" w:type="dxa"/>
          </w:tcPr>
          <w:p w:rsidR="00B50F6C" w:rsidRDefault="00B50F6C" w:rsidP="00586D6D">
            <w:pPr>
              <w:rPr>
                <w:color w:val="5B9BD5" w:themeColor="accent1"/>
                <w:sz w:val="28"/>
                <w:szCs w:val="28"/>
              </w:rPr>
            </w:pPr>
          </w:p>
        </w:tc>
      </w:tr>
      <w:tr w:rsidR="002B24A4" w:rsidTr="00BC67B5">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B24A4" w:rsidRPr="00275A53" w:rsidRDefault="002B24A4" w:rsidP="002B24A4">
            <w:pPr>
              <w:contextualSpacing/>
              <w:jc w:val="center"/>
            </w:pPr>
            <w:r>
              <w:t>1</w:t>
            </w:r>
          </w:p>
        </w:tc>
        <w:tc>
          <w:tcPr>
            <w:tcW w:w="3260" w:type="dxa"/>
            <w:tcBorders>
              <w:top w:val="single" w:sz="4" w:space="0" w:color="auto"/>
              <w:bottom w:val="single" w:sz="4" w:space="0" w:color="auto"/>
            </w:tcBorders>
          </w:tcPr>
          <w:p w:rsidR="002B24A4" w:rsidRPr="00AE51E0" w:rsidRDefault="002B24A4" w:rsidP="002B24A4">
            <w:pPr>
              <w:rPr>
                <w:sz w:val="22"/>
                <w:szCs w:val="22"/>
              </w:rPr>
            </w:pPr>
            <w:r w:rsidRPr="00AE51E0">
              <w:rPr>
                <w:b/>
                <w:sz w:val="22"/>
                <w:szCs w:val="22"/>
              </w:rPr>
              <w:t>Lotul 1.</w:t>
            </w:r>
            <w:r w:rsidRPr="00AE51E0">
              <w:rPr>
                <w:sz w:val="22"/>
                <w:szCs w:val="22"/>
              </w:rPr>
              <w:t xml:space="preserve"> S</w:t>
            </w:r>
            <w:r w:rsidRPr="00AE51E0">
              <w:rPr>
                <w:rFonts w:eastAsia="MS Mincho"/>
                <w:sz w:val="22"/>
                <w:szCs w:val="22"/>
              </w:rPr>
              <w:t>tații de lucru standard tip desktop PC (monobloc / All-in-One)</w:t>
            </w:r>
          </w:p>
        </w:tc>
        <w:tc>
          <w:tcPr>
            <w:tcW w:w="1355" w:type="dxa"/>
          </w:tcPr>
          <w:p w:rsidR="002B24A4" w:rsidRDefault="002B24A4" w:rsidP="002B24A4">
            <w:pPr>
              <w:rPr>
                <w:color w:val="5B9BD5" w:themeColor="accent1"/>
                <w:sz w:val="28"/>
                <w:szCs w:val="28"/>
              </w:rPr>
            </w:pPr>
          </w:p>
        </w:tc>
        <w:tc>
          <w:tcPr>
            <w:tcW w:w="1276" w:type="dxa"/>
          </w:tcPr>
          <w:p w:rsidR="002B24A4" w:rsidRDefault="002B24A4" w:rsidP="002B24A4">
            <w:pPr>
              <w:rPr>
                <w:color w:val="5B9BD5" w:themeColor="accent1"/>
                <w:sz w:val="28"/>
                <w:szCs w:val="28"/>
              </w:rPr>
            </w:pPr>
          </w:p>
        </w:tc>
        <w:tc>
          <w:tcPr>
            <w:tcW w:w="1134" w:type="dxa"/>
          </w:tcPr>
          <w:p w:rsidR="002B24A4" w:rsidRDefault="002B24A4" w:rsidP="002B24A4">
            <w:pPr>
              <w:rPr>
                <w:color w:val="5B9BD5" w:themeColor="accent1"/>
                <w:sz w:val="28"/>
                <w:szCs w:val="28"/>
              </w:rPr>
            </w:pPr>
          </w:p>
        </w:tc>
        <w:tc>
          <w:tcPr>
            <w:tcW w:w="3436" w:type="dxa"/>
            <w:tcBorders>
              <w:top w:val="single" w:sz="4" w:space="0" w:color="auto"/>
              <w:left w:val="single" w:sz="4" w:space="0" w:color="auto"/>
              <w:bottom w:val="single" w:sz="4" w:space="0" w:color="auto"/>
              <w:right w:val="single" w:sz="4" w:space="0" w:color="auto"/>
            </w:tcBorders>
          </w:tcPr>
          <w:p w:rsidR="002B24A4" w:rsidRPr="00044799" w:rsidRDefault="00371FE3" w:rsidP="002B24A4">
            <w:pPr>
              <w:rPr>
                <w:color w:val="000000"/>
                <w:sz w:val="18"/>
                <w:szCs w:val="18"/>
              </w:rPr>
            </w:pPr>
            <w:r w:rsidRPr="00371FE3">
              <w:rPr>
                <w:color w:val="000000"/>
                <w:sz w:val="18"/>
                <w:szCs w:val="18"/>
                <w:lang w:eastAsia="ru-RU"/>
              </w:rPr>
              <w:t xml:space="preserve">CPU x86, 4 nuclee, min. 2 GHz, 64 bit; RAM 8 GB DDR4/DDR5; SSD min. 256 GB; Monitor 23”-27” Full HD; Windows 11 Pro; Bluetooth 5.0; Wi-Fi 802.11n/ac WPA3; produs nou; accesorii: tastatură QWERTY, mouse, căști. </w:t>
            </w:r>
            <w:r w:rsidRPr="00371FE3">
              <w:rPr>
                <w:b/>
                <w:color w:val="000000"/>
                <w:sz w:val="18"/>
                <w:szCs w:val="18"/>
                <w:lang w:eastAsia="ru-RU"/>
              </w:rPr>
              <w:t>Perioada de garanție: min. 36 de luni.</w:t>
            </w:r>
          </w:p>
        </w:tc>
        <w:tc>
          <w:tcPr>
            <w:tcW w:w="1903" w:type="dxa"/>
          </w:tcPr>
          <w:p w:rsidR="002B24A4" w:rsidRDefault="002B24A4" w:rsidP="002B24A4">
            <w:pPr>
              <w:rPr>
                <w:color w:val="5B9BD5" w:themeColor="accent1"/>
                <w:sz w:val="28"/>
                <w:szCs w:val="28"/>
              </w:rPr>
            </w:pPr>
          </w:p>
        </w:tc>
        <w:tc>
          <w:tcPr>
            <w:tcW w:w="1794" w:type="dxa"/>
          </w:tcPr>
          <w:p w:rsidR="002B24A4" w:rsidRDefault="002B24A4" w:rsidP="002B24A4">
            <w:pPr>
              <w:rPr>
                <w:color w:val="5B9BD5" w:themeColor="accent1"/>
                <w:sz w:val="28"/>
                <w:szCs w:val="28"/>
              </w:rPr>
            </w:pPr>
          </w:p>
        </w:tc>
      </w:tr>
    </w:tbl>
    <w:p w:rsidR="00586D6D" w:rsidRDefault="00586D6D" w:rsidP="00207EFF">
      <w:pPr>
        <w:rPr>
          <w:color w:val="5B9BD5" w:themeColor="accent1"/>
          <w:sz w:val="28"/>
          <w:szCs w:val="28"/>
        </w:rPr>
      </w:pPr>
    </w:p>
    <w:p w:rsidR="00371FE3" w:rsidRDefault="00371FE3" w:rsidP="001603C1"/>
    <w:p w:rsidR="00371FE3" w:rsidRDefault="00371FE3" w:rsidP="001603C1"/>
    <w:p w:rsidR="00371FE3" w:rsidRDefault="00371FE3" w:rsidP="001603C1"/>
    <w:p w:rsidR="001603C1" w:rsidRDefault="001603C1" w:rsidP="001603C1">
      <w:r w:rsidRPr="00C00499">
        <w:t>Semnat:_______________ Numele, Prenumele:_____________________________ În calitate de: ________________</w:t>
      </w:r>
    </w:p>
    <w:p w:rsidR="001603C1" w:rsidRDefault="001603C1" w:rsidP="001603C1"/>
    <w:p w:rsidR="001603C1" w:rsidRPr="00C00499" w:rsidRDefault="001603C1" w:rsidP="001603C1">
      <w:pPr>
        <w:rPr>
          <w:bCs/>
          <w:iCs/>
        </w:rPr>
      </w:pPr>
      <w:r w:rsidRPr="00C00499">
        <w:rPr>
          <w:bCs/>
          <w:iCs/>
        </w:rPr>
        <w:t>Ofertantul: _______________________ Adresa: __________________________</w:t>
      </w:r>
    </w:p>
    <w:p w:rsidR="001603C1" w:rsidRDefault="001603C1" w:rsidP="00207EFF">
      <w:pPr>
        <w:rPr>
          <w:color w:val="5B9BD5" w:themeColor="accent1"/>
          <w:sz w:val="28"/>
          <w:szCs w:val="28"/>
        </w:rPr>
      </w:pPr>
    </w:p>
    <w:p w:rsidR="00B742F7" w:rsidRDefault="00B742F7" w:rsidP="0071745C">
      <w:pPr>
        <w:ind w:left="10080" w:firstLine="720"/>
        <w:rPr>
          <w:noProof w:val="0"/>
          <w:lang w:val="it-IT"/>
        </w:rPr>
      </w:pPr>
    </w:p>
    <w:p w:rsidR="00371FE3" w:rsidRDefault="00371FE3" w:rsidP="0071745C">
      <w:pPr>
        <w:ind w:left="10080" w:firstLine="720"/>
        <w:rPr>
          <w:noProof w:val="0"/>
          <w:lang w:val="it-IT"/>
        </w:rPr>
      </w:pPr>
    </w:p>
    <w:p w:rsidR="00371FE3" w:rsidRDefault="00371FE3" w:rsidP="0071745C">
      <w:pPr>
        <w:ind w:left="10080" w:firstLine="720"/>
        <w:rPr>
          <w:noProof w:val="0"/>
          <w:lang w:val="it-IT"/>
        </w:rPr>
      </w:pPr>
    </w:p>
    <w:p w:rsidR="00371FE3" w:rsidRDefault="00371FE3" w:rsidP="0071745C">
      <w:pPr>
        <w:ind w:left="10080" w:firstLine="720"/>
        <w:rPr>
          <w:noProof w:val="0"/>
          <w:lang w:val="it-IT"/>
        </w:rPr>
      </w:pPr>
    </w:p>
    <w:p w:rsidR="00371FE3" w:rsidRDefault="00371FE3" w:rsidP="0071745C">
      <w:pPr>
        <w:ind w:left="10080" w:firstLine="720"/>
        <w:rPr>
          <w:noProof w:val="0"/>
          <w:lang w:val="it-IT"/>
        </w:rPr>
      </w:pPr>
    </w:p>
    <w:p w:rsidR="00371FE3" w:rsidRDefault="00371FE3" w:rsidP="0071745C">
      <w:pPr>
        <w:ind w:left="10080" w:firstLine="720"/>
        <w:rPr>
          <w:noProof w:val="0"/>
          <w:lang w:val="it-IT"/>
        </w:rPr>
      </w:pPr>
    </w:p>
    <w:p w:rsidR="00371FE3" w:rsidRDefault="00371FE3" w:rsidP="0071745C">
      <w:pPr>
        <w:ind w:left="10080" w:firstLine="720"/>
        <w:rPr>
          <w:noProof w:val="0"/>
          <w:lang w:val="it-IT"/>
        </w:rPr>
      </w:pPr>
    </w:p>
    <w:p w:rsidR="00371FE3" w:rsidRDefault="00371FE3" w:rsidP="0071745C">
      <w:pPr>
        <w:ind w:left="10080" w:firstLine="720"/>
        <w:rPr>
          <w:noProof w:val="0"/>
          <w:lang w:val="it-IT"/>
        </w:rPr>
      </w:pPr>
    </w:p>
    <w:p w:rsidR="00371FE3" w:rsidRDefault="00371FE3" w:rsidP="0071745C">
      <w:pPr>
        <w:ind w:left="10080" w:firstLine="720"/>
        <w:rPr>
          <w:noProof w:val="0"/>
          <w:lang w:val="it-IT"/>
        </w:rPr>
      </w:pPr>
    </w:p>
    <w:p w:rsidR="00371FE3" w:rsidRDefault="00371FE3" w:rsidP="0071745C">
      <w:pPr>
        <w:ind w:left="10080" w:firstLine="720"/>
        <w:rPr>
          <w:noProof w:val="0"/>
          <w:lang w:val="it-IT"/>
        </w:rPr>
      </w:pPr>
    </w:p>
    <w:p w:rsidR="00371FE3" w:rsidRDefault="00371FE3" w:rsidP="0071745C">
      <w:pPr>
        <w:ind w:left="10080" w:firstLine="720"/>
        <w:rPr>
          <w:noProof w:val="0"/>
          <w:lang w:val="it-IT"/>
        </w:rPr>
      </w:pPr>
    </w:p>
    <w:p w:rsidR="00371FE3" w:rsidRDefault="00371FE3" w:rsidP="0071745C">
      <w:pPr>
        <w:ind w:left="10080" w:firstLine="720"/>
        <w:rPr>
          <w:noProof w:val="0"/>
          <w:lang w:val="it-IT"/>
        </w:rPr>
      </w:pPr>
    </w:p>
    <w:p w:rsidR="0071745C" w:rsidRPr="00DC35AC" w:rsidRDefault="0071745C" w:rsidP="0071745C">
      <w:pPr>
        <w:ind w:left="10080" w:firstLine="720"/>
        <w:rPr>
          <w:noProof w:val="0"/>
          <w:lang w:val="it-IT"/>
        </w:rPr>
      </w:pPr>
      <w:r w:rsidRPr="00A30B00">
        <w:rPr>
          <w:noProof w:val="0"/>
          <w:lang w:val="it-IT"/>
        </w:rPr>
        <w:t>Anexa nr.</w:t>
      </w:r>
      <w:r>
        <w:rPr>
          <w:noProof w:val="0"/>
          <w:lang w:val="it-IT"/>
        </w:rPr>
        <w:t>23</w:t>
      </w:r>
    </w:p>
    <w:p w:rsidR="0071745C" w:rsidRDefault="0071745C" w:rsidP="0071745C">
      <w:pPr>
        <w:ind w:left="9360" w:firstLine="720"/>
      </w:pPr>
      <w:r>
        <w:t>la Documentația standard aprobată prin</w:t>
      </w:r>
    </w:p>
    <w:p w:rsidR="0071745C" w:rsidRDefault="0071745C" w:rsidP="0071745C">
      <w:pPr>
        <w:ind w:left="9360" w:firstLine="720"/>
      </w:pPr>
      <w:r>
        <w:t>Ordinul Ministrului Finanțelor</w:t>
      </w:r>
    </w:p>
    <w:p w:rsidR="0071745C" w:rsidRDefault="0071745C" w:rsidP="0071745C">
      <w:pPr>
        <w:ind w:left="9360" w:firstLine="720"/>
      </w:pPr>
      <w:r>
        <w:t>nr. 115 din 15 septembrie 2021</w:t>
      </w:r>
    </w:p>
    <w:p w:rsidR="00586D6D" w:rsidRDefault="001603C1" w:rsidP="001603C1">
      <w:pPr>
        <w:rPr>
          <w:noProof w:val="0"/>
          <w:color w:val="5B9BD5" w:themeColor="accent1"/>
          <w:sz w:val="28"/>
          <w:szCs w:val="28"/>
          <w:lang w:val="it-IT"/>
        </w:rPr>
      </w:pPr>
      <w:r w:rsidRPr="001603C1">
        <w:rPr>
          <w:noProof w:val="0"/>
          <w:color w:val="5B9BD5" w:themeColor="accent1"/>
          <w:sz w:val="28"/>
          <w:szCs w:val="28"/>
          <w:lang w:val="it-IT"/>
        </w:rPr>
        <w:t>Specificații de preț</w:t>
      </w:r>
      <w:r>
        <w:rPr>
          <w:noProof w:val="0"/>
          <w:color w:val="5B9BD5" w:themeColor="accent1"/>
          <w:sz w:val="28"/>
          <w:szCs w:val="28"/>
          <w:lang w:val="it-IT"/>
        </w:rPr>
        <w:t xml:space="preserve">: </w:t>
      </w:r>
    </w:p>
    <w:tbl>
      <w:tblPr>
        <w:tblStyle w:val="af2"/>
        <w:tblW w:w="15904" w:type="dxa"/>
        <w:tblInd w:w="-1026" w:type="dxa"/>
        <w:tblLayout w:type="fixed"/>
        <w:tblLook w:val="04A0" w:firstRow="1" w:lastRow="0" w:firstColumn="1" w:lastColumn="0" w:noHBand="0" w:noVBand="1"/>
      </w:tblPr>
      <w:tblGrid>
        <w:gridCol w:w="708"/>
        <w:gridCol w:w="1134"/>
        <w:gridCol w:w="2694"/>
        <w:gridCol w:w="908"/>
        <w:gridCol w:w="908"/>
        <w:gridCol w:w="1049"/>
        <w:gridCol w:w="908"/>
        <w:gridCol w:w="993"/>
        <w:gridCol w:w="850"/>
        <w:gridCol w:w="1755"/>
        <w:gridCol w:w="3004"/>
        <w:gridCol w:w="993"/>
      </w:tblGrid>
      <w:tr w:rsidR="001603C1" w:rsidRPr="0065496F" w:rsidTr="009B1E12">
        <w:trPr>
          <w:trHeight w:val="888"/>
        </w:trPr>
        <w:tc>
          <w:tcPr>
            <w:tcW w:w="708" w:type="dxa"/>
          </w:tcPr>
          <w:p w:rsidR="001603C1" w:rsidRDefault="001603C1" w:rsidP="001603C1">
            <w:pPr>
              <w:jc w:val="center"/>
              <w:rPr>
                <w:b/>
                <w:sz w:val="20"/>
                <w:szCs w:val="20"/>
              </w:rPr>
            </w:pPr>
            <w:r>
              <w:rPr>
                <w:b/>
                <w:sz w:val="20"/>
                <w:szCs w:val="20"/>
              </w:rPr>
              <w:t>Nr.</w:t>
            </w:r>
          </w:p>
          <w:p w:rsidR="001603C1" w:rsidRPr="0065496F" w:rsidRDefault="001603C1" w:rsidP="001603C1">
            <w:pPr>
              <w:jc w:val="center"/>
              <w:rPr>
                <w:b/>
                <w:sz w:val="20"/>
                <w:szCs w:val="20"/>
              </w:rPr>
            </w:pPr>
            <w:r>
              <w:rPr>
                <w:b/>
                <w:sz w:val="20"/>
                <w:szCs w:val="20"/>
              </w:rPr>
              <w:t>d/o</w:t>
            </w:r>
          </w:p>
        </w:tc>
        <w:tc>
          <w:tcPr>
            <w:tcW w:w="1134" w:type="dxa"/>
            <w:vAlign w:val="center"/>
          </w:tcPr>
          <w:p w:rsidR="001603C1" w:rsidRPr="0028367D" w:rsidRDefault="001603C1" w:rsidP="00EE18C4">
            <w:pPr>
              <w:jc w:val="center"/>
              <w:rPr>
                <w:b/>
                <w:sz w:val="20"/>
              </w:rPr>
            </w:pPr>
            <w:r w:rsidRPr="0028367D">
              <w:rPr>
                <w:b/>
                <w:sz w:val="20"/>
              </w:rPr>
              <w:t>Cod CPV</w:t>
            </w:r>
          </w:p>
        </w:tc>
        <w:tc>
          <w:tcPr>
            <w:tcW w:w="2694" w:type="dxa"/>
          </w:tcPr>
          <w:p w:rsidR="001603C1" w:rsidRPr="0028367D" w:rsidRDefault="001603C1" w:rsidP="00EE18C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08" w:type="dxa"/>
          </w:tcPr>
          <w:p w:rsidR="001603C1" w:rsidRPr="0028367D" w:rsidRDefault="001603C1" w:rsidP="00EE18C4">
            <w:pPr>
              <w:jc w:val="center"/>
              <w:rPr>
                <w:b/>
                <w:sz w:val="20"/>
              </w:rPr>
            </w:pPr>
            <w:r w:rsidRPr="0028367D">
              <w:rPr>
                <w:b/>
                <w:sz w:val="20"/>
              </w:rPr>
              <w:t>Unitatea de măsură</w:t>
            </w:r>
          </w:p>
        </w:tc>
        <w:tc>
          <w:tcPr>
            <w:tcW w:w="908" w:type="dxa"/>
          </w:tcPr>
          <w:p w:rsidR="001603C1" w:rsidRPr="0028367D" w:rsidRDefault="001603C1" w:rsidP="00EE18C4">
            <w:pPr>
              <w:jc w:val="center"/>
              <w:rPr>
                <w:b/>
                <w:sz w:val="20"/>
              </w:rPr>
            </w:pPr>
            <w:r w:rsidRPr="0028367D">
              <w:rPr>
                <w:b/>
                <w:sz w:val="20"/>
              </w:rPr>
              <w:t>Canti-tatea</w:t>
            </w:r>
          </w:p>
        </w:tc>
        <w:tc>
          <w:tcPr>
            <w:tcW w:w="1049" w:type="dxa"/>
          </w:tcPr>
          <w:p w:rsidR="001603C1" w:rsidRPr="0028367D" w:rsidRDefault="001603C1" w:rsidP="00EE18C4">
            <w:pPr>
              <w:jc w:val="center"/>
              <w:rPr>
                <w:b/>
                <w:sz w:val="20"/>
              </w:rPr>
            </w:pPr>
            <w:r w:rsidRPr="0028367D">
              <w:rPr>
                <w:b/>
                <w:sz w:val="20"/>
              </w:rPr>
              <w:t>Preţ unitar (fără TVA)</w:t>
            </w:r>
          </w:p>
        </w:tc>
        <w:tc>
          <w:tcPr>
            <w:tcW w:w="908" w:type="dxa"/>
          </w:tcPr>
          <w:p w:rsidR="001603C1" w:rsidRPr="0028367D" w:rsidRDefault="001603C1" w:rsidP="00EE18C4">
            <w:pPr>
              <w:jc w:val="center"/>
              <w:rPr>
                <w:b/>
                <w:sz w:val="20"/>
              </w:rPr>
            </w:pPr>
            <w:r w:rsidRPr="0028367D">
              <w:rPr>
                <w:b/>
                <w:sz w:val="20"/>
              </w:rPr>
              <w:t>Preţ unitar (cu TVA)</w:t>
            </w:r>
          </w:p>
        </w:tc>
        <w:tc>
          <w:tcPr>
            <w:tcW w:w="993"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fără</w:t>
            </w:r>
          </w:p>
          <w:p w:rsidR="001603C1" w:rsidRPr="0028367D" w:rsidRDefault="001603C1" w:rsidP="00EE18C4">
            <w:pPr>
              <w:jc w:val="center"/>
              <w:rPr>
                <w:b/>
                <w:sz w:val="20"/>
              </w:rPr>
            </w:pPr>
            <w:r w:rsidRPr="0028367D">
              <w:rPr>
                <w:b/>
                <w:sz w:val="20"/>
              </w:rPr>
              <w:t>TVA</w:t>
            </w:r>
          </w:p>
        </w:tc>
        <w:tc>
          <w:tcPr>
            <w:tcW w:w="850"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cu TVA</w:t>
            </w:r>
          </w:p>
        </w:tc>
        <w:tc>
          <w:tcPr>
            <w:tcW w:w="1755" w:type="dxa"/>
          </w:tcPr>
          <w:p w:rsidR="001603C1" w:rsidRPr="0028367D" w:rsidRDefault="001603C1" w:rsidP="00EE18C4">
            <w:pPr>
              <w:jc w:val="center"/>
              <w:rPr>
                <w:b/>
                <w:sz w:val="20"/>
                <w:szCs w:val="28"/>
              </w:rPr>
            </w:pPr>
            <w:r w:rsidRPr="0028367D">
              <w:rPr>
                <w:b/>
                <w:sz w:val="20"/>
                <w:szCs w:val="28"/>
              </w:rPr>
              <w:t xml:space="preserve">Termenul de </w:t>
            </w:r>
          </w:p>
          <w:p w:rsidR="001603C1" w:rsidRPr="0028367D" w:rsidRDefault="001603C1" w:rsidP="00EE18C4">
            <w:pPr>
              <w:jc w:val="center"/>
              <w:rPr>
                <w:b/>
                <w:sz w:val="20"/>
              </w:rPr>
            </w:pPr>
            <w:r>
              <w:rPr>
                <w:b/>
                <w:sz w:val="20"/>
                <w:szCs w:val="28"/>
              </w:rPr>
              <w:t>livrare/</w:t>
            </w:r>
            <w:r w:rsidRPr="0028367D">
              <w:rPr>
                <w:b/>
                <w:sz w:val="20"/>
                <w:szCs w:val="28"/>
              </w:rPr>
              <w:t xml:space="preserve">prestare </w:t>
            </w:r>
          </w:p>
        </w:tc>
        <w:tc>
          <w:tcPr>
            <w:tcW w:w="3004" w:type="dxa"/>
          </w:tcPr>
          <w:p w:rsidR="001603C1" w:rsidRPr="006C1FA2" w:rsidRDefault="001603C1" w:rsidP="00EE18C4">
            <w:pPr>
              <w:rPr>
                <w:b/>
                <w:sz w:val="20"/>
                <w:szCs w:val="28"/>
              </w:rPr>
            </w:pPr>
            <w:r w:rsidRPr="0028367D">
              <w:rPr>
                <w:b/>
                <w:sz w:val="20"/>
                <w:szCs w:val="28"/>
              </w:rPr>
              <w:t>Clasificație bugetară (IBAN)</w:t>
            </w:r>
          </w:p>
        </w:tc>
        <w:tc>
          <w:tcPr>
            <w:tcW w:w="993" w:type="dxa"/>
          </w:tcPr>
          <w:p w:rsidR="001603C1" w:rsidRDefault="001603C1" w:rsidP="00EE18C4">
            <w:pPr>
              <w:jc w:val="center"/>
              <w:rPr>
                <w:b/>
                <w:sz w:val="20"/>
                <w:szCs w:val="28"/>
              </w:rPr>
            </w:pPr>
            <w:r>
              <w:rPr>
                <w:b/>
                <w:sz w:val="20"/>
                <w:szCs w:val="28"/>
              </w:rPr>
              <w:t>Discount</w:t>
            </w:r>
          </w:p>
          <w:p w:rsidR="001603C1" w:rsidRPr="0028367D" w:rsidRDefault="001603C1" w:rsidP="00EE18C4">
            <w:pPr>
              <w:jc w:val="center"/>
              <w:rPr>
                <w:b/>
                <w:sz w:val="20"/>
                <w:szCs w:val="28"/>
              </w:rPr>
            </w:pPr>
            <w:r>
              <w:rPr>
                <w:b/>
                <w:sz w:val="20"/>
                <w:szCs w:val="28"/>
              </w:rPr>
              <w:t>%</w:t>
            </w:r>
          </w:p>
        </w:tc>
      </w:tr>
      <w:tr w:rsidR="00BC67B5" w:rsidRPr="0065496F" w:rsidTr="00FA541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C67B5" w:rsidRPr="00275A53" w:rsidRDefault="00BC67B5" w:rsidP="00BC67B5">
            <w:pPr>
              <w:contextualSpacing/>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67B5" w:rsidRPr="00C42CDC" w:rsidRDefault="00BC67B5" w:rsidP="00BC67B5">
            <w:pPr>
              <w:rPr>
                <w:sz w:val="18"/>
                <w:szCs w:val="18"/>
              </w:rPr>
            </w:pPr>
            <w:r w:rsidRPr="00C42CDC">
              <w:rPr>
                <w:sz w:val="18"/>
                <w:szCs w:val="18"/>
              </w:rPr>
              <w:t>30200000-1</w:t>
            </w:r>
          </w:p>
        </w:tc>
        <w:tc>
          <w:tcPr>
            <w:tcW w:w="2694" w:type="dxa"/>
            <w:tcBorders>
              <w:top w:val="single" w:sz="4" w:space="0" w:color="auto"/>
              <w:bottom w:val="single" w:sz="4" w:space="0" w:color="auto"/>
            </w:tcBorders>
          </w:tcPr>
          <w:p w:rsidR="00BC67B5" w:rsidRPr="00AE51E0" w:rsidRDefault="00BC67B5" w:rsidP="00BC67B5">
            <w:pPr>
              <w:rPr>
                <w:sz w:val="22"/>
                <w:szCs w:val="22"/>
              </w:rPr>
            </w:pPr>
            <w:r w:rsidRPr="00AE51E0">
              <w:rPr>
                <w:b/>
                <w:sz w:val="22"/>
                <w:szCs w:val="22"/>
              </w:rPr>
              <w:t>Lotul 1.</w:t>
            </w:r>
            <w:r w:rsidRPr="00AE51E0">
              <w:rPr>
                <w:sz w:val="22"/>
                <w:szCs w:val="22"/>
              </w:rPr>
              <w:t xml:space="preserve"> S</w:t>
            </w:r>
            <w:r w:rsidRPr="00AE51E0">
              <w:rPr>
                <w:rFonts w:eastAsia="MS Mincho"/>
                <w:sz w:val="22"/>
                <w:szCs w:val="22"/>
              </w:rPr>
              <w:t>tații de lucru standard tip desktop PC (monobloc / All-in-One)</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BC67B5" w:rsidRPr="00596EA8" w:rsidRDefault="00BC67B5" w:rsidP="00BC67B5">
            <w:pPr>
              <w:jc w:val="center"/>
              <w:rPr>
                <w:sz w:val="20"/>
                <w:szCs w:val="20"/>
              </w:rPr>
            </w:pPr>
            <w:r w:rsidRPr="00596EA8">
              <w:rPr>
                <w:sz w:val="20"/>
                <w:szCs w:val="20"/>
              </w:rPr>
              <w:t>buc.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BC67B5" w:rsidRPr="00831431" w:rsidRDefault="00BC67B5" w:rsidP="00BC67B5">
            <w:pPr>
              <w:jc w:val="center"/>
              <w:rPr>
                <w:noProof w:val="0"/>
                <w:color w:val="000000"/>
                <w:sz w:val="22"/>
                <w:szCs w:val="22"/>
              </w:rPr>
            </w:pPr>
            <w:r>
              <w:rPr>
                <w:color w:val="000000"/>
                <w:sz w:val="22"/>
                <w:szCs w:val="22"/>
              </w:rPr>
              <w:t>50</w:t>
            </w:r>
          </w:p>
        </w:tc>
        <w:tc>
          <w:tcPr>
            <w:tcW w:w="1049" w:type="dxa"/>
          </w:tcPr>
          <w:p w:rsidR="00BC67B5" w:rsidRPr="0028367D" w:rsidRDefault="00BC67B5" w:rsidP="00BC67B5">
            <w:pPr>
              <w:jc w:val="center"/>
              <w:rPr>
                <w:b/>
                <w:sz w:val="20"/>
              </w:rPr>
            </w:pPr>
          </w:p>
        </w:tc>
        <w:tc>
          <w:tcPr>
            <w:tcW w:w="908" w:type="dxa"/>
          </w:tcPr>
          <w:p w:rsidR="00BC67B5" w:rsidRPr="0028367D" w:rsidRDefault="00BC67B5" w:rsidP="00BC67B5">
            <w:pPr>
              <w:jc w:val="center"/>
              <w:rPr>
                <w:b/>
                <w:sz w:val="20"/>
              </w:rPr>
            </w:pPr>
          </w:p>
        </w:tc>
        <w:tc>
          <w:tcPr>
            <w:tcW w:w="993" w:type="dxa"/>
          </w:tcPr>
          <w:p w:rsidR="00BC67B5" w:rsidRPr="0028367D" w:rsidRDefault="00BC67B5" w:rsidP="00BC67B5">
            <w:pPr>
              <w:jc w:val="center"/>
              <w:rPr>
                <w:b/>
                <w:sz w:val="20"/>
              </w:rPr>
            </w:pPr>
          </w:p>
        </w:tc>
        <w:tc>
          <w:tcPr>
            <w:tcW w:w="850" w:type="dxa"/>
          </w:tcPr>
          <w:p w:rsidR="00BC67B5" w:rsidRPr="0028367D" w:rsidRDefault="00BC67B5" w:rsidP="00BC67B5">
            <w:pPr>
              <w:jc w:val="center"/>
              <w:rPr>
                <w:b/>
                <w:sz w:val="20"/>
              </w:rPr>
            </w:pPr>
          </w:p>
        </w:tc>
        <w:tc>
          <w:tcPr>
            <w:tcW w:w="1755" w:type="dxa"/>
          </w:tcPr>
          <w:p w:rsidR="00BC67B5" w:rsidRPr="0028367D" w:rsidRDefault="00BC67B5" w:rsidP="00BC67B5">
            <w:pPr>
              <w:rPr>
                <w:sz w:val="20"/>
              </w:rPr>
            </w:pPr>
            <w:r>
              <w:rPr>
                <w:sz w:val="20"/>
              </w:rPr>
              <w:t>31.12.2026</w:t>
            </w:r>
          </w:p>
        </w:tc>
        <w:tc>
          <w:tcPr>
            <w:tcW w:w="3004" w:type="dxa"/>
          </w:tcPr>
          <w:p w:rsidR="00BC67B5" w:rsidRDefault="00BC67B5" w:rsidP="00BC67B5">
            <w:r w:rsidRPr="002B1D36">
              <w:rPr>
                <w:i/>
                <w:sz w:val="20"/>
                <w:szCs w:val="20"/>
                <w:u w:val="single"/>
                <w:lang w:val="ro-MD"/>
              </w:rPr>
              <w:t>MD58TRPCCW518430A00124AA</w:t>
            </w:r>
          </w:p>
        </w:tc>
        <w:tc>
          <w:tcPr>
            <w:tcW w:w="993" w:type="dxa"/>
          </w:tcPr>
          <w:p w:rsidR="00BC67B5" w:rsidRDefault="00BC67B5" w:rsidP="00BC67B5">
            <w:pPr>
              <w:jc w:val="center"/>
              <w:rPr>
                <w:b/>
                <w:sz w:val="20"/>
                <w:szCs w:val="28"/>
              </w:rPr>
            </w:pPr>
          </w:p>
        </w:tc>
      </w:tr>
    </w:tbl>
    <w:p w:rsidR="001603C1" w:rsidRDefault="001603C1" w:rsidP="001603C1">
      <w:pPr>
        <w:rPr>
          <w:noProof w:val="0"/>
          <w:color w:val="5B9BD5" w:themeColor="accent1"/>
          <w:sz w:val="28"/>
          <w:szCs w:val="28"/>
          <w:lang w:val="it-IT"/>
        </w:rPr>
      </w:pPr>
    </w:p>
    <w:p w:rsidR="001603C1" w:rsidRDefault="001603C1" w:rsidP="001603C1">
      <w:pPr>
        <w:rPr>
          <w:color w:val="5B9BD5" w:themeColor="accent1"/>
          <w:sz w:val="28"/>
          <w:szCs w:val="28"/>
        </w:rPr>
      </w:pPr>
    </w:p>
    <w:p w:rsidR="0071745C" w:rsidRDefault="0071745C" w:rsidP="0071745C">
      <w:r w:rsidRPr="00C00499">
        <w:t>Semnat:_______________ Numele, Prenumele:_____________________________ În calitate de: ________________</w:t>
      </w:r>
    </w:p>
    <w:p w:rsidR="0071745C" w:rsidRDefault="0071745C" w:rsidP="0071745C"/>
    <w:p w:rsidR="0071745C" w:rsidRPr="00C00499" w:rsidRDefault="0071745C" w:rsidP="0071745C">
      <w:pPr>
        <w:rPr>
          <w:bCs/>
          <w:iCs/>
        </w:rPr>
      </w:pPr>
      <w:r w:rsidRPr="00C00499">
        <w:rPr>
          <w:bCs/>
          <w:iCs/>
        </w:rPr>
        <w:t>Ofertantul: _______________________ Adresa: __________________________</w:t>
      </w:r>
    </w:p>
    <w:p w:rsidR="0071745C" w:rsidRDefault="0071745C" w:rsidP="001603C1">
      <w:pPr>
        <w:rPr>
          <w:color w:val="5B9BD5" w:themeColor="accent1"/>
          <w:sz w:val="28"/>
          <w:szCs w:val="28"/>
        </w:rPr>
      </w:pPr>
    </w:p>
    <w:p w:rsidR="00215125" w:rsidRDefault="00215125" w:rsidP="00573A39">
      <w:pPr>
        <w:framePr w:h="9569" w:hRule="exact" w:wrap="auto" w:hAnchor="text" w:y="-589"/>
        <w:jc w:val="center"/>
        <w:rPr>
          <w:b/>
          <w:noProof w:val="0"/>
        </w:rPr>
        <w:sectPr w:rsidR="00215125" w:rsidSect="0071745C">
          <w:pgSz w:w="16838" w:h="11906" w:orient="landscape"/>
          <w:pgMar w:top="426"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318" w:type="dxa"/>
        <w:tblLayout w:type="fixed"/>
        <w:tblLook w:val="04A0" w:firstRow="1" w:lastRow="0" w:firstColumn="1" w:lastColumn="0" w:noHBand="0" w:noVBand="1"/>
      </w:tblPr>
      <w:tblGrid>
        <w:gridCol w:w="10173"/>
      </w:tblGrid>
      <w:tr w:rsidR="00A20ACF" w:rsidRPr="0013795E" w:rsidTr="0071745C">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Pr="009B2B0F">
              <w:rPr>
                <w:rFonts w:eastAsia="Arial Unicode MS"/>
                <w:b/>
                <w:i/>
                <w:u w:val="single"/>
              </w:rPr>
              <w:t xml:space="preserve"> </w:t>
            </w:r>
            <w:r w:rsidR="00371FE3" w:rsidRPr="00371FE3">
              <w:rPr>
                <w:b/>
                <w:i/>
                <w:u w:val="single"/>
              </w:rPr>
              <w:t xml:space="preserve">Stații de lucru standard tip desktop PC </w:t>
            </w:r>
            <w:r w:rsidR="0071745C" w:rsidRPr="0071745C">
              <w:rPr>
                <w:b/>
                <w:i/>
                <w:u w:val="single"/>
              </w:rPr>
              <w:t>pentru   a.202</w:t>
            </w:r>
            <w:r w:rsidR="00831431">
              <w:rPr>
                <w:b/>
                <w:i/>
                <w:u w:val="single"/>
              </w:rPr>
              <w:t>6</w:t>
            </w:r>
            <w:r w:rsidR="0071745C">
              <w:rPr>
                <w:i/>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371FE3" w:rsidRPr="00371FE3">
              <w:rPr>
                <w:i/>
                <w:noProof w:val="0"/>
                <w:u w:val="single"/>
              </w:rPr>
              <w:t xml:space="preserve">Stații de lucru standard tip desktop PC </w:t>
            </w:r>
            <w:r w:rsidR="0071745C">
              <w:rPr>
                <w:i/>
                <w:u w:val="single"/>
              </w:rPr>
              <w:t>pentru a.202</w:t>
            </w:r>
            <w:r w:rsidR="00831431">
              <w:rPr>
                <w:i/>
                <w:u w:val="single"/>
              </w:rPr>
              <w:t>6</w:t>
            </w:r>
            <w:r w:rsidR="0071745C">
              <w:rPr>
                <w:i/>
                <w:u w:val="single"/>
              </w:rPr>
              <w:t>.</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BC67B5" w:rsidRPr="00BC67B5">
              <w:rPr>
                <w:i/>
                <w:u w:val="single"/>
              </w:rPr>
              <w:t>30200000-1</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BC67B5">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831431">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B50F6C">
              <w:rPr>
                <w:b/>
                <w:iCs/>
                <w:u w:val="single"/>
              </w:rPr>
              <w:t xml:space="preserve">  </w:t>
            </w:r>
            <w:r w:rsidR="003E7D7E" w:rsidRPr="003E7D7E">
              <w:rPr>
                <w:b/>
                <w:iCs/>
                <w:u w:val="single"/>
              </w:rPr>
              <w:t xml:space="preserve"> </w:t>
            </w:r>
            <w:r w:rsidR="00371FE3">
              <w:rPr>
                <w:b/>
                <w:i/>
                <w:u w:val="single"/>
              </w:rPr>
              <w:t>s</w:t>
            </w:r>
            <w:r w:rsidR="00371FE3" w:rsidRPr="00371FE3">
              <w:rPr>
                <w:b/>
                <w:i/>
                <w:u w:val="single"/>
              </w:rPr>
              <w:t>tații de lucru standard tip desktop PC</w:t>
            </w:r>
            <w:r w:rsidR="00B50F6C" w:rsidRPr="00B50F6C">
              <w:rPr>
                <w:b/>
                <w:i/>
                <w:u w:val="single"/>
              </w:rPr>
              <w:t xml:space="preserve"> </w:t>
            </w:r>
            <w:r w:rsidR="0071745C" w:rsidRPr="0071745C">
              <w:rPr>
                <w:b/>
                <w:i/>
                <w:u w:val="single"/>
              </w:rPr>
              <w:t>pentru a.202</w:t>
            </w:r>
            <w:r w:rsidR="00831431">
              <w:rPr>
                <w:b/>
                <w:i/>
                <w:u w:val="single"/>
              </w:rPr>
              <w:t>6</w:t>
            </w:r>
            <w:r w:rsidR="0071745C">
              <w:rPr>
                <w:i/>
                <w:u w:val="single"/>
              </w:rPr>
              <w:t>.</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r>
            <w:bookmarkStart w:id="109" w:name="_Hlk154664388"/>
            <w:r w:rsidRPr="00E91463">
              <w:rPr>
                <w:iCs/>
              </w:rPr>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C67B5" w:rsidRPr="00BC67B5" w:rsidRDefault="00B56360" w:rsidP="00BC67B5">
            <w:pPr>
              <w:jc w:val="both"/>
              <w:rPr>
                <w:b/>
                <w:bCs/>
                <w:i/>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BC67B5" w:rsidRPr="00BC67B5">
              <w:rPr>
                <w:b/>
                <w:bCs/>
                <w:i/>
                <w:color w:val="000000"/>
                <w:u w:val="single"/>
                <w:shd w:val="clear" w:color="auto" w:fill="FFFFFF"/>
              </w:rPr>
              <w:t xml:space="preserve">DDP Incoterms 2020, în decurs de 15 zile, pe parcursul anului 2026, conform comenzii efectuate de către persoana responsabilă din cadrul IMSP SC Bălți, la adresa mun. Bălți, str. Decebal, 101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C67B5" w:rsidRDefault="00BC67B5" w:rsidP="00BC67B5">
            <w:pPr>
              <w:pStyle w:val="a"/>
              <w:numPr>
                <w:ilvl w:val="0"/>
                <w:numId w:val="30"/>
              </w:numPr>
              <w:rPr>
                <w:b/>
                <w:i/>
                <w:u w:val="single"/>
                <w:lang w:val="ro-RO"/>
              </w:rPr>
            </w:pPr>
            <w:r w:rsidRPr="0080667E">
              <w:rPr>
                <w:b/>
                <w:i/>
                <w:u w:val="single"/>
                <w:lang w:val="ro-RO"/>
              </w:rPr>
              <w:t>Factura fiscal:</w:t>
            </w:r>
          </w:p>
          <w:p w:rsidR="00BC67B5" w:rsidRDefault="00BC67B5" w:rsidP="00BC67B5">
            <w:pPr>
              <w:pStyle w:val="a"/>
              <w:numPr>
                <w:ilvl w:val="0"/>
                <w:numId w:val="30"/>
              </w:numPr>
              <w:rPr>
                <w:b/>
                <w:i/>
                <w:u w:val="single"/>
                <w:lang w:val="ro-RO"/>
              </w:rPr>
            </w:pPr>
            <w:r>
              <w:rPr>
                <w:b/>
                <w:i/>
                <w:u w:val="single"/>
                <w:lang w:val="ro-RO"/>
              </w:rPr>
              <w:t>Act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831431">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bookmarkEnd w:id="109"/>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4491F" w:rsidRDefault="0094491F"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71745C">
      <w:pgSz w:w="11906" w:h="16838"/>
      <w:pgMar w:top="567" w:right="70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45EF" w:rsidRDefault="00EC45EF" w:rsidP="00A20ACF">
      <w:r>
        <w:separator/>
      </w:r>
    </w:p>
  </w:endnote>
  <w:endnote w:type="continuationSeparator" w:id="0">
    <w:p w:rsidR="00EC45EF" w:rsidRDefault="00EC45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B50F6C" w:rsidRDefault="00B50F6C">
        <w:pPr>
          <w:pStyle w:val="a4"/>
          <w:jc w:val="right"/>
        </w:pPr>
        <w:r>
          <w:fldChar w:fldCharType="begin"/>
        </w:r>
        <w:r>
          <w:instrText xml:space="preserve"> PAGE   \* MERGEFORMAT </w:instrText>
        </w:r>
        <w:r>
          <w:fldChar w:fldCharType="separate"/>
        </w:r>
        <w:r>
          <w:t>45</w:t>
        </w:r>
        <w:r>
          <w:fldChar w:fldCharType="end"/>
        </w:r>
      </w:p>
    </w:sdtContent>
  </w:sdt>
  <w:p w:rsidR="00B50F6C" w:rsidRDefault="00B50F6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45EF" w:rsidRDefault="00EC45EF" w:rsidP="00A20ACF">
      <w:r>
        <w:separator/>
      </w:r>
    </w:p>
  </w:footnote>
  <w:footnote w:type="continuationSeparator" w:id="0">
    <w:p w:rsidR="00EC45EF" w:rsidRDefault="00EC45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A34A5"/>
    <w:multiLevelType w:val="hybridMultilevel"/>
    <w:tmpl w:val="5ACCD57C"/>
    <w:lvl w:ilvl="0" w:tplc="7E38C6AC">
      <w:start w:val="36"/>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7254CC1"/>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F00916"/>
    <w:multiLevelType w:val="hybridMultilevel"/>
    <w:tmpl w:val="B71053F4"/>
    <w:lvl w:ilvl="0" w:tplc="0C18437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4401B63"/>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443E6D"/>
    <w:multiLevelType w:val="hybridMultilevel"/>
    <w:tmpl w:val="23164D90"/>
    <w:lvl w:ilvl="0" w:tplc="FA2CF82C">
      <w:start w:val="1"/>
      <w:numFmt w:val="decimal"/>
      <w:lvlText w:val="%1."/>
      <w:lvlJc w:val="left"/>
      <w:pPr>
        <w:ind w:left="360" w:hanging="360"/>
      </w:pPr>
      <w:rPr>
        <w:rFonts w:hint="default"/>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4D3A7391"/>
    <w:multiLevelType w:val="hybridMultilevel"/>
    <w:tmpl w:val="26D88B64"/>
    <w:lvl w:ilvl="0" w:tplc="9CD08344">
      <w:start w:val="17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4B5F6C"/>
    <w:multiLevelType w:val="hybridMultilevel"/>
    <w:tmpl w:val="CAE68198"/>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820639"/>
    <w:multiLevelType w:val="hybridMultilevel"/>
    <w:tmpl w:val="99E2F156"/>
    <w:lvl w:ilvl="0" w:tplc="94AADF36">
      <w:start w:val="5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6"/>
  </w:num>
  <w:num w:numId="4">
    <w:abstractNumId w:val="11"/>
  </w:num>
  <w:num w:numId="5">
    <w:abstractNumId w:val="8"/>
  </w:num>
  <w:num w:numId="6">
    <w:abstractNumId w:val="3"/>
  </w:num>
  <w:num w:numId="7">
    <w:abstractNumId w:val="28"/>
  </w:num>
  <w:num w:numId="8">
    <w:abstractNumId w:val="4"/>
  </w:num>
  <w:num w:numId="9">
    <w:abstractNumId w:val="12"/>
  </w:num>
  <w:num w:numId="10">
    <w:abstractNumId w:val="19"/>
  </w:num>
  <w:num w:numId="11">
    <w:abstractNumId w:val="13"/>
  </w:num>
  <w:num w:numId="12">
    <w:abstractNumId w:val="33"/>
  </w:num>
  <w:num w:numId="13">
    <w:abstractNumId w:val="5"/>
  </w:num>
  <w:num w:numId="14">
    <w:abstractNumId w:val="2"/>
  </w:num>
  <w:num w:numId="15">
    <w:abstractNumId w:val="1"/>
  </w:num>
  <w:num w:numId="16">
    <w:abstractNumId w:val="25"/>
  </w:num>
  <w:num w:numId="17">
    <w:abstractNumId w:val="27"/>
  </w:num>
  <w:num w:numId="18">
    <w:abstractNumId w:val="16"/>
  </w:num>
  <w:num w:numId="19">
    <w:abstractNumId w:val="30"/>
    <w:lvlOverride w:ilvl="0">
      <w:startOverride w:val="2"/>
    </w:lvlOverride>
  </w:num>
  <w:num w:numId="20">
    <w:abstractNumId w:val="35"/>
    <w:lvlOverride w:ilvl="0">
      <w:startOverride w:val="7"/>
    </w:lvlOverride>
  </w:num>
  <w:num w:numId="21">
    <w:abstractNumId w:val="20"/>
  </w:num>
  <w:num w:numId="22">
    <w:abstractNumId w:val="10"/>
  </w:num>
  <w:num w:numId="23">
    <w:abstractNumId w:val="7"/>
  </w:num>
  <w:num w:numId="24">
    <w:abstractNumId w:val="21"/>
  </w:num>
  <w:num w:numId="25">
    <w:abstractNumId w:val="31"/>
  </w:num>
  <w:num w:numId="26">
    <w:abstractNumId w:val="29"/>
  </w:num>
  <w:num w:numId="27">
    <w:abstractNumId w:val="14"/>
  </w:num>
  <w:num w:numId="28">
    <w:abstractNumId w:val="34"/>
  </w:num>
  <w:num w:numId="29">
    <w:abstractNumId w:val="23"/>
  </w:num>
  <w:num w:numId="30">
    <w:abstractNumId w:val="9"/>
  </w:num>
  <w:num w:numId="31">
    <w:abstractNumId w:val="0"/>
  </w:num>
  <w:num w:numId="32">
    <w:abstractNumId w:val="22"/>
  </w:num>
  <w:num w:numId="33">
    <w:abstractNumId w:val="26"/>
  </w:num>
  <w:num w:numId="34">
    <w:abstractNumId w:val="17"/>
  </w:num>
  <w:num w:numId="35">
    <w:abstractNumId w:val="32"/>
  </w:num>
  <w:num w:numId="36">
    <w:abstractNumId w:val="15"/>
  </w:num>
  <w:num w:numId="37">
    <w:abstractNumId w:val="18"/>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8"/>
    <w:rsid w:val="00007B4F"/>
    <w:rsid w:val="00007E80"/>
    <w:rsid w:val="00007EF9"/>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827"/>
    <w:rsid w:val="000B6CE5"/>
    <w:rsid w:val="000C00A1"/>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0E3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C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2D5"/>
    <w:rsid w:val="001B1B6D"/>
    <w:rsid w:val="001B630A"/>
    <w:rsid w:val="001C03B0"/>
    <w:rsid w:val="001C1C70"/>
    <w:rsid w:val="001C1E5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3DF"/>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07E"/>
    <w:rsid w:val="00200D35"/>
    <w:rsid w:val="00201387"/>
    <w:rsid w:val="00202B93"/>
    <w:rsid w:val="00202DF1"/>
    <w:rsid w:val="00203009"/>
    <w:rsid w:val="00204F07"/>
    <w:rsid w:val="00205404"/>
    <w:rsid w:val="00207416"/>
    <w:rsid w:val="002076FA"/>
    <w:rsid w:val="00207EF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4A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FE3"/>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86D6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9B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12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5C"/>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4A4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AA"/>
    <w:rsid w:val="00812A22"/>
    <w:rsid w:val="0081505C"/>
    <w:rsid w:val="00816026"/>
    <w:rsid w:val="00817031"/>
    <w:rsid w:val="00817E55"/>
    <w:rsid w:val="008202F4"/>
    <w:rsid w:val="00821779"/>
    <w:rsid w:val="00821DD7"/>
    <w:rsid w:val="00822D6E"/>
    <w:rsid w:val="008260DA"/>
    <w:rsid w:val="0082679F"/>
    <w:rsid w:val="0083019C"/>
    <w:rsid w:val="00831431"/>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58BA"/>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3F6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E12"/>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3C"/>
    <w:rsid w:val="009E0F3F"/>
    <w:rsid w:val="009E1485"/>
    <w:rsid w:val="009E19EA"/>
    <w:rsid w:val="009E2657"/>
    <w:rsid w:val="009E3C56"/>
    <w:rsid w:val="009E3D35"/>
    <w:rsid w:val="009E3F79"/>
    <w:rsid w:val="009F0FE8"/>
    <w:rsid w:val="009F1716"/>
    <w:rsid w:val="009F1E2C"/>
    <w:rsid w:val="009F2EA4"/>
    <w:rsid w:val="009F3CEA"/>
    <w:rsid w:val="009F3E74"/>
    <w:rsid w:val="009F4ED0"/>
    <w:rsid w:val="009F6B02"/>
    <w:rsid w:val="009F6CFB"/>
    <w:rsid w:val="009F7ECD"/>
    <w:rsid w:val="00A01179"/>
    <w:rsid w:val="00A013AD"/>
    <w:rsid w:val="00A01A87"/>
    <w:rsid w:val="00A02360"/>
    <w:rsid w:val="00A0336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F25"/>
    <w:rsid w:val="00A3540B"/>
    <w:rsid w:val="00A35EE3"/>
    <w:rsid w:val="00A36016"/>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02A"/>
    <w:rsid w:val="00A73BAF"/>
    <w:rsid w:val="00A75527"/>
    <w:rsid w:val="00A763EB"/>
    <w:rsid w:val="00A76842"/>
    <w:rsid w:val="00A76980"/>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A7433"/>
    <w:rsid w:val="00AB2528"/>
    <w:rsid w:val="00AB2648"/>
    <w:rsid w:val="00AB634C"/>
    <w:rsid w:val="00AC1450"/>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EAA"/>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6C"/>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2F7"/>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B5"/>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441"/>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490"/>
    <w:rsid w:val="00DB5DCF"/>
    <w:rsid w:val="00DB63EA"/>
    <w:rsid w:val="00DB6666"/>
    <w:rsid w:val="00DB755C"/>
    <w:rsid w:val="00DC0C09"/>
    <w:rsid w:val="00DC2E3A"/>
    <w:rsid w:val="00DC35AC"/>
    <w:rsid w:val="00DC6A83"/>
    <w:rsid w:val="00DD155F"/>
    <w:rsid w:val="00DD1675"/>
    <w:rsid w:val="00DD2404"/>
    <w:rsid w:val="00DD2B2D"/>
    <w:rsid w:val="00DD4A09"/>
    <w:rsid w:val="00DD50E5"/>
    <w:rsid w:val="00DD583A"/>
    <w:rsid w:val="00DD5869"/>
    <w:rsid w:val="00DD6A82"/>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5EF"/>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8C4"/>
    <w:rsid w:val="00EE204E"/>
    <w:rsid w:val="00EE2F3E"/>
    <w:rsid w:val="00EE489D"/>
    <w:rsid w:val="00EF143F"/>
    <w:rsid w:val="00EF2B11"/>
    <w:rsid w:val="00EF3017"/>
    <w:rsid w:val="00EF3B66"/>
    <w:rsid w:val="00EF40D6"/>
    <w:rsid w:val="00EF4D0E"/>
    <w:rsid w:val="00EF564A"/>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278"/>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FFA"/>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2A9A4F-6645-4FBF-B256-8BBB77B0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D2673-7A57-447E-90FD-7DFEA95AA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41</Pages>
  <Words>16225</Words>
  <Characters>92485</Characters>
  <Application>Microsoft Office Word</Application>
  <DocSecurity>0</DocSecurity>
  <Lines>770</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14</cp:revision>
  <cp:lastPrinted>2021-03-10T08:12:00Z</cp:lastPrinted>
  <dcterms:created xsi:type="dcterms:W3CDTF">2023-11-27T15:47:00Z</dcterms:created>
  <dcterms:modified xsi:type="dcterms:W3CDTF">2026-04-30T13:40:00Z</dcterms:modified>
</cp:coreProperties>
</file>