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1134"/>
        <w:gridCol w:w="1277"/>
        <w:gridCol w:w="2975"/>
        <w:gridCol w:w="4109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6ABD087A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3667E5">
              <w:rPr>
                <w:b/>
                <w:sz w:val="20"/>
                <w:szCs w:val="20"/>
                <w:lang w:val="it-IT"/>
              </w:rPr>
              <w:t xml:space="preserve">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73D31244" w:rsidR="00DB4C24" w:rsidRDefault="003667E5" w:rsidP="003667E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6D10744F" w14:textId="109E5D77" w:rsidR="00863B49" w:rsidRPr="00863B49" w:rsidRDefault="00281C49" w:rsidP="00863B49">
            <w:pPr>
              <w:rPr>
                <w:lang w:val="ru-MD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3667E5">
              <w:rPr>
                <w:lang w:val="it-IT"/>
              </w:rPr>
              <w:t xml:space="preserve">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3667E5" w:rsidRPr="003667E5">
              <w:rPr>
                <w:lang w:val="en-US"/>
              </w:rPr>
              <w:t> </w:t>
            </w:r>
            <w:r w:rsidR="00863B49" w:rsidRPr="00863B49">
              <w:rPr>
                <w:lang w:val="ru-MD"/>
              </w:rPr>
              <w:fldChar w:fldCharType="begin"/>
            </w:r>
            <w:r w:rsidR="00863B49" w:rsidRPr="00863B49">
              <w:rPr>
                <w:lang w:val="ru-MD"/>
              </w:rPr>
              <w:instrText>HYPERLINK "https://mtender.gov.md/tenders/ocds-b3wdp1-MD-1775040659866" \t "_blank"</w:instrText>
            </w:r>
            <w:r w:rsidR="00863B49" w:rsidRPr="00863B49">
              <w:rPr>
                <w:lang w:val="ru-MD"/>
              </w:rPr>
            </w:r>
            <w:r w:rsidR="00863B49" w:rsidRPr="00863B49">
              <w:rPr>
                <w:lang w:val="ru-MD"/>
              </w:rPr>
              <w:fldChar w:fldCharType="separate"/>
            </w:r>
            <w:r w:rsidR="00863B49" w:rsidRPr="00863B49">
              <w:rPr>
                <w:rStyle w:val="ac"/>
                <w:lang w:val="ru-MD"/>
              </w:rPr>
              <w:t>ocds-b3wdp1-MD-1775040659866</w:t>
            </w:r>
            <w:r w:rsidR="00863B49" w:rsidRPr="00863B49">
              <w:rPr>
                <w:lang w:val="en-US"/>
              </w:rPr>
              <w:fldChar w:fldCharType="end"/>
            </w:r>
          </w:p>
          <w:p w14:paraId="2082668D" w14:textId="2B4AE0D4" w:rsidR="003667E5" w:rsidRPr="003667E5" w:rsidRDefault="003667E5" w:rsidP="003667E5">
            <w:pPr>
              <w:rPr>
                <w:lang w:val="en-US"/>
              </w:rPr>
            </w:pPr>
          </w:p>
          <w:p w14:paraId="387CEBDF" w14:textId="45A4EFA9" w:rsidR="00DF4B4F" w:rsidRPr="003667E5" w:rsidRDefault="00DF4B4F" w:rsidP="00DF4B4F"/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8F95A01" w:rsidR="00BA4E6C" w:rsidRPr="003667E5" w:rsidRDefault="00BA4E6C" w:rsidP="00282AB0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hyperlink r:id="rId8" w:tgtFrame="_blank" w:history="1">
              <w:r w:rsidR="00863B49" w:rsidRPr="00863B49">
                <w:rPr>
                  <w:rStyle w:val="ac"/>
                  <w:rFonts w:ascii="Helvetica" w:hAnsi="Helvetica" w:cs="Helvetica"/>
                  <w:sz w:val="22"/>
                  <w:szCs w:val="22"/>
                  <w:shd w:val="clear" w:color="auto" w:fill="FFFFFF"/>
                  <w:lang w:val="en-US"/>
                </w:rPr>
                <w:t>ocds-b3wdp1-MD-1775040659866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FDD480B" w:rsidR="00BA4E6C" w:rsidRPr="00EA2E27" w:rsidRDefault="00BA4E6C" w:rsidP="00282AB0">
            <w:pPr>
              <w:rPr>
                <w:b/>
                <w:bCs/>
                <w:sz w:val="16"/>
                <w:szCs w:val="16"/>
                <w:lang w:val="it-IT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362EF7" w:rsidRPr="00340384">
              <w:rPr>
                <w:b/>
                <w:i/>
                <w:iCs/>
                <w:lang w:eastAsia="ru-RU"/>
              </w:rPr>
              <w:t xml:space="preserve"> </w:t>
            </w:r>
            <w:r w:rsidR="00362EF7">
              <w:rPr>
                <w:b/>
                <w:i/>
                <w:iCs/>
                <w:lang w:eastAsia="ru-RU"/>
              </w:rPr>
              <w:t>„</w:t>
            </w:r>
            <w:r w:rsidR="00362EF7" w:rsidRPr="00340384">
              <w:rPr>
                <w:b/>
                <w:i/>
                <w:iCs/>
                <w:lang w:eastAsia="ru-RU"/>
              </w:rPr>
              <w:t>Centru de date cu disponibilitate ridicată</w:t>
            </w:r>
            <w:r w:rsidR="00362EF7">
              <w:rPr>
                <w:b/>
                <w:i/>
                <w:iCs/>
                <w:lang w:eastAsia="ru-RU"/>
              </w:rPr>
              <w:t>”</w:t>
            </w:r>
            <w:r w:rsidR="00362EF7" w:rsidRPr="00F82F4C">
              <w:rPr>
                <w:b/>
                <w:i/>
                <w:iCs/>
                <w:lang w:eastAsia="ru-RU"/>
              </w:rPr>
              <w:t xml:space="preserve"> </w:t>
            </w:r>
            <w:r w:rsidR="00045E83" w:rsidRPr="00F82F4C">
              <w:rPr>
                <w:b/>
                <w:i/>
                <w:iCs/>
                <w:lang w:eastAsia="ru-RU"/>
              </w:rPr>
              <w:t xml:space="preserve"> 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A007FE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73A2" w:rsidRPr="00C00499" w14:paraId="6AED3561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06B4" w14:textId="6F4B10EE" w:rsidR="004373A2" w:rsidRPr="00BB00C5" w:rsidRDefault="00560EE4" w:rsidP="00331FFE">
            <w:pPr>
              <w:jc w:val="center"/>
              <w:rPr>
                <w:sz w:val="22"/>
                <w:szCs w:val="22"/>
              </w:rPr>
            </w:pPr>
            <w:r w:rsidRPr="00BB00C5">
              <w:rPr>
                <w:b/>
                <w:bCs/>
                <w:color w:val="000000"/>
                <w:sz w:val="22"/>
                <w:szCs w:val="22"/>
                <w:lang w:val="en-GB" w:eastAsia="ro-RO"/>
              </w:rPr>
              <w:t>COMPARTIMENTUL SERVERE</w:t>
            </w:r>
          </w:p>
        </w:tc>
      </w:tr>
      <w:tr w:rsidR="00590BA6" w:rsidRPr="00C00499" w14:paraId="131BEAA0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D7EC3" w14:textId="1295EB7E" w:rsidR="00590BA6" w:rsidRPr="00A007FE" w:rsidRDefault="001A5D26" w:rsidP="00331FFE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Infrastructura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Servere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pentru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computing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C5F3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BD37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BAD4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144F" w14:textId="62033D59" w:rsidR="00590BA6" w:rsidRPr="00362EF7" w:rsidRDefault="00A4793A" w:rsidP="00B65500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E481" w14:textId="77777777" w:rsidR="00590BA6" w:rsidRDefault="00590BA6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FF7B" w14:textId="77777777" w:rsidR="00590BA6" w:rsidRDefault="00590BA6" w:rsidP="00331FFE">
            <w:pPr>
              <w:jc w:val="center"/>
              <w:rPr>
                <w:sz w:val="20"/>
                <w:szCs w:val="20"/>
              </w:rPr>
            </w:pPr>
          </w:p>
        </w:tc>
      </w:tr>
      <w:tr w:rsidR="004373A2" w:rsidRPr="00C00499" w14:paraId="2151E881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CD2C" w14:textId="2F0C5547" w:rsidR="004373A2" w:rsidRPr="00A007FE" w:rsidRDefault="00CE5848" w:rsidP="00331FFE">
            <w:pPr>
              <w:jc w:val="center"/>
              <w:rPr>
                <w:sz w:val="22"/>
                <w:szCs w:val="22"/>
              </w:rPr>
            </w:pPr>
            <w:r w:rsidRPr="00A007FE">
              <w:rPr>
                <w:b/>
                <w:bCs/>
                <w:color w:val="000000"/>
                <w:sz w:val="22"/>
                <w:szCs w:val="22"/>
                <w:lang w:val="en-GB" w:eastAsia="ro-RO"/>
              </w:rPr>
              <w:t>COMPARTIMENTUL STOCARE ȘI BACKUP</w:t>
            </w:r>
          </w:p>
        </w:tc>
      </w:tr>
      <w:tr w:rsidR="006C08EF" w:rsidRPr="00C00499" w14:paraId="36763D8D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D6CF" w14:textId="0E531E94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Sistem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de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stocare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All Flash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BBC3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E547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D2E6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8FEF" w14:textId="34179333" w:rsidR="006C08EF" w:rsidRPr="00362EF7" w:rsidRDefault="00BB00C5" w:rsidP="006C08EF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7727" w14:textId="77777777" w:rsidR="006C08EF" w:rsidRDefault="006C08EF" w:rsidP="006C08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D6E8" w14:textId="77777777" w:rsidR="006C08EF" w:rsidRDefault="006C08EF" w:rsidP="006C08EF">
            <w:pPr>
              <w:jc w:val="center"/>
              <w:rPr>
                <w:sz w:val="20"/>
                <w:szCs w:val="20"/>
              </w:rPr>
            </w:pPr>
          </w:p>
        </w:tc>
      </w:tr>
      <w:tr w:rsidR="006C08EF" w:rsidRPr="00C00499" w14:paraId="59683DD5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AC70" w14:textId="25C8CBD0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lastRenderedPageBreak/>
              <w:t>Sistem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de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stocare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Backup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0487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7F98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A7D0" w14:textId="77777777" w:rsidR="006C08EF" w:rsidRPr="00A007FE" w:rsidRDefault="006C08EF" w:rsidP="006C08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95E0" w14:textId="3B92EFF3" w:rsidR="006C08EF" w:rsidRPr="00362EF7" w:rsidRDefault="00BB00C5" w:rsidP="006C08EF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9EDF" w14:textId="77777777" w:rsidR="006C08EF" w:rsidRDefault="006C08EF" w:rsidP="006C08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2AB73" w14:textId="77777777" w:rsidR="006C08EF" w:rsidRDefault="006C08EF" w:rsidP="006C08EF">
            <w:pPr>
              <w:jc w:val="center"/>
              <w:rPr>
                <w:sz w:val="20"/>
                <w:szCs w:val="20"/>
              </w:rPr>
            </w:pPr>
          </w:p>
        </w:tc>
      </w:tr>
      <w:tr w:rsidR="004373A2" w:rsidRPr="00C00499" w14:paraId="6227E79F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D673" w14:textId="787EA867" w:rsidR="004373A2" w:rsidRPr="00A007FE" w:rsidRDefault="00B502BF" w:rsidP="00331FFE">
            <w:pPr>
              <w:jc w:val="center"/>
              <w:rPr>
                <w:sz w:val="22"/>
                <w:szCs w:val="22"/>
              </w:rPr>
            </w:pPr>
            <w:r w:rsidRPr="00A007FE">
              <w:rPr>
                <w:b/>
                <w:bCs/>
                <w:color w:val="000000"/>
                <w:sz w:val="22"/>
                <w:szCs w:val="22"/>
                <w:lang w:val="en-GB" w:eastAsia="ro-RO"/>
              </w:rPr>
              <w:t>COMPARTIMENTUL REȚEA ȘI CONECTIVITATE</w:t>
            </w:r>
          </w:p>
        </w:tc>
      </w:tr>
      <w:tr w:rsidR="00F00234" w:rsidRPr="00C00499" w14:paraId="0D2EE814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325F" w14:textId="7CF6134E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Switch Ethernet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pentru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rețea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de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datacentru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3C01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0D5DF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87E1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A19A" w14:textId="14ECFB53" w:rsidR="00F00234" w:rsidRPr="00362EF7" w:rsidRDefault="00A007FE" w:rsidP="00F00234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42C6" w14:textId="77777777" w:rsidR="00F00234" w:rsidRDefault="00F00234" w:rsidP="00F002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77BF" w14:textId="77777777" w:rsidR="00F00234" w:rsidRDefault="00F00234" w:rsidP="00F00234">
            <w:pPr>
              <w:jc w:val="center"/>
              <w:rPr>
                <w:sz w:val="20"/>
                <w:szCs w:val="20"/>
              </w:rPr>
            </w:pPr>
          </w:p>
        </w:tc>
      </w:tr>
      <w:tr w:rsidR="00F00234" w:rsidRPr="00C00499" w14:paraId="75FA3DD9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9A57" w14:textId="074F82F0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Switch  Fibre Channel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pentru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rețea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de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datacentru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F344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549D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EDDF" w14:textId="77777777" w:rsidR="00F00234" w:rsidRPr="00A007FE" w:rsidRDefault="00F00234" w:rsidP="00F00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2787" w14:textId="62726369" w:rsidR="00F00234" w:rsidRPr="00362EF7" w:rsidRDefault="00A007FE" w:rsidP="00F00234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43A2" w14:textId="77777777" w:rsidR="00F00234" w:rsidRDefault="00F00234" w:rsidP="00F002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4C4E" w14:textId="77777777" w:rsidR="00F00234" w:rsidRDefault="00F00234" w:rsidP="00F00234">
            <w:pPr>
              <w:jc w:val="center"/>
              <w:rPr>
                <w:sz w:val="20"/>
                <w:szCs w:val="20"/>
              </w:rPr>
            </w:pPr>
          </w:p>
        </w:tc>
      </w:tr>
      <w:tr w:rsidR="004373A2" w:rsidRPr="00C00499" w14:paraId="092F67DD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678C" w14:textId="3A6BF15B" w:rsidR="004373A2" w:rsidRPr="00A007FE" w:rsidRDefault="00F44CA2" w:rsidP="00331FFE">
            <w:pPr>
              <w:jc w:val="center"/>
              <w:rPr>
                <w:sz w:val="22"/>
                <w:szCs w:val="22"/>
              </w:rPr>
            </w:pPr>
            <w:r w:rsidRPr="00A007FE">
              <w:rPr>
                <w:b/>
                <w:bCs/>
                <w:color w:val="000000"/>
                <w:sz w:val="22"/>
                <w:szCs w:val="22"/>
                <w:lang w:val="en-GB" w:eastAsia="ro-RO"/>
              </w:rPr>
              <w:t>COMPARTIMENTUL SOFT</w:t>
            </w:r>
          </w:p>
        </w:tc>
      </w:tr>
      <w:tr w:rsidR="00590BA6" w:rsidRPr="00C00499" w14:paraId="080A7A8C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67F6" w14:textId="7696ECCC" w:rsidR="00590BA6" w:rsidRPr="00A007FE" w:rsidRDefault="002766EA" w:rsidP="00331FFE">
            <w:pPr>
              <w:jc w:val="center"/>
              <w:rPr>
                <w:sz w:val="22"/>
                <w:szCs w:val="22"/>
              </w:rPr>
            </w:pPr>
            <w:r w:rsidRPr="00A007FE">
              <w:rPr>
                <w:color w:val="000000"/>
                <w:sz w:val="22"/>
                <w:szCs w:val="22"/>
                <w:lang w:val="en-GB" w:eastAsia="ro-RO"/>
              </w:rPr>
              <w:t>Soft de virtualizare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279A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E139E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519D" w14:textId="77777777" w:rsidR="00590BA6" w:rsidRPr="00A007FE" w:rsidRDefault="00590BA6" w:rsidP="00331F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DD3C" w14:textId="595C9F31" w:rsidR="00590BA6" w:rsidRPr="00362EF7" w:rsidRDefault="00A007FE" w:rsidP="00B65500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2189" w14:textId="77777777" w:rsidR="00590BA6" w:rsidRDefault="00590BA6" w:rsidP="00331F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5D56" w14:textId="77777777" w:rsidR="00590BA6" w:rsidRDefault="00590BA6" w:rsidP="00331FFE">
            <w:pPr>
              <w:jc w:val="center"/>
              <w:rPr>
                <w:sz w:val="20"/>
                <w:szCs w:val="20"/>
              </w:rPr>
            </w:pPr>
          </w:p>
        </w:tc>
      </w:tr>
      <w:tr w:rsidR="004373A2" w:rsidRPr="00C00499" w14:paraId="5AD2B6E3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F5BB" w14:textId="62766305" w:rsidR="004373A2" w:rsidRPr="00A007FE" w:rsidRDefault="00292162" w:rsidP="00331FFE">
            <w:pPr>
              <w:jc w:val="center"/>
              <w:rPr>
                <w:sz w:val="22"/>
                <w:szCs w:val="22"/>
              </w:rPr>
            </w:pPr>
            <w:r w:rsidRPr="00A007FE">
              <w:rPr>
                <w:b/>
                <w:bCs/>
                <w:color w:val="000000"/>
                <w:sz w:val="22"/>
                <w:szCs w:val="22"/>
                <w:lang w:val="it-IT" w:eastAsia="ro-RO"/>
              </w:rPr>
              <w:t>COMPARTIMENTUL LUCRĂRI ȘI SERVICII ASOCIATE</w:t>
            </w:r>
          </w:p>
        </w:tc>
      </w:tr>
      <w:tr w:rsidR="00A007FE" w:rsidRPr="00C00499" w14:paraId="3FBE5C42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C925" w14:textId="73DAD076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Lucrări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de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instalare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și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configurare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echipamente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2796B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C3B4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B551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D7F8" w14:textId="5153F1CB" w:rsidR="00A007FE" w:rsidRPr="00362EF7" w:rsidRDefault="00A007FE" w:rsidP="00A007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FC2B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C481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</w:tr>
      <w:tr w:rsidR="00A007FE" w:rsidRPr="00C00499" w14:paraId="0E5FC991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5986" w14:textId="2C7C2898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Instruire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personal IT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5F64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66E1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6A0A0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D00A0" w14:textId="1C6FCE2B" w:rsidR="00A007FE" w:rsidRPr="00362EF7" w:rsidRDefault="00A007FE" w:rsidP="00A007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E68B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5C67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</w:tr>
      <w:tr w:rsidR="00A007FE" w:rsidRPr="00C00499" w14:paraId="510C86D8" w14:textId="77777777" w:rsidTr="00A007F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178D" w14:textId="322E0E16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Suport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tehnic</w:t>
            </w:r>
            <w:proofErr w:type="spellEnd"/>
            <w:r w:rsidRPr="00A007FE">
              <w:rPr>
                <w:color w:val="000000"/>
                <w:sz w:val="22"/>
                <w:szCs w:val="22"/>
                <w:lang w:val="en-GB" w:eastAsia="ro-RO"/>
              </w:rPr>
              <w:t xml:space="preserve"> post-</w:t>
            </w:r>
            <w:proofErr w:type="spellStart"/>
            <w:r w:rsidRPr="00A007FE">
              <w:rPr>
                <w:color w:val="000000"/>
                <w:sz w:val="22"/>
                <w:szCs w:val="22"/>
                <w:lang w:val="en-GB" w:eastAsia="ro-RO"/>
              </w:rPr>
              <w:t>implementare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48BA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D802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8B03" w14:textId="77777777" w:rsidR="00A007FE" w:rsidRPr="00A007FE" w:rsidRDefault="00A007FE" w:rsidP="00A00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B41B" w14:textId="0844FDCC" w:rsidR="00A007FE" w:rsidRPr="00362EF7" w:rsidRDefault="00A007FE" w:rsidP="00A007FE">
            <w:pPr>
              <w:tabs>
                <w:tab w:val="right" w:pos="426"/>
                <w:tab w:val="left" w:pos="993"/>
              </w:tabs>
              <w:rPr>
                <w:sz w:val="22"/>
                <w:szCs w:val="22"/>
              </w:rPr>
            </w:pPr>
            <w:r w:rsidRPr="00362EF7">
              <w:rPr>
                <w:rFonts w:eastAsiaTheme="minorHAnsi"/>
                <w:i/>
                <w:iCs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2442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D783" w14:textId="77777777" w:rsidR="00A007FE" w:rsidRDefault="00A007FE" w:rsidP="00A007FE">
            <w:pPr>
              <w:jc w:val="center"/>
              <w:rPr>
                <w:sz w:val="20"/>
                <w:szCs w:val="20"/>
              </w:rPr>
            </w:pPr>
          </w:p>
        </w:tc>
      </w:tr>
      <w:tr w:rsidR="004373A2" w:rsidRPr="00C00499" w14:paraId="5A539309" w14:textId="77777777" w:rsidTr="004373A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5423" w14:textId="77777777" w:rsidR="004373A2" w:rsidRDefault="004373A2" w:rsidP="00331F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EF04201" w14:textId="77777777" w:rsidR="004B1A6D" w:rsidRDefault="004B1A6D" w:rsidP="00484F20">
      <w:pPr>
        <w:jc w:val="both"/>
      </w:pPr>
    </w:p>
    <w:p w14:paraId="20E974CF" w14:textId="77777777" w:rsidR="00BB00C5" w:rsidRDefault="00BB00C5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53AE" w14:textId="77777777" w:rsidR="003364B5" w:rsidRDefault="003364B5" w:rsidP="00D141B8">
      <w:r>
        <w:separator/>
      </w:r>
    </w:p>
  </w:endnote>
  <w:endnote w:type="continuationSeparator" w:id="0">
    <w:p w14:paraId="61A1234B" w14:textId="77777777" w:rsidR="003364B5" w:rsidRDefault="003364B5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24964" w14:textId="77777777" w:rsidR="003364B5" w:rsidRDefault="003364B5" w:rsidP="00D141B8">
      <w:r>
        <w:separator/>
      </w:r>
    </w:p>
  </w:footnote>
  <w:footnote w:type="continuationSeparator" w:id="0">
    <w:p w14:paraId="2FA8A74D" w14:textId="77777777" w:rsidR="003364B5" w:rsidRDefault="003364B5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2457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224D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4E0C"/>
    <w:rsid w:val="00185794"/>
    <w:rsid w:val="00192184"/>
    <w:rsid w:val="00193138"/>
    <w:rsid w:val="001A0436"/>
    <w:rsid w:val="001A07D6"/>
    <w:rsid w:val="001A0836"/>
    <w:rsid w:val="001A4B25"/>
    <w:rsid w:val="001A5D26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058B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766EA"/>
    <w:rsid w:val="00280686"/>
    <w:rsid w:val="00280F5E"/>
    <w:rsid w:val="00281C49"/>
    <w:rsid w:val="00282AB0"/>
    <w:rsid w:val="00282E8C"/>
    <w:rsid w:val="00291902"/>
    <w:rsid w:val="0029216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2143"/>
    <w:rsid w:val="002C29F0"/>
    <w:rsid w:val="002D0BD3"/>
    <w:rsid w:val="002D5B50"/>
    <w:rsid w:val="002D5CE4"/>
    <w:rsid w:val="002E0A1E"/>
    <w:rsid w:val="002E4A5A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B5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2EF7"/>
    <w:rsid w:val="00366387"/>
    <w:rsid w:val="003667E5"/>
    <w:rsid w:val="00370BF4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AF5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3A2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67117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1A6D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07E50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0EE4"/>
    <w:rsid w:val="00562751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0BA6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0485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65AE5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8EF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C0E05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3B49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07FE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4793A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02BF"/>
    <w:rsid w:val="00B51A7E"/>
    <w:rsid w:val="00B607BE"/>
    <w:rsid w:val="00B60BD2"/>
    <w:rsid w:val="00B63D40"/>
    <w:rsid w:val="00B64F50"/>
    <w:rsid w:val="00B6550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92ED5"/>
    <w:rsid w:val="00BA0EC2"/>
    <w:rsid w:val="00BA4E6C"/>
    <w:rsid w:val="00BA6EFC"/>
    <w:rsid w:val="00BB00C5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3847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C6D11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E5848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46373"/>
    <w:rsid w:val="00D51868"/>
    <w:rsid w:val="00D536F3"/>
    <w:rsid w:val="00D54804"/>
    <w:rsid w:val="00D56080"/>
    <w:rsid w:val="00D57CD0"/>
    <w:rsid w:val="00D65E29"/>
    <w:rsid w:val="00D66A82"/>
    <w:rsid w:val="00D66FC7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3D8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2F9A"/>
    <w:rsid w:val="00E54946"/>
    <w:rsid w:val="00E551E5"/>
    <w:rsid w:val="00E55D37"/>
    <w:rsid w:val="00E57B1E"/>
    <w:rsid w:val="00E6134E"/>
    <w:rsid w:val="00E65012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97840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0234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4CA2"/>
    <w:rsid w:val="00F47397"/>
    <w:rsid w:val="00F516FA"/>
    <w:rsid w:val="00F536B1"/>
    <w:rsid w:val="00F54282"/>
    <w:rsid w:val="00F56D5E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504065986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557</cp:revision>
  <cp:lastPrinted>2023-10-16T07:50:00Z</cp:lastPrinted>
  <dcterms:created xsi:type="dcterms:W3CDTF">2023-10-12T10:10:00Z</dcterms:created>
  <dcterms:modified xsi:type="dcterms:W3CDTF">2026-04-01T10:51:00Z</dcterms:modified>
</cp:coreProperties>
</file>